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A9478" w14:textId="77777777" w:rsidR="00E50022" w:rsidRDefault="00E50022" w:rsidP="00A22DDA">
      <w:pPr>
        <w:jc w:val="center"/>
        <w:rPr>
          <w:sz w:val="72"/>
          <w:szCs w:val="72"/>
        </w:rPr>
      </w:pPr>
      <w:r w:rsidRPr="00E50022">
        <w:rPr>
          <w:sz w:val="72"/>
          <w:szCs w:val="72"/>
        </w:rPr>
        <w:t>CC102</w:t>
      </w:r>
    </w:p>
    <w:p w14:paraId="681E923D" w14:textId="77777777" w:rsidR="00E50022" w:rsidRDefault="00E50022" w:rsidP="00E50022"/>
    <w:p w14:paraId="77DD1569" w14:textId="77777777" w:rsidR="00E50022" w:rsidRPr="00B230D9" w:rsidRDefault="00E50022" w:rsidP="00E50022">
      <w:pPr>
        <w:rPr>
          <w:b/>
          <w:sz w:val="28"/>
          <w:szCs w:val="28"/>
        </w:rPr>
      </w:pPr>
      <w:r w:rsidRPr="00B230D9">
        <w:rPr>
          <w:b/>
          <w:sz w:val="28"/>
          <w:szCs w:val="28"/>
        </w:rPr>
        <w:t>Thursday, September 6</w:t>
      </w:r>
      <w:r w:rsidRPr="00B230D9">
        <w:rPr>
          <w:b/>
          <w:sz w:val="28"/>
          <w:szCs w:val="28"/>
          <w:vertAlign w:val="superscript"/>
        </w:rPr>
        <w:t>th</w:t>
      </w:r>
      <w:r w:rsidRPr="00B230D9">
        <w:rPr>
          <w:b/>
          <w:sz w:val="28"/>
          <w:szCs w:val="28"/>
        </w:rPr>
        <w:t xml:space="preserve"> , 2018</w:t>
      </w:r>
    </w:p>
    <w:p w14:paraId="778B4285" w14:textId="77777777" w:rsidR="00E50022" w:rsidRPr="00B230D9" w:rsidRDefault="00E50022" w:rsidP="00E50022">
      <w:pPr>
        <w:rPr>
          <w:b/>
          <w:sz w:val="28"/>
          <w:szCs w:val="28"/>
        </w:rPr>
      </w:pPr>
      <w:r w:rsidRPr="00B230D9">
        <w:rPr>
          <w:b/>
          <w:sz w:val="28"/>
          <w:szCs w:val="28"/>
        </w:rPr>
        <w:t>Expectations, Overview and Requirements</w:t>
      </w:r>
    </w:p>
    <w:p w14:paraId="3483DF61" w14:textId="77777777" w:rsidR="00E50022" w:rsidRDefault="00E50022" w:rsidP="00E50022"/>
    <w:p w14:paraId="421D57D7" w14:textId="77777777" w:rsidR="00E50022" w:rsidRPr="00B230D9" w:rsidRDefault="00E50022" w:rsidP="00E50022">
      <w:pPr>
        <w:rPr>
          <w:b/>
        </w:rPr>
      </w:pPr>
      <w:r w:rsidRPr="00B230D9">
        <w:rPr>
          <w:b/>
        </w:rPr>
        <w:t>Concept Chart Example</w:t>
      </w:r>
    </w:p>
    <w:tbl>
      <w:tblPr>
        <w:tblStyle w:val="TableGrid"/>
        <w:tblW w:w="0" w:type="auto"/>
        <w:tblLook w:val="04A0" w:firstRow="1" w:lastRow="0" w:firstColumn="1" w:lastColumn="0" w:noHBand="0" w:noVBand="1"/>
      </w:tblPr>
      <w:tblGrid>
        <w:gridCol w:w="1831"/>
        <w:gridCol w:w="1762"/>
        <w:gridCol w:w="1743"/>
        <w:gridCol w:w="1763"/>
        <w:gridCol w:w="2251"/>
      </w:tblGrid>
      <w:tr w:rsidR="00E50022" w:rsidRPr="008B2C24" w14:paraId="25EBF30E" w14:textId="77777777" w:rsidTr="00B230D9">
        <w:tc>
          <w:tcPr>
            <w:tcW w:w="1831" w:type="dxa"/>
          </w:tcPr>
          <w:p w14:paraId="7ABFB782" w14:textId="77777777" w:rsidR="00E50022" w:rsidRPr="008B2C24" w:rsidRDefault="00E50022" w:rsidP="00E50022">
            <w:pPr>
              <w:rPr>
                <w:sz w:val="22"/>
                <w:szCs w:val="22"/>
              </w:rPr>
            </w:pPr>
            <w:r w:rsidRPr="008B2C24">
              <w:rPr>
                <w:sz w:val="22"/>
                <w:szCs w:val="22"/>
              </w:rPr>
              <w:t>Concept/Term</w:t>
            </w:r>
          </w:p>
        </w:tc>
        <w:tc>
          <w:tcPr>
            <w:tcW w:w="1762" w:type="dxa"/>
          </w:tcPr>
          <w:p w14:paraId="27EFDF5A" w14:textId="77777777" w:rsidR="00E50022" w:rsidRPr="008B2C24" w:rsidRDefault="00E50022" w:rsidP="00E50022">
            <w:pPr>
              <w:rPr>
                <w:sz w:val="22"/>
                <w:szCs w:val="22"/>
              </w:rPr>
            </w:pPr>
            <w:r w:rsidRPr="008B2C24">
              <w:rPr>
                <w:sz w:val="22"/>
                <w:szCs w:val="22"/>
              </w:rPr>
              <w:t>Important Date(s)</w:t>
            </w:r>
          </w:p>
        </w:tc>
        <w:tc>
          <w:tcPr>
            <w:tcW w:w="1743" w:type="dxa"/>
          </w:tcPr>
          <w:p w14:paraId="3858538A" w14:textId="77777777" w:rsidR="00E50022" w:rsidRPr="008B2C24" w:rsidRDefault="00E50022" w:rsidP="00E50022">
            <w:pPr>
              <w:rPr>
                <w:sz w:val="22"/>
                <w:szCs w:val="22"/>
              </w:rPr>
            </w:pPr>
            <w:r w:rsidRPr="008B2C24">
              <w:rPr>
                <w:sz w:val="22"/>
                <w:szCs w:val="22"/>
              </w:rPr>
              <w:t>What it Says</w:t>
            </w:r>
          </w:p>
        </w:tc>
        <w:tc>
          <w:tcPr>
            <w:tcW w:w="1763" w:type="dxa"/>
          </w:tcPr>
          <w:p w14:paraId="2F89B8CA" w14:textId="77777777" w:rsidR="00E50022" w:rsidRPr="008B2C24" w:rsidRDefault="00E50022" w:rsidP="00E50022">
            <w:pPr>
              <w:rPr>
                <w:sz w:val="22"/>
                <w:szCs w:val="22"/>
              </w:rPr>
            </w:pPr>
            <w:r w:rsidRPr="008B2C24">
              <w:rPr>
                <w:sz w:val="22"/>
                <w:szCs w:val="22"/>
              </w:rPr>
              <w:t>Reference</w:t>
            </w:r>
          </w:p>
        </w:tc>
        <w:tc>
          <w:tcPr>
            <w:tcW w:w="2251" w:type="dxa"/>
          </w:tcPr>
          <w:p w14:paraId="5182E730" w14:textId="77777777" w:rsidR="00E50022" w:rsidRPr="008B2C24" w:rsidRDefault="00E50022" w:rsidP="00E50022">
            <w:pPr>
              <w:rPr>
                <w:sz w:val="22"/>
                <w:szCs w:val="22"/>
              </w:rPr>
            </w:pPr>
            <w:r w:rsidRPr="008B2C24">
              <w:rPr>
                <w:sz w:val="22"/>
                <w:szCs w:val="22"/>
              </w:rPr>
              <w:t>Examples/Discussion</w:t>
            </w:r>
          </w:p>
        </w:tc>
      </w:tr>
      <w:tr w:rsidR="00E50022" w:rsidRPr="008B2C24" w14:paraId="60A4E86D" w14:textId="77777777" w:rsidTr="00B230D9">
        <w:trPr>
          <w:trHeight w:val="1874"/>
        </w:trPr>
        <w:tc>
          <w:tcPr>
            <w:tcW w:w="1831" w:type="dxa"/>
          </w:tcPr>
          <w:p w14:paraId="67D83906" w14:textId="77777777" w:rsidR="00E50022" w:rsidRPr="008B2C24" w:rsidRDefault="00E50022" w:rsidP="00E50022">
            <w:pPr>
              <w:rPr>
                <w:sz w:val="22"/>
                <w:szCs w:val="22"/>
              </w:rPr>
            </w:pPr>
            <w:r w:rsidRPr="008B2C24">
              <w:rPr>
                <w:sz w:val="22"/>
                <w:szCs w:val="22"/>
              </w:rPr>
              <w:t>Rule of Law</w:t>
            </w:r>
          </w:p>
        </w:tc>
        <w:tc>
          <w:tcPr>
            <w:tcW w:w="1762" w:type="dxa"/>
          </w:tcPr>
          <w:p w14:paraId="6D108C52" w14:textId="77777777" w:rsidR="00E50022" w:rsidRPr="008B2C24" w:rsidRDefault="00E50022" w:rsidP="00E50022">
            <w:pPr>
              <w:rPr>
                <w:sz w:val="22"/>
                <w:szCs w:val="22"/>
              </w:rPr>
            </w:pPr>
            <w:r w:rsidRPr="008B2C24">
              <w:rPr>
                <w:sz w:val="22"/>
                <w:szCs w:val="22"/>
              </w:rPr>
              <w:t>Magna Carta 1225</w:t>
            </w:r>
          </w:p>
        </w:tc>
        <w:tc>
          <w:tcPr>
            <w:tcW w:w="1743" w:type="dxa"/>
          </w:tcPr>
          <w:p w14:paraId="2EE40A45" w14:textId="77777777" w:rsidR="00E50022" w:rsidRPr="008B2C24" w:rsidRDefault="00B230D9" w:rsidP="00E50022">
            <w:pPr>
              <w:rPr>
                <w:sz w:val="22"/>
                <w:szCs w:val="22"/>
              </w:rPr>
            </w:pPr>
            <w:r w:rsidRPr="008B2C24">
              <w:rPr>
                <w:sz w:val="22"/>
                <w:szCs w:val="22"/>
              </w:rPr>
              <w:t>No person is above the law</w:t>
            </w:r>
            <w:r w:rsidR="00E50022" w:rsidRPr="008B2C24">
              <w:rPr>
                <w:sz w:val="22"/>
                <w:szCs w:val="22"/>
              </w:rPr>
              <w:t>, all persons are bound by the law and the law should be enforced equally</w:t>
            </w:r>
          </w:p>
        </w:tc>
        <w:tc>
          <w:tcPr>
            <w:tcW w:w="1763" w:type="dxa"/>
          </w:tcPr>
          <w:p w14:paraId="7D6AC2DE" w14:textId="77777777" w:rsidR="00E50022" w:rsidRPr="008B2C24" w:rsidRDefault="00E50022" w:rsidP="00E50022">
            <w:pPr>
              <w:rPr>
                <w:sz w:val="22"/>
                <w:szCs w:val="22"/>
              </w:rPr>
            </w:pPr>
            <w:r w:rsidRPr="008B2C24">
              <w:rPr>
                <w:sz w:val="22"/>
                <w:szCs w:val="22"/>
              </w:rPr>
              <w:t>Text- p.5</w:t>
            </w:r>
          </w:p>
        </w:tc>
        <w:tc>
          <w:tcPr>
            <w:tcW w:w="2251" w:type="dxa"/>
          </w:tcPr>
          <w:p w14:paraId="03C2BBA2" w14:textId="77777777" w:rsidR="00E50022" w:rsidRPr="008B2C24" w:rsidRDefault="00B230D9" w:rsidP="00E50022">
            <w:pPr>
              <w:rPr>
                <w:sz w:val="22"/>
                <w:szCs w:val="22"/>
              </w:rPr>
            </w:pPr>
            <w:r w:rsidRPr="008B2C24">
              <w:rPr>
                <w:sz w:val="22"/>
                <w:szCs w:val="22"/>
              </w:rPr>
              <w:t xml:space="preserve">Admiral principal but difficult to apply </w:t>
            </w:r>
          </w:p>
        </w:tc>
      </w:tr>
      <w:tr w:rsidR="00B230D9" w:rsidRPr="008B2C24" w14:paraId="7D2D0F98" w14:textId="77777777" w:rsidTr="008B2C24">
        <w:trPr>
          <w:trHeight w:val="1491"/>
        </w:trPr>
        <w:tc>
          <w:tcPr>
            <w:tcW w:w="1831" w:type="dxa"/>
          </w:tcPr>
          <w:p w14:paraId="31758EBE" w14:textId="77777777" w:rsidR="00B230D9" w:rsidRPr="008B2C24" w:rsidRDefault="00B230D9" w:rsidP="00E50022">
            <w:pPr>
              <w:rPr>
                <w:sz w:val="22"/>
                <w:szCs w:val="22"/>
              </w:rPr>
            </w:pPr>
            <w:r w:rsidRPr="008B2C24">
              <w:rPr>
                <w:sz w:val="22"/>
                <w:szCs w:val="22"/>
              </w:rPr>
              <w:t xml:space="preserve">Canadian Charter of Rights and Freedoms </w:t>
            </w:r>
          </w:p>
        </w:tc>
        <w:tc>
          <w:tcPr>
            <w:tcW w:w="1762" w:type="dxa"/>
          </w:tcPr>
          <w:p w14:paraId="05F1CD25" w14:textId="77777777" w:rsidR="00B230D9" w:rsidRPr="008B2C24" w:rsidRDefault="00B230D9" w:rsidP="00E50022">
            <w:pPr>
              <w:rPr>
                <w:sz w:val="22"/>
                <w:szCs w:val="22"/>
              </w:rPr>
            </w:pPr>
            <w:r w:rsidRPr="008B2C24">
              <w:rPr>
                <w:sz w:val="22"/>
                <w:szCs w:val="22"/>
              </w:rPr>
              <w:t>First part of Constitutions Act - 1982</w:t>
            </w:r>
          </w:p>
        </w:tc>
        <w:tc>
          <w:tcPr>
            <w:tcW w:w="1743" w:type="dxa"/>
          </w:tcPr>
          <w:p w14:paraId="2857A7CF" w14:textId="77777777" w:rsidR="00B230D9" w:rsidRPr="008B2C24" w:rsidRDefault="00B230D9" w:rsidP="00E50022">
            <w:pPr>
              <w:rPr>
                <w:sz w:val="22"/>
                <w:szCs w:val="22"/>
              </w:rPr>
            </w:pPr>
            <w:r w:rsidRPr="008B2C24">
              <w:rPr>
                <w:sz w:val="22"/>
                <w:szCs w:val="22"/>
              </w:rPr>
              <w:t>Guarantees the Rights and Freedoms which are only subject to specific limits</w:t>
            </w:r>
          </w:p>
        </w:tc>
        <w:tc>
          <w:tcPr>
            <w:tcW w:w="1763" w:type="dxa"/>
          </w:tcPr>
          <w:p w14:paraId="45CD7FD9" w14:textId="77777777" w:rsidR="00B230D9" w:rsidRPr="008B2C24" w:rsidRDefault="00B230D9" w:rsidP="00E50022">
            <w:pPr>
              <w:rPr>
                <w:sz w:val="22"/>
                <w:szCs w:val="22"/>
              </w:rPr>
            </w:pPr>
            <w:r w:rsidRPr="008B2C24">
              <w:rPr>
                <w:sz w:val="22"/>
                <w:szCs w:val="22"/>
              </w:rPr>
              <w:t>Text – p.6-7</w:t>
            </w:r>
          </w:p>
        </w:tc>
        <w:tc>
          <w:tcPr>
            <w:tcW w:w="2251" w:type="dxa"/>
          </w:tcPr>
          <w:p w14:paraId="77AE84E4" w14:textId="77777777" w:rsidR="00B230D9" w:rsidRPr="008B2C24" w:rsidRDefault="00B230D9" w:rsidP="00E50022">
            <w:pPr>
              <w:rPr>
                <w:sz w:val="22"/>
                <w:szCs w:val="22"/>
              </w:rPr>
            </w:pPr>
            <w:r w:rsidRPr="008B2C24">
              <w:rPr>
                <w:sz w:val="22"/>
                <w:szCs w:val="22"/>
              </w:rPr>
              <w:t>Supreme Law of Canada</w:t>
            </w:r>
          </w:p>
        </w:tc>
      </w:tr>
    </w:tbl>
    <w:p w14:paraId="054FEB7C" w14:textId="44F22C45" w:rsidR="0015593A" w:rsidRDefault="0015593A" w:rsidP="00E50022">
      <w:pPr>
        <w:pBdr>
          <w:bottom w:val="single" w:sz="12" w:space="1" w:color="auto"/>
        </w:pBdr>
      </w:pPr>
    </w:p>
    <w:p w14:paraId="3C8411AB" w14:textId="5A25DA3A" w:rsidR="0015593A" w:rsidRDefault="0015593A" w:rsidP="00E50022">
      <w:pPr>
        <w:rPr>
          <w:b/>
          <w:sz w:val="28"/>
          <w:szCs w:val="28"/>
        </w:rPr>
      </w:pPr>
      <w:r w:rsidRPr="0015593A">
        <w:rPr>
          <w:b/>
          <w:sz w:val="28"/>
          <w:szCs w:val="28"/>
        </w:rPr>
        <w:t>Tuesday, September 11, 2018</w:t>
      </w:r>
    </w:p>
    <w:p w14:paraId="254B2739" w14:textId="2E21BE8F" w:rsidR="008B2C24" w:rsidRDefault="0015593A" w:rsidP="00E50022">
      <w:pPr>
        <w:rPr>
          <w:b/>
          <w:sz w:val="28"/>
          <w:szCs w:val="28"/>
        </w:rPr>
      </w:pPr>
      <w:r>
        <w:rPr>
          <w:b/>
          <w:sz w:val="28"/>
          <w:szCs w:val="28"/>
        </w:rPr>
        <w:t>The Foundations of Criminal Justice</w:t>
      </w:r>
    </w:p>
    <w:p w14:paraId="26BB68DA" w14:textId="6295E483" w:rsidR="0015593A" w:rsidRDefault="0015593A" w:rsidP="00E50022">
      <w:pPr>
        <w:rPr>
          <w:b/>
        </w:rPr>
      </w:pPr>
      <w:r>
        <w:rPr>
          <w:b/>
        </w:rPr>
        <w:t>The Rule of Law</w:t>
      </w:r>
    </w:p>
    <w:p w14:paraId="54DFBBF1" w14:textId="4E7E0E80" w:rsidR="0015593A" w:rsidRDefault="0015593A" w:rsidP="0015593A">
      <w:pPr>
        <w:pStyle w:val="ListParagraph"/>
        <w:numPr>
          <w:ilvl w:val="0"/>
          <w:numId w:val="1"/>
        </w:numPr>
      </w:pPr>
      <w:r w:rsidRPr="00036DB3">
        <w:t>The requirement that governments, as well as individuals, be subjected to and abide by the law</w:t>
      </w:r>
    </w:p>
    <w:p w14:paraId="40BE6B07" w14:textId="1E9923BC" w:rsidR="008B2C24" w:rsidRDefault="00036DB3" w:rsidP="0015593A">
      <w:pPr>
        <w:pStyle w:val="ListParagraph"/>
        <w:numPr>
          <w:ilvl w:val="0"/>
          <w:numId w:val="1"/>
        </w:numPr>
      </w:pPr>
      <w:r>
        <w:t>Didn’t apply to wome</w:t>
      </w:r>
      <w:r w:rsidR="008B2C24">
        <w:t>n</w:t>
      </w:r>
    </w:p>
    <w:p w14:paraId="73FC992B" w14:textId="77777777" w:rsidR="008B2C24" w:rsidRDefault="008B2C24" w:rsidP="008B2C24">
      <w:pPr>
        <w:pStyle w:val="ListParagraph"/>
      </w:pPr>
    </w:p>
    <w:p w14:paraId="3AF05897" w14:textId="29B059AD" w:rsidR="0015593A" w:rsidRPr="008B2C24" w:rsidRDefault="0015593A" w:rsidP="008B2C24">
      <w:r w:rsidRPr="008B2C24">
        <w:rPr>
          <w:b/>
        </w:rPr>
        <w:t>Principles of the Rule of Law</w:t>
      </w:r>
    </w:p>
    <w:tbl>
      <w:tblPr>
        <w:tblStyle w:val="TableGrid"/>
        <w:tblW w:w="0" w:type="auto"/>
        <w:tblLook w:val="04A0" w:firstRow="1" w:lastRow="0" w:firstColumn="1" w:lastColumn="0" w:noHBand="0" w:noVBand="1"/>
      </w:tblPr>
      <w:tblGrid>
        <w:gridCol w:w="4675"/>
        <w:gridCol w:w="4675"/>
      </w:tblGrid>
      <w:tr w:rsidR="0015593A" w14:paraId="75DA103B" w14:textId="77777777" w:rsidTr="0015593A">
        <w:tc>
          <w:tcPr>
            <w:tcW w:w="4675" w:type="dxa"/>
          </w:tcPr>
          <w:p w14:paraId="3C9A89D3" w14:textId="631A4AC6" w:rsidR="0015593A" w:rsidRDefault="0015593A" w:rsidP="0015593A">
            <w:pPr>
              <w:jc w:val="center"/>
              <w:rPr>
                <w:b/>
              </w:rPr>
            </w:pPr>
            <w:r>
              <w:rPr>
                <w:b/>
              </w:rPr>
              <w:t>Accountability</w:t>
            </w:r>
          </w:p>
        </w:tc>
        <w:tc>
          <w:tcPr>
            <w:tcW w:w="4675" w:type="dxa"/>
          </w:tcPr>
          <w:p w14:paraId="0FA63208" w14:textId="7A39203E" w:rsidR="0015593A" w:rsidRPr="0015593A" w:rsidRDefault="0015593A" w:rsidP="0015593A">
            <w:r>
              <w:t>Government, individuals, and private entities are accountable under the law</w:t>
            </w:r>
          </w:p>
        </w:tc>
      </w:tr>
      <w:tr w:rsidR="0015593A" w14:paraId="12697D1D" w14:textId="77777777" w:rsidTr="0015593A">
        <w:tc>
          <w:tcPr>
            <w:tcW w:w="4675" w:type="dxa"/>
          </w:tcPr>
          <w:p w14:paraId="49AD9188" w14:textId="52396F0E" w:rsidR="0015593A" w:rsidRDefault="0015593A" w:rsidP="0015593A">
            <w:pPr>
              <w:jc w:val="center"/>
              <w:rPr>
                <w:b/>
              </w:rPr>
            </w:pPr>
            <w:r>
              <w:rPr>
                <w:b/>
              </w:rPr>
              <w:t>Public and Clear</w:t>
            </w:r>
          </w:p>
        </w:tc>
        <w:tc>
          <w:tcPr>
            <w:tcW w:w="4675" w:type="dxa"/>
          </w:tcPr>
          <w:p w14:paraId="22B4F00A" w14:textId="5F992E63" w:rsidR="0015593A" w:rsidRPr="0015593A" w:rsidRDefault="0015593A" w:rsidP="0015593A">
            <w:r>
              <w:t>Laws ae clear, publicized, stable and just, applied evenly, and protect fundamental rights</w:t>
            </w:r>
          </w:p>
        </w:tc>
      </w:tr>
      <w:tr w:rsidR="0015593A" w14:paraId="002EC183" w14:textId="77777777" w:rsidTr="0015593A">
        <w:tc>
          <w:tcPr>
            <w:tcW w:w="4675" w:type="dxa"/>
          </w:tcPr>
          <w:p w14:paraId="73F16DF7" w14:textId="22F9D1CE" w:rsidR="0015593A" w:rsidRDefault="0015593A" w:rsidP="0015593A">
            <w:pPr>
              <w:jc w:val="center"/>
              <w:rPr>
                <w:b/>
              </w:rPr>
            </w:pPr>
            <w:r>
              <w:rPr>
                <w:b/>
              </w:rPr>
              <w:t>Fair and Efficient</w:t>
            </w:r>
          </w:p>
        </w:tc>
        <w:tc>
          <w:tcPr>
            <w:tcW w:w="4675" w:type="dxa"/>
          </w:tcPr>
          <w:p w14:paraId="505DAF61" w14:textId="77777777" w:rsidR="0015593A" w:rsidRDefault="0015593A" w:rsidP="00036DB3">
            <w:pPr>
              <w:pStyle w:val="ListParagraph"/>
              <w:numPr>
                <w:ilvl w:val="0"/>
                <w:numId w:val="4"/>
              </w:numPr>
            </w:pPr>
            <w:r>
              <w:t>Processes for enacting, administering, and enforcing laws and fair and efficient</w:t>
            </w:r>
          </w:p>
          <w:p w14:paraId="101491EC" w14:textId="004B4E68" w:rsidR="00036DB3" w:rsidRPr="0015593A" w:rsidRDefault="00036DB3" w:rsidP="00036DB3">
            <w:pPr>
              <w:pStyle w:val="ListParagraph"/>
              <w:numPr>
                <w:ilvl w:val="0"/>
                <w:numId w:val="3"/>
              </w:numPr>
            </w:pPr>
            <w:r>
              <w:t xml:space="preserve">Judges are meant to be impartial </w:t>
            </w:r>
          </w:p>
        </w:tc>
      </w:tr>
      <w:tr w:rsidR="0015593A" w14:paraId="3B50F9F7" w14:textId="77777777" w:rsidTr="0015593A">
        <w:tc>
          <w:tcPr>
            <w:tcW w:w="4675" w:type="dxa"/>
          </w:tcPr>
          <w:p w14:paraId="1CC2699A" w14:textId="0DB556B3" w:rsidR="0015593A" w:rsidRDefault="0015593A" w:rsidP="0015593A">
            <w:pPr>
              <w:jc w:val="center"/>
              <w:rPr>
                <w:b/>
              </w:rPr>
            </w:pPr>
            <w:r>
              <w:rPr>
                <w:b/>
              </w:rPr>
              <w:t>Timely and Ethical</w:t>
            </w:r>
          </w:p>
        </w:tc>
        <w:tc>
          <w:tcPr>
            <w:tcW w:w="4675" w:type="dxa"/>
          </w:tcPr>
          <w:p w14:paraId="6959F676" w14:textId="0726631F" w:rsidR="0015593A" w:rsidRPr="0015593A" w:rsidRDefault="0015593A" w:rsidP="0015593A">
            <w:r>
              <w:t>Justice is delivered timely by competent, ethical, and independent, we;;-resourced, and neutral representatives</w:t>
            </w:r>
          </w:p>
        </w:tc>
      </w:tr>
    </w:tbl>
    <w:p w14:paraId="135D1FE4" w14:textId="3C8CF777" w:rsidR="0015593A" w:rsidRDefault="0015593A" w:rsidP="0015593A">
      <w:pPr>
        <w:rPr>
          <w:b/>
        </w:rPr>
      </w:pPr>
      <w:r>
        <w:rPr>
          <w:b/>
        </w:rPr>
        <w:lastRenderedPageBreak/>
        <w:t>Charter of Rights and Freedoms</w:t>
      </w:r>
    </w:p>
    <w:p w14:paraId="11B3358C" w14:textId="7ADEDA8D" w:rsidR="0015593A" w:rsidRDefault="0015593A" w:rsidP="0015593A">
      <w:pPr>
        <w:rPr>
          <w:b/>
        </w:rPr>
      </w:pPr>
      <w:r>
        <w:rPr>
          <w:b/>
        </w:rPr>
        <w:t>The primary law of the land:</w:t>
      </w:r>
    </w:p>
    <w:p w14:paraId="5273597E" w14:textId="79F26586" w:rsidR="0015593A" w:rsidRPr="0015593A" w:rsidRDefault="0015593A" w:rsidP="0015593A">
      <w:pPr>
        <w:pStyle w:val="ListParagraph"/>
        <w:numPr>
          <w:ilvl w:val="0"/>
          <w:numId w:val="1"/>
        </w:numPr>
        <w:rPr>
          <w:b/>
        </w:rPr>
      </w:pPr>
      <w:r>
        <w:t>Guarantees fundamental freedoms, legal rights, and equality rights for all citizens of Canada, including those accused of crimes</w:t>
      </w:r>
    </w:p>
    <w:p w14:paraId="632DCCD9" w14:textId="201F1D27" w:rsidR="0015593A" w:rsidRPr="0015593A" w:rsidRDefault="0015593A" w:rsidP="0015593A">
      <w:pPr>
        <w:pStyle w:val="ListParagraph"/>
        <w:numPr>
          <w:ilvl w:val="0"/>
          <w:numId w:val="1"/>
        </w:numPr>
        <w:rPr>
          <w:b/>
        </w:rPr>
      </w:pPr>
      <w:r>
        <w:t>Provides protection for individuals and ensures fairness during legal proceedings</w:t>
      </w:r>
    </w:p>
    <w:p w14:paraId="61838287" w14:textId="0B60E944" w:rsidR="0015593A" w:rsidRPr="0015593A" w:rsidRDefault="0015593A" w:rsidP="0015593A">
      <w:pPr>
        <w:pStyle w:val="ListParagraph"/>
        <w:numPr>
          <w:ilvl w:val="0"/>
          <w:numId w:val="1"/>
        </w:numPr>
        <w:rPr>
          <w:b/>
        </w:rPr>
      </w:pPr>
      <w:r>
        <w:t>All components of the criminal justice system must conform to the Charter</w:t>
      </w:r>
    </w:p>
    <w:p w14:paraId="1FE19938" w14:textId="0ABB57FD" w:rsidR="0015593A" w:rsidRDefault="0015593A" w:rsidP="0015593A">
      <w:pPr>
        <w:rPr>
          <w:b/>
        </w:rPr>
      </w:pPr>
    </w:p>
    <w:p w14:paraId="502B3D7B" w14:textId="4496F558" w:rsidR="0015593A" w:rsidRDefault="0015593A" w:rsidP="0015593A">
      <w:pPr>
        <w:rPr>
          <w:b/>
        </w:rPr>
      </w:pPr>
      <w:r>
        <w:rPr>
          <w:b/>
        </w:rPr>
        <w:t>Deviance</w:t>
      </w:r>
    </w:p>
    <w:p w14:paraId="6E4F08DB" w14:textId="7BD5D646" w:rsidR="0015593A" w:rsidRPr="0015593A" w:rsidRDefault="00036DB3" w:rsidP="0015593A">
      <w:pPr>
        <w:pStyle w:val="ListParagraph"/>
        <w:numPr>
          <w:ilvl w:val="0"/>
          <w:numId w:val="2"/>
        </w:numPr>
        <w:rPr>
          <w:b/>
        </w:rPr>
      </w:pPr>
      <w:r>
        <w:rPr>
          <w:noProof/>
        </w:rPr>
        <mc:AlternateContent>
          <mc:Choice Requires="wps">
            <w:drawing>
              <wp:anchor distT="0" distB="0" distL="114300" distR="114300" simplePos="0" relativeHeight="251659264" behindDoc="0" locked="0" layoutInCell="1" allowOverlap="1" wp14:anchorId="558A230E" wp14:editId="0A3FFB2B">
                <wp:simplePos x="0" y="0"/>
                <wp:positionH relativeFrom="column">
                  <wp:posOffset>3390900</wp:posOffset>
                </wp:positionH>
                <wp:positionV relativeFrom="paragraph">
                  <wp:posOffset>172720</wp:posOffset>
                </wp:positionV>
                <wp:extent cx="2374900" cy="10160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2374900" cy="1016000"/>
                        </a:xfrm>
                        <a:prstGeom prst="rect">
                          <a:avLst/>
                        </a:prstGeom>
                        <a:solidFill>
                          <a:schemeClr val="lt1"/>
                        </a:solidFill>
                        <a:ln w="6350">
                          <a:solidFill>
                            <a:prstClr val="black"/>
                          </a:solidFill>
                        </a:ln>
                      </wps:spPr>
                      <wps:txbx>
                        <w:txbxContent>
                          <w:p w14:paraId="0EA58B35" w14:textId="134B7F3E" w:rsidR="009C407A" w:rsidRDefault="009C407A">
                            <w:pPr>
                              <w:rPr>
                                <w:b/>
                              </w:rPr>
                            </w:pPr>
                            <w:r>
                              <w:rPr>
                                <w:b/>
                              </w:rPr>
                              <w:t>Poll</w:t>
                            </w:r>
                          </w:p>
                          <w:p w14:paraId="525D2831" w14:textId="32F18E71" w:rsidR="009C407A" w:rsidRPr="00036DB3" w:rsidRDefault="009C407A">
                            <w:r>
                              <w:t>A 2012 survey showed 53% of Canadians believe cannabis should be legal.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58A230E" id="_x0000_t202" coordsize="21600,21600" o:spt="202" path="m,l,21600r21600,l21600,xe">
                <v:stroke joinstyle="miter"/>
                <v:path gradientshapeok="t" o:connecttype="rect"/>
              </v:shapetype>
              <v:shape id="Text Box 1" o:spid="_x0000_s1026" type="#_x0000_t202" style="position:absolute;left:0;text-align:left;margin-left:267pt;margin-top:13.6pt;width:187pt;height:8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" fillcolor="white [3201]" strokeweight=".5pt">
                <v:textbox>
                  <w:txbxContent>
                    <w:p w14:paraId="0EA58B35" w14:textId="134B7F3E" w:rsidR="009C407A" w:rsidRDefault="009C407A">
                      <w:pPr>
                        <w:rPr>
                          <w:b/>
                        </w:rPr>
                      </w:pPr>
                      <w:r>
                        <w:rPr>
                          <w:b/>
                        </w:rPr>
                        <w:t>Poll</w:t>
                      </w:r>
                    </w:p>
                    <w:p w14:paraId="525D2831" w14:textId="32F18E71" w:rsidR="009C407A" w:rsidRPr="00036DB3" w:rsidRDefault="009C407A">
                      <w:r>
                        <w:t>A 2012 survey showed 53% of Canadians believe cannabis should be legal.</w:t>
                      </w:r>
                    </w:p>
                  </w:txbxContent>
                </v:textbox>
              </v:shape>
            </w:pict>
          </mc:Fallback>
        </mc:AlternateContent>
      </w:r>
      <w:r w:rsidR="0015593A">
        <w:t>Deviant behaviour</w:t>
      </w:r>
    </w:p>
    <w:p w14:paraId="29A70800" w14:textId="7270CE67" w:rsidR="0015593A" w:rsidRPr="0015593A" w:rsidRDefault="0015593A" w:rsidP="0015593A">
      <w:pPr>
        <w:pStyle w:val="ListParagraph"/>
        <w:numPr>
          <w:ilvl w:val="1"/>
          <w:numId w:val="2"/>
        </w:numPr>
        <w:rPr>
          <w:b/>
        </w:rPr>
      </w:pPr>
      <w:r>
        <w:t>Violates social norms</w:t>
      </w:r>
    </w:p>
    <w:p w14:paraId="6CAB4D00" w14:textId="108C682F" w:rsidR="0015593A" w:rsidRPr="0015593A" w:rsidRDefault="0015593A" w:rsidP="0015593A">
      <w:pPr>
        <w:pStyle w:val="ListParagraph"/>
        <w:numPr>
          <w:ilvl w:val="1"/>
          <w:numId w:val="2"/>
        </w:numPr>
        <w:rPr>
          <w:b/>
        </w:rPr>
      </w:pPr>
      <w:r>
        <w:t>Is subject to social control</w:t>
      </w:r>
    </w:p>
    <w:p w14:paraId="75858BA4" w14:textId="31032E19" w:rsidR="0015593A" w:rsidRPr="0015593A" w:rsidRDefault="0015593A" w:rsidP="0015593A">
      <w:pPr>
        <w:pStyle w:val="ListParagraph"/>
        <w:numPr>
          <w:ilvl w:val="1"/>
          <w:numId w:val="2"/>
        </w:numPr>
        <w:rPr>
          <w:b/>
        </w:rPr>
      </w:pPr>
      <w:r>
        <w:t>Not</w:t>
      </w:r>
      <w:r w:rsidR="00036DB3">
        <w:t xml:space="preserve"> </w:t>
      </w:r>
      <w:r>
        <w:t>all crime is deviant</w:t>
      </w:r>
    </w:p>
    <w:p w14:paraId="69381592" w14:textId="1FD52321" w:rsidR="0015593A" w:rsidRPr="0015593A" w:rsidRDefault="0015593A" w:rsidP="0015593A">
      <w:pPr>
        <w:pStyle w:val="ListParagraph"/>
        <w:numPr>
          <w:ilvl w:val="2"/>
          <w:numId w:val="2"/>
        </w:numPr>
        <w:rPr>
          <w:b/>
        </w:rPr>
      </w:pPr>
      <w:r>
        <w:t>E.g. Marijuana use</w:t>
      </w:r>
    </w:p>
    <w:p w14:paraId="4EB16767" w14:textId="0812209B" w:rsidR="0015593A" w:rsidRPr="0015593A" w:rsidRDefault="0015593A" w:rsidP="0015593A">
      <w:pPr>
        <w:pStyle w:val="ListParagraph"/>
        <w:numPr>
          <w:ilvl w:val="1"/>
          <w:numId w:val="2"/>
        </w:numPr>
        <w:rPr>
          <w:b/>
        </w:rPr>
      </w:pPr>
      <w:r>
        <w:t>Not all deviance is criminal</w:t>
      </w:r>
    </w:p>
    <w:p w14:paraId="3A798E3C" w14:textId="7CB1F3FD" w:rsidR="0015593A" w:rsidRPr="00C06D97" w:rsidRDefault="0015593A" w:rsidP="0015593A">
      <w:pPr>
        <w:pStyle w:val="ListParagraph"/>
        <w:numPr>
          <w:ilvl w:val="2"/>
          <w:numId w:val="2"/>
        </w:numPr>
        <w:rPr>
          <w:b/>
        </w:rPr>
      </w:pPr>
      <w:r>
        <w:t>E.</w:t>
      </w:r>
      <w:r w:rsidR="00036DB3">
        <w:t>g. B</w:t>
      </w:r>
      <w:r>
        <w:t>ystander apathy</w:t>
      </w:r>
    </w:p>
    <w:p w14:paraId="51EA3BD4" w14:textId="1CD35F26" w:rsidR="00C06D97" w:rsidRPr="00C06D97" w:rsidRDefault="00C06D97" w:rsidP="00C06D97">
      <w:pPr>
        <w:pStyle w:val="ListParagraph"/>
        <w:numPr>
          <w:ilvl w:val="0"/>
          <w:numId w:val="2"/>
        </w:numPr>
        <w:rPr>
          <w:b/>
        </w:rPr>
      </w:pPr>
      <w:r>
        <w:t>Crime is behaviour that breaks the law, deviance is behaviour that is contrary to the norms and values of the larger society</w:t>
      </w:r>
    </w:p>
    <w:p w14:paraId="5913D8E5" w14:textId="7FE58F00" w:rsidR="00C06D97" w:rsidRPr="00C06D97" w:rsidRDefault="00C06D97" w:rsidP="00C06D97">
      <w:pPr>
        <w:pStyle w:val="ListParagraph"/>
        <w:numPr>
          <w:ilvl w:val="0"/>
          <w:numId w:val="2"/>
        </w:numPr>
        <w:rPr>
          <w:b/>
        </w:rPr>
      </w:pPr>
      <w:r>
        <w:t>Ex. Dressing goth is not against the law but it may be seen as deviant because it is against norms and may be frowned upon in the greater society</w:t>
      </w:r>
    </w:p>
    <w:p w14:paraId="089C4632" w14:textId="522354B9" w:rsidR="00036DB3" w:rsidRDefault="00036DB3" w:rsidP="00036DB3">
      <w:pPr>
        <w:rPr>
          <w:b/>
        </w:rPr>
      </w:pPr>
    </w:p>
    <w:p w14:paraId="30760CC8" w14:textId="2638D7E9" w:rsidR="00036DB3" w:rsidRDefault="00036DB3" w:rsidP="00036DB3">
      <w:pPr>
        <w:rPr>
          <w:b/>
        </w:rPr>
      </w:pPr>
      <w:r>
        <w:rPr>
          <w:b/>
        </w:rPr>
        <w:t>What is a Crime?</w:t>
      </w:r>
    </w:p>
    <w:p w14:paraId="6DBFDC2F" w14:textId="41200678" w:rsidR="00036DB3" w:rsidRPr="00036DB3" w:rsidRDefault="00036DB3" w:rsidP="00036DB3">
      <w:pPr>
        <w:pStyle w:val="ListParagraph"/>
        <w:numPr>
          <w:ilvl w:val="0"/>
          <w:numId w:val="2"/>
        </w:numPr>
        <w:rPr>
          <w:b/>
        </w:rPr>
      </w:pPr>
      <w:r>
        <w:t>An act or omission that is prohibited by criminal law</w:t>
      </w:r>
    </w:p>
    <w:tbl>
      <w:tblPr>
        <w:tblStyle w:val="TableGrid"/>
        <w:tblW w:w="0" w:type="auto"/>
        <w:tblLook w:val="04A0" w:firstRow="1" w:lastRow="0" w:firstColumn="1" w:lastColumn="0" w:noHBand="0" w:noVBand="1"/>
      </w:tblPr>
      <w:tblGrid>
        <w:gridCol w:w="4675"/>
        <w:gridCol w:w="4675"/>
      </w:tblGrid>
      <w:tr w:rsidR="00036DB3" w14:paraId="06EFC4E7" w14:textId="77777777" w:rsidTr="00036DB3">
        <w:tc>
          <w:tcPr>
            <w:tcW w:w="4675" w:type="dxa"/>
          </w:tcPr>
          <w:p w14:paraId="281F02D6" w14:textId="65CABE47" w:rsidR="00036DB3" w:rsidRDefault="00036DB3" w:rsidP="00036DB3">
            <w:pPr>
              <w:rPr>
                <w:b/>
              </w:rPr>
            </w:pPr>
            <w:r>
              <w:rPr>
                <w:b/>
              </w:rPr>
              <w:t>Act</w:t>
            </w:r>
          </w:p>
        </w:tc>
        <w:tc>
          <w:tcPr>
            <w:tcW w:w="4675" w:type="dxa"/>
          </w:tcPr>
          <w:p w14:paraId="48BC9D6A" w14:textId="0FDEFBA8" w:rsidR="00036DB3" w:rsidRDefault="00036DB3" w:rsidP="00036DB3">
            <w:pPr>
              <w:rPr>
                <w:b/>
              </w:rPr>
            </w:pPr>
            <w:r>
              <w:rPr>
                <w:b/>
              </w:rPr>
              <w:t>Omission</w:t>
            </w:r>
          </w:p>
        </w:tc>
      </w:tr>
      <w:tr w:rsidR="00036DB3" w14:paraId="0B9ABD20" w14:textId="77777777" w:rsidTr="00036DB3">
        <w:tc>
          <w:tcPr>
            <w:tcW w:w="4675" w:type="dxa"/>
          </w:tcPr>
          <w:p w14:paraId="376179C8" w14:textId="12B8C062" w:rsidR="00036DB3" w:rsidRPr="00036DB3" w:rsidRDefault="00036DB3" w:rsidP="00036DB3">
            <w:r>
              <w:t>Assault</w:t>
            </w:r>
          </w:p>
        </w:tc>
        <w:tc>
          <w:tcPr>
            <w:tcW w:w="4675" w:type="dxa"/>
          </w:tcPr>
          <w:p w14:paraId="3189B969" w14:textId="54C99CE9" w:rsidR="00036DB3" w:rsidRPr="00036DB3" w:rsidRDefault="00036DB3" w:rsidP="00036DB3">
            <w:r>
              <w:t>Failing to report child abuse</w:t>
            </w:r>
          </w:p>
        </w:tc>
      </w:tr>
      <w:tr w:rsidR="00036DB3" w:rsidRPr="00036DB3" w14:paraId="3A561D03" w14:textId="77777777" w:rsidTr="00036DB3">
        <w:tc>
          <w:tcPr>
            <w:tcW w:w="4675" w:type="dxa"/>
          </w:tcPr>
          <w:p w14:paraId="4A562F25" w14:textId="002CA6ED" w:rsidR="00036DB3" w:rsidRPr="00036DB3" w:rsidRDefault="00036DB3" w:rsidP="00036DB3">
            <w:r w:rsidRPr="00036DB3">
              <w:t>Robbery</w:t>
            </w:r>
          </w:p>
        </w:tc>
        <w:tc>
          <w:tcPr>
            <w:tcW w:w="4675" w:type="dxa"/>
          </w:tcPr>
          <w:p w14:paraId="675B72F5" w14:textId="135BDBBB" w:rsidR="00036DB3" w:rsidRPr="00036DB3" w:rsidRDefault="00036DB3" w:rsidP="00036DB3">
            <w:r w:rsidRPr="00036DB3">
              <w:t>Failing to provide necessities of life</w:t>
            </w:r>
          </w:p>
        </w:tc>
      </w:tr>
    </w:tbl>
    <w:p w14:paraId="27F80F83" w14:textId="77777777" w:rsidR="008B2C24" w:rsidRPr="008B2C24" w:rsidRDefault="008B2C24" w:rsidP="00767155">
      <w:pPr>
        <w:pStyle w:val="ListParagraph"/>
        <w:numPr>
          <w:ilvl w:val="0"/>
          <w:numId w:val="12"/>
        </w:numPr>
        <w:rPr>
          <w:b/>
        </w:rPr>
      </w:pPr>
      <w:r w:rsidRPr="008B2C24">
        <w:t>A crime occurs when a person</w:t>
      </w:r>
    </w:p>
    <w:p w14:paraId="7277E9B5" w14:textId="77777777" w:rsidR="008B2C24" w:rsidRPr="008B2C24" w:rsidRDefault="008B2C24" w:rsidP="00767155">
      <w:pPr>
        <w:pStyle w:val="ListParagraph"/>
        <w:numPr>
          <w:ilvl w:val="1"/>
          <w:numId w:val="12"/>
        </w:numPr>
        <w:rPr>
          <w:b/>
        </w:rPr>
      </w:pPr>
      <w:r w:rsidRPr="008B2C24">
        <w:t>Commits an act or fails to commit an act when under a legal responsibility to do so</w:t>
      </w:r>
    </w:p>
    <w:p w14:paraId="7D4DABC7" w14:textId="77777777" w:rsidR="008B2C24" w:rsidRPr="008B2C24" w:rsidRDefault="008B2C24" w:rsidP="00767155">
      <w:pPr>
        <w:pStyle w:val="ListParagraph"/>
        <w:numPr>
          <w:ilvl w:val="1"/>
          <w:numId w:val="12"/>
        </w:numPr>
        <w:rPr>
          <w:b/>
        </w:rPr>
      </w:pPr>
      <w:r w:rsidRPr="008B2C24">
        <w:t xml:space="preserve">Has the intent, or </w:t>
      </w:r>
      <w:proofErr w:type="spellStart"/>
      <w:r w:rsidRPr="008B2C24">
        <w:rPr>
          <w:i/>
        </w:rPr>
        <w:t>mens</w:t>
      </w:r>
      <w:proofErr w:type="spellEnd"/>
      <w:r w:rsidRPr="008B2C24">
        <w:rPr>
          <w:i/>
        </w:rPr>
        <w:t xml:space="preserve"> rea</w:t>
      </w:r>
      <w:r w:rsidRPr="008B2C24">
        <w:t>, to commit the act</w:t>
      </w:r>
    </w:p>
    <w:p w14:paraId="27C3E835" w14:textId="77777777" w:rsidR="008B2C24" w:rsidRPr="008B2C24" w:rsidRDefault="008B2C24" w:rsidP="00767155">
      <w:pPr>
        <w:pStyle w:val="ListParagraph"/>
        <w:numPr>
          <w:ilvl w:val="1"/>
          <w:numId w:val="12"/>
        </w:numPr>
        <w:rPr>
          <w:b/>
        </w:rPr>
      </w:pPr>
      <w:r w:rsidRPr="008B2C24">
        <w:t>Does not have a legal defence or justification for committing the act</w:t>
      </w:r>
    </w:p>
    <w:p w14:paraId="4CC7896E" w14:textId="402C974E" w:rsidR="00C06D97" w:rsidRPr="008B2C24" w:rsidRDefault="008B2C24" w:rsidP="00767155">
      <w:pPr>
        <w:pStyle w:val="ListParagraph"/>
        <w:numPr>
          <w:ilvl w:val="1"/>
          <w:numId w:val="12"/>
        </w:numPr>
        <w:rPr>
          <w:b/>
        </w:rPr>
      </w:pPr>
      <w:r w:rsidRPr="008B2C24">
        <w:t>Violates a provision in criminal law</w:t>
      </w:r>
    </w:p>
    <w:p w14:paraId="09B56F4B" w14:textId="77777777" w:rsidR="008B2C24" w:rsidRPr="008B2C24" w:rsidRDefault="008B2C24" w:rsidP="008B2C24">
      <w:pPr>
        <w:pStyle w:val="ListParagraph"/>
        <w:ind w:left="1440"/>
        <w:rPr>
          <w:b/>
        </w:rPr>
      </w:pPr>
    </w:p>
    <w:p w14:paraId="6D1D5676" w14:textId="6953BEB1" w:rsidR="00036DB3" w:rsidRDefault="00036DB3" w:rsidP="00036DB3">
      <w:pPr>
        <w:rPr>
          <w:b/>
        </w:rPr>
      </w:pPr>
      <w:r>
        <w:rPr>
          <w:b/>
        </w:rPr>
        <w:t>Components of Crime</w:t>
      </w:r>
    </w:p>
    <w:p w14:paraId="53FB3998" w14:textId="5931AA47" w:rsidR="00036DB3" w:rsidRDefault="00036DB3" w:rsidP="00036DB3">
      <w:pPr>
        <w:rPr>
          <w:i/>
        </w:rPr>
      </w:pPr>
      <w:r>
        <w:rPr>
          <w:i/>
        </w:rPr>
        <w:t>Actus Reus</w:t>
      </w:r>
    </w:p>
    <w:p w14:paraId="615E500A" w14:textId="5FF84F28" w:rsidR="00036DB3" w:rsidRPr="00036DB3" w:rsidRDefault="00036DB3" w:rsidP="00036DB3">
      <w:pPr>
        <w:pStyle w:val="ListParagraph"/>
        <w:numPr>
          <w:ilvl w:val="0"/>
          <w:numId w:val="2"/>
        </w:numPr>
        <w:rPr>
          <w:i/>
        </w:rPr>
      </w:pPr>
      <w:r>
        <w:t>Criminal action</w:t>
      </w:r>
    </w:p>
    <w:p w14:paraId="5401A30C" w14:textId="4625CEF0" w:rsidR="00036DB3" w:rsidRDefault="00036DB3" w:rsidP="00036DB3">
      <w:pPr>
        <w:rPr>
          <w:i/>
        </w:rPr>
      </w:pPr>
      <w:proofErr w:type="spellStart"/>
      <w:r>
        <w:rPr>
          <w:i/>
        </w:rPr>
        <w:t>Mens</w:t>
      </w:r>
      <w:proofErr w:type="spellEnd"/>
      <w:r>
        <w:rPr>
          <w:i/>
        </w:rPr>
        <w:t xml:space="preserve"> Rea</w:t>
      </w:r>
    </w:p>
    <w:p w14:paraId="33809BB7" w14:textId="574F4264" w:rsidR="00036DB3" w:rsidRPr="00036DB3" w:rsidRDefault="00036DB3" w:rsidP="00036DB3">
      <w:pPr>
        <w:pStyle w:val="ListParagraph"/>
        <w:numPr>
          <w:ilvl w:val="0"/>
          <w:numId w:val="2"/>
        </w:numPr>
        <w:rPr>
          <w:i/>
        </w:rPr>
      </w:pPr>
      <w:r>
        <w:t>Guilty intent</w:t>
      </w:r>
    </w:p>
    <w:p w14:paraId="017EC3F2" w14:textId="632C06ED" w:rsidR="005B0814" w:rsidRPr="00462EF9" w:rsidRDefault="00036DB3" w:rsidP="00036DB3">
      <w:r>
        <w:t>To be convinced of most crimes, a person must have done something criminal and usually must have intended to do it</w:t>
      </w:r>
    </w:p>
    <w:p w14:paraId="65A80D72" w14:textId="77777777" w:rsidR="008B2C24" w:rsidRDefault="008B2C24" w:rsidP="00036DB3">
      <w:pPr>
        <w:rPr>
          <w:b/>
        </w:rPr>
      </w:pPr>
    </w:p>
    <w:p w14:paraId="423C2652" w14:textId="107B4F90" w:rsidR="00036DB3" w:rsidRDefault="00036DB3" w:rsidP="00036DB3">
      <w:pPr>
        <w:rPr>
          <w:b/>
        </w:rPr>
      </w:pPr>
      <w:r>
        <w:rPr>
          <w:b/>
        </w:rPr>
        <w:t>Criminal Law</w:t>
      </w:r>
    </w:p>
    <w:p w14:paraId="562402A3" w14:textId="65B8E0C9" w:rsidR="00462EF9" w:rsidRPr="008B2C24" w:rsidRDefault="00036DB3" w:rsidP="00462EF9">
      <w:pPr>
        <w:pStyle w:val="ListParagraph"/>
        <w:numPr>
          <w:ilvl w:val="0"/>
          <w:numId w:val="2"/>
        </w:numPr>
      </w:pPr>
      <w:r>
        <w:t>The body of law that deals with conduct considered so harmful to society as a whole that it is prohibited by statute and prosecuted and punished by the government</w:t>
      </w:r>
    </w:p>
    <w:p w14:paraId="2ABE8025" w14:textId="7262DEF6" w:rsidR="00462EF9" w:rsidRDefault="00462EF9" w:rsidP="00462EF9">
      <w:pPr>
        <w:rPr>
          <w:b/>
        </w:rPr>
      </w:pPr>
      <w:r>
        <w:rPr>
          <w:b/>
        </w:rPr>
        <w:lastRenderedPageBreak/>
        <w:t>Social Constitution of Crime</w:t>
      </w:r>
    </w:p>
    <w:p w14:paraId="561089CA" w14:textId="26661ADE" w:rsidR="00462EF9" w:rsidRPr="00462EF9" w:rsidRDefault="00462EF9" w:rsidP="00462EF9">
      <w:pPr>
        <w:pStyle w:val="ListParagraph"/>
        <w:numPr>
          <w:ilvl w:val="0"/>
          <w:numId w:val="8"/>
        </w:numPr>
        <w:rPr>
          <w:b/>
        </w:rPr>
      </w:pPr>
      <w:r>
        <w:t>The same behaviour in one society is considered a crime while an act of honour in another</w:t>
      </w:r>
    </w:p>
    <w:p w14:paraId="7C12963F" w14:textId="1371967F" w:rsidR="008B2C24" w:rsidRPr="008B2C24" w:rsidRDefault="00462EF9" w:rsidP="008B2C24">
      <w:pPr>
        <w:pStyle w:val="ListParagraph"/>
        <w:numPr>
          <w:ilvl w:val="0"/>
          <w:numId w:val="8"/>
        </w:numPr>
        <w:rPr>
          <w:b/>
        </w:rPr>
      </w:pPr>
      <w:r>
        <w:t xml:space="preserve">It’s not the behaviour </w:t>
      </w:r>
      <w:r w:rsidR="008B2C24">
        <w:t>that makes it a crime it’s the social response (actions from the public)</w:t>
      </w:r>
    </w:p>
    <w:p w14:paraId="330B6901" w14:textId="0CC4C53E" w:rsidR="00036DB3" w:rsidRDefault="00036DB3" w:rsidP="00036DB3">
      <w:pPr>
        <w:rPr>
          <w:b/>
        </w:rPr>
      </w:pPr>
    </w:p>
    <w:p w14:paraId="73CF8D6C" w14:textId="42FA3CB1" w:rsidR="00B9284B" w:rsidRDefault="00B9284B" w:rsidP="00036DB3">
      <w:pPr>
        <w:rPr>
          <w:b/>
        </w:rPr>
      </w:pPr>
      <w:r>
        <w:rPr>
          <w:b/>
        </w:rPr>
        <w:t>The Types of Canadian Law</w:t>
      </w:r>
    </w:p>
    <w:p w14:paraId="14F71E35" w14:textId="1C94F4A9" w:rsidR="00B9284B" w:rsidRPr="00B9284B" w:rsidRDefault="00B9284B" w:rsidP="00767155">
      <w:pPr>
        <w:pStyle w:val="ListParagraph"/>
        <w:numPr>
          <w:ilvl w:val="0"/>
          <w:numId w:val="13"/>
        </w:numPr>
        <w:rPr>
          <w:b/>
        </w:rPr>
      </w:pPr>
      <w:r>
        <w:t>Substantive Law – Law that sets out the rights and obligations to each person in society, includes the Criminal Code</w:t>
      </w:r>
    </w:p>
    <w:p w14:paraId="197AC792" w14:textId="4A554365" w:rsidR="00B9284B" w:rsidRPr="00B9284B" w:rsidRDefault="00B9284B" w:rsidP="00767155">
      <w:pPr>
        <w:pStyle w:val="ListParagraph"/>
        <w:numPr>
          <w:ilvl w:val="1"/>
          <w:numId w:val="13"/>
        </w:numPr>
        <w:rPr>
          <w:b/>
        </w:rPr>
      </w:pPr>
      <w:r>
        <w:t>Ex. Criminal Code and other legislation that defines criminal offences</w:t>
      </w:r>
    </w:p>
    <w:p w14:paraId="54036C9B" w14:textId="0E178EAF" w:rsidR="00B9284B" w:rsidRPr="00B9284B" w:rsidRDefault="00B9284B" w:rsidP="00767155">
      <w:pPr>
        <w:pStyle w:val="ListParagraph"/>
        <w:numPr>
          <w:ilvl w:val="0"/>
          <w:numId w:val="13"/>
        </w:numPr>
        <w:rPr>
          <w:b/>
        </w:rPr>
      </w:pPr>
      <w:r>
        <w:t>Procedural Law – The legal processes that protect and enforce the rights set out in substantive law</w:t>
      </w:r>
    </w:p>
    <w:p w14:paraId="667B8CD4" w14:textId="266F9F7F" w:rsidR="00B9284B" w:rsidRPr="00B9284B" w:rsidRDefault="00B9284B" w:rsidP="00767155">
      <w:pPr>
        <w:pStyle w:val="ListParagraph"/>
        <w:numPr>
          <w:ilvl w:val="1"/>
          <w:numId w:val="13"/>
        </w:numPr>
        <w:rPr>
          <w:b/>
        </w:rPr>
      </w:pPr>
      <w:r>
        <w:t>Ex. Procedures for arresting a person or selecting a jury in a criminal trial</w:t>
      </w:r>
    </w:p>
    <w:p w14:paraId="234693E6" w14:textId="77777777" w:rsidR="00B9284B" w:rsidRPr="00B9284B" w:rsidRDefault="00B9284B" w:rsidP="00B9284B">
      <w:pPr>
        <w:rPr>
          <w:b/>
        </w:rPr>
      </w:pPr>
    </w:p>
    <w:p w14:paraId="4788D906" w14:textId="1C579FDD" w:rsidR="00036DB3" w:rsidRDefault="00036DB3" w:rsidP="00036DB3">
      <w:pPr>
        <w:rPr>
          <w:b/>
        </w:rPr>
      </w:pPr>
      <w:r>
        <w:rPr>
          <w:b/>
        </w:rPr>
        <w:t>Principles of Law</w:t>
      </w:r>
    </w:p>
    <w:p w14:paraId="689C9728" w14:textId="01BCC593" w:rsidR="00036DB3" w:rsidRPr="00036DB3" w:rsidRDefault="00036DB3" w:rsidP="00036DB3">
      <w:pPr>
        <w:pStyle w:val="ListParagraph"/>
        <w:numPr>
          <w:ilvl w:val="0"/>
          <w:numId w:val="2"/>
        </w:numPr>
        <w:rPr>
          <w:b/>
        </w:rPr>
      </w:pPr>
      <w:r>
        <w:t>Only law can define crime and punishment, and laws cannot be changed in the idle of the game</w:t>
      </w:r>
    </w:p>
    <w:p w14:paraId="41F43A45" w14:textId="748E7F82" w:rsidR="00036DB3" w:rsidRPr="00036DB3" w:rsidRDefault="00036DB3" w:rsidP="00036DB3">
      <w:pPr>
        <w:pStyle w:val="ListParagraph"/>
        <w:numPr>
          <w:ilvl w:val="0"/>
          <w:numId w:val="2"/>
        </w:numPr>
        <w:rPr>
          <w:b/>
        </w:rPr>
      </w:pPr>
      <w:r>
        <w:t>Ignorance of the law is no excuse</w:t>
      </w:r>
    </w:p>
    <w:p w14:paraId="55FAE415" w14:textId="5D949949" w:rsidR="00036DB3" w:rsidRPr="00036DB3" w:rsidRDefault="00036DB3" w:rsidP="00036DB3">
      <w:pPr>
        <w:pStyle w:val="ListParagraph"/>
        <w:numPr>
          <w:ilvl w:val="0"/>
          <w:numId w:val="2"/>
        </w:numPr>
        <w:rPr>
          <w:b/>
        </w:rPr>
      </w:pPr>
      <w:r>
        <w:t>No one is compelled to incriminate himself or herself</w:t>
      </w:r>
    </w:p>
    <w:p w14:paraId="28C9746A" w14:textId="19BE9956" w:rsidR="00036DB3" w:rsidRPr="00036DB3" w:rsidRDefault="00036DB3" w:rsidP="00036DB3">
      <w:pPr>
        <w:pStyle w:val="ListParagraph"/>
        <w:numPr>
          <w:ilvl w:val="0"/>
          <w:numId w:val="2"/>
        </w:numPr>
        <w:rPr>
          <w:b/>
        </w:rPr>
      </w:pPr>
      <w:r>
        <w:t>No one should be tried twice or the same crime</w:t>
      </w:r>
    </w:p>
    <w:p w14:paraId="400D3C81" w14:textId="2964CFAF" w:rsidR="00036DB3" w:rsidRDefault="00036DB3" w:rsidP="00036DB3">
      <w:pPr>
        <w:rPr>
          <w:b/>
        </w:rPr>
      </w:pPr>
    </w:p>
    <w:p w14:paraId="1B80442B" w14:textId="5626923A" w:rsidR="00036DB3" w:rsidRDefault="00036DB3" w:rsidP="00036DB3">
      <w:pPr>
        <w:rPr>
          <w:b/>
        </w:rPr>
      </w:pPr>
      <w:r>
        <w:rPr>
          <w:b/>
        </w:rPr>
        <w:t>Functions of Criminal Law</w:t>
      </w:r>
    </w:p>
    <w:p w14:paraId="20C4A911" w14:textId="22470D59" w:rsidR="00036DB3" w:rsidRPr="00036DB3" w:rsidRDefault="00036DB3" w:rsidP="00036DB3">
      <w:pPr>
        <w:pStyle w:val="ListParagraph"/>
        <w:numPr>
          <w:ilvl w:val="0"/>
          <w:numId w:val="5"/>
        </w:numPr>
        <w:rPr>
          <w:b/>
        </w:rPr>
      </w:pPr>
      <w:r>
        <w:t>Mechanism of social control</w:t>
      </w:r>
    </w:p>
    <w:p w14:paraId="1AD7DB9D" w14:textId="2358D632" w:rsidR="00036DB3" w:rsidRPr="00036DB3" w:rsidRDefault="00036DB3" w:rsidP="00036DB3">
      <w:pPr>
        <w:pStyle w:val="ListParagraph"/>
        <w:numPr>
          <w:ilvl w:val="0"/>
          <w:numId w:val="5"/>
        </w:numPr>
        <w:rPr>
          <w:b/>
        </w:rPr>
      </w:pPr>
      <w:r>
        <w:t>Maintains order</w:t>
      </w:r>
    </w:p>
    <w:p w14:paraId="40C2B74A" w14:textId="1B1CC755" w:rsidR="00036DB3" w:rsidRPr="00036DB3" w:rsidRDefault="00036DB3" w:rsidP="00036DB3">
      <w:pPr>
        <w:pStyle w:val="ListParagraph"/>
        <w:numPr>
          <w:ilvl w:val="0"/>
          <w:numId w:val="5"/>
        </w:numPr>
        <w:rPr>
          <w:b/>
        </w:rPr>
      </w:pPr>
      <w:r>
        <w:t>Defines acceptable behaviour</w:t>
      </w:r>
    </w:p>
    <w:p w14:paraId="3A17B643" w14:textId="15EAAF92" w:rsidR="00036DB3" w:rsidRPr="00036DB3" w:rsidRDefault="00036DB3" w:rsidP="00036DB3">
      <w:pPr>
        <w:pStyle w:val="ListParagraph"/>
        <w:numPr>
          <w:ilvl w:val="0"/>
          <w:numId w:val="5"/>
        </w:numPr>
        <w:rPr>
          <w:b/>
        </w:rPr>
      </w:pPr>
      <w:r>
        <w:t>Reduces risk of personal retaliation</w:t>
      </w:r>
    </w:p>
    <w:p w14:paraId="675E3C7E" w14:textId="1C7EC544" w:rsidR="00036DB3" w:rsidRPr="00036DB3" w:rsidRDefault="00036DB3" w:rsidP="00036DB3">
      <w:pPr>
        <w:pStyle w:val="ListParagraph"/>
        <w:numPr>
          <w:ilvl w:val="0"/>
          <w:numId w:val="5"/>
        </w:numPr>
        <w:rPr>
          <w:b/>
        </w:rPr>
      </w:pPr>
      <w:r>
        <w:t>Assists in general and specific deterrence</w:t>
      </w:r>
    </w:p>
    <w:p w14:paraId="46627E8B" w14:textId="59D93761" w:rsidR="00036DB3" w:rsidRPr="00036DB3" w:rsidRDefault="00036DB3" w:rsidP="00036DB3">
      <w:pPr>
        <w:pStyle w:val="ListParagraph"/>
        <w:numPr>
          <w:ilvl w:val="0"/>
          <w:numId w:val="5"/>
        </w:numPr>
        <w:rPr>
          <w:b/>
        </w:rPr>
      </w:pPr>
      <w:r>
        <w:t>Criminalizes behaviour</w:t>
      </w:r>
    </w:p>
    <w:p w14:paraId="7D2E78E6" w14:textId="221E000D" w:rsidR="00036DB3" w:rsidRPr="00036DB3" w:rsidRDefault="00036DB3" w:rsidP="00036DB3">
      <w:pPr>
        <w:pStyle w:val="ListParagraph"/>
        <w:numPr>
          <w:ilvl w:val="0"/>
          <w:numId w:val="5"/>
        </w:numPr>
        <w:rPr>
          <w:b/>
        </w:rPr>
      </w:pPr>
      <w:r>
        <w:t>Protects group interests</w:t>
      </w:r>
    </w:p>
    <w:p w14:paraId="73F4BBED" w14:textId="2FC16005" w:rsidR="00036DB3" w:rsidRDefault="00036DB3" w:rsidP="00036DB3">
      <w:pPr>
        <w:rPr>
          <w:b/>
        </w:rPr>
      </w:pPr>
    </w:p>
    <w:p w14:paraId="288D704B" w14:textId="1589E743" w:rsidR="00036DB3" w:rsidRDefault="00036DB3" w:rsidP="00036DB3">
      <w:pPr>
        <w:rPr>
          <w:b/>
        </w:rPr>
      </w:pPr>
      <w:r>
        <w:rPr>
          <w:b/>
        </w:rPr>
        <w:t xml:space="preserve">The System of Criminal Law </w:t>
      </w:r>
    </w:p>
    <w:tbl>
      <w:tblPr>
        <w:tblStyle w:val="TableGrid"/>
        <w:tblW w:w="0" w:type="auto"/>
        <w:tblLook w:val="04A0" w:firstRow="1" w:lastRow="0" w:firstColumn="1" w:lastColumn="0" w:noHBand="0" w:noVBand="1"/>
      </w:tblPr>
      <w:tblGrid>
        <w:gridCol w:w="3116"/>
        <w:gridCol w:w="3117"/>
        <w:gridCol w:w="3117"/>
      </w:tblGrid>
      <w:tr w:rsidR="00036DB3" w14:paraId="33DD127C" w14:textId="77777777" w:rsidTr="00036DB3">
        <w:tc>
          <w:tcPr>
            <w:tcW w:w="3116" w:type="dxa"/>
          </w:tcPr>
          <w:p w14:paraId="4A864A03" w14:textId="29C4B2A4" w:rsidR="00036DB3" w:rsidRDefault="00036DB3" w:rsidP="00036DB3">
            <w:pPr>
              <w:rPr>
                <w:b/>
              </w:rPr>
            </w:pPr>
            <w:r>
              <w:rPr>
                <w:b/>
              </w:rPr>
              <w:t>Common Law</w:t>
            </w:r>
          </w:p>
        </w:tc>
        <w:tc>
          <w:tcPr>
            <w:tcW w:w="3117" w:type="dxa"/>
          </w:tcPr>
          <w:p w14:paraId="1CD21F59" w14:textId="78386DDC" w:rsidR="00036DB3" w:rsidRDefault="00036DB3" w:rsidP="00036DB3">
            <w:pPr>
              <w:rPr>
                <w:b/>
              </w:rPr>
            </w:pPr>
            <w:r>
              <w:rPr>
                <w:b/>
              </w:rPr>
              <w:t>Statute Law</w:t>
            </w:r>
          </w:p>
        </w:tc>
        <w:tc>
          <w:tcPr>
            <w:tcW w:w="3117" w:type="dxa"/>
          </w:tcPr>
          <w:p w14:paraId="44094D08" w14:textId="04D3820C" w:rsidR="00036DB3" w:rsidRDefault="00036DB3" w:rsidP="00036DB3">
            <w:pPr>
              <w:rPr>
                <w:b/>
              </w:rPr>
            </w:pPr>
            <w:r>
              <w:rPr>
                <w:b/>
              </w:rPr>
              <w:t>Case Law</w:t>
            </w:r>
          </w:p>
        </w:tc>
      </w:tr>
      <w:tr w:rsidR="00036DB3" w14:paraId="4B44DD83" w14:textId="77777777" w:rsidTr="00036DB3">
        <w:tc>
          <w:tcPr>
            <w:tcW w:w="3116" w:type="dxa"/>
          </w:tcPr>
          <w:p w14:paraId="431AEC13" w14:textId="5ED504D0" w:rsidR="00036DB3" w:rsidRPr="00036DB3" w:rsidRDefault="00036DB3" w:rsidP="00036DB3">
            <w:r>
              <w:t>Law that is based on custom, tradition, and practice and is generally unwritten</w:t>
            </w:r>
          </w:p>
        </w:tc>
        <w:tc>
          <w:tcPr>
            <w:tcW w:w="3117" w:type="dxa"/>
          </w:tcPr>
          <w:p w14:paraId="7ADF6440" w14:textId="6A1B3A9B" w:rsidR="00036DB3" w:rsidRPr="00036DB3" w:rsidRDefault="00036DB3" w:rsidP="00036DB3">
            <w:r w:rsidRPr="00036DB3">
              <w:t>Written laws that have been enacted by a legislative body, such as the Parliament of Canada</w:t>
            </w:r>
          </w:p>
        </w:tc>
        <w:tc>
          <w:tcPr>
            <w:tcW w:w="3117" w:type="dxa"/>
          </w:tcPr>
          <w:p w14:paraId="6715D2CD" w14:textId="06840140" w:rsidR="00036DB3" w:rsidRPr="00036DB3" w:rsidRDefault="00036DB3" w:rsidP="00036DB3">
            <w:r>
              <w:t>Law that is established by previous court decisions and based on the rule of precedent</w:t>
            </w:r>
          </w:p>
        </w:tc>
      </w:tr>
    </w:tbl>
    <w:p w14:paraId="6679C42A" w14:textId="1130A362" w:rsidR="00036DB3" w:rsidRDefault="00036DB3" w:rsidP="00036DB3">
      <w:pPr>
        <w:rPr>
          <w:b/>
        </w:rPr>
      </w:pPr>
    </w:p>
    <w:p w14:paraId="11F8A3BF" w14:textId="6EEFD8A5" w:rsidR="00036DB3" w:rsidRDefault="00036DB3" w:rsidP="00036DB3">
      <w:pPr>
        <w:rPr>
          <w:b/>
        </w:rPr>
      </w:pPr>
      <w:r>
        <w:rPr>
          <w:b/>
        </w:rPr>
        <w:t xml:space="preserve">The System of Criminal Law </w:t>
      </w:r>
    </w:p>
    <w:p w14:paraId="025731A0" w14:textId="5F865201" w:rsidR="00F77DE8" w:rsidRPr="00F77DE8" w:rsidRDefault="00F77DE8" w:rsidP="00767155">
      <w:pPr>
        <w:pStyle w:val="ListParagraph"/>
        <w:numPr>
          <w:ilvl w:val="0"/>
          <w:numId w:val="14"/>
        </w:numPr>
        <w:rPr>
          <w:b/>
        </w:rPr>
      </w:pPr>
      <w:r>
        <w:t>Criminal Law – that body of the law that deals with conduct considered so harmful to society as a whole that it is prohibited by statute, prosecuted and punished by the government</w:t>
      </w:r>
    </w:p>
    <w:p w14:paraId="3F04EA46" w14:textId="7B4D294C" w:rsidR="00F77DE8" w:rsidRDefault="00F77DE8" w:rsidP="00F77DE8">
      <w:pPr>
        <w:rPr>
          <w:b/>
        </w:rPr>
      </w:pPr>
    </w:p>
    <w:p w14:paraId="3CEF1197" w14:textId="77777777" w:rsidR="00F77DE8" w:rsidRDefault="00F77DE8" w:rsidP="00036DB3">
      <w:pPr>
        <w:rPr>
          <w:b/>
        </w:rPr>
      </w:pPr>
    </w:p>
    <w:p w14:paraId="1E11A46D" w14:textId="30DD82C8" w:rsidR="00036DB3" w:rsidRPr="005636D5" w:rsidRDefault="00036DB3" w:rsidP="00036DB3">
      <w:pPr>
        <w:rPr>
          <w:b/>
        </w:rPr>
      </w:pPr>
      <w:r w:rsidRPr="005636D5">
        <w:rPr>
          <w:b/>
        </w:rPr>
        <w:lastRenderedPageBreak/>
        <w:t>Stare Decisis</w:t>
      </w:r>
    </w:p>
    <w:p w14:paraId="57885F8F" w14:textId="48241909" w:rsidR="00036DB3" w:rsidRDefault="00036DB3" w:rsidP="00036DB3">
      <w:pPr>
        <w:pStyle w:val="ListParagraph"/>
        <w:numPr>
          <w:ilvl w:val="0"/>
          <w:numId w:val="6"/>
        </w:numPr>
      </w:pPr>
      <w:r>
        <w:t>To stand by what was decided</w:t>
      </w:r>
    </w:p>
    <w:p w14:paraId="2BE137DA" w14:textId="2ACB14C0" w:rsidR="00036DB3" w:rsidRDefault="00036DB3" w:rsidP="00036DB3">
      <w:pPr>
        <w:pStyle w:val="ListParagraph"/>
        <w:numPr>
          <w:ilvl w:val="0"/>
          <w:numId w:val="6"/>
        </w:numPr>
      </w:pPr>
      <w:r>
        <w:t>The principle by which hi</w:t>
      </w:r>
      <w:r w:rsidR="005636D5">
        <w:t>gher courts set precedents that the lower courts must follow</w:t>
      </w:r>
    </w:p>
    <w:p w14:paraId="4BE7DA99" w14:textId="51DB8E53" w:rsidR="00F77DE8" w:rsidRDefault="00F77DE8" w:rsidP="00036DB3">
      <w:pPr>
        <w:pStyle w:val="ListParagraph"/>
        <w:numPr>
          <w:ilvl w:val="0"/>
          <w:numId w:val="6"/>
        </w:numPr>
      </w:pPr>
      <w:r>
        <w:t xml:space="preserve">It is the idea that like cases should be treated alike </w:t>
      </w:r>
    </w:p>
    <w:p w14:paraId="03940F87" w14:textId="48D431BC" w:rsidR="005636D5" w:rsidRDefault="005636D5" w:rsidP="005636D5"/>
    <w:p w14:paraId="75BB3AC9" w14:textId="77777777" w:rsidR="00F77DE8" w:rsidRDefault="00F77DE8" w:rsidP="005636D5">
      <w:pPr>
        <w:rPr>
          <w:b/>
        </w:rPr>
      </w:pPr>
    </w:p>
    <w:p w14:paraId="0F84E57F" w14:textId="749791A4" w:rsidR="005636D5" w:rsidRDefault="005636D5" w:rsidP="005636D5">
      <w:pPr>
        <w:rPr>
          <w:b/>
        </w:rPr>
      </w:pPr>
      <w:r>
        <w:rPr>
          <w:b/>
        </w:rPr>
        <w:t>Precedent</w:t>
      </w:r>
    </w:p>
    <w:p w14:paraId="0E9F1C8F" w14:textId="22D1E6FF" w:rsidR="005636D5" w:rsidRPr="005636D5" w:rsidRDefault="005636D5" w:rsidP="005636D5">
      <w:pPr>
        <w:pStyle w:val="ListParagraph"/>
        <w:numPr>
          <w:ilvl w:val="0"/>
          <w:numId w:val="7"/>
        </w:numPr>
        <w:rPr>
          <w:b/>
        </w:rPr>
      </w:pPr>
      <w:r>
        <w:t>A judicial decision that may be used as a standard in subsequent similar cases</w:t>
      </w:r>
    </w:p>
    <w:p w14:paraId="03F2D157" w14:textId="61979C58" w:rsidR="008B2C24" w:rsidRPr="00F77DE8" w:rsidRDefault="005636D5" w:rsidP="005636D5">
      <w:pPr>
        <w:pStyle w:val="ListParagraph"/>
        <w:numPr>
          <w:ilvl w:val="0"/>
          <w:numId w:val="7"/>
        </w:numPr>
      </w:pPr>
      <w:r>
        <w:t>A judge’s decision that acts as a rule to guide other judges in resoling similar cases</w:t>
      </w:r>
    </w:p>
    <w:p w14:paraId="15A7097B" w14:textId="1055B849" w:rsidR="008B2C24" w:rsidRDefault="008B2C24" w:rsidP="005636D5">
      <w:pPr>
        <w:rPr>
          <w:b/>
        </w:rPr>
      </w:pPr>
    </w:p>
    <w:p w14:paraId="3FFD17C9" w14:textId="7DBB4DDD" w:rsidR="005636D5" w:rsidRDefault="005636D5" w:rsidP="005636D5">
      <w:pPr>
        <w:rPr>
          <w:b/>
        </w:rPr>
      </w:pPr>
      <w:r>
        <w:rPr>
          <w:b/>
        </w:rPr>
        <w:t>Criminal Law vs. Civil (Tort) Law</w:t>
      </w:r>
    </w:p>
    <w:tbl>
      <w:tblPr>
        <w:tblStyle w:val="TableGrid"/>
        <w:tblW w:w="0" w:type="auto"/>
        <w:tblLook w:val="04A0" w:firstRow="1" w:lastRow="0" w:firstColumn="1" w:lastColumn="0" w:noHBand="0" w:noVBand="1"/>
      </w:tblPr>
      <w:tblGrid>
        <w:gridCol w:w="3116"/>
        <w:gridCol w:w="3117"/>
        <w:gridCol w:w="3117"/>
      </w:tblGrid>
      <w:tr w:rsidR="005636D5" w14:paraId="5B2F917D" w14:textId="77777777" w:rsidTr="005636D5">
        <w:tc>
          <w:tcPr>
            <w:tcW w:w="3116" w:type="dxa"/>
          </w:tcPr>
          <w:p w14:paraId="18449B71" w14:textId="77777777" w:rsidR="005636D5" w:rsidRDefault="005636D5" w:rsidP="005636D5">
            <w:pPr>
              <w:rPr>
                <w:b/>
              </w:rPr>
            </w:pPr>
          </w:p>
        </w:tc>
        <w:tc>
          <w:tcPr>
            <w:tcW w:w="3117" w:type="dxa"/>
          </w:tcPr>
          <w:p w14:paraId="1B0C0709" w14:textId="658DD527" w:rsidR="005636D5" w:rsidRDefault="005636D5" w:rsidP="005636D5">
            <w:pPr>
              <w:rPr>
                <w:b/>
              </w:rPr>
            </w:pPr>
            <w:r>
              <w:rPr>
                <w:b/>
              </w:rPr>
              <w:t>Criminal Law</w:t>
            </w:r>
            <w:r w:rsidR="00B9284B">
              <w:rPr>
                <w:b/>
              </w:rPr>
              <w:t xml:space="preserve"> (Procedural)</w:t>
            </w:r>
          </w:p>
        </w:tc>
        <w:tc>
          <w:tcPr>
            <w:tcW w:w="3117" w:type="dxa"/>
          </w:tcPr>
          <w:p w14:paraId="37769499" w14:textId="59610215" w:rsidR="005636D5" w:rsidRDefault="005636D5" w:rsidP="005636D5">
            <w:pPr>
              <w:rPr>
                <w:b/>
              </w:rPr>
            </w:pPr>
            <w:r>
              <w:rPr>
                <w:b/>
              </w:rPr>
              <w:t>Civil Law</w:t>
            </w:r>
            <w:r w:rsidR="00B9284B">
              <w:rPr>
                <w:b/>
              </w:rPr>
              <w:t xml:space="preserve"> (Substantive)</w:t>
            </w:r>
          </w:p>
        </w:tc>
      </w:tr>
      <w:tr w:rsidR="005636D5" w14:paraId="0FA1BAC3" w14:textId="77777777" w:rsidTr="005636D5">
        <w:tc>
          <w:tcPr>
            <w:tcW w:w="3116" w:type="dxa"/>
          </w:tcPr>
          <w:p w14:paraId="4AED556E" w14:textId="3D19E6FC" w:rsidR="005636D5" w:rsidRDefault="005636D5" w:rsidP="005636D5">
            <w:pPr>
              <w:rPr>
                <w:b/>
              </w:rPr>
            </w:pPr>
            <w:r>
              <w:rPr>
                <w:b/>
              </w:rPr>
              <w:t>Category</w:t>
            </w:r>
          </w:p>
        </w:tc>
        <w:tc>
          <w:tcPr>
            <w:tcW w:w="3117" w:type="dxa"/>
          </w:tcPr>
          <w:p w14:paraId="0DF341D1" w14:textId="3D472B44" w:rsidR="005636D5" w:rsidRPr="005636D5" w:rsidRDefault="005636D5" w:rsidP="005636D5">
            <w:r>
              <w:t>Public law</w:t>
            </w:r>
          </w:p>
        </w:tc>
        <w:tc>
          <w:tcPr>
            <w:tcW w:w="3117" w:type="dxa"/>
          </w:tcPr>
          <w:p w14:paraId="4830B522" w14:textId="7C68B7F2" w:rsidR="005636D5" w:rsidRPr="005636D5" w:rsidRDefault="005636D5" w:rsidP="005636D5">
            <w:r>
              <w:t>Private law</w:t>
            </w:r>
          </w:p>
        </w:tc>
      </w:tr>
      <w:tr w:rsidR="005636D5" w14:paraId="268548F9" w14:textId="77777777" w:rsidTr="005636D5">
        <w:tc>
          <w:tcPr>
            <w:tcW w:w="3116" w:type="dxa"/>
          </w:tcPr>
          <w:p w14:paraId="4A868369" w14:textId="443527A1" w:rsidR="005636D5" w:rsidRDefault="005636D5" w:rsidP="005636D5">
            <w:pPr>
              <w:rPr>
                <w:b/>
              </w:rPr>
            </w:pPr>
            <w:r>
              <w:rPr>
                <w:b/>
              </w:rPr>
              <w:t>Subject</w:t>
            </w:r>
          </w:p>
        </w:tc>
        <w:tc>
          <w:tcPr>
            <w:tcW w:w="3117" w:type="dxa"/>
          </w:tcPr>
          <w:p w14:paraId="256C324E" w14:textId="196E1109" w:rsidR="005636D5" w:rsidRPr="005636D5" w:rsidRDefault="005636D5" w:rsidP="005636D5">
            <w:r>
              <w:t>Criminal offenders liable for wrongdoing</w:t>
            </w:r>
          </w:p>
        </w:tc>
        <w:tc>
          <w:tcPr>
            <w:tcW w:w="3117" w:type="dxa"/>
          </w:tcPr>
          <w:p w14:paraId="42D2A809" w14:textId="6F2968C6" w:rsidR="005636D5" w:rsidRPr="005636D5" w:rsidRDefault="005636D5" w:rsidP="005636D5">
            <w:r>
              <w:t>Private disputes</w:t>
            </w:r>
          </w:p>
        </w:tc>
      </w:tr>
      <w:tr w:rsidR="005636D5" w14:paraId="099D77D3" w14:textId="77777777" w:rsidTr="005636D5">
        <w:tc>
          <w:tcPr>
            <w:tcW w:w="3116" w:type="dxa"/>
          </w:tcPr>
          <w:p w14:paraId="624D3AEB" w14:textId="4BE14285" w:rsidR="005636D5" w:rsidRDefault="005636D5" w:rsidP="005636D5">
            <w:pPr>
              <w:rPr>
                <w:b/>
              </w:rPr>
            </w:pPr>
            <w:r>
              <w:rPr>
                <w:b/>
              </w:rPr>
              <w:t>Responsibility</w:t>
            </w:r>
          </w:p>
        </w:tc>
        <w:tc>
          <w:tcPr>
            <w:tcW w:w="3117" w:type="dxa"/>
          </w:tcPr>
          <w:p w14:paraId="47DA27A1" w14:textId="61C4AD68" w:rsidR="005636D5" w:rsidRPr="005636D5" w:rsidRDefault="005636D5" w:rsidP="005636D5">
            <w:r>
              <w:t xml:space="preserve">Government assumes responsibility for prosecution and punishment </w:t>
            </w:r>
          </w:p>
        </w:tc>
        <w:tc>
          <w:tcPr>
            <w:tcW w:w="3117" w:type="dxa"/>
          </w:tcPr>
          <w:p w14:paraId="172F38A9" w14:textId="1BCD09C0" w:rsidR="005636D5" w:rsidRPr="005636D5" w:rsidRDefault="005636D5" w:rsidP="005636D5">
            <w:r>
              <w:t>Disputes between individuals, where the “loser” may be required to pay damages</w:t>
            </w:r>
          </w:p>
        </w:tc>
      </w:tr>
      <w:tr w:rsidR="005636D5" w14:paraId="4E991167" w14:textId="77777777" w:rsidTr="005636D5">
        <w:tc>
          <w:tcPr>
            <w:tcW w:w="3116" w:type="dxa"/>
          </w:tcPr>
          <w:p w14:paraId="77A594A8" w14:textId="2051F6C3" w:rsidR="005636D5" w:rsidRDefault="005636D5" w:rsidP="005636D5">
            <w:pPr>
              <w:rPr>
                <w:b/>
              </w:rPr>
            </w:pPr>
            <w:r>
              <w:rPr>
                <w:b/>
              </w:rPr>
              <w:t>Standard of Proof</w:t>
            </w:r>
          </w:p>
        </w:tc>
        <w:tc>
          <w:tcPr>
            <w:tcW w:w="3117" w:type="dxa"/>
          </w:tcPr>
          <w:p w14:paraId="2644E7E8" w14:textId="1446A682" w:rsidR="005636D5" w:rsidRPr="005636D5" w:rsidRDefault="005636D5" w:rsidP="005636D5">
            <w:r>
              <w:t>Guilt beyond a reasonable doubt</w:t>
            </w:r>
          </w:p>
        </w:tc>
        <w:tc>
          <w:tcPr>
            <w:tcW w:w="3117" w:type="dxa"/>
          </w:tcPr>
          <w:p w14:paraId="3C817CAF" w14:textId="203DCD12" w:rsidR="005636D5" w:rsidRPr="005636D5" w:rsidRDefault="005636D5" w:rsidP="005636D5">
            <w:r>
              <w:t>Balance of probabilities</w:t>
            </w:r>
          </w:p>
        </w:tc>
      </w:tr>
      <w:tr w:rsidR="005636D5" w14:paraId="1D986160" w14:textId="77777777" w:rsidTr="005636D5">
        <w:tc>
          <w:tcPr>
            <w:tcW w:w="3116" w:type="dxa"/>
          </w:tcPr>
          <w:p w14:paraId="790A979D" w14:textId="3062F5B4" w:rsidR="005636D5" w:rsidRDefault="005636D5" w:rsidP="005636D5">
            <w:pPr>
              <w:rPr>
                <w:b/>
              </w:rPr>
            </w:pPr>
            <w:r>
              <w:rPr>
                <w:b/>
              </w:rPr>
              <w:t>Example</w:t>
            </w:r>
          </w:p>
        </w:tc>
        <w:tc>
          <w:tcPr>
            <w:tcW w:w="3117" w:type="dxa"/>
          </w:tcPr>
          <w:p w14:paraId="26676A8E" w14:textId="1F429A12" w:rsidR="005636D5" w:rsidRPr="005636D5" w:rsidRDefault="005636D5" w:rsidP="005636D5">
            <w:r>
              <w:t>OJ Simpson criminal trial; prosecution did not prove beyond a reasonable doubt that he was guilty of murder</w:t>
            </w:r>
          </w:p>
        </w:tc>
        <w:tc>
          <w:tcPr>
            <w:tcW w:w="3117" w:type="dxa"/>
          </w:tcPr>
          <w:p w14:paraId="686FA1A0" w14:textId="4272FE2E" w:rsidR="005636D5" w:rsidRPr="005636D5" w:rsidRDefault="005636D5" w:rsidP="005636D5">
            <w:r>
              <w:t>OJ Simpson civil suit; preponderance of evidence sufficient to show that his conduct resulted in the deaths of the two victims</w:t>
            </w:r>
          </w:p>
        </w:tc>
      </w:tr>
    </w:tbl>
    <w:p w14:paraId="6B3C6863" w14:textId="508DF0D8" w:rsidR="005636D5" w:rsidRDefault="005636D5" w:rsidP="005636D5">
      <w:pPr>
        <w:rPr>
          <w:b/>
        </w:rPr>
      </w:pPr>
    </w:p>
    <w:p w14:paraId="705D68E8" w14:textId="4440D45E" w:rsidR="005636D5" w:rsidRDefault="005636D5" w:rsidP="005636D5">
      <w:pPr>
        <w:rPr>
          <w:b/>
        </w:rPr>
      </w:pPr>
      <w:r>
        <w:rPr>
          <w:b/>
        </w:rPr>
        <w:t>Categories of Criminal Offences</w:t>
      </w:r>
    </w:p>
    <w:tbl>
      <w:tblPr>
        <w:tblStyle w:val="TableGrid"/>
        <w:tblW w:w="0" w:type="auto"/>
        <w:tblLook w:val="04A0" w:firstRow="1" w:lastRow="0" w:firstColumn="1" w:lastColumn="0" w:noHBand="0" w:noVBand="1"/>
      </w:tblPr>
      <w:tblGrid>
        <w:gridCol w:w="2337"/>
        <w:gridCol w:w="2337"/>
        <w:gridCol w:w="2338"/>
        <w:gridCol w:w="2338"/>
      </w:tblGrid>
      <w:tr w:rsidR="005636D5" w14:paraId="36A55E6B" w14:textId="77777777" w:rsidTr="005636D5">
        <w:tc>
          <w:tcPr>
            <w:tcW w:w="2337" w:type="dxa"/>
          </w:tcPr>
          <w:p w14:paraId="757FBF7B" w14:textId="77777777" w:rsidR="005636D5" w:rsidRDefault="005636D5" w:rsidP="005636D5">
            <w:pPr>
              <w:rPr>
                <w:b/>
              </w:rPr>
            </w:pPr>
          </w:p>
        </w:tc>
        <w:tc>
          <w:tcPr>
            <w:tcW w:w="2337" w:type="dxa"/>
          </w:tcPr>
          <w:p w14:paraId="40E1C692" w14:textId="053DF750" w:rsidR="005636D5" w:rsidRDefault="005636D5" w:rsidP="005636D5">
            <w:pPr>
              <w:rPr>
                <w:b/>
              </w:rPr>
            </w:pPr>
            <w:r>
              <w:rPr>
                <w:b/>
              </w:rPr>
              <w:t>Summary</w:t>
            </w:r>
          </w:p>
        </w:tc>
        <w:tc>
          <w:tcPr>
            <w:tcW w:w="2338" w:type="dxa"/>
          </w:tcPr>
          <w:p w14:paraId="308BB6AB" w14:textId="510603A9" w:rsidR="005636D5" w:rsidRDefault="005636D5" w:rsidP="005636D5">
            <w:pPr>
              <w:rPr>
                <w:b/>
              </w:rPr>
            </w:pPr>
            <w:r>
              <w:rPr>
                <w:b/>
              </w:rPr>
              <w:t>Indictable</w:t>
            </w:r>
          </w:p>
        </w:tc>
        <w:tc>
          <w:tcPr>
            <w:tcW w:w="2338" w:type="dxa"/>
          </w:tcPr>
          <w:p w14:paraId="7AEB799C" w14:textId="5859463D" w:rsidR="005636D5" w:rsidRDefault="005636D5" w:rsidP="005636D5">
            <w:pPr>
              <w:rPr>
                <w:b/>
              </w:rPr>
            </w:pPr>
            <w:r>
              <w:rPr>
                <w:b/>
              </w:rPr>
              <w:t>Hybrid</w:t>
            </w:r>
          </w:p>
        </w:tc>
      </w:tr>
      <w:tr w:rsidR="005636D5" w14:paraId="639F644B" w14:textId="77777777" w:rsidTr="005636D5">
        <w:tc>
          <w:tcPr>
            <w:tcW w:w="2337" w:type="dxa"/>
          </w:tcPr>
          <w:p w14:paraId="0123F562" w14:textId="068405D0" w:rsidR="005636D5" w:rsidRDefault="005636D5" w:rsidP="005636D5">
            <w:pPr>
              <w:rPr>
                <w:b/>
              </w:rPr>
            </w:pPr>
            <w:r>
              <w:rPr>
                <w:b/>
              </w:rPr>
              <w:t>Definition</w:t>
            </w:r>
          </w:p>
        </w:tc>
        <w:tc>
          <w:tcPr>
            <w:tcW w:w="2337" w:type="dxa"/>
          </w:tcPr>
          <w:p w14:paraId="5B896127" w14:textId="582817B1" w:rsidR="005636D5" w:rsidRPr="005636D5" w:rsidRDefault="005636D5" w:rsidP="005636D5">
            <w:r>
              <w:t>Generally less serious offences</w:t>
            </w:r>
          </w:p>
        </w:tc>
        <w:tc>
          <w:tcPr>
            <w:tcW w:w="2338" w:type="dxa"/>
          </w:tcPr>
          <w:p w14:paraId="406109FC" w14:textId="0D7E4F87" w:rsidR="005636D5" w:rsidRPr="005636D5" w:rsidRDefault="005636D5" w:rsidP="005636D5">
            <w:r>
              <w:t>Generally more serious offences</w:t>
            </w:r>
          </w:p>
        </w:tc>
        <w:tc>
          <w:tcPr>
            <w:tcW w:w="2338" w:type="dxa"/>
          </w:tcPr>
          <w:p w14:paraId="65C8CE4E" w14:textId="25D9F985" w:rsidR="005636D5" w:rsidRPr="005636D5" w:rsidRDefault="005636D5" w:rsidP="005636D5">
            <w:r>
              <w:t>Offences that  may be summary or indictable, based on the Crown’s decision</w:t>
            </w:r>
          </w:p>
        </w:tc>
      </w:tr>
      <w:tr w:rsidR="005636D5" w14:paraId="7C176A84" w14:textId="77777777" w:rsidTr="005636D5">
        <w:trPr>
          <w:trHeight w:val="257"/>
        </w:trPr>
        <w:tc>
          <w:tcPr>
            <w:tcW w:w="2337" w:type="dxa"/>
          </w:tcPr>
          <w:p w14:paraId="74D788E7" w14:textId="5F2E1082" w:rsidR="005636D5" w:rsidRDefault="005636D5" w:rsidP="005636D5">
            <w:pPr>
              <w:rPr>
                <w:b/>
              </w:rPr>
            </w:pPr>
            <w:r>
              <w:rPr>
                <w:b/>
              </w:rPr>
              <w:t>Penalty</w:t>
            </w:r>
          </w:p>
        </w:tc>
        <w:tc>
          <w:tcPr>
            <w:tcW w:w="2337" w:type="dxa"/>
          </w:tcPr>
          <w:p w14:paraId="0BAC0932" w14:textId="5D4EFE03" w:rsidR="005636D5" w:rsidRPr="005636D5" w:rsidRDefault="005636D5" w:rsidP="005636D5">
            <w:r>
              <w:t>Fine not exceeding $5000 or six months’ incarceration or both</w:t>
            </w:r>
          </w:p>
        </w:tc>
        <w:tc>
          <w:tcPr>
            <w:tcW w:w="2338" w:type="dxa"/>
          </w:tcPr>
          <w:p w14:paraId="61E97FA1" w14:textId="2C6A53C1" w:rsidR="005636D5" w:rsidRPr="005636D5" w:rsidRDefault="005636D5" w:rsidP="005636D5">
            <w:r>
              <w:t>Maximum prison sentence of life</w:t>
            </w:r>
          </w:p>
        </w:tc>
        <w:tc>
          <w:tcPr>
            <w:tcW w:w="2338" w:type="dxa"/>
          </w:tcPr>
          <w:p w14:paraId="55D233BB" w14:textId="7CD3D5D5" w:rsidR="005636D5" w:rsidRPr="005636D5" w:rsidRDefault="005636D5" w:rsidP="005636D5">
            <w:r w:rsidRPr="005636D5">
              <w:t>Depends on whether summary or indictable</w:t>
            </w:r>
          </w:p>
        </w:tc>
      </w:tr>
      <w:tr w:rsidR="005636D5" w14:paraId="330C93A2" w14:textId="77777777" w:rsidTr="005636D5">
        <w:tc>
          <w:tcPr>
            <w:tcW w:w="2337" w:type="dxa"/>
          </w:tcPr>
          <w:p w14:paraId="295E4523" w14:textId="1CBC480D" w:rsidR="005636D5" w:rsidRDefault="005636D5" w:rsidP="005636D5">
            <w:pPr>
              <w:rPr>
                <w:b/>
              </w:rPr>
            </w:pPr>
            <w:r>
              <w:rPr>
                <w:b/>
              </w:rPr>
              <w:t>Example</w:t>
            </w:r>
          </w:p>
        </w:tc>
        <w:tc>
          <w:tcPr>
            <w:tcW w:w="2337" w:type="dxa"/>
          </w:tcPr>
          <w:p w14:paraId="208F1ADF" w14:textId="6F1FB649" w:rsidR="005636D5" w:rsidRPr="005636D5" w:rsidRDefault="005636D5" w:rsidP="005636D5">
            <w:r>
              <w:t xml:space="preserve">Causing a disturbance, a minor assault </w:t>
            </w:r>
          </w:p>
        </w:tc>
        <w:tc>
          <w:tcPr>
            <w:tcW w:w="2338" w:type="dxa"/>
          </w:tcPr>
          <w:p w14:paraId="2D06979B" w14:textId="4A18F13E" w:rsidR="005636D5" w:rsidRPr="005636D5" w:rsidRDefault="005636D5" w:rsidP="005636D5">
            <w:r>
              <w:t>Murder, robbery</w:t>
            </w:r>
          </w:p>
        </w:tc>
        <w:tc>
          <w:tcPr>
            <w:tcW w:w="2338" w:type="dxa"/>
          </w:tcPr>
          <w:p w14:paraId="70F2F0CB" w14:textId="48DF61F1" w:rsidR="005636D5" w:rsidRPr="005636D5" w:rsidRDefault="005636D5" w:rsidP="005636D5">
            <w:r>
              <w:t xml:space="preserve">Assault, sexual assault </w:t>
            </w:r>
          </w:p>
        </w:tc>
      </w:tr>
    </w:tbl>
    <w:p w14:paraId="061FF172" w14:textId="09114B08" w:rsidR="005636D5" w:rsidRDefault="005636D5" w:rsidP="005636D5">
      <w:pPr>
        <w:pBdr>
          <w:bottom w:val="single" w:sz="12" w:space="1" w:color="auto"/>
        </w:pBdr>
        <w:rPr>
          <w:b/>
        </w:rPr>
      </w:pPr>
    </w:p>
    <w:p w14:paraId="57DEC5CB" w14:textId="77777777" w:rsidR="00F77DE8" w:rsidRDefault="00F77DE8" w:rsidP="005636D5">
      <w:pPr>
        <w:rPr>
          <w:b/>
          <w:sz w:val="28"/>
          <w:szCs w:val="28"/>
        </w:rPr>
      </w:pPr>
    </w:p>
    <w:p w14:paraId="568FC8DF" w14:textId="77777777" w:rsidR="00F77DE8" w:rsidRDefault="00F77DE8" w:rsidP="005636D5">
      <w:pPr>
        <w:rPr>
          <w:b/>
          <w:sz w:val="28"/>
          <w:szCs w:val="28"/>
        </w:rPr>
      </w:pPr>
    </w:p>
    <w:p w14:paraId="2FFC5941" w14:textId="1856D756" w:rsidR="00724C29" w:rsidRDefault="00724C29" w:rsidP="005636D5">
      <w:pPr>
        <w:rPr>
          <w:b/>
          <w:sz w:val="28"/>
          <w:szCs w:val="28"/>
        </w:rPr>
      </w:pPr>
      <w:r>
        <w:rPr>
          <w:b/>
          <w:sz w:val="28"/>
          <w:szCs w:val="28"/>
        </w:rPr>
        <w:lastRenderedPageBreak/>
        <w:t>Thursday, September 13, 2018</w:t>
      </w:r>
    </w:p>
    <w:p w14:paraId="777827B4" w14:textId="642F16BB" w:rsidR="00462EF9" w:rsidRDefault="00462EF9" w:rsidP="005636D5">
      <w:pPr>
        <w:rPr>
          <w:b/>
          <w:sz w:val="28"/>
          <w:szCs w:val="28"/>
        </w:rPr>
      </w:pPr>
      <w:r>
        <w:rPr>
          <w:b/>
          <w:sz w:val="28"/>
          <w:szCs w:val="28"/>
        </w:rPr>
        <w:t>Origins and Application of the Criminal Law</w:t>
      </w:r>
    </w:p>
    <w:p w14:paraId="79BC2C41" w14:textId="77777777" w:rsidR="00F77DE8" w:rsidRPr="00F77DE8" w:rsidRDefault="00F77DE8" w:rsidP="00F77DE8">
      <w:r w:rsidRPr="00F77DE8">
        <w:t>In Canadian society, politics often play a role in defining what behaviour is a crime and what the response will be.</w:t>
      </w:r>
    </w:p>
    <w:p w14:paraId="39C6BB08" w14:textId="1801F24F" w:rsidR="00462EF9" w:rsidRDefault="00462EF9" w:rsidP="005636D5">
      <w:pPr>
        <w:rPr>
          <w:b/>
          <w:sz w:val="28"/>
          <w:szCs w:val="28"/>
        </w:rPr>
      </w:pPr>
    </w:p>
    <w:p w14:paraId="1DB9705B" w14:textId="5E0EEBC7" w:rsidR="00462EF9" w:rsidRDefault="00462EF9" w:rsidP="005636D5">
      <w:pPr>
        <w:rPr>
          <w:b/>
        </w:rPr>
      </w:pPr>
      <w:r>
        <w:rPr>
          <w:b/>
        </w:rPr>
        <w:t>Value Consensus Model</w:t>
      </w:r>
    </w:p>
    <w:p w14:paraId="23852C58" w14:textId="5EA3078A" w:rsidR="00462EF9" w:rsidRPr="00462EF9" w:rsidRDefault="00462EF9" w:rsidP="00462EF9">
      <w:pPr>
        <w:pStyle w:val="ListParagraph"/>
        <w:numPr>
          <w:ilvl w:val="0"/>
          <w:numId w:val="9"/>
        </w:numPr>
      </w:pPr>
      <w:r w:rsidRPr="00462EF9">
        <w:t>The view that what behaviours are defined as criminal and the punishment imposed on offenders reflect commonly held opinions and limits of tolerance</w:t>
      </w:r>
    </w:p>
    <w:p w14:paraId="2F651E36" w14:textId="57FA7EED" w:rsidR="00462EF9" w:rsidRPr="00462EF9" w:rsidRDefault="00462EF9" w:rsidP="00462EF9">
      <w:pPr>
        <w:pStyle w:val="ListParagraph"/>
        <w:numPr>
          <w:ilvl w:val="0"/>
          <w:numId w:val="9"/>
        </w:numPr>
      </w:pPr>
      <w:r w:rsidRPr="00462EF9">
        <w:t>Mala in se-wrong in itself (generally agreed upon)</w:t>
      </w:r>
    </w:p>
    <w:p w14:paraId="3FE427AF" w14:textId="273F41C8" w:rsidR="00462EF9" w:rsidRDefault="00462EF9" w:rsidP="00462EF9">
      <w:pPr>
        <w:pStyle w:val="ListParagraph"/>
        <w:numPr>
          <w:ilvl w:val="0"/>
          <w:numId w:val="9"/>
        </w:numPr>
      </w:pPr>
      <w:r w:rsidRPr="00462EF9">
        <w:t xml:space="preserve">Mala </w:t>
      </w:r>
      <w:proofErr w:type="spellStart"/>
      <w:r w:rsidRPr="00462EF9">
        <w:t>Prohibita</w:t>
      </w:r>
      <w:proofErr w:type="spellEnd"/>
      <w:r w:rsidRPr="00462EF9">
        <w:t xml:space="preserve"> – wrong by law </w:t>
      </w:r>
    </w:p>
    <w:p w14:paraId="40CB6AED" w14:textId="1751523B" w:rsidR="00462EF9" w:rsidRDefault="00462EF9" w:rsidP="00462EF9"/>
    <w:p w14:paraId="25CC4F84" w14:textId="03C9BDED" w:rsidR="00462EF9" w:rsidRDefault="00462EF9" w:rsidP="00462EF9">
      <w:pPr>
        <w:rPr>
          <w:b/>
        </w:rPr>
      </w:pPr>
      <w:r>
        <w:rPr>
          <w:b/>
        </w:rPr>
        <w:t>Conflict Model</w:t>
      </w:r>
    </w:p>
    <w:p w14:paraId="7BDCB86D" w14:textId="77777777" w:rsidR="008B2C24" w:rsidRPr="008B2C24" w:rsidRDefault="00462EF9" w:rsidP="00462EF9">
      <w:pPr>
        <w:pStyle w:val="ListParagraph"/>
        <w:numPr>
          <w:ilvl w:val="0"/>
          <w:numId w:val="10"/>
        </w:numPr>
        <w:rPr>
          <w:b/>
        </w:rPr>
      </w:pPr>
      <w:r>
        <w:t>The view that crime and punishment reflect the power some groups have to influence the formulation and application of law</w:t>
      </w:r>
    </w:p>
    <w:p w14:paraId="289DE4B0" w14:textId="77777777" w:rsidR="001445CD" w:rsidRDefault="001445CD" w:rsidP="001445CD">
      <w:pPr>
        <w:rPr>
          <w:b/>
          <w:sz w:val="28"/>
          <w:szCs w:val="28"/>
        </w:rPr>
      </w:pPr>
    </w:p>
    <w:p w14:paraId="1DA32AAC" w14:textId="5866886B" w:rsidR="00462EF9" w:rsidRDefault="00724C29" w:rsidP="00462EF9">
      <w:pPr>
        <w:rPr>
          <w:b/>
        </w:rPr>
      </w:pPr>
      <w:r w:rsidRPr="001445CD">
        <w:rPr>
          <w:b/>
          <w:sz w:val="28"/>
          <w:szCs w:val="28"/>
        </w:rPr>
        <w:t xml:space="preserve">What’s </w:t>
      </w:r>
      <w:r w:rsidR="00462EF9" w:rsidRPr="001445CD">
        <w:rPr>
          <w:b/>
          <w:sz w:val="28"/>
          <w:szCs w:val="28"/>
        </w:rPr>
        <w:t>Against the Law?</w:t>
      </w:r>
    </w:p>
    <w:p w14:paraId="616F2BB3" w14:textId="77AF1CF3" w:rsidR="00462EF9" w:rsidRDefault="00462EF9" w:rsidP="00462EF9">
      <w:pPr>
        <w:rPr>
          <w:b/>
        </w:rPr>
      </w:pPr>
      <w:r>
        <w:rPr>
          <w:b/>
        </w:rPr>
        <w:t>Historical Analysis of Law</w:t>
      </w:r>
    </w:p>
    <w:p w14:paraId="13F69A61" w14:textId="5F195747" w:rsidR="00462EF9" w:rsidRPr="00462EF9" w:rsidRDefault="00462EF9" w:rsidP="00462EF9">
      <w:pPr>
        <w:pStyle w:val="ListParagraph"/>
        <w:numPr>
          <w:ilvl w:val="0"/>
          <w:numId w:val="10"/>
        </w:numPr>
        <w:rPr>
          <w:b/>
        </w:rPr>
      </w:pPr>
      <w:r>
        <w:t xml:space="preserve">Effort to understand </w:t>
      </w:r>
    </w:p>
    <w:p w14:paraId="3030F2A9" w14:textId="3B6448C6" w:rsidR="002A20AF" w:rsidRPr="002A20AF" w:rsidRDefault="00462EF9" w:rsidP="002A20AF">
      <w:pPr>
        <w:pStyle w:val="ListParagraph"/>
        <w:numPr>
          <w:ilvl w:val="1"/>
          <w:numId w:val="10"/>
        </w:numPr>
        <w:rPr>
          <w:b/>
        </w:rPr>
      </w:pPr>
      <w:r>
        <w:t xml:space="preserve">Factors involved in the definition of behaviour as </w:t>
      </w:r>
      <w:r w:rsidR="002A20AF">
        <w:t>criminal</w:t>
      </w:r>
    </w:p>
    <w:p w14:paraId="1148A4DB" w14:textId="28A8856A" w:rsidR="002A20AF" w:rsidRPr="002A20AF" w:rsidRDefault="002A20AF" w:rsidP="002A20AF">
      <w:pPr>
        <w:pStyle w:val="ListParagraph"/>
        <w:numPr>
          <w:ilvl w:val="1"/>
          <w:numId w:val="10"/>
        </w:numPr>
        <w:rPr>
          <w:b/>
        </w:rPr>
      </w:pPr>
      <w:r>
        <w:t xml:space="preserve">Increases and decreases in the severity of law </w:t>
      </w:r>
    </w:p>
    <w:p w14:paraId="6412FC09" w14:textId="5330412D" w:rsidR="002A20AF" w:rsidRPr="002A20AF" w:rsidRDefault="002A20AF" w:rsidP="002A20AF">
      <w:pPr>
        <w:pStyle w:val="ListParagraph"/>
        <w:numPr>
          <w:ilvl w:val="1"/>
          <w:numId w:val="10"/>
        </w:numPr>
        <w:rPr>
          <w:b/>
        </w:rPr>
      </w:pPr>
      <w:r>
        <w:t>Responses of the criminal justice system</w:t>
      </w:r>
    </w:p>
    <w:p w14:paraId="608147E2" w14:textId="2B6F8E3A" w:rsidR="002A20AF" w:rsidRPr="00C93F94" w:rsidRDefault="002A20AF" w:rsidP="00C93F94">
      <w:pPr>
        <w:pStyle w:val="ListParagraph"/>
        <w:numPr>
          <w:ilvl w:val="1"/>
          <w:numId w:val="10"/>
        </w:numPr>
        <w:rPr>
          <w:b/>
        </w:rPr>
      </w:pPr>
      <w:r>
        <w:t>Factors influencing the repeal of criminal law resulting in decriminalization</w:t>
      </w:r>
      <w:bookmarkStart w:id="0" w:name="_GoBack"/>
      <w:bookmarkEnd w:id="0"/>
    </w:p>
    <w:p w14:paraId="1A814640" w14:textId="6C70CC94" w:rsidR="002A20AF" w:rsidRDefault="002A20AF" w:rsidP="002A20AF">
      <w:pPr>
        <w:rPr>
          <w:b/>
        </w:rPr>
      </w:pPr>
    </w:p>
    <w:p w14:paraId="3E6546F9" w14:textId="20A9E8C2" w:rsidR="002A20AF" w:rsidRDefault="002A20AF" w:rsidP="002A20AF">
      <w:pPr>
        <w:rPr>
          <w:b/>
        </w:rPr>
      </w:pPr>
      <w:r>
        <w:rPr>
          <w:b/>
        </w:rPr>
        <w:t>Computers and Crime</w:t>
      </w:r>
    </w:p>
    <w:p w14:paraId="08286AD4" w14:textId="3F9A3D6C" w:rsidR="00093386" w:rsidRPr="00093386" w:rsidRDefault="00093386" w:rsidP="00093386">
      <w:pPr>
        <w:pStyle w:val="ListParagraph"/>
        <w:numPr>
          <w:ilvl w:val="0"/>
          <w:numId w:val="10"/>
        </w:numPr>
        <w:rPr>
          <w:b/>
        </w:rPr>
      </w:pPr>
      <w:r>
        <w:t xml:space="preserve">With computer comes crime, identity theft (fastest growing crime in the world), dark web, sex offenders </w:t>
      </w:r>
    </w:p>
    <w:p w14:paraId="3ADCD190" w14:textId="44605A2D" w:rsidR="002A20AF" w:rsidRDefault="002A20AF" w:rsidP="002A20AF">
      <w:pPr>
        <w:rPr>
          <w:b/>
        </w:rPr>
      </w:pPr>
    </w:p>
    <w:p w14:paraId="3F705A85" w14:textId="55BF5C00" w:rsidR="002A20AF" w:rsidRDefault="002A20AF" w:rsidP="002A20AF">
      <w:pPr>
        <w:rPr>
          <w:b/>
        </w:rPr>
      </w:pPr>
      <w:r>
        <w:rPr>
          <w:b/>
        </w:rPr>
        <w:t>Polygamy</w:t>
      </w:r>
    </w:p>
    <w:p w14:paraId="29395A25" w14:textId="16D4867A" w:rsidR="002A20AF" w:rsidRPr="00093386" w:rsidRDefault="00093386" w:rsidP="00093386">
      <w:pPr>
        <w:pStyle w:val="ListParagraph"/>
        <w:numPr>
          <w:ilvl w:val="0"/>
          <w:numId w:val="10"/>
        </w:numPr>
        <w:rPr>
          <w:b/>
        </w:rPr>
      </w:pPr>
      <w:r>
        <w:t>In some communities polygamy is quite common</w:t>
      </w:r>
    </w:p>
    <w:p w14:paraId="7237B6FB" w14:textId="477DB2CA" w:rsidR="00093386" w:rsidRPr="00093386" w:rsidRDefault="00093386" w:rsidP="00093386">
      <w:pPr>
        <w:pStyle w:val="ListParagraph"/>
        <w:numPr>
          <w:ilvl w:val="0"/>
          <w:numId w:val="10"/>
        </w:numPr>
        <w:rPr>
          <w:b/>
        </w:rPr>
      </w:pPr>
      <w:r>
        <w:t>Smuggling woman over boarders where polygamy is legal to force them to marry (stat rape)</w:t>
      </w:r>
    </w:p>
    <w:p w14:paraId="074F360E" w14:textId="04D977C1" w:rsidR="002A20AF" w:rsidRDefault="002A20AF" w:rsidP="002A20AF">
      <w:pPr>
        <w:rPr>
          <w:b/>
        </w:rPr>
      </w:pPr>
    </w:p>
    <w:p w14:paraId="25D3D13A" w14:textId="31A05EC1" w:rsidR="002A20AF" w:rsidRDefault="002A20AF" w:rsidP="002A20AF">
      <w:pPr>
        <w:rPr>
          <w:b/>
        </w:rPr>
      </w:pPr>
      <w:r>
        <w:rPr>
          <w:b/>
        </w:rPr>
        <w:t>Violence in Sports</w:t>
      </w:r>
    </w:p>
    <w:p w14:paraId="705FE2F5" w14:textId="42BB86E5" w:rsidR="002A20AF" w:rsidRPr="002A20AF" w:rsidRDefault="002A20AF" w:rsidP="002A20AF">
      <w:pPr>
        <w:pStyle w:val="ListParagraph"/>
        <w:numPr>
          <w:ilvl w:val="0"/>
          <w:numId w:val="10"/>
        </w:numPr>
        <w:rPr>
          <w:b/>
        </w:rPr>
      </w:pPr>
      <w:r>
        <w:t>Are playing fields “criminal law-free zones”?</w:t>
      </w:r>
    </w:p>
    <w:p w14:paraId="2F32C999" w14:textId="52F23228" w:rsidR="002A20AF" w:rsidRPr="002A20AF" w:rsidRDefault="002A20AF" w:rsidP="002A20AF">
      <w:pPr>
        <w:pStyle w:val="ListParagraph"/>
        <w:numPr>
          <w:ilvl w:val="0"/>
          <w:numId w:val="10"/>
        </w:numPr>
        <w:rPr>
          <w:b/>
        </w:rPr>
      </w:pPr>
      <w:r>
        <w:t>Should athletes be subject to different rules of conduct?</w:t>
      </w:r>
    </w:p>
    <w:p w14:paraId="307B0DFC" w14:textId="4FC1D190" w:rsidR="002A20AF" w:rsidRPr="002A20AF" w:rsidRDefault="002A20AF" w:rsidP="002A20AF">
      <w:pPr>
        <w:pStyle w:val="ListParagraph"/>
        <w:numPr>
          <w:ilvl w:val="0"/>
          <w:numId w:val="10"/>
        </w:numPr>
        <w:rPr>
          <w:b/>
        </w:rPr>
      </w:pPr>
      <w:r>
        <w:t>Does participation in some sports imply consent to violence?</w:t>
      </w:r>
    </w:p>
    <w:p w14:paraId="6BAFCB89" w14:textId="396F85BA" w:rsidR="002A20AF" w:rsidRDefault="002A20AF" w:rsidP="002A20AF">
      <w:pPr>
        <w:rPr>
          <w:b/>
        </w:rPr>
      </w:pPr>
    </w:p>
    <w:p w14:paraId="066A07A4" w14:textId="42DC853F" w:rsidR="002A20AF" w:rsidRDefault="002A20AF" w:rsidP="002A20AF">
      <w:pPr>
        <w:rPr>
          <w:b/>
        </w:rPr>
      </w:pPr>
      <w:r>
        <w:rPr>
          <w:b/>
        </w:rPr>
        <w:t>Summary</w:t>
      </w:r>
    </w:p>
    <w:p w14:paraId="20F0A911" w14:textId="7BBA3B88" w:rsidR="002A20AF" w:rsidRDefault="002A20AF" w:rsidP="002A20AF">
      <w:pPr>
        <w:pStyle w:val="ListParagraph"/>
        <w:numPr>
          <w:ilvl w:val="0"/>
          <w:numId w:val="11"/>
        </w:numPr>
      </w:pPr>
      <w:r>
        <w:t xml:space="preserve">The rule of law, exemplified by the </w:t>
      </w:r>
      <w:r>
        <w:rPr>
          <w:i/>
        </w:rPr>
        <w:t>Charter</w:t>
      </w:r>
      <w:r>
        <w:t>, forms the foundation of the criminal justice system</w:t>
      </w:r>
    </w:p>
    <w:p w14:paraId="67109023" w14:textId="0A399E5E" w:rsidR="002A20AF" w:rsidRDefault="002A20AF" w:rsidP="002A20AF">
      <w:pPr>
        <w:pStyle w:val="ListParagraph"/>
        <w:numPr>
          <w:ilvl w:val="0"/>
          <w:numId w:val="11"/>
        </w:numPr>
      </w:pPr>
      <w:r>
        <w:t>Criminal law has several functions, principles, and categories</w:t>
      </w:r>
    </w:p>
    <w:p w14:paraId="5F7D2761" w14:textId="6BAA0A8B" w:rsidR="002A20AF" w:rsidRDefault="002A20AF" w:rsidP="002A20AF">
      <w:pPr>
        <w:pStyle w:val="ListParagraph"/>
        <w:numPr>
          <w:ilvl w:val="0"/>
          <w:numId w:val="11"/>
        </w:numPr>
      </w:pPr>
      <w:r>
        <w:lastRenderedPageBreak/>
        <w:t>There are different views on the origins of criminal law, exemplified by the value consensus and conflict models</w:t>
      </w:r>
    </w:p>
    <w:p w14:paraId="756370B4" w14:textId="766D284C" w:rsidR="002A20AF" w:rsidRDefault="002A20AF" w:rsidP="002A20AF">
      <w:pPr>
        <w:pStyle w:val="ListParagraph"/>
        <w:numPr>
          <w:ilvl w:val="0"/>
          <w:numId w:val="11"/>
        </w:numPr>
      </w:pPr>
      <w:r>
        <w:t>Criminal law is dynamic and contingent on social, economic, and political environments</w:t>
      </w:r>
    </w:p>
    <w:p w14:paraId="54AFD1E3" w14:textId="12049D1A" w:rsidR="009778E3" w:rsidRDefault="009778E3" w:rsidP="009778E3">
      <w:pPr>
        <w:pBdr>
          <w:bottom w:val="single" w:sz="12" w:space="1" w:color="auto"/>
        </w:pBdr>
      </w:pPr>
    </w:p>
    <w:p w14:paraId="1D2E9339" w14:textId="763EB59F" w:rsidR="009778E3" w:rsidRDefault="009778E3" w:rsidP="009778E3">
      <w:pPr>
        <w:rPr>
          <w:b/>
          <w:sz w:val="28"/>
          <w:szCs w:val="28"/>
        </w:rPr>
      </w:pPr>
      <w:r>
        <w:rPr>
          <w:b/>
          <w:sz w:val="28"/>
          <w:szCs w:val="28"/>
        </w:rPr>
        <w:t>Tuesday, September 18, 2018</w:t>
      </w:r>
    </w:p>
    <w:p w14:paraId="5ECA7964" w14:textId="56454C34" w:rsidR="009778E3" w:rsidRDefault="009778E3" w:rsidP="009778E3">
      <w:pPr>
        <w:rPr>
          <w:b/>
          <w:sz w:val="28"/>
          <w:szCs w:val="28"/>
        </w:rPr>
      </w:pPr>
      <w:r>
        <w:rPr>
          <w:b/>
          <w:sz w:val="28"/>
          <w:szCs w:val="28"/>
        </w:rPr>
        <w:t>The Structure and Process of Criminal Justice</w:t>
      </w:r>
    </w:p>
    <w:p w14:paraId="3B893F62" w14:textId="1B5159F0" w:rsidR="009778E3" w:rsidRDefault="009778E3" w:rsidP="009778E3">
      <w:pPr>
        <w:rPr>
          <w:b/>
          <w:sz w:val="28"/>
          <w:szCs w:val="28"/>
        </w:rPr>
      </w:pPr>
    </w:p>
    <w:p w14:paraId="7C7FFA2A" w14:textId="08690569" w:rsidR="00C06D97" w:rsidRDefault="009778E3" w:rsidP="00C06D97">
      <w:pPr>
        <w:rPr>
          <w:b/>
        </w:rPr>
      </w:pPr>
      <w:r>
        <w:rPr>
          <w:b/>
        </w:rPr>
        <w:t>Criminal Justice</w:t>
      </w:r>
    </w:p>
    <w:p w14:paraId="40014591" w14:textId="42D652F6" w:rsidR="009778E3" w:rsidRPr="009778E3" w:rsidRDefault="009778E3" w:rsidP="00767155">
      <w:pPr>
        <w:pStyle w:val="ListParagraph"/>
        <w:numPr>
          <w:ilvl w:val="0"/>
          <w:numId w:val="15"/>
        </w:numPr>
      </w:pPr>
      <w:r>
        <w:t xml:space="preserve">The study of social control and the agencies that are involved in the apprehension, prosecution, defence, sentencing, incarceration, and supervision of those suspected or charged with or convicted of criminal offences </w:t>
      </w:r>
    </w:p>
    <w:p w14:paraId="7351739C" w14:textId="33398E18" w:rsidR="00C06D97" w:rsidRDefault="00C06D97" w:rsidP="00724C29">
      <w:r>
        <w:t xml:space="preserve"> </w:t>
      </w:r>
    </w:p>
    <w:p w14:paraId="420D09AF" w14:textId="5F5F94ED" w:rsidR="009778E3" w:rsidRDefault="009778E3" w:rsidP="00724C29">
      <w:pPr>
        <w:rPr>
          <w:b/>
        </w:rPr>
      </w:pPr>
      <w:r>
        <w:rPr>
          <w:b/>
        </w:rPr>
        <w:t>Criminal Justice System</w:t>
      </w:r>
    </w:p>
    <w:p w14:paraId="70E139B0" w14:textId="35833EA2" w:rsidR="009778E3" w:rsidRPr="009778E3" w:rsidRDefault="009778E3" w:rsidP="00767155">
      <w:pPr>
        <w:pStyle w:val="ListParagraph"/>
        <w:numPr>
          <w:ilvl w:val="0"/>
          <w:numId w:val="15"/>
        </w:numPr>
        <w:rPr>
          <w:b/>
        </w:rPr>
      </w:pPr>
      <w:r>
        <w:t>All the agencies, organizations, and personnel that are involved in the prevention of, and response to, crime and to persons charged with criminal offences and persons convicted of crimes</w:t>
      </w:r>
    </w:p>
    <w:p w14:paraId="07069AC8" w14:textId="76FAC6F8" w:rsidR="009778E3" w:rsidRDefault="009778E3" w:rsidP="009778E3">
      <w:pPr>
        <w:rPr>
          <w:b/>
        </w:rPr>
      </w:pPr>
    </w:p>
    <w:p w14:paraId="0DB01228" w14:textId="24D032CC" w:rsidR="009778E3" w:rsidRDefault="009778E3" w:rsidP="009778E3">
      <w:pPr>
        <w:rPr>
          <w:b/>
        </w:rPr>
      </w:pPr>
      <w:r>
        <w:rPr>
          <w:b/>
        </w:rPr>
        <w:t>The Flow of Class through the Criminal Justice System</w:t>
      </w:r>
    </w:p>
    <w:p w14:paraId="25F2007A" w14:textId="2D8773BC" w:rsidR="009778E3" w:rsidRDefault="009778E3" w:rsidP="009778E3">
      <w:r>
        <w:t>Incident – not all incidents are reported (dangerous driving)</w:t>
      </w:r>
    </w:p>
    <w:p w14:paraId="676086F0" w14:textId="4CDE6A6D" w:rsidR="009778E3" w:rsidRDefault="009778E3" w:rsidP="009778E3">
      <w:r>
        <w:tab/>
        <w:t>Police</w:t>
      </w:r>
    </w:p>
    <w:p w14:paraId="0BA5B4E3" w14:textId="4FC6D642" w:rsidR="009778E3" w:rsidRDefault="009778E3" w:rsidP="009778E3">
      <w:r>
        <w:tab/>
      </w:r>
      <w:r>
        <w:tab/>
        <w:t>Courts</w:t>
      </w:r>
    </w:p>
    <w:p w14:paraId="1A167706" w14:textId="5682FEA7" w:rsidR="009778E3" w:rsidRDefault="009778E3" w:rsidP="009778E3">
      <w:r>
        <w:tab/>
      </w:r>
      <w:r>
        <w:tab/>
      </w:r>
      <w:r>
        <w:tab/>
        <w:t>Corrections and Parole</w:t>
      </w:r>
    </w:p>
    <w:p w14:paraId="7A703531" w14:textId="3DB5818D" w:rsidR="009778E3" w:rsidRDefault="009778E3" w:rsidP="009778E3"/>
    <w:p w14:paraId="7737D5A9" w14:textId="34777ABC" w:rsidR="009778E3" w:rsidRDefault="009778E3" w:rsidP="009778E3">
      <w:pPr>
        <w:rPr>
          <w:b/>
        </w:rPr>
      </w:pPr>
      <w:r>
        <w:rPr>
          <w:b/>
        </w:rPr>
        <w:t>Adversarial System</w:t>
      </w:r>
    </w:p>
    <w:p w14:paraId="66AC6014" w14:textId="7ADCF5E3" w:rsidR="009778E3" w:rsidRPr="009778E3" w:rsidRDefault="009778E3" w:rsidP="00767155">
      <w:pPr>
        <w:pStyle w:val="ListParagraph"/>
        <w:numPr>
          <w:ilvl w:val="0"/>
          <w:numId w:val="15"/>
        </w:numPr>
        <w:rPr>
          <w:b/>
        </w:rPr>
      </w:pPr>
      <w:r>
        <w:t>A system of justice that is based on two opposing sides – the prosecution and the defence- arguing the guilt or innocence of a person before a judge or jury</w:t>
      </w:r>
    </w:p>
    <w:p w14:paraId="09D1FBC8" w14:textId="4D7AB476" w:rsidR="009778E3" w:rsidRDefault="009778E3" w:rsidP="009778E3">
      <w:pPr>
        <w:rPr>
          <w:b/>
        </w:rPr>
      </w:pPr>
    </w:p>
    <w:p w14:paraId="7769FFBC" w14:textId="5776AFF1" w:rsidR="009778E3" w:rsidRDefault="009778E3" w:rsidP="009778E3">
      <w:pPr>
        <w:rPr>
          <w:b/>
        </w:rPr>
      </w:pPr>
      <w:r>
        <w:rPr>
          <w:b/>
        </w:rPr>
        <w:t>Basic Principles of the Adversarial System</w:t>
      </w:r>
    </w:p>
    <w:tbl>
      <w:tblPr>
        <w:tblStyle w:val="TableGrid"/>
        <w:tblW w:w="0" w:type="auto"/>
        <w:tblInd w:w="-431" w:type="dxa"/>
        <w:tblLook w:val="04A0" w:firstRow="1" w:lastRow="0" w:firstColumn="1" w:lastColumn="0" w:noHBand="0" w:noVBand="1"/>
      </w:tblPr>
      <w:tblGrid>
        <w:gridCol w:w="2355"/>
        <w:gridCol w:w="1572"/>
        <w:gridCol w:w="2062"/>
        <w:gridCol w:w="2062"/>
        <w:gridCol w:w="1730"/>
      </w:tblGrid>
      <w:tr w:rsidR="004408E5" w14:paraId="06EBACC2" w14:textId="77777777" w:rsidTr="004408E5">
        <w:tc>
          <w:tcPr>
            <w:tcW w:w="2429" w:type="dxa"/>
          </w:tcPr>
          <w:p w14:paraId="4D7B3D07" w14:textId="00A011B4" w:rsidR="009778E3" w:rsidRDefault="009778E3" w:rsidP="009778E3">
            <w:pPr>
              <w:rPr>
                <w:b/>
              </w:rPr>
            </w:pPr>
            <w:r>
              <w:rPr>
                <w:b/>
              </w:rPr>
              <w:t xml:space="preserve">Presumption of Innocence </w:t>
            </w:r>
          </w:p>
        </w:tc>
        <w:tc>
          <w:tcPr>
            <w:tcW w:w="1557" w:type="dxa"/>
          </w:tcPr>
          <w:p w14:paraId="0BE104D2" w14:textId="38529BEA" w:rsidR="009778E3" w:rsidRDefault="009778E3" w:rsidP="009778E3">
            <w:pPr>
              <w:rPr>
                <w:b/>
              </w:rPr>
            </w:pPr>
            <w:r>
              <w:rPr>
                <w:b/>
              </w:rPr>
              <w:t>Burden of Proof</w:t>
            </w:r>
          </w:p>
        </w:tc>
        <w:tc>
          <w:tcPr>
            <w:tcW w:w="2041" w:type="dxa"/>
          </w:tcPr>
          <w:p w14:paraId="5282A682" w14:textId="4DA4462A" w:rsidR="009778E3" w:rsidRDefault="009778E3" w:rsidP="009778E3">
            <w:pPr>
              <w:rPr>
                <w:b/>
              </w:rPr>
            </w:pPr>
            <w:proofErr w:type="spellStart"/>
            <w:r>
              <w:rPr>
                <w:b/>
              </w:rPr>
              <w:t>Doli</w:t>
            </w:r>
            <w:proofErr w:type="spellEnd"/>
            <w:r>
              <w:rPr>
                <w:b/>
              </w:rPr>
              <w:t xml:space="preserve"> </w:t>
            </w:r>
            <w:proofErr w:type="spellStart"/>
            <w:r>
              <w:rPr>
                <w:b/>
              </w:rPr>
              <w:t>Incapax</w:t>
            </w:r>
            <w:proofErr w:type="spellEnd"/>
          </w:p>
        </w:tc>
        <w:tc>
          <w:tcPr>
            <w:tcW w:w="2041" w:type="dxa"/>
          </w:tcPr>
          <w:p w14:paraId="793AA83C" w14:textId="67C0AEB2" w:rsidR="009778E3" w:rsidRDefault="009778E3" w:rsidP="009778E3">
            <w:pPr>
              <w:rPr>
                <w:b/>
              </w:rPr>
            </w:pPr>
            <w:r>
              <w:rPr>
                <w:b/>
              </w:rPr>
              <w:t>Insanity</w:t>
            </w:r>
          </w:p>
        </w:tc>
        <w:tc>
          <w:tcPr>
            <w:tcW w:w="1713" w:type="dxa"/>
          </w:tcPr>
          <w:p w14:paraId="5A54EBEC" w14:textId="03B195CB" w:rsidR="009778E3" w:rsidRDefault="009778E3" w:rsidP="009778E3">
            <w:pPr>
              <w:rPr>
                <w:b/>
              </w:rPr>
            </w:pPr>
            <w:r>
              <w:rPr>
                <w:b/>
              </w:rPr>
              <w:t>Attempts</w:t>
            </w:r>
          </w:p>
        </w:tc>
      </w:tr>
      <w:tr w:rsidR="004408E5" w14:paraId="71895A51" w14:textId="77777777" w:rsidTr="004408E5">
        <w:tc>
          <w:tcPr>
            <w:tcW w:w="2429" w:type="dxa"/>
          </w:tcPr>
          <w:p w14:paraId="1A4F30CC" w14:textId="2D27D2D6" w:rsidR="009778E3" w:rsidRPr="004408E5" w:rsidRDefault="004408E5" w:rsidP="00767155">
            <w:pPr>
              <w:pStyle w:val="ListParagraph"/>
              <w:numPr>
                <w:ilvl w:val="0"/>
                <w:numId w:val="15"/>
              </w:numPr>
              <w:rPr>
                <w:b/>
              </w:rPr>
            </w:pPr>
            <w:r>
              <w:t>Innocent until convicted beyond a reasonable doubt</w:t>
            </w:r>
          </w:p>
        </w:tc>
        <w:tc>
          <w:tcPr>
            <w:tcW w:w="1557" w:type="dxa"/>
          </w:tcPr>
          <w:p w14:paraId="6B0FBCED" w14:textId="61AFEECA" w:rsidR="009778E3" w:rsidRPr="004408E5" w:rsidRDefault="004408E5" w:rsidP="00767155">
            <w:pPr>
              <w:pStyle w:val="ListParagraph"/>
              <w:numPr>
                <w:ilvl w:val="0"/>
                <w:numId w:val="15"/>
              </w:numPr>
              <w:rPr>
                <w:b/>
              </w:rPr>
            </w:pPr>
            <w:r>
              <w:t>Task of Crown to prove guilt</w:t>
            </w:r>
          </w:p>
        </w:tc>
        <w:tc>
          <w:tcPr>
            <w:tcW w:w="2041" w:type="dxa"/>
          </w:tcPr>
          <w:p w14:paraId="55CFC07D" w14:textId="4989E012" w:rsidR="009778E3" w:rsidRPr="004408E5" w:rsidRDefault="004408E5" w:rsidP="00767155">
            <w:pPr>
              <w:pStyle w:val="ListParagraph"/>
              <w:numPr>
                <w:ilvl w:val="0"/>
                <w:numId w:val="15"/>
              </w:numPr>
            </w:pPr>
            <w:r>
              <w:t>Children under 12 cannot be criminally responsible</w:t>
            </w:r>
          </w:p>
        </w:tc>
        <w:tc>
          <w:tcPr>
            <w:tcW w:w="2041" w:type="dxa"/>
          </w:tcPr>
          <w:p w14:paraId="1E1866EF" w14:textId="73A7381B" w:rsidR="009778E3" w:rsidRPr="004408E5" w:rsidRDefault="004408E5" w:rsidP="00767155">
            <w:pPr>
              <w:pStyle w:val="ListParagraph"/>
              <w:numPr>
                <w:ilvl w:val="0"/>
                <w:numId w:val="15"/>
              </w:numPr>
              <w:rPr>
                <w:b/>
              </w:rPr>
            </w:pPr>
            <w:r>
              <w:t>Not criminally responsible if incapable of knowing the act was wrong</w:t>
            </w:r>
          </w:p>
        </w:tc>
        <w:tc>
          <w:tcPr>
            <w:tcW w:w="1713" w:type="dxa"/>
          </w:tcPr>
          <w:p w14:paraId="2931AB67" w14:textId="2820E6EC" w:rsidR="009778E3" w:rsidRPr="004408E5" w:rsidRDefault="004408E5" w:rsidP="00767155">
            <w:pPr>
              <w:pStyle w:val="ListParagraph"/>
              <w:numPr>
                <w:ilvl w:val="0"/>
                <w:numId w:val="15"/>
              </w:numPr>
              <w:rPr>
                <w:b/>
              </w:rPr>
            </w:pPr>
            <w:r>
              <w:t>Those who attempt crimes are subject to half the penalty</w:t>
            </w:r>
          </w:p>
        </w:tc>
      </w:tr>
    </w:tbl>
    <w:p w14:paraId="06E116FF" w14:textId="5B14D9A1" w:rsidR="00C06D97" w:rsidRDefault="00C06D97" w:rsidP="00724C29">
      <w:pPr>
        <w:rPr>
          <w:b/>
        </w:rPr>
      </w:pPr>
    </w:p>
    <w:p w14:paraId="34C8AB69" w14:textId="77777777" w:rsidR="004408E5" w:rsidRDefault="004408E5" w:rsidP="00724C29">
      <w:pPr>
        <w:rPr>
          <w:b/>
          <w:sz w:val="28"/>
          <w:szCs w:val="28"/>
        </w:rPr>
      </w:pPr>
    </w:p>
    <w:p w14:paraId="389C46B9" w14:textId="3690C8C2" w:rsidR="005E499E" w:rsidRDefault="005E499E" w:rsidP="00724C29">
      <w:pPr>
        <w:rPr>
          <w:b/>
        </w:rPr>
      </w:pPr>
      <w:r>
        <w:rPr>
          <w:b/>
        </w:rPr>
        <w:t>Influences on the Criminal Justice System</w:t>
      </w:r>
    </w:p>
    <w:p w14:paraId="6B729882" w14:textId="38A49919" w:rsidR="005E499E" w:rsidRPr="005E499E" w:rsidRDefault="005E499E" w:rsidP="00767155">
      <w:pPr>
        <w:pStyle w:val="ListParagraph"/>
        <w:numPr>
          <w:ilvl w:val="0"/>
          <w:numId w:val="17"/>
        </w:numPr>
        <w:rPr>
          <w:b/>
        </w:rPr>
      </w:pPr>
      <w:r>
        <w:lastRenderedPageBreak/>
        <w:t>Legislation</w:t>
      </w:r>
    </w:p>
    <w:p w14:paraId="1D921BDE" w14:textId="5B8BA503" w:rsidR="005E499E" w:rsidRPr="005E499E" w:rsidRDefault="005E499E" w:rsidP="00767155">
      <w:pPr>
        <w:pStyle w:val="ListParagraph"/>
        <w:numPr>
          <w:ilvl w:val="0"/>
          <w:numId w:val="17"/>
        </w:numPr>
        <w:rPr>
          <w:b/>
        </w:rPr>
      </w:pPr>
      <w:r>
        <w:t>Religious Beliefs</w:t>
      </w:r>
    </w:p>
    <w:p w14:paraId="4CBD46AD" w14:textId="530C51E2" w:rsidR="005E499E" w:rsidRPr="005E499E" w:rsidRDefault="005E499E" w:rsidP="00767155">
      <w:pPr>
        <w:pStyle w:val="ListParagraph"/>
        <w:numPr>
          <w:ilvl w:val="0"/>
          <w:numId w:val="17"/>
        </w:numPr>
        <w:rPr>
          <w:b/>
        </w:rPr>
      </w:pPr>
      <w:r>
        <w:t>Fiscal Pressures</w:t>
      </w:r>
    </w:p>
    <w:p w14:paraId="1AAE217F" w14:textId="60BF92A2" w:rsidR="005E499E" w:rsidRPr="005E499E" w:rsidRDefault="005E499E" w:rsidP="00767155">
      <w:pPr>
        <w:pStyle w:val="ListParagraph"/>
        <w:numPr>
          <w:ilvl w:val="0"/>
          <w:numId w:val="17"/>
        </w:numPr>
        <w:rPr>
          <w:b/>
        </w:rPr>
      </w:pPr>
      <w:r>
        <w:t>Cultural Values</w:t>
      </w:r>
    </w:p>
    <w:p w14:paraId="30694751" w14:textId="35D08B91" w:rsidR="005E499E" w:rsidRPr="005E499E" w:rsidRDefault="005E499E" w:rsidP="00767155">
      <w:pPr>
        <w:pStyle w:val="ListParagraph"/>
        <w:numPr>
          <w:ilvl w:val="0"/>
          <w:numId w:val="17"/>
        </w:numPr>
        <w:rPr>
          <w:b/>
        </w:rPr>
      </w:pPr>
      <w:r>
        <w:t>The Task Environment</w:t>
      </w:r>
    </w:p>
    <w:p w14:paraId="1C870189" w14:textId="15B149BC" w:rsidR="005E499E" w:rsidRPr="005E499E" w:rsidRDefault="005E499E" w:rsidP="00767155">
      <w:pPr>
        <w:pStyle w:val="ListParagraph"/>
        <w:numPr>
          <w:ilvl w:val="0"/>
          <w:numId w:val="17"/>
        </w:numPr>
        <w:rPr>
          <w:b/>
        </w:rPr>
      </w:pPr>
      <w:r>
        <w:t>Interest Groups/ Moral Entrepreneurs</w:t>
      </w:r>
    </w:p>
    <w:p w14:paraId="4D667508" w14:textId="2CB37B83" w:rsidR="005E499E" w:rsidRPr="005E499E" w:rsidRDefault="005E499E" w:rsidP="00767155">
      <w:pPr>
        <w:pStyle w:val="ListParagraph"/>
        <w:numPr>
          <w:ilvl w:val="0"/>
          <w:numId w:val="17"/>
        </w:numPr>
        <w:rPr>
          <w:b/>
        </w:rPr>
      </w:pPr>
      <w:r>
        <w:t>Research</w:t>
      </w:r>
    </w:p>
    <w:p w14:paraId="620D0B42" w14:textId="77777777" w:rsidR="005E499E" w:rsidRPr="005E499E" w:rsidRDefault="005E499E" w:rsidP="00767155">
      <w:pPr>
        <w:pStyle w:val="ListParagraph"/>
        <w:numPr>
          <w:ilvl w:val="0"/>
          <w:numId w:val="17"/>
        </w:numPr>
        <w:rPr>
          <w:b/>
        </w:rPr>
      </w:pPr>
      <w:r>
        <w:t>Ideology</w:t>
      </w:r>
    </w:p>
    <w:p w14:paraId="7C962DCC" w14:textId="53F11059" w:rsidR="005E499E" w:rsidRPr="005E499E" w:rsidRDefault="005E499E" w:rsidP="00767155">
      <w:pPr>
        <w:pStyle w:val="ListParagraph"/>
        <w:numPr>
          <w:ilvl w:val="0"/>
          <w:numId w:val="17"/>
        </w:numPr>
        <w:rPr>
          <w:b/>
        </w:rPr>
      </w:pPr>
      <w:r>
        <w:t>Politics</w:t>
      </w:r>
    </w:p>
    <w:p w14:paraId="2BCC1F23" w14:textId="545B14E4" w:rsidR="005E499E" w:rsidRPr="005E499E" w:rsidRDefault="005E499E" w:rsidP="00767155">
      <w:pPr>
        <w:pStyle w:val="ListParagraph"/>
        <w:numPr>
          <w:ilvl w:val="0"/>
          <w:numId w:val="17"/>
        </w:numPr>
        <w:rPr>
          <w:b/>
        </w:rPr>
      </w:pPr>
      <w:r>
        <w:t>Diversity</w:t>
      </w:r>
    </w:p>
    <w:p w14:paraId="453D5A80" w14:textId="16C2030D" w:rsidR="005E499E" w:rsidRPr="005E499E" w:rsidRDefault="005E499E" w:rsidP="00767155">
      <w:pPr>
        <w:pStyle w:val="ListParagraph"/>
        <w:numPr>
          <w:ilvl w:val="0"/>
          <w:numId w:val="17"/>
        </w:numPr>
        <w:rPr>
          <w:b/>
        </w:rPr>
      </w:pPr>
      <w:r>
        <w:t>Media</w:t>
      </w:r>
    </w:p>
    <w:p w14:paraId="1389C091" w14:textId="0791CBBC" w:rsidR="005E499E" w:rsidRDefault="005E499E" w:rsidP="00724C29">
      <w:pPr>
        <w:rPr>
          <w:b/>
          <w:sz w:val="28"/>
          <w:szCs w:val="28"/>
        </w:rPr>
      </w:pPr>
    </w:p>
    <w:p w14:paraId="49EDD89E" w14:textId="19EC2665" w:rsidR="004408E5" w:rsidRDefault="004408E5" w:rsidP="00724C29">
      <w:pPr>
        <w:rPr>
          <w:b/>
          <w:sz w:val="28"/>
          <w:szCs w:val="28"/>
        </w:rPr>
      </w:pPr>
      <w:r>
        <w:rPr>
          <w:b/>
          <w:sz w:val="28"/>
          <w:szCs w:val="28"/>
        </w:rPr>
        <w:t>Models of Criminal Justice Administration</w:t>
      </w:r>
    </w:p>
    <w:p w14:paraId="5E5DA647" w14:textId="6B4AA172" w:rsidR="004408E5" w:rsidRDefault="001445CD" w:rsidP="00724C29">
      <w:pPr>
        <w:rPr>
          <w:b/>
        </w:rPr>
      </w:pPr>
      <w:r>
        <w:rPr>
          <w:b/>
        </w:rPr>
        <w:t>Crime Control and D</w:t>
      </w:r>
      <w:r w:rsidR="004408E5">
        <w:rPr>
          <w:b/>
        </w:rPr>
        <w:t>ue Process</w:t>
      </w:r>
    </w:p>
    <w:p w14:paraId="0F666C17" w14:textId="128C14E4" w:rsidR="004408E5" w:rsidRPr="004408E5" w:rsidRDefault="004408E5" w:rsidP="00767155">
      <w:pPr>
        <w:pStyle w:val="ListParagraph"/>
        <w:numPr>
          <w:ilvl w:val="0"/>
          <w:numId w:val="16"/>
        </w:numPr>
        <w:rPr>
          <w:b/>
        </w:rPr>
      </w:pPr>
      <w:r>
        <w:t>Crime control</w:t>
      </w:r>
    </w:p>
    <w:p w14:paraId="230A193D" w14:textId="6EC8A88B" w:rsidR="004408E5" w:rsidRPr="004408E5" w:rsidRDefault="004408E5" w:rsidP="00767155">
      <w:pPr>
        <w:pStyle w:val="ListParagraph"/>
        <w:numPr>
          <w:ilvl w:val="1"/>
          <w:numId w:val="16"/>
        </w:numPr>
        <w:rPr>
          <w:b/>
        </w:rPr>
      </w:pPr>
      <w:r>
        <w:t>An orientation to criminal justice in which the protection of the community and the apprehension of offenders are paramount</w:t>
      </w:r>
    </w:p>
    <w:p w14:paraId="22F6C4A6" w14:textId="10104929" w:rsidR="004408E5" w:rsidRPr="004408E5" w:rsidRDefault="004408E5" w:rsidP="00767155">
      <w:pPr>
        <w:pStyle w:val="ListParagraph"/>
        <w:numPr>
          <w:ilvl w:val="0"/>
          <w:numId w:val="16"/>
        </w:numPr>
        <w:rPr>
          <w:b/>
        </w:rPr>
      </w:pPr>
      <w:r>
        <w:t>Due Process</w:t>
      </w:r>
    </w:p>
    <w:p w14:paraId="5BD367C9" w14:textId="7B6F20B0" w:rsidR="004408E5" w:rsidRPr="004408E5" w:rsidRDefault="004408E5" w:rsidP="00767155">
      <w:pPr>
        <w:pStyle w:val="ListParagraph"/>
        <w:numPr>
          <w:ilvl w:val="1"/>
          <w:numId w:val="16"/>
        </w:numPr>
        <w:rPr>
          <w:b/>
        </w:rPr>
      </w:pPr>
      <w:r>
        <w:t xml:space="preserve">An orientation to criminal justice in which the legal rights of individual citizens, including crime suspects, are paramount </w:t>
      </w:r>
    </w:p>
    <w:p w14:paraId="7145E8AF" w14:textId="56158C61" w:rsidR="004408E5" w:rsidRDefault="004408E5" w:rsidP="004408E5">
      <w:pPr>
        <w:rPr>
          <w:b/>
        </w:rPr>
      </w:pPr>
    </w:p>
    <w:tbl>
      <w:tblPr>
        <w:tblStyle w:val="TableGrid"/>
        <w:tblW w:w="0" w:type="auto"/>
        <w:tblLook w:val="04A0" w:firstRow="1" w:lastRow="0" w:firstColumn="1" w:lastColumn="0" w:noHBand="0" w:noVBand="1"/>
      </w:tblPr>
      <w:tblGrid>
        <w:gridCol w:w="3116"/>
        <w:gridCol w:w="3117"/>
        <w:gridCol w:w="3117"/>
      </w:tblGrid>
      <w:tr w:rsidR="004408E5" w14:paraId="20181360" w14:textId="77777777" w:rsidTr="004408E5">
        <w:tc>
          <w:tcPr>
            <w:tcW w:w="3116" w:type="dxa"/>
          </w:tcPr>
          <w:p w14:paraId="25C027D3" w14:textId="77777777" w:rsidR="004408E5" w:rsidRDefault="004408E5" w:rsidP="004408E5">
            <w:pPr>
              <w:rPr>
                <w:b/>
              </w:rPr>
            </w:pPr>
          </w:p>
        </w:tc>
        <w:tc>
          <w:tcPr>
            <w:tcW w:w="3117" w:type="dxa"/>
          </w:tcPr>
          <w:p w14:paraId="57C4915C" w14:textId="30417DCF" w:rsidR="004408E5" w:rsidRDefault="004408E5" w:rsidP="004408E5">
            <w:pPr>
              <w:rPr>
                <w:b/>
              </w:rPr>
            </w:pPr>
            <w:r>
              <w:rPr>
                <w:b/>
              </w:rPr>
              <w:t>Crime Control</w:t>
            </w:r>
          </w:p>
        </w:tc>
        <w:tc>
          <w:tcPr>
            <w:tcW w:w="3117" w:type="dxa"/>
          </w:tcPr>
          <w:p w14:paraId="2B09553F" w14:textId="7839A902" w:rsidR="004408E5" w:rsidRDefault="004408E5" w:rsidP="004408E5">
            <w:pPr>
              <w:rPr>
                <w:b/>
              </w:rPr>
            </w:pPr>
            <w:r>
              <w:rPr>
                <w:b/>
              </w:rPr>
              <w:t>Due Process</w:t>
            </w:r>
          </w:p>
        </w:tc>
      </w:tr>
      <w:tr w:rsidR="004408E5" w14:paraId="67B66CA0" w14:textId="77777777" w:rsidTr="004408E5">
        <w:tc>
          <w:tcPr>
            <w:tcW w:w="3116" w:type="dxa"/>
          </w:tcPr>
          <w:p w14:paraId="56AC1A46" w14:textId="01594489" w:rsidR="004408E5" w:rsidRDefault="004408E5" w:rsidP="004408E5">
            <w:pPr>
              <w:rPr>
                <w:b/>
              </w:rPr>
            </w:pPr>
            <w:r>
              <w:rPr>
                <w:b/>
              </w:rPr>
              <w:t>Purpose of the Justice System</w:t>
            </w:r>
          </w:p>
        </w:tc>
        <w:tc>
          <w:tcPr>
            <w:tcW w:w="3117" w:type="dxa"/>
          </w:tcPr>
          <w:p w14:paraId="2378C573" w14:textId="35A1C1D6" w:rsidR="004408E5" w:rsidRPr="004408E5" w:rsidRDefault="004408E5" w:rsidP="004408E5">
            <w:r>
              <w:t>Protection of the public</w:t>
            </w:r>
          </w:p>
        </w:tc>
        <w:tc>
          <w:tcPr>
            <w:tcW w:w="3117" w:type="dxa"/>
          </w:tcPr>
          <w:p w14:paraId="6B3B9455" w14:textId="3FC3E498" w:rsidR="004408E5" w:rsidRPr="004408E5" w:rsidRDefault="004408E5" w:rsidP="004408E5">
            <w:r>
              <w:t>Ensure equal justice for all citizens</w:t>
            </w:r>
          </w:p>
        </w:tc>
      </w:tr>
      <w:tr w:rsidR="004408E5" w14:paraId="54761883" w14:textId="77777777" w:rsidTr="004408E5">
        <w:tc>
          <w:tcPr>
            <w:tcW w:w="3116" w:type="dxa"/>
          </w:tcPr>
          <w:p w14:paraId="5C7217C1" w14:textId="5AB114EC" w:rsidR="004408E5" w:rsidRDefault="004408E5" w:rsidP="004408E5">
            <w:pPr>
              <w:rPr>
                <w:b/>
              </w:rPr>
            </w:pPr>
            <w:r>
              <w:rPr>
                <w:b/>
              </w:rPr>
              <w:t>Administration of Justice</w:t>
            </w:r>
          </w:p>
        </w:tc>
        <w:tc>
          <w:tcPr>
            <w:tcW w:w="3117" w:type="dxa"/>
          </w:tcPr>
          <w:p w14:paraId="20063AF4" w14:textId="21C78C6F" w:rsidR="004408E5" w:rsidRPr="004408E5" w:rsidRDefault="004408E5" w:rsidP="004408E5">
            <w:r>
              <w:t>Swift, certain, efficient</w:t>
            </w:r>
          </w:p>
        </w:tc>
        <w:tc>
          <w:tcPr>
            <w:tcW w:w="3117" w:type="dxa"/>
          </w:tcPr>
          <w:p w14:paraId="2A107570" w14:textId="4AAC9EB7" w:rsidR="004408E5" w:rsidRPr="004408E5" w:rsidRDefault="004408E5" w:rsidP="004408E5">
            <w:r>
              <w:t>Deliberate, ensure procedural fairness</w:t>
            </w:r>
          </w:p>
        </w:tc>
      </w:tr>
      <w:tr w:rsidR="004408E5" w14:paraId="2B16F5AC" w14:textId="77777777" w:rsidTr="004408E5">
        <w:tc>
          <w:tcPr>
            <w:tcW w:w="3116" w:type="dxa"/>
          </w:tcPr>
          <w:p w14:paraId="519736BA" w14:textId="62F2FA77" w:rsidR="004408E5" w:rsidRDefault="004408E5" w:rsidP="004408E5">
            <w:pPr>
              <w:rPr>
                <w:b/>
              </w:rPr>
            </w:pPr>
            <w:r>
              <w:rPr>
                <w:b/>
              </w:rPr>
              <w:t>Focus</w:t>
            </w:r>
          </w:p>
        </w:tc>
        <w:tc>
          <w:tcPr>
            <w:tcW w:w="3117" w:type="dxa"/>
          </w:tcPr>
          <w:p w14:paraId="311B4EF2" w14:textId="37913132" w:rsidR="004408E5" w:rsidRPr="004408E5" w:rsidRDefault="004408E5" w:rsidP="004408E5">
            <w:r>
              <w:t>Right of the victim</w:t>
            </w:r>
          </w:p>
        </w:tc>
        <w:tc>
          <w:tcPr>
            <w:tcW w:w="3117" w:type="dxa"/>
          </w:tcPr>
          <w:p w14:paraId="7FB0576D" w14:textId="7915DC2F" w:rsidR="004408E5" w:rsidRPr="004408E5" w:rsidRDefault="004408E5" w:rsidP="004408E5">
            <w:r>
              <w:t>Rights of criminal defendants</w:t>
            </w:r>
          </w:p>
        </w:tc>
      </w:tr>
      <w:tr w:rsidR="004408E5" w14:paraId="6FE8100B" w14:textId="77777777" w:rsidTr="004408E5">
        <w:tc>
          <w:tcPr>
            <w:tcW w:w="3116" w:type="dxa"/>
          </w:tcPr>
          <w:p w14:paraId="2ADB91BD" w14:textId="1B60F8CA" w:rsidR="004408E5" w:rsidRDefault="004408E5" w:rsidP="004408E5">
            <w:pPr>
              <w:rPr>
                <w:b/>
              </w:rPr>
            </w:pPr>
            <w:r>
              <w:rPr>
                <w:b/>
              </w:rPr>
              <w:t>Presumption</w:t>
            </w:r>
          </w:p>
        </w:tc>
        <w:tc>
          <w:tcPr>
            <w:tcW w:w="3117" w:type="dxa"/>
          </w:tcPr>
          <w:p w14:paraId="4472D9B9" w14:textId="6052BDBF" w:rsidR="004408E5" w:rsidRPr="004408E5" w:rsidRDefault="004408E5" w:rsidP="004408E5">
            <w:r>
              <w:t>Strong presumption of guilt</w:t>
            </w:r>
          </w:p>
        </w:tc>
        <w:tc>
          <w:tcPr>
            <w:tcW w:w="3117" w:type="dxa"/>
          </w:tcPr>
          <w:p w14:paraId="051774CA" w14:textId="16B37875" w:rsidR="004408E5" w:rsidRPr="004408E5" w:rsidRDefault="004408E5" w:rsidP="004408E5">
            <w:r>
              <w:t>Presumption of innocence</w:t>
            </w:r>
          </w:p>
        </w:tc>
      </w:tr>
      <w:tr w:rsidR="004408E5" w14:paraId="0AC6F01A" w14:textId="77777777" w:rsidTr="004408E5">
        <w:tc>
          <w:tcPr>
            <w:tcW w:w="3116" w:type="dxa"/>
          </w:tcPr>
          <w:p w14:paraId="34BC6BB6" w14:textId="3EFA8C5B" w:rsidR="004408E5" w:rsidRDefault="004408E5" w:rsidP="004408E5">
            <w:pPr>
              <w:rPr>
                <w:b/>
              </w:rPr>
            </w:pPr>
            <w:r>
              <w:rPr>
                <w:b/>
              </w:rPr>
              <w:t>Values</w:t>
            </w:r>
          </w:p>
        </w:tc>
        <w:tc>
          <w:tcPr>
            <w:tcW w:w="3117" w:type="dxa"/>
          </w:tcPr>
          <w:p w14:paraId="3B7CE661" w14:textId="461BD2DA" w:rsidR="004408E5" w:rsidRPr="004408E5" w:rsidRDefault="004408E5" w:rsidP="004408E5">
            <w:r>
              <w:t>Conservative</w:t>
            </w:r>
          </w:p>
        </w:tc>
        <w:tc>
          <w:tcPr>
            <w:tcW w:w="3117" w:type="dxa"/>
          </w:tcPr>
          <w:p w14:paraId="419EF918" w14:textId="67D4C486" w:rsidR="004408E5" w:rsidRPr="004408E5" w:rsidRDefault="004408E5" w:rsidP="004408E5">
            <w:r>
              <w:t>Liberal</w:t>
            </w:r>
          </w:p>
        </w:tc>
      </w:tr>
    </w:tbl>
    <w:p w14:paraId="13B74320" w14:textId="77777777" w:rsidR="004408E5" w:rsidRPr="004408E5" w:rsidRDefault="004408E5" w:rsidP="004408E5">
      <w:pPr>
        <w:rPr>
          <w:b/>
        </w:rPr>
      </w:pPr>
    </w:p>
    <w:p w14:paraId="2B7291B2" w14:textId="2DFDC8A5" w:rsidR="004408E5" w:rsidRPr="005E499E" w:rsidRDefault="005E499E" w:rsidP="00724C29">
      <w:pPr>
        <w:rPr>
          <w:b/>
          <w:sz w:val="28"/>
          <w:szCs w:val="28"/>
        </w:rPr>
      </w:pPr>
      <w:r>
        <w:rPr>
          <w:b/>
          <w:sz w:val="28"/>
          <w:szCs w:val="28"/>
        </w:rPr>
        <w:t xml:space="preserve">Discretion in the Criminal Justice System </w:t>
      </w:r>
    </w:p>
    <w:p w14:paraId="2DBAF9D0" w14:textId="25EA953C" w:rsidR="00724C29" w:rsidRDefault="005E499E" w:rsidP="00724C29">
      <w:pPr>
        <w:rPr>
          <w:b/>
        </w:rPr>
      </w:pPr>
      <w:r>
        <w:rPr>
          <w:b/>
        </w:rPr>
        <w:t>Discretion</w:t>
      </w:r>
    </w:p>
    <w:p w14:paraId="116A9E63" w14:textId="2EECF7E4" w:rsidR="005E499E" w:rsidRPr="005E499E" w:rsidRDefault="005E499E" w:rsidP="00767155">
      <w:pPr>
        <w:pStyle w:val="ListParagraph"/>
        <w:numPr>
          <w:ilvl w:val="0"/>
          <w:numId w:val="18"/>
        </w:numPr>
        <w:rPr>
          <w:b/>
        </w:rPr>
      </w:pPr>
      <w:r>
        <w:t>The freedom to choose between different options when confronted with the need to make a decision</w:t>
      </w:r>
    </w:p>
    <w:p w14:paraId="53EEA837" w14:textId="77511AD2" w:rsidR="005E499E" w:rsidRPr="005E499E" w:rsidRDefault="005E499E" w:rsidP="00767155">
      <w:pPr>
        <w:pStyle w:val="ListParagraph"/>
        <w:numPr>
          <w:ilvl w:val="0"/>
          <w:numId w:val="18"/>
        </w:numPr>
        <w:rPr>
          <w:b/>
        </w:rPr>
      </w:pPr>
      <w:r>
        <w:t>Gives informal power to those in positions of authority</w:t>
      </w:r>
    </w:p>
    <w:p w14:paraId="7D7ED7AE" w14:textId="35E2F1FB" w:rsidR="005E499E" w:rsidRPr="005E499E" w:rsidRDefault="005E499E" w:rsidP="00767155">
      <w:pPr>
        <w:pStyle w:val="ListParagraph"/>
        <w:numPr>
          <w:ilvl w:val="0"/>
          <w:numId w:val="18"/>
        </w:numPr>
        <w:rPr>
          <w:b/>
        </w:rPr>
      </w:pPr>
      <w:r>
        <w:t xml:space="preserve">Ex. What would you do if we were a Police Officer and caught someone with marijuana? Caught 2 people fighting </w:t>
      </w:r>
    </w:p>
    <w:p w14:paraId="5A5EA05F" w14:textId="49BF35D9" w:rsidR="005E499E" w:rsidRPr="005E499E" w:rsidRDefault="005E499E" w:rsidP="00767155">
      <w:pPr>
        <w:pStyle w:val="ListParagraph"/>
        <w:numPr>
          <w:ilvl w:val="0"/>
          <w:numId w:val="18"/>
        </w:numPr>
        <w:rPr>
          <w:b/>
        </w:rPr>
      </w:pPr>
      <w:r>
        <w:t>What influences your decision?</w:t>
      </w:r>
    </w:p>
    <w:p w14:paraId="478194BB" w14:textId="4BBDC97E" w:rsidR="005E499E" w:rsidRDefault="005E499E" w:rsidP="005E499E">
      <w:pPr>
        <w:rPr>
          <w:b/>
        </w:rPr>
      </w:pPr>
    </w:p>
    <w:p w14:paraId="2EE66E5A" w14:textId="77777777" w:rsidR="00504D1A" w:rsidRDefault="00504D1A" w:rsidP="005E499E">
      <w:pPr>
        <w:rPr>
          <w:b/>
        </w:rPr>
      </w:pPr>
    </w:p>
    <w:p w14:paraId="5E6B4E87" w14:textId="77777777" w:rsidR="00504D1A" w:rsidRDefault="00504D1A" w:rsidP="005E499E">
      <w:pPr>
        <w:rPr>
          <w:b/>
        </w:rPr>
      </w:pPr>
    </w:p>
    <w:p w14:paraId="4AE7BBBE" w14:textId="59243DFF" w:rsidR="005E499E" w:rsidRDefault="00504D1A" w:rsidP="005E499E">
      <w:pPr>
        <w:rPr>
          <w:b/>
        </w:rPr>
      </w:pPr>
      <w:r>
        <w:rPr>
          <w:b/>
        </w:rPr>
        <w:t>Ethics in Criminal Justice</w:t>
      </w:r>
    </w:p>
    <w:p w14:paraId="3DF770C1" w14:textId="4653DE71" w:rsidR="00504D1A" w:rsidRDefault="00504D1A" w:rsidP="00767155">
      <w:pPr>
        <w:pStyle w:val="ListParagraph"/>
        <w:numPr>
          <w:ilvl w:val="0"/>
          <w:numId w:val="19"/>
        </w:numPr>
      </w:pPr>
      <w:r>
        <w:lastRenderedPageBreak/>
        <w:t>Ethics</w:t>
      </w:r>
    </w:p>
    <w:p w14:paraId="1A897DA7" w14:textId="72C4C527" w:rsidR="00504D1A" w:rsidRDefault="00504D1A" w:rsidP="00767155">
      <w:pPr>
        <w:pStyle w:val="ListParagraph"/>
        <w:numPr>
          <w:ilvl w:val="1"/>
          <w:numId w:val="19"/>
        </w:numPr>
      </w:pPr>
      <w:r>
        <w:t>The foundation of knowledge that describes right/wrong or better/worse, and applies to harm/care and fairness/reciprocity</w:t>
      </w:r>
    </w:p>
    <w:p w14:paraId="01CC5332" w14:textId="0BA10FFE" w:rsidR="00504D1A" w:rsidRDefault="00504D1A" w:rsidP="00767155">
      <w:pPr>
        <w:pStyle w:val="ListParagraph"/>
        <w:numPr>
          <w:ilvl w:val="0"/>
          <w:numId w:val="19"/>
        </w:numPr>
      </w:pPr>
      <w:r>
        <w:t>Ethical Issues</w:t>
      </w:r>
    </w:p>
    <w:p w14:paraId="3CEF2E48" w14:textId="44DE4210" w:rsidR="00504D1A" w:rsidRDefault="00504D1A" w:rsidP="00767155">
      <w:pPr>
        <w:pStyle w:val="ListParagraph"/>
        <w:numPr>
          <w:ilvl w:val="1"/>
          <w:numId w:val="19"/>
        </w:numPr>
      </w:pPr>
      <w:r>
        <w:t>“Broad social questions, often concerning the government’s social control mechanisms and the impact on those governed, for example, what laws to pass, what sentences to attach to certain crimes”</w:t>
      </w:r>
    </w:p>
    <w:p w14:paraId="1D994B1D" w14:textId="0A4480F7" w:rsidR="00504D1A" w:rsidRDefault="00504D1A" w:rsidP="00767155">
      <w:pPr>
        <w:pStyle w:val="ListParagraph"/>
        <w:numPr>
          <w:ilvl w:val="0"/>
          <w:numId w:val="19"/>
        </w:numPr>
      </w:pPr>
      <w:r>
        <w:t>Ethical Dilemmas</w:t>
      </w:r>
    </w:p>
    <w:p w14:paraId="011427DA" w14:textId="2F444BE7" w:rsidR="00504D1A" w:rsidRDefault="00504D1A" w:rsidP="00767155">
      <w:pPr>
        <w:pStyle w:val="ListParagraph"/>
        <w:numPr>
          <w:ilvl w:val="1"/>
          <w:numId w:val="19"/>
        </w:numPr>
      </w:pPr>
      <w:r>
        <w:t>Situations in which criminal justice personal must decide what to do – these will be challenges for you</w:t>
      </w:r>
    </w:p>
    <w:p w14:paraId="6A20A825" w14:textId="25EF1F82" w:rsidR="00504D1A" w:rsidRDefault="00504D1A" w:rsidP="00504D1A"/>
    <w:p w14:paraId="61987FA3" w14:textId="7DA167BF" w:rsidR="00504D1A" w:rsidRDefault="00504D1A" w:rsidP="00504D1A">
      <w:pPr>
        <w:rPr>
          <w:b/>
        </w:rPr>
      </w:pPr>
      <w:r>
        <w:rPr>
          <w:b/>
        </w:rPr>
        <w:t>Evidence-Based Policies and Programs</w:t>
      </w:r>
    </w:p>
    <w:p w14:paraId="471E3B05" w14:textId="4F46F7B3" w:rsidR="00504D1A" w:rsidRPr="00504D1A" w:rsidRDefault="00504D1A" w:rsidP="00767155">
      <w:pPr>
        <w:pStyle w:val="ListParagraph"/>
        <w:numPr>
          <w:ilvl w:val="0"/>
          <w:numId w:val="20"/>
        </w:numPr>
        <w:rPr>
          <w:b/>
        </w:rPr>
      </w:pPr>
      <w:r>
        <w:t>Evidence-Based Practice</w:t>
      </w:r>
    </w:p>
    <w:p w14:paraId="32A25313" w14:textId="4A5A687D" w:rsidR="00504D1A" w:rsidRPr="00504D1A" w:rsidRDefault="00504D1A" w:rsidP="00767155">
      <w:pPr>
        <w:pStyle w:val="ListParagraph"/>
        <w:numPr>
          <w:ilvl w:val="1"/>
          <w:numId w:val="20"/>
        </w:numPr>
        <w:rPr>
          <w:b/>
        </w:rPr>
      </w:pPr>
      <w:r>
        <w:t>Policies, strategies, and programs that have been shown by evaluation research to be effective in achieving specified objectives</w:t>
      </w:r>
    </w:p>
    <w:p w14:paraId="5B827332" w14:textId="47216BAA" w:rsidR="00504D1A" w:rsidRDefault="00504D1A" w:rsidP="00504D1A">
      <w:pPr>
        <w:rPr>
          <w:b/>
        </w:rPr>
      </w:pPr>
    </w:p>
    <w:p w14:paraId="682C4088" w14:textId="0ACEECD4" w:rsidR="00504D1A" w:rsidRDefault="00504D1A" w:rsidP="00504D1A">
      <w:pPr>
        <w:rPr>
          <w:b/>
        </w:rPr>
      </w:pPr>
      <w:r>
        <w:rPr>
          <w:b/>
          <w:noProof/>
        </w:rPr>
        <w:drawing>
          <wp:inline distT="0" distB="0" distL="0" distR="0" wp14:anchorId="1AB9C540" wp14:editId="4DC55375">
            <wp:extent cx="6180083" cy="3642684"/>
            <wp:effectExtent l="0" t="0" r="508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9-18 at 09.11.28.png"/>
                    <pic:cNvPicPr/>
                  </pic:nvPicPr>
                  <pic:blipFill>
                    <a:blip r:embed="rId7">
                      <a:extLst>
                        <a:ext uri="{28A0092B-C50C-407E-A947-70E740481C1C}">
                          <a14:useLocalDpi xmlns:a14="http://schemas.microsoft.com/office/drawing/2010/main" val="0"/>
                        </a:ext>
                      </a:extLst>
                    </a:blip>
                    <a:stretch>
                      <a:fillRect/>
                    </a:stretch>
                  </pic:blipFill>
                  <pic:spPr>
                    <a:xfrm>
                      <a:off x="0" y="0"/>
                      <a:ext cx="6187879" cy="3647279"/>
                    </a:xfrm>
                    <a:prstGeom prst="rect">
                      <a:avLst/>
                    </a:prstGeom>
                  </pic:spPr>
                </pic:pic>
              </a:graphicData>
            </a:graphic>
          </wp:inline>
        </w:drawing>
      </w:r>
    </w:p>
    <w:p w14:paraId="5BC8C348" w14:textId="7387E6B2" w:rsidR="00021596" w:rsidRDefault="00021596" w:rsidP="00504D1A">
      <w:pPr>
        <w:rPr>
          <w:b/>
        </w:rPr>
      </w:pPr>
      <w:r>
        <w:rPr>
          <w:b/>
        </w:rPr>
        <w:t>Why our Justice system Works</w:t>
      </w:r>
    </w:p>
    <w:p w14:paraId="52357CCA" w14:textId="4FD5E453" w:rsidR="00021596" w:rsidRDefault="00367107" w:rsidP="00504D1A">
      <w:r>
        <w:t>David Butt – Toronto Criminal Lawyer – uses Duffy Trial</w:t>
      </w:r>
    </w:p>
    <w:p w14:paraId="5BA5208A" w14:textId="0108357E" w:rsidR="00367107" w:rsidRDefault="00367107" w:rsidP="00767155">
      <w:pPr>
        <w:pStyle w:val="ListParagraph"/>
        <w:numPr>
          <w:ilvl w:val="0"/>
          <w:numId w:val="21"/>
        </w:numPr>
      </w:pPr>
      <w:r>
        <w:t>Independence of Justice Machine – no political interference</w:t>
      </w:r>
    </w:p>
    <w:p w14:paraId="10197A38" w14:textId="61055D1F" w:rsidR="00367107" w:rsidRDefault="00367107" w:rsidP="00767155">
      <w:pPr>
        <w:pStyle w:val="ListParagraph"/>
        <w:numPr>
          <w:ilvl w:val="0"/>
          <w:numId w:val="21"/>
        </w:numPr>
      </w:pPr>
      <w:r>
        <w:t>Long Reach of Police Search and Seizure – vital especially dealing with the powerful</w:t>
      </w:r>
    </w:p>
    <w:p w14:paraId="25D255BD" w14:textId="0A6533BC" w:rsidR="00367107" w:rsidRDefault="00367107" w:rsidP="00767155">
      <w:pPr>
        <w:pStyle w:val="ListParagraph"/>
        <w:numPr>
          <w:ilvl w:val="0"/>
          <w:numId w:val="21"/>
        </w:numPr>
      </w:pPr>
      <w:r>
        <w:t>Right to Disclosure – allows defence full access</w:t>
      </w:r>
    </w:p>
    <w:p w14:paraId="677E657F" w14:textId="6A2C55FE" w:rsidR="00367107" w:rsidRDefault="00367107" w:rsidP="00767155">
      <w:pPr>
        <w:pStyle w:val="ListParagraph"/>
        <w:numPr>
          <w:ilvl w:val="0"/>
          <w:numId w:val="21"/>
        </w:numPr>
      </w:pPr>
      <w:r>
        <w:t>Right to Cross Examination – stop evasive answers</w:t>
      </w:r>
    </w:p>
    <w:p w14:paraId="41EBF167" w14:textId="3FAA225D" w:rsidR="00367107" w:rsidRDefault="00367107" w:rsidP="00767155">
      <w:pPr>
        <w:pStyle w:val="ListParagraph"/>
        <w:numPr>
          <w:ilvl w:val="0"/>
          <w:numId w:val="21"/>
        </w:numPr>
      </w:pPr>
      <w:r>
        <w:t>Open Court Principle – allows the public to know</w:t>
      </w:r>
    </w:p>
    <w:p w14:paraId="7CF5329B" w14:textId="7806DC9C" w:rsidR="00367107" w:rsidRDefault="006823B6" w:rsidP="00367107">
      <w:pPr>
        <w:rPr>
          <w:b/>
        </w:rPr>
      </w:pPr>
      <w:r>
        <w:rPr>
          <w:b/>
        </w:rPr>
        <w:t>Increasing Centralization of Authority</w:t>
      </w:r>
    </w:p>
    <w:p w14:paraId="3A4A5365" w14:textId="6D69B7F7" w:rsidR="006823B6" w:rsidRDefault="006823B6" w:rsidP="00767155">
      <w:pPr>
        <w:pStyle w:val="ListParagraph"/>
        <w:numPr>
          <w:ilvl w:val="0"/>
          <w:numId w:val="20"/>
        </w:numPr>
      </w:pPr>
      <w:r>
        <w:lastRenderedPageBreak/>
        <w:t>Informal control gives way to formal control</w:t>
      </w:r>
    </w:p>
    <w:p w14:paraId="0BC371F9" w14:textId="64DCA8FC" w:rsidR="006823B6" w:rsidRDefault="006823B6" w:rsidP="00767155">
      <w:pPr>
        <w:pStyle w:val="ListParagraph"/>
        <w:numPr>
          <w:ilvl w:val="0"/>
          <w:numId w:val="20"/>
        </w:numPr>
      </w:pPr>
      <w:r>
        <w:t xml:space="preserve">Responsibility for justice concentrated into the hands </w:t>
      </w:r>
      <w:proofErr w:type="spellStart"/>
      <w:r>
        <w:t>f</w:t>
      </w:r>
      <w:proofErr w:type="spellEnd"/>
      <w:r>
        <w:t xml:space="preserve"> the state and highly trained criminal justice professionals</w:t>
      </w:r>
    </w:p>
    <w:p w14:paraId="1F8771C3" w14:textId="004BC3BC" w:rsidR="006823B6" w:rsidRDefault="006823B6" w:rsidP="00767155">
      <w:pPr>
        <w:pStyle w:val="ListParagraph"/>
        <w:numPr>
          <w:ilvl w:val="0"/>
          <w:numId w:val="20"/>
        </w:numPr>
      </w:pPr>
      <w:r>
        <w:t>Such formal controls are, in some class, less effective than the informal community controls they supplant</w:t>
      </w:r>
    </w:p>
    <w:p w14:paraId="75A0C442" w14:textId="7D1F442C" w:rsidR="006823B6" w:rsidRDefault="006823B6" w:rsidP="006823B6"/>
    <w:p w14:paraId="04DB4A4D" w14:textId="465CBC24" w:rsidR="006823B6" w:rsidRDefault="00824DFE" w:rsidP="006823B6">
      <w:pPr>
        <w:rPr>
          <w:b/>
        </w:rPr>
      </w:pPr>
      <w:r>
        <w:rPr>
          <w:b/>
        </w:rPr>
        <w:t>Discretion</w:t>
      </w:r>
      <w:r w:rsidR="006823B6">
        <w:rPr>
          <w:b/>
        </w:rPr>
        <w:t>, Formal Controls vs. Informal Controls</w:t>
      </w:r>
    </w:p>
    <w:p w14:paraId="3387539B" w14:textId="6A7482E2" w:rsidR="006823B6" w:rsidRPr="006823B6" w:rsidRDefault="00DD3B77" w:rsidP="00767155">
      <w:pPr>
        <w:pStyle w:val="ListParagraph"/>
        <w:numPr>
          <w:ilvl w:val="0"/>
          <w:numId w:val="22"/>
        </w:numPr>
        <w:rPr>
          <w:b/>
        </w:rPr>
      </w:pPr>
      <w:r>
        <w:t>FHRITP ~ Fuck Her Right In The Pussy</w:t>
      </w:r>
    </w:p>
    <w:p w14:paraId="308E2691" w14:textId="06DFAD96" w:rsidR="006823B6" w:rsidRPr="006823B6" w:rsidRDefault="006823B6" w:rsidP="00767155">
      <w:pPr>
        <w:pStyle w:val="ListParagraph"/>
        <w:numPr>
          <w:ilvl w:val="0"/>
          <w:numId w:val="22"/>
        </w:numPr>
        <w:rPr>
          <w:b/>
        </w:rPr>
      </w:pPr>
      <w:r>
        <w:t>Shauna hunt – reporter for City News outside</w:t>
      </w:r>
    </w:p>
    <w:p w14:paraId="4E131115" w14:textId="1DCA429F" w:rsidR="006823B6" w:rsidRPr="006823B6" w:rsidRDefault="006823B6" w:rsidP="00767155">
      <w:pPr>
        <w:pStyle w:val="ListParagraph"/>
        <w:numPr>
          <w:ilvl w:val="0"/>
          <w:numId w:val="22"/>
        </w:numPr>
        <w:rPr>
          <w:b/>
        </w:rPr>
      </w:pPr>
      <w:r>
        <w:t>Verbal abuse…</w:t>
      </w:r>
    </w:p>
    <w:p w14:paraId="736AA1FA" w14:textId="3885E600" w:rsidR="006823B6" w:rsidRDefault="006823B6" w:rsidP="006823B6">
      <w:pPr>
        <w:rPr>
          <w:b/>
        </w:rPr>
      </w:pPr>
    </w:p>
    <w:p w14:paraId="03D56CDD" w14:textId="489B26D9" w:rsidR="006823B6" w:rsidRDefault="006823B6" w:rsidP="006823B6">
      <w:pPr>
        <w:rPr>
          <w:b/>
        </w:rPr>
      </w:pPr>
      <w:r>
        <w:rPr>
          <w:b/>
        </w:rPr>
        <w:t>Emergence of Conversation Penal Populism</w:t>
      </w:r>
    </w:p>
    <w:p w14:paraId="032E390A" w14:textId="32874AF5" w:rsidR="006823B6" w:rsidRDefault="006823B6" w:rsidP="006823B6">
      <w:r>
        <w:t>Penal Populism</w:t>
      </w:r>
    </w:p>
    <w:p w14:paraId="0B53758B" w14:textId="0EA4012C" w:rsidR="006823B6" w:rsidRDefault="006823B6" w:rsidP="00767155">
      <w:pPr>
        <w:pStyle w:val="ListParagraph"/>
        <w:numPr>
          <w:ilvl w:val="0"/>
          <w:numId w:val="23"/>
        </w:numPr>
      </w:pPr>
      <w:r>
        <w:t xml:space="preserve">Corrections policies that are formulated in pursuit  of political objectives, often in the absence of an informed public or in spite of public option </w:t>
      </w:r>
    </w:p>
    <w:p w14:paraId="44CDA6A9" w14:textId="6409A403" w:rsidR="006823B6" w:rsidRDefault="006823B6" w:rsidP="00767155">
      <w:pPr>
        <w:pStyle w:val="ListParagraph"/>
        <w:numPr>
          <w:ilvl w:val="0"/>
          <w:numId w:val="23"/>
        </w:numPr>
      </w:pPr>
      <w:r>
        <w:t xml:space="preserve">Often results in ineffective </w:t>
      </w:r>
      <w:r>
        <w:rPr>
          <w:i/>
        </w:rPr>
        <w:t>tough on crime</w:t>
      </w:r>
      <w:r>
        <w:t xml:space="preserve"> legislation and policies, and in significant increases in prison populations, especially of minorities</w:t>
      </w:r>
    </w:p>
    <w:p w14:paraId="1C56666B" w14:textId="46F163D8" w:rsidR="006823B6" w:rsidRDefault="00824DFE" w:rsidP="00767155">
      <w:pPr>
        <w:pStyle w:val="ListParagraph"/>
        <w:numPr>
          <w:ilvl w:val="0"/>
          <w:numId w:val="23"/>
        </w:numPr>
      </w:pPr>
      <w:r>
        <w:t>Shift in Canada (Bill C-10, mandatory minimums, Victim Bill of rights) under former government, Will it continue?</w:t>
      </w:r>
    </w:p>
    <w:p w14:paraId="35902CB0" w14:textId="48253209" w:rsidR="00824DFE" w:rsidRDefault="00824DFE" w:rsidP="00824DFE"/>
    <w:p w14:paraId="55FD5A2F" w14:textId="13EC2BD4" w:rsidR="00824DFE" w:rsidRDefault="00824DFE" w:rsidP="00824DFE">
      <w:pPr>
        <w:rPr>
          <w:b/>
        </w:rPr>
      </w:pPr>
      <w:r>
        <w:rPr>
          <w:b/>
        </w:rPr>
        <w:t>Changing Boundaries of Criminal Justice Agencies</w:t>
      </w:r>
    </w:p>
    <w:p w14:paraId="665A1C6F" w14:textId="5B2B2C72" w:rsidR="00824DFE" w:rsidRDefault="00824DFE" w:rsidP="00767155">
      <w:pPr>
        <w:pStyle w:val="ListParagraph"/>
        <w:numPr>
          <w:ilvl w:val="0"/>
          <w:numId w:val="24"/>
        </w:numPr>
      </w:pPr>
      <w:r>
        <w:t>Shift from silos to integrated multi-agency teams</w:t>
      </w:r>
    </w:p>
    <w:p w14:paraId="2254F5E5" w14:textId="118923C2" w:rsidR="00824DFE" w:rsidRDefault="00824DFE" w:rsidP="00767155">
      <w:pPr>
        <w:pStyle w:val="ListParagraph"/>
        <w:numPr>
          <w:ilvl w:val="0"/>
          <w:numId w:val="24"/>
        </w:numPr>
      </w:pPr>
      <w:r>
        <w:t>Holistic approach to problem solving that targets underlying issues contributing to crime and disorder</w:t>
      </w:r>
    </w:p>
    <w:p w14:paraId="552D960E" w14:textId="5944AEFD" w:rsidR="00824DFE" w:rsidRDefault="00824DFE" w:rsidP="00767155">
      <w:pPr>
        <w:pStyle w:val="ListParagraph"/>
        <w:numPr>
          <w:ilvl w:val="0"/>
          <w:numId w:val="24"/>
        </w:numPr>
      </w:pPr>
      <w:r>
        <w:t>May blur the mandates of individual components of the justice system</w:t>
      </w:r>
    </w:p>
    <w:p w14:paraId="3AFA12C7" w14:textId="05498EC2" w:rsidR="00824DFE" w:rsidRDefault="00824DFE" w:rsidP="00767155">
      <w:pPr>
        <w:pStyle w:val="ListParagraph"/>
        <w:numPr>
          <w:ilvl w:val="1"/>
          <w:numId w:val="24"/>
        </w:numPr>
      </w:pPr>
      <w:r>
        <w:t>Parole and police officer teams may create an inordinate focus on surveillance and control of releases</w:t>
      </w:r>
    </w:p>
    <w:p w14:paraId="71F64EE9" w14:textId="0541A834" w:rsidR="00824DFE" w:rsidRDefault="00824DFE" w:rsidP="00824DFE"/>
    <w:p w14:paraId="42DE7BCD" w14:textId="03FF8EA2" w:rsidR="00824DFE" w:rsidRDefault="00824DFE" w:rsidP="00824DFE">
      <w:pPr>
        <w:rPr>
          <w:b/>
        </w:rPr>
      </w:pPr>
      <w:r>
        <w:rPr>
          <w:b/>
        </w:rPr>
        <w:t>Rise of the Surveillance Society</w:t>
      </w:r>
    </w:p>
    <w:p w14:paraId="7E0F8921" w14:textId="0556B347" w:rsidR="00824DFE" w:rsidRPr="00824DFE" w:rsidRDefault="00824DFE" w:rsidP="00767155">
      <w:pPr>
        <w:pStyle w:val="ListParagraph"/>
        <w:numPr>
          <w:ilvl w:val="0"/>
          <w:numId w:val="25"/>
        </w:numPr>
        <w:rPr>
          <w:b/>
        </w:rPr>
      </w:pPr>
      <w:r>
        <w:t>Use of surveillance technology to ensure safety and security</w:t>
      </w:r>
    </w:p>
    <w:p w14:paraId="6A284C0F" w14:textId="7651E9B9" w:rsidR="00824DFE" w:rsidRPr="00824DFE" w:rsidRDefault="00824DFE" w:rsidP="00767155">
      <w:pPr>
        <w:pStyle w:val="ListParagraph"/>
        <w:numPr>
          <w:ilvl w:val="0"/>
          <w:numId w:val="25"/>
        </w:numPr>
        <w:rPr>
          <w:b/>
        </w:rPr>
      </w:pPr>
      <w:r>
        <w:t>Mediated by concerns about privacy and rights</w:t>
      </w:r>
    </w:p>
    <w:p w14:paraId="3F805006" w14:textId="6EAA8C57" w:rsidR="00824DFE" w:rsidRPr="00824DFE" w:rsidRDefault="00824DFE" w:rsidP="00767155">
      <w:pPr>
        <w:pStyle w:val="ListParagraph"/>
        <w:numPr>
          <w:ilvl w:val="0"/>
          <w:numId w:val="25"/>
        </w:numPr>
        <w:rPr>
          <w:b/>
        </w:rPr>
      </w:pPr>
      <w:r>
        <w:t>Use of technology by citizens, such as cell phone photos taken during the Vancouver riots</w:t>
      </w:r>
    </w:p>
    <w:p w14:paraId="1FD6C897" w14:textId="70229A04" w:rsidR="00824DFE" w:rsidRDefault="00824DFE" w:rsidP="00824DFE">
      <w:pPr>
        <w:rPr>
          <w:b/>
        </w:rPr>
      </w:pPr>
    </w:p>
    <w:p w14:paraId="7A7B88BB" w14:textId="14B77338" w:rsidR="00824DFE" w:rsidRDefault="00824DFE" w:rsidP="00824DFE">
      <w:pPr>
        <w:rPr>
          <w:b/>
        </w:rPr>
      </w:pPr>
      <w:r>
        <w:rPr>
          <w:b/>
        </w:rPr>
        <w:t>Downloading onto the Justice system</w:t>
      </w:r>
    </w:p>
    <w:p w14:paraId="5CCBE676" w14:textId="60A34C3B" w:rsidR="00824DFE" w:rsidRPr="00824DFE" w:rsidRDefault="00824DFE" w:rsidP="00767155">
      <w:pPr>
        <w:pStyle w:val="ListParagraph"/>
        <w:numPr>
          <w:ilvl w:val="0"/>
          <w:numId w:val="26"/>
        </w:numPr>
        <w:rPr>
          <w:b/>
        </w:rPr>
      </w:pPr>
      <w:r>
        <w:t>Downloading of responsibilities by governments</w:t>
      </w:r>
    </w:p>
    <w:p w14:paraId="73B06F5D" w14:textId="75F0022C" w:rsidR="00824DFE" w:rsidRPr="00251732" w:rsidRDefault="00824DFE" w:rsidP="00767155">
      <w:pPr>
        <w:pStyle w:val="ListParagraph"/>
        <w:numPr>
          <w:ilvl w:val="0"/>
          <w:numId w:val="26"/>
        </w:numPr>
        <w:rPr>
          <w:b/>
        </w:rPr>
      </w:pPr>
      <w:r>
        <w:t>Cuts in funding for shelters or specializ</w:t>
      </w:r>
      <w:r w:rsidR="00251732">
        <w:t>ed facilities for people with mental illness have had direct impacts on police resources</w:t>
      </w:r>
    </w:p>
    <w:p w14:paraId="139038B7" w14:textId="592CE8D8" w:rsidR="00251732" w:rsidRPr="00251732" w:rsidRDefault="00251732" w:rsidP="00767155">
      <w:pPr>
        <w:pStyle w:val="ListParagraph"/>
        <w:numPr>
          <w:ilvl w:val="0"/>
          <w:numId w:val="26"/>
        </w:numPr>
        <w:rPr>
          <w:b/>
        </w:rPr>
      </w:pPr>
      <w:r>
        <w:t xml:space="preserve">Police spending more time responding to high-risk and vulnerable </w:t>
      </w:r>
    </w:p>
    <w:p w14:paraId="2AED9DFC" w14:textId="290B3968" w:rsidR="00251732" w:rsidRDefault="00251732" w:rsidP="00251732">
      <w:pPr>
        <w:rPr>
          <w:b/>
        </w:rPr>
      </w:pPr>
    </w:p>
    <w:p w14:paraId="69E615C9" w14:textId="77777777" w:rsidR="00251732" w:rsidRDefault="00251732" w:rsidP="00251732">
      <w:pPr>
        <w:rPr>
          <w:b/>
        </w:rPr>
      </w:pPr>
    </w:p>
    <w:p w14:paraId="0C36B6C4" w14:textId="77777777" w:rsidR="00251732" w:rsidRDefault="00251732" w:rsidP="00251732">
      <w:pPr>
        <w:rPr>
          <w:b/>
        </w:rPr>
      </w:pPr>
    </w:p>
    <w:p w14:paraId="2EA601DB" w14:textId="3ADEB0F0" w:rsidR="00251732" w:rsidRDefault="00251732" w:rsidP="00251732">
      <w:pPr>
        <w:rPr>
          <w:b/>
        </w:rPr>
      </w:pPr>
      <w:r>
        <w:rPr>
          <w:b/>
        </w:rPr>
        <w:t>Challenges of diversity</w:t>
      </w:r>
    </w:p>
    <w:p w14:paraId="76C1BEC3" w14:textId="3EB21F15" w:rsidR="00251732" w:rsidRPr="00251732" w:rsidRDefault="00251732" w:rsidP="00767155">
      <w:pPr>
        <w:pStyle w:val="ListParagraph"/>
        <w:numPr>
          <w:ilvl w:val="0"/>
          <w:numId w:val="27"/>
        </w:numPr>
        <w:rPr>
          <w:b/>
        </w:rPr>
      </w:pPr>
      <w:r>
        <w:lastRenderedPageBreak/>
        <w:t>Challenges to accommodate Canadian diversity in the criminal justice system</w:t>
      </w:r>
    </w:p>
    <w:p w14:paraId="525F3A4D" w14:textId="686A5900" w:rsidR="00251732" w:rsidRPr="00251732" w:rsidRDefault="00251732" w:rsidP="00767155">
      <w:pPr>
        <w:pStyle w:val="ListParagraph"/>
        <w:numPr>
          <w:ilvl w:val="0"/>
          <w:numId w:val="27"/>
        </w:numPr>
        <w:rPr>
          <w:b/>
        </w:rPr>
      </w:pPr>
      <w:r>
        <w:t>Legacy of colonization of Aboriginals has led to overrepresentation in the justice system, and efforts to address the significant challenges caused by this</w:t>
      </w:r>
    </w:p>
    <w:p w14:paraId="52E53E59" w14:textId="2A0E2CEF" w:rsidR="00251732" w:rsidRPr="00251732" w:rsidRDefault="00251732" w:rsidP="00767155">
      <w:pPr>
        <w:pStyle w:val="ListParagraph"/>
        <w:numPr>
          <w:ilvl w:val="0"/>
          <w:numId w:val="27"/>
        </w:numPr>
        <w:rPr>
          <w:b/>
        </w:rPr>
      </w:pPr>
      <w:r>
        <w:t>Criminal justice accommodation of diversity, such as Sikh members of the RCMP</w:t>
      </w:r>
    </w:p>
    <w:p w14:paraId="7CDE9B58" w14:textId="7F21EB53" w:rsidR="00251732" w:rsidRDefault="00251732" w:rsidP="00251732">
      <w:pPr>
        <w:rPr>
          <w:b/>
        </w:rPr>
      </w:pPr>
    </w:p>
    <w:p w14:paraId="534DC11E" w14:textId="399EBF94" w:rsidR="00251732" w:rsidRDefault="00251732" w:rsidP="00251732">
      <w:pPr>
        <w:rPr>
          <w:b/>
        </w:rPr>
      </w:pPr>
      <w:r>
        <w:rPr>
          <w:b/>
        </w:rPr>
        <w:t xml:space="preserve">Summary </w:t>
      </w:r>
    </w:p>
    <w:p w14:paraId="2831B0BF" w14:textId="232B6CEC" w:rsidR="00251732" w:rsidRPr="00251732" w:rsidRDefault="00251732" w:rsidP="00767155">
      <w:pPr>
        <w:pStyle w:val="ListParagraph"/>
        <w:numPr>
          <w:ilvl w:val="0"/>
          <w:numId w:val="28"/>
        </w:numPr>
        <w:rPr>
          <w:b/>
        </w:rPr>
      </w:pPr>
      <w:r>
        <w:t xml:space="preserve">The CJS is a human enterprise involving all agencies and personnel who respond to crime, and it is exemplified by two models – due process and crime control </w:t>
      </w:r>
    </w:p>
    <w:p w14:paraId="53FE614A" w14:textId="43F32064" w:rsidR="00251732" w:rsidRPr="00251732" w:rsidRDefault="00251732" w:rsidP="00767155">
      <w:pPr>
        <w:pStyle w:val="ListParagraph"/>
        <w:numPr>
          <w:ilvl w:val="0"/>
          <w:numId w:val="28"/>
        </w:numPr>
        <w:rPr>
          <w:b/>
        </w:rPr>
      </w:pPr>
      <w:r>
        <w:t>A number of external influences on the CJS</w:t>
      </w:r>
    </w:p>
    <w:p w14:paraId="612E71F8" w14:textId="290F3A2D" w:rsidR="00251732" w:rsidRPr="00251732" w:rsidRDefault="00251732" w:rsidP="00767155">
      <w:pPr>
        <w:pStyle w:val="ListParagraph"/>
        <w:numPr>
          <w:ilvl w:val="0"/>
          <w:numId w:val="28"/>
        </w:numPr>
        <w:rPr>
          <w:b/>
        </w:rPr>
      </w:pPr>
      <w:r>
        <w:t>Discretion plays an important role in the CJS</w:t>
      </w:r>
    </w:p>
    <w:p w14:paraId="2383C59B" w14:textId="32146CAB" w:rsidR="00824DFE" w:rsidRPr="001A50F6" w:rsidRDefault="00251732" w:rsidP="00767155">
      <w:pPr>
        <w:pStyle w:val="ListParagraph"/>
        <w:numPr>
          <w:ilvl w:val="0"/>
          <w:numId w:val="28"/>
        </w:numPr>
        <w:pBdr>
          <w:bottom w:val="single" w:sz="12" w:space="1" w:color="auto"/>
        </w:pBdr>
        <w:rPr>
          <w:b/>
        </w:rPr>
      </w:pPr>
      <w:r>
        <w:t>A number of key criminal justice trends in the early 21</w:t>
      </w:r>
      <w:r w:rsidRPr="00251732">
        <w:rPr>
          <w:vertAlign w:val="superscript"/>
        </w:rPr>
        <w:t>st</w:t>
      </w:r>
      <w:r>
        <w:t xml:space="preserve"> century including penal populism, surveillance, and escalating costs, among others</w:t>
      </w:r>
    </w:p>
    <w:p w14:paraId="693EAC58" w14:textId="7250F11B" w:rsidR="001A50F6" w:rsidRDefault="001A50F6" w:rsidP="001A50F6">
      <w:pPr>
        <w:rPr>
          <w:b/>
          <w:sz w:val="28"/>
          <w:szCs w:val="28"/>
        </w:rPr>
      </w:pPr>
      <w:r>
        <w:rPr>
          <w:b/>
          <w:sz w:val="28"/>
          <w:szCs w:val="28"/>
        </w:rPr>
        <w:t>Tuesday, September 25, 2018</w:t>
      </w:r>
    </w:p>
    <w:p w14:paraId="263E9AA9" w14:textId="7E9A990A" w:rsidR="001A50F6" w:rsidRDefault="001A50F6" w:rsidP="001A50F6">
      <w:pPr>
        <w:rPr>
          <w:b/>
          <w:sz w:val="28"/>
          <w:szCs w:val="28"/>
        </w:rPr>
      </w:pPr>
      <w:r>
        <w:rPr>
          <w:b/>
          <w:sz w:val="28"/>
          <w:szCs w:val="28"/>
        </w:rPr>
        <w:t>Considerations in the Study of Criminal Justice</w:t>
      </w:r>
    </w:p>
    <w:p w14:paraId="0BEE1B6F" w14:textId="56FECF83" w:rsidR="001A50F6" w:rsidRDefault="001A50F6" w:rsidP="001A50F6">
      <w:pPr>
        <w:rPr>
          <w:b/>
        </w:rPr>
      </w:pPr>
    </w:p>
    <w:p w14:paraId="086BC416" w14:textId="4940EF32" w:rsidR="001A50F6" w:rsidRDefault="001A50F6" w:rsidP="001A50F6">
      <w:pPr>
        <w:rPr>
          <w:b/>
        </w:rPr>
      </w:pPr>
      <w:r>
        <w:rPr>
          <w:b/>
        </w:rPr>
        <w:t>Crime Rates</w:t>
      </w:r>
    </w:p>
    <w:p w14:paraId="5B2534BE" w14:textId="1BFD98A1" w:rsidR="001A50F6" w:rsidRDefault="001A50F6" w:rsidP="00767155">
      <w:pPr>
        <w:pStyle w:val="ListParagraph"/>
        <w:numPr>
          <w:ilvl w:val="0"/>
          <w:numId w:val="29"/>
        </w:numPr>
      </w:pPr>
      <w:r>
        <w:t>The number of incidents known to the police expressed in terms of the number of people in the population – Uniform Crime Reports</w:t>
      </w:r>
    </w:p>
    <w:p w14:paraId="4B90BA74" w14:textId="69EBC6DB" w:rsidR="001A50F6" w:rsidRDefault="001A50F6" w:rsidP="00767155">
      <w:pPr>
        <w:pStyle w:val="ListParagraph"/>
        <w:numPr>
          <w:ilvl w:val="0"/>
          <w:numId w:val="29"/>
        </w:numPr>
      </w:pPr>
      <w:r>
        <w:t>(criminal incidents / total population) x 100,000</w:t>
      </w:r>
    </w:p>
    <w:p w14:paraId="379B16FE" w14:textId="55099782" w:rsidR="001A50F6" w:rsidRDefault="001A50F6" w:rsidP="00767155">
      <w:pPr>
        <w:pStyle w:val="ListParagraph"/>
        <w:numPr>
          <w:ilvl w:val="0"/>
          <w:numId w:val="29"/>
        </w:numPr>
      </w:pPr>
      <w:r>
        <w:t xml:space="preserve">Each crime has a value </w:t>
      </w:r>
    </w:p>
    <w:p w14:paraId="59EB324E" w14:textId="4A7D2828" w:rsidR="001A50F6" w:rsidRDefault="001A50F6" w:rsidP="001A50F6">
      <w:pPr>
        <w:rPr>
          <w:b/>
        </w:rPr>
      </w:pPr>
      <w:r>
        <w:rPr>
          <w:b/>
        </w:rPr>
        <w:t>Crime Rates in Canada in 2011</w:t>
      </w:r>
    </w:p>
    <w:p w14:paraId="3E7A5E93" w14:textId="1F11A9A1" w:rsidR="001A50F6" w:rsidRPr="001A50F6" w:rsidRDefault="001A50F6" w:rsidP="00767155">
      <w:pPr>
        <w:pStyle w:val="ListParagraph"/>
        <w:numPr>
          <w:ilvl w:val="0"/>
          <w:numId w:val="30"/>
        </w:numPr>
        <w:rPr>
          <w:b/>
        </w:rPr>
      </w:pPr>
      <w:r>
        <w:t xml:space="preserve">Crime tends to be higher up north and amongst the younger population </w:t>
      </w:r>
    </w:p>
    <w:p w14:paraId="03A55464" w14:textId="6C0632C3" w:rsidR="001A50F6" w:rsidRPr="001A50F6" w:rsidRDefault="001A50F6" w:rsidP="00767155">
      <w:pPr>
        <w:pStyle w:val="ListParagraph"/>
        <w:numPr>
          <w:ilvl w:val="0"/>
          <w:numId w:val="30"/>
        </w:numPr>
        <w:rPr>
          <w:b/>
        </w:rPr>
      </w:pPr>
      <w:r>
        <w:t xml:space="preserve">Places out west have less crime </w:t>
      </w:r>
    </w:p>
    <w:p w14:paraId="44D64931" w14:textId="60C9053B" w:rsidR="001A50F6" w:rsidRDefault="001A50F6" w:rsidP="001A50F6">
      <w:pPr>
        <w:rPr>
          <w:b/>
        </w:rPr>
      </w:pPr>
      <w:r>
        <w:rPr>
          <w:b/>
        </w:rPr>
        <w:t>Dark Figure of Crime</w:t>
      </w:r>
    </w:p>
    <w:p w14:paraId="1ADA9F46" w14:textId="6866F2B2" w:rsidR="001A50F6" w:rsidRPr="001A50F6" w:rsidRDefault="001A50F6" w:rsidP="00767155">
      <w:pPr>
        <w:pStyle w:val="ListParagraph"/>
        <w:numPr>
          <w:ilvl w:val="0"/>
          <w:numId w:val="31"/>
        </w:numPr>
        <w:rPr>
          <w:b/>
        </w:rPr>
      </w:pPr>
      <w:r>
        <w:t>The difference between how much crime occurs and how much crime is reported to or discovered by the police</w:t>
      </w:r>
    </w:p>
    <w:p w14:paraId="4D916E60" w14:textId="30EFBE19" w:rsidR="001A50F6" w:rsidRDefault="001A50F6" w:rsidP="001A50F6">
      <w:pPr>
        <w:rPr>
          <w:b/>
        </w:rPr>
      </w:pPr>
      <w:r>
        <w:rPr>
          <w:b/>
        </w:rPr>
        <w:t>Crime in First Nations and Inuit Comm</w:t>
      </w:r>
      <w:r w:rsidR="007D68A3">
        <w:rPr>
          <w:b/>
        </w:rPr>
        <w:t xml:space="preserve">unities </w:t>
      </w:r>
    </w:p>
    <w:p w14:paraId="785CA48A" w14:textId="5C16499E" w:rsidR="007D68A3" w:rsidRPr="007D68A3" w:rsidRDefault="007D68A3" w:rsidP="00767155">
      <w:pPr>
        <w:pStyle w:val="ListParagraph"/>
        <w:numPr>
          <w:ilvl w:val="0"/>
          <w:numId w:val="31"/>
        </w:numPr>
        <w:rPr>
          <w:b/>
        </w:rPr>
      </w:pPr>
      <w:r>
        <w:t xml:space="preserve">High rates of crime and victimization, and overrepresentation of Aboriginal people in all stages of the CJS </w:t>
      </w:r>
    </w:p>
    <w:p w14:paraId="5E1318E6" w14:textId="092D0722" w:rsidR="007D68A3" w:rsidRPr="007D68A3" w:rsidRDefault="007D68A3" w:rsidP="00767155">
      <w:pPr>
        <w:pStyle w:val="ListParagraph"/>
        <w:numPr>
          <w:ilvl w:val="0"/>
          <w:numId w:val="31"/>
        </w:numPr>
        <w:rPr>
          <w:b/>
        </w:rPr>
      </w:pPr>
      <w:r>
        <w:t>Particularly acute north of 60, where crime rates ae 5x higher than for Canada as a whole</w:t>
      </w:r>
    </w:p>
    <w:p w14:paraId="1F7753E8" w14:textId="15F6A011" w:rsidR="007D68A3" w:rsidRPr="007D68A3" w:rsidRDefault="007D68A3" w:rsidP="00767155">
      <w:pPr>
        <w:pStyle w:val="ListParagraph"/>
        <w:numPr>
          <w:ilvl w:val="0"/>
          <w:numId w:val="31"/>
        </w:numPr>
        <w:rPr>
          <w:b/>
        </w:rPr>
      </w:pPr>
      <w:r>
        <w:t xml:space="preserve">First Nations women are particularly vulnerable </w:t>
      </w:r>
    </w:p>
    <w:p w14:paraId="3E105AA5" w14:textId="5A253649" w:rsidR="007D68A3" w:rsidRDefault="007D68A3" w:rsidP="007D68A3">
      <w:r>
        <w:t xml:space="preserve">** Name a time, location and group: </w:t>
      </w:r>
    </w:p>
    <w:p w14:paraId="31675D7B" w14:textId="252E2979" w:rsidR="007D68A3" w:rsidRDefault="007D68A3" w:rsidP="007D68A3">
      <w:r>
        <w:t>They believe that they are right and superior to other cultures and that any acts including violence are acceptable to force others to conform</w:t>
      </w:r>
    </w:p>
    <w:p w14:paraId="76F9CF69" w14:textId="70FAD9D1" w:rsidR="007D68A3" w:rsidRDefault="007D68A3" w:rsidP="00767155">
      <w:pPr>
        <w:pStyle w:val="ListParagraph"/>
        <w:numPr>
          <w:ilvl w:val="0"/>
          <w:numId w:val="32"/>
        </w:numPr>
      </w:pPr>
      <w:r>
        <w:t>ISIS in present day Iraq and Syria</w:t>
      </w:r>
    </w:p>
    <w:p w14:paraId="628327CD" w14:textId="5F22AA56" w:rsidR="007D68A3" w:rsidRDefault="007D68A3" w:rsidP="00767155">
      <w:pPr>
        <w:pStyle w:val="ListParagraph"/>
        <w:numPr>
          <w:ilvl w:val="0"/>
          <w:numId w:val="32"/>
        </w:numPr>
      </w:pPr>
      <w:r>
        <w:t>Nazis in 1930s/1940s Germany</w:t>
      </w:r>
    </w:p>
    <w:p w14:paraId="4FED7C02" w14:textId="1131A479" w:rsidR="007D68A3" w:rsidRDefault="007D68A3" w:rsidP="00767155">
      <w:pPr>
        <w:pStyle w:val="ListParagraph"/>
        <w:numPr>
          <w:ilvl w:val="0"/>
          <w:numId w:val="32"/>
        </w:numPr>
      </w:pPr>
      <w:r>
        <w:t xml:space="preserve">Christians in late 1800s Canada </w:t>
      </w:r>
    </w:p>
    <w:p w14:paraId="387F6922" w14:textId="3DE5CEC4" w:rsidR="007D68A3" w:rsidRDefault="007D68A3" w:rsidP="00767155">
      <w:pPr>
        <w:pStyle w:val="ListParagraph"/>
        <w:numPr>
          <w:ilvl w:val="0"/>
          <w:numId w:val="32"/>
        </w:numPr>
        <w:rPr>
          <w:highlight w:val="yellow"/>
        </w:rPr>
      </w:pPr>
      <w:r w:rsidRPr="007D68A3">
        <w:rPr>
          <w:highlight w:val="yellow"/>
        </w:rPr>
        <w:t xml:space="preserve">All of the above </w:t>
      </w:r>
    </w:p>
    <w:p w14:paraId="56272618" w14:textId="1B628600" w:rsidR="007D68A3" w:rsidRDefault="007D68A3" w:rsidP="007D68A3">
      <w:pPr>
        <w:rPr>
          <w:b/>
          <w:highlight w:val="yellow"/>
        </w:rPr>
      </w:pPr>
    </w:p>
    <w:p w14:paraId="61F0524F" w14:textId="77777777" w:rsidR="007D68A3" w:rsidRDefault="007D68A3" w:rsidP="007D68A3">
      <w:pPr>
        <w:rPr>
          <w:b/>
        </w:rPr>
      </w:pPr>
    </w:p>
    <w:p w14:paraId="1F3CDD3F" w14:textId="77777777" w:rsidR="007D68A3" w:rsidRDefault="007D68A3" w:rsidP="007D68A3">
      <w:pPr>
        <w:rPr>
          <w:b/>
        </w:rPr>
      </w:pPr>
    </w:p>
    <w:p w14:paraId="2DBB801F" w14:textId="5B928673" w:rsidR="007D68A3" w:rsidRDefault="007D68A3" w:rsidP="007D68A3">
      <w:pPr>
        <w:rPr>
          <w:b/>
        </w:rPr>
      </w:pPr>
      <w:r>
        <w:rPr>
          <w:b/>
        </w:rPr>
        <w:t xml:space="preserve">Residential Schools </w:t>
      </w:r>
    </w:p>
    <w:p w14:paraId="28BEDE77" w14:textId="188DC239" w:rsidR="007D68A3" w:rsidRPr="007D68A3" w:rsidRDefault="007D68A3" w:rsidP="00767155">
      <w:pPr>
        <w:pStyle w:val="ListParagraph"/>
        <w:numPr>
          <w:ilvl w:val="0"/>
          <w:numId w:val="33"/>
        </w:numPr>
        <w:rPr>
          <w:b/>
        </w:rPr>
      </w:pPr>
      <w:r>
        <w:lastRenderedPageBreak/>
        <w:t xml:space="preserve">They believe that they are right and </w:t>
      </w:r>
      <w:proofErr w:type="spellStart"/>
      <w:r>
        <w:t>superioir</w:t>
      </w:r>
      <w:proofErr w:type="spellEnd"/>
      <w:r>
        <w:t xml:space="preserve"> to other cultures and that any acts including violence are acceptable to force others to conform</w:t>
      </w:r>
    </w:p>
    <w:p w14:paraId="6C847762" w14:textId="0A34636D" w:rsidR="00E12B2E" w:rsidRDefault="00E12B2E" w:rsidP="00767155">
      <w:pPr>
        <w:pStyle w:val="ListParagraph"/>
        <w:numPr>
          <w:ilvl w:val="0"/>
          <w:numId w:val="34"/>
        </w:numPr>
      </w:pPr>
      <w:r>
        <w:t>ISIS in present day Iraq and Syria</w:t>
      </w:r>
    </w:p>
    <w:p w14:paraId="30E4D0E1" w14:textId="69F6EBF2" w:rsidR="00E12B2E" w:rsidRDefault="00E12B2E" w:rsidP="00767155">
      <w:pPr>
        <w:pStyle w:val="ListParagraph"/>
        <w:numPr>
          <w:ilvl w:val="0"/>
          <w:numId w:val="34"/>
        </w:numPr>
      </w:pPr>
      <w:r>
        <w:t>Nazis in 1930s/1940s Germany</w:t>
      </w:r>
    </w:p>
    <w:p w14:paraId="552E1F54" w14:textId="6318AEA1" w:rsidR="00E12B2E" w:rsidRDefault="00E12B2E" w:rsidP="00767155">
      <w:pPr>
        <w:pStyle w:val="ListParagraph"/>
        <w:numPr>
          <w:ilvl w:val="0"/>
          <w:numId w:val="34"/>
        </w:numPr>
      </w:pPr>
      <w:r>
        <w:t xml:space="preserve">Christians in late 1800s Canada </w:t>
      </w:r>
    </w:p>
    <w:p w14:paraId="44F04442" w14:textId="6612AD0E" w:rsidR="00E12B2E" w:rsidRDefault="00E12B2E" w:rsidP="00767155">
      <w:pPr>
        <w:pStyle w:val="ListParagraph"/>
        <w:numPr>
          <w:ilvl w:val="0"/>
          <w:numId w:val="33"/>
        </w:numPr>
      </w:pPr>
      <w:r>
        <w:t xml:space="preserve">All are Wrong </w:t>
      </w:r>
    </w:p>
    <w:p w14:paraId="7585E852" w14:textId="0ECEC732" w:rsidR="00E12B2E" w:rsidRDefault="00E12B2E" w:rsidP="00767155">
      <w:pPr>
        <w:pStyle w:val="ListParagraph"/>
        <w:numPr>
          <w:ilvl w:val="0"/>
          <w:numId w:val="33"/>
        </w:numPr>
      </w:pPr>
      <w:r>
        <w:t>Effect on First Nations</w:t>
      </w:r>
    </w:p>
    <w:p w14:paraId="4929D11B" w14:textId="2DBC8D80" w:rsidR="00E12B2E" w:rsidRDefault="00E12B2E" w:rsidP="00E12B2E">
      <w:pPr>
        <w:rPr>
          <w:b/>
        </w:rPr>
      </w:pPr>
      <w:r>
        <w:rPr>
          <w:b/>
        </w:rPr>
        <w:t xml:space="preserve">The Experience of Certain Groups </w:t>
      </w:r>
    </w:p>
    <w:p w14:paraId="358D3427" w14:textId="1390ABC4" w:rsidR="00E12B2E" w:rsidRPr="00E12B2E" w:rsidRDefault="00E12B2E" w:rsidP="00767155">
      <w:pPr>
        <w:pStyle w:val="ListParagraph"/>
        <w:numPr>
          <w:ilvl w:val="0"/>
          <w:numId w:val="35"/>
        </w:numPr>
        <w:rPr>
          <w:b/>
        </w:rPr>
      </w:pPr>
      <w:r>
        <w:t xml:space="preserve">Poll in 2016 found that 43% of respondents identifies diversity as an attribute that made Canada unique </w:t>
      </w:r>
    </w:p>
    <w:p w14:paraId="301A4A2F" w14:textId="550FCFF1" w:rsidR="00E12B2E" w:rsidRPr="00E12B2E" w:rsidRDefault="00E12B2E" w:rsidP="00767155">
      <w:pPr>
        <w:pStyle w:val="ListParagraph"/>
        <w:numPr>
          <w:ilvl w:val="0"/>
          <w:numId w:val="35"/>
        </w:numPr>
        <w:rPr>
          <w:b/>
        </w:rPr>
      </w:pPr>
      <w:r>
        <w:t>However some fault lines have developed and some say multiculturalism is incompatible with Western Values</w:t>
      </w:r>
    </w:p>
    <w:p w14:paraId="5AA9357A" w14:textId="27A6954E" w:rsidR="00E12B2E" w:rsidRPr="00E12B2E" w:rsidRDefault="00E12B2E" w:rsidP="00767155">
      <w:pPr>
        <w:pStyle w:val="ListParagraph"/>
        <w:numPr>
          <w:ilvl w:val="0"/>
          <w:numId w:val="35"/>
        </w:numPr>
        <w:rPr>
          <w:b/>
        </w:rPr>
      </w:pPr>
      <w:r>
        <w:t>A key feature of Canadian society is inequality including how some experience the justice system</w:t>
      </w:r>
    </w:p>
    <w:p w14:paraId="3CBA9C57" w14:textId="29316A8B" w:rsidR="00E12B2E" w:rsidRDefault="00E12B2E" w:rsidP="00E12B2E">
      <w:pPr>
        <w:rPr>
          <w:b/>
        </w:rPr>
      </w:pPr>
      <w:r>
        <w:rPr>
          <w:b/>
        </w:rPr>
        <w:t>$$$</w:t>
      </w:r>
    </w:p>
    <w:p w14:paraId="67D11788" w14:textId="2DEAAF35" w:rsidR="00E12B2E" w:rsidRPr="00E12B2E" w:rsidRDefault="00E12B2E" w:rsidP="00767155">
      <w:pPr>
        <w:pStyle w:val="ListParagraph"/>
        <w:numPr>
          <w:ilvl w:val="0"/>
          <w:numId w:val="36"/>
        </w:numPr>
        <w:rPr>
          <w:b/>
        </w:rPr>
      </w:pPr>
      <w:r>
        <w:t>Top 1% earn 39% of the income for the country</w:t>
      </w:r>
    </w:p>
    <w:p w14:paraId="1F503E7A" w14:textId="5AC0BECA" w:rsidR="00E12B2E" w:rsidRPr="00E12B2E" w:rsidRDefault="00E12B2E" w:rsidP="00767155">
      <w:pPr>
        <w:pStyle w:val="ListParagraph"/>
        <w:numPr>
          <w:ilvl w:val="0"/>
          <w:numId w:val="36"/>
        </w:numPr>
        <w:rPr>
          <w:b/>
        </w:rPr>
      </w:pPr>
      <w:r>
        <w:t>1 Million children in Canada live in low-income homes</w:t>
      </w:r>
    </w:p>
    <w:p w14:paraId="2F64224D" w14:textId="2437B9D9" w:rsidR="00E12B2E" w:rsidRPr="00E12B2E" w:rsidRDefault="00E12B2E" w:rsidP="00767155">
      <w:pPr>
        <w:pStyle w:val="ListParagraph"/>
        <w:numPr>
          <w:ilvl w:val="0"/>
          <w:numId w:val="36"/>
        </w:numPr>
        <w:rPr>
          <w:b/>
        </w:rPr>
      </w:pPr>
      <w:r>
        <w:t xml:space="preserve">Women earn 74.2% of that male workers </w:t>
      </w:r>
    </w:p>
    <w:p w14:paraId="08E19001" w14:textId="5EC25EEE" w:rsidR="00E12B2E" w:rsidRDefault="00E12B2E" w:rsidP="00E12B2E">
      <w:pPr>
        <w:rPr>
          <w:b/>
        </w:rPr>
      </w:pPr>
      <w:r>
        <w:rPr>
          <w:b/>
        </w:rPr>
        <w:t xml:space="preserve">Some Important Terms and Considerations </w:t>
      </w:r>
    </w:p>
    <w:p w14:paraId="61C0AE7F" w14:textId="06D4DA23" w:rsidR="00E12B2E" w:rsidRPr="00E12B2E" w:rsidRDefault="00E12B2E" w:rsidP="00767155">
      <w:pPr>
        <w:pStyle w:val="ListParagraph"/>
        <w:numPr>
          <w:ilvl w:val="0"/>
          <w:numId w:val="37"/>
        </w:numPr>
        <w:rPr>
          <w:b/>
        </w:rPr>
      </w:pPr>
      <w:r>
        <w:rPr>
          <w:b/>
        </w:rPr>
        <w:t xml:space="preserve">Racism – </w:t>
      </w:r>
      <w:r>
        <w:t>prejudice, discrimination, or antagonism directed against someone of different race based on a belief that one’s race is superior</w:t>
      </w:r>
    </w:p>
    <w:p w14:paraId="52199936" w14:textId="27384E0A" w:rsidR="00E12B2E" w:rsidRPr="00E12B2E" w:rsidRDefault="00E12B2E" w:rsidP="00767155">
      <w:pPr>
        <w:pStyle w:val="ListParagraph"/>
        <w:numPr>
          <w:ilvl w:val="0"/>
          <w:numId w:val="37"/>
        </w:numPr>
        <w:rPr>
          <w:b/>
        </w:rPr>
      </w:pPr>
      <w:r>
        <w:rPr>
          <w:b/>
        </w:rPr>
        <w:t xml:space="preserve">Prejudice – </w:t>
      </w:r>
      <w:r>
        <w:t xml:space="preserve">is the unsubstantiated negative prejudgement of individuals or groups generally on the basis of ethnicity, religion or race </w:t>
      </w:r>
    </w:p>
    <w:p w14:paraId="3616A32F" w14:textId="5ACD1277" w:rsidR="00E12B2E" w:rsidRPr="00E12B2E" w:rsidRDefault="00E12B2E" w:rsidP="00767155">
      <w:pPr>
        <w:pStyle w:val="ListParagraph"/>
        <w:numPr>
          <w:ilvl w:val="0"/>
          <w:numId w:val="37"/>
        </w:numPr>
        <w:rPr>
          <w:b/>
        </w:rPr>
      </w:pPr>
      <w:r>
        <w:rPr>
          <w:b/>
        </w:rPr>
        <w:t xml:space="preserve">Discrimination – </w:t>
      </w:r>
      <w:r>
        <w:t xml:space="preserve">an action or decision that treats a person or a group negatively for reasons such as their race, age or disability </w:t>
      </w:r>
    </w:p>
    <w:p w14:paraId="084A4F8D" w14:textId="5D83F3FB" w:rsidR="00E12B2E" w:rsidRDefault="00E12B2E" w:rsidP="00E12B2E">
      <w:pPr>
        <w:rPr>
          <w:b/>
        </w:rPr>
      </w:pPr>
      <w:r>
        <w:rPr>
          <w:b/>
        </w:rPr>
        <w:t>What this Means in the Justice System</w:t>
      </w:r>
    </w:p>
    <w:p w14:paraId="2A33BBED" w14:textId="5A994DB6" w:rsidR="00E12B2E" w:rsidRPr="00E12B2E" w:rsidRDefault="00E12B2E" w:rsidP="00767155">
      <w:pPr>
        <w:pStyle w:val="ListParagraph"/>
        <w:numPr>
          <w:ilvl w:val="0"/>
          <w:numId w:val="38"/>
        </w:numPr>
        <w:rPr>
          <w:b/>
        </w:rPr>
      </w:pPr>
      <w:r>
        <w:t>How can people “buy in” to the Justice system if they think they are treated fairly?</w:t>
      </w:r>
    </w:p>
    <w:p w14:paraId="016304E4" w14:textId="186BAF4E" w:rsidR="00E12B2E" w:rsidRPr="00E12B2E" w:rsidRDefault="00E12B2E" w:rsidP="00767155">
      <w:pPr>
        <w:pStyle w:val="ListParagraph"/>
        <w:numPr>
          <w:ilvl w:val="0"/>
          <w:numId w:val="38"/>
        </w:numPr>
        <w:rPr>
          <w:b/>
        </w:rPr>
      </w:pPr>
      <w:r>
        <w:t xml:space="preserve">Survey conducted by the Ontario Human Rights commission found 93% of Blacks believed they were profiled because of their colour and 79% of Muslims believed they were profiled because of their religion </w:t>
      </w:r>
    </w:p>
    <w:p w14:paraId="76310FD6" w14:textId="596577D4" w:rsidR="00E12B2E" w:rsidRDefault="0023456D" w:rsidP="0023456D">
      <w:pPr>
        <w:rPr>
          <w:b/>
        </w:rPr>
      </w:pPr>
      <w:r>
        <w:rPr>
          <w:b/>
        </w:rPr>
        <w:t xml:space="preserve">The Costs of Crime </w:t>
      </w:r>
    </w:p>
    <w:p w14:paraId="24B2EFF6" w14:textId="3B5133EB" w:rsidR="0023456D" w:rsidRPr="0023456D" w:rsidRDefault="0023456D" w:rsidP="00767155">
      <w:pPr>
        <w:pStyle w:val="ListParagraph"/>
        <w:numPr>
          <w:ilvl w:val="0"/>
          <w:numId w:val="39"/>
        </w:numPr>
        <w:rPr>
          <w:b/>
        </w:rPr>
      </w:pPr>
      <w:r>
        <w:t>$3.5 billion per year in personal property claims</w:t>
      </w:r>
    </w:p>
    <w:p w14:paraId="35418E3F" w14:textId="6A1F2492" w:rsidR="0023456D" w:rsidRPr="0023456D" w:rsidRDefault="0023456D" w:rsidP="00767155">
      <w:pPr>
        <w:pStyle w:val="ListParagraph"/>
        <w:numPr>
          <w:ilvl w:val="0"/>
          <w:numId w:val="39"/>
        </w:numPr>
        <w:rPr>
          <w:b/>
        </w:rPr>
      </w:pPr>
      <w:r>
        <w:t>$2 billion in claims for commercial property</w:t>
      </w:r>
    </w:p>
    <w:p w14:paraId="47CAE342" w14:textId="20AAC9A7" w:rsidR="0023456D" w:rsidRPr="0023456D" w:rsidRDefault="0023456D" w:rsidP="00767155">
      <w:pPr>
        <w:pStyle w:val="ListParagraph"/>
        <w:numPr>
          <w:ilvl w:val="0"/>
          <w:numId w:val="39"/>
        </w:numPr>
        <w:rPr>
          <w:b/>
        </w:rPr>
      </w:pPr>
      <w:r>
        <w:t>Auto theft accounts for 13% of property crime</w:t>
      </w:r>
    </w:p>
    <w:p w14:paraId="5306C763" w14:textId="72DE6EF3" w:rsidR="0023456D" w:rsidRPr="0023456D" w:rsidRDefault="0023456D" w:rsidP="00767155">
      <w:pPr>
        <w:pStyle w:val="ListParagraph"/>
        <w:numPr>
          <w:ilvl w:val="0"/>
          <w:numId w:val="39"/>
        </w:numPr>
        <w:rPr>
          <w:b/>
        </w:rPr>
      </w:pPr>
      <w:r>
        <w:t xml:space="preserve">Also, loss productivity, medical costs, insurance premiums, security/surveillance costs </w:t>
      </w:r>
    </w:p>
    <w:p w14:paraId="5A5359CF" w14:textId="498AC247" w:rsidR="0023456D" w:rsidRPr="0023456D" w:rsidRDefault="0023456D" w:rsidP="00767155">
      <w:pPr>
        <w:pStyle w:val="ListParagraph"/>
        <w:numPr>
          <w:ilvl w:val="0"/>
          <w:numId w:val="39"/>
        </w:numPr>
        <w:rPr>
          <w:b/>
        </w:rPr>
      </w:pPr>
      <w:r>
        <w:t>Does not include costs of white-collar crime</w:t>
      </w:r>
    </w:p>
    <w:p w14:paraId="6B4C02B8" w14:textId="4A11AF35" w:rsidR="0023456D" w:rsidRPr="0023456D" w:rsidRDefault="0023456D" w:rsidP="00767155">
      <w:pPr>
        <w:pStyle w:val="ListParagraph"/>
        <w:numPr>
          <w:ilvl w:val="1"/>
          <w:numId w:val="39"/>
        </w:numPr>
        <w:rPr>
          <w:b/>
        </w:rPr>
      </w:pPr>
      <w:r>
        <w:t>E.g. tax evasion, stock market manipulation</w:t>
      </w:r>
    </w:p>
    <w:p w14:paraId="237B55A1" w14:textId="1D14BA53" w:rsidR="0023456D" w:rsidRDefault="0023456D" w:rsidP="0023456D">
      <w:pPr>
        <w:rPr>
          <w:b/>
        </w:rPr>
      </w:pPr>
      <w:r>
        <w:rPr>
          <w:b/>
        </w:rPr>
        <w:t xml:space="preserve">Cost of Domestic Violence </w:t>
      </w:r>
    </w:p>
    <w:p w14:paraId="3F3CD194" w14:textId="7E9D5E66" w:rsidR="0023456D" w:rsidRDefault="0023456D" w:rsidP="0023456D">
      <w:r>
        <w:t xml:space="preserve">Criminal and Civil justice systems &gt; Pain and suffering and loss of life &gt; Health care &gt; Third Party = $7.4 billion </w:t>
      </w:r>
    </w:p>
    <w:p w14:paraId="763B5B79" w14:textId="5E312ADD" w:rsidR="0023456D" w:rsidRDefault="0023456D" w:rsidP="0023456D"/>
    <w:p w14:paraId="1F464E82" w14:textId="673E8C1E" w:rsidR="0023456D" w:rsidRDefault="0023456D" w:rsidP="0023456D"/>
    <w:p w14:paraId="65925242" w14:textId="7FFAB196" w:rsidR="0023456D" w:rsidRDefault="0023456D" w:rsidP="0023456D">
      <w:pPr>
        <w:rPr>
          <w:b/>
          <w:sz w:val="28"/>
          <w:szCs w:val="28"/>
        </w:rPr>
      </w:pPr>
      <w:r w:rsidRPr="0023456D">
        <w:rPr>
          <w:b/>
          <w:sz w:val="28"/>
          <w:szCs w:val="28"/>
        </w:rPr>
        <w:t xml:space="preserve">The Victims of Crime </w:t>
      </w:r>
    </w:p>
    <w:p w14:paraId="0294C16C" w14:textId="5F48F99C" w:rsidR="0023456D" w:rsidRDefault="0023456D" w:rsidP="0023456D">
      <w:pPr>
        <w:rPr>
          <w:b/>
        </w:rPr>
      </w:pPr>
      <w:r>
        <w:rPr>
          <w:b/>
        </w:rPr>
        <w:lastRenderedPageBreak/>
        <w:t xml:space="preserve">Victimization Profile </w:t>
      </w:r>
    </w:p>
    <w:tbl>
      <w:tblPr>
        <w:tblStyle w:val="TableGrid"/>
        <w:tblW w:w="0" w:type="auto"/>
        <w:tblLook w:val="04A0" w:firstRow="1" w:lastRow="0" w:firstColumn="1" w:lastColumn="0" w:noHBand="0" w:noVBand="1"/>
      </w:tblPr>
      <w:tblGrid>
        <w:gridCol w:w="2337"/>
        <w:gridCol w:w="2337"/>
        <w:gridCol w:w="2338"/>
        <w:gridCol w:w="2338"/>
      </w:tblGrid>
      <w:tr w:rsidR="0023456D" w14:paraId="39D56260" w14:textId="77777777" w:rsidTr="0023456D">
        <w:tc>
          <w:tcPr>
            <w:tcW w:w="2337" w:type="dxa"/>
          </w:tcPr>
          <w:p w14:paraId="7DCB902D" w14:textId="0929A21F" w:rsidR="0023456D" w:rsidRDefault="0023456D" w:rsidP="0023456D">
            <w:pPr>
              <w:rPr>
                <w:b/>
              </w:rPr>
            </w:pPr>
            <w:r>
              <w:rPr>
                <w:b/>
              </w:rPr>
              <w:t xml:space="preserve">Prevalence </w:t>
            </w:r>
          </w:p>
        </w:tc>
        <w:tc>
          <w:tcPr>
            <w:tcW w:w="2337" w:type="dxa"/>
          </w:tcPr>
          <w:p w14:paraId="05670736" w14:textId="405C17D6" w:rsidR="0023456D" w:rsidRDefault="0023456D" w:rsidP="0023456D">
            <w:pPr>
              <w:rPr>
                <w:b/>
              </w:rPr>
            </w:pPr>
            <w:r>
              <w:rPr>
                <w:b/>
              </w:rPr>
              <w:t>Reporting</w:t>
            </w:r>
          </w:p>
        </w:tc>
        <w:tc>
          <w:tcPr>
            <w:tcW w:w="2338" w:type="dxa"/>
          </w:tcPr>
          <w:p w14:paraId="5C8C55A4" w14:textId="234429B6" w:rsidR="0023456D" w:rsidRDefault="0023456D" w:rsidP="0023456D">
            <w:pPr>
              <w:rPr>
                <w:b/>
              </w:rPr>
            </w:pPr>
            <w:r>
              <w:rPr>
                <w:b/>
              </w:rPr>
              <w:t>Demographic</w:t>
            </w:r>
          </w:p>
        </w:tc>
        <w:tc>
          <w:tcPr>
            <w:tcW w:w="2338" w:type="dxa"/>
          </w:tcPr>
          <w:p w14:paraId="0EBE692B" w14:textId="0D980268" w:rsidR="0023456D" w:rsidRDefault="0023456D" w:rsidP="0023456D">
            <w:pPr>
              <w:rPr>
                <w:b/>
              </w:rPr>
            </w:pPr>
            <w:r>
              <w:rPr>
                <w:b/>
              </w:rPr>
              <w:t xml:space="preserve">At-risk Groups </w:t>
            </w:r>
          </w:p>
        </w:tc>
      </w:tr>
      <w:tr w:rsidR="0023456D" w:rsidRPr="0023456D" w14:paraId="61A697D6" w14:textId="77777777" w:rsidTr="0023456D">
        <w:tc>
          <w:tcPr>
            <w:tcW w:w="2337" w:type="dxa"/>
          </w:tcPr>
          <w:p w14:paraId="65E63DA5" w14:textId="77777777" w:rsidR="0023456D" w:rsidRDefault="0023456D" w:rsidP="00767155">
            <w:pPr>
              <w:pStyle w:val="ListParagraph"/>
              <w:numPr>
                <w:ilvl w:val="0"/>
                <w:numId w:val="40"/>
              </w:numPr>
            </w:pPr>
            <w:r>
              <w:t>Over ¼ of Canadians report victimization</w:t>
            </w:r>
          </w:p>
          <w:p w14:paraId="4A2BC8DA" w14:textId="2C8B1D5F" w:rsidR="0023456D" w:rsidRPr="0023456D" w:rsidRDefault="0023456D" w:rsidP="00767155">
            <w:pPr>
              <w:pStyle w:val="ListParagraph"/>
              <w:numPr>
                <w:ilvl w:val="0"/>
                <w:numId w:val="40"/>
              </w:numPr>
            </w:pPr>
            <w:r>
              <w:t>Highest in Western Canada</w:t>
            </w:r>
          </w:p>
        </w:tc>
        <w:tc>
          <w:tcPr>
            <w:tcW w:w="2337" w:type="dxa"/>
          </w:tcPr>
          <w:p w14:paraId="0723A8E4" w14:textId="77777777" w:rsidR="0023456D" w:rsidRDefault="0023456D" w:rsidP="00767155">
            <w:pPr>
              <w:pStyle w:val="ListParagraph"/>
              <w:numPr>
                <w:ilvl w:val="0"/>
                <w:numId w:val="40"/>
              </w:numPr>
            </w:pPr>
            <w:r>
              <w:t>High rates of non-reporting</w:t>
            </w:r>
          </w:p>
          <w:p w14:paraId="63728A15" w14:textId="77777777" w:rsidR="0023456D" w:rsidRDefault="0023456D" w:rsidP="00767155">
            <w:pPr>
              <w:pStyle w:val="ListParagraph"/>
              <w:numPr>
                <w:ilvl w:val="0"/>
                <w:numId w:val="40"/>
              </w:numPr>
            </w:pPr>
            <w:r>
              <w:t>Only 1/3 reported to police</w:t>
            </w:r>
          </w:p>
          <w:p w14:paraId="0CC53415" w14:textId="109A3939" w:rsidR="0023456D" w:rsidRPr="0023456D" w:rsidRDefault="0023456D" w:rsidP="00767155">
            <w:pPr>
              <w:pStyle w:val="ListParagraph"/>
              <w:numPr>
                <w:ilvl w:val="0"/>
                <w:numId w:val="40"/>
              </w:numPr>
            </w:pPr>
            <w:r>
              <w:t>Majority of sex assaults (88%) not reported</w:t>
            </w:r>
          </w:p>
        </w:tc>
        <w:tc>
          <w:tcPr>
            <w:tcW w:w="2338" w:type="dxa"/>
          </w:tcPr>
          <w:p w14:paraId="17F27A83" w14:textId="77777777" w:rsidR="0023456D" w:rsidRDefault="0023456D" w:rsidP="00767155">
            <w:pPr>
              <w:pStyle w:val="ListParagraph"/>
              <w:numPr>
                <w:ilvl w:val="0"/>
                <w:numId w:val="40"/>
              </w:numPr>
            </w:pPr>
            <w:r>
              <w:t>Majority of victims under age 30</w:t>
            </w:r>
          </w:p>
          <w:p w14:paraId="09A8E667" w14:textId="77777777" w:rsidR="0023456D" w:rsidRDefault="0023456D" w:rsidP="00767155">
            <w:pPr>
              <w:pStyle w:val="ListParagraph"/>
              <w:numPr>
                <w:ilvl w:val="0"/>
                <w:numId w:val="40"/>
              </w:numPr>
            </w:pPr>
            <w:r>
              <w:t>Males 18-24 most likely victims of violence</w:t>
            </w:r>
          </w:p>
          <w:p w14:paraId="046BB7CA" w14:textId="571CD384" w:rsidR="0023456D" w:rsidRPr="0023456D" w:rsidRDefault="0023456D" w:rsidP="00767155">
            <w:pPr>
              <w:pStyle w:val="ListParagraph"/>
              <w:numPr>
                <w:ilvl w:val="0"/>
                <w:numId w:val="40"/>
              </w:numPr>
            </w:pPr>
            <w:r>
              <w:t>Single women more likely victims of violence than married women</w:t>
            </w:r>
          </w:p>
        </w:tc>
        <w:tc>
          <w:tcPr>
            <w:tcW w:w="2338" w:type="dxa"/>
          </w:tcPr>
          <w:p w14:paraId="0AD1558D" w14:textId="77777777" w:rsidR="0023456D" w:rsidRDefault="0023456D" w:rsidP="00767155">
            <w:pPr>
              <w:pStyle w:val="ListParagraph"/>
              <w:numPr>
                <w:ilvl w:val="0"/>
                <w:numId w:val="40"/>
              </w:numPr>
            </w:pPr>
            <w:r>
              <w:t>Aboriginals victimized at higher rate</w:t>
            </w:r>
          </w:p>
          <w:p w14:paraId="33766FAA" w14:textId="53C8C863" w:rsidR="0023456D" w:rsidRPr="0023456D" w:rsidRDefault="0023456D" w:rsidP="00767155">
            <w:pPr>
              <w:pStyle w:val="ListParagraph"/>
              <w:numPr>
                <w:ilvl w:val="0"/>
                <w:numId w:val="40"/>
              </w:numPr>
            </w:pPr>
            <w:r>
              <w:t>Aboriginal women 3x more likely to report spousal abuse</w:t>
            </w:r>
          </w:p>
        </w:tc>
      </w:tr>
    </w:tbl>
    <w:p w14:paraId="233694E4" w14:textId="0E3B87BA" w:rsidR="0023456D" w:rsidRDefault="0023456D" w:rsidP="0023456D">
      <w:pPr>
        <w:rPr>
          <w:b/>
        </w:rPr>
      </w:pPr>
      <w:r>
        <w:rPr>
          <w:b/>
        </w:rPr>
        <w:t>Perception of Risk</w:t>
      </w:r>
    </w:p>
    <w:p w14:paraId="1CD2A7F0" w14:textId="36D881B9" w:rsidR="0023456D" w:rsidRPr="0023456D" w:rsidRDefault="0023456D" w:rsidP="00767155">
      <w:pPr>
        <w:pStyle w:val="ListParagraph"/>
        <w:numPr>
          <w:ilvl w:val="0"/>
          <w:numId w:val="41"/>
        </w:numPr>
        <w:rPr>
          <w:b/>
        </w:rPr>
      </w:pPr>
      <w:r>
        <w:t>Fears of victimization exceed actual risk</w:t>
      </w:r>
    </w:p>
    <w:p w14:paraId="111B144C" w14:textId="470A51AF" w:rsidR="0023456D" w:rsidRPr="0023456D" w:rsidRDefault="0023456D" w:rsidP="00767155">
      <w:pPr>
        <w:pStyle w:val="ListParagraph"/>
        <w:numPr>
          <w:ilvl w:val="0"/>
          <w:numId w:val="41"/>
        </w:numPr>
        <w:rPr>
          <w:b/>
        </w:rPr>
      </w:pPr>
      <w:r>
        <w:t>E.g. in 2003 43% of Torontonians are very worried about child abductions</w:t>
      </w:r>
    </w:p>
    <w:p w14:paraId="71EC8A3A" w14:textId="6F87DDA3" w:rsidR="0023456D" w:rsidRPr="0023456D" w:rsidRDefault="0023456D" w:rsidP="00767155">
      <w:pPr>
        <w:pStyle w:val="ListParagraph"/>
        <w:numPr>
          <w:ilvl w:val="0"/>
          <w:numId w:val="41"/>
        </w:numPr>
        <w:rPr>
          <w:b/>
        </w:rPr>
      </w:pPr>
      <w:r>
        <w:t>E.g. in 2004 605 of people in BC worried about a home breaking</w:t>
      </w:r>
    </w:p>
    <w:p w14:paraId="19331DD3" w14:textId="32A1DEDB" w:rsidR="0023456D" w:rsidRPr="0023456D" w:rsidRDefault="0023456D" w:rsidP="00767155">
      <w:pPr>
        <w:pStyle w:val="ListParagraph"/>
        <w:numPr>
          <w:ilvl w:val="0"/>
          <w:numId w:val="41"/>
        </w:numPr>
        <w:rPr>
          <w:b/>
        </w:rPr>
      </w:pPr>
      <w:r>
        <w:t>Media focuses on sensational crime</w:t>
      </w:r>
    </w:p>
    <w:p w14:paraId="06EF5406" w14:textId="0E4B315E" w:rsidR="0023456D" w:rsidRPr="0023456D" w:rsidRDefault="0023456D" w:rsidP="00767155">
      <w:pPr>
        <w:pStyle w:val="ListParagraph"/>
        <w:numPr>
          <w:ilvl w:val="0"/>
          <w:numId w:val="41"/>
        </w:numPr>
        <w:rPr>
          <w:b/>
        </w:rPr>
      </w:pPr>
      <w:r>
        <w:t>Thomas Fleming – Media creates fear</w:t>
      </w:r>
    </w:p>
    <w:p w14:paraId="75B188C2" w14:textId="6AD56FB9" w:rsidR="0023456D" w:rsidRPr="003A5842" w:rsidRDefault="003A5842" w:rsidP="00767155">
      <w:pPr>
        <w:pStyle w:val="ListParagraph"/>
        <w:numPr>
          <w:ilvl w:val="1"/>
          <w:numId w:val="41"/>
        </w:numPr>
        <w:rPr>
          <w:b/>
        </w:rPr>
      </w:pPr>
      <w:r>
        <w:t>In a poll of 11 countries a majority of citizens said the world has become more dangerous</w:t>
      </w:r>
    </w:p>
    <w:p w14:paraId="192C0B4A" w14:textId="20932FBA" w:rsidR="003A5842" w:rsidRDefault="003A5842" w:rsidP="003A5842">
      <w:pPr>
        <w:rPr>
          <w:b/>
        </w:rPr>
      </w:pPr>
      <w:r>
        <w:rPr>
          <w:b/>
        </w:rPr>
        <w:t>Fear of Crime</w:t>
      </w:r>
    </w:p>
    <w:p w14:paraId="499AC345" w14:textId="433DFCC7" w:rsidR="003A5842" w:rsidRPr="003A5842" w:rsidRDefault="003A5842" w:rsidP="00767155">
      <w:pPr>
        <w:pStyle w:val="ListParagraph"/>
        <w:numPr>
          <w:ilvl w:val="0"/>
          <w:numId w:val="42"/>
        </w:numPr>
        <w:rPr>
          <w:b/>
        </w:rPr>
      </w:pPr>
      <w:r>
        <w:t>Greater in areas where there is a high proportion of low income families, visible minority residents, and lone-parent families</w:t>
      </w:r>
    </w:p>
    <w:p w14:paraId="3C173D9A" w14:textId="27C32ECF" w:rsidR="003A5842" w:rsidRPr="003A5842" w:rsidRDefault="003A5842" w:rsidP="00767155">
      <w:pPr>
        <w:pStyle w:val="ListParagraph"/>
        <w:numPr>
          <w:ilvl w:val="0"/>
          <w:numId w:val="42"/>
        </w:numPr>
        <w:rPr>
          <w:b/>
        </w:rPr>
      </w:pPr>
      <w:r>
        <w:t>Residents who identify social disorder in their neighbourhood also report higher levels of fear of crime</w:t>
      </w:r>
    </w:p>
    <w:p w14:paraId="51910B05" w14:textId="739D844D" w:rsidR="003A5842" w:rsidRPr="003A5842" w:rsidRDefault="003A5842" w:rsidP="00767155">
      <w:pPr>
        <w:pStyle w:val="ListParagraph"/>
        <w:numPr>
          <w:ilvl w:val="0"/>
          <w:numId w:val="42"/>
        </w:numPr>
        <w:rPr>
          <w:b/>
        </w:rPr>
      </w:pPr>
      <w:r>
        <w:t>Citizens 65 and older tend to be more fearful of crime, as are those persons who have been previously victimized</w:t>
      </w:r>
    </w:p>
    <w:p w14:paraId="7CE97F5F" w14:textId="695577A4" w:rsidR="003A5842" w:rsidRDefault="003A5842" w:rsidP="003A5842">
      <w:pPr>
        <w:rPr>
          <w:b/>
        </w:rPr>
      </w:pPr>
      <w:r>
        <w:rPr>
          <w:b/>
        </w:rPr>
        <w:t>Victims in the Criminal Justice system</w:t>
      </w:r>
    </w:p>
    <w:p w14:paraId="0EDBCC3C" w14:textId="5DF15FA6" w:rsidR="003A5842" w:rsidRPr="003A5842" w:rsidRDefault="003A5842" w:rsidP="00767155">
      <w:pPr>
        <w:pStyle w:val="ListParagraph"/>
        <w:numPr>
          <w:ilvl w:val="0"/>
          <w:numId w:val="43"/>
        </w:numPr>
        <w:rPr>
          <w:b/>
        </w:rPr>
      </w:pPr>
      <w:r>
        <w:t>Role of victim is set out in federal and provincial legislation</w:t>
      </w:r>
    </w:p>
    <w:p w14:paraId="0FEF53A0" w14:textId="16127CE8" w:rsidR="003A5842" w:rsidRPr="003A5842" w:rsidRDefault="003A5842" w:rsidP="00767155">
      <w:pPr>
        <w:pStyle w:val="ListParagraph"/>
        <w:numPr>
          <w:ilvl w:val="0"/>
          <w:numId w:val="43"/>
        </w:numPr>
        <w:rPr>
          <w:b/>
        </w:rPr>
      </w:pPr>
      <w:r>
        <w:t>Typically, notifying victims if the offender is being released</w:t>
      </w:r>
    </w:p>
    <w:p w14:paraId="5E4E9870" w14:textId="4775E0C0" w:rsidR="003A5842" w:rsidRPr="003A5842" w:rsidRDefault="003A5842" w:rsidP="00767155">
      <w:pPr>
        <w:pStyle w:val="ListParagraph"/>
        <w:numPr>
          <w:ilvl w:val="0"/>
          <w:numId w:val="43"/>
        </w:numPr>
        <w:rPr>
          <w:b/>
        </w:rPr>
      </w:pPr>
      <w:r>
        <w:t>Critiques: psychological harm not adequately addressed, too much emphasis on the rights of offenders</w:t>
      </w:r>
    </w:p>
    <w:p w14:paraId="103C0B48" w14:textId="372D0416" w:rsidR="003A5842" w:rsidRDefault="003A5842" w:rsidP="003A5842">
      <w:pPr>
        <w:rPr>
          <w:b/>
        </w:rPr>
      </w:pPr>
      <w:r>
        <w:rPr>
          <w:b/>
        </w:rPr>
        <w:t>Revictimization</w:t>
      </w:r>
    </w:p>
    <w:p w14:paraId="55028F31" w14:textId="62D0E267" w:rsidR="003A5842" w:rsidRPr="003A5842" w:rsidRDefault="003A5842" w:rsidP="00767155">
      <w:pPr>
        <w:pStyle w:val="ListParagraph"/>
        <w:numPr>
          <w:ilvl w:val="0"/>
          <w:numId w:val="44"/>
        </w:numPr>
        <w:rPr>
          <w:b/>
        </w:rPr>
      </w:pPr>
      <w:r>
        <w:t>The negative impact on victims of crime caused by the decisions and actions of criminal justice personnel</w:t>
      </w:r>
    </w:p>
    <w:p w14:paraId="028A7E29" w14:textId="77777777" w:rsidR="003A5842" w:rsidRPr="003A5842" w:rsidRDefault="003A5842" w:rsidP="003A5842">
      <w:pPr>
        <w:rPr>
          <w:b/>
        </w:rPr>
      </w:pPr>
    </w:p>
    <w:p w14:paraId="336215E7" w14:textId="77777777" w:rsidR="003A5842" w:rsidRDefault="003A5842" w:rsidP="003A5842">
      <w:pPr>
        <w:rPr>
          <w:b/>
        </w:rPr>
      </w:pPr>
    </w:p>
    <w:p w14:paraId="71E0AFCE" w14:textId="77777777" w:rsidR="003A5842" w:rsidRDefault="003A5842" w:rsidP="003A5842">
      <w:pPr>
        <w:rPr>
          <w:b/>
        </w:rPr>
      </w:pPr>
    </w:p>
    <w:p w14:paraId="54C6A8A5" w14:textId="77777777" w:rsidR="003A5842" w:rsidRDefault="003A5842" w:rsidP="003A5842">
      <w:pPr>
        <w:rPr>
          <w:b/>
        </w:rPr>
      </w:pPr>
    </w:p>
    <w:p w14:paraId="781DD26E" w14:textId="69BA4F3A" w:rsidR="003A5842" w:rsidRDefault="003A5842" w:rsidP="003A5842">
      <w:pPr>
        <w:rPr>
          <w:b/>
          <w:sz w:val="28"/>
          <w:szCs w:val="28"/>
        </w:rPr>
      </w:pPr>
      <w:r w:rsidRPr="003A5842">
        <w:rPr>
          <w:b/>
          <w:sz w:val="28"/>
          <w:szCs w:val="28"/>
        </w:rPr>
        <w:t>Addressing Victim Needs</w:t>
      </w:r>
    </w:p>
    <w:p w14:paraId="2B7E41E2" w14:textId="5EA017C4" w:rsidR="003A5842" w:rsidRDefault="003A5842" w:rsidP="003A5842">
      <w:pPr>
        <w:rPr>
          <w:b/>
        </w:rPr>
      </w:pPr>
      <w:r>
        <w:rPr>
          <w:b/>
        </w:rPr>
        <w:lastRenderedPageBreak/>
        <w:t>Programs and Services</w:t>
      </w:r>
    </w:p>
    <w:p w14:paraId="3EBCAF9E" w14:textId="04738672" w:rsidR="003A5842" w:rsidRPr="003A5842" w:rsidRDefault="003A5842" w:rsidP="00767155">
      <w:pPr>
        <w:pStyle w:val="ListParagraph"/>
        <w:numPr>
          <w:ilvl w:val="0"/>
          <w:numId w:val="44"/>
        </w:numPr>
        <w:rPr>
          <w:b/>
        </w:rPr>
      </w:pPr>
      <w:r>
        <w:t>Growth of services over the last two decades</w:t>
      </w:r>
    </w:p>
    <w:p w14:paraId="5EF96E0C" w14:textId="1365A742" w:rsidR="003A5842" w:rsidRPr="003A5842" w:rsidRDefault="003A5842" w:rsidP="00767155">
      <w:pPr>
        <w:pStyle w:val="ListParagraph"/>
        <w:numPr>
          <w:ilvl w:val="0"/>
          <w:numId w:val="44"/>
        </w:numPr>
        <w:rPr>
          <w:b/>
        </w:rPr>
      </w:pPr>
      <w:r>
        <w:t>Criminal justice-based services, such as victim services, available in most communities</w:t>
      </w:r>
    </w:p>
    <w:p w14:paraId="3945ECED" w14:textId="7BAA4428" w:rsidR="003A5842" w:rsidRPr="00AF7520" w:rsidRDefault="003A5842" w:rsidP="00767155">
      <w:pPr>
        <w:pStyle w:val="ListParagraph"/>
        <w:numPr>
          <w:ilvl w:val="0"/>
          <w:numId w:val="44"/>
        </w:numPr>
        <w:rPr>
          <w:b/>
        </w:rPr>
      </w:pPr>
      <w:r>
        <w:t xml:space="preserve">Community-based services, such as shelters, crisis lines, hospital and mental-health services, self-help groups, and translation services </w:t>
      </w:r>
    </w:p>
    <w:p w14:paraId="4E059D61" w14:textId="54DE8A96" w:rsidR="00AF7520" w:rsidRPr="00AF7520" w:rsidRDefault="00AF7520" w:rsidP="00767155">
      <w:pPr>
        <w:pStyle w:val="ListParagraph"/>
        <w:numPr>
          <w:ilvl w:val="0"/>
          <w:numId w:val="44"/>
        </w:numPr>
        <w:rPr>
          <w:b/>
        </w:rPr>
      </w:pPr>
      <w:r>
        <w:t>Few victims (3%) take advantage of services</w:t>
      </w:r>
    </w:p>
    <w:p w14:paraId="78778923" w14:textId="1CBEC293" w:rsidR="00AF7520" w:rsidRPr="00AF7520" w:rsidRDefault="00AF7520" w:rsidP="00767155">
      <w:pPr>
        <w:pStyle w:val="ListParagraph"/>
        <w:numPr>
          <w:ilvl w:val="0"/>
          <w:numId w:val="44"/>
        </w:numPr>
        <w:rPr>
          <w:b/>
        </w:rPr>
      </w:pPr>
      <w:r>
        <w:t>Barriers to access</w:t>
      </w:r>
    </w:p>
    <w:p w14:paraId="5D3B303B" w14:textId="1F52422F" w:rsidR="00AF7520" w:rsidRPr="00AF7520" w:rsidRDefault="00AF7520" w:rsidP="00767155">
      <w:pPr>
        <w:pStyle w:val="ListParagraph"/>
        <w:numPr>
          <w:ilvl w:val="1"/>
          <w:numId w:val="44"/>
        </w:numPr>
        <w:rPr>
          <w:b/>
        </w:rPr>
      </w:pPr>
      <w:r>
        <w:t xml:space="preserve">Failure of police to provide information to crime victims </w:t>
      </w:r>
    </w:p>
    <w:p w14:paraId="31C1C570" w14:textId="62EF5CA5" w:rsidR="00AF7520" w:rsidRPr="00AF7520" w:rsidRDefault="00AF7520" w:rsidP="00767155">
      <w:pPr>
        <w:pStyle w:val="ListParagraph"/>
        <w:numPr>
          <w:ilvl w:val="1"/>
          <w:numId w:val="44"/>
        </w:numPr>
        <w:rPr>
          <w:b/>
        </w:rPr>
      </w:pPr>
      <w:r>
        <w:t>Language and access difficulties for immigrant or visible minority women</w:t>
      </w:r>
    </w:p>
    <w:p w14:paraId="13C20DCC" w14:textId="29D34EC7" w:rsidR="00AF7520" w:rsidRPr="003A5842" w:rsidRDefault="00AF7520" w:rsidP="00767155">
      <w:pPr>
        <w:pStyle w:val="ListParagraph"/>
        <w:numPr>
          <w:ilvl w:val="1"/>
          <w:numId w:val="44"/>
        </w:numPr>
        <w:rPr>
          <w:b/>
        </w:rPr>
      </w:pPr>
      <w:r>
        <w:t xml:space="preserve">Pressure from family who fear the police if from some </w:t>
      </w:r>
      <w:proofErr w:type="spellStart"/>
      <w:r>
        <w:t>contries</w:t>
      </w:r>
      <w:proofErr w:type="spellEnd"/>
      <w:r>
        <w:t xml:space="preserve"> (may fear being deported)</w:t>
      </w:r>
    </w:p>
    <w:p w14:paraId="778EDF3A" w14:textId="59690D4D" w:rsidR="003A5842" w:rsidRDefault="003A5842" w:rsidP="003A5842">
      <w:pPr>
        <w:rPr>
          <w:b/>
        </w:rPr>
      </w:pPr>
      <w:r>
        <w:rPr>
          <w:b/>
        </w:rPr>
        <w:t>However…</w:t>
      </w:r>
    </w:p>
    <w:p w14:paraId="2E3018FE" w14:textId="57485007" w:rsidR="003A5842" w:rsidRPr="003A5842" w:rsidRDefault="003A5842" w:rsidP="00767155">
      <w:pPr>
        <w:pStyle w:val="ListParagraph"/>
        <w:numPr>
          <w:ilvl w:val="0"/>
          <w:numId w:val="45"/>
        </w:numPr>
        <w:rPr>
          <w:b/>
        </w:rPr>
      </w:pPr>
      <w:r>
        <w:t>Adversarial system and victims are often an afterthought</w:t>
      </w:r>
    </w:p>
    <w:p w14:paraId="67CB1932" w14:textId="66DF996D" w:rsidR="0023456D" w:rsidRPr="00AF7520" w:rsidRDefault="003A5842" w:rsidP="00767155">
      <w:pPr>
        <w:pStyle w:val="ListParagraph"/>
        <w:numPr>
          <w:ilvl w:val="0"/>
          <w:numId w:val="45"/>
        </w:numPr>
        <w:rPr>
          <w:b/>
        </w:rPr>
      </w:pPr>
      <w:r>
        <w:t>2014 survey of sex violence survivors found 50% had no confidence in the police and 66% had no confidence in the CJS and the courts</w:t>
      </w:r>
    </w:p>
    <w:p w14:paraId="2B0DC5F0" w14:textId="6E6A3CEF" w:rsidR="00AF7520" w:rsidRDefault="00AF7520" w:rsidP="00AF7520">
      <w:pPr>
        <w:rPr>
          <w:b/>
        </w:rPr>
      </w:pPr>
      <w:r>
        <w:rPr>
          <w:b/>
        </w:rPr>
        <w:t>Compensation</w:t>
      </w:r>
    </w:p>
    <w:p w14:paraId="7CB07DFE" w14:textId="4C074DF2" w:rsidR="00AF7520" w:rsidRPr="00AF7520" w:rsidRDefault="00AF7520" w:rsidP="00767155">
      <w:pPr>
        <w:pStyle w:val="ListParagraph"/>
        <w:numPr>
          <w:ilvl w:val="0"/>
          <w:numId w:val="46"/>
        </w:numPr>
        <w:rPr>
          <w:b/>
        </w:rPr>
      </w:pPr>
      <w:r>
        <w:rPr>
          <w:b/>
        </w:rPr>
        <w:t xml:space="preserve">Criminal Injury Compensation: </w:t>
      </w:r>
      <w:r>
        <w:t xml:space="preserve">financial remuneration paid to crime victims </w:t>
      </w:r>
    </w:p>
    <w:p w14:paraId="074CD75D" w14:textId="26AFC5B2" w:rsidR="00AF7520" w:rsidRPr="00AF7520" w:rsidRDefault="00AF7520" w:rsidP="00767155">
      <w:pPr>
        <w:pStyle w:val="ListParagraph"/>
        <w:numPr>
          <w:ilvl w:val="0"/>
          <w:numId w:val="46"/>
        </w:numPr>
        <w:rPr>
          <w:b/>
        </w:rPr>
      </w:pPr>
      <w:r>
        <w:rPr>
          <w:b/>
        </w:rPr>
        <w:t xml:space="preserve">Restitution: </w:t>
      </w:r>
      <w:r>
        <w:t>a court-ordered payment that the offender makes to the victim to compensate for loss of or damage to property</w:t>
      </w:r>
    </w:p>
    <w:p w14:paraId="40400512" w14:textId="77777777" w:rsidR="00AF7520" w:rsidRPr="00AF7520" w:rsidRDefault="00AF7520" w:rsidP="00AF7520">
      <w:pPr>
        <w:rPr>
          <w:b/>
          <w:sz w:val="28"/>
          <w:szCs w:val="28"/>
        </w:rPr>
      </w:pPr>
    </w:p>
    <w:p w14:paraId="1160C8E5" w14:textId="7841F5D7" w:rsidR="007D68A3" w:rsidRDefault="00AF7520" w:rsidP="00AF7520">
      <w:pPr>
        <w:rPr>
          <w:b/>
          <w:sz w:val="28"/>
          <w:szCs w:val="28"/>
        </w:rPr>
      </w:pPr>
      <w:r>
        <w:rPr>
          <w:b/>
          <w:sz w:val="28"/>
          <w:szCs w:val="28"/>
        </w:rPr>
        <w:t>The Community and the Criminal Justice System</w:t>
      </w:r>
    </w:p>
    <w:p w14:paraId="15812694" w14:textId="7782E46D" w:rsidR="00AF7520" w:rsidRDefault="00AF7520" w:rsidP="00AF7520">
      <w:r>
        <w:rPr>
          <w:b/>
        </w:rPr>
        <w:t xml:space="preserve">NIMBY ~ </w:t>
      </w:r>
      <w:r>
        <w:t>Not in my backyard</w:t>
      </w:r>
    </w:p>
    <w:p w14:paraId="73822AD9" w14:textId="054319A6" w:rsidR="00AF7520" w:rsidRDefault="00AF7520" w:rsidP="00767155">
      <w:pPr>
        <w:pStyle w:val="ListParagraph"/>
        <w:numPr>
          <w:ilvl w:val="0"/>
          <w:numId w:val="47"/>
        </w:numPr>
      </w:pPr>
      <w:r>
        <w:t>The resistance that communities display in response to correctional systems’ efforts to locate programs and residences for offenders in a specific area</w:t>
      </w:r>
    </w:p>
    <w:p w14:paraId="7A3BA375" w14:textId="17512DAE" w:rsidR="00AF7520" w:rsidRDefault="00AF7520" w:rsidP="00AF7520">
      <w:pPr>
        <w:rPr>
          <w:b/>
        </w:rPr>
      </w:pPr>
      <w:r>
        <w:rPr>
          <w:b/>
        </w:rPr>
        <w:t>Media</w:t>
      </w:r>
    </w:p>
    <w:p w14:paraId="20523CC3" w14:textId="07A6AC81" w:rsidR="00AF7520" w:rsidRDefault="00AF7520" w:rsidP="00767155">
      <w:pPr>
        <w:pStyle w:val="ListParagraph"/>
        <w:numPr>
          <w:ilvl w:val="0"/>
          <w:numId w:val="47"/>
        </w:numPr>
      </w:pPr>
      <w:r>
        <w:t>Popular crime shows oversimplify complex issues of crime and justice</w:t>
      </w:r>
    </w:p>
    <w:p w14:paraId="2034950D" w14:textId="7299B84E" w:rsidR="00AF7520" w:rsidRDefault="00AF7520" w:rsidP="00767155">
      <w:pPr>
        <w:pStyle w:val="ListParagraph"/>
        <w:numPr>
          <w:ilvl w:val="0"/>
          <w:numId w:val="47"/>
        </w:numPr>
      </w:pPr>
      <w:r>
        <w:t>New media focus on negative rather than positive criminal justice outcomes</w:t>
      </w:r>
    </w:p>
    <w:p w14:paraId="2DECDAFC" w14:textId="6801E794" w:rsidR="00AF7520" w:rsidRDefault="00AF7520" w:rsidP="00767155">
      <w:pPr>
        <w:pStyle w:val="ListParagraph"/>
        <w:numPr>
          <w:ilvl w:val="0"/>
          <w:numId w:val="47"/>
        </w:numPr>
      </w:pPr>
      <w:r>
        <w:t xml:space="preserve">Media tendency to focus on sensational cases, while criminal justice agencies fail to educated an uninformed or misinformed public about crime </w:t>
      </w:r>
    </w:p>
    <w:p w14:paraId="2C1E0590" w14:textId="3875FB3E" w:rsidR="00AF7520" w:rsidRDefault="00AF7520" w:rsidP="00AF7520">
      <w:pPr>
        <w:rPr>
          <w:b/>
        </w:rPr>
      </w:pPr>
      <w:r>
        <w:rPr>
          <w:b/>
        </w:rPr>
        <w:t>Social Media</w:t>
      </w:r>
    </w:p>
    <w:p w14:paraId="21343F95" w14:textId="7C7612CA" w:rsidR="00AF7520" w:rsidRPr="00AF7520" w:rsidRDefault="00AF7520" w:rsidP="00767155">
      <w:pPr>
        <w:pStyle w:val="ListParagraph"/>
        <w:numPr>
          <w:ilvl w:val="0"/>
          <w:numId w:val="48"/>
        </w:numPr>
        <w:rPr>
          <w:b/>
        </w:rPr>
      </w:pPr>
      <w:r>
        <w:t>Forms of electronic communication allow users to post and share ideas, information, videos, and photographs</w:t>
      </w:r>
    </w:p>
    <w:p w14:paraId="58BBD009" w14:textId="243B1F9F" w:rsidR="00AF7520" w:rsidRDefault="00AF7520" w:rsidP="00AF7520">
      <w:pPr>
        <w:rPr>
          <w:b/>
        </w:rPr>
      </w:pPr>
      <w:r>
        <w:rPr>
          <w:b/>
        </w:rPr>
        <w:t xml:space="preserve">Summary </w:t>
      </w:r>
    </w:p>
    <w:p w14:paraId="0B38E72A" w14:textId="5F4EBDE6" w:rsidR="00AF7520" w:rsidRPr="00AF7520" w:rsidRDefault="00AF7520" w:rsidP="00767155">
      <w:pPr>
        <w:pStyle w:val="ListParagraph"/>
        <w:numPr>
          <w:ilvl w:val="0"/>
          <w:numId w:val="48"/>
        </w:numPr>
        <w:rPr>
          <w:b/>
        </w:rPr>
      </w:pPr>
      <w:r>
        <w:t>Determining the true scope of crime is challenging, particularly because of the dark figure of crime due primarily to non-reporting of crimes to police</w:t>
      </w:r>
    </w:p>
    <w:p w14:paraId="6AD815F7" w14:textId="40092AAD" w:rsidR="00AF7520" w:rsidRPr="00AF7520" w:rsidRDefault="00AF7520" w:rsidP="00767155">
      <w:pPr>
        <w:pStyle w:val="ListParagraph"/>
        <w:numPr>
          <w:ilvl w:val="0"/>
          <w:numId w:val="48"/>
        </w:numPr>
        <w:rPr>
          <w:b/>
        </w:rPr>
      </w:pPr>
      <w:r>
        <w:t>The costs of crime are extensive, and there are many consequences of crime that affect victims and the community</w:t>
      </w:r>
    </w:p>
    <w:p w14:paraId="3AB711E7" w14:textId="30CA416A" w:rsidR="00AF7520" w:rsidRPr="00AF7520" w:rsidRDefault="00AF7520" w:rsidP="00767155">
      <w:pPr>
        <w:pStyle w:val="ListParagraph"/>
        <w:numPr>
          <w:ilvl w:val="0"/>
          <w:numId w:val="48"/>
        </w:numPr>
        <w:rPr>
          <w:b/>
        </w:rPr>
      </w:pPr>
      <w:r>
        <w:t>Some groups, such as Aboriginal women, are more likely to be victims of crime, and crime victims often experience challenges in the criminal justice system</w:t>
      </w:r>
    </w:p>
    <w:p w14:paraId="5A3C573F" w14:textId="297DB352" w:rsidR="00AF7520" w:rsidRPr="00242D80" w:rsidRDefault="00AF7520" w:rsidP="00767155">
      <w:pPr>
        <w:pStyle w:val="ListParagraph"/>
        <w:numPr>
          <w:ilvl w:val="0"/>
          <w:numId w:val="48"/>
        </w:numPr>
        <w:pBdr>
          <w:bottom w:val="single" w:sz="12" w:space="1" w:color="auto"/>
        </w:pBdr>
        <w:rPr>
          <w:b/>
        </w:rPr>
      </w:pPr>
      <w:r>
        <w:t>The community was, until recently, excluded from the justice system, but this has changed with the advent of social media and the Internet, with significant implications</w:t>
      </w:r>
    </w:p>
    <w:p w14:paraId="046B35C6" w14:textId="04D71979" w:rsidR="00242D80" w:rsidRPr="00242D80" w:rsidRDefault="00242D80" w:rsidP="00242D80">
      <w:pPr>
        <w:rPr>
          <w:b/>
          <w:sz w:val="28"/>
          <w:szCs w:val="28"/>
        </w:rPr>
      </w:pPr>
      <w:r>
        <w:rPr>
          <w:b/>
          <w:sz w:val="28"/>
          <w:szCs w:val="28"/>
        </w:rPr>
        <w:t>Thursday, September 27</w:t>
      </w:r>
      <w:r w:rsidRPr="00242D80">
        <w:rPr>
          <w:b/>
          <w:sz w:val="28"/>
          <w:szCs w:val="28"/>
        </w:rPr>
        <w:t>, 2018</w:t>
      </w:r>
    </w:p>
    <w:p w14:paraId="2DD72784" w14:textId="556CE3F7" w:rsidR="007E225B" w:rsidRDefault="007E225B" w:rsidP="007E225B">
      <w:pPr>
        <w:rPr>
          <w:b/>
          <w:sz w:val="28"/>
          <w:szCs w:val="28"/>
        </w:rPr>
      </w:pPr>
      <w:r>
        <w:rPr>
          <w:b/>
          <w:sz w:val="28"/>
          <w:szCs w:val="28"/>
        </w:rPr>
        <w:lastRenderedPageBreak/>
        <w:t>The Structure and Roles of the Police</w:t>
      </w:r>
    </w:p>
    <w:p w14:paraId="4D726787" w14:textId="4C7DB228" w:rsidR="007E225B" w:rsidRDefault="007E225B" w:rsidP="007E225B">
      <w:pPr>
        <w:rPr>
          <w:b/>
        </w:rPr>
      </w:pPr>
      <w:r>
        <w:rPr>
          <w:b/>
        </w:rPr>
        <w:t>History of Policing</w:t>
      </w:r>
    </w:p>
    <w:p w14:paraId="0D2884FF" w14:textId="10148653" w:rsidR="007E225B" w:rsidRDefault="007E225B" w:rsidP="007E225B">
      <w:pPr>
        <w:pStyle w:val="ListParagraph"/>
        <w:numPr>
          <w:ilvl w:val="0"/>
          <w:numId w:val="49"/>
        </w:numPr>
      </w:pPr>
      <w:r>
        <w:t>Pre-Confederation</w:t>
      </w:r>
    </w:p>
    <w:p w14:paraId="7E71C9FB" w14:textId="6FDE1148" w:rsidR="007E225B" w:rsidRDefault="007E225B" w:rsidP="007E225B">
      <w:pPr>
        <w:pStyle w:val="ListParagraph"/>
        <w:numPr>
          <w:ilvl w:val="1"/>
          <w:numId w:val="49"/>
        </w:numPr>
      </w:pPr>
      <w:r>
        <w:t>Mostly informal policing by community residents</w:t>
      </w:r>
    </w:p>
    <w:p w14:paraId="3549ED52" w14:textId="61AB968B" w:rsidR="007E225B" w:rsidRDefault="007E225B" w:rsidP="007E225B">
      <w:pPr>
        <w:pStyle w:val="ListParagraph"/>
        <w:numPr>
          <w:ilvl w:val="0"/>
          <w:numId w:val="49"/>
        </w:numPr>
      </w:pPr>
      <w:r>
        <w:t>First police officers</w:t>
      </w:r>
    </w:p>
    <w:p w14:paraId="0EBB4225" w14:textId="79634D77" w:rsidR="007E225B" w:rsidRDefault="007E225B" w:rsidP="007E225B">
      <w:pPr>
        <w:pStyle w:val="ListParagraph"/>
        <w:numPr>
          <w:ilvl w:val="1"/>
          <w:numId w:val="49"/>
        </w:numPr>
      </w:pPr>
      <w:r>
        <w:t>Quebec City, mid 17</w:t>
      </w:r>
      <w:r w:rsidRPr="007E225B">
        <w:rPr>
          <w:vertAlign w:val="superscript"/>
        </w:rPr>
        <w:t>th</w:t>
      </w:r>
      <w:r>
        <w:t xml:space="preserve"> century</w:t>
      </w:r>
    </w:p>
    <w:p w14:paraId="719FCFC7" w14:textId="0E2FAE4C" w:rsidR="007E225B" w:rsidRDefault="007E225B" w:rsidP="007E225B">
      <w:pPr>
        <w:pStyle w:val="ListParagraph"/>
        <w:numPr>
          <w:ilvl w:val="1"/>
          <w:numId w:val="49"/>
        </w:numPr>
      </w:pPr>
      <w:r>
        <w:t>Upper Canada, early 19</w:t>
      </w:r>
      <w:r w:rsidRPr="007E225B">
        <w:rPr>
          <w:vertAlign w:val="superscript"/>
        </w:rPr>
        <w:t>th</w:t>
      </w:r>
      <w:r>
        <w:t xml:space="preserve"> century</w:t>
      </w:r>
    </w:p>
    <w:p w14:paraId="563E552D" w14:textId="6E9EEFAC" w:rsidR="007E225B" w:rsidRDefault="007E225B" w:rsidP="007E225B">
      <w:pPr>
        <w:pStyle w:val="ListParagraph"/>
        <w:numPr>
          <w:ilvl w:val="0"/>
          <w:numId w:val="49"/>
        </w:numPr>
      </w:pPr>
      <w:r>
        <w:t>Mandate</w:t>
      </w:r>
    </w:p>
    <w:p w14:paraId="625D920B" w14:textId="0E94C093" w:rsidR="007E225B" w:rsidRDefault="007E225B" w:rsidP="007E225B">
      <w:pPr>
        <w:pStyle w:val="ListParagraph"/>
        <w:numPr>
          <w:ilvl w:val="1"/>
          <w:numId w:val="49"/>
        </w:numPr>
      </w:pPr>
      <w:r>
        <w:t>Police conflicts between ethnic groups and employers/labourers</w:t>
      </w:r>
    </w:p>
    <w:p w14:paraId="00631FB2" w14:textId="3B0D5098" w:rsidR="007E225B" w:rsidRDefault="007E225B" w:rsidP="007E225B">
      <w:pPr>
        <w:pStyle w:val="ListParagraph"/>
        <w:numPr>
          <w:ilvl w:val="1"/>
          <w:numId w:val="49"/>
        </w:numPr>
      </w:pPr>
      <w:r>
        <w:t>Maintain moral standards (drunkenness, alcoholism)</w:t>
      </w:r>
    </w:p>
    <w:p w14:paraId="63DB8D86" w14:textId="25D3D056" w:rsidR="007E225B" w:rsidRDefault="007E225B" w:rsidP="007E225B">
      <w:pPr>
        <w:pStyle w:val="ListParagraph"/>
        <w:numPr>
          <w:ilvl w:val="1"/>
          <w:numId w:val="49"/>
        </w:numPr>
      </w:pPr>
      <w:r>
        <w:t>Apprehend criminals</w:t>
      </w:r>
    </w:p>
    <w:p w14:paraId="49EC2D76" w14:textId="216E5642" w:rsidR="007E225B" w:rsidRDefault="007E225B" w:rsidP="007E225B">
      <w:pPr>
        <w:rPr>
          <w:b/>
        </w:rPr>
      </w:pPr>
      <w:r>
        <w:rPr>
          <w:b/>
        </w:rPr>
        <w:t>Provincial Police Forces</w:t>
      </w:r>
    </w:p>
    <w:p w14:paraId="78F67188" w14:textId="16C08D9F" w:rsidR="007E225B" w:rsidRPr="007E225B" w:rsidRDefault="007E225B" w:rsidP="007E225B">
      <w:pPr>
        <w:pStyle w:val="ListParagraph"/>
        <w:numPr>
          <w:ilvl w:val="0"/>
          <w:numId w:val="50"/>
        </w:numPr>
        <w:rPr>
          <w:b/>
        </w:rPr>
      </w:pPr>
      <w:r>
        <w:t>Often set up in response to disorder resulting from gold strikes in 19</w:t>
      </w:r>
      <w:r w:rsidRPr="007E225B">
        <w:rPr>
          <w:vertAlign w:val="superscript"/>
        </w:rPr>
        <w:t>th</w:t>
      </w:r>
      <w:r>
        <w:t xml:space="preserve"> century</w:t>
      </w:r>
    </w:p>
    <w:p w14:paraId="4FDB8610" w14:textId="0A8C3F54" w:rsidR="007E225B" w:rsidRPr="007E225B" w:rsidRDefault="007E225B" w:rsidP="007E225B">
      <w:pPr>
        <w:pStyle w:val="ListParagraph"/>
        <w:numPr>
          <w:ilvl w:val="0"/>
          <w:numId w:val="50"/>
        </w:numPr>
        <w:rPr>
          <w:b/>
        </w:rPr>
      </w:pPr>
      <w:r>
        <w:t>Replaced by RCMP during 20</w:t>
      </w:r>
      <w:r w:rsidRPr="007E225B">
        <w:rPr>
          <w:vertAlign w:val="superscript"/>
        </w:rPr>
        <w:t>th</w:t>
      </w:r>
      <w:r>
        <w:t xml:space="preserve"> century</w:t>
      </w:r>
    </w:p>
    <w:p w14:paraId="41663A1B" w14:textId="7607B73B" w:rsidR="007E225B" w:rsidRPr="007E225B" w:rsidRDefault="007E225B" w:rsidP="007E225B">
      <w:pPr>
        <w:pStyle w:val="ListParagraph"/>
        <w:numPr>
          <w:ilvl w:val="0"/>
          <w:numId w:val="50"/>
        </w:numPr>
        <w:rPr>
          <w:b/>
        </w:rPr>
      </w:pPr>
      <w:r>
        <w:t>Currently Ontario, Quebec, and parts of Newfoundland have their own provincial police force</w:t>
      </w:r>
    </w:p>
    <w:p w14:paraId="210D4FF1" w14:textId="2B058694" w:rsidR="007E225B" w:rsidRDefault="007E225B" w:rsidP="007E225B">
      <w:pPr>
        <w:rPr>
          <w:b/>
        </w:rPr>
      </w:pPr>
      <w:r>
        <w:rPr>
          <w:b/>
        </w:rPr>
        <w:t>History of RCMP</w:t>
      </w:r>
    </w:p>
    <w:p w14:paraId="0E08AF3D" w14:textId="36EEC5CD" w:rsidR="007E225B" w:rsidRPr="007E225B" w:rsidRDefault="007E225B" w:rsidP="007E225B">
      <w:pPr>
        <w:pStyle w:val="ListParagraph"/>
        <w:numPr>
          <w:ilvl w:val="0"/>
          <w:numId w:val="51"/>
        </w:numPr>
        <w:rPr>
          <w:b/>
        </w:rPr>
      </w:pPr>
      <w:r>
        <w:t>North-West Mounted Police founded in 1873</w:t>
      </w:r>
    </w:p>
    <w:p w14:paraId="53F3E3B2" w14:textId="5FCD0C3B" w:rsidR="007E225B" w:rsidRPr="007E225B" w:rsidRDefault="007E225B" w:rsidP="007E225B">
      <w:pPr>
        <w:pStyle w:val="ListParagraph"/>
        <w:numPr>
          <w:ilvl w:val="1"/>
          <w:numId w:val="51"/>
        </w:numPr>
        <w:rPr>
          <w:b/>
        </w:rPr>
      </w:pPr>
      <w:r>
        <w:t>Maintain law and order</w:t>
      </w:r>
    </w:p>
    <w:p w14:paraId="585B1477" w14:textId="56674BCF" w:rsidR="007E225B" w:rsidRPr="007E225B" w:rsidRDefault="007E225B" w:rsidP="007E225B">
      <w:pPr>
        <w:pStyle w:val="ListParagraph"/>
        <w:numPr>
          <w:ilvl w:val="1"/>
          <w:numId w:val="51"/>
        </w:numPr>
        <w:rPr>
          <w:b/>
        </w:rPr>
      </w:pPr>
      <w:r>
        <w:t>Ensure orderly settlement in Prairies</w:t>
      </w:r>
    </w:p>
    <w:p w14:paraId="17EC0BE0" w14:textId="13965FED" w:rsidR="007E225B" w:rsidRPr="007E225B" w:rsidRDefault="007E225B" w:rsidP="007E225B">
      <w:pPr>
        <w:pStyle w:val="ListParagraph"/>
        <w:numPr>
          <w:ilvl w:val="1"/>
          <w:numId w:val="51"/>
        </w:numPr>
        <w:rPr>
          <w:b/>
        </w:rPr>
      </w:pPr>
      <w:r>
        <w:t>Many problems; desertion, resignation, and improper conduct</w:t>
      </w:r>
    </w:p>
    <w:p w14:paraId="0AEAC0DF" w14:textId="6EE74DBD" w:rsidR="007E225B" w:rsidRPr="007E225B" w:rsidRDefault="007E225B" w:rsidP="007E225B">
      <w:pPr>
        <w:pStyle w:val="ListParagraph"/>
        <w:numPr>
          <w:ilvl w:val="0"/>
          <w:numId w:val="51"/>
        </w:numPr>
        <w:rPr>
          <w:b/>
        </w:rPr>
      </w:pPr>
      <w:r>
        <w:t>Replaced by Royal Canadian Mounted Police</w:t>
      </w:r>
    </w:p>
    <w:p w14:paraId="3A9E4FA6" w14:textId="1221754E" w:rsidR="007E225B" w:rsidRDefault="00E564F8" w:rsidP="007E225B">
      <w:pPr>
        <w:rPr>
          <w:b/>
        </w:rPr>
      </w:pPr>
      <w:r>
        <w:rPr>
          <w:b/>
        </w:rPr>
        <w:t>Police Today</w:t>
      </w:r>
    </w:p>
    <w:p w14:paraId="289DEF3A" w14:textId="681FF8E8" w:rsidR="00E564F8" w:rsidRPr="00E564F8" w:rsidRDefault="00E564F8" w:rsidP="00E564F8">
      <w:pPr>
        <w:pStyle w:val="ListParagraph"/>
        <w:numPr>
          <w:ilvl w:val="0"/>
          <w:numId w:val="52"/>
        </w:numPr>
        <w:rPr>
          <w:b/>
        </w:rPr>
      </w:pPr>
      <w:r>
        <w:t>About 70,000 police officers across Canada</w:t>
      </w:r>
    </w:p>
    <w:p w14:paraId="2D9CD332" w14:textId="781D44D1" w:rsidR="00E564F8" w:rsidRPr="00E564F8" w:rsidRDefault="00E564F8" w:rsidP="00E564F8">
      <w:pPr>
        <w:pStyle w:val="ListParagraph"/>
        <w:numPr>
          <w:ilvl w:val="1"/>
          <w:numId w:val="52"/>
        </w:numPr>
        <w:rPr>
          <w:b/>
        </w:rPr>
      </w:pPr>
      <w:r>
        <w:t>199 police officers per 10,000 population</w:t>
      </w:r>
    </w:p>
    <w:p w14:paraId="15E5F50C" w14:textId="34E3B12E" w:rsidR="00E564F8" w:rsidRPr="00E564F8" w:rsidRDefault="00E564F8" w:rsidP="00E564F8">
      <w:pPr>
        <w:pStyle w:val="ListParagraph"/>
        <w:numPr>
          <w:ilvl w:val="1"/>
          <w:numId w:val="52"/>
        </w:numPr>
        <w:rPr>
          <w:b/>
        </w:rPr>
      </w:pPr>
      <w:r>
        <w:t>Lower than Scotland (337), England (244), U.S. (238)</w:t>
      </w:r>
    </w:p>
    <w:p w14:paraId="1E1100EA" w14:textId="7A262EC0" w:rsidR="00E564F8" w:rsidRPr="00E564F8" w:rsidRDefault="00E564F8" w:rsidP="00E564F8">
      <w:pPr>
        <w:pStyle w:val="ListParagraph"/>
        <w:numPr>
          <w:ilvl w:val="0"/>
          <w:numId w:val="52"/>
        </w:numPr>
        <w:rPr>
          <w:b/>
        </w:rPr>
      </w:pPr>
      <w:r>
        <w:t>Number of police officers increased over the past decade</w:t>
      </w:r>
    </w:p>
    <w:p w14:paraId="25DC834C" w14:textId="798FA11A" w:rsidR="00E564F8" w:rsidRPr="00E564F8" w:rsidRDefault="00E564F8" w:rsidP="00E564F8">
      <w:pPr>
        <w:pStyle w:val="ListParagraph"/>
        <w:numPr>
          <w:ilvl w:val="0"/>
          <w:numId w:val="52"/>
        </w:numPr>
        <w:rPr>
          <w:b/>
        </w:rPr>
      </w:pPr>
      <w:r>
        <w:t xml:space="preserve">Number of female officers increased </w:t>
      </w:r>
    </w:p>
    <w:p w14:paraId="16246B7E" w14:textId="4305D836" w:rsidR="00E564F8" w:rsidRPr="00E564F8" w:rsidRDefault="00E564F8" w:rsidP="00E564F8">
      <w:pPr>
        <w:pStyle w:val="ListParagraph"/>
        <w:numPr>
          <w:ilvl w:val="0"/>
          <w:numId w:val="52"/>
        </w:numPr>
        <w:rPr>
          <w:b/>
        </w:rPr>
      </w:pPr>
      <w:r>
        <w:t>1/5 officers is a woman</w:t>
      </w:r>
    </w:p>
    <w:p w14:paraId="524455D3" w14:textId="558D4B10" w:rsidR="00E564F8" w:rsidRDefault="00E564F8" w:rsidP="00E564F8">
      <w:pPr>
        <w:rPr>
          <w:b/>
          <w:sz w:val="28"/>
          <w:szCs w:val="28"/>
        </w:rPr>
      </w:pPr>
      <w:r>
        <w:rPr>
          <w:b/>
          <w:sz w:val="28"/>
          <w:szCs w:val="28"/>
        </w:rPr>
        <w:t xml:space="preserve">Contemporary Policing </w:t>
      </w:r>
    </w:p>
    <w:p w14:paraId="288587CB" w14:textId="1642FE1C" w:rsidR="00E564F8" w:rsidRDefault="00E564F8" w:rsidP="00E564F8">
      <w:pPr>
        <w:rPr>
          <w:b/>
        </w:rPr>
      </w:pPr>
      <w:r>
        <w:rPr>
          <w:b/>
        </w:rPr>
        <w:t xml:space="preserve">Structure of Policing </w:t>
      </w:r>
    </w:p>
    <w:p w14:paraId="0CBEC479" w14:textId="5A2A161D" w:rsidR="00E564F8" w:rsidRPr="00E564F8" w:rsidRDefault="00E564F8" w:rsidP="00E564F8">
      <w:pPr>
        <w:pStyle w:val="ListParagraph"/>
        <w:numPr>
          <w:ilvl w:val="0"/>
          <w:numId w:val="53"/>
        </w:numPr>
        <w:rPr>
          <w:b/>
        </w:rPr>
      </w:pPr>
      <w:r>
        <w:t>Four levels:</w:t>
      </w:r>
    </w:p>
    <w:p w14:paraId="1B9F3745" w14:textId="21CB1AF0" w:rsidR="00E564F8" w:rsidRPr="00E564F8" w:rsidRDefault="00E564F8" w:rsidP="00E564F8">
      <w:pPr>
        <w:pStyle w:val="ListParagraph"/>
        <w:numPr>
          <w:ilvl w:val="1"/>
          <w:numId w:val="53"/>
        </w:numPr>
        <w:rPr>
          <w:b/>
        </w:rPr>
      </w:pPr>
      <w:r>
        <w:t xml:space="preserve">Federal, provincial, municipal, and First Nations </w:t>
      </w:r>
    </w:p>
    <w:p w14:paraId="07D534DE" w14:textId="246AE5C2" w:rsidR="00E564F8" w:rsidRPr="00E564F8" w:rsidRDefault="00E564F8" w:rsidP="00E564F8">
      <w:pPr>
        <w:pStyle w:val="ListParagraph"/>
        <w:numPr>
          <w:ilvl w:val="1"/>
          <w:numId w:val="53"/>
        </w:numPr>
        <w:rPr>
          <w:b/>
        </w:rPr>
      </w:pPr>
      <w:r>
        <w:t>Also public transportation police (railway, airport, and transit)</w:t>
      </w:r>
    </w:p>
    <w:p w14:paraId="33FD0D22" w14:textId="38CE1843" w:rsidR="00E564F8" w:rsidRPr="00E564F8" w:rsidRDefault="00E564F8" w:rsidP="00E564F8">
      <w:pPr>
        <w:pStyle w:val="ListParagraph"/>
        <w:numPr>
          <w:ilvl w:val="0"/>
          <w:numId w:val="53"/>
        </w:numPr>
        <w:rPr>
          <w:b/>
        </w:rPr>
      </w:pPr>
      <w:r>
        <w:t>Some municipalities have their own forces</w:t>
      </w:r>
    </w:p>
    <w:p w14:paraId="55859150" w14:textId="1FA55FF9" w:rsidR="00E564F8" w:rsidRPr="00E564F8" w:rsidRDefault="00E564F8" w:rsidP="00E564F8">
      <w:pPr>
        <w:pStyle w:val="ListParagraph"/>
        <w:numPr>
          <w:ilvl w:val="1"/>
          <w:numId w:val="53"/>
        </w:numPr>
        <w:rPr>
          <w:b/>
        </w:rPr>
      </w:pPr>
      <w:r>
        <w:t>E.g., Hamilton, Brantford, Region of Waterloo</w:t>
      </w:r>
    </w:p>
    <w:p w14:paraId="265F98EB" w14:textId="3D510EDE" w:rsidR="00E564F8" w:rsidRPr="00E564F8" w:rsidRDefault="00E564F8" w:rsidP="00E564F8">
      <w:pPr>
        <w:pStyle w:val="ListParagraph"/>
        <w:numPr>
          <w:ilvl w:val="1"/>
          <w:numId w:val="53"/>
        </w:numPr>
        <w:rPr>
          <w:b/>
        </w:rPr>
      </w:pPr>
      <w:r>
        <w:t>Others use provincial force detachments or RCMP detachments</w:t>
      </w:r>
    </w:p>
    <w:p w14:paraId="69B433AA" w14:textId="1BF8DBFE" w:rsidR="00E564F8" w:rsidRDefault="00E564F8" w:rsidP="00E564F8">
      <w:pPr>
        <w:rPr>
          <w:b/>
        </w:rPr>
      </w:pPr>
      <w:r>
        <w:rPr>
          <w:b/>
        </w:rPr>
        <w:t>RCMP</w:t>
      </w:r>
    </w:p>
    <w:p w14:paraId="351C5EE3" w14:textId="579B19E3" w:rsidR="00E564F8" w:rsidRPr="00E564F8" w:rsidRDefault="00E564F8" w:rsidP="00E564F8">
      <w:pPr>
        <w:pStyle w:val="ListParagraph"/>
        <w:numPr>
          <w:ilvl w:val="0"/>
          <w:numId w:val="54"/>
        </w:numPr>
        <w:rPr>
          <w:b/>
        </w:rPr>
      </w:pPr>
      <w:r>
        <w:t xml:space="preserve">Governed by </w:t>
      </w:r>
      <w:r>
        <w:rPr>
          <w:i/>
        </w:rPr>
        <w:t>Royal Canadian Mounted Police Act (1985)</w:t>
      </w:r>
    </w:p>
    <w:p w14:paraId="743CEC08" w14:textId="1A5DE37C" w:rsidR="00E564F8" w:rsidRPr="00E564F8" w:rsidRDefault="00E564F8" w:rsidP="00E564F8">
      <w:pPr>
        <w:pStyle w:val="ListParagraph"/>
        <w:numPr>
          <w:ilvl w:val="0"/>
          <w:numId w:val="54"/>
        </w:numPr>
        <w:rPr>
          <w:b/>
        </w:rPr>
      </w:pPr>
      <w:r>
        <w:t>Broad range of policing activities, including federal policing and international peacekeeping</w:t>
      </w:r>
    </w:p>
    <w:p w14:paraId="1EECD614" w14:textId="7FD1D140" w:rsidR="00E564F8" w:rsidRPr="00E564F8" w:rsidRDefault="00E564F8" w:rsidP="00E564F8">
      <w:pPr>
        <w:pStyle w:val="ListParagraph"/>
        <w:numPr>
          <w:ilvl w:val="0"/>
          <w:numId w:val="54"/>
        </w:numPr>
        <w:rPr>
          <w:b/>
        </w:rPr>
      </w:pPr>
      <w:r>
        <w:t>Contract policing</w:t>
      </w:r>
    </w:p>
    <w:p w14:paraId="2F557C70" w14:textId="60FB90AA" w:rsidR="00E564F8" w:rsidRPr="00E564F8" w:rsidRDefault="00E564F8" w:rsidP="00E564F8">
      <w:pPr>
        <w:pStyle w:val="ListParagraph"/>
        <w:numPr>
          <w:ilvl w:val="1"/>
          <w:numId w:val="54"/>
        </w:numPr>
        <w:rPr>
          <w:b/>
        </w:rPr>
      </w:pPr>
      <w:r>
        <w:t>Provincial, territorial, and municipal level</w:t>
      </w:r>
    </w:p>
    <w:p w14:paraId="2DE9B7FB" w14:textId="0F75D228" w:rsidR="00E564F8" w:rsidRPr="00E564F8" w:rsidRDefault="00E564F8" w:rsidP="00E564F8">
      <w:pPr>
        <w:pStyle w:val="ListParagraph"/>
        <w:numPr>
          <w:ilvl w:val="1"/>
          <w:numId w:val="54"/>
        </w:numPr>
        <w:rPr>
          <w:b/>
        </w:rPr>
      </w:pPr>
      <w:r>
        <w:lastRenderedPageBreak/>
        <w:t>Concerns about local oversight and fiscal accountability</w:t>
      </w:r>
    </w:p>
    <w:p w14:paraId="360C1123" w14:textId="629D2FD1" w:rsidR="00E564F8" w:rsidRPr="00E564F8" w:rsidRDefault="00E564F8" w:rsidP="00E564F8">
      <w:pPr>
        <w:pStyle w:val="ListParagraph"/>
        <w:numPr>
          <w:ilvl w:val="1"/>
          <w:numId w:val="54"/>
        </w:numPr>
        <w:rPr>
          <w:b/>
        </w:rPr>
      </w:pPr>
      <w:r>
        <w:t>In but not of communities – difficult to ensure that RCMP detachments are responsive to communities</w:t>
      </w:r>
    </w:p>
    <w:p w14:paraId="434046EF" w14:textId="3C6363F6" w:rsidR="00E564F8" w:rsidRDefault="00E564F8" w:rsidP="00E564F8">
      <w:pPr>
        <w:rPr>
          <w:b/>
        </w:rPr>
      </w:pPr>
      <w:r>
        <w:rPr>
          <w:b/>
        </w:rPr>
        <w:t xml:space="preserve">Provincial Police </w:t>
      </w:r>
    </w:p>
    <w:p w14:paraId="4BFEA06B" w14:textId="66B7AE7B" w:rsidR="00E564F8" w:rsidRPr="00E564F8" w:rsidRDefault="00E564F8" w:rsidP="00E564F8">
      <w:pPr>
        <w:pStyle w:val="ListParagraph"/>
        <w:numPr>
          <w:ilvl w:val="0"/>
          <w:numId w:val="55"/>
        </w:numPr>
        <w:rPr>
          <w:b/>
        </w:rPr>
      </w:pPr>
      <w:r>
        <w:t xml:space="preserve">Three forces </w:t>
      </w:r>
    </w:p>
    <w:p w14:paraId="2FAD8412" w14:textId="009B8A62" w:rsidR="00E564F8" w:rsidRPr="00F66BC4" w:rsidRDefault="00E564F8" w:rsidP="00E564F8">
      <w:pPr>
        <w:pStyle w:val="ListParagraph"/>
        <w:numPr>
          <w:ilvl w:val="1"/>
          <w:numId w:val="55"/>
        </w:numPr>
        <w:rPr>
          <w:b/>
        </w:rPr>
      </w:pPr>
      <w:r>
        <w:t>Ontario Provincial Police</w:t>
      </w:r>
    </w:p>
    <w:p w14:paraId="6A1880E1" w14:textId="7B285993" w:rsidR="00F66BC4" w:rsidRPr="00F66BC4" w:rsidRDefault="00F66BC4" w:rsidP="00E564F8">
      <w:pPr>
        <w:pStyle w:val="ListParagraph"/>
        <w:numPr>
          <w:ilvl w:val="1"/>
          <w:numId w:val="55"/>
        </w:numPr>
        <w:rPr>
          <w:b/>
        </w:rPr>
      </w:pPr>
      <w:proofErr w:type="spellStart"/>
      <w:r>
        <w:t>Sûreté</w:t>
      </w:r>
      <w:proofErr w:type="spellEnd"/>
      <w:r>
        <w:t xml:space="preserve"> du Quebec (SQ)</w:t>
      </w:r>
    </w:p>
    <w:p w14:paraId="560166CB" w14:textId="5CD608E9" w:rsidR="00F66BC4" w:rsidRPr="00F66BC4" w:rsidRDefault="00F66BC4" w:rsidP="00E564F8">
      <w:pPr>
        <w:pStyle w:val="ListParagraph"/>
        <w:numPr>
          <w:ilvl w:val="1"/>
          <w:numId w:val="55"/>
        </w:numPr>
        <w:rPr>
          <w:b/>
        </w:rPr>
      </w:pPr>
      <w:r>
        <w:t>Royal Newfoundland Constabulary (RNC)</w:t>
      </w:r>
    </w:p>
    <w:p w14:paraId="1A20C390" w14:textId="5E50B7A4" w:rsidR="00F66BC4" w:rsidRPr="00F66BC4" w:rsidRDefault="00F66BC4" w:rsidP="00E564F8">
      <w:pPr>
        <w:pStyle w:val="ListParagraph"/>
        <w:numPr>
          <w:ilvl w:val="1"/>
          <w:numId w:val="55"/>
        </w:numPr>
        <w:rPr>
          <w:b/>
        </w:rPr>
      </w:pPr>
      <w:r>
        <w:t>Other provinces use contract with RCMP</w:t>
      </w:r>
    </w:p>
    <w:p w14:paraId="59A1ECFA" w14:textId="2C5C6DEB" w:rsidR="00F66BC4" w:rsidRPr="00F66BC4" w:rsidRDefault="00F66BC4" w:rsidP="00F66BC4">
      <w:pPr>
        <w:pStyle w:val="ListParagraph"/>
        <w:numPr>
          <w:ilvl w:val="0"/>
          <w:numId w:val="55"/>
        </w:numPr>
        <w:rPr>
          <w:b/>
        </w:rPr>
      </w:pPr>
      <w:r>
        <w:t>Responsibilities</w:t>
      </w:r>
    </w:p>
    <w:p w14:paraId="70054164" w14:textId="0C1FA08E" w:rsidR="00F66BC4" w:rsidRPr="00F66BC4" w:rsidRDefault="00F66BC4" w:rsidP="00F66BC4">
      <w:pPr>
        <w:pStyle w:val="ListParagraph"/>
        <w:numPr>
          <w:ilvl w:val="1"/>
          <w:numId w:val="55"/>
        </w:numPr>
        <w:rPr>
          <w:b/>
        </w:rPr>
      </w:pPr>
      <w:r>
        <w:t>Police rural areas and areas outside municipalities</w:t>
      </w:r>
    </w:p>
    <w:p w14:paraId="345F1538" w14:textId="70F19980" w:rsidR="00F66BC4" w:rsidRPr="00F66BC4" w:rsidRDefault="00F66BC4" w:rsidP="00F66BC4">
      <w:pPr>
        <w:pStyle w:val="ListParagraph"/>
        <w:numPr>
          <w:ilvl w:val="1"/>
          <w:numId w:val="55"/>
        </w:numPr>
        <w:rPr>
          <w:b/>
        </w:rPr>
      </w:pPr>
      <w:r>
        <w:t xml:space="preserve">Enforce provincial laws and </w:t>
      </w:r>
      <w:r>
        <w:rPr>
          <w:i/>
        </w:rPr>
        <w:t>Criminal Code</w:t>
      </w:r>
    </w:p>
    <w:p w14:paraId="7F9AA820" w14:textId="7673D70B" w:rsidR="00F66BC4" w:rsidRDefault="00F66BC4" w:rsidP="00F66BC4">
      <w:pPr>
        <w:rPr>
          <w:b/>
        </w:rPr>
      </w:pPr>
      <w:r>
        <w:rPr>
          <w:b/>
        </w:rPr>
        <w:t>Regional Police</w:t>
      </w:r>
    </w:p>
    <w:p w14:paraId="550DAA45" w14:textId="4008AD88" w:rsidR="00F66BC4" w:rsidRPr="00F66BC4" w:rsidRDefault="00F66BC4" w:rsidP="00F66BC4">
      <w:pPr>
        <w:pStyle w:val="ListParagraph"/>
        <w:numPr>
          <w:ilvl w:val="0"/>
          <w:numId w:val="56"/>
        </w:numPr>
        <w:rPr>
          <w:b/>
        </w:rPr>
      </w:pPr>
      <w:r>
        <w:t>Amalgamated forces</w:t>
      </w:r>
    </w:p>
    <w:p w14:paraId="27F61BD1" w14:textId="24E6583B" w:rsidR="00F66BC4" w:rsidRPr="00F66BC4" w:rsidRDefault="00F66BC4" w:rsidP="00F66BC4">
      <w:pPr>
        <w:pStyle w:val="ListParagraph"/>
        <w:numPr>
          <w:ilvl w:val="1"/>
          <w:numId w:val="56"/>
        </w:numPr>
        <w:rPr>
          <w:b/>
        </w:rPr>
      </w:pPr>
      <w:r>
        <w:t>E.g., Waterloo Regional Police combined from various communities – e.g. Kitchener, Waterloo</w:t>
      </w:r>
    </w:p>
    <w:p w14:paraId="33D38442" w14:textId="57314CBF" w:rsidR="00F66BC4" w:rsidRPr="00F66BC4" w:rsidRDefault="00F66BC4" w:rsidP="00F66BC4">
      <w:pPr>
        <w:pStyle w:val="ListParagraph"/>
        <w:numPr>
          <w:ilvl w:val="1"/>
          <w:numId w:val="56"/>
        </w:numPr>
        <w:rPr>
          <w:b/>
        </w:rPr>
      </w:pPr>
      <w:r>
        <w:t xml:space="preserve">Provide police services to over half of Ontarians </w:t>
      </w:r>
    </w:p>
    <w:p w14:paraId="195A0E1C" w14:textId="22154A62" w:rsidR="00F66BC4" w:rsidRPr="00F66BC4" w:rsidRDefault="00F66BC4" w:rsidP="00F66BC4">
      <w:pPr>
        <w:pStyle w:val="ListParagraph"/>
        <w:numPr>
          <w:ilvl w:val="0"/>
          <w:numId w:val="56"/>
        </w:numPr>
        <w:rPr>
          <w:b/>
        </w:rPr>
      </w:pPr>
      <w:r>
        <w:t xml:space="preserve">Advantages </w:t>
      </w:r>
    </w:p>
    <w:p w14:paraId="25D35BB5" w14:textId="670B9C9E" w:rsidR="00F66BC4" w:rsidRPr="00F66BC4" w:rsidRDefault="00F66BC4" w:rsidP="00F66BC4">
      <w:pPr>
        <w:pStyle w:val="ListParagraph"/>
        <w:numPr>
          <w:ilvl w:val="1"/>
          <w:numId w:val="56"/>
        </w:numPr>
        <w:rPr>
          <w:b/>
        </w:rPr>
      </w:pPr>
      <w:r>
        <w:t>Cheaper, more services</w:t>
      </w:r>
    </w:p>
    <w:p w14:paraId="43843962" w14:textId="3EDFCF30" w:rsidR="00F66BC4" w:rsidRPr="00F66BC4" w:rsidRDefault="00F66BC4" w:rsidP="00F66BC4">
      <w:pPr>
        <w:pStyle w:val="ListParagraph"/>
        <w:numPr>
          <w:ilvl w:val="0"/>
          <w:numId w:val="56"/>
        </w:numPr>
        <w:rPr>
          <w:b/>
        </w:rPr>
      </w:pPr>
      <w:r>
        <w:t>Disadvantages</w:t>
      </w:r>
    </w:p>
    <w:p w14:paraId="2B1C35A9" w14:textId="4CB5823D" w:rsidR="00F66BC4" w:rsidRPr="00F66BC4" w:rsidRDefault="00F66BC4" w:rsidP="00F66BC4">
      <w:pPr>
        <w:pStyle w:val="ListParagraph"/>
        <w:numPr>
          <w:ilvl w:val="1"/>
          <w:numId w:val="56"/>
        </w:numPr>
        <w:rPr>
          <w:b/>
        </w:rPr>
      </w:pPr>
      <w:r>
        <w:t>Too centralized, not in touch with community</w:t>
      </w:r>
    </w:p>
    <w:p w14:paraId="6A522D82" w14:textId="55DDC1AC" w:rsidR="00F66BC4" w:rsidRDefault="00F66BC4" w:rsidP="00F66BC4">
      <w:pPr>
        <w:rPr>
          <w:b/>
        </w:rPr>
      </w:pPr>
      <w:r>
        <w:rPr>
          <w:b/>
        </w:rPr>
        <w:t xml:space="preserve">Municipal Police </w:t>
      </w:r>
    </w:p>
    <w:p w14:paraId="375BB9A7" w14:textId="433883C5" w:rsidR="00F66BC4" w:rsidRPr="00F66BC4" w:rsidRDefault="00F66BC4" w:rsidP="00F66BC4">
      <w:pPr>
        <w:pStyle w:val="ListParagraph"/>
        <w:numPr>
          <w:ilvl w:val="0"/>
          <w:numId w:val="57"/>
        </w:numPr>
        <w:rPr>
          <w:b/>
        </w:rPr>
      </w:pPr>
      <w:r>
        <w:t>Responsibilities</w:t>
      </w:r>
    </w:p>
    <w:p w14:paraId="0E4EF671" w14:textId="7E13ECCA" w:rsidR="00F66BC4" w:rsidRPr="00F66BC4" w:rsidRDefault="00F66BC4" w:rsidP="00F66BC4">
      <w:pPr>
        <w:pStyle w:val="ListParagraph"/>
        <w:numPr>
          <w:ilvl w:val="1"/>
          <w:numId w:val="57"/>
        </w:numPr>
        <w:rPr>
          <w:b/>
        </w:rPr>
      </w:pPr>
      <w:r>
        <w:t xml:space="preserve">Enforce </w:t>
      </w:r>
      <w:r>
        <w:rPr>
          <w:i/>
        </w:rPr>
        <w:t>Criminal Code</w:t>
      </w:r>
      <w:r>
        <w:t>, provincial statutes, municipal bylaws, some federal statues (e.g., drugs)</w:t>
      </w:r>
    </w:p>
    <w:p w14:paraId="5D6FEF4D" w14:textId="68807AEA" w:rsidR="00F66BC4" w:rsidRPr="00F66BC4" w:rsidRDefault="00F66BC4" w:rsidP="00F66BC4">
      <w:pPr>
        <w:pStyle w:val="ListParagraph"/>
        <w:numPr>
          <w:ilvl w:val="0"/>
          <w:numId w:val="57"/>
        </w:numPr>
        <w:rPr>
          <w:b/>
        </w:rPr>
      </w:pPr>
      <w:r>
        <w:t xml:space="preserve">Largest number of officers of any level </w:t>
      </w:r>
    </w:p>
    <w:p w14:paraId="23F84611" w14:textId="181D4DA0" w:rsidR="00F66BC4" w:rsidRPr="00F66BC4" w:rsidRDefault="00F66BC4" w:rsidP="00F66BC4">
      <w:pPr>
        <w:pStyle w:val="ListParagraph"/>
        <w:numPr>
          <w:ilvl w:val="1"/>
          <w:numId w:val="57"/>
        </w:numPr>
        <w:rPr>
          <w:b/>
        </w:rPr>
      </w:pPr>
      <w:r>
        <w:t>May be contracted to RCMP or provincial force</w:t>
      </w:r>
    </w:p>
    <w:p w14:paraId="3737A94D" w14:textId="07522152" w:rsidR="00F66BC4" w:rsidRPr="00F66BC4" w:rsidRDefault="00F66BC4" w:rsidP="00F66BC4">
      <w:pPr>
        <w:pStyle w:val="ListParagraph"/>
        <w:numPr>
          <w:ilvl w:val="1"/>
          <w:numId w:val="57"/>
        </w:numPr>
        <w:rPr>
          <w:b/>
        </w:rPr>
      </w:pPr>
      <w:r>
        <w:t>Costs are paid by the municipality</w:t>
      </w:r>
    </w:p>
    <w:p w14:paraId="74D4FDB5" w14:textId="3D840FB7" w:rsidR="00F66BC4" w:rsidRDefault="00F66BC4" w:rsidP="00F66BC4">
      <w:pPr>
        <w:rPr>
          <w:b/>
        </w:rPr>
      </w:pPr>
      <w:r>
        <w:rPr>
          <w:b/>
        </w:rPr>
        <w:t xml:space="preserve">First Nations </w:t>
      </w:r>
    </w:p>
    <w:p w14:paraId="0E5BA3F8" w14:textId="4BEF9489" w:rsidR="00F66BC4" w:rsidRPr="00F66BC4" w:rsidRDefault="00F66BC4" w:rsidP="00F66BC4">
      <w:pPr>
        <w:pStyle w:val="ListParagraph"/>
        <w:numPr>
          <w:ilvl w:val="0"/>
          <w:numId w:val="58"/>
        </w:numPr>
        <w:rPr>
          <w:b/>
        </w:rPr>
      </w:pPr>
      <w:r>
        <w:t>Two types:</w:t>
      </w:r>
    </w:p>
    <w:p w14:paraId="4122374B" w14:textId="0E145ED2" w:rsidR="00F66BC4" w:rsidRPr="00F66BC4" w:rsidRDefault="00F66BC4" w:rsidP="00F66BC4">
      <w:pPr>
        <w:pStyle w:val="ListParagraph"/>
        <w:numPr>
          <w:ilvl w:val="1"/>
          <w:numId w:val="58"/>
        </w:numPr>
        <w:rPr>
          <w:b/>
        </w:rPr>
      </w:pPr>
      <w:r>
        <w:t>Private security firms (e.g., mall or hospital security)</w:t>
      </w:r>
    </w:p>
    <w:p w14:paraId="3E864B9F" w14:textId="41CB88A0" w:rsidR="00F66BC4" w:rsidRPr="00F66BC4" w:rsidRDefault="00F66BC4" w:rsidP="00F66BC4">
      <w:pPr>
        <w:pStyle w:val="ListParagraph"/>
        <w:numPr>
          <w:ilvl w:val="1"/>
          <w:numId w:val="58"/>
        </w:numPr>
        <w:rPr>
          <w:b/>
        </w:rPr>
      </w:pPr>
      <w:r>
        <w:t>In-house company security personnel (e.g., university police)</w:t>
      </w:r>
    </w:p>
    <w:p w14:paraId="38452B41" w14:textId="7746F9AA" w:rsidR="00F66BC4" w:rsidRPr="00F66BC4" w:rsidRDefault="00F66BC4" w:rsidP="00F66BC4">
      <w:pPr>
        <w:pStyle w:val="ListParagraph"/>
        <w:numPr>
          <w:ilvl w:val="0"/>
          <w:numId w:val="58"/>
        </w:numPr>
        <w:rPr>
          <w:b/>
        </w:rPr>
      </w:pPr>
      <w:r>
        <w:t>Uncertainty about powers</w:t>
      </w:r>
    </w:p>
    <w:p w14:paraId="78E4D867" w14:textId="1F680D0D" w:rsidR="00F66BC4" w:rsidRPr="00F66BC4" w:rsidRDefault="00F66BC4" w:rsidP="00F66BC4">
      <w:pPr>
        <w:pStyle w:val="ListParagraph"/>
        <w:numPr>
          <w:ilvl w:val="0"/>
          <w:numId w:val="58"/>
        </w:numPr>
        <w:rPr>
          <w:b/>
        </w:rPr>
      </w:pPr>
      <w:r>
        <w:t>Parapolice</w:t>
      </w:r>
    </w:p>
    <w:p w14:paraId="75C97AFE" w14:textId="44195741" w:rsidR="00F66BC4" w:rsidRPr="00F66BC4" w:rsidRDefault="00F66BC4" w:rsidP="00F66BC4">
      <w:pPr>
        <w:pStyle w:val="ListParagraph"/>
        <w:numPr>
          <w:ilvl w:val="1"/>
          <w:numId w:val="58"/>
        </w:numPr>
        <w:rPr>
          <w:b/>
        </w:rPr>
      </w:pPr>
      <w:r>
        <w:t xml:space="preserve">Extension of activities </w:t>
      </w:r>
    </w:p>
    <w:p w14:paraId="1B353FCB" w14:textId="395EC1D2" w:rsidR="00F66BC4" w:rsidRPr="00F66BC4" w:rsidRDefault="00F66BC4" w:rsidP="00F66BC4">
      <w:pPr>
        <w:pStyle w:val="ListParagraph"/>
        <w:numPr>
          <w:ilvl w:val="1"/>
          <w:numId w:val="58"/>
        </w:numPr>
        <w:rPr>
          <w:b/>
        </w:rPr>
      </w:pPr>
      <w:r>
        <w:t>Lack systems of oversight like traditional police</w:t>
      </w:r>
    </w:p>
    <w:p w14:paraId="1572ABDA" w14:textId="77777777" w:rsidR="00ED6F5D" w:rsidRDefault="00ED6F5D" w:rsidP="00F66BC4">
      <w:pPr>
        <w:rPr>
          <w:b/>
          <w:sz w:val="28"/>
          <w:szCs w:val="28"/>
        </w:rPr>
      </w:pPr>
    </w:p>
    <w:p w14:paraId="49F70B81" w14:textId="77777777" w:rsidR="00ED6F5D" w:rsidRDefault="00ED6F5D" w:rsidP="00F66BC4">
      <w:pPr>
        <w:rPr>
          <w:b/>
          <w:sz w:val="28"/>
          <w:szCs w:val="28"/>
        </w:rPr>
      </w:pPr>
    </w:p>
    <w:p w14:paraId="6561BF7A" w14:textId="77777777" w:rsidR="00ED6F5D" w:rsidRDefault="00ED6F5D" w:rsidP="00F66BC4">
      <w:pPr>
        <w:rPr>
          <w:b/>
          <w:sz w:val="28"/>
          <w:szCs w:val="28"/>
        </w:rPr>
      </w:pPr>
    </w:p>
    <w:p w14:paraId="033E70EE" w14:textId="25811DD2" w:rsidR="00F66BC4" w:rsidRDefault="00F66BC4" w:rsidP="00F66BC4">
      <w:pPr>
        <w:rPr>
          <w:b/>
          <w:sz w:val="28"/>
          <w:szCs w:val="28"/>
        </w:rPr>
      </w:pPr>
      <w:r>
        <w:rPr>
          <w:b/>
          <w:sz w:val="28"/>
          <w:szCs w:val="28"/>
        </w:rPr>
        <w:t>Police Work</w:t>
      </w:r>
    </w:p>
    <w:p w14:paraId="63D1D756" w14:textId="793C8EB7" w:rsidR="00F66BC4" w:rsidRDefault="00F66BC4" w:rsidP="00F66BC4">
      <w:pPr>
        <w:rPr>
          <w:b/>
        </w:rPr>
      </w:pPr>
      <w:r>
        <w:rPr>
          <w:b/>
        </w:rPr>
        <w:t xml:space="preserve">Policing </w:t>
      </w:r>
    </w:p>
    <w:p w14:paraId="233BF8F2" w14:textId="1E9E6EDE" w:rsidR="00F66BC4" w:rsidRPr="00246C05" w:rsidRDefault="00F66BC4" w:rsidP="00F66BC4">
      <w:pPr>
        <w:pStyle w:val="ListParagraph"/>
        <w:numPr>
          <w:ilvl w:val="0"/>
          <w:numId w:val="59"/>
        </w:numPr>
        <w:rPr>
          <w:b/>
        </w:rPr>
      </w:pPr>
      <w:r>
        <w:t>The</w:t>
      </w:r>
      <w:r w:rsidR="00246C05">
        <w:t xml:space="preserve"> activities of any individual or organization acting legally on behalf of public or private organizations or persons to maintain security or social order</w:t>
      </w:r>
    </w:p>
    <w:p w14:paraId="77B2AC67" w14:textId="77777777" w:rsidR="00246C05" w:rsidRDefault="00246C05" w:rsidP="00246C05"/>
    <w:p w14:paraId="3F100EA5" w14:textId="1C8CF105" w:rsidR="00246C05" w:rsidRDefault="00246C05" w:rsidP="00246C05">
      <w:r>
        <w:t>Pluralization of Policing</w:t>
      </w:r>
    </w:p>
    <w:p w14:paraId="6606FB32" w14:textId="24615DDE" w:rsidR="00246C05" w:rsidRDefault="00246C05" w:rsidP="00246C05">
      <w:pPr>
        <w:pStyle w:val="ListParagraph"/>
        <w:numPr>
          <w:ilvl w:val="0"/>
          <w:numId w:val="59"/>
        </w:numPr>
      </w:pPr>
      <w:r>
        <w:t xml:space="preserve">The sharing of responsibility for safety and security in the community between public and private security </w:t>
      </w:r>
    </w:p>
    <w:p w14:paraId="465ACEE9" w14:textId="2A86EA69" w:rsidR="00246C05" w:rsidRDefault="00246C05" w:rsidP="00246C05">
      <w:pPr>
        <w:rPr>
          <w:b/>
        </w:rPr>
      </w:pPr>
      <w:r>
        <w:rPr>
          <w:b/>
        </w:rPr>
        <w:t>Values within which to examine Police Work</w:t>
      </w:r>
    </w:p>
    <w:p w14:paraId="14DB9AC2" w14:textId="01145304" w:rsidR="00246C05" w:rsidRDefault="00246C05" w:rsidP="00246C05">
      <w:r>
        <w:rPr>
          <w:b/>
        </w:rPr>
        <w:t xml:space="preserve">Justice </w:t>
      </w:r>
      <w:r>
        <w:t>~ Maintain peace while ensuring fair treatment and human rights</w:t>
      </w:r>
    </w:p>
    <w:p w14:paraId="03C17E20" w14:textId="275C4FAB" w:rsidR="00246C05" w:rsidRDefault="00246C05" w:rsidP="00246C05">
      <w:r>
        <w:rPr>
          <w:b/>
        </w:rPr>
        <w:t xml:space="preserve">Equality </w:t>
      </w:r>
      <w:r>
        <w:t>~ All citizens entitled to police services</w:t>
      </w:r>
    </w:p>
    <w:p w14:paraId="1B691FDA" w14:textId="74A59AE7" w:rsidR="00246C05" w:rsidRDefault="00246C05" w:rsidP="00246C05">
      <w:r>
        <w:rPr>
          <w:b/>
        </w:rPr>
        <w:t>Accountability ~</w:t>
      </w:r>
      <w:r>
        <w:t xml:space="preserve"> Actions of police are subject to review </w:t>
      </w:r>
    </w:p>
    <w:p w14:paraId="03190759" w14:textId="5B22313B" w:rsidR="00246C05" w:rsidRDefault="00246C05" w:rsidP="00246C05">
      <w:r>
        <w:rPr>
          <w:b/>
        </w:rPr>
        <w:t>Efficiency ~</w:t>
      </w:r>
      <w:r>
        <w:t xml:space="preserve"> Services must be cost-efficient</w:t>
      </w:r>
    </w:p>
    <w:p w14:paraId="49C78C49" w14:textId="075D9CEC" w:rsidR="00246C05" w:rsidRDefault="00246C05" w:rsidP="00246C05"/>
    <w:p w14:paraId="2D59B964" w14:textId="60EDF672" w:rsidR="00246C05" w:rsidRDefault="00246C05" w:rsidP="00246C05">
      <w:pPr>
        <w:rPr>
          <w:b/>
        </w:rPr>
      </w:pPr>
      <w:r w:rsidRPr="00246C05">
        <w:rPr>
          <w:b/>
        </w:rPr>
        <w:t xml:space="preserve">Governance </w:t>
      </w:r>
    </w:p>
    <w:p w14:paraId="24146A07" w14:textId="2F3185D8" w:rsidR="00246C05" w:rsidRPr="00246C05" w:rsidRDefault="00246C05" w:rsidP="00246C05">
      <w:pPr>
        <w:pStyle w:val="ListParagraph"/>
        <w:numPr>
          <w:ilvl w:val="0"/>
          <w:numId w:val="59"/>
        </w:numPr>
        <w:rPr>
          <w:b/>
        </w:rPr>
      </w:pPr>
      <w:r>
        <w:t>Government and judicial oversight of police activities</w:t>
      </w:r>
    </w:p>
    <w:p w14:paraId="19E87C46" w14:textId="4F826303" w:rsidR="00246C05" w:rsidRPr="00246C05" w:rsidRDefault="00246C05" w:rsidP="00246C05">
      <w:pPr>
        <w:pStyle w:val="ListParagraph"/>
        <w:numPr>
          <w:ilvl w:val="0"/>
          <w:numId w:val="59"/>
        </w:numPr>
        <w:rPr>
          <w:b/>
        </w:rPr>
      </w:pPr>
      <w:r>
        <w:t>Balance between operational autonomy and due process rights</w:t>
      </w:r>
    </w:p>
    <w:p w14:paraId="02B4B370" w14:textId="2933D9A4" w:rsidR="00246C05" w:rsidRDefault="00246C05" w:rsidP="00246C05">
      <w:r>
        <w:rPr>
          <w:b/>
        </w:rPr>
        <w:t xml:space="preserve">Police Acts ~ </w:t>
      </w:r>
      <w:r>
        <w:t>Legislative framework</w:t>
      </w:r>
    </w:p>
    <w:p w14:paraId="4531383A" w14:textId="255CC7B4" w:rsidR="00246C05" w:rsidRDefault="00246C05" w:rsidP="00246C05">
      <w:r>
        <w:rPr>
          <w:b/>
        </w:rPr>
        <w:t xml:space="preserve">Policing Standards ~ </w:t>
      </w:r>
      <w:r>
        <w:t>Provisions for maintaining and delivering police services</w:t>
      </w:r>
    </w:p>
    <w:p w14:paraId="73661A08" w14:textId="22028325" w:rsidR="00246C05" w:rsidRDefault="00246C05" w:rsidP="00246C05">
      <w:r>
        <w:rPr>
          <w:b/>
        </w:rPr>
        <w:t xml:space="preserve">Police Boards and Commissions ~ </w:t>
      </w:r>
      <w:r>
        <w:t>Bodies that provide oversight of police</w:t>
      </w:r>
    </w:p>
    <w:p w14:paraId="556DECD8" w14:textId="75240DF8" w:rsidR="00246C05" w:rsidRDefault="00246C05" w:rsidP="00246C05"/>
    <w:p w14:paraId="0338D00B" w14:textId="16F1C25F" w:rsidR="00246C05" w:rsidRDefault="00246C05" w:rsidP="00246C05">
      <w:pPr>
        <w:rPr>
          <w:b/>
          <w:sz w:val="28"/>
          <w:szCs w:val="28"/>
        </w:rPr>
      </w:pPr>
      <w:r>
        <w:rPr>
          <w:b/>
          <w:sz w:val="28"/>
          <w:szCs w:val="28"/>
        </w:rPr>
        <w:t xml:space="preserve">Roles and Activities of Police </w:t>
      </w:r>
    </w:p>
    <w:p w14:paraId="53BA67D0" w14:textId="77777777" w:rsidR="00246C05" w:rsidRPr="00246C05" w:rsidRDefault="00246C05" w:rsidP="00246C05"/>
    <w:p w14:paraId="53222B8F" w14:textId="40FEBE39" w:rsidR="00246C05" w:rsidRPr="00246C05" w:rsidRDefault="007A22DB" w:rsidP="00246C05">
      <w:r>
        <w:rPr>
          <w:noProof/>
        </w:rPr>
        <w:drawing>
          <wp:inline distT="0" distB="0" distL="0" distR="0" wp14:anchorId="07D479FC" wp14:editId="795D3A2D">
            <wp:extent cx="5943600" cy="3241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10-16 at 00.02.14.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241675"/>
                    </a:xfrm>
                    <a:prstGeom prst="rect">
                      <a:avLst/>
                    </a:prstGeom>
                  </pic:spPr>
                </pic:pic>
              </a:graphicData>
            </a:graphic>
          </wp:inline>
        </w:drawing>
      </w:r>
    </w:p>
    <w:p w14:paraId="4A5DC37D" w14:textId="42F9A962" w:rsidR="00E564F8" w:rsidRDefault="00E564F8" w:rsidP="007A22DB"/>
    <w:p w14:paraId="4C9F3AF7" w14:textId="77777777" w:rsidR="00242D80" w:rsidRDefault="00242D80" w:rsidP="007A22DB">
      <w:pPr>
        <w:rPr>
          <w:b/>
        </w:rPr>
      </w:pPr>
    </w:p>
    <w:p w14:paraId="62FB0225" w14:textId="77777777" w:rsidR="00242D80" w:rsidRDefault="00242D80" w:rsidP="007A22DB">
      <w:pPr>
        <w:rPr>
          <w:b/>
        </w:rPr>
      </w:pPr>
    </w:p>
    <w:p w14:paraId="7EE3DFAD" w14:textId="13A6042E" w:rsidR="007A22DB" w:rsidRDefault="007A22DB" w:rsidP="007A22DB">
      <w:pPr>
        <w:rPr>
          <w:b/>
        </w:rPr>
      </w:pPr>
      <w:r>
        <w:rPr>
          <w:b/>
        </w:rPr>
        <w:t xml:space="preserve">Categories of Policing </w:t>
      </w:r>
    </w:p>
    <w:tbl>
      <w:tblPr>
        <w:tblStyle w:val="TableGrid"/>
        <w:tblW w:w="0" w:type="auto"/>
        <w:tblLook w:val="04A0" w:firstRow="1" w:lastRow="0" w:firstColumn="1" w:lastColumn="0" w:noHBand="0" w:noVBand="1"/>
      </w:tblPr>
      <w:tblGrid>
        <w:gridCol w:w="3116"/>
        <w:gridCol w:w="3117"/>
        <w:gridCol w:w="3117"/>
      </w:tblGrid>
      <w:tr w:rsidR="007A22DB" w14:paraId="658EBA15" w14:textId="77777777" w:rsidTr="007A22DB">
        <w:tc>
          <w:tcPr>
            <w:tcW w:w="3116" w:type="dxa"/>
          </w:tcPr>
          <w:p w14:paraId="65336BB9" w14:textId="50047836" w:rsidR="007A22DB" w:rsidRDefault="007A22DB" w:rsidP="007A22DB">
            <w:pPr>
              <w:rPr>
                <w:b/>
              </w:rPr>
            </w:pPr>
            <w:r>
              <w:rPr>
                <w:b/>
              </w:rPr>
              <w:t>Crime Control</w:t>
            </w:r>
          </w:p>
        </w:tc>
        <w:tc>
          <w:tcPr>
            <w:tcW w:w="3117" w:type="dxa"/>
          </w:tcPr>
          <w:p w14:paraId="00B87BCA" w14:textId="09E76CEE" w:rsidR="007A22DB" w:rsidRDefault="007A22DB" w:rsidP="007A22DB">
            <w:pPr>
              <w:rPr>
                <w:b/>
              </w:rPr>
            </w:pPr>
            <w:r>
              <w:rPr>
                <w:b/>
              </w:rPr>
              <w:t>Order Maintenance</w:t>
            </w:r>
          </w:p>
        </w:tc>
        <w:tc>
          <w:tcPr>
            <w:tcW w:w="3117" w:type="dxa"/>
          </w:tcPr>
          <w:p w14:paraId="4071B738" w14:textId="7F563A14" w:rsidR="007A22DB" w:rsidRDefault="007A22DB" w:rsidP="007A22DB">
            <w:pPr>
              <w:rPr>
                <w:b/>
              </w:rPr>
            </w:pPr>
            <w:r>
              <w:rPr>
                <w:b/>
              </w:rPr>
              <w:t>Crime Prevention and Service</w:t>
            </w:r>
          </w:p>
        </w:tc>
      </w:tr>
      <w:tr w:rsidR="007A22DB" w14:paraId="63E16E85" w14:textId="77777777" w:rsidTr="007A22DB">
        <w:tc>
          <w:tcPr>
            <w:tcW w:w="3116" w:type="dxa"/>
          </w:tcPr>
          <w:p w14:paraId="2B7EEE69" w14:textId="7F3DB6A7" w:rsidR="007A22DB" w:rsidRDefault="007A22DB" w:rsidP="007A22DB">
            <w:pPr>
              <w:pStyle w:val="ListParagraph"/>
              <w:numPr>
                <w:ilvl w:val="0"/>
                <w:numId w:val="60"/>
              </w:numPr>
            </w:pPr>
            <w:r>
              <w:lastRenderedPageBreak/>
              <w:t>Responding to and investigating crime</w:t>
            </w:r>
          </w:p>
          <w:p w14:paraId="2F859BA9" w14:textId="7D952637" w:rsidR="007A22DB" w:rsidRDefault="007A22DB" w:rsidP="007A22DB">
            <w:pPr>
              <w:pStyle w:val="ListParagraph"/>
              <w:numPr>
                <w:ilvl w:val="0"/>
                <w:numId w:val="60"/>
              </w:numPr>
            </w:pPr>
            <w:r>
              <w:t>Patrolling</w:t>
            </w:r>
          </w:p>
          <w:p w14:paraId="5DE80E6E" w14:textId="77777777" w:rsidR="007A22DB" w:rsidRPr="007A22DB" w:rsidRDefault="007A22DB" w:rsidP="007A22DB">
            <w:pPr>
              <w:jc w:val="right"/>
            </w:pPr>
          </w:p>
        </w:tc>
        <w:tc>
          <w:tcPr>
            <w:tcW w:w="3117" w:type="dxa"/>
          </w:tcPr>
          <w:p w14:paraId="02239049" w14:textId="77777777" w:rsidR="007A22DB" w:rsidRPr="007A22DB" w:rsidRDefault="007A22DB" w:rsidP="007A22DB">
            <w:pPr>
              <w:pStyle w:val="ListParagraph"/>
              <w:numPr>
                <w:ilvl w:val="0"/>
                <w:numId w:val="60"/>
              </w:numPr>
            </w:pPr>
            <w:r w:rsidRPr="007A22DB">
              <w:t xml:space="preserve">Controlling behaviour </w:t>
            </w:r>
          </w:p>
          <w:p w14:paraId="33B168AE" w14:textId="41A20C6E" w:rsidR="007A22DB" w:rsidRPr="007A22DB" w:rsidRDefault="007A22DB" w:rsidP="007A22DB">
            <w:pPr>
              <w:pStyle w:val="ListParagraph"/>
              <w:numPr>
                <w:ilvl w:val="0"/>
                <w:numId w:val="60"/>
              </w:numPr>
              <w:rPr>
                <w:b/>
              </w:rPr>
            </w:pPr>
            <w:r w:rsidRPr="007A22DB">
              <w:t>Intervening in conflicts</w:t>
            </w:r>
          </w:p>
        </w:tc>
        <w:tc>
          <w:tcPr>
            <w:tcW w:w="3117" w:type="dxa"/>
          </w:tcPr>
          <w:p w14:paraId="369953CF" w14:textId="77777777" w:rsidR="007A22DB" w:rsidRPr="007A22DB" w:rsidRDefault="007A22DB" w:rsidP="007A22DB">
            <w:pPr>
              <w:pStyle w:val="ListParagraph"/>
              <w:numPr>
                <w:ilvl w:val="0"/>
                <w:numId w:val="60"/>
              </w:numPr>
              <w:rPr>
                <w:b/>
              </w:rPr>
            </w:pPr>
            <w:r>
              <w:t>Collaborating with community partners to prevent crime</w:t>
            </w:r>
          </w:p>
          <w:p w14:paraId="38099D39" w14:textId="07D0552F" w:rsidR="007A22DB" w:rsidRPr="007A22DB" w:rsidRDefault="007A22DB" w:rsidP="007A22DB">
            <w:pPr>
              <w:pStyle w:val="ListParagraph"/>
              <w:numPr>
                <w:ilvl w:val="0"/>
                <w:numId w:val="60"/>
              </w:numPr>
              <w:rPr>
                <w:b/>
              </w:rPr>
            </w:pPr>
            <w:r>
              <w:t>Service to community</w:t>
            </w:r>
          </w:p>
        </w:tc>
      </w:tr>
    </w:tbl>
    <w:p w14:paraId="2614FE9A" w14:textId="5CCC488E" w:rsidR="007A22DB" w:rsidRDefault="007A22DB" w:rsidP="007A22DB">
      <w:pPr>
        <w:rPr>
          <w:b/>
        </w:rPr>
      </w:pPr>
      <w:r>
        <w:rPr>
          <w:b/>
        </w:rPr>
        <w:t>Factors Influencing the Roles and Activities of Police</w:t>
      </w:r>
    </w:p>
    <w:p w14:paraId="240858B6" w14:textId="57C7591F" w:rsidR="007A22DB" w:rsidRPr="007A22DB" w:rsidRDefault="007A22DB" w:rsidP="007A22DB">
      <w:pPr>
        <w:pStyle w:val="ListParagraph"/>
        <w:numPr>
          <w:ilvl w:val="0"/>
          <w:numId w:val="61"/>
        </w:numPr>
        <w:rPr>
          <w:b/>
        </w:rPr>
      </w:pPr>
      <w:r>
        <w:t>Diversity</w:t>
      </w:r>
    </w:p>
    <w:p w14:paraId="15B2CE42" w14:textId="7A82FA5E" w:rsidR="007A22DB" w:rsidRPr="007A22DB" w:rsidRDefault="007A22DB" w:rsidP="007A22DB">
      <w:pPr>
        <w:pStyle w:val="ListParagraph"/>
        <w:numPr>
          <w:ilvl w:val="0"/>
          <w:numId w:val="61"/>
        </w:numPr>
        <w:rPr>
          <w:b/>
        </w:rPr>
      </w:pPr>
      <w:r>
        <w:t>Community</w:t>
      </w:r>
    </w:p>
    <w:p w14:paraId="0DCBCF54" w14:textId="39A75CA0" w:rsidR="007A22DB" w:rsidRPr="007A22DB" w:rsidRDefault="007A22DB" w:rsidP="007A22DB">
      <w:pPr>
        <w:pStyle w:val="ListParagraph"/>
        <w:numPr>
          <w:ilvl w:val="0"/>
          <w:numId w:val="61"/>
        </w:numPr>
        <w:rPr>
          <w:b/>
        </w:rPr>
      </w:pPr>
      <w:r>
        <w:t>Funding</w:t>
      </w:r>
    </w:p>
    <w:p w14:paraId="64993AF1" w14:textId="0FD2BB10" w:rsidR="007A22DB" w:rsidRPr="007A22DB" w:rsidRDefault="007A22DB" w:rsidP="007A22DB">
      <w:pPr>
        <w:pStyle w:val="ListParagraph"/>
        <w:numPr>
          <w:ilvl w:val="0"/>
          <w:numId w:val="61"/>
        </w:numPr>
        <w:rPr>
          <w:b/>
        </w:rPr>
      </w:pPr>
      <w:r>
        <w:t>Legislation</w:t>
      </w:r>
    </w:p>
    <w:p w14:paraId="225F1C12" w14:textId="7F1B8155" w:rsidR="007A22DB" w:rsidRPr="007A22DB" w:rsidRDefault="007A22DB" w:rsidP="007A22DB">
      <w:pPr>
        <w:pStyle w:val="ListParagraph"/>
        <w:numPr>
          <w:ilvl w:val="0"/>
          <w:numId w:val="61"/>
        </w:numPr>
        <w:rPr>
          <w:b/>
        </w:rPr>
      </w:pPr>
      <w:r>
        <w:t xml:space="preserve">Government </w:t>
      </w:r>
    </w:p>
    <w:p w14:paraId="5D3D9D87" w14:textId="6A44AFB6" w:rsidR="007A22DB" w:rsidRPr="007A22DB" w:rsidRDefault="007A22DB" w:rsidP="007A22DB">
      <w:pPr>
        <w:pStyle w:val="ListParagraph"/>
        <w:numPr>
          <w:ilvl w:val="0"/>
          <w:numId w:val="61"/>
        </w:numPr>
        <w:rPr>
          <w:b/>
        </w:rPr>
      </w:pPr>
      <w:r>
        <w:t>Geography</w:t>
      </w:r>
    </w:p>
    <w:p w14:paraId="4838FCC5" w14:textId="4B14DD4F" w:rsidR="007A22DB" w:rsidRPr="007A22DB" w:rsidRDefault="007A22DB" w:rsidP="007A22DB">
      <w:pPr>
        <w:pStyle w:val="ListParagraph"/>
        <w:numPr>
          <w:ilvl w:val="0"/>
          <w:numId w:val="61"/>
        </w:numPr>
        <w:rPr>
          <w:b/>
        </w:rPr>
      </w:pPr>
      <w:r>
        <w:t>Crime and Disorder</w:t>
      </w:r>
    </w:p>
    <w:p w14:paraId="7A7AEFF2" w14:textId="4EB5C8BA" w:rsidR="007A22DB" w:rsidRPr="007A22DB" w:rsidRDefault="007A22DB" w:rsidP="007A22DB">
      <w:pPr>
        <w:pStyle w:val="ListParagraph"/>
        <w:numPr>
          <w:ilvl w:val="0"/>
          <w:numId w:val="61"/>
        </w:numPr>
        <w:rPr>
          <w:b/>
        </w:rPr>
      </w:pPr>
      <w:r>
        <w:t>Economic, Political, and Cultural Trends</w:t>
      </w:r>
    </w:p>
    <w:p w14:paraId="2EE270D9" w14:textId="06DF4C62" w:rsidR="007A22DB" w:rsidRDefault="007A22DB" w:rsidP="007A22DB">
      <w:pPr>
        <w:rPr>
          <w:b/>
          <w:sz w:val="28"/>
          <w:szCs w:val="28"/>
        </w:rPr>
      </w:pPr>
      <w:r>
        <w:rPr>
          <w:b/>
          <w:sz w:val="28"/>
          <w:szCs w:val="28"/>
        </w:rPr>
        <w:t>Recruitment and Training of Police Officers</w:t>
      </w:r>
    </w:p>
    <w:p w14:paraId="3F820F90" w14:textId="7C00EEBF" w:rsidR="007A22DB" w:rsidRDefault="007A22DB" w:rsidP="007A22DB">
      <w:pPr>
        <w:rPr>
          <w:b/>
        </w:rPr>
      </w:pPr>
      <w:r>
        <w:rPr>
          <w:b/>
        </w:rPr>
        <w:t>Police Recruitment</w:t>
      </w:r>
    </w:p>
    <w:p w14:paraId="4AD4087A" w14:textId="57D6F35D" w:rsidR="007A22DB" w:rsidRPr="007A22DB" w:rsidRDefault="007A22DB" w:rsidP="007A22DB">
      <w:pPr>
        <w:pStyle w:val="ListParagraph"/>
        <w:numPr>
          <w:ilvl w:val="0"/>
          <w:numId w:val="62"/>
        </w:numPr>
        <w:rPr>
          <w:b/>
        </w:rPr>
      </w:pPr>
      <w:r>
        <w:t xml:space="preserve">Basic Qualifications </w:t>
      </w:r>
    </w:p>
    <w:p w14:paraId="6C430F59" w14:textId="4E2CF62E" w:rsidR="007A22DB" w:rsidRPr="007A22DB" w:rsidRDefault="007A22DB" w:rsidP="007A22DB">
      <w:pPr>
        <w:pStyle w:val="ListParagraph"/>
        <w:numPr>
          <w:ilvl w:val="1"/>
          <w:numId w:val="62"/>
        </w:numPr>
        <w:rPr>
          <w:b/>
        </w:rPr>
      </w:pPr>
      <w:r>
        <w:t>Canadian citizen, at least 19, physically fit, grade 12 education</w:t>
      </w:r>
    </w:p>
    <w:p w14:paraId="2DED288A" w14:textId="4D7E5106" w:rsidR="007A22DB" w:rsidRPr="007A22DB" w:rsidRDefault="007A22DB" w:rsidP="007A22DB">
      <w:pPr>
        <w:pStyle w:val="ListParagraph"/>
        <w:numPr>
          <w:ilvl w:val="1"/>
          <w:numId w:val="62"/>
        </w:numPr>
        <w:rPr>
          <w:b/>
        </w:rPr>
      </w:pPr>
      <w:r>
        <w:t>No criminal conviction or pending charges</w:t>
      </w:r>
    </w:p>
    <w:p w14:paraId="01F74094" w14:textId="3080F7CC" w:rsidR="007A22DB" w:rsidRPr="007A22DB" w:rsidRDefault="007A22DB" w:rsidP="007A22DB">
      <w:pPr>
        <w:pStyle w:val="ListParagraph"/>
        <w:numPr>
          <w:ilvl w:val="1"/>
          <w:numId w:val="62"/>
        </w:numPr>
        <w:rPr>
          <w:b/>
        </w:rPr>
      </w:pPr>
      <w:r>
        <w:t xml:space="preserve">Common sense and good judgement </w:t>
      </w:r>
    </w:p>
    <w:p w14:paraId="5EAF0754" w14:textId="02DC2AD1" w:rsidR="007A22DB" w:rsidRPr="007A22DB" w:rsidRDefault="007A22DB" w:rsidP="007A22DB">
      <w:pPr>
        <w:pStyle w:val="ListParagraph"/>
        <w:numPr>
          <w:ilvl w:val="0"/>
          <w:numId w:val="62"/>
        </w:numPr>
        <w:rPr>
          <w:b/>
        </w:rPr>
      </w:pPr>
      <w:r>
        <w:t>Preferred Qualifications</w:t>
      </w:r>
    </w:p>
    <w:p w14:paraId="536332B8" w14:textId="338FC41E" w:rsidR="007A22DB" w:rsidRPr="007A22DB" w:rsidRDefault="007A22DB" w:rsidP="007A22DB">
      <w:pPr>
        <w:pStyle w:val="ListParagraph"/>
        <w:numPr>
          <w:ilvl w:val="1"/>
          <w:numId w:val="62"/>
        </w:numPr>
        <w:rPr>
          <w:b/>
        </w:rPr>
      </w:pPr>
      <w:r>
        <w:t>Second language or culture, volunteer experience, post-secondary education, work/life experience</w:t>
      </w:r>
    </w:p>
    <w:p w14:paraId="2D638073" w14:textId="2B899A44" w:rsidR="007A22DB" w:rsidRPr="007A22DB" w:rsidRDefault="007A22DB" w:rsidP="007A22DB">
      <w:pPr>
        <w:pStyle w:val="ListParagraph"/>
        <w:numPr>
          <w:ilvl w:val="1"/>
          <w:numId w:val="62"/>
        </w:numPr>
        <w:rPr>
          <w:b/>
        </w:rPr>
      </w:pPr>
      <w:r>
        <w:t>Women and visible minorities are actively recruited</w:t>
      </w:r>
    </w:p>
    <w:p w14:paraId="58EFE9E2" w14:textId="68A9BA58" w:rsidR="007A22DB" w:rsidRDefault="007A22DB" w:rsidP="007A22DB">
      <w:pPr>
        <w:rPr>
          <w:b/>
        </w:rPr>
      </w:pPr>
      <w:r>
        <w:rPr>
          <w:b/>
        </w:rPr>
        <w:t>Recruiting Visible Minorities and Aboriginal People</w:t>
      </w:r>
    </w:p>
    <w:p w14:paraId="525EAF70" w14:textId="7CD43893" w:rsidR="007A22DB" w:rsidRPr="007A22DB" w:rsidRDefault="007A22DB" w:rsidP="007A22DB">
      <w:pPr>
        <w:pStyle w:val="ListParagraph"/>
        <w:numPr>
          <w:ilvl w:val="0"/>
          <w:numId w:val="63"/>
        </w:numPr>
        <w:rPr>
          <w:b/>
        </w:rPr>
      </w:pPr>
      <w:r>
        <w:t>Special initiatives and programs for youth, women, and visible minorities</w:t>
      </w:r>
    </w:p>
    <w:p w14:paraId="748B69F1" w14:textId="0FEDEAC2" w:rsidR="007A22DB" w:rsidRPr="007A22DB" w:rsidRDefault="007A22DB" w:rsidP="007A22DB">
      <w:pPr>
        <w:pStyle w:val="ListParagraph"/>
        <w:numPr>
          <w:ilvl w:val="1"/>
          <w:numId w:val="63"/>
        </w:numPr>
        <w:rPr>
          <w:b/>
        </w:rPr>
      </w:pPr>
      <w:r>
        <w:t>PEACE (Police Ethnic and cultural Exchange)</w:t>
      </w:r>
    </w:p>
    <w:p w14:paraId="3553C328" w14:textId="37D7A65A" w:rsidR="007A22DB" w:rsidRPr="007A22DB" w:rsidRDefault="007A22DB" w:rsidP="007A22DB">
      <w:pPr>
        <w:pStyle w:val="ListParagraph"/>
        <w:numPr>
          <w:ilvl w:val="1"/>
          <w:numId w:val="63"/>
        </w:numPr>
        <w:rPr>
          <w:b/>
        </w:rPr>
      </w:pPr>
      <w:proofErr w:type="spellStart"/>
      <w:r>
        <w:t>OPPBound</w:t>
      </w:r>
      <w:proofErr w:type="spellEnd"/>
      <w:r>
        <w:t xml:space="preserve"> (participate in a variety of activities with officers)</w:t>
      </w:r>
    </w:p>
    <w:p w14:paraId="671596BF" w14:textId="2F6477F9" w:rsidR="007A22DB" w:rsidRPr="007A22DB" w:rsidRDefault="007A22DB" w:rsidP="007A22DB">
      <w:pPr>
        <w:pStyle w:val="ListParagraph"/>
        <w:numPr>
          <w:ilvl w:val="1"/>
          <w:numId w:val="63"/>
        </w:numPr>
        <w:rPr>
          <w:b/>
        </w:rPr>
      </w:pPr>
      <w:r>
        <w:t>Toronto police recruitment of Somali officers</w:t>
      </w:r>
    </w:p>
    <w:p w14:paraId="3C5B5D6E" w14:textId="74AA0862" w:rsidR="007A22DB" w:rsidRPr="007A22DB" w:rsidRDefault="007A22DB" w:rsidP="007A22DB">
      <w:pPr>
        <w:pStyle w:val="ListParagraph"/>
        <w:numPr>
          <w:ilvl w:val="1"/>
          <w:numId w:val="63"/>
        </w:numPr>
        <w:rPr>
          <w:b/>
        </w:rPr>
      </w:pPr>
      <w:r>
        <w:t>Edmonton police uniforms that include hijab</w:t>
      </w:r>
    </w:p>
    <w:p w14:paraId="3A1098C7" w14:textId="77777777" w:rsidR="007A22DB" w:rsidRPr="00A33F45" w:rsidRDefault="007A22DB" w:rsidP="00A33F45">
      <w:pPr>
        <w:rPr>
          <w:b/>
        </w:rPr>
      </w:pPr>
    </w:p>
    <w:p w14:paraId="63A7BCA0" w14:textId="77777777" w:rsidR="00AF7520" w:rsidRPr="00AF7520" w:rsidRDefault="00AF7520" w:rsidP="00AF7520">
      <w:pPr>
        <w:rPr>
          <w:b/>
        </w:rPr>
      </w:pPr>
    </w:p>
    <w:p w14:paraId="1CBB56AF" w14:textId="77777777" w:rsidR="00242D80" w:rsidRDefault="00242D80" w:rsidP="00242D80">
      <w:pPr>
        <w:rPr>
          <w:b/>
        </w:rPr>
      </w:pPr>
      <w:r>
        <w:rPr>
          <w:noProof/>
        </w:rPr>
        <w:drawing>
          <wp:inline distT="0" distB="0" distL="0" distR="0" wp14:anchorId="18EF5F7B" wp14:editId="29C7872B">
            <wp:extent cx="2969231" cy="1631492"/>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10-16 at 00.13.01.png"/>
                    <pic:cNvPicPr/>
                  </pic:nvPicPr>
                  <pic:blipFill>
                    <a:blip r:embed="rId9">
                      <a:extLst>
                        <a:ext uri="{28A0092B-C50C-407E-A947-70E740481C1C}">
                          <a14:useLocalDpi xmlns:a14="http://schemas.microsoft.com/office/drawing/2010/main" val="0"/>
                        </a:ext>
                      </a:extLst>
                    </a:blip>
                    <a:stretch>
                      <a:fillRect/>
                    </a:stretch>
                  </pic:blipFill>
                  <pic:spPr>
                    <a:xfrm>
                      <a:off x="0" y="0"/>
                      <a:ext cx="2997208" cy="1646864"/>
                    </a:xfrm>
                    <a:prstGeom prst="rect">
                      <a:avLst/>
                    </a:prstGeom>
                  </pic:spPr>
                </pic:pic>
              </a:graphicData>
            </a:graphic>
          </wp:inline>
        </w:drawing>
      </w:r>
    </w:p>
    <w:p w14:paraId="120B868A" w14:textId="07066E1F" w:rsidR="00A33F45" w:rsidRDefault="00A33F45" w:rsidP="00242D80">
      <w:pPr>
        <w:rPr>
          <w:b/>
        </w:rPr>
      </w:pPr>
      <w:r>
        <w:rPr>
          <w:b/>
        </w:rPr>
        <w:t xml:space="preserve">Police Training </w:t>
      </w:r>
    </w:p>
    <w:p w14:paraId="13FD996C" w14:textId="25C933DB" w:rsidR="00A33F45" w:rsidRPr="00A33F45" w:rsidRDefault="00A33F45" w:rsidP="00A33F45">
      <w:pPr>
        <w:pStyle w:val="ListParagraph"/>
        <w:numPr>
          <w:ilvl w:val="0"/>
          <w:numId w:val="63"/>
        </w:numPr>
        <w:rPr>
          <w:b/>
        </w:rPr>
      </w:pPr>
      <w:r>
        <w:t>Residential and non-residential academies, centralized and decentralized training</w:t>
      </w:r>
    </w:p>
    <w:p w14:paraId="32D7249D" w14:textId="74AA1E04" w:rsidR="00A33F45" w:rsidRPr="00A33F45" w:rsidRDefault="00A33F45" w:rsidP="00A33F45">
      <w:pPr>
        <w:pStyle w:val="ListParagraph"/>
        <w:numPr>
          <w:ilvl w:val="0"/>
          <w:numId w:val="63"/>
        </w:numPr>
        <w:rPr>
          <w:b/>
        </w:rPr>
      </w:pPr>
      <w:r>
        <w:t>Physical and academic instruction, as well as socialization into the police occupation</w:t>
      </w:r>
    </w:p>
    <w:p w14:paraId="3D4E76D0" w14:textId="7569429B" w:rsidR="00A33F45" w:rsidRPr="00A33F45" w:rsidRDefault="00A33F45" w:rsidP="00A33F45">
      <w:pPr>
        <w:pStyle w:val="ListParagraph"/>
        <w:numPr>
          <w:ilvl w:val="0"/>
          <w:numId w:val="63"/>
        </w:numPr>
        <w:rPr>
          <w:b/>
        </w:rPr>
      </w:pPr>
      <w:r>
        <w:lastRenderedPageBreak/>
        <w:t>Operational field training</w:t>
      </w:r>
    </w:p>
    <w:p w14:paraId="622D2287" w14:textId="7FD920C4" w:rsidR="00A33F45" w:rsidRPr="00A33F45" w:rsidRDefault="00A33F45" w:rsidP="00A33F45">
      <w:pPr>
        <w:pStyle w:val="ListParagraph"/>
        <w:numPr>
          <w:ilvl w:val="1"/>
          <w:numId w:val="63"/>
        </w:numPr>
        <w:rPr>
          <w:b/>
        </w:rPr>
      </w:pPr>
      <w:r>
        <w:t>Hands-on application of principles learned in the academy</w:t>
      </w:r>
    </w:p>
    <w:p w14:paraId="47CAE9FA" w14:textId="1947D62C" w:rsidR="00A33F45" w:rsidRPr="00A33F45" w:rsidRDefault="00A33F45" w:rsidP="00A33F45">
      <w:pPr>
        <w:pStyle w:val="ListParagraph"/>
        <w:numPr>
          <w:ilvl w:val="1"/>
          <w:numId w:val="63"/>
        </w:numPr>
        <w:rPr>
          <w:b/>
        </w:rPr>
      </w:pPr>
      <w:r>
        <w:t>Mentorship from senior officer</w:t>
      </w:r>
    </w:p>
    <w:p w14:paraId="73F00B8E" w14:textId="2030E823" w:rsidR="00A33F45" w:rsidRDefault="00A33F45" w:rsidP="00A33F45">
      <w:pPr>
        <w:rPr>
          <w:b/>
        </w:rPr>
      </w:pPr>
      <w:r>
        <w:rPr>
          <w:b/>
        </w:rPr>
        <w:t>Working Personality of Police</w:t>
      </w:r>
    </w:p>
    <w:p w14:paraId="0F463ACB" w14:textId="748F9664" w:rsidR="00A33F45" w:rsidRPr="00A33F45" w:rsidRDefault="00A33F45" w:rsidP="00A33F45">
      <w:pPr>
        <w:pStyle w:val="ListParagraph"/>
        <w:numPr>
          <w:ilvl w:val="0"/>
          <w:numId w:val="64"/>
        </w:numPr>
        <w:rPr>
          <w:b/>
        </w:rPr>
      </w:pPr>
      <w:r>
        <w:t xml:space="preserve">A set of attitudinal and behavioural attributes that develops as a consequence of the unique role and activities of police officers </w:t>
      </w:r>
    </w:p>
    <w:p w14:paraId="43895D4F" w14:textId="4252D0AC" w:rsidR="00A33F45" w:rsidRDefault="00A33F45" w:rsidP="00A33F45">
      <w:pPr>
        <w:rPr>
          <w:b/>
        </w:rPr>
      </w:pPr>
      <w:r>
        <w:rPr>
          <w:b/>
        </w:rPr>
        <w:t>Challenges of Police Work</w:t>
      </w:r>
    </w:p>
    <w:p w14:paraId="01FC600C" w14:textId="0F47E4EB" w:rsidR="00A33F45" w:rsidRDefault="00A33F45" w:rsidP="00A33F45">
      <w:pPr>
        <w:pStyle w:val="ListParagraph"/>
        <w:numPr>
          <w:ilvl w:val="0"/>
          <w:numId w:val="64"/>
        </w:numPr>
      </w:pPr>
      <w:r>
        <w:t>Work environment</w:t>
      </w:r>
    </w:p>
    <w:p w14:paraId="5425BB40" w14:textId="35976C96" w:rsidR="00A33F45" w:rsidRDefault="00A33F45" w:rsidP="00A33F45">
      <w:pPr>
        <w:pStyle w:val="ListParagraph"/>
        <w:numPr>
          <w:ilvl w:val="1"/>
          <w:numId w:val="64"/>
        </w:numPr>
      </w:pPr>
      <w:r>
        <w:t>Long hours and shift work</w:t>
      </w:r>
    </w:p>
    <w:p w14:paraId="0D2D7A28" w14:textId="35A8715F" w:rsidR="00A33F45" w:rsidRDefault="00A33F45" w:rsidP="00A33F45">
      <w:pPr>
        <w:pStyle w:val="ListParagraph"/>
        <w:numPr>
          <w:ilvl w:val="1"/>
          <w:numId w:val="64"/>
        </w:numPr>
      </w:pPr>
      <w:r>
        <w:t>Exposure to stressors, especially in high-demand environments</w:t>
      </w:r>
    </w:p>
    <w:p w14:paraId="1A121A23" w14:textId="7271893F" w:rsidR="00A33F45" w:rsidRDefault="00A33F45" w:rsidP="00A33F45">
      <w:pPr>
        <w:pStyle w:val="ListParagraph"/>
        <w:numPr>
          <w:ilvl w:val="1"/>
          <w:numId w:val="64"/>
        </w:numPr>
      </w:pPr>
      <w:r>
        <w:t>PTSD and burnout</w:t>
      </w:r>
    </w:p>
    <w:p w14:paraId="08AB18F2" w14:textId="1709C43D" w:rsidR="00A33F45" w:rsidRDefault="00A33F45" w:rsidP="00A33F45">
      <w:pPr>
        <w:pStyle w:val="ListParagraph"/>
        <w:numPr>
          <w:ilvl w:val="0"/>
          <w:numId w:val="64"/>
        </w:numPr>
      </w:pPr>
      <w:r>
        <w:t>Work organization</w:t>
      </w:r>
    </w:p>
    <w:p w14:paraId="6CBA2872" w14:textId="54033D19" w:rsidR="00A33F45" w:rsidRDefault="00A33F45" w:rsidP="00A33F45">
      <w:pPr>
        <w:pStyle w:val="ListParagraph"/>
        <w:numPr>
          <w:ilvl w:val="1"/>
          <w:numId w:val="64"/>
        </w:numPr>
      </w:pPr>
      <w:r>
        <w:t>Harassment of female officers</w:t>
      </w:r>
    </w:p>
    <w:p w14:paraId="1B4BD2EF" w14:textId="4F6456D8" w:rsidR="00A33F45" w:rsidRDefault="00A33F45" w:rsidP="00A33F45">
      <w:pPr>
        <w:pStyle w:val="ListParagraph"/>
        <w:numPr>
          <w:ilvl w:val="1"/>
          <w:numId w:val="64"/>
        </w:numPr>
      </w:pPr>
      <w:r>
        <w:t>Cumbersome system of internal redress</w:t>
      </w:r>
    </w:p>
    <w:p w14:paraId="5764813F" w14:textId="37FE0C3F" w:rsidR="00A33F45" w:rsidRDefault="00A33F45" w:rsidP="00A33F45">
      <w:pPr>
        <w:rPr>
          <w:b/>
        </w:rPr>
      </w:pPr>
      <w:r>
        <w:rPr>
          <w:b/>
        </w:rPr>
        <w:t>Summary</w:t>
      </w:r>
    </w:p>
    <w:p w14:paraId="282892CC" w14:textId="385E096D" w:rsidR="00A33F45" w:rsidRPr="00A33F45" w:rsidRDefault="00A33F45" w:rsidP="00A33F45">
      <w:pPr>
        <w:pStyle w:val="ListParagraph"/>
        <w:numPr>
          <w:ilvl w:val="0"/>
          <w:numId w:val="65"/>
        </w:numPr>
        <w:rPr>
          <w:b/>
        </w:rPr>
      </w:pPr>
      <w:r>
        <w:t>Four levels of policing: federal, provincial, municipal, and First Nations, each with different responsibilities</w:t>
      </w:r>
    </w:p>
    <w:p w14:paraId="0A9C7A82" w14:textId="209DC393" w:rsidR="00A33F45" w:rsidRPr="001951AC" w:rsidRDefault="00A33F45" w:rsidP="00A33F45">
      <w:pPr>
        <w:pStyle w:val="ListParagraph"/>
        <w:numPr>
          <w:ilvl w:val="0"/>
          <w:numId w:val="65"/>
        </w:numPr>
        <w:rPr>
          <w:b/>
        </w:rPr>
      </w:pPr>
      <w:r>
        <w:t xml:space="preserve">Natural tensions exists between the power and authority of police and the values of a democratic society, and several structures of police </w:t>
      </w:r>
      <w:r w:rsidR="001951AC">
        <w:t>governance are in place</w:t>
      </w:r>
    </w:p>
    <w:p w14:paraId="5F649972" w14:textId="120A9D6A" w:rsidR="001951AC" w:rsidRPr="001951AC" w:rsidRDefault="001951AC" w:rsidP="00A33F45">
      <w:pPr>
        <w:pStyle w:val="ListParagraph"/>
        <w:numPr>
          <w:ilvl w:val="0"/>
          <w:numId w:val="65"/>
        </w:numPr>
        <w:rPr>
          <w:b/>
        </w:rPr>
      </w:pPr>
      <w:r>
        <w:t>A number of misconceptions around police work, including the notion that most police work involves crime control</w:t>
      </w:r>
    </w:p>
    <w:p w14:paraId="3C45AB0C" w14:textId="508AC123" w:rsidR="001951AC" w:rsidRPr="001951AC" w:rsidRDefault="001951AC" w:rsidP="00A33F45">
      <w:pPr>
        <w:pStyle w:val="ListParagraph"/>
        <w:numPr>
          <w:ilvl w:val="0"/>
          <w:numId w:val="65"/>
        </w:numPr>
        <w:pBdr>
          <w:bottom w:val="single" w:sz="12" w:space="1" w:color="auto"/>
        </w:pBdr>
        <w:rPr>
          <w:b/>
        </w:rPr>
      </w:pPr>
      <w:r>
        <w:t xml:space="preserve">A variety of influences on the roles and activities of the police </w:t>
      </w:r>
    </w:p>
    <w:p w14:paraId="71FB3949" w14:textId="4D48FEC0" w:rsidR="001951AC" w:rsidRDefault="00242D80" w:rsidP="001951AC">
      <w:pPr>
        <w:rPr>
          <w:b/>
        </w:rPr>
      </w:pPr>
      <w:r>
        <w:rPr>
          <w:b/>
        </w:rPr>
        <w:t>Tuesday, October 2</w:t>
      </w:r>
      <w:r w:rsidR="001951AC">
        <w:rPr>
          <w:b/>
        </w:rPr>
        <w:t>, 2018</w:t>
      </w:r>
    </w:p>
    <w:p w14:paraId="7E9ADC3B" w14:textId="07BE2206" w:rsidR="001951AC" w:rsidRDefault="00D21F43" w:rsidP="001951AC">
      <w:pPr>
        <w:rPr>
          <w:b/>
        </w:rPr>
      </w:pPr>
      <w:r>
        <w:rPr>
          <w:b/>
        </w:rPr>
        <w:t xml:space="preserve">Police Powers and Decision Making </w:t>
      </w:r>
    </w:p>
    <w:p w14:paraId="242BE98B" w14:textId="73A464D2" w:rsidR="00D21F43" w:rsidRDefault="00D21F43" w:rsidP="001951AC">
      <w:r>
        <w:t>Police Powers</w:t>
      </w:r>
    </w:p>
    <w:p w14:paraId="04BCD244" w14:textId="6AF438C8" w:rsidR="00D21F43" w:rsidRDefault="00D21F43" w:rsidP="00D21F43">
      <w:pPr>
        <w:pStyle w:val="ListParagraph"/>
        <w:numPr>
          <w:ilvl w:val="0"/>
          <w:numId w:val="66"/>
        </w:numPr>
      </w:pPr>
      <w:r>
        <w:t>Use of Force</w:t>
      </w:r>
    </w:p>
    <w:p w14:paraId="363337AF" w14:textId="5C9AF875" w:rsidR="00D21F43" w:rsidRDefault="00D21F43" w:rsidP="00D21F43">
      <w:pPr>
        <w:pStyle w:val="ListParagraph"/>
        <w:numPr>
          <w:ilvl w:val="0"/>
          <w:numId w:val="66"/>
        </w:numPr>
      </w:pPr>
      <w:r>
        <w:t>Obtain DNA</w:t>
      </w:r>
    </w:p>
    <w:p w14:paraId="403A837C" w14:textId="67C73F17" w:rsidR="00D21F43" w:rsidRDefault="00D21F43" w:rsidP="00D21F43">
      <w:pPr>
        <w:pStyle w:val="ListParagraph"/>
        <w:numPr>
          <w:ilvl w:val="0"/>
          <w:numId w:val="66"/>
        </w:numPr>
      </w:pPr>
      <w:r>
        <w:t>Search</w:t>
      </w:r>
    </w:p>
    <w:p w14:paraId="60B7FB9F" w14:textId="61CC5003" w:rsidR="00D21F43" w:rsidRDefault="00D21F43" w:rsidP="00D21F43">
      <w:pPr>
        <w:pStyle w:val="ListParagraph"/>
        <w:numPr>
          <w:ilvl w:val="0"/>
          <w:numId w:val="66"/>
        </w:numPr>
      </w:pPr>
      <w:r>
        <w:t>Arrest</w:t>
      </w:r>
    </w:p>
    <w:p w14:paraId="76266A30" w14:textId="38A668B5" w:rsidR="00D21F43" w:rsidRDefault="00ED6F5D" w:rsidP="00D21F43">
      <w:pPr>
        <w:rPr>
          <w:b/>
        </w:rPr>
      </w:pPr>
      <w:r>
        <w:rPr>
          <w:b/>
        </w:rPr>
        <w:t>Limits to Police Powers</w:t>
      </w:r>
    </w:p>
    <w:p w14:paraId="4B68906C" w14:textId="2EBD9D47" w:rsidR="00D21F43" w:rsidRPr="00D21F43" w:rsidRDefault="00D21F43" w:rsidP="00D21F43">
      <w:pPr>
        <w:pStyle w:val="ListParagraph"/>
        <w:numPr>
          <w:ilvl w:val="0"/>
          <w:numId w:val="67"/>
        </w:numPr>
        <w:rPr>
          <w:b/>
        </w:rPr>
      </w:pPr>
      <w:r>
        <w:rPr>
          <w:i/>
        </w:rPr>
        <w:t xml:space="preserve">Charter </w:t>
      </w:r>
      <w:r>
        <w:t xml:space="preserve">limits police powers </w:t>
      </w:r>
    </w:p>
    <w:p w14:paraId="3B478369" w14:textId="6FF0AAFC" w:rsidR="00D21F43" w:rsidRPr="00D21F43" w:rsidRDefault="00D21F43" w:rsidP="00D21F43">
      <w:pPr>
        <w:pStyle w:val="ListParagraph"/>
        <w:numPr>
          <w:ilvl w:val="1"/>
          <w:numId w:val="67"/>
        </w:numPr>
        <w:rPr>
          <w:b/>
        </w:rPr>
      </w:pPr>
      <w:r>
        <w:t>Certain investigative techniques (electronic surveillance, jail informant, warrantless searches)</w:t>
      </w:r>
    </w:p>
    <w:p w14:paraId="7EDC77A9" w14:textId="1078CA02" w:rsidR="00D21F43" w:rsidRPr="00D21F43" w:rsidRDefault="00D21F43" w:rsidP="00D21F43">
      <w:pPr>
        <w:pStyle w:val="ListParagraph"/>
        <w:numPr>
          <w:ilvl w:val="1"/>
          <w:numId w:val="67"/>
        </w:numPr>
        <w:rPr>
          <w:b/>
        </w:rPr>
      </w:pPr>
      <w:r>
        <w:t>Gathering and disclosing evidence</w:t>
      </w:r>
    </w:p>
    <w:p w14:paraId="04EA705E" w14:textId="0BC8B5D3" w:rsidR="00D21F43" w:rsidRPr="00D21F43" w:rsidRDefault="00D21F43" w:rsidP="00D21F43">
      <w:pPr>
        <w:pStyle w:val="ListParagraph"/>
        <w:numPr>
          <w:ilvl w:val="1"/>
          <w:numId w:val="67"/>
        </w:numPr>
        <w:rPr>
          <w:b/>
        </w:rPr>
      </w:pPr>
      <w:r>
        <w:t>Abuse of process defence</w:t>
      </w:r>
    </w:p>
    <w:p w14:paraId="2DF41C1F" w14:textId="09980E5A" w:rsidR="00D21F43" w:rsidRDefault="00D21F43" w:rsidP="00D21F43">
      <w:pPr>
        <w:rPr>
          <w:b/>
          <w:sz w:val="28"/>
          <w:szCs w:val="28"/>
        </w:rPr>
      </w:pPr>
      <w:r>
        <w:rPr>
          <w:b/>
          <w:sz w:val="28"/>
          <w:szCs w:val="28"/>
        </w:rPr>
        <w:t>Detention and Arrest</w:t>
      </w:r>
    </w:p>
    <w:p w14:paraId="296B48F2" w14:textId="040C0F15" w:rsidR="00D21F43" w:rsidRDefault="00D21F43" w:rsidP="00D21F43">
      <w:pPr>
        <w:rPr>
          <w:b/>
        </w:rPr>
      </w:pPr>
      <w:r>
        <w:rPr>
          <w:b/>
        </w:rPr>
        <w:t>Formal Arrest</w:t>
      </w:r>
    </w:p>
    <w:p w14:paraId="5DAB577E" w14:textId="3E1E2659" w:rsidR="00D21F43" w:rsidRDefault="00D21F43" w:rsidP="00D21F43">
      <w:r>
        <w:t xml:space="preserve">Requirements </w:t>
      </w:r>
    </w:p>
    <w:p w14:paraId="25B1F076" w14:textId="4F0EEE52" w:rsidR="00D21F43" w:rsidRDefault="00D21F43" w:rsidP="00D21F43">
      <w:pPr>
        <w:pStyle w:val="ListParagraph"/>
        <w:numPr>
          <w:ilvl w:val="0"/>
          <w:numId w:val="67"/>
        </w:numPr>
      </w:pPr>
      <w:r>
        <w:t xml:space="preserve">Reason for arrest, right to counsel, right to remain silent </w:t>
      </w:r>
    </w:p>
    <w:p w14:paraId="7C13C6F9" w14:textId="77777777" w:rsidR="00D21F43" w:rsidRDefault="00D21F43" w:rsidP="00D21F43"/>
    <w:p w14:paraId="0AD99C41" w14:textId="1DC549AD" w:rsidR="00D21F43" w:rsidRDefault="00D21F43" w:rsidP="00D21F43">
      <w:r>
        <w:t>Arrest warrant</w:t>
      </w:r>
    </w:p>
    <w:p w14:paraId="34A83835" w14:textId="090E3D32" w:rsidR="00D21F43" w:rsidRDefault="00D21F43" w:rsidP="00D21F43">
      <w:pPr>
        <w:pStyle w:val="ListParagraph"/>
        <w:numPr>
          <w:ilvl w:val="0"/>
          <w:numId w:val="67"/>
        </w:numPr>
      </w:pPr>
      <w:r>
        <w:t>Document that permits a police officer to arrest a specific person for a specific reason</w:t>
      </w:r>
    </w:p>
    <w:p w14:paraId="024E6C41" w14:textId="35D94B60" w:rsidR="00D21F43" w:rsidRDefault="00D21F43" w:rsidP="00D21F43">
      <w:r>
        <w:t>Information</w:t>
      </w:r>
    </w:p>
    <w:p w14:paraId="6C2D689B" w14:textId="2C6E1215" w:rsidR="00D21F43" w:rsidRDefault="00D21F43" w:rsidP="00D21F43">
      <w:pPr>
        <w:pStyle w:val="ListParagraph"/>
        <w:numPr>
          <w:ilvl w:val="0"/>
          <w:numId w:val="67"/>
        </w:numPr>
      </w:pPr>
      <w:r>
        <w:lastRenderedPageBreak/>
        <w:t xml:space="preserve">A written statement sworn by an informant alleging that a person has committed a specific criminal offence </w:t>
      </w:r>
    </w:p>
    <w:p w14:paraId="15B87BE9" w14:textId="1FB1E46F" w:rsidR="00D21F43" w:rsidRDefault="00D21F43" w:rsidP="00D21F43">
      <w:pPr>
        <w:rPr>
          <w:b/>
        </w:rPr>
      </w:pPr>
      <w:r>
        <w:rPr>
          <w:b/>
        </w:rPr>
        <w:t>Lawful Arrest</w:t>
      </w:r>
    </w:p>
    <w:p w14:paraId="0695357E" w14:textId="1A25700D" w:rsidR="00D21F43" w:rsidRPr="00D21F43" w:rsidRDefault="00D21F43" w:rsidP="00D21F43">
      <w:pPr>
        <w:pStyle w:val="ListParagraph"/>
        <w:numPr>
          <w:ilvl w:val="0"/>
          <w:numId w:val="67"/>
        </w:numPr>
        <w:rPr>
          <w:b/>
        </w:rPr>
      </w:pPr>
      <w:r>
        <w:t>Police officer should:</w:t>
      </w:r>
    </w:p>
    <w:p w14:paraId="294869C2" w14:textId="0AD9E8DB" w:rsidR="00D21F43" w:rsidRPr="00D21F43" w:rsidRDefault="00D21F43" w:rsidP="00D21F43">
      <w:pPr>
        <w:pStyle w:val="ListParagraph"/>
        <w:numPr>
          <w:ilvl w:val="1"/>
          <w:numId w:val="67"/>
        </w:numPr>
        <w:rPr>
          <w:b/>
        </w:rPr>
      </w:pPr>
      <w:r>
        <w:t>Identify himself or herself</w:t>
      </w:r>
    </w:p>
    <w:p w14:paraId="64C6CA69" w14:textId="316013E2" w:rsidR="00D21F43" w:rsidRPr="00D21F43" w:rsidRDefault="00D21F43" w:rsidP="00D21F43">
      <w:pPr>
        <w:pStyle w:val="ListParagraph"/>
        <w:numPr>
          <w:ilvl w:val="1"/>
          <w:numId w:val="67"/>
        </w:numPr>
        <w:rPr>
          <w:b/>
        </w:rPr>
      </w:pPr>
      <w:r>
        <w:t xml:space="preserve">Inform the suspect that they are being arrested </w:t>
      </w:r>
    </w:p>
    <w:p w14:paraId="4DE78DDB" w14:textId="68D02450" w:rsidR="00D21F43" w:rsidRPr="00D21F43" w:rsidRDefault="00D21F43" w:rsidP="00D21F43">
      <w:pPr>
        <w:pStyle w:val="ListParagraph"/>
        <w:numPr>
          <w:ilvl w:val="1"/>
          <w:numId w:val="67"/>
        </w:numPr>
        <w:rPr>
          <w:b/>
        </w:rPr>
      </w:pPr>
      <w:r>
        <w:t>Give the reason for the arrest or show the warrant</w:t>
      </w:r>
    </w:p>
    <w:p w14:paraId="140DF399" w14:textId="602772BF" w:rsidR="00D21F43" w:rsidRPr="00D21F43" w:rsidRDefault="00D21F43" w:rsidP="00D21F43">
      <w:pPr>
        <w:pStyle w:val="ListParagraph"/>
        <w:numPr>
          <w:ilvl w:val="1"/>
          <w:numId w:val="67"/>
        </w:numPr>
        <w:rPr>
          <w:b/>
        </w:rPr>
      </w:pPr>
      <w:r>
        <w:t>Touch suspect on the shoulder</w:t>
      </w:r>
    </w:p>
    <w:p w14:paraId="6469E59F" w14:textId="217E2D2E" w:rsidR="00D21F43" w:rsidRDefault="00D21F43" w:rsidP="00D21F43">
      <w:pPr>
        <w:rPr>
          <w:b/>
        </w:rPr>
      </w:pPr>
      <w:r>
        <w:rPr>
          <w:b/>
        </w:rPr>
        <w:t>Arrest without a Warrant</w:t>
      </w:r>
    </w:p>
    <w:p w14:paraId="009808F1" w14:textId="0009DFBB" w:rsidR="00D21F43" w:rsidRPr="00CF5B98" w:rsidRDefault="00CF5B98" w:rsidP="00D21F43">
      <w:pPr>
        <w:pStyle w:val="ListParagraph"/>
        <w:numPr>
          <w:ilvl w:val="0"/>
          <w:numId w:val="68"/>
        </w:numPr>
        <w:rPr>
          <w:b/>
        </w:rPr>
      </w:pPr>
      <w:r>
        <w:t>Caught committing an offence</w:t>
      </w:r>
    </w:p>
    <w:p w14:paraId="15D8C4E1" w14:textId="236993B2" w:rsidR="00CF5B98" w:rsidRPr="00CF5B98" w:rsidRDefault="00CF5B98" w:rsidP="00D21F43">
      <w:pPr>
        <w:pStyle w:val="ListParagraph"/>
        <w:numPr>
          <w:ilvl w:val="0"/>
          <w:numId w:val="68"/>
        </w:numPr>
        <w:rPr>
          <w:b/>
        </w:rPr>
      </w:pPr>
      <w:r>
        <w:t xml:space="preserve">Belief that person has committed an indictable offence </w:t>
      </w:r>
    </w:p>
    <w:p w14:paraId="2453C7BE" w14:textId="77AFEB66" w:rsidR="00CF5B98" w:rsidRPr="00CF5B98" w:rsidRDefault="00CF5B98" w:rsidP="00D21F43">
      <w:pPr>
        <w:pStyle w:val="ListParagraph"/>
        <w:numPr>
          <w:ilvl w:val="0"/>
          <w:numId w:val="68"/>
        </w:numPr>
        <w:rPr>
          <w:b/>
        </w:rPr>
      </w:pPr>
      <w:r>
        <w:t>Belief that a person is about to commit an indictable offence</w:t>
      </w:r>
    </w:p>
    <w:p w14:paraId="32E6A749" w14:textId="33DF0458" w:rsidR="00CF5B98" w:rsidRPr="00CF5B98" w:rsidRDefault="00CF5B98" w:rsidP="00D21F43">
      <w:pPr>
        <w:pStyle w:val="ListParagraph"/>
        <w:numPr>
          <w:ilvl w:val="0"/>
          <w:numId w:val="68"/>
        </w:numPr>
        <w:rPr>
          <w:b/>
        </w:rPr>
      </w:pPr>
      <w:r>
        <w:rPr>
          <w:i/>
        </w:rPr>
        <w:t xml:space="preserve">Anti-terrorism Act: </w:t>
      </w:r>
      <w:r>
        <w:t>arrest on suspicion rather than reasonable grounds</w:t>
      </w:r>
    </w:p>
    <w:p w14:paraId="0DB67AAA" w14:textId="4D176962" w:rsidR="00CF5B98" w:rsidRDefault="00CF5B98" w:rsidP="00CF5B98">
      <w:pPr>
        <w:rPr>
          <w:b/>
        </w:rPr>
      </w:pPr>
      <w:r>
        <w:rPr>
          <w:b/>
        </w:rPr>
        <w:t>Rights of the Arrested or Detained</w:t>
      </w:r>
    </w:p>
    <w:p w14:paraId="1632A11B" w14:textId="61F8B4D8" w:rsidR="00CF5B98" w:rsidRPr="00CF5B98" w:rsidRDefault="00CF5B98" w:rsidP="00CF5B98">
      <w:pPr>
        <w:pStyle w:val="ListParagraph"/>
        <w:numPr>
          <w:ilvl w:val="0"/>
          <w:numId w:val="67"/>
        </w:numPr>
        <w:rPr>
          <w:b/>
        </w:rPr>
      </w:pPr>
      <w:r>
        <w:t>To be informed of the reason (s.10 of Charter)</w:t>
      </w:r>
    </w:p>
    <w:p w14:paraId="68C65867" w14:textId="05E0DBE0" w:rsidR="00CF5B98" w:rsidRPr="00CF5B98" w:rsidRDefault="00CF5B98" w:rsidP="00CF5B98">
      <w:pPr>
        <w:pStyle w:val="ListParagraph"/>
        <w:numPr>
          <w:ilvl w:val="0"/>
          <w:numId w:val="67"/>
        </w:numPr>
        <w:rPr>
          <w:b/>
        </w:rPr>
      </w:pPr>
      <w:r>
        <w:t>To retain and instruct counsel and to be informed of this right without delay</w:t>
      </w:r>
    </w:p>
    <w:p w14:paraId="1A8D56C5" w14:textId="1E5FD4C1" w:rsidR="00CF5B98" w:rsidRPr="00CF5B98" w:rsidRDefault="00CF5B98" w:rsidP="00CF5B98">
      <w:pPr>
        <w:pStyle w:val="ListParagraph"/>
        <w:numPr>
          <w:ilvl w:val="1"/>
          <w:numId w:val="67"/>
        </w:numPr>
        <w:rPr>
          <w:b/>
        </w:rPr>
      </w:pPr>
      <w:r>
        <w:t xml:space="preserve">Legal aid is discretionary </w:t>
      </w:r>
    </w:p>
    <w:p w14:paraId="30B3D1DF" w14:textId="60425FBF" w:rsidR="00CF5B98" w:rsidRPr="00CF5B98" w:rsidRDefault="00CF5B98" w:rsidP="00CF5B98">
      <w:pPr>
        <w:pStyle w:val="ListParagraph"/>
        <w:numPr>
          <w:ilvl w:val="0"/>
          <w:numId w:val="67"/>
        </w:numPr>
        <w:rPr>
          <w:b/>
        </w:rPr>
      </w:pPr>
      <w:r>
        <w:t xml:space="preserve">To be informed of a toll-free number (24-hour service) for legal counsel if needed </w:t>
      </w:r>
    </w:p>
    <w:p w14:paraId="6D60055D" w14:textId="06CB04DC" w:rsidR="00CF5B98" w:rsidRPr="00CF5B98" w:rsidRDefault="00CF5B98" w:rsidP="00CF5B98">
      <w:pPr>
        <w:pStyle w:val="ListParagraph"/>
        <w:numPr>
          <w:ilvl w:val="0"/>
          <w:numId w:val="67"/>
        </w:numPr>
        <w:rPr>
          <w:b/>
        </w:rPr>
      </w:pPr>
      <w:r>
        <w:t>To remain silent</w:t>
      </w:r>
    </w:p>
    <w:p w14:paraId="73CE7F59" w14:textId="77777777" w:rsidR="00242D80" w:rsidRDefault="00242D80" w:rsidP="00CF5B98">
      <w:pPr>
        <w:rPr>
          <w:b/>
          <w:sz w:val="28"/>
          <w:szCs w:val="28"/>
        </w:rPr>
      </w:pPr>
    </w:p>
    <w:p w14:paraId="7F66A269" w14:textId="77777777" w:rsidR="00242D80" w:rsidRDefault="00242D80" w:rsidP="00CF5B98">
      <w:pPr>
        <w:rPr>
          <w:b/>
          <w:sz w:val="28"/>
          <w:szCs w:val="28"/>
        </w:rPr>
      </w:pPr>
    </w:p>
    <w:p w14:paraId="639EC648" w14:textId="77777777" w:rsidR="00242D80" w:rsidRDefault="00242D80" w:rsidP="00CF5B98">
      <w:pPr>
        <w:rPr>
          <w:b/>
          <w:sz w:val="28"/>
          <w:szCs w:val="28"/>
        </w:rPr>
      </w:pPr>
    </w:p>
    <w:p w14:paraId="35861941" w14:textId="1F719646" w:rsidR="00CF5B98" w:rsidRPr="00CF5B98" w:rsidRDefault="00CF5B98" w:rsidP="00CF5B98">
      <w:pPr>
        <w:rPr>
          <w:b/>
          <w:sz w:val="28"/>
          <w:szCs w:val="28"/>
        </w:rPr>
      </w:pPr>
      <w:r w:rsidRPr="00CF5B98">
        <w:rPr>
          <w:b/>
          <w:sz w:val="28"/>
          <w:szCs w:val="28"/>
        </w:rPr>
        <w:t>Issues in Detention and Arrest</w:t>
      </w:r>
    </w:p>
    <w:p w14:paraId="3E4C4612" w14:textId="59D26C3D" w:rsidR="00CF5B98" w:rsidRDefault="00CF5B98" w:rsidP="00CF5B98">
      <w:pPr>
        <w:rPr>
          <w:b/>
        </w:rPr>
      </w:pPr>
      <w:r>
        <w:rPr>
          <w:b/>
        </w:rPr>
        <w:t xml:space="preserve">Search and Seizure </w:t>
      </w:r>
    </w:p>
    <w:p w14:paraId="788F4366" w14:textId="4689FFA5" w:rsidR="00CF5B98" w:rsidRPr="00CF5B98" w:rsidRDefault="00CF5B98" w:rsidP="00761A76">
      <w:pPr>
        <w:pStyle w:val="ListParagraph"/>
        <w:numPr>
          <w:ilvl w:val="0"/>
          <w:numId w:val="69"/>
        </w:numPr>
        <w:rPr>
          <w:b/>
        </w:rPr>
      </w:pPr>
      <w:r>
        <w:t>Evidence obtained during illegal search may be excluded from trial if it would bring justice into disrepute</w:t>
      </w:r>
    </w:p>
    <w:p w14:paraId="37212BEB" w14:textId="665AF132" w:rsidR="00CF5B98" w:rsidRPr="00CF5B98" w:rsidRDefault="00CF5B98" w:rsidP="00761A76">
      <w:pPr>
        <w:pStyle w:val="ListParagraph"/>
        <w:numPr>
          <w:ilvl w:val="0"/>
          <w:numId w:val="69"/>
        </w:numPr>
        <w:rPr>
          <w:b/>
        </w:rPr>
      </w:pPr>
      <w:r>
        <w:t xml:space="preserve">Search must be reasonable </w:t>
      </w:r>
    </w:p>
    <w:p w14:paraId="49E3F5C9" w14:textId="5F75AE6B" w:rsidR="00CF5B98" w:rsidRPr="00CF5B98" w:rsidRDefault="00CF5B98" w:rsidP="00761A76">
      <w:pPr>
        <w:pStyle w:val="ListParagraph"/>
        <w:numPr>
          <w:ilvl w:val="1"/>
          <w:numId w:val="69"/>
        </w:numPr>
        <w:rPr>
          <w:b/>
        </w:rPr>
      </w:pPr>
      <w:r>
        <w:t>Authorized by law</w:t>
      </w:r>
    </w:p>
    <w:p w14:paraId="40B12DC4" w14:textId="05111DD3" w:rsidR="00CF5B98" w:rsidRPr="00CF5B98" w:rsidRDefault="00CF5B98" w:rsidP="00761A76">
      <w:pPr>
        <w:pStyle w:val="ListParagraph"/>
        <w:numPr>
          <w:ilvl w:val="1"/>
          <w:numId w:val="69"/>
        </w:numPr>
        <w:rPr>
          <w:b/>
        </w:rPr>
      </w:pPr>
      <w:r>
        <w:t>Law must be reasonable</w:t>
      </w:r>
    </w:p>
    <w:p w14:paraId="7CB1CD30" w14:textId="6E57C1F9" w:rsidR="00CF5B98" w:rsidRPr="00CF5B98" w:rsidRDefault="00CF5B98" w:rsidP="00761A76">
      <w:pPr>
        <w:pStyle w:val="ListParagraph"/>
        <w:numPr>
          <w:ilvl w:val="1"/>
          <w:numId w:val="69"/>
        </w:numPr>
        <w:rPr>
          <w:b/>
        </w:rPr>
      </w:pPr>
      <w:r>
        <w:t>Manner of search must be reasonable</w:t>
      </w:r>
    </w:p>
    <w:p w14:paraId="37B9700F" w14:textId="4E2E6DE0" w:rsidR="00CF5B98" w:rsidRPr="00CF5B98" w:rsidRDefault="00CF5B98" w:rsidP="00761A76">
      <w:pPr>
        <w:pStyle w:val="ListParagraph"/>
        <w:numPr>
          <w:ilvl w:val="0"/>
          <w:numId w:val="69"/>
        </w:numPr>
        <w:rPr>
          <w:b/>
        </w:rPr>
      </w:pPr>
      <w:r>
        <w:t>Normally requires a search warrant</w:t>
      </w:r>
    </w:p>
    <w:p w14:paraId="59C31E7B" w14:textId="77777777" w:rsidR="00ED6F5D" w:rsidRDefault="00ED6F5D" w:rsidP="00CF5B98">
      <w:pPr>
        <w:rPr>
          <w:b/>
        </w:rPr>
      </w:pPr>
    </w:p>
    <w:p w14:paraId="6639FFA4" w14:textId="6484E7F2" w:rsidR="00CF5B98" w:rsidRDefault="00CF5B98" w:rsidP="00CF5B98">
      <w:pPr>
        <w:rPr>
          <w:b/>
        </w:rPr>
      </w:pPr>
      <w:r>
        <w:rPr>
          <w:b/>
        </w:rPr>
        <w:t>Search Warrant</w:t>
      </w:r>
    </w:p>
    <w:p w14:paraId="6ADEB961" w14:textId="2CD8384D" w:rsidR="00CF5B98" w:rsidRPr="00CF5B98" w:rsidRDefault="00CF5B98" w:rsidP="00761A76">
      <w:pPr>
        <w:pStyle w:val="ListParagraph"/>
        <w:numPr>
          <w:ilvl w:val="0"/>
          <w:numId w:val="70"/>
        </w:numPr>
        <w:rPr>
          <w:b/>
        </w:rPr>
      </w:pPr>
      <w:r>
        <w:t>Document that permits the police to search a specific location and take items that might be evidence of a crime</w:t>
      </w:r>
    </w:p>
    <w:tbl>
      <w:tblPr>
        <w:tblStyle w:val="TableGrid"/>
        <w:tblW w:w="0" w:type="auto"/>
        <w:tblInd w:w="360" w:type="dxa"/>
        <w:tblLook w:val="04A0" w:firstRow="1" w:lastRow="0" w:firstColumn="1" w:lastColumn="0" w:noHBand="0" w:noVBand="1"/>
      </w:tblPr>
      <w:tblGrid>
        <w:gridCol w:w="4504"/>
        <w:gridCol w:w="4486"/>
      </w:tblGrid>
      <w:tr w:rsidR="008F7355" w14:paraId="00A14CD2" w14:textId="77777777" w:rsidTr="00CF5B98">
        <w:tc>
          <w:tcPr>
            <w:tcW w:w="4675" w:type="dxa"/>
          </w:tcPr>
          <w:p w14:paraId="024F353C" w14:textId="3B7A000F" w:rsidR="00CF5B98" w:rsidRDefault="00CF5B98" w:rsidP="00CF5B98">
            <w:pPr>
              <w:rPr>
                <w:b/>
              </w:rPr>
            </w:pPr>
            <w:r>
              <w:rPr>
                <w:b/>
              </w:rPr>
              <w:t xml:space="preserve">Required if search involves </w:t>
            </w:r>
          </w:p>
        </w:tc>
        <w:tc>
          <w:tcPr>
            <w:tcW w:w="4675" w:type="dxa"/>
          </w:tcPr>
          <w:p w14:paraId="33B9F964" w14:textId="7945F6FA" w:rsidR="00CF5B98" w:rsidRDefault="00CF5B98" w:rsidP="00CF5B98">
            <w:pPr>
              <w:rPr>
                <w:b/>
              </w:rPr>
            </w:pPr>
            <w:r>
              <w:rPr>
                <w:b/>
              </w:rPr>
              <w:t xml:space="preserve">Not required if </w:t>
            </w:r>
          </w:p>
        </w:tc>
      </w:tr>
      <w:tr w:rsidR="008F7355" w14:paraId="5B7E37CC" w14:textId="77777777" w:rsidTr="00CF5B98">
        <w:tc>
          <w:tcPr>
            <w:tcW w:w="4675" w:type="dxa"/>
          </w:tcPr>
          <w:p w14:paraId="0BDF349F" w14:textId="77777777" w:rsidR="008F7355" w:rsidRPr="008F7355" w:rsidRDefault="008F7355" w:rsidP="00761A76">
            <w:pPr>
              <w:pStyle w:val="ListParagraph"/>
              <w:numPr>
                <w:ilvl w:val="0"/>
                <w:numId w:val="70"/>
              </w:numPr>
              <w:rPr>
                <w:b/>
              </w:rPr>
            </w:pPr>
            <w:r>
              <w:t xml:space="preserve">Secret recording of conversations </w:t>
            </w:r>
          </w:p>
          <w:p w14:paraId="0FED8DC9" w14:textId="6C9BE01B" w:rsidR="008F7355" w:rsidRPr="008F7355" w:rsidRDefault="008F7355" w:rsidP="00761A76">
            <w:pPr>
              <w:pStyle w:val="ListParagraph"/>
              <w:numPr>
                <w:ilvl w:val="0"/>
                <w:numId w:val="70"/>
              </w:numPr>
              <w:rPr>
                <w:b/>
              </w:rPr>
            </w:pPr>
            <w:r>
              <w:t>Video surveillance</w:t>
            </w:r>
          </w:p>
          <w:p w14:paraId="5327BE64" w14:textId="77777777" w:rsidR="008F7355" w:rsidRPr="008F7355" w:rsidRDefault="008F7355" w:rsidP="00761A76">
            <w:pPr>
              <w:pStyle w:val="ListParagraph"/>
              <w:numPr>
                <w:ilvl w:val="0"/>
                <w:numId w:val="70"/>
              </w:numPr>
              <w:rPr>
                <w:b/>
              </w:rPr>
            </w:pPr>
            <w:r>
              <w:t xml:space="preserve">Perimeter searches </w:t>
            </w:r>
          </w:p>
          <w:p w14:paraId="38577E9A" w14:textId="77777777" w:rsidR="008F7355" w:rsidRPr="008F7355" w:rsidRDefault="008F7355" w:rsidP="00761A76">
            <w:pPr>
              <w:pStyle w:val="ListParagraph"/>
              <w:numPr>
                <w:ilvl w:val="0"/>
                <w:numId w:val="70"/>
              </w:numPr>
              <w:rPr>
                <w:b/>
              </w:rPr>
            </w:pPr>
            <w:r>
              <w:t>Installation of tracking devices</w:t>
            </w:r>
          </w:p>
          <w:p w14:paraId="470CD673" w14:textId="239C0954" w:rsidR="008F7355" w:rsidRPr="008F7355" w:rsidRDefault="008F7355" w:rsidP="00761A76">
            <w:pPr>
              <w:pStyle w:val="ListParagraph"/>
              <w:numPr>
                <w:ilvl w:val="0"/>
                <w:numId w:val="70"/>
              </w:numPr>
              <w:rPr>
                <w:b/>
              </w:rPr>
            </w:pPr>
            <w:r>
              <w:t>Search of automobile</w:t>
            </w:r>
          </w:p>
        </w:tc>
        <w:tc>
          <w:tcPr>
            <w:tcW w:w="4675" w:type="dxa"/>
          </w:tcPr>
          <w:p w14:paraId="1D715999" w14:textId="77777777" w:rsidR="00CF5B98" w:rsidRPr="008F7355" w:rsidRDefault="008F7355" w:rsidP="00761A76">
            <w:pPr>
              <w:pStyle w:val="ListParagraph"/>
              <w:numPr>
                <w:ilvl w:val="0"/>
                <w:numId w:val="70"/>
              </w:numPr>
              <w:rPr>
                <w:b/>
              </w:rPr>
            </w:pPr>
            <w:r>
              <w:t>Suspect is under arrest</w:t>
            </w:r>
          </w:p>
          <w:p w14:paraId="66A6DDDC" w14:textId="77777777" w:rsidR="008F7355" w:rsidRPr="008F7355" w:rsidRDefault="008F7355" w:rsidP="00761A76">
            <w:pPr>
              <w:pStyle w:val="ListParagraph"/>
              <w:numPr>
                <w:ilvl w:val="0"/>
                <w:numId w:val="70"/>
              </w:numPr>
              <w:rPr>
                <w:b/>
              </w:rPr>
            </w:pPr>
            <w:r>
              <w:t xml:space="preserve">Officer self-protection </w:t>
            </w:r>
          </w:p>
          <w:p w14:paraId="4CE347EA" w14:textId="77777777" w:rsidR="008F7355" w:rsidRPr="008F7355" w:rsidRDefault="008F7355" w:rsidP="00761A76">
            <w:pPr>
              <w:pStyle w:val="ListParagraph"/>
              <w:numPr>
                <w:ilvl w:val="0"/>
                <w:numId w:val="70"/>
              </w:numPr>
              <w:rPr>
                <w:b/>
              </w:rPr>
            </w:pPr>
            <w:r>
              <w:t>Prevention of evidence destruction</w:t>
            </w:r>
          </w:p>
          <w:p w14:paraId="528BE287" w14:textId="4D596E1F" w:rsidR="008F7355" w:rsidRPr="008F7355" w:rsidRDefault="008F7355" w:rsidP="00761A76">
            <w:pPr>
              <w:pStyle w:val="ListParagraph"/>
              <w:numPr>
                <w:ilvl w:val="0"/>
                <w:numId w:val="70"/>
              </w:numPr>
              <w:rPr>
                <w:b/>
              </w:rPr>
            </w:pPr>
            <w:r>
              <w:t>In an emergency situation</w:t>
            </w:r>
          </w:p>
        </w:tc>
      </w:tr>
    </w:tbl>
    <w:p w14:paraId="593AFDCA" w14:textId="77777777" w:rsidR="00035F9E" w:rsidRDefault="00035F9E" w:rsidP="00CF5B98">
      <w:pPr>
        <w:ind w:left="360"/>
        <w:rPr>
          <w:b/>
        </w:rPr>
      </w:pPr>
    </w:p>
    <w:p w14:paraId="437B416A" w14:textId="77777777" w:rsidR="00035F9E" w:rsidRDefault="00035F9E" w:rsidP="00CF5B98">
      <w:pPr>
        <w:ind w:left="360"/>
        <w:rPr>
          <w:b/>
        </w:rPr>
      </w:pPr>
    </w:p>
    <w:p w14:paraId="3371AEC7" w14:textId="77777777" w:rsidR="00035F9E" w:rsidRDefault="00035F9E" w:rsidP="00CF5B98">
      <w:pPr>
        <w:ind w:left="360"/>
        <w:rPr>
          <w:b/>
        </w:rPr>
      </w:pPr>
    </w:p>
    <w:p w14:paraId="7DF4B836" w14:textId="6A896196" w:rsidR="00CF5B98" w:rsidRDefault="00035F9E" w:rsidP="00CF5B98">
      <w:pPr>
        <w:ind w:left="360"/>
        <w:rPr>
          <w:b/>
        </w:rPr>
      </w:pPr>
      <w:r>
        <w:rPr>
          <w:b/>
        </w:rPr>
        <w:t xml:space="preserve">Entrapment </w:t>
      </w:r>
    </w:p>
    <w:p w14:paraId="46D7C3C5" w14:textId="2B4AE8BA" w:rsidR="00035F9E" w:rsidRPr="00035F9E" w:rsidRDefault="00035F9E" w:rsidP="00761A76">
      <w:pPr>
        <w:pStyle w:val="ListParagraph"/>
        <w:numPr>
          <w:ilvl w:val="0"/>
          <w:numId w:val="71"/>
        </w:numPr>
        <w:rPr>
          <w:b/>
        </w:rPr>
      </w:pPr>
      <w:r>
        <w:t>A person ends up committing an offence that he or she would not otherwise have committed as a result of pressure or cunning on the part of the police</w:t>
      </w:r>
    </w:p>
    <w:p w14:paraId="73CEF8A4" w14:textId="05461DCB" w:rsidR="00035F9E" w:rsidRDefault="00035F9E" w:rsidP="00035F9E">
      <w:r>
        <w:t xml:space="preserve">Efficiencies </w:t>
      </w:r>
    </w:p>
    <w:p w14:paraId="6DF19C75" w14:textId="2FD276BC" w:rsidR="00035F9E" w:rsidRDefault="00035F9E" w:rsidP="00761A76">
      <w:pPr>
        <w:pStyle w:val="ListParagraph"/>
        <w:numPr>
          <w:ilvl w:val="0"/>
          <w:numId w:val="71"/>
        </w:numPr>
      </w:pPr>
      <w:r>
        <w:t>Proactive techniques can be effective and cost-effective</w:t>
      </w:r>
    </w:p>
    <w:p w14:paraId="3821C5DE" w14:textId="5A83DE43" w:rsidR="00035F9E" w:rsidRDefault="00035F9E" w:rsidP="00761A76">
      <w:pPr>
        <w:pStyle w:val="ListParagraph"/>
        <w:numPr>
          <w:ilvl w:val="0"/>
          <w:numId w:val="71"/>
        </w:numPr>
      </w:pPr>
      <w:r>
        <w:t>Prevent victimless offences (drug possession, prostitution</w:t>
      </w:r>
    </w:p>
    <w:p w14:paraId="168068C7" w14:textId="18DB56C2" w:rsidR="00035F9E" w:rsidRDefault="00913E03" w:rsidP="00761A76">
      <w:pPr>
        <w:pStyle w:val="ListParagraph"/>
        <w:numPr>
          <w:ilvl w:val="0"/>
          <w:numId w:val="71"/>
        </w:numPr>
      </w:pPr>
      <w:r>
        <w:t>Reasonable suspicion (non-random)</w:t>
      </w:r>
    </w:p>
    <w:p w14:paraId="319C21A0" w14:textId="14682E43" w:rsidR="00913E03" w:rsidRDefault="00913E03" w:rsidP="00913E03">
      <w:r>
        <w:t>Controversies</w:t>
      </w:r>
    </w:p>
    <w:p w14:paraId="7BC375D6" w14:textId="7A129593" w:rsidR="00913E03" w:rsidRDefault="00913E03" w:rsidP="00761A76">
      <w:pPr>
        <w:pStyle w:val="ListParagraph"/>
        <w:numPr>
          <w:ilvl w:val="0"/>
          <w:numId w:val="72"/>
        </w:numPr>
      </w:pPr>
      <w:r>
        <w:t>Catching habitual vs. situational criminals</w:t>
      </w:r>
    </w:p>
    <w:p w14:paraId="36012C6D" w14:textId="17147366" w:rsidR="00913E03" w:rsidRDefault="00913E03" w:rsidP="00761A76">
      <w:pPr>
        <w:pStyle w:val="ListParagraph"/>
        <w:numPr>
          <w:ilvl w:val="0"/>
          <w:numId w:val="72"/>
        </w:numPr>
      </w:pPr>
      <w:r>
        <w:t>Enticing otherwise law-abiding people into crime</w:t>
      </w:r>
    </w:p>
    <w:p w14:paraId="069BBC0B" w14:textId="60BFEAB3" w:rsidR="00913E03" w:rsidRDefault="00913E03" w:rsidP="00761A76">
      <w:pPr>
        <w:pStyle w:val="ListParagraph"/>
        <w:numPr>
          <w:ilvl w:val="0"/>
          <w:numId w:val="72"/>
        </w:numPr>
      </w:pPr>
      <w:r>
        <w:t xml:space="preserve">No defence of entrapment in court </w:t>
      </w:r>
    </w:p>
    <w:p w14:paraId="3D9BC472" w14:textId="14601D06" w:rsidR="00913E03" w:rsidRPr="00913E03" w:rsidRDefault="00913E03" w:rsidP="00913E03">
      <w:pPr>
        <w:rPr>
          <w:b/>
        </w:rPr>
      </w:pPr>
      <w:r>
        <w:rPr>
          <w:b/>
        </w:rPr>
        <w:t xml:space="preserve">Right to Remain Silent </w:t>
      </w:r>
    </w:p>
    <w:p w14:paraId="6C48A3CC" w14:textId="7ED87E9A" w:rsidR="00035F9E" w:rsidRPr="00035F9E" w:rsidRDefault="00913E03" w:rsidP="00035F9E">
      <w:pPr>
        <w:rPr>
          <w:b/>
        </w:rPr>
      </w:pPr>
      <w:r>
        <w:rPr>
          <w:b/>
          <w:noProof/>
        </w:rPr>
        <w:drawing>
          <wp:anchor distT="0" distB="0" distL="114300" distR="114300" simplePos="0" relativeHeight="251660288" behindDoc="1" locked="0" layoutInCell="1" allowOverlap="1" wp14:anchorId="217E1783" wp14:editId="7BC18223">
            <wp:simplePos x="0" y="0"/>
            <wp:positionH relativeFrom="column">
              <wp:posOffset>-82194</wp:posOffset>
            </wp:positionH>
            <wp:positionV relativeFrom="paragraph">
              <wp:posOffset>116376</wp:posOffset>
            </wp:positionV>
            <wp:extent cx="5943600" cy="17272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10-16 at 08.44.07.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1727200"/>
                    </a:xfrm>
                    <a:prstGeom prst="rect">
                      <a:avLst/>
                    </a:prstGeom>
                  </pic:spPr>
                </pic:pic>
              </a:graphicData>
            </a:graphic>
            <wp14:sizeRelH relativeFrom="page">
              <wp14:pctWidth>0</wp14:pctWidth>
            </wp14:sizeRelH>
            <wp14:sizeRelV relativeFrom="page">
              <wp14:pctHeight>0</wp14:pctHeight>
            </wp14:sizeRelV>
          </wp:anchor>
        </w:drawing>
      </w:r>
    </w:p>
    <w:p w14:paraId="79336DE6" w14:textId="7EB2E8E2" w:rsidR="00D21F43" w:rsidRPr="00D21F43" w:rsidRDefault="00D21F43" w:rsidP="00D21F43"/>
    <w:p w14:paraId="459CC23F" w14:textId="2A1150D4" w:rsidR="001951AC" w:rsidRPr="001951AC" w:rsidRDefault="001951AC" w:rsidP="001951AC">
      <w:pPr>
        <w:rPr>
          <w:b/>
        </w:rPr>
      </w:pPr>
    </w:p>
    <w:p w14:paraId="7E5CFA19" w14:textId="4A501F95" w:rsidR="007D68A3" w:rsidRPr="007D68A3" w:rsidRDefault="007D68A3" w:rsidP="007D68A3">
      <w:pPr>
        <w:rPr>
          <w:b/>
        </w:rPr>
      </w:pPr>
    </w:p>
    <w:p w14:paraId="50663F9E" w14:textId="295EA980" w:rsidR="001A50F6" w:rsidRDefault="001A50F6" w:rsidP="001A50F6">
      <w:pPr>
        <w:rPr>
          <w:b/>
        </w:rPr>
      </w:pPr>
    </w:p>
    <w:p w14:paraId="020BD05A" w14:textId="2A873229" w:rsidR="001A50F6" w:rsidRDefault="001A50F6" w:rsidP="001A50F6">
      <w:pPr>
        <w:rPr>
          <w:b/>
        </w:rPr>
      </w:pPr>
    </w:p>
    <w:p w14:paraId="087037F4" w14:textId="2607CC99" w:rsidR="00913E03" w:rsidRDefault="00913E03" w:rsidP="001A50F6">
      <w:pPr>
        <w:rPr>
          <w:b/>
        </w:rPr>
      </w:pPr>
    </w:p>
    <w:p w14:paraId="1440CD3F" w14:textId="150E9E31" w:rsidR="00242D80" w:rsidRDefault="00242D80" w:rsidP="001A50F6">
      <w:pPr>
        <w:rPr>
          <w:b/>
        </w:rPr>
      </w:pPr>
    </w:p>
    <w:p w14:paraId="6CD76908" w14:textId="77777777" w:rsidR="00242D80" w:rsidRDefault="00242D80" w:rsidP="001A50F6">
      <w:pPr>
        <w:rPr>
          <w:b/>
        </w:rPr>
      </w:pPr>
    </w:p>
    <w:p w14:paraId="3A166A83" w14:textId="77777777" w:rsidR="00242D80" w:rsidRDefault="00242D80" w:rsidP="001A50F6">
      <w:pPr>
        <w:rPr>
          <w:b/>
        </w:rPr>
      </w:pPr>
    </w:p>
    <w:p w14:paraId="20856CCF" w14:textId="0461E18C" w:rsidR="00913E03" w:rsidRDefault="00913E03" w:rsidP="001A50F6">
      <w:pPr>
        <w:rPr>
          <w:b/>
        </w:rPr>
      </w:pPr>
      <w:r>
        <w:rPr>
          <w:b/>
        </w:rPr>
        <w:t xml:space="preserve">Confessions </w:t>
      </w:r>
    </w:p>
    <w:p w14:paraId="2EE36357" w14:textId="534CA680" w:rsidR="00913E03" w:rsidRPr="00913E03" w:rsidRDefault="00913E03" w:rsidP="00761A76">
      <w:pPr>
        <w:pStyle w:val="ListParagraph"/>
        <w:numPr>
          <w:ilvl w:val="0"/>
          <w:numId w:val="73"/>
        </w:numPr>
        <w:rPr>
          <w:b/>
        </w:rPr>
      </w:pPr>
      <w:r>
        <w:t xml:space="preserve">Must be made freely and voluntarily </w:t>
      </w:r>
    </w:p>
    <w:p w14:paraId="1D2B6314" w14:textId="3E9C5F7B" w:rsidR="00913E03" w:rsidRPr="00913E03" w:rsidRDefault="00913E03" w:rsidP="00761A76">
      <w:pPr>
        <w:pStyle w:val="ListParagraph"/>
        <w:numPr>
          <w:ilvl w:val="0"/>
          <w:numId w:val="73"/>
        </w:numPr>
        <w:rPr>
          <w:b/>
        </w:rPr>
      </w:pPr>
      <w:r>
        <w:t xml:space="preserve">Controversies around police trickery to obtain confessions </w:t>
      </w:r>
    </w:p>
    <w:p w14:paraId="1007C981" w14:textId="268C62C9" w:rsidR="00913E03" w:rsidRPr="00913E03" w:rsidRDefault="00913E03" w:rsidP="00761A76">
      <w:pPr>
        <w:pStyle w:val="ListParagraph"/>
        <w:numPr>
          <w:ilvl w:val="1"/>
          <w:numId w:val="73"/>
        </w:numPr>
        <w:rPr>
          <w:b/>
        </w:rPr>
      </w:pPr>
      <w:r>
        <w:t xml:space="preserve">Undercover officer placed in a cell with the accused </w:t>
      </w:r>
    </w:p>
    <w:p w14:paraId="72B67DF3" w14:textId="109D8010" w:rsidR="00913E03" w:rsidRPr="00913E03" w:rsidRDefault="00913E03" w:rsidP="00761A76">
      <w:pPr>
        <w:pStyle w:val="ListParagraph"/>
        <w:numPr>
          <w:ilvl w:val="1"/>
          <w:numId w:val="73"/>
        </w:numPr>
        <w:rPr>
          <w:b/>
        </w:rPr>
      </w:pPr>
      <w:r>
        <w:t>“Mr. Big” strategy</w:t>
      </w:r>
    </w:p>
    <w:p w14:paraId="05469133" w14:textId="5BDA0380" w:rsidR="00913E03" w:rsidRPr="00913E03" w:rsidRDefault="00913E03" w:rsidP="00761A76">
      <w:pPr>
        <w:pStyle w:val="ListParagraph"/>
        <w:numPr>
          <w:ilvl w:val="0"/>
          <w:numId w:val="73"/>
        </w:numPr>
        <w:rPr>
          <w:b/>
        </w:rPr>
      </w:pPr>
      <w:r>
        <w:t>False confessions</w:t>
      </w:r>
    </w:p>
    <w:p w14:paraId="0670BA23" w14:textId="7BC6A5E3" w:rsidR="00913E03" w:rsidRPr="00913E03" w:rsidRDefault="00913E03" w:rsidP="00761A76">
      <w:pPr>
        <w:pStyle w:val="ListParagraph"/>
        <w:numPr>
          <w:ilvl w:val="1"/>
          <w:numId w:val="73"/>
        </w:numPr>
        <w:rPr>
          <w:b/>
        </w:rPr>
      </w:pPr>
      <w:r>
        <w:t>Mental illness, stress, fatigue, withdrawal symptoms</w:t>
      </w:r>
    </w:p>
    <w:p w14:paraId="0ED6EB41" w14:textId="11EF4260" w:rsidR="00913E03" w:rsidRDefault="00913E03" w:rsidP="00913E03">
      <w:pPr>
        <w:rPr>
          <w:b/>
        </w:rPr>
      </w:pPr>
      <w:r>
        <w:rPr>
          <w:b/>
        </w:rPr>
        <w:t xml:space="preserve">Use of Force : One plus One </w:t>
      </w:r>
    </w:p>
    <w:p w14:paraId="22D205A3" w14:textId="0BE39B77" w:rsidR="00913E03" w:rsidRPr="00913E03" w:rsidRDefault="00913E03" w:rsidP="00761A76">
      <w:pPr>
        <w:pStyle w:val="ListParagraph"/>
        <w:numPr>
          <w:ilvl w:val="0"/>
          <w:numId w:val="74"/>
        </w:numPr>
        <w:rPr>
          <w:b/>
        </w:rPr>
      </w:pPr>
      <w:r>
        <w:t>The generally accepted use-of-force standard that police officers have the authority to use one higher level of force than that with which they are confronted</w:t>
      </w:r>
    </w:p>
    <w:p w14:paraId="35CFE80B" w14:textId="3DED36E0" w:rsidR="00913E03" w:rsidRDefault="00913E03" w:rsidP="00913E03">
      <w:pPr>
        <w:rPr>
          <w:b/>
        </w:rPr>
      </w:pPr>
      <w:r>
        <w:rPr>
          <w:b/>
        </w:rPr>
        <w:t>Force Options</w:t>
      </w:r>
    </w:p>
    <w:p w14:paraId="505F0757" w14:textId="32C5712E" w:rsidR="00913E03" w:rsidRDefault="00913E03" w:rsidP="00913E03">
      <w:r>
        <w:rPr>
          <w:b/>
        </w:rPr>
        <w:t xml:space="preserve">Officer Presence ~ </w:t>
      </w:r>
      <w:r>
        <w:t>Mere presence may control the situation</w:t>
      </w:r>
    </w:p>
    <w:p w14:paraId="5B93C04F" w14:textId="29052382" w:rsidR="00913E03" w:rsidRDefault="00913E03" w:rsidP="00913E03">
      <w:r>
        <w:rPr>
          <w:b/>
        </w:rPr>
        <w:t xml:space="preserve">Dialogue ~ </w:t>
      </w:r>
      <w:r>
        <w:t>Verbal and nonverbal communication may resolve conflict</w:t>
      </w:r>
    </w:p>
    <w:p w14:paraId="452FFC08" w14:textId="6D79A88E" w:rsidR="00913E03" w:rsidRDefault="00913E03" w:rsidP="00913E03">
      <w:r>
        <w:rPr>
          <w:b/>
        </w:rPr>
        <w:t>Empty Hands ~</w:t>
      </w:r>
      <w:r>
        <w:t xml:space="preserve"> Physical force is used to gain control</w:t>
      </w:r>
    </w:p>
    <w:p w14:paraId="6F442EE4" w14:textId="1EB7E1EA" w:rsidR="00913E03" w:rsidRDefault="00913E03" w:rsidP="00913E03">
      <w:r>
        <w:rPr>
          <w:b/>
        </w:rPr>
        <w:t xml:space="preserve">Compliance Tools ~ </w:t>
      </w:r>
      <w:r>
        <w:t>Equipment or weapons are used to gain control</w:t>
      </w:r>
    </w:p>
    <w:p w14:paraId="0F628FF3" w14:textId="4D62F487" w:rsidR="00913E03" w:rsidRDefault="00913E03" w:rsidP="00913E03">
      <w:r>
        <w:rPr>
          <w:b/>
        </w:rPr>
        <w:t xml:space="preserve">Lethal Force ~ </w:t>
      </w:r>
      <w:r>
        <w:t>The situation requires the complete incapacitation of the subject in order to gain control, and lethal force is the only option available to reduce the lethal threat</w:t>
      </w:r>
    </w:p>
    <w:p w14:paraId="7BB15190" w14:textId="77777777" w:rsidR="005725FD" w:rsidRDefault="005725FD" w:rsidP="00913E03">
      <w:pPr>
        <w:rPr>
          <w:b/>
        </w:rPr>
      </w:pPr>
    </w:p>
    <w:p w14:paraId="4A06961E" w14:textId="493119A3" w:rsidR="00913E03" w:rsidRDefault="005725FD" w:rsidP="00913E03">
      <w:pPr>
        <w:rPr>
          <w:b/>
        </w:rPr>
      </w:pPr>
      <w:r>
        <w:rPr>
          <w:b/>
        </w:rPr>
        <w:t>Less-Lethal Force Option</w:t>
      </w:r>
    </w:p>
    <w:p w14:paraId="51FB2B3B" w14:textId="7ACA4196" w:rsidR="001445CD" w:rsidRDefault="005725FD" w:rsidP="00761A76">
      <w:pPr>
        <w:pStyle w:val="ListParagraph"/>
        <w:numPr>
          <w:ilvl w:val="0"/>
          <w:numId w:val="74"/>
        </w:numPr>
      </w:pPr>
      <w:r>
        <w:rPr>
          <w:i/>
        </w:rPr>
        <w:lastRenderedPageBreak/>
        <w:t>Highly</w:t>
      </w:r>
      <w:r w:rsidR="001E6446">
        <w:rPr>
          <w:i/>
        </w:rPr>
        <w:t xml:space="preserve"> unlikel</w:t>
      </w:r>
      <w:r>
        <w:rPr>
          <w:i/>
        </w:rPr>
        <w:t xml:space="preserve">y </w:t>
      </w:r>
      <w:r>
        <w:t xml:space="preserve">to cause death or serious injury when </w:t>
      </w:r>
      <w:r>
        <w:rPr>
          <w:i/>
        </w:rPr>
        <w:t xml:space="preserve"> properly applies </w:t>
      </w:r>
      <w:r>
        <w:t xml:space="preserve">by a police officer </w:t>
      </w:r>
    </w:p>
    <w:p w14:paraId="3C431FDD" w14:textId="3F3864CE" w:rsidR="00E9044C" w:rsidRDefault="00E9044C" w:rsidP="00761A76">
      <w:pPr>
        <w:pStyle w:val="ListParagraph"/>
        <w:numPr>
          <w:ilvl w:val="0"/>
          <w:numId w:val="74"/>
        </w:numPr>
      </w:pPr>
      <w:r>
        <w:t>Conduct energy weapons (Tasers)</w:t>
      </w:r>
    </w:p>
    <w:p w14:paraId="71801B0F" w14:textId="42F2F69C" w:rsidR="00E9044C" w:rsidRDefault="00E9044C" w:rsidP="00761A76">
      <w:pPr>
        <w:pStyle w:val="ListParagraph"/>
        <w:numPr>
          <w:ilvl w:val="1"/>
          <w:numId w:val="74"/>
        </w:numPr>
      </w:pPr>
      <w:r>
        <w:t>Expanded use credited with reducing number of deaths and number of officers injured</w:t>
      </w:r>
    </w:p>
    <w:p w14:paraId="7DEB97C2" w14:textId="797DA4A2" w:rsidR="00E9044C" w:rsidRPr="00E9044C" w:rsidRDefault="00E9044C" w:rsidP="00761A76">
      <w:pPr>
        <w:pStyle w:val="ListParagraph"/>
        <w:numPr>
          <w:ilvl w:val="1"/>
          <w:numId w:val="74"/>
        </w:numPr>
      </w:pPr>
      <w:r>
        <w:t xml:space="preserve">Concern about use on those in a state of </w:t>
      </w:r>
      <w:r>
        <w:rPr>
          <w:i/>
        </w:rPr>
        <w:t xml:space="preserve">excited delirium </w:t>
      </w:r>
    </w:p>
    <w:p w14:paraId="6421D150" w14:textId="71B0EE72" w:rsidR="00E9044C" w:rsidRDefault="00E9044C" w:rsidP="00761A76">
      <w:pPr>
        <w:pStyle w:val="ListParagraph"/>
        <w:numPr>
          <w:ilvl w:val="1"/>
          <w:numId w:val="74"/>
        </w:numPr>
      </w:pPr>
      <w:r>
        <w:t>Incidents resulting in death lead to more stringent requirements for use</w:t>
      </w:r>
    </w:p>
    <w:p w14:paraId="2BB87D62" w14:textId="11BD4C2E" w:rsidR="00E9044C" w:rsidRDefault="00116327" w:rsidP="00E9044C">
      <w:pPr>
        <w:rPr>
          <w:b/>
        </w:rPr>
      </w:pPr>
      <w:r>
        <w:rPr>
          <w:b/>
        </w:rPr>
        <w:t>Most Common Types of Officers to Use Force</w:t>
      </w:r>
    </w:p>
    <w:p w14:paraId="26203EAE" w14:textId="01F0F15F" w:rsidR="00116327" w:rsidRPr="00116327" w:rsidRDefault="00116327" w:rsidP="000C7DD9">
      <w:pPr>
        <w:pStyle w:val="ListParagraph"/>
        <w:numPr>
          <w:ilvl w:val="0"/>
          <w:numId w:val="75"/>
        </w:numPr>
        <w:rPr>
          <w:b/>
        </w:rPr>
      </w:pPr>
      <w:r>
        <w:t xml:space="preserve">Inexperienced </w:t>
      </w:r>
    </w:p>
    <w:p w14:paraId="13686EC1" w14:textId="0FB7AA18" w:rsidR="00116327" w:rsidRPr="00116327" w:rsidRDefault="00116327" w:rsidP="000C7DD9">
      <w:pPr>
        <w:pStyle w:val="ListParagraph"/>
        <w:numPr>
          <w:ilvl w:val="0"/>
          <w:numId w:val="75"/>
        </w:numPr>
        <w:rPr>
          <w:b/>
        </w:rPr>
      </w:pPr>
      <w:r>
        <w:t>Lower Education</w:t>
      </w:r>
    </w:p>
    <w:p w14:paraId="14051E75" w14:textId="532187FE" w:rsidR="00116327" w:rsidRPr="00116327" w:rsidRDefault="00116327" w:rsidP="000C7DD9">
      <w:pPr>
        <w:pStyle w:val="ListParagraph"/>
        <w:numPr>
          <w:ilvl w:val="0"/>
          <w:numId w:val="75"/>
        </w:numPr>
        <w:rPr>
          <w:b/>
        </w:rPr>
      </w:pPr>
      <w:r>
        <w:t>Male</w:t>
      </w:r>
    </w:p>
    <w:p w14:paraId="486AECA5" w14:textId="339B2084" w:rsidR="00116327" w:rsidRPr="00116327" w:rsidRDefault="00116327" w:rsidP="000C7DD9">
      <w:pPr>
        <w:pStyle w:val="ListParagraph"/>
        <w:numPr>
          <w:ilvl w:val="0"/>
          <w:numId w:val="75"/>
        </w:numPr>
        <w:rPr>
          <w:b/>
        </w:rPr>
      </w:pPr>
      <w:r>
        <w:t>Young</w:t>
      </w:r>
    </w:p>
    <w:p w14:paraId="613B37C0" w14:textId="6D9BBFAF" w:rsidR="00116327" w:rsidRPr="00116327" w:rsidRDefault="00116327" w:rsidP="000C7DD9">
      <w:pPr>
        <w:pStyle w:val="ListParagraph"/>
        <w:numPr>
          <w:ilvl w:val="0"/>
          <w:numId w:val="75"/>
        </w:numPr>
        <w:rPr>
          <w:b/>
        </w:rPr>
      </w:pPr>
      <w:r>
        <w:t>Previous Shooting</w:t>
      </w:r>
    </w:p>
    <w:p w14:paraId="0B158B3F" w14:textId="77777777" w:rsidR="00116327" w:rsidRPr="00116327" w:rsidRDefault="00116327" w:rsidP="00116327">
      <w:pPr>
        <w:rPr>
          <w:b/>
          <w:sz w:val="28"/>
          <w:szCs w:val="28"/>
        </w:rPr>
      </w:pPr>
    </w:p>
    <w:p w14:paraId="7D3B95D8" w14:textId="399046C9" w:rsidR="00ED6F5D" w:rsidRDefault="00116327" w:rsidP="001445CD">
      <w:pPr>
        <w:rPr>
          <w:b/>
          <w:sz w:val="28"/>
          <w:szCs w:val="28"/>
        </w:rPr>
      </w:pPr>
      <w:r>
        <w:rPr>
          <w:b/>
          <w:sz w:val="28"/>
          <w:szCs w:val="28"/>
        </w:rPr>
        <w:t>Police Discretion</w:t>
      </w:r>
    </w:p>
    <w:p w14:paraId="6EF84D4E" w14:textId="6FDF5947" w:rsidR="00116327" w:rsidRDefault="00116327" w:rsidP="00116327">
      <w:r>
        <w:t xml:space="preserve">Discretion </w:t>
      </w:r>
    </w:p>
    <w:p w14:paraId="6670F399" w14:textId="4F17D49B" w:rsidR="00116327" w:rsidRDefault="00116327" w:rsidP="000C7DD9">
      <w:pPr>
        <w:pStyle w:val="ListParagraph"/>
        <w:numPr>
          <w:ilvl w:val="0"/>
          <w:numId w:val="76"/>
        </w:numPr>
      </w:pPr>
      <w:r>
        <w:t>Freedom to choose among different options when confronted with the need to make a decision</w:t>
      </w:r>
    </w:p>
    <w:p w14:paraId="60441274" w14:textId="5FAB00B9" w:rsidR="00116327" w:rsidRDefault="00116327" w:rsidP="00116327">
      <w:proofErr w:type="spellStart"/>
      <w:r>
        <w:t>Typifications</w:t>
      </w:r>
      <w:proofErr w:type="spellEnd"/>
    </w:p>
    <w:p w14:paraId="3E4795D2" w14:textId="58CA5A92" w:rsidR="00116327" w:rsidRDefault="00116327" w:rsidP="000C7DD9">
      <w:pPr>
        <w:pStyle w:val="ListParagraph"/>
        <w:numPr>
          <w:ilvl w:val="0"/>
          <w:numId w:val="76"/>
        </w:numPr>
      </w:pPr>
      <w:r>
        <w:t xml:space="preserve">Constructs based on a patrol officer’s experience that denote what is typical about people and events routinely encountered </w:t>
      </w:r>
    </w:p>
    <w:p w14:paraId="0074EEC9" w14:textId="7E4840F0" w:rsidR="00116327" w:rsidRDefault="00116327" w:rsidP="00116327">
      <w:r>
        <w:t>Recipes for Action</w:t>
      </w:r>
    </w:p>
    <w:p w14:paraId="34F03033" w14:textId="1D769FA7" w:rsidR="00116327" w:rsidRDefault="00116327" w:rsidP="000C7DD9">
      <w:pPr>
        <w:pStyle w:val="ListParagraph"/>
        <w:numPr>
          <w:ilvl w:val="0"/>
          <w:numId w:val="76"/>
        </w:numPr>
      </w:pPr>
      <w:r>
        <w:t>The actions typically taken by patrol officers in various kinds of encounter situations</w:t>
      </w:r>
    </w:p>
    <w:p w14:paraId="6AD78349" w14:textId="12ED937F" w:rsidR="00116327" w:rsidRDefault="00116327" w:rsidP="00116327">
      <w:pPr>
        <w:rPr>
          <w:b/>
        </w:rPr>
      </w:pPr>
      <w:r>
        <w:rPr>
          <w:b/>
        </w:rPr>
        <w:t>Encounters</w:t>
      </w:r>
    </w:p>
    <w:p w14:paraId="055513B1" w14:textId="77777777" w:rsidR="00242D80" w:rsidRDefault="00116327" w:rsidP="001445CD">
      <w:pPr>
        <w:rPr>
          <w:b/>
        </w:rPr>
      </w:pPr>
      <w:r>
        <w:rPr>
          <w:b/>
          <w:noProof/>
          <w:sz w:val="28"/>
          <w:szCs w:val="28"/>
        </w:rPr>
        <w:drawing>
          <wp:anchor distT="0" distB="0" distL="114300" distR="114300" simplePos="0" relativeHeight="251662336" behindDoc="1" locked="0" layoutInCell="1" allowOverlap="1" wp14:anchorId="5810C68A" wp14:editId="127149A8">
            <wp:simplePos x="0" y="0"/>
            <wp:positionH relativeFrom="column">
              <wp:posOffset>0</wp:posOffset>
            </wp:positionH>
            <wp:positionV relativeFrom="paragraph">
              <wp:posOffset>76086</wp:posOffset>
            </wp:positionV>
            <wp:extent cx="3070841" cy="1499713"/>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10-16 at 11.37.08.png"/>
                    <pic:cNvPicPr/>
                  </pic:nvPicPr>
                  <pic:blipFill>
                    <a:blip r:embed="rId11">
                      <a:extLst>
                        <a:ext uri="{28A0092B-C50C-407E-A947-70E740481C1C}">
                          <a14:useLocalDpi xmlns:a14="http://schemas.microsoft.com/office/drawing/2010/main" val="0"/>
                        </a:ext>
                      </a:extLst>
                    </a:blip>
                    <a:stretch>
                      <a:fillRect/>
                    </a:stretch>
                  </pic:blipFill>
                  <pic:spPr>
                    <a:xfrm>
                      <a:off x="0" y="0"/>
                      <a:ext cx="3077934" cy="1503177"/>
                    </a:xfrm>
                    <a:prstGeom prst="rect">
                      <a:avLst/>
                    </a:prstGeom>
                  </pic:spPr>
                </pic:pic>
              </a:graphicData>
            </a:graphic>
            <wp14:sizeRelH relativeFrom="page">
              <wp14:pctWidth>0</wp14:pctWidth>
            </wp14:sizeRelH>
            <wp14:sizeRelV relativeFrom="page">
              <wp14:pctHeight>0</wp14:pctHeight>
            </wp14:sizeRelV>
          </wp:anchor>
        </w:drawing>
      </w:r>
    </w:p>
    <w:p w14:paraId="04D0C49B" w14:textId="77777777" w:rsidR="00242D80" w:rsidRDefault="00242D80" w:rsidP="001445CD">
      <w:pPr>
        <w:rPr>
          <w:b/>
          <w:sz w:val="28"/>
          <w:szCs w:val="28"/>
        </w:rPr>
      </w:pPr>
    </w:p>
    <w:p w14:paraId="6EA848D9" w14:textId="77777777" w:rsidR="00242D80" w:rsidRDefault="00242D80" w:rsidP="001445CD">
      <w:pPr>
        <w:rPr>
          <w:b/>
          <w:sz w:val="28"/>
          <w:szCs w:val="28"/>
        </w:rPr>
      </w:pPr>
    </w:p>
    <w:p w14:paraId="11032206" w14:textId="77777777" w:rsidR="00242D80" w:rsidRDefault="00242D80" w:rsidP="001445CD">
      <w:pPr>
        <w:rPr>
          <w:b/>
          <w:sz w:val="28"/>
          <w:szCs w:val="28"/>
        </w:rPr>
      </w:pPr>
    </w:p>
    <w:p w14:paraId="7DE35F9F" w14:textId="77777777" w:rsidR="00242D80" w:rsidRDefault="00242D80" w:rsidP="001445CD">
      <w:pPr>
        <w:rPr>
          <w:b/>
          <w:sz w:val="28"/>
          <w:szCs w:val="28"/>
        </w:rPr>
      </w:pPr>
    </w:p>
    <w:p w14:paraId="0433F76A" w14:textId="77777777" w:rsidR="00242D80" w:rsidRDefault="00242D80" w:rsidP="001445CD">
      <w:pPr>
        <w:rPr>
          <w:b/>
          <w:sz w:val="28"/>
          <w:szCs w:val="28"/>
        </w:rPr>
      </w:pPr>
    </w:p>
    <w:p w14:paraId="27AF3024" w14:textId="77777777" w:rsidR="00242D80" w:rsidRDefault="00242D80" w:rsidP="001445CD">
      <w:pPr>
        <w:rPr>
          <w:b/>
          <w:sz w:val="28"/>
          <w:szCs w:val="28"/>
        </w:rPr>
      </w:pPr>
    </w:p>
    <w:p w14:paraId="35A75B87" w14:textId="58A75D32" w:rsidR="00ED6F5D" w:rsidRPr="00242D80" w:rsidRDefault="00116327" w:rsidP="001445CD">
      <w:pPr>
        <w:rPr>
          <w:b/>
        </w:rPr>
      </w:pPr>
      <w:r>
        <w:rPr>
          <w:b/>
          <w:sz w:val="28"/>
          <w:szCs w:val="28"/>
        </w:rPr>
        <w:t>Discrimination and Racial Profiling</w:t>
      </w:r>
    </w:p>
    <w:p w14:paraId="40CE6051" w14:textId="0E463199" w:rsidR="00116327" w:rsidRDefault="00116327" w:rsidP="001445CD">
      <w:r>
        <w:t xml:space="preserve">Discrimination </w:t>
      </w:r>
    </w:p>
    <w:p w14:paraId="35E983F0" w14:textId="55A443AC" w:rsidR="00116327" w:rsidRDefault="00116327" w:rsidP="000C7DD9">
      <w:pPr>
        <w:pStyle w:val="ListParagraph"/>
        <w:numPr>
          <w:ilvl w:val="0"/>
          <w:numId w:val="76"/>
        </w:numPr>
      </w:pPr>
      <w:r>
        <w:t>Making a distinction in favour of or against a person or thing based on the group, class, or category to which that person or thing belongs rather than on individual merit</w:t>
      </w:r>
    </w:p>
    <w:p w14:paraId="4CD655BE" w14:textId="16A48F0A" w:rsidR="00116327" w:rsidRDefault="00116327" w:rsidP="00116327">
      <w:r>
        <w:t xml:space="preserve">Bias-free Policing </w:t>
      </w:r>
    </w:p>
    <w:p w14:paraId="7D82FF52" w14:textId="09F37693" w:rsidR="00116327" w:rsidRDefault="00116327" w:rsidP="000C7DD9">
      <w:pPr>
        <w:pStyle w:val="ListParagraph"/>
        <w:numPr>
          <w:ilvl w:val="0"/>
          <w:numId w:val="76"/>
        </w:numPr>
      </w:pPr>
      <w:r>
        <w:t>The requirement that police officers make decisions based on reasonable suspicion or probable grounds rather than stereotypes</w:t>
      </w:r>
    </w:p>
    <w:p w14:paraId="7201C192" w14:textId="77777777" w:rsidR="00242D80" w:rsidRDefault="00242D80" w:rsidP="00116327">
      <w:pPr>
        <w:rPr>
          <w:b/>
        </w:rPr>
      </w:pPr>
    </w:p>
    <w:p w14:paraId="5C18A7B6" w14:textId="06D69AEA" w:rsidR="00116327" w:rsidRDefault="00116327" w:rsidP="00116327">
      <w:pPr>
        <w:rPr>
          <w:b/>
        </w:rPr>
      </w:pPr>
      <w:r>
        <w:rPr>
          <w:b/>
        </w:rPr>
        <w:t xml:space="preserve">Racial Profiling </w:t>
      </w:r>
    </w:p>
    <w:p w14:paraId="770306D3" w14:textId="0F3ABDB6" w:rsidR="00116327" w:rsidRPr="00116327" w:rsidRDefault="00116327" w:rsidP="000C7DD9">
      <w:pPr>
        <w:pStyle w:val="ListParagraph"/>
        <w:numPr>
          <w:ilvl w:val="0"/>
          <w:numId w:val="76"/>
        </w:numPr>
        <w:rPr>
          <w:b/>
        </w:rPr>
      </w:pPr>
      <w:r>
        <w:t xml:space="preserve">The targeting of individual members of a particular racial group on the basis of the supposed criminal propensity of the entire group </w:t>
      </w:r>
    </w:p>
    <w:p w14:paraId="5B8CA810" w14:textId="00805568" w:rsidR="00116327" w:rsidRDefault="00116327" w:rsidP="00116327">
      <w:pPr>
        <w:rPr>
          <w:b/>
        </w:rPr>
      </w:pPr>
      <w:r>
        <w:rPr>
          <w:b/>
        </w:rPr>
        <w:t>Carding</w:t>
      </w:r>
    </w:p>
    <w:p w14:paraId="56593A11" w14:textId="3BA02FD6" w:rsidR="00116327" w:rsidRPr="00116327" w:rsidRDefault="00116327" w:rsidP="000C7DD9">
      <w:pPr>
        <w:pStyle w:val="ListParagraph"/>
        <w:numPr>
          <w:ilvl w:val="0"/>
          <w:numId w:val="76"/>
        </w:numPr>
        <w:rPr>
          <w:b/>
        </w:rPr>
      </w:pPr>
      <w:r>
        <w:lastRenderedPageBreak/>
        <w:t>Major issue in Toronto</w:t>
      </w:r>
    </w:p>
    <w:p w14:paraId="0B580388" w14:textId="39CEDB9B" w:rsidR="00116327" w:rsidRPr="00116327" w:rsidRDefault="00116327" w:rsidP="000C7DD9">
      <w:pPr>
        <w:pStyle w:val="ListParagraph"/>
        <w:numPr>
          <w:ilvl w:val="0"/>
          <w:numId w:val="76"/>
        </w:numPr>
        <w:rPr>
          <w:b/>
        </w:rPr>
      </w:pPr>
      <w:r>
        <w:t>Good police tactics or inflammatory?</w:t>
      </w:r>
    </w:p>
    <w:p w14:paraId="4FCB9702" w14:textId="6C51340A" w:rsidR="00116327" w:rsidRDefault="00E8572D" w:rsidP="00116327">
      <w:pPr>
        <w:rPr>
          <w:b/>
        </w:rPr>
      </w:pPr>
      <w:r>
        <w:rPr>
          <w:b/>
        </w:rPr>
        <w:t>Police and Aboriginal Peoples</w:t>
      </w:r>
    </w:p>
    <w:p w14:paraId="024660B1" w14:textId="368B341C" w:rsidR="00E8572D" w:rsidRPr="00E8572D" w:rsidRDefault="00E8572D" w:rsidP="000C7DD9">
      <w:pPr>
        <w:pStyle w:val="ListParagraph"/>
        <w:numPr>
          <w:ilvl w:val="0"/>
          <w:numId w:val="77"/>
        </w:numPr>
      </w:pPr>
      <w:r w:rsidRPr="00E8572D">
        <w:t>High rates of Aboriginal overrepresentation in criminal justice system</w:t>
      </w:r>
    </w:p>
    <w:p w14:paraId="155AEC0B" w14:textId="184B029A" w:rsidR="00E8572D" w:rsidRPr="00E8572D" w:rsidRDefault="00E8572D" w:rsidP="000C7DD9">
      <w:pPr>
        <w:pStyle w:val="ListParagraph"/>
        <w:numPr>
          <w:ilvl w:val="1"/>
          <w:numId w:val="77"/>
        </w:numPr>
        <w:rPr>
          <w:b/>
        </w:rPr>
      </w:pPr>
      <w:r>
        <w:t>Serious incidents where police have been discriminatory against Aboriginals</w:t>
      </w:r>
    </w:p>
    <w:p w14:paraId="10AF7C41" w14:textId="242A0CE8" w:rsidR="00E8572D" w:rsidRPr="00E8572D" w:rsidRDefault="00E8572D" w:rsidP="000C7DD9">
      <w:pPr>
        <w:pStyle w:val="ListParagraph"/>
        <w:numPr>
          <w:ilvl w:val="1"/>
          <w:numId w:val="77"/>
        </w:numPr>
        <w:rPr>
          <w:b/>
        </w:rPr>
      </w:pPr>
      <w:r>
        <w:t>Starlight Tours in Saskatchewan</w:t>
      </w:r>
    </w:p>
    <w:p w14:paraId="7C3DE2D0" w14:textId="25EA3E3A" w:rsidR="00E8572D" w:rsidRPr="00E8572D" w:rsidRDefault="00E8572D" w:rsidP="000C7DD9">
      <w:pPr>
        <w:pStyle w:val="ListParagraph"/>
        <w:numPr>
          <w:ilvl w:val="0"/>
          <w:numId w:val="77"/>
        </w:numPr>
        <w:rPr>
          <w:b/>
        </w:rPr>
      </w:pPr>
      <w:r>
        <w:t>Police-Aboriginal Relations Initiatives</w:t>
      </w:r>
    </w:p>
    <w:p w14:paraId="2661F14B" w14:textId="5C271C1B" w:rsidR="00E8572D" w:rsidRPr="00E8572D" w:rsidRDefault="00E8572D" w:rsidP="000C7DD9">
      <w:pPr>
        <w:pStyle w:val="ListParagraph"/>
        <w:numPr>
          <w:ilvl w:val="1"/>
          <w:numId w:val="77"/>
        </w:numPr>
        <w:rPr>
          <w:b/>
        </w:rPr>
      </w:pPr>
      <w:r>
        <w:t>Aim to improve delivery of police services to Aboriginal peoples</w:t>
      </w:r>
    </w:p>
    <w:p w14:paraId="636E1518" w14:textId="0E7ABD85" w:rsidR="00E8572D" w:rsidRDefault="00E8572D" w:rsidP="00E8572D">
      <w:pPr>
        <w:rPr>
          <w:b/>
          <w:sz w:val="28"/>
          <w:szCs w:val="28"/>
        </w:rPr>
      </w:pPr>
      <w:r>
        <w:rPr>
          <w:b/>
          <w:sz w:val="28"/>
          <w:szCs w:val="28"/>
        </w:rPr>
        <w:t>Police Accountability</w:t>
      </w:r>
    </w:p>
    <w:p w14:paraId="15C53E35" w14:textId="24BF9E64" w:rsidR="00E8572D" w:rsidRDefault="00E8572D" w:rsidP="00E8572D">
      <w:pPr>
        <w:rPr>
          <w:b/>
        </w:rPr>
      </w:pPr>
      <w:r>
        <w:rPr>
          <w:b/>
        </w:rPr>
        <w:t>Principle of Accountability</w:t>
      </w:r>
    </w:p>
    <w:p w14:paraId="662C2A7B" w14:textId="0014B93E" w:rsidR="00E8572D" w:rsidRPr="00E8572D" w:rsidRDefault="00E8572D" w:rsidP="000C7DD9">
      <w:pPr>
        <w:pStyle w:val="ListParagraph"/>
        <w:numPr>
          <w:ilvl w:val="0"/>
          <w:numId w:val="78"/>
        </w:numPr>
        <w:rPr>
          <w:b/>
        </w:rPr>
      </w:pPr>
      <w:r>
        <w:rPr>
          <w:b/>
        </w:rPr>
        <w:t>“</w:t>
      </w:r>
      <w:r>
        <w:t>The actions of police officers and police services are subject to review [and] there are formal channels that individuals can use to lodge complaints against the police”</w:t>
      </w:r>
    </w:p>
    <w:p w14:paraId="36131CD2" w14:textId="47662D7D" w:rsidR="00E8572D" w:rsidRPr="00E8572D" w:rsidRDefault="00E8572D" w:rsidP="000C7DD9">
      <w:pPr>
        <w:pStyle w:val="ListParagraph"/>
        <w:numPr>
          <w:ilvl w:val="1"/>
          <w:numId w:val="78"/>
        </w:numPr>
        <w:rPr>
          <w:b/>
        </w:rPr>
      </w:pPr>
      <w:r>
        <w:t>Legal</w:t>
      </w:r>
    </w:p>
    <w:p w14:paraId="35EBFBD0" w14:textId="33A95F68" w:rsidR="00E8572D" w:rsidRPr="00E8572D" w:rsidRDefault="00E8572D" w:rsidP="000C7DD9">
      <w:pPr>
        <w:pStyle w:val="ListParagraph"/>
        <w:numPr>
          <w:ilvl w:val="1"/>
          <w:numId w:val="78"/>
        </w:numPr>
        <w:rPr>
          <w:b/>
        </w:rPr>
      </w:pPr>
      <w:r>
        <w:t>Administrative</w:t>
      </w:r>
    </w:p>
    <w:p w14:paraId="03BDF399" w14:textId="5CB2CD52" w:rsidR="00E8572D" w:rsidRPr="00E8572D" w:rsidRDefault="00E8572D" w:rsidP="000C7DD9">
      <w:pPr>
        <w:pStyle w:val="ListParagraph"/>
        <w:numPr>
          <w:ilvl w:val="1"/>
          <w:numId w:val="78"/>
        </w:numPr>
        <w:rPr>
          <w:b/>
        </w:rPr>
      </w:pPr>
      <w:r>
        <w:t>Public</w:t>
      </w:r>
    </w:p>
    <w:p w14:paraId="527B97AF" w14:textId="097D80D7" w:rsidR="00E8572D" w:rsidRPr="00E8572D" w:rsidRDefault="00E8572D" w:rsidP="000C7DD9">
      <w:pPr>
        <w:pStyle w:val="ListParagraph"/>
        <w:numPr>
          <w:ilvl w:val="1"/>
          <w:numId w:val="78"/>
        </w:numPr>
        <w:rPr>
          <w:b/>
        </w:rPr>
      </w:pPr>
      <w:r>
        <w:t>Ad Hoc</w:t>
      </w:r>
    </w:p>
    <w:p w14:paraId="2EC461B1" w14:textId="00063B3F" w:rsidR="00E8572D" w:rsidRPr="00E8572D" w:rsidRDefault="00E8572D" w:rsidP="000C7DD9">
      <w:pPr>
        <w:pStyle w:val="ListParagraph"/>
        <w:numPr>
          <w:ilvl w:val="1"/>
          <w:numId w:val="78"/>
        </w:numPr>
        <w:rPr>
          <w:b/>
        </w:rPr>
      </w:pPr>
      <w:r>
        <w:t>Political</w:t>
      </w:r>
    </w:p>
    <w:p w14:paraId="0A1B916B" w14:textId="51F69A8E" w:rsidR="00E8572D" w:rsidRDefault="00E8572D" w:rsidP="00E8572D">
      <w:pPr>
        <w:rPr>
          <w:b/>
        </w:rPr>
      </w:pPr>
      <w:r>
        <w:rPr>
          <w:b/>
        </w:rPr>
        <w:t>Summary</w:t>
      </w:r>
    </w:p>
    <w:p w14:paraId="7C942687" w14:textId="3E92B761" w:rsidR="00E8572D" w:rsidRPr="00E8572D" w:rsidRDefault="00E8572D" w:rsidP="000C7DD9">
      <w:pPr>
        <w:pStyle w:val="ListParagraph"/>
        <w:numPr>
          <w:ilvl w:val="0"/>
          <w:numId w:val="78"/>
        </w:numPr>
        <w:rPr>
          <w:b/>
        </w:rPr>
      </w:pPr>
      <w:r>
        <w:t>Police derive their powers from statute law, case law, common law, and bylaws</w:t>
      </w:r>
    </w:p>
    <w:p w14:paraId="1D91C7AD" w14:textId="01585849" w:rsidR="00E8572D" w:rsidRPr="00E8572D" w:rsidRDefault="00E8572D" w:rsidP="000C7DD9">
      <w:pPr>
        <w:pStyle w:val="ListParagraph"/>
        <w:numPr>
          <w:ilvl w:val="0"/>
          <w:numId w:val="78"/>
        </w:numPr>
        <w:rPr>
          <w:b/>
        </w:rPr>
      </w:pPr>
      <w:r>
        <w:t xml:space="preserve">The </w:t>
      </w:r>
      <w:r>
        <w:rPr>
          <w:i/>
        </w:rPr>
        <w:t xml:space="preserve">Charter of rights and Freedoms </w:t>
      </w:r>
      <w:r>
        <w:t>has had a significant impact on police powers</w:t>
      </w:r>
    </w:p>
    <w:p w14:paraId="353FAC1B" w14:textId="22A8FF9A" w:rsidR="00E8572D" w:rsidRPr="00E8572D" w:rsidRDefault="00E8572D" w:rsidP="000C7DD9">
      <w:pPr>
        <w:pStyle w:val="ListParagraph"/>
        <w:numPr>
          <w:ilvl w:val="0"/>
          <w:numId w:val="78"/>
        </w:numPr>
        <w:rPr>
          <w:b/>
        </w:rPr>
      </w:pPr>
      <w:r>
        <w:t>Police have considerable discretion in the execution of duties, which is itself influenced by several factors</w:t>
      </w:r>
    </w:p>
    <w:p w14:paraId="6F620D92" w14:textId="666E925B" w:rsidR="00ED6F5D" w:rsidRPr="00E8572D" w:rsidRDefault="00E8572D" w:rsidP="000C7DD9">
      <w:pPr>
        <w:pStyle w:val="ListParagraph"/>
        <w:numPr>
          <w:ilvl w:val="0"/>
          <w:numId w:val="78"/>
        </w:numPr>
        <w:pBdr>
          <w:bottom w:val="single" w:sz="12" w:space="1" w:color="auto"/>
        </w:pBdr>
        <w:rPr>
          <w:b/>
          <w:sz w:val="28"/>
          <w:szCs w:val="28"/>
        </w:rPr>
      </w:pPr>
      <w:r>
        <w:t xml:space="preserve">Police are held accountable through a variety of means </w:t>
      </w:r>
    </w:p>
    <w:p w14:paraId="2A3F4201" w14:textId="01CD4F32" w:rsidR="00ED6F5D" w:rsidRDefault="00242D80" w:rsidP="001445CD">
      <w:pPr>
        <w:rPr>
          <w:b/>
          <w:sz w:val="28"/>
          <w:szCs w:val="28"/>
        </w:rPr>
      </w:pPr>
      <w:r>
        <w:rPr>
          <w:b/>
          <w:sz w:val="28"/>
          <w:szCs w:val="28"/>
        </w:rPr>
        <w:t>Thursday, October 4, 2018</w:t>
      </w:r>
    </w:p>
    <w:p w14:paraId="3C63E2C4" w14:textId="63344919" w:rsidR="00242D80" w:rsidRDefault="00242D80" w:rsidP="001445CD">
      <w:pPr>
        <w:rPr>
          <w:b/>
          <w:sz w:val="28"/>
          <w:szCs w:val="28"/>
        </w:rPr>
      </w:pPr>
      <w:r>
        <w:rPr>
          <w:b/>
          <w:sz w:val="28"/>
          <w:szCs w:val="28"/>
        </w:rPr>
        <w:t xml:space="preserve">Police Strategies and Operations </w:t>
      </w:r>
    </w:p>
    <w:p w14:paraId="67E5245D" w14:textId="77777777" w:rsidR="00242D80" w:rsidRDefault="00242D80" w:rsidP="001445CD">
      <w:pPr>
        <w:rPr>
          <w:b/>
          <w:sz w:val="28"/>
          <w:szCs w:val="28"/>
        </w:rPr>
      </w:pPr>
    </w:p>
    <w:p w14:paraId="753EC798" w14:textId="154A2069" w:rsidR="00ED6F5D" w:rsidRDefault="00242D80" w:rsidP="001445CD">
      <w:pPr>
        <w:rPr>
          <w:b/>
          <w:sz w:val="28"/>
          <w:szCs w:val="28"/>
        </w:rPr>
      </w:pPr>
      <w:r>
        <w:rPr>
          <w:b/>
          <w:noProof/>
          <w:sz w:val="28"/>
          <w:szCs w:val="28"/>
        </w:rPr>
        <w:drawing>
          <wp:anchor distT="0" distB="0" distL="114300" distR="114300" simplePos="0" relativeHeight="251664384" behindDoc="1" locked="0" layoutInCell="1" allowOverlap="1" wp14:anchorId="63347271" wp14:editId="2B2ED7B6">
            <wp:simplePos x="0" y="0"/>
            <wp:positionH relativeFrom="column">
              <wp:posOffset>0</wp:posOffset>
            </wp:positionH>
            <wp:positionV relativeFrom="paragraph">
              <wp:posOffset>94679</wp:posOffset>
            </wp:positionV>
            <wp:extent cx="2301411" cy="2522290"/>
            <wp:effectExtent l="0" t="0" r="0" b="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10-16 at 12.03.50.png"/>
                    <pic:cNvPicPr/>
                  </pic:nvPicPr>
                  <pic:blipFill>
                    <a:blip r:embed="rId12">
                      <a:extLst>
                        <a:ext uri="{28A0092B-C50C-407E-A947-70E740481C1C}">
                          <a14:useLocalDpi xmlns:a14="http://schemas.microsoft.com/office/drawing/2010/main" val="0"/>
                        </a:ext>
                      </a:extLst>
                    </a:blip>
                    <a:stretch>
                      <a:fillRect/>
                    </a:stretch>
                  </pic:blipFill>
                  <pic:spPr>
                    <a:xfrm>
                      <a:off x="0" y="0"/>
                      <a:ext cx="2301411" cy="2522290"/>
                    </a:xfrm>
                    <a:prstGeom prst="rect">
                      <a:avLst/>
                    </a:prstGeom>
                  </pic:spPr>
                </pic:pic>
              </a:graphicData>
            </a:graphic>
            <wp14:sizeRelH relativeFrom="page">
              <wp14:pctWidth>0</wp14:pctWidth>
            </wp14:sizeRelH>
            <wp14:sizeRelV relativeFrom="page">
              <wp14:pctHeight>0</wp14:pctHeight>
            </wp14:sizeRelV>
          </wp:anchor>
        </w:drawing>
      </w:r>
      <w:r>
        <w:rPr>
          <w:b/>
          <w:noProof/>
          <w:sz w:val="28"/>
          <w:szCs w:val="28"/>
        </w:rPr>
        <w:drawing>
          <wp:anchor distT="0" distB="0" distL="114300" distR="114300" simplePos="0" relativeHeight="251663360" behindDoc="1" locked="0" layoutInCell="1" allowOverlap="1" wp14:anchorId="6105793F" wp14:editId="7B26A6A1">
            <wp:simplePos x="0" y="0"/>
            <wp:positionH relativeFrom="column">
              <wp:posOffset>2701882</wp:posOffset>
            </wp:positionH>
            <wp:positionV relativeFrom="paragraph">
              <wp:posOffset>99074</wp:posOffset>
            </wp:positionV>
            <wp:extent cx="2661007" cy="2451058"/>
            <wp:effectExtent l="0" t="0" r="0"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10-16 at 12.03.11.png"/>
                    <pic:cNvPicPr/>
                  </pic:nvPicPr>
                  <pic:blipFill>
                    <a:blip r:embed="rId13">
                      <a:extLst>
                        <a:ext uri="{28A0092B-C50C-407E-A947-70E740481C1C}">
                          <a14:useLocalDpi xmlns:a14="http://schemas.microsoft.com/office/drawing/2010/main" val="0"/>
                        </a:ext>
                      </a:extLst>
                    </a:blip>
                    <a:stretch>
                      <a:fillRect/>
                    </a:stretch>
                  </pic:blipFill>
                  <pic:spPr>
                    <a:xfrm>
                      <a:off x="0" y="0"/>
                      <a:ext cx="2661007" cy="2451058"/>
                    </a:xfrm>
                    <a:prstGeom prst="rect">
                      <a:avLst/>
                    </a:prstGeom>
                  </pic:spPr>
                </pic:pic>
              </a:graphicData>
            </a:graphic>
            <wp14:sizeRelH relativeFrom="page">
              <wp14:pctWidth>0</wp14:pctWidth>
            </wp14:sizeRelH>
            <wp14:sizeRelV relativeFrom="page">
              <wp14:pctHeight>0</wp14:pctHeight>
            </wp14:sizeRelV>
          </wp:anchor>
        </w:drawing>
      </w:r>
    </w:p>
    <w:p w14:paraId="232F9533" w14:textId="731182E7" w:rsidR="00ED6F5D" w:rsidRDefault="00ED6F5D" w:rsidP="001445CD">
      <w:pPr>
        <w:rPr>
          <w:b/>
          <w:sz w:val="28"/>
          <w:szCs w:val="28"/>
        </w:rPr>
      </w:pPr>
    </w:p>
    <w:p w14:paraId="63878567" w14:textId="5AF8A723" w:rsidR="00ED6F5D" w:rsidRDefault="00ED6F5D" w:rsidP="001445CD">
      <w:pPr>
        <w:rPr>
          <w:b/>
          <w:sz w:val="28"/>
          <w:szCs w:val="28"/>
        </w:rPr>
      </w:pPr>
    </w:p>
    <w:p w14:paraId="188BBC75" w14:textId="1BE5816D" w:rsidR="00ED6F5D" w:rsidRDefault="00ED6F5D" w:rsidP="001445CD">
      <w:pPr>
        <w:rPr>
          <w:b/>
          <w:sz w:val="28"/>
          <w:szCs w:val="28"/>
        </w:rPr>
      </w:pPr>
    </w:p>
    <w:p w14:paraId="2613729D" w14:textId="1178C348" w:rsidR="00ED6F5D" w:rsidRDefault="00ED6F5D" w:rsidP="001445CD">
      <w:pPr>
        <w:rPr>
          <w:b/>
          <w:sz w:val="28"/>
          <w:szCs w:val="28"/>
        </w:rPr>
      </w:pPr>
    </w:p>
    <w:p w14:paraId="5F2D2D04" w14:textId="1BCFFDD9" w:rsidR="00E8572D" w:rsidRDefault="00E8572D" w:rsidP="001445CD">
      <w:pPr>
        <w:rPr>
          <w:b/>
          <w:sz w:val="28"/>
          <w:szCs w:val="28"/>
        </w:rPr>
      </w:pPr>
    </w:p>
    <w:p w14:paraId="701F9833" w14:textId="77777777" w:rsidR="00242D80" w:rsidRDefault="00242D80" w:rsidP="001445CD">
      <w:pPr>
        <w:rPr>
          <w:b/>
          <w:sz w:val="28"/>
          <w:szCs w:val="28"/>
        </w:rPr>
      </w:pPr>
    </w:p>
    <w:p w14:paraId="432F847A" w14:textId="77777777" w:rsidR="00242D80" w:rsidRDefault="00242D80" w:rsidP="001445CD">
      <w:pPr>
        <w:rPr>
          <w:b/>
          <w:sz w:val="28"/>
          <w:szCs w:val="28"/>
        </w:rPr>
      </w:pPr>
    </w:p>
    <w:p w14:paraId="627C33BB" w14:textId="77777777" w:rsidR="00242D80" w:rsidRDefault="00242D80" w:rsidP="001445CD">
      <w:pPr>
        <w:rPr>
          <w:b/>
          <w:sz w:val="28"/>
          <w:szCs w:val="28"/>
        </w:rPr>
      </w:pPr>
    </w:p>
    <w:p w14:paraId="21533189" w14:textId="77777777" w:rsidR="00242D80" w:rsidRDefault="00242D80" w:rsidP="001445CD">
      <w:pPr>
        <w:rPr>
          <w:b/>
          <w:sz w:val="28"/>
          <w:szCs w:val="28"/>
        </w:rPr>
      </w:pPr>
    </w:p>
    <w:p w14:paraId="0DC19883" w14:textId="6E5707B0" w:rsidR="00242D80" w:rsidRDefault="005E2CFB" w:rsidP="001445CD">
      <w:pPr>
        <w:rPr>
          <w:b/>
          <w:sz w:val="28"/>
          <w:szCs w:val="28"/>
        </w:rPr>
      </w:pPr>
      <w:r>
        <w:rPr>
          <w:b/>
          <w:sz w:val="28"/>
          <w:szCs w:val="28"/>
        </w:rPr>
        <w:t>Community-Based Strategic Policing</w:t>
      </w:r>
    </w:p>
    <w:p w14:paraId="1BCECD65" w14:textId="5DD5D296" w:rsidR="005E2CFB" w:rsidRDefault="005E2CFB" w:rsidP="001445CD">
      <w:proofErr w:type="spellStart"/>
      <w:r>
        <w:lastRenderedPageBreak/>
        <w:t>Compstat</w:t>
      </w:r>
      <w:proofErr w:type="spellEnd"/>
      <w:r>
        <w:t xml:space="preserve"> (Computer Statistics)</w:t>
      </w:r>
    </w:p>
    <w:p w14:paraId="6EFCAC6A" w14:textId="6512FDE3" w:rsidR="005E2CFB" w:rsidRDefault="005E2CFB" w:rsidP="000C7DD9">
      <w:pPr>
        <w:pStyle w:val="ListParagraph"/>
        <w:numPr>
          <w:ilvl w:val="0"/>
          <w:numId w:val="79"/>
        </w:numPr>
      </w:pPr>
      <w:r>
        <w:t>A strategy designed to increase the effectiveness and efficiency of police services while holding police personnel accountable for achieving crime reduction objectives</w:t>
      </w:r>
    </w:p>
    <w:p w14:paraId="24A2E8F3" w14:textId="67918C54" w:rsidR="005E2CFB" w:rsidRDefault="005E2CFB" w:rsidP="005E2CFB">
      <w:r>
        <w:t xml:space="preserve">Environmental scans </w:t>
      </w:r>
    </w:p>
    <w:p w14:paraId="55C169C3" w14:textId="0B5F449D" w:rsidR="005E2CFB" w:rsidRDefault="005E2CFB" w:rsidP="000C7DD9">
      <w:pPr>
        <w:pStyle w:val="ListParagraph"/>
        <w:numPr>
          <w:ilvl w:val="0"/>
          <w:numId w:val="79"/>
        </w:numPr>
      </w:pPr>
      <w:r>
        <w:t>Studies designed to identify community, legislative, policy, and other forces in the community that will result in demands on the police</w:t>
      </w:r>
    </w:p>
    <w:p w14:paraId="60D7EB11" w14:textId="03E004FF" w:rsidR="005E2CFB" w:rsidRPr="005E2CFB" w:rsidRDefault="005E2CFB" w:rsidP="005E2CFB">
      <w:pPr>
        <w:rPr>
          <w:b/>
        </w:rPr>
      </w:pPr>
      <w:r w:rsidRPr="005E2CFB">
        <w:rPr>
          <w:b/>
        </w:rPr>
        <w:t xml:space="preserve">Intelligence-Led Policing </w:t>
      </w:r>
    </w:p>
    <w:p w14:paraId="595753AB" w14:textId="4C02CA7A" w:rsidR="005E2CFB" w:rsidRPr="005E2CFB" w:rsidRDefault="005E2CFB" w:rsidP="005E2CFB">
      <w:r>
        <w:rPr>
          <w:b/>
          <w:noProof/>
          <w:sz w:val="28"/>
          <w:szCs w:val="28"/>
        </w:rPr>
        <w:drawing>
          <wp:anchor distT="0" distB="0" distL="114300" distR="114300" simplePos="0" relativeHeight="251665408" behindDoc="1" locked="0" layoutInCell="1" allowOverlap="1" wp14:anchorId="52476BAC" wp14:editId="28D9EDFB">
            <wp:simplePos x="0" y="0"/>
            <wp:positionH relativeFrom="column">
              <wp:posOffset>-205647</wp:posOffset>
            </wp:positionH>
            <wp:positionV relativeFrom="paragraph">
              <wp:posOffset>87201</wp:posOffset>
            </wp:positionV>
            <wp:extent cx="2948683" cy="198525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8-10-16 at 12.10.19.png"/>
                    <pic:cNvPicPr/>
                  </pic:nvPicPr>
                  <pic:blipFill>
                    <a:blip r:embed="rId14">
                      <a:extLst>
                        <a:ext uri="{28A0092B-C50C-407E-A947-70E740481C1C}">
                          <a14:useLocalDpi xmlns:a14="http://schemas.microsoft.com/office/drawing/2010/main" val="0"/>
                        </a:ext>
                      </a:extLst>
                    </a:blip>
                    <a:stretch>
                      <a:fillRect/>
                    </a:stretch>
                  </pic:blipFill>
                  <pic:spPr>
                    <a:xfrm>
                      <a:off x="0" y="0"/>
                      <a:ext cx="2948683" cy="1985252"/>
                    </a:xfrm>
                    <a:prstGeom prst="rect">
                      <a:avLst/>
                    </a:prstGeom>
                  </pic:spPr>
                </pic:pic>
              </a:graphicData>
            </a:graphic>
            <wp14:sizeRelH relativeFrom="page">
              <wp14:pctWidth>0</wp14:pctWidth>
            </wp14:sizeRelH>
            <wp14:sizeRelV relativeFrom="page">
              <wp14:pctHeight>0</wp14:pctHeight>
            </wp14:sizeRelV>
          </wp:anchor>
        </w:drawing>
      </w:r>
    </w:p>
    <w:p w14:paraId="5159B7C4" w14:textId="165B6A1E" w:rsidR="00242D80" w:rsidRDefault="00242D80" w:rsidP="001445CD">
      <w:pPr>
        <w:rPr>
          <w:b/>
          <w:sz w:val="28"/>
          <w:szCs w:val="28"/>
        </w:rPr>
      </w:pPr>
    </w:p>
    <w:p w14:paraId="336FE183" w14:textId="005EF917" w:rsidR="00242D80" w:rsidRDefault="00242D80" w:rsidP="001445CD">
      <w:pPr>
        <w:rPr>
          <w:b/>
          <w:sz w:val="28"/>
          <w:szCs w:val="28"/>
        </w:rPr>
      </w:pPr>
    </w:p>
    <w:p w14:paraId="209422FE" w14:textId="44794DBF" w:rsidR="00242D80" w:rsidRDefault="00242D80" w:rsidP="001445CD">
      <w:pPr>
        <w:rPr>
          <w:b/>
          <w:sz w:val="28"/>
          <w:szCs w:val="28"/>
        </w:rPr>
      </w:pPr>
    </w:p>
    <w:p w14:paraId="571A27B8" w14:textId="0F15A287" w:rsidR="00242D80" w:rsidRDefault="00242D80" w:rsidP="001445CD">
      <w:pPr>
        <w:rPr>
          <w:b/>
          <w:sz w:val="28"/>
          <w:szCs w:val="28"/>
        </w:rPr>
      </w:pPr>
    </w:p>
    <w:p w14:paraId="46E986F3" w14:textId="70CF1614" w:rsidR="00242D80" w:rsidRDefault="00242D80" w:rsidP="001445CD">
      <w:pPr>
        <w:rPr>
          <w:b/>
          <w:sz w:val="28"/>
          <w:szCs w:val="28"/>
        </w:rPr>
      </w:pPr>
    </w:p>
    <w:p w14:paraId="5B4BBB16" w14:textId="3C0CCDD6" w:rsidR="00242D80" w:rsidRDefault="00242D80" w:rsidP="001445CD">
      <w:pPr>
        <w:rPr>
          <w:b/>
          <w:sz w:val="28"/>
          <w:szCs w:val="28"/>
        </w:rPr>
      </w:pPr>
    </w:p>
    <w:p w14:paraId="7474255F" w14:textId="695A63AB" w:rsidR="00242D80" w:rsidRDefault="00242D80" w:rsidP="001445CD">
      <w:pPr>
        <w:rPr>
          <w:b/>
          <w:sz w:val="28"/>
          <w:szCs w:val="28"/>
        </w:rPr>
      </w:pPr>
    </w:p>
    <w:p w14:paraId="48772E28" w14:textId="7B5DC3CE" w:rsidR="00242D80" w:rsidRDefault="00242D80" w:rsidP="001445CD">
      <w:pPr>
        <w:rPr>
          <w:b/>
          <w:sz w:val="28"/>
          <w:szCs w:val="28"/>
        </w:rPr>
      </w:pPr>
    </w:p>
    <w:p w14:paraId="701F949B" w14:textId="61DC673E" w:rsidR="00242D80" w:rsidRDefault="005E2CFB" w:rsidP="001445CD">
      <w:pPr>
        <w:rPr>
          <w:b/>
          <w:sz w:val="28"/>
          <w:szCs w:val="28"/>
        </w:rPr>
      </w:pPr>
      <w:r>
        <w:rPr>
          <w:b/>
          <w:noProof/>
          <w:sz w:val="28"/>
          <w:szCs w:val="28"/>
        </w:rPr>
        <w:drawing>
          <wp:anchor distT="0" distB="0" distL="114300" distR="114300" simplePos="0" relativeHeight="251666432" behindDoc="1" locked="0" layoutInCell="1" allowOverlap="1" wp14:anchorId="1F6A8B48" wp14:editId="47B8C0C5">
            <wp:simplePos x="0" y="0"/>
            <wp:positionH relativeFrom="column">
              <wp:posOffset>-452598</wp:posOffset>
            </wp:positionH>
            <wp:positionV relativeFrom="paragraph">
              <wp:posOffset>247864</wp:posOffset>
            </wp:positionV>
            <wp:extent cx="3323690" cy="1638409"/>
            <wp:effectExtent l="0" t="0" r="381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10-16 at 12.12.26.png"/>
                    <pic:cNvPicPr/>
                  </pic:nvPicPr>
                  <pic:blipFill>
                    <a:blip r:embed="rId15">
                      <a:extLst>
                        <a:ext uri="{28A0092B-C50C-407E-A947-70E740481C1C}">
                          <a14:useLocalDpi xmlns:a14="http://schemas.microsoft.com/office/drawing/2010/main" val="0"/>
                        </a:ext>
                      </a:extLst>
                    </a:blip>
                    <a:stretch>
                      <a:fillRect/>
                    </a:stretch>
                  </pic:blipFill>
                  <pic:spPr>
                    <a:xfrm>
                      <a:off x="0" y="0"/>
                      <a:ext cx="3323690" cy="1638409"/>
                    </a:xfrm>
                    <a:prstGeom prst="rect">
                      <a:avLst/>
                    </a:prstGeom>
                  </pic:spPr>
                </pic:pic>
              </a:graphicData>
            </a:graphic>
            <wp14:sizeRelH relativeFrom="page">
              <wp14:pctWidth>0</wp14:pctWidth>
            </wp14:sizeRelH>
            <wp14:sizeRelV relativeFrom="page">
              <wp14:pctHeight>0</wp14:pctHeight>
            </wp14:sizeRelV>
          </wp:anchor>
        </w:drawing>
      </w:r>
    </w:p>
    <w:p w14:paraId="1AD571DB" w14:textId="6A8D2E16" w:rsidR="00242D80" w:rsidRDefault="00242D80" w:rsidP="001445CD">
      <w:pPr>
        <w:rPr>
          <w:b/>
          <w:sz w:val="28"/>
          <w:szCs w:val="28"/>
        </w:rPr>
      </w:pPr>
    </w:p>
    <w:p w14:paraId="351B299E" w14:textId="74A904D0" w:rsidR="00242D80" w:rsidRDefault="00242D80" w:rsidP="001445CD">
      <w:pPr>
        <w:rPr>
          <w:b/>
          <w:sz w:val="28"/>
          <w:szCs w:val="28"/>
        </w:rPr>
      </w:pPr>
    </w:p>
    <w:p w14:paraId="3A0011B4" w14:textId="6FEDCCDF" w:rsidR="00242D80" w:rsidRDefault="00242D80" w:rsidP="001445CD">
      <w:pPr>
        <w:rPr>
          <w:b/>
          <w:sz w:val="28"/>
          <w:szCs w:val="28"/>
        </w:rPr>
      </w:pPr>
    </w:p>
    <w:p w14:paraId="26CD30DE" w14:textId="429C4046" w:rsidR="00242D80" w:rsidRDefault="00242D80" w:rsidP="001445CD">
      <w:pPr>
        <w:rPr>
          <w:b/>
          <w:sz w:val="28"/>
          <w:szCs w:val="28"/>
        </w:rPr>
      </w:pPr>
    </w:p>
    <w:p w14:paraId="139D8897" w14:textId="3C170A55" w:rsidR="00242D80" w:rsidRDefault="00242D80" w:rsidP="001445CD">
      <w:pPr>
        <w:rPr>
          <w:b/>
          <w:sz w:val="28"/>
          <w:szCs w:val="28"/>
        </w:rPr>
      </w:pPr>
    </w:p>
    <w:p w14:paraId="624DD13D" w14:textId="57475B6E" w:rsidR="00242D80" w:rsidRDefault="00242D80" w:rsidP="001445CD">
      <w:pPr>
        <w:rPr>
          <w:b/>
          <w:sz w:val="28"/>
          <w:szCs w:val="28"/>
        </w:rPr>
      </w:pPr>
    </w:p>
    <w:p w14:paraId="4899DFDC" w14:textId="10D146B4" w:rsidR="00242D80" w:rsidRDefault="00242D80" w:rsidP="001445CD">
      <w:pPr>
        <w:rPr>
          <w:b/>
          <w:sz w:val="28"/>
          <w:szCs w:val="28"/>
        </w:rPr>
      </w:pPr>
    </w:p>
    <w:p w14:paraId="1A62DF6D" w14:textId="394D1B20" w:rsidR="00242D80" w:rsidRDefault="00242D80" w:rsidP="001445CD">
      <w:pPr>
        <w:rPr>
          <w:b/>
          <w:sz w:val="28"/>
          <w:szCs w:val="28"/>
        </w:rPr>
      </w:pPr>
    </w:p>
    <w:p w14:paraId="6F6E81EC" w14:textId="4C43A601" w:rsidR="0065799A" w:rsidRDefault="0065799A" w:rsidP="001445CD">
      <w:pPr>
        <w:rPr>
          <w:b/>
          <w:sz w:val="28"/>
          <w:szCs w:val="28"/>
        </w:rPr>
      </w:pPr>
      <w:r>
        <w:rPr>
          <w:b/>
          <w:sz w:val="28"/>
          <w:szCs w:val="28"/>
        </w:rPr>
        <w:t>Crime Prevention, Response, and Attack</w:t>
      </w:r>
    </w:p>
    <w:p w14:paraId="7199CD69" w14:textId="28302B63" w:rsidR="0065799A" w:rsidRDefault="0065799A" w:rsidP="001445CD">
      <w:pPr>
        <w:rPr>
          <w:b/>
        </w:rPr>
      </w:pPr>
      <w:r>
        <w:rPr>
          <w:b/>
        </w:rPr>
        <w:t>Crime Prevention</w:t>
      </w:r>
    </w:p>
    <w:p w14:paraId="5AFD2D3C" w14:textId="744DF23D" w:rsidR="0065799A" w:rsidRPr="0065799A" w:rsidRDefault="0065799A" w:rsidP="000C7DD9">
      <w:pPr>
        <w:pStyle w:val="ListParagraph"/>
        <w:numPr>
          <w:ilvl w:val="0"/>
          <w:numId w:val="79"/>
        </w:numPr>
        <w:rPr>
          <w:b/>
        </w:rPr>
      </w:pPr>
      <w:r>
        <w:t>Primary</w:t>
      </w:r>
    </w:p>
    <w:p w14:paraId="6360435A" w14:textId="0FBD4A81" w:rsidR="0065799A" w:rsidRPr="0065799A" w:rsidRDefault="0065799A" w:rsidP="000C7DD9">
      <w:pPr>
        <w:pStyle w:val="ListParagraph"/>
        <w:numPr>
          <w:ilvl w:val="1"/>
          <w:numId w:val="79"/>
        </w:numPr>
        <w:rPr>
          <w:b/>
        </w:rPr>
      </w:pPr>
      <w:r>
        <w:t>Programs that identify opportunities for criminal offences and alter those conditions to reduce the likelihood that a crime will be committed</w:t>
      </w:r>
    </w:p>
    <w:p w14:paraId="6BDFF4C0" w14:textId="6A15C5C7" w:rsidR="0065799A" w:rsidRPr="0065799A" w:rsidRDefault="0065799A" w:rsidP="000C7DD9">
      <w:pPr>
        <w:pStyle w:val="ListParagraph"/>
        <w:numPr>
          <w:ilvl w:val="0"/>
          <w:numId w:val="79"/>
        </w:numPr>
        <w:rPr>
          <w:b/>
        </w:rPr>
      </w:pPr>
      <w:r>
        <w:t>Secondary</w:t>
      </w:r>
    </w:p>
    <w:p w14:paraId="60515A34" w14:textId="149496DB" w:rsidR="0065799A" w:rsidRPr="0065799A" w:rsidRDefault="0065799A" w:rsidP="000C7DD9">
      <w:pPr>
        <w:pStyle w:val="ListParagraph"/>
        <w:numPr>
          <w:ilvl w:val="1"/>
          <w:numId w:val="79"/>
        </w:numPr>
        <w:rPr>
          <w:b/>
        </w:rPr>
      </w:pPr>
      <w:r>
        <w:t>Programs that focus on areas that produce crime and disorder</w:t>
      </w:r>
    </w:p>
    <w:p w14:paraId="236C13F8" w14:textId="2FDD0A62" w:rsidR="0065799A" w:rsidRDefault="0065799A" w:rsidP="0065799A">
      <w:pPr>
        <w:rPr>
          <w:b/>
        </w:rPr>
      </w:pPr>
      <w:r>
        <w:rPr>
          <w:b/>
        </w:rPr>
        <w:t>Challenges in Crime Prevention</w:t>
      </w:r>
    </w:p>
    <w:p w14:paraId="4DE40E71" w14:textId="6C4DD24B" w:rsidR="0065799A" w:rsidRDefault="0065799A" w:rsidP="000C7DD9">
      <w:pPr>
        <w:pStyle w:val="ListParagraph"/>
        <w:numPr>
          <w:ilvl w:val="0"/>
          <w:numId w:val="80"/>
        </w:numPr>
      </w:pPr>
      <w:r>
        <w:t>The public often are not aware of police crime prevention initiatives</w:t>
      </w:r>
    </w:p>
    <w:p w14:paraId="00897E89" w14:textId="1AE4D44B" w:rsidR="0065799A" w:rsidRDefault="0065799A" w:rsidP="000C7DD9">
      <w:pPr>
        <w:pStyle w:val="ListParagraph"/>
        <w:numPr>
          <w:ilvl w:val="0"/>
          <w:numId w:val="80"/>
        </w:numPr>
      </w:pPr>
      <w:r>
        <w:t>Few citizens participate in crime prevention initiatives</w:t>
      </w:r>
    </w:p>
    <w:p w14:paraId="299BC7B3" w14:textId="2C9E3934" w:rsidR="0065799A" w:rsidRPr="0065799A" w:rsidRDefault="0065799A" w:rsidP="0065799A">
      <w:pPr>
        <w:rPr>
          <w:b/>
        </w:rPr>
      </w:pPr>
      <w:r>
        <w:rPr>
          <w:b/>
        </w:rPr>
        <w:t>Effectiveness of Primary Crime Prevention Strategies</w:t>
      </w:r>
    </w:p>
    <w:p w14:paraId="298F3E2F" w14:textId="5374F011" w:rsidR="0065799A" w:rsidRPr="0065799A" w:rsidRDefault="0065799A" w:rsidP="0065799A">
      <w:r>
        <w:rPr>
          <w:b/>
          <w:noProof/>
          <w:sz w:val="28"/>
          <w:szCs w:val="28"/>
        </w:rPr>
        <w:drawing>
          <wp:anchor distT="0" distB="0" distL="114300" distR="114300" simplePos="0" relativeHeight="251669504" behindDoc="1" locked="0" layoutInCell="1" allowOverlap="1" wp14:anchorId="5B2E8C35" wp14:editId="34649FAC">
            <wp:simplePos x="0" y="0"/>
            <wp:positionH relativeFrom="column">
              <wp:posOffset>811658</wp:posOffset>
            </wp:positionH>
            <wp:positionV relativeFrom="paragraph">
              <wp:posOffset>84434</wp:posOffset>
            </wp:positionV>
            <wp:extent cx="3441843" cy="1306135"/>
            <wp:effectExtent l="0" t="0" r="0"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10-16 at 12.23.37.png"/>
                    <pic:cNvPicPr/>
                  </pic:nvPicPr>
                  <pic:blipFill>
                    <a:blip r:embed="rId16">
                      <a:extLst>
                        <a:ext uri="{28A0092B-C50C-407E-A947-70E740481C1C}">
                          <a14:useLocalDpi xmlns:a14="http://schemas.microsoft.com/office/drawing/2010/main" val="0"/>
                        </a:ext>
                      </a:extLst>
                    </a:blip>
                    <a:stretch>
                      <a:fillRect/>
                    </a:stretch>
                  </pic:blipFill>
                  <pic:spPr>
                    <a:xfrm>
                      <a:off x="0" y="0"/>
                      <a:ext cx="3441843" cy="1306135"/>
                    </a:xfrm>
                    <a:prstGeom prst="rect">
                      <a:avLst/>
                    </a:prstGeom>
                  </pic:spPr>
                </pic:pic>
              </a:graphicData>
            </a:graphic>
            <wp14:sizeRelH relativeFrom="page">
              <wp14:pctWidth>0</wp14:pctWidth>
            </wp14:sizeRelH>
            <wp14:sizeRelV relativeFrom="page">
              <wp14:pctHeight>0</wp14:pctHeight>
            </wp14:sizeRelV>
          </wp:anchor>
        </w:drawing>
      </w:r>
    </w:p>
    <w:p w14:paraId="1828D3E2" w14:textId="0BEE09A2" w:rsidR="0065799A" w:rsidRPr="0065799A" w:rsidRDefault="0065799A" w:rsidP="0065799A">
      <w:pPr>
        <w:rPr>
          <w:b/>
        </w:rPr>
      </w:pPr>
    </w:p>
    <w:p w14:paraId="07C95140" w14:textId="441ACE9B" w:rsidR="005E2CFB" w:rsidRDefault="005E2CFB" w:rsidP="001445CD">
      <w:pPr>
        <w:rPr>
          <w:b/>
          <w:sz w:val="28"/>
          <w:szCs w:val="28"/>
        </w:rPr>
      </w:pPr>
    </w:p>
    <w:p w14:paraId="6FE157CE" w14:textId="7CD619D3" w:rsidR="005E2CFB" w:rsidRDefault="00315B41" w:rsidP="001445CD">
      <w:pPr>
        <w:rPr>
          <w:b/>
          <w:sz w:val="28"/>
          <w:szCs w:val="28"/>
        </w:rPr>
      </w:pPr>
      <w:r>
        <w:rPr>
          <w:b/>
          <w:sz w:val="28"/>
          <w:szCs w:val="28"/>
        </w:rPr>
        <w:t xml:space="preserve">Measuring the Effectiveness of Police Strategies and Responses </w:t>
      </w:r>
    </w:p>
    <w:p w14:paraId="3CA99C07" w14:textId="286F8743" w:rsidR="00315B41" w:rsidRDefault="00315B41" w:rsidP="001445CD">
      <w:pPr>
        <w:rPr>
          <w:b/>
        </w:rPr>
      </w:pPr>
      <w:r>
        <w:rPr>
          <w:b/>
        </w:rPr>
        <w:lastRenderedPageBreak/>
        <w:t>Clearance Rates</w:t>
      </w:r>
    </w:p>
    <w:p w14:paraId="59A4DBFF" w14:textId="04B112D0" w:rsidR="00315B41" w:rsidRPr="00315B41" w:rsidRDefault="00315B41" w:rsidP="000C7DD9">
      <w:pPr>
        <w:pStyle w:val="ListParagraph"/>
        <w:numPr>
          <w:ilvl w:val="0"/>
          <w:numId w:val="81"/>
        </w:numPr>
        <w:rPr>
          <w:b/>
        </w:rPr>
      </w:pPr>
      <w:r>
        <w:t xml:space="preserve">The proportion of the actual incidents known to the police that result in the identification of a suspect, whether or not that suspect is ultimately charged and convinced </w:t>
      </w:r>
    </w:p>
    <w:p w14:paraId="182B7986" w14:textId="6ADFF121" w:rsidR="00315B41" w:rsidRDefault="00315B41" w:rsidP="00315B41">
      <w:pPr>
        <w:rPr>
          <w:b/>
        </w:rPr>
      </w:pPr>
      <w:r>
        <w:rPr>
          <w:b/>
        </w:rPr>
        <w:t>Crime Displacement</w:t>
      </w:r>
    </w:p>
    <w:p w14:paraId="2C326079" w14:textId="6E649C5A" w:rsidR="00315B41" w:rsidRPr="00315B41" w:rsidRDefault="00315B41" w:rsidP="000C7DD9">
      <w:pPr>
        <w:pStyle w:val="ListParagraph"/>
        <w:numPr>
          <w:ilvl w:val="0"/>
          <w:numId w:val="81"/>
        </w:numPr>
        <w:rPr>
          <w:b/>
        </w:rPr>
      </w:pPr>
      <w:r>
        <w:t xml:space="preserve">The relocation – because of effective crime prevention and crime response initiatives – of criminal activity from one locale to another </w:t>
      </w:r>
    </w:p>
    <w:p w14:paraId="24CF0B61" w14:textId="6B15CEE6" w:rsidR="00315B41" w:rsidRDefault="00315B41" w:rsidP="00315B41">
      <w:pPr>
        <w:rPr>
          <w:b/>
        </w:rPr>
      </w:pPr>
      <w:r>
        <w:rPr>
          <w:b/>
        </w:rPr>
        <w:t>Economics of Police Strategies</w:t>
      </w:r>
    </w:p>
    <w:p w14:paraId="3EAF2FB6" w14:textId="0CEEB640" w:rsidR="00315B41" w:rsidRPr="00315B41" w:rsidRDefault="00315B41" w:rsidP="000C7DD9">
      <w:pPr>
        <w:pStyle w:val="ListParagraph"/>
        <w:numPr>
          <w:ilvl w:val="0"/>
          <w:numId w:val="81"/>
        </w:numPr>
        <w:rPr>
          <w:b/>
        </w:rPr>
      </w:pPr>
      <w:r>
        <w:t>High cost of police services is not sustainable</w:t>
      </w:r>
    </w:p>
    <w:p w14:paraId="468E21F2" w14:textId="727531CC" w:rsidR="00315B41" w:rsidRPr="00315B41" w:rsidRDefault="00315B41" w:rsidP="000C7DD9">
      <w:pPr>
        <w:pStyle w:val="ListParagraph"/>
        <w:numPr>
          <w:ilvl w:val="0"/>
          <w:numId w:val="81"/>
        </w:numPr>
        <w:rPr>
          <w:b/>
        </w:rPr>
      </w:pPr>
      <w:r>
        <w:t>Money diverted from corrections to policing would buy significant crime reduction</w:t>
      </w:r>
    </w:p>
    <w:p w14:paraId="6EC45A0D" w14:textId="4921C7D7" w:rsidR="00315B41" w:rsidRPr="00315B41" w:rsidRDefault="00315B41" w:rsidP="000C7DD9">
      <w:pPr>
        <w:pStyle w:val="ListParagraph"/>
        <w:numPr>
          <w:ilvl w:val="0"/>
          <w:numId w:val="81"/>
        </w:numPr>
        <w:rPr>
          <w:b/>
        </w:rPr>
      </w:pPr>
      <w:r>
        <w:t>Decrease in police forces related to increases in crime</w:t>
      </w:r>
    </w:p>
    <w:p w14:paraId="2FFC54DB" w14:textId="26D0836F" w:rsidR="00315B41" w:rsidRDefault="00315B41" w:rsidP="00315B41">
      <w:pPr>
        <w:rPr>
          <w:b/>
          <w:sz w:val="28"/>
          <w:szCs w:val="28"/>
        </w:rPr>
      </w:pPr>
      <w:r>
        <w:rPr>
          <w:b/>
          <w:sz w:val="28"/>
          <w:szCs w:val="28"/>
        </w:rPr>
        <w:t>Vulnerable and At-Risk Groups</w:t>
      </w:r>
    </w:p>
    <w:p w14:paraId="284EF904" w14:textId="7B2ED74D" w:rsidR="00315B41" w:rsidRDefault="00315B41" w:rsidP="00315B41">
      <w:pPr>
        <w:rPr>
          <w:b/>
        </w:rPr>
      </w:pPr>
      <w:r>
        <w:rPr>
          <w:b/>
        </w:rPr>
        <w:t>Persons with Mental illness</w:t>
      </w:r>
    </w:p>
    <w:p w14:paraId="4F06A8FF" w14:textId="743454EB" w:rsidR="00315B41" w:rsidRPr="00315B41" w:rsidRDefault="00315B41" w:rsidP="000C7DD9">
      <w:pPr>
        <w:pStyle w:val="ListParagraph"/>
        <w:numPr>
          <w:ilvl w:val="0"/>
          <w:numId w:val="82"/>
        </w:numPr>
        <w:rPr>
          <w:b/>
        </w:rPr>
      </w:pPr>
      <w:r>
        <w:t>Government downloading issue onto police</w:t>
      </w:r>
    </w:p>
    <w:p w14:paraId="16AAA10D" w14:textId="5D730A77" w:rsidR="00315B41" w:rsidRPr="00315B41" w:rsidRDefault="00315B41" w:rsidP="000C7DD9">
      <w:pPr>
        <w:pStyle w:val="ListParagraph"/>
        <w:numPr>
          <w:ilvl w:val="1"/>
          <w:numId w:val="82"/>
        </w:numPr>
        <w:rPr>
          <w:b/>
        </w:rPr>
      </w:pPr>
      <w:r>
        <w:t xml:space="preserve">De facto community health workers </w:t>
      </w:r>
    </w:p>
    <w:p w14:paraId="21656DEB" w14:textId="10043F88" w:rsidR="00315B41" w:rsidRPr="00315B41" w:rsidRDefault="00315B41" w:rsidP="000C7DD9">
      <w:pPr>
        <w:pStyle w:val="ListParagraph"/>
        <w:numPr>
          <w:ilvl w:val="0"/>
          <w:numId w:val="82"/>
        </w:numPr>
        <w:rPr>
          <w:b/>
        </w:rPr>
      </w:pPr>
      <w:r>
        <w:t>Cost to policing</w:t>
      </w:r>
    </w:p>
    <w:p w14:paraId="0E0609F1" w14:textId="15B9B08D" w:rsidR="00315B41" w:rsidRPr="00315B41" w:rsidRDefault="00315B41" w:rsidP="000C7DD9">
      <w:pPr>
        <w:pStyle w:val="ListParagraph"/>
        <w:numPr>
          <w:ilvl w:val="1"/>
          <w:numId w:val="82"/>
        </w:numPr>
        <w:rPr>
          <w:b/>
        </w:rPr>
      </w:pPr>
      <w:r>
        <w:t>Waiting times, away from patrol</w:t>
      </w:r>
    </w:p>
    <w:p w14:paraId="0FB6CDEB" w14:textId="6EB2E68D" w:rsidR="00315B41" w:rsidRPr="00315B41" w:rsidRDefault="00315B41" w:rsidP="000C7DD9">
      <w:pPr>
        <w:pStyle w:val="ListParagraph"/>
        <w:numPr>
          <w:ilvl w:val="0"/>
          <w:numId w:val="82"/>
        </w:numPr>
        <w:rPr>
          <w:b/>
        </w:rPr>
      </w:pPr>
      <w:r>
        <w:t>Training</w:t>
      </w:r>
    </w:p>
    <w:p w14:paraId="6043A502" w14:textId="49933B75" w:rsidR="00315B41" w:rsidRPr="00315B41" w:rsidRDefault="00315B41" w:rsidP="000C7DD9">
      <w:pPr>
        <w:pStyle w:val="ListParagraph"/>
        <w:numPr>
          <w:ilvl w:val="1"/>
          <w:numId w:val="82"/>
        </w:numPr>
        <w:rPr>
          <w:b/>
        </w:rPr>
      </w:pPr>
      <w:r>
        <w:t>High police empathy, crisis training, lack of available community resources</w:t>
      </w:r>
    </w:p>
    <w:p w14:paraId="428E8FC6" w14:textId="4DBD3139" w:rsidR="00315B41" w:rsidRDefault="00315B41" w:rsidP="00315B41">
      <w:pPr>
        <w:rPr>
          <w:b/>
        </w:rPr>
      </w:pPr>
      <w:r>
        <w:rPr>
          <w:b/>
        </w:rPr>
        <w:t>Marginalized Woman</w:t>
      </w:r>
    </w:p>
    <w:p w14:paraId="6E164208" w14:textId="191F40AE" w:rsidR="00315B41" w:rsidRPr="00315B41" w:rsidRDefault="00315B41" w:rsidP="000C7DD9">
      <w:pPr>
        <w:pStyle w:val="ListParagraph"/>
        <w:numPr>
          <w:ilvl w:val="0"/>
          <w:numId w:val="83"/>
        </w:numPr>
        <w:rPr>
          <w:b/>
        </w:rPr>
      </w:pPr>
      <w:r>
        <w:t>Concerns that police have not acted to protect these women</w:t>
      </w:r>
    </w:p>
    <w:p w14:paraId="5F010975" w14:textId="36FDD037" w:rsidR="00315B41" w:rsidRPr="00315B41" w:rsidRDefault="00315B41" w:rsidP="000C7DD9">
      <w:pPr>
        <w:pStyle w:val="ListParagraph"/>
        <w:numPr>
          <w:ilvl w:val="0"/>
          <w:numId w:val="83"/>
        </w:numPr>
        <w:rPr>
          <w:b/>
        </w:rPr>
      </w:pPr>
      <w:r>
        <w:t>Vulnerabilities of Aboriginal women</w:t>
      </w:r>
    </w:p>
    <w:p w14:paraId="4229A007" w14:textId="0A9827E3" w:rsidR="00315B41" w:rsidRPr="00315B41" w:rsidRDefault="00315B41" w:rsidP="000C7DD9">
      <w:pPr>
        <w:pStyle w:val="ListParagraph"/>
        <w:numPr>
          <w:ilvl w:val="0"/>
          <w:numId w:val="83"/>
        </w:numPr>
        <w:rPr>
          <w:b/>
        </w:rPr>
      </w:pPr>
      <w:r>
        <w:t xml:space="preserve">Robert </w:t>
      </w:r>
      <w:proofErr w:type="spellStart"/>
      <w:r>
        <w:t>Pickton</w:t>
      </w:r>
      <w:proofErr w:type="spellEnd"/>
      <w:r>
        <w:t xml:space="preserve"> and the murder of 65 women</w:t>
      </w:r>
    </w:p>
    <w:p w14:paraId="0A3EE92A" w14:textId="717B67C4" w:rsidR="00315B41" w:rsidRDefault="00315B41" w:rsidP="00315B41">
      <w:pPr>
        <w:rPr>
          <w:b/>
        </w:rPr>
      </w:pPr>
      <w:r>
        <w:rPr>
          <w:b/>
        </w:rPr>
        <w:t>Summary</w:t>
      </w:r>
    </w:p>
    <w:p w14:paraId="2648B162" w14:textId="3518FE47" w:rsidR="00315B41" w:rsidRPr="00315B41" w:rsidRDefault="00315B41" w:rsidP="000C7DD9">
      <w:pPr>
        <w:pStyle w:val="ListParagraph"/>
        <w:numPr>
          <w:ilvl w:val="0"/>
          <w:numId w:val="84"/>
        </w:numPr>
        <w:rPr>
          <w:b/>
        </w:rPr>
      </w:pPr>
      <w:r>
        <w:t>The police use various strategies to prevent and respond to crime, with emphasis on efforts to build partnerships with communities</w:t>
      </w:r>
    </w:p>
    <w:p w14:paraId="1ADFC79B" w14:textId="3B201352" w:rsidR="00315B41" w:rsidRPr="00315B41" w:rsidRDefault="00315B41" w:rsidP="000C7DD9">
      <w:pPr>
        <w:pStyle w:val="ListParagraph"/>
        <w:numPr>
          <w:ilvl w:val="0"/>
          <w:numId w:val="84"/>
        </w:numPr>
        <w:rPr>
          <w:b/>
        </w:rPr>
      </w:pPr>
      <w:r>
        <w:t>Traditional models of policing have evolved into community-focused strategies that use data and intelligence</w:t>
      </w:r>
    </w:p>
    <w:p w14:paraId="5891F246" w14:textId="4020E072" w:rsidR="00315B41" w:rsidRPr="00315B41" w:rsidRDefault="00315B41" w:rsidP="000C7DD9">
      <w:pPr>
        <w:pStyle w:val="ListParagraph"/>
        <w:numPr>
          <w:ilvl w:val="0"/>
          <w:numId w:val="84"/>
        </w:numPr>
        <w:rPr>
          <w:b/>
        </w:rPr>
      </w:pPr>
      <w:r>
        <w:t>Aggressive policing criticized for its focus on racial minorities</w:t>
      </w:r>
    </w:p>
    <w:p w14:paraId="484F3D7F" w14:textId="07295E38" w:rsidR="00315B41" w:rsidRPr="00E801AF" w:rsidRDefault="00315B41" w:rsidP="000C7DD9">
      <w:pPr>
        <w:pStyle w:val="ListParagraph"/>
        <w:numPr>
          <w:ilvl w:val="0"/>
          <w:numId w:val="84"/>
        </w:numPr>
        <w:pBdr>
          <w:bottom w:val="single" w:sz="12" w:space="1" w:color="auto"/>
        </w:pBdr>
        <w:rPr>
          <w:b/>
        </w:rPr>
      </w:pPr>
      <w:r>
        <w:t xml:space="preserve">Challenges in policing vulnerable at-risk groups </w:t>
      </w:r>
    </w:p>
    <w:p w14:paraId="783C345E" w14:textId="550406DE" w:rsidR="00E801AF" w:rsidRDefault="00E801AF" w:rsidP="00E801AF">
      <w:pPr>
        <w:rPr>
          <w:b/>
          <w:sz w:val="28"/>
          <w:szCs w:val="28"/>
        </w:rPr>
      </w:pPr>
      <w:r>
        <w:rPr>
          <w:b/>
          <w:sz w:val="28"/>
          <w:szCs w:val="28"/>
        </w:rPr>
        <w:t>Tuesday, October 22, 2018</w:t>
      </w:r>
    </w:p>
    <w:p w14:paraId="16884380" w14:textId="742D252E" w:rsidR="00E801AF" w:rsidRDefault="00E801AF" w:rsidP="00E801AF">
      <w:pPr>
        <w:rPr>
          <w:b/>
          <w:sz w:val="28"/>
          <w:szCs w:val="28"/>
        </w:rPr>
      </w:pPr>
      <w:r>
        <w:rPr>
          <w:b/>
          <w:sz w:val="28"/>
          <w:szCs w:val="28"/>
        </w:rPr>
        <w:t xml:space="preserve">The Structure and </w:t>
      </w:r>
      <w:r w:rsidR="00D0057A">
        <w:rPr>
          <w:b/>
          <w:sz w:val="28"/>
          <w:szCs w:val="28"/>
        </w:rPr>
        <w:t>O</w:t>
      </w:r>
      <w:r>
        <w:rPr>
          <w:b/>
          <w:sz w:val="28"/>
          <w:szCs w:val="28"/>
        </w:rPr>
        <w:t>peration of the Criminal Courts</w:t>
      </w:r>
    </w:p>
    <w:p w14:paraId="557CC0AC" w14:textId="778E7019" w:rsidR="00E801AF" w:rsidRPr="00E801AF" w:rsidRDefault="00E801AF" w:rsidP="00E801AF">
      <w:pPr>
        <w:rPr>
          <w:b/>
        </w:rPr>
      </w:pPr>
      <w:r>
        <w:rPr>
          <w:b/>
          <w:noProof/>
          <w:sz w:val="28"/>
          <w:szCs w:val="28"/>
        </w:rPr>
        <w:drawing>
          <wp:anchor distT="0" distB="0" distL="114300" distR="114300" simplePos="0" relativeHeight="251670528" behindDoc="1" locked="0" layoutInCell="1" allowOverlap="1" wp14:anchorId="59AF7EEE" wp14:editId="338274FC">
            <wp:simplePos x="0" y="0"/>
            <wp:positionH relativeFrom="column">
              <wp:posOffset>0</wp:posOffset>
            </wp:positionH>
            <wp:positionV relativeFrom="paragraph">
              <wp:posOffset>186144</wp:posOffset>
            </wp:positionV>
            <wp:extent cx="2317898" cy="2129155"/>
            <wp:effectExtent l="0" t="0" r="635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10-23 at 08.25.19.png"/>
                    <pic:cNvPicPr/>
                  </pic:nvPicPr>
                  <pic:blipFill>
                    <a:blip r:embed="rId17">
                      <a:extLst>
                        <a:ext uri="{28A0092B-C50C-407E-A947-70E740481C1C}">
                          <a14:useLocalDpi xmlns:a14="http://schemas.microsoft.com/office/drawing/2010/main" val="0"/>
                        </a:ext>
                      </a:extLst>
                    </a:blip>
                    <a:stretch>
                      <a:fillRect/>
                    </a:stretch>
                  </pic:blipFill>
                  <pic:spPr>
                    <a:xfrm>
                      <a:off x="0" y="0"/>
                      <a:ext cx="2320184" cy="2131255"/>
                    </a:xfrm>
                    <a:prstGeom prst="rect">
                      <a:avLst/>
                    </a:prstGeom>
                  </pic:spPr>
                </pic:pic>
              </a:graphicData>
            </a:graphic>
            <wp14:sizeRelH relativeFrom="page">
              <wp14:pctWidth>0</wp14:pctWidth>
            </wp14:sizeRelH>
            <wp14:sizeRelV relativeFrom="page">
              <wp14:pctHeight>0</wp14:pctHeight>
            </wp14:sizeRelV>
          </wp:anchor>
        </w:drawing>
      </w:r>
    </w:p>
    <w:p w14:paraId="1B57A259" w14:textId="599300B1" w:rsidR="005E2CFB" w:rsidRDefault="005E2CFB" w:rsidP="001445CD">
      <w:pPr>
        <w:rPr>
          <w:b/>
          <w:sz w:val="28"/>
          <w:szCs w:val="28"/>
        </w:rPr>
      </w:pPr>
    </w:p>
    <w:p w14:paraId="5B28594F" w14:textId="7806477F" w:rsidR="005E2CFB" w:rsidRDefault="005E2CFB" w:rsidP="001445CD">
      <w:pPr>
        <w:rPr>
          <w:b/>
          <w:sz w:val="28"/>
          <w:szCs w:val="28"/>
        </w:rPr>
      </w:pPr>
    </w:p>
    <w:p w14:paraId="601536E2" w14:textId="54BC7CE6" w:rsidR="005E2CFB" w:rsidRDefault="005E2CFB" w:rsidP="001445CD">
      <w:pPr>
        <w:rPr>
          <w:b/>
          <w:sz w:val="28"/>
          <w:szCs w:val="28"/>
        </w:rPr>
      </w:pPr>
    </w:p>
    <w:p w14:paraId="4E0F6DC4" w14:textId="45B37318" w:rsidR="005E2CFB" w:rsidRDefault="005E2CFB" w:rsidP="001445CD">
      <w:pPr>
        <w:rPr>
          <w:b/>
          <w:sz w:val="28"/>
          <w:szCs w:val="28"/>
        </w:rPr>
      </w:pPr>
    </w:p>
    <w:p w14:paraId="152609C2" w14:textId="6E8FBB39" w:rsidR="00315B41" w:rsidRDefault="00315B41" w:rsidP="001445CD">
      <w:pPr>
        <w:rPr>
          <w:b/>
          <w:sz w:val="28"/>
          <w:szCs w:val="28"/>
        </w:rPr>
      </w:pPr>
    </w:p>
    <w:p w14:paraId="1684FD21" w14:textId="77777777" w:rsidR="00315B41" w:rsidRDefault="00315B41" w:rsidP="001445CD">
      <w:pPr>
        <w:rPr>
          <w:b/>
          <w:sz w:val="28"/>
          <w:szCs w:val="28"/>
        </w:rPr>
      </w:pPr>
    </w:p>
    <w:p w14:paraId="31C2DFAD" w14:textId="77777777" w:rsidR="00315B41" w:rsidRDefault="00315B41" w:rsidP="001445CD">
      <w:pPr>
        <w:rPr>
          <w:b/>
          <w:sz w:val="28"/>
          <w:szCs w:val="28"/>
        </w:rPr>
      </w:pPr>
    </w:p>
    <w:p w14:paraId="099BC9C1" w14:textId="62D83B40" w:rsidR="00315B41" w:rsidRDefault="00E801AF" w:rsidP="001445CD">
      <w:pPr>
        <w:rPr>
          <w:b/>
        </w:rPr>
      </w:pPr>
      <w:r>
        <w:rPr>
          <w:b/>
        </w:rPr>
        <w:t>Criminal Courts</w:t>
      </w:r>
    </w:p>
    <w:p w14:paraId="1C65FFA3" w14:textId="20FEF938" w:rsidR="00E801AF" w:rsidRPr="00E801AF" w:rsidRDefault="00E801AF" w:rsidP="000C7DD9">
      <w:pPr>
        <w:pStyle w:val="ListParagraph"/>
        <w:numPr>
          <w:ilvl w:val="0"/>
          <w:numId w:val="85"/>
        </w:numPr>
        <w:rPr>
          <w:b/>
        </w:rPr>
      </w:pPr>
      <w:r>
        <w:lastRenderedPageBreak/>
        <w:t xml:space="preserve">Responsibilities </w:t>
      </w:r>
    </w:p>
    <w:p w14:paraId="70AB901D" w14:textId="1C0A30F0" w:rsidR="00E801AF" w:rsidRPr="00E801AF" w:rsidRDefault="00E801AF" w:rsidP="000C7DD9">
      <w:pPr>
        <w:pStyle w:val="ListParagraph"/>
        <w:numPr>
          <w:ilvl w:val="1"/>
          <w:numId w:val="85"/>
        </w:numPr>
      </w:pPr>
      <w:r w:rsidRPr="00E801AF">
        <w:t>Determine guilt or innocence</w:t>
      </w:r>
    </w:p>
    <w:p w14:paraId="4E0437A9" w14:textId="751491EA" w:rsidR="00E801AF" w:rsidRPr="00E801AF" w:rsidRDefault="00E801AF" w:rsidP="000C7DD9">
      <w:pPr>
        <w:pStyle w:val="ListParagraph"/>
        <w:numPr>
          <w:ilvl w:val="1"/>
          <w:numId w:val="85"/>
        </w:numPr>
        <w:rPr>
          <w:b/>
        </w:rPr>
      </w:pPr>
      <w:r>
        <w:t>Impose appropriate sentence</w:t>
      </w:r>
    </w:p>
    <w:p w14:paraId="312EBEA9" w14:textId="008B1E5B" w:rsidR="00E801AF" w:rsidRPr="00E801AF" w:rsidRDefault="00E801AF" w:rsidP="000C7DD9">
      <w:pPr>
        <w:pStyle w:val="ListParagraph"/>
        <w:numPr>
          <w:ilvl w:val="1"/>
          <w:numId w:val="85"/>
        </w:numPr>
        <w:rPr>
          <w:b/>
        </w:rPr>
      </w:pPr>
      <w:r>
        <w:t>Protect the rights of the accused</w:t>
      </w:r>
    </w:p>
    <w:p w14:paraId="74183869" w14:textId="424C9010" w:rsidR="00E801AF" w:rsidRDefault="00E801AF" w:rsidP="000C7DD9">
      <w:pPr>
        <w:pStyle w:val="ListParagraph"/>
        <w:numPr>
          <w:ilvl w:val="0"/>
          <w:numId w:val="85"/>
        </w:numPr>
        <w:rPr>
          <w:b/>
        </w:rPr>
      </w:pPr>
      <w:r>
        <w:rPr>
          <w:b/>
        </w:rPr>
        <w:t>Judicial independence</w:t>
      </w:r>
    </w:p>
    <w:p w14:paraId="0E3F9D4B" w14:textId="0ADF10C8" w:rsidR="00E801AF" w:rsidRPr="00E801AF" w:rsidRDefault="00E801AF" w:rsidP="000C7DD9">
      <w:pPr>
        <w:pStyle w:val="ListParagraph"/>
        <w:numPr>
          <w:ilvl w:val="1"/>
          <w:numId w:val="85"/>
        </w:numPr>
        <w:rPr>
          <w:b/>
        </w:rPr>
      </w:pPr>
      <w:r>
        <w:t>Fair, impartial trials</w:t>
      </w:r>
    </w:p>
    <w:p w14:paraId="2A936ECC" w14:textId="438493A7" w:rsidR="00E801AF" w:rsidRPr="00E801AF" w:rsidRDefault="00E801AF" w:rsidP="000C7DD9">
      <w:pPr>
        <w:pStyle w:val="ListParagraph"/>
        <w:numPr>
          <w:ilvl w:val="1"/>
          <w:numId w:val="85"/>
        </w:numPr>
        <w:rPr>
          <w:b/>
        </w:rPr>
      </w:pPr>
      <w:r>
        <w:t>No political interference</w:t>
      </w:r>
    </w:p>
    <w:p w14:paraId="12F52C5D" w14:textId="77777777" w:rsidR="00E801AF" w:rsidRDefault="00E801AF" w:rsidP="00E801AF">
      <w:pPr>
        <w:rPr>
          <w:b/>
          <w:sz w:val="28"/>
          <w:szCs w:val="28"/>
        </w:rPr>
      </w:pPr>
    </w:p>
    <w:p w14:paraId="50213945" w14:textId="6C8705C4" w:rsidR="00E801AF" w:rsidRDefault="00E801AF" w:rsidP="00E801AF">
      <w:pPr>
        <w:rPr>
          <w:b/>
          <w:sz w:val="28"/>
          <w:szCs w:val="28"/>
        </w:rPr>
      </w:pPr>
      <w:r>
        <w:rPr>
          <w:b/>
          <w:sz w:val="28"/>
          <w:szCs w:val="28"/>
        </w:rPr>
        <w:t xml:space="preserve">Specialized Problem-Solving Courts </w:t>
      </w:r>
    </w:p>
    <w:p w14:paraId="4609441E" w14:textId="2754A2AA" w:rsidR="00E801AF" w:rsidRDefault="00E801AF" w:rsidP="00E801AF">
      <w:pPr>
        <w:rPr>
          <w:b/>
        </w:rPr>
      </w:pPr>
      <w:r>
        <w:rPr>
          <w:b/>
        </w:rPr>
        <w:t>Attributes of Problem-Solving Courts</w:t>
      </w:r>
    </w:p>
    <w:p w14:paraId="74F11039" w14:textId="3F51FC0E" w:rsidR="00E801AF" w:rsidRPr="00E801AF" w:rsidRDefault="00E801AF" w:rsidP="000C7DD9">
      <w:pPr>
        <w:pStyle w:val="ListParagraph"/>
        <w:numPr>
          <w:ilvl w:val="0"/>
          <w:numId w:val="86"/>
        </w:numPr>
        <w:rPr>
          <w:b/>
        </w:rPr>
      </w:pPr>
      <w:r>
        <w:t>Focus on addressing underlying problems</w:t>
      </w:r>
    </w:p>
    <w:p w14:paraId="473F8C7D" w14:textId="0C06CC35" w:rsidR="00E801AF" w:rsidRPr="00E801AF" w:rsidRDefault="00E801AF" w:rsidP="000C7DD9">
      <w:pPr>
        <w:pStyle w:val="ListParagraph"/>
        <w:numPr>
          <w:ilvl w:val="0"/>
          <w:numId w:val="86"/>
        </w:numPr>
      </w:pPr>
      <w:r w:rsidRPr="00E801AF">
        <w:t>Interagency and interdisciplinary collaboration</w:t>
      </w:r>
    </w:p>
    <w:p w14:paraId="7BD4D003" w14:textId="7805B7B7" w:rsidR="00E801AF" w:rsidRDefault="00DA521E" w:rsidP="000C7DD9">
      <w:pPr>
        <w:pStyle w:val="ListParagraph"/>
        <w:numPr>
          <w:ilvl w:val="0"/>
          <w:numId w:val="86"/>
        </w:numPr>
      </w:pPr>
      <w:r>
        <w:rPr>
          <w:noProof/>
          <w:sz w:val="22"/>
          <w:szCs w:val="22"/>
        </w:rPr>
        <w:drawing>
          <wp:anchor distT="0" distB="0" distL="114300" distR="114300" simplePos="0" relativeHeight="251671552" behindDoc="1" locked="0" layoutInCell="1" allowOverlap="1" wp14:anchorId="0A5DADFC" wp14:editId="3011EC22">
            <wp:simplePos x="0" y="0"/>
            <wp:positionH relativeFrom="column">
              <wp:posOffset>-169545</wp:posOffset>
            </wp:positionH>
            <wp:positionV relativeFrom="paragraph">
              <wp:posOffset>219444</wp:posOffset>
            </wp:positionV>
            <wp:extent cx="4837814" cy="2693877"/>
            <wp:effectExtent l="0" t="0" r="127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10-23 at 08.31.38.png"/>
                    <pic:cNvPicPr/>
                  </pic:nvPicPr>
                  <pic:blipFill>
                    <a:blip r:embed="rId18">
                      <a:extLst>
                        <a:ext uri="{28A0092B-C50C-407E-A947-70E740481C1C}">
                          <a14:useLocalDpi xmlns:a14="http://schemas.microsoft.com/office/drawing/2010/main" val="0"/>
                        </a:ext>
                      </a:extLst>
                    </a:blip>
                    <a:stretch>
                      <a:fillRect/>
                    </a:stretch>
                  </pic:blipFill>
                  <pic:spPr>
                    <a:xfrm>
                      <a:off x="0" y="0"/>
                      <a:ext cx="4837814" cy="2693877"/>
                    </a:xfrm>
                    <a:prstGeom prst="rect">
                      <a:avLst/>
                    </a:prstGeom>
                  </pic:spPr>
                </pic:pic>
              </a:graphicData>
            </a:graphic>
            <wp14:sizeRelH relativeFrom="page">
              <wp14:pctWidth>0</wp14:pctWidth>
            </wp14:sizeRelH>
            <wp14:sizeRelV relativeFrom="page">
              <wp14:pctHeight>0</wp14:pctHeight>
            </wp14:sizeRelV>
          </wp:anchor>
        </w:drawing>
      </w:r>
      <w:r w:rsidR="00E801AF" w:rsidRPr="00E801AF">
        <w:t xml:space="preserve">Accountability to community </w:t>
      </w:r>
    </w:p>
    <w:p w14:paraId="19E2DDDF" w14:textId="3C432C42" w:rsidR="00E801AF" w:rsidRPr="00E801AF" w:rsidRDefault="00E801AF" w:rsidP="00E801AF"/>
    <w:p w14:paraId="2BEB4E08" w14:textId="5E920C03" w:rsidR="00315B41" w:rsidRDefault="00315B41" w:rsidP="001445CD">
      <w:pPr>
        <w:rPr>
          <w:b/>
          <w:sz w:val="28"/>
          <w:szCs w:val="28"/>
        </w:rPr>
      </w:pPr>
    </w:p>
    <w:p w14:paraId="66E43EC9" w14:textId="03F1FAEF" w:rsidR="00315B41" w:rsidRDefault="00315B41" w:rsidP="001445CD">
      <w:pPr>
        <w:rPr>
          <w:b/>
          <w:sz w:val="28"/>
          <w:szCs w:val="28"/>
        </w:rPr>
      </w:pPr>
    </w:p>
    <w:p w14:paraId="56424C9D" w14:textId="5EA223FA" w:rsidR="00DA28C9" w:rsidRPr="0065799A" w:rsidRDefault="00DA28C9" w:rsidP="00DA28C9">
      <w:pPr>
        <w:rPr>
          <w:sz w:val="22"/>
          <w:szCs w:val="22"/>
        </w:rPr>
      </w:pPr>
    </w:p>
    <w:p w14:paraId="41E53FF9" w14:textId="52EE2EFA" w:rsidR="00DA28C9" w:rsidRPr="00DA28C9" w:rsidRDefault="00DA28C9" w:rsidP="00DA28C9">
      <w:pPr>
        <w:rPr>
          <w:sz w:val="22"/>
          <w:szCs w:val="22"/>
        </w:rPr>
      </w:pPr>
    </w:p>
    <w:p w14:paraId="098E9951" w14:textId="1DFA6C5C" w:rsidR="00DA28C9" w:rsidRDefault="00DA28C9" w:rsidP="00DA28C9">
      <w:pPr>
        <w:rPr>
          <w:b/>
        </w:rPr>
      </w:pPr>
    </w:p>
    <w:p w14:paraId="5282333F" w14:textId="6365AC25" w:rsidR="00ED6F5D" w:rsidRDefault="00ED6F5D" w:rsidP="001445CD">
      <w:pPr>
        <w:tabs>
          <w:tab w:val="left" w:pos="2524"/>
        </w:tabs>
        <w:rPr>
          <w:sz w:val="22"/>
          <w:szCs w:val="22"/>
        </w:rPr>
      </w:pPr>
    </w:p>
    <w:p w14:paraId="4E89F3A3" w14:textId="1D774FE3" w:rsidR="00DA521E" w:rsidRDefault="00DA521E" w:rsidP="001445CD">
      <w:pPr>
        <w:tabs>
          <w:tab w:val="left" w:pos="2524"/>
        </w:tabs>
        <w:rPr>
          <w:sz w:val="22"/>
          <w:szCs w:val="22"/>
        </w:rPr>
      </w:pPr>
    </w:p>
    <w:p w14:paraId="05406CBE" w14:textId="13986E1F" w:rsidR="00DA521E" w:rsidRDefault="00DA521E" w:rsidP="001445CD">
      <w:pPr>
        <w:tabs>
          <w:tab w:val="left" w:pos="2524"/>
        </w:tabs>
        <w:rPr>
          <w:sz w:val="22"/>
          <w:szCs w:val="22"/>
        </w:rPr>
      </w:pPr>
    </w:p>
    <w:p w14:paraId="59C55E79" w14:textId="03C61F2D" w:rsidR="00DA521E" w:rsidRDefault="00DA521E" w:rsidP="001445CD">
      <w:pPr>
        <w:tabs>
          <w:tab w:val="left" w:pos="2524"/>
        </w:tabs>
        <w:rPr>
          <w:sz w:val="22"/>
          <w:szCs w:val="22"/>
        </w:rPr>
      </w:pPr>
    </w:p>
    <w:p w14:paraId="62A6C54E" w14:textId="32EC37E0" w:rsidR="00DA521E" w:rsidRDefault="00DA521E" w:rsidP="001445CD">
      <w:pPr>
        <w:tabs>
          <w:tab w:val="left" w:pos="2524"/>
        </w:tabs>
        <w:rPr>
          <w:sz w:val="22"/>
          <w:szCs w:val="22"/>
        </w:rPr>
      </w:pPr>
    </w:p>
    <w:p w14:paraId="2B284D7D" w14:textId="44318854" w:rsidR="00DA521E" w:rsidRDefault="00DA521E" w:rsidP="001445CD">
      <w:pPr>
        <w:tabs>
          <w:tab w:val="left" w:pos="2524"/>
        </w:tabs>
        <w:rPr>
          <w:sz w:val="22"/>
          <w:szCs w:val="22"/>
        </w:rPr>
      </w:pPr>
    </w:p>
    <w:p w14:paraId="3B47E924" w14:textId="50C7CFC3" w:rsidR="00DA521E" w:rsidRDefault="00DA521E" w:rsidP="001445CD">
      <w:pPr>
        <w:tabs>
          <w:tab w:val="left" w:pos="2524"/>
        </w:tabs>
        <w:rPr>
          <w:sz w:val="22"/>
          <w:szCs w:val="22"/>
        </w:rPr>
      </w:pPr>
    </w:p>
    <w:p w14:paraId="1C7A42D6" w14:textId="1962BACD" w:rsidR="00DA521E" w:rsidRDefault="00DA521E" w:rsidP="001445CD">
      <w:pPr>
        <w:tabs>
          <w:tab w:val="left" w:pos="2524"/>
        </w:tabs>
        <w:rPr>
          <w:sz w:val="22"/>
          <w:szCs w:val="22"/>
        </w:rPr>
      </w:pPr>
    </w:p>
    <w:p w14:paraId="7BA500A4" w14:textId="0416A04C" w:rsidR="00DA521E" w:rsidRDefault="00DA521E" w:rsidP="001445CD">
      <w:pPr>
        <w:tabs>
          <w:tab w:val="left" w:pos="2524"/>
        </w:tabs>
        <w:rPr>
          <w:sz w:val="22"/>
          <w:szCs w:val="22"/>
        </w:rPr>
      </w:pPr>
    </w:p>
    <w:tbl>
      <w:tblPr>
        <w:tblStyle w:val="TableGrid"/>
        <w:tblpPr w:leftFromText="180" w:rightFromText="180" w:vertAnchor="text" w:horzAnchor="margin" w:tblpY="88"/>
        <w:tblW w:w="0" w:type="auto"/>
        <w:tblLook w:val="04A0" w:firstRow="1" w:lastRow="0" w:firstColumn="1" w:lastColumn="0" w:noHBand="0" w:noVBand="1"/>
      </w:tblPr>
      <w:tblGrid>
        <w:gridCol w:w="3116"/>
        <w:gridCol w:w="3117"/>
        <w:gridCol w:w="3117"/>
      </w:tblGrid>
      <w:tr w:rsidR="00DA521E" w:rsidRPr="00DA521E" w14:paraId="62B50A45" w14:textId="77777777" w:rsidTr="00DA521E">
        <w:tc>
          <w:tcPr>
            <w:tcW w:w="3116" w:type="dxa"/>
          </w:tcPr>
          <w:p w14:paraId="42F6E67E" w14:textId="77777777" w:rsidR="00DA521E" w:rsidRPr="00DA521E" w:rsidRDefault="00DA521E" w:rsidP="00DA521E">
            <w:pPr>
              <w:tabs>
                <w:tab w:val="left" w:pos="2524"/>
              </w:tabs>
            </w:pPr>
            <w:r>
              <w:t>Court</w:t>
            </w:r>
          </w:p>
        </w:tc>
        <w:tc>
          <w:tcPr>
            <w:tcW w:w="3117" w:type="dxa"/>
          </w:tcPr>
          <w:p w14:paraId="14F54F03" w14:textId="77777777" w:rsidR="00DA521E" w:rsidRPr="00DA521E" w:rsidRDefault="00DA521E" w:rsidP="00DA521E">
            <w:pPr>
              <w:tabs>
                <w:tab w:val="left" w:pos="2524"/>
              </w:tabs>
            </w:pPr>
            <w:r>
              <w:t>Objective/Process</w:t>
            </w:r>
          </w:p>
        </w:tc>
        <w:tc>
          <w:tcPr>
            <w:tcW w:w="3117" w:type="dxa"/>
          </w:tcPr>
          <w:p w14:paraId="21E4D466" w14:textId="77777777" w:rsidR="00DA521E" w:rsidRPr="00DA521E" w:rsidRDefault="00DA521E" w:rsidP="00DA521E">
            <w:pPr>
              <w:tabs>
                <w:tab w:val="left" w:pos="2524"/>
              </w:tabs>
            </w:pPr>
            <w:r>
              <w:t>Outcomes</w:t>
            </w:r>
          </w:p>
        </w:tc>
      </w:tr>
      <w:tr w:rsidR="00DA521E" w:rsidRPr="00DA521E" w14:paraId="7BFDD3B2" w14:textId="77777777" w:rsidTr="00DA521E">
        <w:tc>
          <w:tcPr>
            <w:tcW w:w="3116" w:type="dxa"/>
          </w:tcPr>
          <w:p w14:paraId="5657E244" w14:textId="77777777" w:rsidR="00DA521E" w:rsidRPr="00DA521E" w:rsidRDefault="00DA521E" w:rsidP="00DA521E">
            <w:pPr>
              <w:tabs>
                <w:tab w:val="left" w:pos="2524"/>
              </w:tabs>
            </w:pPr>
            <w:r>
              <w:t>Mental Health</w:t>
            </w:r>
          </w:p>
        </w:tc>
        <w:tc>
          <w:tcPr>
            <w:tcW w:w="3117" w:type="dxa"/>
          </w:tcPr>
          <w:p w14:paraId="04902572" w14:textId="77777777" w:rsidR="00DA521E" w:rsidRPr="00DA521E" w:rsidRDefault="00DA521E" w:rsidP="00DA521E">
            <w:pPr>
              <w:tabs>
                <w:tab w:val="left" w:pos="2524"/>
              </w:tabs>
            </w:pPr>
            <w:r>
              <w:t>Reduce criminalization</w:t>
            </w:r>
          </w:p>
        </w:tc>
        <w:tc>
          <w:tcPr>
            <w:tcW w:w="3117" w:type="dxa"/>
          </w:tcPr>
          <w:p w14:paraId="28F9389E" w14:textId="77777777" w:rsidR="00DA521E" w:rsidRPr="00DA521E" w:rsidRDefault="00DA521E" w:rsidP="00DA521E">
            <w:pPr>
              <w:tabs>
                <w:tab w:val="left" w:pos="2524"/>
              </w:tabs>
            </w:pPr>
            <w:r>
              <w:t>Reduce offending, use of acute care, and time in custody; improve life circumstances</w:t>
            </w:r>
          </w:p>
        </w:tc>
      </w:tr>
      <w:tr w:rsidR="00DA521E" w:rsidRPr="00DA521E" w14:paraId="40C78BAC" w14:textId="77777777" w:rsidTr="00DA521E">
        <w:tc>
          <w:tcPr>
            <w:tcW w:w="3116" w:type="dxa"/>
          </w:tcPr>
          <w:p w14:paraId="53AF4CBF" w14:textId="77777777" w:rsidR="00DA521E" w:rsidRPr="00DA521E" w:rsidRDefault="00DA521E" w:rsidP="00DA521E">
            <w:pPr>
              <w:tabs>
                <w:tab w:val="left" w:pos="2524"/>
              </w:tabs>
            </w:pPr>
            <w:r>
              <w:t>Drug</w:t>
            </w:r>
          </w:p>
        </w:tc>
        <w:tc>
          <w:tcPr>
            <w:tcW w:w="3117" w:type="dxa"/>
          </w:tcPr>
          <w:p w14:paraId="0720299C" w14:textId="77777777" w:rsidR="00DA521E" w:rsidRPr="00DA521E" w:rsidRDefault="00DA521E" w:rsidP="00DA521E">
            <w:pPr>
              <w:tabs>
                <w:tab w:val="left" w:pos="2524"/>
              </w:tabs>
            </w:pPr>
            <w:r>
              <w:t>Address addictions and reduce recidivism with treatment</w:t>
            </w:r>
          </w:p>
        </w:tc>
        <w:tc>
          <w:tcPr>
            <w:tcW w:w="3117" w:type="dxa"/>
          </w:tcPr>
          <w:p w14:paraId="77E90090" w14:textId="77777777" w:rsidR="00DA521E" w:rsidRPr="00DA521E" w:rsidRDefault="00DA521E" w:rsidP="00DA521E">
            <w:pPr>
              <w:tabs>
                <w:tab w:val="left" w:pos="2524"/>
              </w:tabs>
            </w:pPr>
            <w:r>
              <w:t>Cost-effective; can help long-term offenders; but high rates of non-completion</w:t>
            </w:r>
          </w:p>
        </w:tc>
      </w:tr>
      <w:tr w:rsidR="00DA521E" w:rsidRPr="00DA521E" w14:paraId="77AEB51F" w14:textId="77777777" w:rsidTr="00DA521E">
        <w:tc>
          <w:tcPr>
            <w:tcW w:w="3116" w:type="dxa"/>
          </w:tcPr>
          <w:p w14:paraId="42462CF6" w14:textId="77777777" w:rsidR="00DA521E" w:rsidRPr="00DA521E" w:rsidRDefault="00DA521E" w:rsidP="00DA521E">
            <w:pPr>
              <w:tabs>
                <w:tab w:val="left" w:pos="2524"/>
              </w:tabs>
            </w:pPr>
            <w:r>
              <w:t>Aboriginal (Gladue)</w:t>
            </w:r>
          </w:p>
        </w:tc>
        <w:tc>
          <w:tcPr>
            <w:tcW w:w="3117" w:type="dxa"/>
          </w:tcPr>
          <w:p w14:paraId="1937AD4A" w14:textId="77777777" w:rsidR="00DA521E" w:rsidRPr="00DA521E" w:rsidRDefault="00DA521E" w:rsidP="00DA521E">
            <w:pPr>
              <w:tabs>
                <w:tab w:val="left" w:pos="2524"/>
              </w:tabs>
            </w:pPr>
            <w:r>
              <w:t>Address circumstance of Aboriginal offenders; reduce overrepresentation</w:t>
            </w:r>
          </w:p>
        </w:tc>
        <w:tc>
          <w:tcPr>
            <w:tcW w:w="3117" w:type="dxa"/>
          </w:tcPr>
          <w:p w14:paraId="07FFB425" w14:textId="77777777" w:rsidR="00DA521E" w:rsidRPr="00DA521E" w:rsidRDefault="00DA521E" w:rsidP="00DA521E">
            <w:pPr>
              <w:tabs>
                <w:tab w:val="left" w:pos="2524"/>
              </w:tabs>
            </w:pPr>
            <w:r>
              <w:t xml:space="preserve">More detailed documentation of offenders, but effectiveness inconclusive; overrepresentation continues </w:t>
            </w:r>
          </w:p>
        </w:tc>
      </w:tr>
    </w:tbl>
    <w:p w14:paraId="73103BE1" w14:textId="0B7C0A89" w:rsidR="00DA521E" w:rsidRPr="008A3733" w:rsidRDefault="008A3733" w:rsidP="001445CD">
      <w:pPr>
        <w:tabs>
          <w:tab w:val="left" w:pos="2524"/>
        </w:tabs>
        <w:rPr>
          <w:b/>
        </w:rPr>
      </w:pPr>
      <w:r w:rsidRPr="008A3733">
        <w:rPr>
          <w:b/>
        </w:rPr>
        <w:t xml:space="preserve">Provincial, Territorial, and Federal Courts </w:t>
      </w:r>
    </w:p>
    <w:p w14:paraId="30ACCE43" w14:textId="3DB7E399" w:rsidR="008A3733" w:rsidRPr="008A3733" w:rsidRDefault="008A3733" w:rsidP="000C7DD9">
      <w:pPr>
        <w:pStyle w:val="ListParagraph"/>
        <w:numPr>
          <w:ilvl w:val="0"/>
          <w:numId w:val="87"/>
        </w:numPr>
        <w:tabs>
          <w:tab w:val="left" w:pos="2524"/>
        </w:tabs>
        <w:rPr>
          <w:b/>
        </w:rPr>
      </w:pPr>
      <w:r w:rsidRPr="008A3733">
        <w:lastRenderedPageBreak/>
        <w:t>Travelling court</w:t>
      </w:r>
    </w:p>
    <w:p w14:paraId="52A33A13" w14:textId="327A4E73" w:rsidR="008A3733" w:rsidRPr="008A3733" w:rsidRDefault="008A3733" w:rsidP="000C7DD9">
      <w:pPr>
        <w:pStyle w:val="ListParagraph"/>
        <w:numPr>
          <w:ilvl w:val="1"/>
          <w:numId w:val="87"/>
        </w:numPr>
        <w:tabs>
          <w:tab w:val="left" w:pos="2524"/>
        </w:tabs>
      </w:pPr>
      <w:r w:rsidRPr="008A3733">
        <w:t>In remote areas</w:t>
      </w:r>
    </w:p>
    <w:p w14:paraId="1920524B" w14:textId="75CE1013" w:rsidR="008A3733" w:rsidRPr="008A3733" w:rsidRDefault="008A3733" w:rsidP="000C7DD9">
      <w:pPr>
        <w:pStyle w:val="ListParagraph"/>
        <w:numPr>
          <w:ilvl w:val="0"/>
          <w:numId w:val="87"/>
        </w:numPr>
        <w:tabs>
          <w:tab w:val="left" w:pos="2524"/>
        </w:tabs>
        <w:rPr>
          <w:b/>
        </w:rPr>
      </w:pPr>
      <w:r w:rsidRPr="008A3733">
        <w:t xml:space="preserve">Problems </w:t>
      </w:r>
    </w:p>
    <w:p w14:paraId="7D4B8E47" w14:textId="3925406A" w:rsidR="008A3733" w:rsidRPr="008A3733" w:rsidRDefault="008A3733" w:rsidP="000C7DD9">
      <w:pPr>
        <w:pStyle w:val="ListParagraph"/>
        <w:numPr>
          <w:ilvl w:val="1"/>
          <w:numId w:val="87"/>
        </w:numPr>
        <w:tabs>
          <w:tab w:val="left" w:pos="2524"/>
        </w:tabs>
        <w:rPr>
          <w:b/>
        </w:rPr>
      </w:pPr>
      <w:r w:rsidRPr="008A3733">
        <w:t>Backlog of cases</w:t>
      </w:r>
    </w:p>
    <w:p w14:paraId="6524E26B" w14:textId="5B3DB1F7" w:rsidR="008A3733" w:rsidRPr="008A3733" w:rsidRDefault="008A3733" w:rsidP="000C7DD9">
      <w:pPr>
        <w:pStyle w:val="ListParagraph"/>
        <w:numPr>
          <w:ilvl w:val="1"/>
          <w:numId w:val="87"/>
        </w:numPr>
        <w:tabs>
          <w:tab w:val="left" w:pos="2524"/>
        </w:tabs>
        <w:rPr>
          <w:b/>
          <w:sz w:val="22"/>
          <w:szCs w:val="22"/>
        </w:rPr>
      </w:pPr>
      <w:r>
        <w:t>Time constrains – limits case preparation</w:t>
      </w:r>
    </w:p>
    <w:p w14:paraId="68E1295E" w14:textId="21C9CC51" w:rsidR="008A3733" w:rsidRDefault="008A3733" w:rsidP="000C7DD9">
      <w:pPr>
        <w:pStyle w:val="ListParagraph"/>
        <w:numPr>
          <w:ilvl w:val="1"/>
          <w:numId w:val="87"/>
        </w:numPr>
        <w:tabs>
          <w:tab w:val="left" w:pos="2524"/>
        </w:tabs>
      </w:pPr>
      <w:r w:rsidRPr="008A3733">
        <w:t xml:space="preserve">Language and cultural barriers </w:t>
      </w:r>
    </w:p>
    <w:p w14:paraId="55AFF6F2" w14:textId="7DB99665" w:rsidR="008A3733" w:rsidRDefault="008A3733" w:rsidP="000C7DD9">
      <w:pPr>
        <w:pStyle w:val="ListParagraph"/>
        <w:numPr>
          <w:ilvl w:val="0"/>
          <w:numId w:val="87"/>
        </w:numPr>
        <w:tabs>
          <w:tab w:val="left" w:pos="2524"/>
        </w:tabs>
      </w:pPr>
      <w:r>
        <w:t>Difficulties sentencing</w:t>
      </w:r>
    </w:p>
    <w:p w14:paraId="53CB9C8C" w14:textId="56B03208" w:rsidR="008A3733" w:rsidRDefault="008A3733" w:rsidP="000C7DD9">
      <w:pPr>
        <w:pStyle w:val="ListParagraph"/>
        <w:numPr>
          <w:ilvl w:val="1"/>
          <w:numId w:val="87"/>
        </w:numPr>
        <w:tabs>
          <w:tab w:val="left" w:pos="2524"/>
        </w:tabs>
      </w:pPr>
      <w:r>
        <w:t>Balance between culturally/community-relevant approaches and the rights and protection of victims</w:t>
      </w:r>
    </w:p>
    <w:p w14:paraId="407C2E21" w14:textId="7941324A" w:rsidR="008A3733" w:rsidRPr="008A3733" w:rsidRDefault="008A3733" w:rsidP="008A3733">
      <w:pPr>
        <w:tabs>
          <w:tab w:val="left" w:pos="2524"/>
        </w:tabs>
        <w:rPr>
          <w:b/>
        </w:rPr>
      </w:pPr>
      <w:r w:rsidRPr="008A3733">
        <w:rPr>
          <w:b/>
        </w:rPr>
        <w:t xml:space="preserve">Provincial/Territorial Superior Courts </w:t>
      </w:r>
    </w:p>
    <w:p w14:paraId="55334AAD" w14:textId="319E3CAF" w:rsidR="008A3733" w:rsidRDefault="008A3733" w:rsidP="000C7DD9">
      <w:pPr>
        <w:pStyle w:val="ListParagraph"/>
        <w:numPr>
          <w:ilvl w:val="0"/>
          <w:numId w:val="88"/>
        </w:numPr>
        <w:tabs>
          <w:tab w:val="left" w:pos="2524"/>
        </w:tabs>
      </w:pPr>
      <w:r>
        <w:t>Highest courts in a province/territory</w:t>
      </w:r>
    </w:p>
    <w:p w14:paraId="1E8AE64F" w14:textId="065ADC20" w:rsidR="008A3733" w:rsidRDefault="008A3733" w:rsidP="000C7DD9">
      <w:pPr>
        <w:pStyle w:val="ListParagraph"/>
        <w:numPr>
          <w:ilvl w:val="0"/>
          <w:numId w:val="88"/>
        </w:numPr>
        <w:tabs>
          <w:tab w:val="left" w:pos="2524"/>
        </w:tabs>
      </w:pPr>
      <w:r>
        <w:t>Hear  about 10% of criminal cases</w:t>
      </w:r>
    </w:p>
    <w:p w14:paraId="66BB63E8" w14:textId="7C26A3B5" w:rsidR="008A3733" w:rsidRDefault="008A3733" w:rsidP="000C7DD9">
      <w:pPr>
        <w:pStyle w:val="ListParagraph"/>
        <w:numPr>
          <w:ilvl w:val="0"/>
          <w:numId w:val="88"/>
        </w:numPr>
        <w:tabs>
          <w:tab w:val="left" w:pos="2524"/>
        </w:tabs>
      </w:pPr>
      <w:r>
        <w:t>Trial and appeal courts</w:t>
      </w:r>
    </w:p>
    <w:p w14:paraId="716362A4" w14:textId="2019803D" w:rsidR="008A3733" w:rsidRDefault="008A3733" w:rsidP="000C7DD9">
      <w:pPr>
        <w:pStyle w:val="ListParagraph"/>
        <w:numPr>
          <w:ilvl w:val="1"/>
          <w:numId w:val="88"/>
        </w:numPr>
        <w:tabs>
          <w:tab w:val="left" w:pos="2524"/>
        </w:tabs>
      </w:pPr>
      <w:r>
        <w:t xml:space="preserve">Trial: serious criminal offences, may involve juries </w:t>
      </w:r>
    </w:p>
    <w:p w14:paraId="0D595BC3" w14:textId="7C96551E" w:rsidR="008A3733" w:rsidRDefault="008A3733" w:rsidP="000C7DD9">
      <w:pPr>
        <w:pStyle w:val="ListParagraph"/>
        <w:numPr>
          <w:ilvl w:val="1"/>
          <w:numId w:val="88"/>
        </w:numPr>
        <w:tabs>
          <w:tab w:val="left" w:pos="2524"/>
        </w:tabs>
      </w:pPr>
      <w:r>
        <w:t xml:space="preserve">Appeal: criminal appeals of verdict or sentence </w:t>
      </w:r>
    </w:p>
    <w:p w14:paraId="2E4C57DC" w14:textId="04BA624D" w:rsidR="008A3733" w:rsidRDefault="008A3733" w:rsidP="008A3733">
      <w:pPr>
        <w:tabs>
          <w:tab w:val="left" w:pos="2524"/>
        </w:tabs>
        <w:rPr>
          <w:b/>
        </w:rPr>
      </w:pPr>
      <w:r>
        <w:rPr>
          <w:b/>
        </w:rPr>
        <w:t>Supreme Court of Canada</w:t>
      </w:r>
    </w:p>
    <w:p w14:paraId="7D59DAE4" w14:textId="3327F3DA" w:rsidR="008A3733" w:rsidRPr="008A3733" w:rsidRDefault="008A3733" w:rsidP="000C7DD9">
      <w:pPr>
        <w:pStyle w:val="ListParagraph"/>
        <w:numPr>
          <w:ilvl w:val="0"/>
          <w:numId w:val="89"/>
        </w:numPr>
        <w:tabs>
          <w:tab w:val="left" w:pos="2524"/>
        </w:tabs>
        <w:rPr>
          <w:b/>
        </w:rPr>
      </w:pPr>
      <w:r>
        <w:t>Established under Constitution Act (1867)</w:t>
      </w:r>
    </w:p>
    <w:p w14:paraId="1EC2CCA3" w14:textId="782CAE58" w:rsidR="008A3733" w:rsidRDefault="008A3733" w:rsidP="000C7DD9">
      <w:pPr>
        <w:pStyle w:val="ListParagraph"/>
        <w:numPr>
          <w:ilvl w:val="0"/>
          <w:numId w:val="89"/>
        </w:numPr>
        <w:tabs>
          <w:tab w:val="left" w:pos="2524"/>
        </w:tabs>
      </w:pPr>
      <w:r w:rsidRPr="008A3733">
        <w:t xml:space="preserve">Nine judges appointed by governor in council from different regions of Canada </w:t>
      </w:r>
    </w:p>
    <w:p w14:paraId="652951CA" w14:textId="45499A49" w:rsidR="008A3733" w:rsidRDefault="008A3733" w:rsidP="000C7DD9">
      <w:pPr>
        <w:pStyle w:val="ListParagraph"/>
        <w:numPr>
          <w:ilvl w:val="0"/>
          <w:numId w:val="89"/>
        </w:numPr>
        <w:tabs>
          <w:tab w:val="left" w:pos="2524"/>
        </w:tabs>
      </w:pPr>
      <w:r>
        <w:t>Court of last resort, de</w:t>
      </w:r>
      <w:r w:rsidR="00F311A0">
        <w:t>cisions are final</w:t>
      </w:r>
    </w:p>
    <w:p w14:paraId="33B0BBAF" w14:textId="44AAA890" w:rsidR="00F311A0" w:rsidRDefault="00F311A0" w:rsidP="000C7DD9">
      <w:pPr>
        <w:pStyle w:val="ListParagraph"/>
        <w:numPr>
          <w:ilvl w:val="0"/>
          <w:numId w:val="89"/>
        </w:numPr>
        <w:tabs>
          <w:tab w:val="left" w:pos="2524"/>
        </w:tabs>
      </w:pPr>
      <w:r>
        <w:t>Eligible to appeal to the federal level only when at least one appellate court judge dissents</w:t>
      </w:r>
    </w:p>
    <w:p w14:paraId="62118642" w14:textId="4151FCD1" w:rsidR="00F311A0" w:rsidRDefault="00F311A0" w:rsidP="00F311A0">
      <w:pPr>
        <w:tabs>
          <w:tab w:val="left" w:pos="2524"/>
        </w:tabs>
        <w:rPr>
          <w:b/>
        </w:rPr>
      </w:pPr>
      <w:r>
        <w:rPr>
          <w:b/>
        </w:rPr>
        <w:t>Criticisms of Supreme Court</w:t>
      </w:r>
    </w:p>
    <w:p w14:paraId="015CC2B5" w14:textId="24824F44" w:rsidR="00F311A0" w:rsidRPr="00F311A0" w:rsidRDefault="00F311A0" w:rsidP="000C7DD9">
      <w:pPr>
        <w:pStyle w:val="ListParagraph"/>
        <w:numPr>
          <w:ilvl w:val="0"/>
          <w:numId w:val="90"/>
        </w:numPr>
        <w:tabs>
          <w:tab w:val="left" w:pos="2524"/>
        </w:tabs>
        <w:rPr>
          <w:b/>
        </w:rPr>
      </w:pPr>
      <w:r>
        <w:t>For engaging in social activism on one and being deferential to law enforcement on the other</w:t>
      </w:r>
    </w:p>
    <w:p w14:paraId="36279A2D" w14:textId="0E3929AE" w:rsidR="00F311A0" w:rsidRPr="00F311A0" w:rsidRDefault="00F311A0" w:rsidP="000C7DD9">
      <w:pPr>
        <w:pStyle w:val="ListParagraph"/>
        <w:numPr>
          <w:ilvl w:val="0"/>
          <w:numId w:val="90"/>
        </w:numPr>
        <w:tabs>
          <w:tab w:val="left" w:pos="2524"/>
        </w:tabs>
        <w:rPr>
          <w:b/>
        </w:rPr>
      </w:pPr>
      <w:r>
        <w:t>E.g. Former Federal government – criticism of court decisions that it perceived to have undermined antiterrorism efforts and drug policy</w:t>
      </w:r>
    </w:p>
    <w:p w14:paraId="217A49C4" w14:textId="4A8960E9" w:rsidR="00F311A0" w:rsidRDefault="00F311A0" w:rsidP="00F311A0">
      <w:pPr>
        <w:tabs>
          <w:tab w:val="left" w:pos="2524"/>
        </w:tabs>
        <w:rPr>
          <w:b/>
          <w:sz w:val="28"/>
          <w:szCs w:val="28"/>
        </w:rPr>
      </w:pPr>
      <w:r>
        <w:rPr>
          <w:b/>
          <w:sz w:val="28"/>
          <w:szCs w:val="28"/>
        </w:rPr>
        <w:t>The Courtroom Workgroup</w:t>
      </w:r>
    </w:p>
    <w:p w14:paraId="1357AAEE" w14:textId="55DCCC83" w:rsidR="00F311A0" w:rsidRDefault="00F311A0" w:rsidP="00F311A0">
      <w:pPr>
        <w:tabs>
          <w:tab w:val="left" w:pos="2524"/>
        </w:tabs>
        <w:rPr>
          <w:b/>
        </w:rPr>
      </w:pPr>
      <w:r>
        <w:rPr>
          <w:b/>
        </w:rPr>
        <w:t>Court Personnel</w:t>
      </w:r>
    </w:p>
    <w:p w14:paraId="129E963C" w14:textId="24BBC105" w:rsidR="00F311A0" w:rsidRDefault="00F311A0" w:rsidP="000C7DD9">
      <w:pPr>
        <w:pStyle w:val="ListParagraph"/>
        <w:numPr>
          <w:ilvl w:val="0"/>
          <w:numId w:val="91"/>
        </w:numPr>
        <w:tabs>
          <w:tab w:val="left" w:pos="2524"/>
        </w:tabs>
      </w:pPr>
      <w:r>
        <w:t>Judge</w:t>
      </w:r>
    </w:p>
    <w:p w14:paraId="51E8AEA3" w14:textId="2310D533" w:rsidR="00F311A0" w:rsidRDefault="00F311A0" w:rsidP="000C7DD9">
      <w:pPr>
        <w:pStyle w:val="ListParagraph"/>
        <w:numPr>
          <w:ilvl w:val="0"/>
          <w:numId w:val="91"/>
        </w:numPr>
        <w:tabs>
          <w:tab w:val="left" w:pos="2524"/>
        </w:tabs>
      </w:pPr>
      <w:r>
        <w:t>Crown Counsel</w:t>
      </w:r>
    </w:p>
    <w:p w14:paraId="57CFCE95" w14:textId="05D22738" w:rsidR="00F311A0" w:rsidRDefault="00F311A0" w:rsidP="000C7DD9">
      <w:pPr>
        <w:pStyle w:val="ListParagraph"/>
        <w:numPr>
          <w:ilvl w:val="0"/>
          <w:numId w:val="91"/>
        </w:numPr>
        <w:tabs>
          <w:tab w:val="left" w:pos="2524"/>
        </w:tabs>
      </w:pPr>
      <w:r>
        <w:t>Defence Lawyers</w:t>
      </w:r>
    </w:p>
    <w:p w14:paraId="6A374CA2" w14:textId="170536AF" w:rsidR="00F311A0" w:rsidRDefault="00F311A0" w:rsidP="000C7DD9">
      <w:pPr>
        <w:pStyle w:val="ListParagraph"/>
        <w:numPr>
          <w:ilvl w:val="0"/>
          <w:numId w:val="91"/>
        </w:numPr>
        <w:tabs>
          <w:tab w:val="left" w:pos="2524"/>
        </w:tabs>
      </w:pPr>
      <w:r>
        <w:t>Other Personnel</w:t>
      </w:r>
    </w:p>
    <w:p w14:paraId="3E0FA739" w14:textId="78FCCC9F" w:rsidR="00F311A0" w:rsidRDefault="00F311A0" w:rsidP="00F311A0">
      <w:pPr>
        <w:tabs>
          <w:tab w:val="left" w:pos="2524"/>
        </w:tabs>
        <w:rPr>
          <w:b/>
        </w:rPr>
      </w:pPr>
      <w:r>
        <w:rPr>
          <w:b/>
        </w:rPr>
        <w:t>Features of the Courtroom Workgroup</w:t>
      </w:r>
    </w:p>
    <w:p w14:paraId="1542EC98" w14:textId="43E42A21" w:rsidR="00F311A0" w:rsidRPr="00F311A0" w:rsidRDefault="00F311A0" w:rsidP="000C7DD9">
      <w:pPr>
        <w:pStyle w:val="ListParagraph"/>
        <w:numPr>
          <w:ilvl w:val="0"/>
          <w:numId w:val="92"/>
        </w:numPr>
        <w:tabs>
          <w:tab w:val="left" w:pos="2524"/>
        </w:tabs>
        <w:rPr>
          <w:b/>
        </w:rPr>
      </w:pPr>
      <w:r>
        <w:t xml:space="preserve">Power differentials </w:t>
      </w:r>
    </w:p>
    <w:p w14:paraId="233114DF" w14:textId="580D741F" w:rsidR="00F311A0" w:rsidRPr="00F311A0" w:rsidRDefault="00F311A0" w:rsidP="000C7DD9">
      <w:pPr>
        <w:pStyle w:val="ListParagraph"/>
        <w:numPr>
          <w:ilvl w:val="0"/>
          <w:numId w:val="92"/>
        </w:numPr>
        <w:tabs>
          <w:tab w:val="left" w:pos="2524"/>
        </w:tabs>
        <w:rPr>
          <w:b/>
        </w:rPr>
      </w:pPr>
      <w:r>
        <w:t>Inability of courts to address the needs of those with special challenges</w:t>
      </w:r>
    </w:p>
    <w:p w14:paraId="172CA86C" w14:textId="6575C15B" w:rsidR="00F311A0" w:rsidRDefault="00F311A0" w:rsidP="00F311A0">
      <w:pPr>
        <w:tabs>
          <w:tab w:val="left" w:pos="2524"/>
        </w:tabs>
        <w:rPr>
          <w:b/>
        </w:rPr>
      </w:pPr>
      <w:r>
        <w:rPr>
          <w:b/>
        </w:rPr>
        <w:t>Where Do Judges Come From?</w:t>
      </w:r>
    </w:p>
    <w:p w14:paraId="71879CF8" w14:textId="50186E4D" w:rsidR="00F311A0" w:rsidRPr="00F311A0" w:rsidRDefault="00F311A0" w:rsidP="000C7DD9">
      <w:pPr>
        <w:pStyle w:val="ListParagraph"/>
        <w:numPr>
          <w:ilvl w:val="0"/>
          <w:numId w:val="93"/>
        </w:numPr>
        <w:tabs>
          <w:tab w:val="left" w:pos="2524"/>
        </w:tabs>
        <w:rPr>
          <w:b/>
        </w:rPr>
      </w:pPr>
      <w:r>
        <w:t>Provincial/territorial and federal judges are appointed for life by respective governments</w:t>
      </w:r>
    </w:p>
    <w:p w14:paraId="544C6905" w14:textId="41A7012D" w:rsidR="00F311A0" w:rsidRPr="00296334" w:rsidRDefault="00296334" w:rsidP="000C7DD9">
      <w:pPr>
        <w:pStyle w:val="ListParagraph"/>
        <w:numPr>
          <w:ilvl w:val="0"/>
          <w:numId w:val="93"/>
        </w:numPr>
        <w:tabs>
          <w:tab w:val="left" w:pos="2524"/>
        </w:tabs>
        <w:rPr>
          <w:b/>
        </w:rPr>
      </w:pPr>
      <w:r>
        <w:t>Supreme Court judges appointed by Prime Minister</w:t>
      </w:r>
    </w:p>
    <w:p w14:paraId="3EE4F018" w14:textId="73A91364" w:rsidR="00296334" w:rsidRPr="00296334" w:rsidRDefault="00296334" w:rsidP="000C7DD9">
      <w:pPr>
        <w:pStyle w:val="ListParagraph"/>
        <w:numPr>
          <w:ilvl w:val="0"/>
          <w:numId w:val="93"/>
        </w:numPr>
        <w:tabs>
          <w:tab w:val="left" w:pos="2524"/>
        </w:tabs>
      </w:pPr>
      <w:r w:rsidRPr="00296334">
        <w:t>American Judges are elected</w:t>
      </w:r>
    </w:p>
    <w:p w14:paraId="3859D059" w14:textId="4C59D342" w:rsidR="00296334" w:rsidRPr="00296334" w:rsidRDefault="00296334" w:rsidP="000C7DD9">
      <w:pPr>
        <w:pStyle w:val="ListParagraph"/>
        <w:numPr>
          <w:ilvl w:val="0"/>
          <w:numId w:val="93"/>
        </w:numPr>
        <w:tabs>
          <w:tab w:val="left" w:pos="2524"/>
        </w:tabs>
        <w:rPr>
          <w:b/>
        </w:rPr>
      </w:pPr>
      <w:r>
        <w:t xml:space="preserve">Concerns </w:t>
      </w:r>
    </w:p>
    <w:p w14:paraId="2D0A6617" w14:textId="0F586E63" w:rsidR="00296334" w:rsidRPr="00296334" w:rsidRDefault="00296334" w:rsidP="000C7DD9">
      <w:pPr>
        <w:pStyle w:val="ListParagraph"/>
        <w:numPr>
          <w:ilvl w:val="1"/>
          <w:numId w:val="93"/>
        </w:numPr>
        <w:tabs>
          <w:tab w:val="left" w:pos="2524"/>
        </w:tabs>
        <w:rPr>
          <w:b/>
        </w:rPr>
      </w:pPr>
      <w:r>
        <w:t>Appointed, not elected</w:t>
      </w:r>
    </w:p>
    <w:p w14:paraId="58894396" w14:textId="2D8A8564" w:rsidR="00296334" w:rsidRPr="00296334" w:rsidRDefault="00296334" w:rsidP="000C7DD9">
      <w:pPr>
        <w:pStyle w:val="ListParagraph"/>
        <w:numPr>
          <w:ilvl w:val="1"/>
          <w:numId w:val="93"/>
        </w:numPr>
        <w:tabs>
          <w:tab w:val="left" w:pos="2524"/>
        </w:tabs>
        <w:rPr>
          <w:b/>
        </w:rPr>
      </w:pPr>
      <w:r>
        <w:t>Importance of political affiliation and patronage</w:t>
      </w:r>
    </w:p>
    <w:p w14:paraId="193DCD0F" w14:textId="75EA713F" w:rsidR="00DA521E" w:rsidRPr="00296334" w:rsidRDefault="00296334" w:rsidP="000C7DD9">
      <w:pPr>
        <w:pStyle w:val="ListParagraph"/>
        <w:numPr>
          <w:ilvl w:val="1"/>
          <w:numId w:val="93"/>
        </w:numPr>
        <w:tabs>
          <w:tab w:val="left" w:pos="2524"/>
        </w:tabs>
      </w:pPr>
      <w:r w:rsidRPr="00296334">
        <w:lastRenderedPageBreak/>
        <w:t>Lack of diversity in judiciary</w:t>
      </w:r>
    </w:p>
    <w:p w14:paraId="0E0A1906" w14:textId="3E07734D" w:rsidR="00DA521E" w:rsidRDefault="00296334" w:rsidP="001445CD">
      <w:pPr>
        <w:tabs>
          <w:tab w:val="left" w:pos="2524"/>
        </w:tabs>
        <w:rPr>
          <w:b/>
          <w:sz w:val="28"/>
          <w:szCs w:val="28"/>
        </w:rPr>
      </w:pPr>
      <w:r>
        <w:rPr>
          <w:b/>
          <w:sz w:val="28"/>
          <w:szCs w:val="28"/>
        </w:rPr>
        <w:t>The</w:t>
      </w:r>
      <w:r>
        <w:rPr>
          <w:sz w:val="28"/>
          <w:szCs w:val="28"/>
        </w:rPr>
        <w:t xml:space="preserve"> </w:t>
      </w:r>
      <w:r>
        <w:rPr>
          <w:b/>
          <w:sz w:val="28"/>
          <w:szCs w:val="28"/>
        </w:rPr>
        <w:t>Flow of Cases</w:t>
      </w:r>
    </w:p>
    <w:p w14:paraId="3EDF1CBA" w14:textId="22625070" w:rsidR="00296334" w:rsidRDefault="00296334" w:rsidP="001445CD">
      <w:pPr>
        <w:tabs>
          <w:tab w:val="left" w:pos="2524"/>
        </w:tabs>
        <w:rPr>
          <w:b/>
        </w:rPr>
      </w:pPr>
      <w:r>
        <w:rPr>
          <w:b/>
        </w:rPr>
        <w:t xml:space="preserve">Summary Offence </w:t>
      </w:r>
    </w:p>
    <w:p w14:paraId="30B4A9D6" w14:textId="421A5E7C" w:rsidR="00296334" w:rsidRDefault="00296334" w:rsidP="000C7DD9">
      <w:pPr>
        <w:pStyle w:val="ListParagraph"/>
        <w:numPr>
          <w:ilvl w:val="0"/>
          <w:numId w:val="94"/>
        </w:numPr>
        <w:tabs>
          <w:tab w:val="left" w:pos="2524"/>
        </w:tabs>
      </w:pPr>
      <w:r>
        <w:t>Only provincial courts</w:t>
      </w:r>
    </w:p>
    <w:p w14:paraId="08A78B99" w14:textId="32F59DD2" w:rsidR="00296334" w:rsidRDefault="00296334" w:rsidP="000C7DD9">
      <w:pPr>
        <w:pStyle w:val="ListParagraph"/>
        <w:numPr>
          <w:ilvl w:val="0"/>
          <w:numId w:val="94"/>
        </w:numPr>
        <w:tabs>
          <w:tab w:val="left" w:pos="2524"/>
        </w:tabs>
      </w:pPr>
      <w:r>
        <w:t>Judge only</w:t>
      </w:r>
    </w:p>
    <w:p w14:paraId="13B4445A" w14:textId="6F98C520" w:rsidR="00296334" w:rsidRDefault="00296334" w:rsidP="00296334">
      <w:pPr>
        <w:tabs>
          <w:tab w:val="left" w:pos="2524"/>
        </w:tabs>
        <w:rPr>
          <w:b/>
        </w:rPr>
      </w:pPr>
      <w:r>
        <w:rPr>
          <w:b/>
        </w:rPr>
        <w:t>Indictable</w:t>
      </w:r>
    </w:p>
    <w:p w14:paraId="52CF4A78" w14:textId="6133CF68" w:rsidR="00296334" w:rsidRPr="00296334" w:rsidRDefault="00296334" w:rsidP="000C7DD9">
      <w:pPr>
        <w:pStyle w:val="ListParagraph"/>
        <w:numPr>
          <w:ilvl w:val="0"/>
          <w:numId w:val="95"/>
        </w:numPr>
        <w:tabs>
          <w:tab w:val="left" w:pos="2524"/>
        </w:tabs>
        <w:rPr>
          <w:b/>
        </w:rPr>
      </w:pPr>
      <w:r>
        <w:t>Absolute jurisdiction of provincial courts</w:t>
      </w:r>
    </w:p>
    <w:p w14:paraId="1BA8A758" w14:textId="6565DB31" w:rsidR="00296334" w:rsidRPr="00296334" w:rsidRDefault="00296334" w:rsidP="000C7DD9">
      <w:pPr>
        <w:pStyle w:val="ListParagraph"/>
        <w:numPr>
          <w:ilvl w:val="1"/>
          <w:numId w:val="95"/>
        </w:numPr>
        <w:tabs>
          <w:tab w:val="left" w:pos="2524"/>
        </w:tabs>
        <w:rPr>
          <w:b/>
        </w:rPr>
      </w:pPr>
      <w:r>
        <w:t>For less serious offences, judge only</w:t>
      </w:r>
    </w:p>
    <w:p w14:paraId="0F96E4E9" w14:textId="48ACFE1A" w:rsidR="00296334" w:rsidRPr="00296334" w:rsidRDefault="00296334" w:rsidP="000C7DD9">
      <w:pPr>
        <w:pStyle w:val="ListParagraph"/>
        <w:numPr>
          <w:ilvl w:val="0"/>
          <w:numId w:val="95"/>
        </w:numPr>
        <w:tabs>
          <w:tab w:val="left" w:pos="2524"/>
        </w:tabs>
        <w:rPr>
          <w:b/>
        </w:rPr>
      </w:pPr>
      <w:r>
        <w:t>Absolute jurisdiction of superior courts</w:t>
      </w:r>
    </w:p>
    <w:p w14:paraId="2F9D1386" w14:textId="33E633F9" w:rsidR="00296334" w:rsidRPr="00296334" w:rsidRDefault="00296334" w:rsidP="000C7DD9">
      <w:pPr>
        <w:pStyle w:val="ListParagraph"/>
        <w:numPr>
          <w:ilvl w:val="1"/>
          <w:numId w:val="95"/>
        </w:numPr>
        <w:tabs>
          <w:tab w:val="left" w:pos="2524"/>
        </w:tabs>
        <w:rPr>
          <w:b/>
        </w:rPr>
      </w:pPr>
      <w:r>
        <w:t>Very serious offences, usually by jury</w:t>
      </w:r>
    </w:p>
    <w:p w14:paraId="2164A1B7" w14:textId="6D659335" w:rsidR="00296334" w:rsidRPr="00296334" w:rsidRDefault="00296334" w:rsidP="000C7DD9">
      <w:pPr>
        <w:pStyle w:val="ListParagraph"/>
        <w:numPr>
          <w:ilvl w:val="1"/>
          <w:numId w:val="95"/>
        </w:numPr>
        <w:tabs>
          <w:tab w:val="left" w:pos="2524"/>
        </w:tabs>
        <w:rPr>
          <w:b/>
        </w:rPr>
      </w:pPr>
      <w:r>
        <w:t>Beings with preliminary hearing</w:t>
      </w:r>
    </w:p>
    <w:p w14:paraId="04E66193" w14:textId="7200FC12" w:rsidR="00296334" w:rsidRPr="00296334" w:rsidRDefault="00296334" w:rsidP="000C7DD9">
      <w:pPr>
        <w:pStyle w:val="ListParagraph"/>
        <w:numPr>
          <w:ilvl w:val="0"/>
          <w:numId w:val="95"/>
        </w:numPr>
        <w:tabs>
          <w:tab w:val="left" w:pos="2524"/>
        </w:tabs>
        <w:rPr>
          <w:b/>
        </w:rPr>
      </w:pPr>
      <w:r>
        <w:t>Hybrid (electable) offences-Determination is by the Crown</w:t>
      </w:r>
    </w:p>
    <w:p w14:paraId="2AD33E38" w14:textId="0A6883D1" w:rsidR="00296334" w:rsidRPr="00296334" w:rsidRDefault="00296334" w:rsidP="000C7DD9">
      <w:pPr>
        <w:pStyle w:val="ListParagraph"/>
        <w:numPr>
          <w:ilvl w:val="1"/>
          <w:numId w:val="95"/>
        </w:numPr>
        <w:tabs>
          <w:tab w:val="left" w:pos="2524"/>
        </w:tabs>
        <w:rPr>
          <w:b/>
        </w:rPr>
      </w:pPr>
      <w:r>
        <w:t>Accused may choose type of trial</w:t>
      </w:r>
    </w:p>
    <w:p w14:paraId="66959AC0" w14:textId="5BEAD58F" w:rsidR="00296334" w:rsidRDefault="00296334" w:rsidP="000C7DD9">
      <w:pPr>
        <w:pStyle w:val="ListParagraph"/>
        <w:numPr>
          <w:ilvl w:val="1"/>
          <w:numId w:val="95"/>
        </w:numPr>
        <w:tabs>
          <w:tab w:val="left" w:pos="2524"/>
        </w:tabs>
      </w:pPr>
      <w:r w:rsidRPr="00296334">
        <w:t xml:space="preserve">Maximum sentence of 5 years or more, accused may have a jury </w:t>
      </w:r>
    </w:p>
    <w:p w14:paraId="5B0FC5B6" w14:textId="4B458B31" w:rsidR="00296334" w:rsidRDefault="00296334" w:rsidP="00296334">
      <w:pPr>
        <w:tabs>
          <w:tab w:val="left" w:pos="2524"/>
        </w:tabs>
        <w:rPr>
          <w:b/>
          <w:sz w:val="28"/>
          <w:szCs w:val="28"/>
        </w:rPr>
      </w:pPr>
      <w:r>
        <w:rPr>
          <w:b/>
          <w:sz w:val="28"/>
          <w:szCs w:val="28"/>
        </w:rPr>
        <w:t>Judicial Ethics and Accountability</w:t>
      </w:r>
    </w:p>
    <w:p w14:paraId="45F9B4D6" w14:textId="51A22655" w:rsidR="00296334" w:rsidRDefault="00296334" w:rsidP="00296334">
      <w:pPr>
        <w:tabs>
          <w:tab w:val="left" w:pos="2524"/>
        </w:tabs>
        <w:rPr>
          <w:b/>
        </w:rPr>
      </w:pPr>
      <w:r>
        <w:rPr>
          <w:b/>
        </w:rPr>
        <w:t>Ethical Principles</w:t>
      </w:r>
    </w:p>
    <w:p w14:paraId="54A5647E" w14:textId="461D9A51" w:rsidR="00296334" w:rsidRDefault="00296334" w:rsidP="000C7DD9">
      <w:pPr>
        <w:pStyle w:val="ListParagraph"/>
        <w:numPr>
          <w:ilvl w:val="0"/>
          <w:numId w:val="96"/>
        </w:numPr>
        <w:tabs>
          <w:tab w:val="left" w:pos="2524"/>
        </w:tabs>
      </w:pPr>
      <w:r>
        <w:t>Equality</w:t>
      </w:r>
    </w:p>
    <w:p w14:paraId="78B5F9C0" w14:textId="0BB3E947" w:rsidR="00296334" w:rsidRDefault="00296334" w:rsidP="000C7DD9">
      <w:pPr>
        <w:pStyle w:val="ListParagraph"/>
        <w:numPr>
          <w:ilvl w:val="0"/>
          <w:numId w:val="96"/>
        </w:numPr>
        <w:tabs>
          <w:tab w:val="left" w:pos="2524"/>
        </w:tabs>
      </w:pPr>
      <w:r>
        <w:t>Impartiality</w:t>
      </w:r>
    </w:p>
    <w:p w14:paraId="1008FE38" w14:textId="60E61DBB" w:rsidR="00296334" w:rsidRDefault="00296334" w:rsidP="000C7DD9">
      <w:pPr>
        <w:pStyle w:val="ListParagraph"/>
        <w:numPr>
          <w:ilvl w:val="0"/>
          <w:numId w:val="96"/>
        </w:numPr>
        <w:tabs>
          <w:tab w:val="left" w:pos="2524"/>
        </w:tabs>
      </w:pPr>
      <w:r>
        <w:t>Judicial Independence</w:t>
      </w:r>
    </w:p>
    <w:p w14:paraId="770F6BFE" w14:textId="0A512782" w:rsidR="00296334" w:rsidRDefault="00296334" w:rsidP="000C7DD9">
      <w:pPr>
        <w:pStyle w:val="ListParagraph"/>
        <w:numPr>
          <w:ilvl w:val="0"/>
          <w:numId w:val="96"/>
        </w:numPr>
        <w:tabs>
          <w:tab w:val="left" w:pos="2524"/>
        </w:tabs>
      </w:pPr>
      <w:r>
        <w:t>Integrity</w:t>
      </w:r>
    </w:p>
    <w:p w14:paraId="66655102" w14:textId="4C849BE4" w:rsidR="00296334" w:rsidRDefault="00296334" w:rsidP="000C7DD9">
      <w:pPr>
        <w:pStyle w:val="ListParagraph"/>
        <w:numPr>
          <w:ilvl w:val="0"/>
          <w:numId w:val="96"/>
        </w:numPr>
        <w:tabs>
          <w:tab w:val="left" w:pos="2524"/>
        </w:tabs>
      </w:pPr>
      <w:r>
        <w:t>Diligence</w:t>
      </w:r>
    </w:p>
    <w:p w14:paraId="165D6ABF" w14:textId="11730533" w:rsidR="00296334" w:rsidRDefault="00296334" w:rsidP="00296334">
      <w:pPr>
        <w:tabs>
          <w:tab w:val="left" w:pos="2524"/>
        </w:tabs>
        <w:rPr>
          <w:b/>
        </w:rPr>
      </w:pPr>
      <w:r>
        <w:rPr>
          <w:b/>
        </w:rPr>
        <w:t>Judicial Conduct</w:t>
      </w:r>
    </w:p>
    <w:p w14:paraId="049B2B41" w14:textId="55E0C9E6" w:rsidR="00296334" w:rsidRPr="00296334" w:rsidRDefault="00296334" w:rsidP="000C7DD9">
      <w:pPr>
        <w:pStyle w:val="ListParagraph"/>
        <w:numPr>
          <w:ilvl w:val="0"/>
          <w:numId w:val="97"/>
        </w:numPr>
        <w:tabs>
          <w:tab w:val="left" w:pos="2524"/>
        </w:tabs>
        <w:rPr>
          <w:b/>
        </w:rPr>
      </w:pPr>
      <w:r>
        <w:t>Accountability</w:t>
      </w:r>
    </w:p>
    <w:p w14:paraId="2BAE5CEA" w14:textId="2244E95A" w:rsidR="00296334" w:rsidRPr="00296334" w:rsidRDefault="00296334" w:rsidP="000C7DD9">
      <w:pPr>
        <w:pStyle w:val="ListParagraph"/>
        <w:numPr>
          <w:ilvl w:val="1"/>
          <w:numId w:val="97"/>
        </w:numPr>
        <w:tabs>
          <w:tab w:val="left" w:pos="2524"/>
        </w:tabs>
        <w:rPr>
          <w:b/>
        </w:rPr>
      </w:pPr>
      <w:r>
        <w:t>Canadian Judicial Council</w:t>
      </w:r>
    </w:p>
    <w:p w14:paraId="48B8E49B" w14:textId="562F946B" w:rsidR="00296334" w:rsidRPr="00296334" w:rsidRDefault="00296334" w:rsidP="000C7DD9">
      <w:pPr>
        <w:pStyle w:val="ListParagraph"/>
        <w:numPr>
          <w:ilvl w:val="2"/>
          <w:numId w:val="97"/>
        </w:numPr>
        <w:tabs>
          <w:tab w:val="left" w:pos="2524"/>
        </w:tabs>
      </w:pPr>
      <w:r w:rsidRPr="00296334">
        <w:t>Most complaints from public</w:t>
      </w:r>
    </w:p>
    <w:p w14:paraId="7A5DA2E3" w14:textId="10252789" w:rsidR="00296334" w:rsidRPr="00296334" w:rsidRDefault="00296334" w:rsidP="000C7DD9">
      <w:pPr>
        <w:pStyle w:val="ListParagraph"/>
        <w:numPr>
          <w:ilvl w:val="2"/>
          <w:numId w:val="97"/>
        </w:numPr>
        <w:tabs>
          <w:tab w:val="left" w:pos="2524"/>
        </w:tabs>
      </w:pPr>
      <w:r w:rsidRPr="00296334">
        <w:t>Complaints – displays of gender, racial, and religious bias; cultural insensitivity; conflict of interest; undue delay e.g. recent cases regarding sexual assaults</w:t>
      </w:r>
    </w:p>
    <w:p w14:paraId="7C6A6BB6" w14:textId="14FA38C8" w:rsidR="00296334" w:rsidRPr="00296334" w:rsidRDefault="00296334" w:rsidP="000C7DD9">
      <w:pPr>
        <w:pStyle w:val="ListParagraph"/>
        <w:numPr>
          <w:ilvl w:val="0"/>
          <w:numId w:val="97"/>
        </w:numPr>
        <w:tabs>
          <w:tab w:val="left" w:pos="2524"/>
        </w:tabs>
      </w:pPr>
      <w:r w:rsidRPr="00296334">
        <w:t xml:space="preserve">Responses </w:t>
      </w:r>
    </w:p>
    <w:p w14:paraId="148F7137" w14:textId="2435DAE5" w:rsidR="00296334" w:rsidRPr="00296334" w:rsidRDefault="00296334" w:rsidP="000C7DD9">
      <w:pPr>
        <w:pStyle w:val="ListParagraph"/>
        <w:numPr>
          <w:ilvl w:val="1"/>
          <w:numId w:val="97"/>
        </w:numPr>
        <w:tabs>
          <w:tab w:val="left" w:pos="2524"/>
        </w:tabs>
        <w:rPr>
          <w:b/>
        </w:rPr>
      </w:pPr>
      <w:r>
        <w:t>Reprimand, leave of absence, removal (rare)</w:t>
      </w:r>
    </w:p>
    <w:p w14:paraId="411B5B62" w14:textId="4C203200" w:rsidR="00296334" w:rsidRPr="00296334" w:rsidRDefault="00296334" w:rsidP="000C7DD9">
      <w:pPr>
        <w:pStyle w:val="ListParagraph"/>
        <w:numPr>
          <w:ilvl w:val="1"/>
          <w:numId w:val="97"/>
        </w:numPr>
        <w:tabs>
          <w:tab w:val="left" w:pos="2524"/>
        </w:tabs>
        <w:rPr>
          <w:b/>
        </w:rPr>
      </w:pPr>
      <w:r>
        <w:t>More serous cases, judges may choose to resign before council completes inquiry</w:t>
      </w:r>
    </w:p>
    <w:p w14:paraId="0A2B1A79" w14:textId="18BAC157" w:rsidR="00296334" w:rsidRDefault="00296334" w:rsidP="00296334">
      <w:pPr>
        <w:tabs>
          <w:tab w:val="left" w:pos="2524"/>
        </w:tabs>
        <w:rPr>
          <w:b/>
        </w:rPr>
      </w:pPr>
      <w:r>
        <w:rPr>
          <w:b/>
        </w:rPr>
        <w:t>Independent Oversight</w:t>
      </w:r>
    </w:p>
    <w:p w14:paraId="4F97D762" w14:textId="1E373585" w:rsidR="00296334" w:rsidRPr="00296334" w:rsidRDefault="00296334" w:rsidP="000C7DD9">
      <w:pPr>
        <w:pStyle w:val="ListParagraph"/>
        <w:numPr>
          <w:ilvl w:val="0"/>
          <w:numId w:val="98"/>
        </w:numPr>
        <w:tabs>
          <w:tab w:val="left" w:pos="2524"/>
        </w:tabs>
        <w:rPr>
          <w:b/>
        </w:rPr>
      </w:pPr>
      <w:r>
        <w:t>Judicial Independence</w:t>
      </w:r>
    </w:p>
    <w:p w14:paraId="470D01D0" w14:textId="3E55B33A" w:rsidR="00296334" w:rsidRPr="00FD7D1A" w:rsidRDefault="00FD7D1A" w:rsidP="000C7DD9">
      <w:pPr>
        <w:pStyle w:val="ListParagraph"/>
        <w:numPr>
          <w:ilvl w:val="1"/>
          <w:numId w:val="98"/>
        </w:numPr>
        <w:tabs>
          <w:tab w:val="left" w:pos="2524"/>
        </w:tabs>
        <w:rPr>
          <w:b/>
        </w:rPr>
      </w:pPr>
      <w:r>
        <w:t>The notion that judges are not subject to pressure and influence, and are free to make impartial decisions based solely on fact and law</w:t>
      </w:r>
    </w:p>
    <w:p w14:paraId="4BFAEC55" w14:textId="2E3EF5AD" w:rsidR="00FD7D1A" w:rsidRDefault="00FD7D1A" w:rsidP="000C7DD9">
      <w:pPr>
        <w:pStyle w:val="ListParagraph"/>
        <w:numPr>
          <w:ilvl w:val="1"/>
          <w:numId w:val="98"/>
        </w:numPr>
        <w:tabs>
          <w:tab w:val="left" w:pos="2524"/>
        </w:tabs>
      </w:pPr>
      <w:r w:rsidRPr="00FD7D1A">
        <w:t>Self-regulated profession, no oversight</w:t>
      </w:r>
    </w:p>
    <w:p w14:paraId="4063CAFC" w14:textId="078C1745" w:rsidR="00FD7D1A" w:rsidRDefault="00FD7D1A" w:rsidP="00FD7D1A">
      <w:pPr>
        <w:tabs>
          <w:tab w:val="left" w:pos="2524"/>
        </w:tabs>
        <w:rPr>
          <w:b/>
        </w:rPr>
      </w:pPr>
      <w:r>
        <w:rPr>
          <w:b/>
        </w:rPr>
        <w:t>Summary</w:t>
      </w:r>
    </w:p>
    <w:p w14:paraId="24656C23" w14:textId="6A8583DA" w:rsidR="00FD7D1A" w:rsidRPr="00FD7D1A" w:rsidRDefault="00FD7D1A" w:rsidP="000C7DD9">
      <w:pPr>
        <w:pStyle w:val="ListParagraph"/>
        <w:numPr>
          <w:ilvl w:val="0"/>
          <w:numId w:val="98"/>
        </w:numPr>
        <w:tabs>
          <w:tab w:val="left" w:pos="2524"/>
        </w:tabs>
        <w:rPr>
          <w:b/>
        </w:rPr>
      </w:pPr>
      <w:r>
        <w:t>Four levels of courts that deal with criminal cases</w:t>
      </w:r>
    </w:p>
    <w:p w14:paraId="1F203F54" w14:textId="6C8C76CD" w:rsidR="00FD7D1A" w:rsidRPr="00FD7D1A" w:rsidRDefault="00FD7D1A" w:rsidP="000C7DD9">
      <w:pPr>
        <w:pStyle w:val="ListParagraph"/>
        <w:numPr>
          <w:ilvl w:val="0"/>
          <w:numId w:val="98"/>
        </w:numPr>
        <w:tabs>
          <w:tab w:val="left" w:pos="2524"/>
        </w:tabs>
        <w:rPr>
          <w:b/>
        </w:rPr>
      </w:pPr>
      <w:r>
        <w:t>Problem-solving courts have emerged as an alternative to the traditional adversarial model of justice</w:t>
      </w:r>
    </w:p>
    <w:p w14:paraId="07328CE7" w14:textId="1CAA4E13" w:rsidR="00FD7D1A" w:rsidRPr="00FD7D1A" w:rsidRDefault="00FD7D1A" w:rsidP="000C7DD9">
      <w:pPr>
        <w:pStyle w:val="ListParagraph"/>
        <w:numPr>
          <w:ilvl w:val="0"/>
          <w:numId w:val="98"/>
        </w:numPr>
        <w:tabs>
          <w:tab w:val="left" w:pos="2524"/>
        </w:tabs>
        <w:rPr>
          <w:b/>
        </w:rPr>
      </w:pPr>
      <w:r>
        <w:t xml:space="preserve">The courtroom workgroup is composed of professionals who work in the criminal justice system, including judges, Crown counsel, and defence lawyers </w:t>
      </w:r>
    </w:p>
    <w:p w14:paraId="4C81FD21" w14:textId="02F852D8" w:rsidR="00FD7D1A" w:rsidRPr="00D0057A" w:rsidRDefault="00FD7D1A" w:rsidP="000C7DD9">
      <w:pPr>
        <w:pStyle w:val="ListParagraph"/>
        <w:numPr>
          <w:ilvl w:val="0"/>
          <w:numId w:val="98"/>
        </w:numPr>
        <w:tabs>
          <w:tab w:val="left" w:pos="2524"/>
        </w:tabs>
        <w:rPr>
          <w:b/>
        </w:rPr>
      </w:pPr>
      <w:r>
        <w:lastRenderedPageBreak/>
        <w:t xml:space="preserve">Increasing attention is being given to judicial ethics and accountability, with concerns over the lack of independence and transparency </w:t>
      </w:r>
    </w:p>
    <w:p w14:paraId="0B8EE923" w14:textId="2C87C585" w:rsidR="00D0057A" w:rsidRDefault="00D0057A" w:rsidP="00D0057A">
      <w:pPr>
        <w:pBdr>
          <w:bottom w:val="single" w:sz="12" w:space="1" w:color="auto"/>
        </w:pBdr>
        <w:tabs>
          <w:tab w:val="left" w:pos="2524"/>
        </w:tabs>
        <w:rPr>
          <w:b/>
        </w:rPr>
      </w:pPr>
    </w:p>
    <w:p w14:paraId="5F2782D2" w14:textId="371E4597" w:rsidR="00D0057A" w:rsidRDefault="00D0057A" w:rsidP="00D0057A">
      <w:pPr>
        <w:tabs>
          <w:tab w:val="left" w:pos="2524"/>
        </w:tabs>
        <w:rPr>
          <w:b/>
          <w:sz w:val="28"/>
          <w:szCs w:val="28"/>
        </w:rPr>
      </w:pPr>
      <w:r>
        <w:rPr>
          <w:b/>
          <w:sz w:val="28"/>
          <w:szCs w:val="28"/>
        </w:rPr>
        <w:t>Tuesday, October 30, 2018</w:t>
      </w:r>
    </w:p>
    <w:p w14:paraId="1F6071C6" w14:textId="1C5D14DF" w:rsidR="00D0057A" w:rsidRDefault="00D0057A" w:rsidP="00D0057A">
      <w:pPr>
        <w:tabs>
          <w:tab w:val="left" w:pos="2524"/>
        </w:tabs>
        <w:rPr>
          <w:b/>
          <w:sz w:val="28"/>
          <w:szCs w:val="28"/>
        </w:rPr>
      </w:pPr>
      <w:r>
        <w:rPr>
          <w:b/>
          <w:sz w:val="28"/>
          <w:szCs w:val="28"/>
        </w:rPr>
        <w:t>The Prosecution of Criminal Cases</w:t>
      </w:r>
    </w:p>
    <w:p w14:paraId="39F66350" w14:textId="4E29CCEC" w:rsidR="00D0057A" w:rsidRDefault="00D0057A" w:rsidP="00D0057A">
      <w:pPr>
        <w:tabs>
          <w:tab w:val="left" w:pos="2524"/>
        </w:tabs>
        <w:rPr>
          <w:b/>
        </w:rPr>
      </w:pPr>
      <w:r>
        <w:rPr>
          <w:b/>
        </w:rPr>
        <w:t>Crown Counsel</w:t>
      </w:r>
    </w:p>
    <w:p w14:paraId="34A761F6" w14:textId="02B13BBA" w:rsidR="00D0057A" w:rsidRPr="00D0057A" w:rsidRDefault="00D0057A" w:rsidP="00D0057A">
      <w:pPr>
        <w:pStyle w:val="ListParagraph"/>
        <w:numPr>
          <w:ilvl w:val="0"/>
          <w:numId w:val="99"/>
        </w:numPr>
        <w:tabs>
          <w:tab w:val="left" w:pos="2524"/>
        </w:tabs>
        <w:rPr>
          <w:b/>
        </w:rPr>
      </w:pPr>
      <w:r>
        <w:t>Represents the Crown (government) in court</w:t>
      </w:r>
    </w:p>
    <w:p w14:paraId="644D01F8" w14:textId="0AED702A" w:rsidR="00D0057A" w:rsidRPr="00D0057A" w:rsidRDefault="00D0057A" w:rsidP="00D0057A">
      <w:pPr>
        <w:pStyle w:val="ListParagraph"/>
        <w:numPr>
          <w:ilvl w:val="0"/>
          <w:numId w:val="99"/>
        </w:numPr>
        <w:tabs>
          <w:tab w:val="left" w:pos="2524"/>
        </w:tabs>
      </w:pPr>
      <w:r w:rsidRPr="00D0057A">
        <w:t>Prosecutes criminal cases and proves beyond a reasonable doubt that accused is guilty</w:t>
      </w:r>
    </w:p>
    <w:p w14:paraId="5B6044B1" w14:textId="07D4EDBC" w:rsidR="00D0057A" w:rsidRPr="00D0057A" w:rsidRDefault="00D0057A" w:rsidP="00D0057A">
      <w:pPr>
        <w:pStyle w:val="ListParagraph"/>
        <w:numPr>
          <w:ilvl w:val="0"/>
          <w:numId w:val="99"/>
        </w:numPr>
        <w:tabs>
          <w:tab w:val="left" w:pos="2524"/>
        </w:tabs>
      </w:pPr>
      <w:r w:rsidRPr="00D0057A">
        <w:t>Representative of justice</w:t>
      </w:r>
    </w:p>
    <w:p w14:paraId="0EB0ECB6" w14:textId="51F4B314" w:rsidR="00D0057A" w:rsidRDefault="00D0057A" w:rsidP="00D0057A">
      <w:pPr>
        <w:pStyle w:val="ListParagraph"/>
        <w:numPr>
          <w:ilvl w:val="1"/>
          <w:numId w:val="99"/>
        </w:numPr>
        <w:tabs>
          <w:tab w:val="left" w:pos="2524"/>
        </w:tabs>
      </w:pPr>
      <w:r w:rsidRPr="00D0057A">
        <w:t>Not to win cases but to present evidence</w:t>
      </w:r>
    </w:p>
    <w:p w14:paraId="3386EC78" w14:textId="43F1AFA3" w:rsidR="00D0057A" w:rsidRDefault="00D0057A" w:rsidP="00D0057A">
      <w:pPr>
        <w:tabs>
          <w:tab w:val="left" w:pos="2524"/>
        </w:tabs>
        <w:rPr>
          <w:b/>
        </w:rPr>
      </w:pPr>
      <w:r>
        <w:rPr>
          <w:b/>
        </w:rPr>
        <w:t>Crown Activities</w:t>
      </w:r>
    </w:p>
    <w:p w14:paraId="29EBD290" w14:textId="16608E73" w:rsidR="00D0057A" w:rsidRDefault="00D0057A" w:rsidP="00D0057A">
      <w:pPr>
        <w:pStyle w:val="ListParagraph"/>
        <w:numPr>
          <w:ilvl w:val="0"/>
          <w:numId w:val="100"/>
        </w:numPr>
        <w:tabs>
          <w:tab w:val="left" w:pos="2524"/>
        </w:tabs>
      </w:pPr>
      <w:r>
        <w:t>Appeal Sentences</w:t>
      </w:r>
    </w:p>
    <w:p w14:paraId="11458A94" w14:textId="14202534" w:rsidR="00D0057A" w:rsidRDefault="00D0057A" w:rsidP="00D0057A">
      <w:pPr>
        <w:pStyle w:val="ListParagraph"/>
        <w:numPr>
          <w:ilvl w:val="0"/>
          <w:numId w:val="100"/>
        </w:numPr>
        <w:tabs>
          <w:tab w:val="left" w:pos="2524"/>
        </w:tabs>
      </w:pPr>
      <w:r>
        <w:t>Advise Police</w:t>
      </w:r>
    </w:p>
    <w:p w14:paraId="303FEC38" w14:textId="3EA3E95D" w:rsidR="00D0057A" w:rsidRDefault="00D0057A" w:rsidP="00D0057A">
      <w:pPr>
        <w:pStyle w:val="ListParagraph"/>
        <w:numPr>
          <w:ilvl w:val="0"/>
          <w:numId w:val="100"/>
        </w:numPr>
        <w:tabs>
          <w:tab w:val="left" w:pos="2524"/>
        </w:tabs>
      </w:pPr>
      <w:r>
        <w:t>Prepare for Trial</w:t>
      </w:r>
    </w:p>
    <w:p w14:paraId="313C7452" w14:textId="495B1D56" w:rsidR="00D0057A" w:rsidRDefault="00D0057A" w:rsidP="00D0057A">
      <w:pPr>
        <w:pStyle w:val="ListParagraph"/>
        <w:numPr>
          <w:ilvl w:val="0"/>
          <w:numId w:val="100"/>
        </w:numPr>
        <w:tabs>
          <w:tab w:val="left" w:pos="2524"/>
        </w:tabs>
      </w:pPr>
      <w:r>
        <w:t>Negotiate Pleas</w:t>
      </w:r>
    </w:p>
    <w:p w14:paraId="47814050" w14:textId="232E0160" w:rsidR="00D0057A" w:rsidRDefault="00D0057A" w:rsidP="00D0057A">
      <w:pPr>
        <w:pStyle w:val="ListParagraph"/>
        <w:numPr>
          <w:ilvl w:val="0"/>
          <w:numId w:val="100"/>
        </w:numPr>
        <w:tabs>
          <w:tab w:val="left" w:pos="2524"/>
        </w:tabs>
      </w:pPr>
      <w:r>
        <w:t>Develop strategies</w:t>
      </w:r>
    </w:p>
    <w:p w14:paraId="36F7948B" w14:textId="39AAA08D" w:rsidR="00D0057A" w:rsidRDefault="00D0057A" w:rsidP="00D0057A">
      <w:pPr>
        <w:pStyle w:val="ListParagraph"/>
        <w:numPr>
          <w:ilvl w:val="0"/>
          <w:numId w:val="100"/>
        </w:numPr>
        <w:tabs>
          <w:tab w:val="left" w:pos="2524"/>
        </w:tabs>
      </w:pPr>
      <w:r>
        <w:t>Manage Witnesses</w:t>
      </w:r>
    </w:p>
    <w:p w14:paraId="61DE2540" w14:textId="58C0BC42" w:rsidR="00D0057A" w:rsidRDefault="00D0057A" w:rsidP="00D0057A">
      <w:pPr>
        <w:pStyle w:val="ListParagraph"/>
        <w:numPr>
          <w:ilvl w:val="0"/>
          <w:numId w:val="100"/>
        </w:numPr>
        <w:tabs>
          <w:tab w:val="left" w:pos="2524"/>
        </w:tabs>
      </w:pPr>
      <w:r>
        <w:t>Argue Bail Conditions</w:t>
      </w:r>
    </w:p>
    <w:p w14:paraId="6851B8A6" w14:textId="3E559C81" w:rsidR="00D0057A" w:rsidRDefault="00D0057A" w:rsidP="00D0057A">
      <w:pPr>
        <w:pStyle w:val="ListParagraph"/>
        <w:numPr>
          <w:ilvl w:val="0"/>
          <w:numId w:val="100"/>
        </w:numPr>
        <w:tabs>
          <w:tab w:val="left" w:pos="2524"/>
        </w:tabs>
      </w:pPr>
      <w:r>
        <w:t>Recommend Sentences</w:t>
      </w:r>
    </w:p>
    <w:p w14:paraId="7561C891" w14:textId="10C0BB15" w:rsidR="00D0057A" w:rsidRDefault="00D0057A" w:rsidP="00D0057A">
      <w:pPr>
        <w:tabs>
          <w:tab w:val="left" w:pos="2524"/>
        </w:tabs>
        <w:rPr>
          <w:b/>
        </w:rPr>
      </w:pPr>
      <w:r>
        <w:rPr>
          <w:b/>
        </w:rPr>
        <w:t>Laying an Information</w:t>
      </w:r>
    </w:p>
    <w:p w14:paraId="4CD5C033" w14:textId="68E4EA59" w:rsidR="00D0057A" w:rsidRPr="00D0057A" w:rsidRDefault="00D0057A" w:rsidP="00D0057A">
      <w:pPr>
        <w:pStyle w:val="ListParagraph"/>
        <w:numPr>
          <w:ilvl w:val="0"/>
          <w:numId w:val="101"/>
        </w:numPr>
        <w:tabs>
          <w:tab w:val="left" w:pos="2524"/>
        </w:tabs>
        <w:rPr>
          <w:b/>
        </w:rPr>
      </w:pPr>
      <w:r>
        <w:t>Information</w:t>
      </w:r>
    </w:p>
    <w:p w14:paraId="30FF450E" w14:textId="265D1CB8" w:rsidR="00D0057A" w:rsidRPr="00D0057A" w:rsidRDefault="00D0057A" w:rsidP="00D0057A">
      <w:pPr>
        <w:pStyle w:val="ListParagraph"/>
        <w:numPr>
          <w:ilvl w:val="1"/>
          <w:numId w:val="101"/>
        </w:numPr>
        <w:tabs>
          <w:tab w:val="left" w:pos="2524"/>
        </w:tabs>
        <w:rPr>
          <w:b/>
        </w:rPr>
      </w:pPr>
      <w:r>
        <w:t>Usually falls under police responsibility</w:t>
      </w:r>
    </w:p>
    <w:p w14:paraId="0E331CCC" w14:textId="7740AD8B" w:rsidR="00D0057A" w:rsidRPr="00D0057A" w:rsidRDefault="00D0057A" w:rsidP="00D0057A">
      <w:pPr>
        <w:pStyle w:val="ListParagraph"/>
        <w:numPr>
          <w:ilvl w:val="1"/>
          <w:numId w:val="101"/>
        </w:numPr>
        <w:tabs>
          <w:tab w:val="left" w:pos="2524"/>
        </w:tabs>
        <w:rPr>
          <w:b/>
        </w:rPr>
      </w:pPr>
      <w:r>
        <w:t>Document that outlines the allegation of criminal law breaking</w:t>
      </w:r>
    </w:p>
    <w:p w14:paraId="074E962D" w14:textId="29541CC0" w:rsidR="00D0057A" w:rsidRPr="00D0057A" w:rsidRDefault="00D0057A" w:rsidP="00D0057A">
      <w:pPr>
        <w:pStyle w:val="ListParagraph"/>
        <w:numPr>
          <w:ilvl w:val="1"/>
          <w:numId w:val="101"/>
        </w:numPr>
        <w:tabs>
          <w:tab w:val="left" w:pos="2524"/>
        </w:tabs>
      </w:pPr>
      <w:r w:rsidRPr="00D0057A">
        <w:t>Brought before a justice of the peace (JP)</w:t>
      </w:r>
    </w:p>
    <w:p w14:paraId="1ADFB437" w14:textId="0ABE064F" w:rsidR="00D0057A" w:rsidRPr="00D0057A" w:rsidRDefault="00D0057A" w:rsidP="00D0057A">
      <w:pPr>
        <w:pStyle w:val="ListParagraph"/>
        <w:numPr>
          <w:ilvl w:val="1"/>
          <w:numId w:val="101"/>
        </w:numPr>
        <w:tabs>
          <w:tab w:val="left" w:pos="2524"/>
        </w:tabs>
      </w:pPr>
      <w:r w:rsidRPr="00D0057A">
        <w:t>May be used to issue warrant or summons</w:t>
      </w:r>
    </w:p>
    <w:p w14:paraId="3704C49D" w14:textId="133BA611" w:rsidR="00D0057A" w:rsidRDefault="00D0057A" w:rsidP="00D0057A">
      <w:pPr>
        <w:pStyle w:val="ListParagraph"/>
        <w:numPr>
          <w:ilvl w:val="1"/>
          <w:numId w:val="101"/>
        </w:numPr>
        <w:tabs>
          <w:tab w:val="left" w:pos="2524"/>
        </w:tabs>
      </w:pPr>
      <w:r w:rsidRPr="00D0057A">
        <w:t xml:space="preserve">May be used after suspect is arrested or issued an appearance notice, or before </w:t>
      </w:r>
    </w:p>
    <w:p w14:paraId="725E894E" w14:textId="218F550C" w:rsidR="00D0057A" w:rsidRDefault="00D0057A" w:rsidP="00D0057A">
      <w:pPr>
        <w:tabs>
          <w:tab w:val="left" w:pos="2524"/>
        </w:tabs>
        <w:rPr>
          <w:b/>
        </w:rPr>
      </w:pPr>
      <w:r>
        <w:rPr>
          <w:b/>
        </w:rPr>
        <w:t>Laying a Charge</w:t>
      </w:r>
    </w:p>
    <w:p w14:paraId="12BE8029" w14:textId="3E884487" w:rsidR="00D0057A" w:rsidRDefault="00D0057A" w:rsidP="00D0057A">
      <w:pPr>
        <w:pStyle w:val="ListParagraph"/>
        <w:numPr>
          <w:ilvl w:val="0"/>
          <w:numId w:val="101"/>
        </w:numPr>
        <w:tabs>
          <w:tab w:val="left" w:pos="2524"/>
        </w:tabs>
      </w:pPr>
      <w:r>
        <w:t>Police and Crown discretion</w:t>
      </w:r>
    </w:p>
    <w:p w14:paraId="02021659" w14:textId="2DE556C3" w:rsidR="00D0057A" w:rsidRDefault="00D0057A" w:rsidP="00D0057A">
      <w:pPr>
        <w:pStyle w:val="ListParagraph"/>
        <w:numPr>
          <w:ilvl w:val="0"/>
          <w:numId w:val="101"/>
        </w:numPr>
        <w:tabs>
          <w:tab w:val="left" w:pos="2524"/>
        </w:tabs>
      </w:pPr>
      <w:r>
        <w:t>Charges not laid in many cases</w:t>
      </w:r>
    </w:p>
    <w:p w14:paraId="523E3089" w14:textId="659A6E9B" w:rsidR="00D0057A" w:rsidRDefault="00D0057A" w:rsidP="00D0057A">
      <w:pPr>
        <w:pStyle w:val="ListParagraph"/>
        <w:numPr>
          <w:ilvl w:val="1"/>
          <w:numId w:val="101"/>
        </w:numPr>
        <w:tabs>
          <w:tab w:val="left" w:pos="2524"/>
        </w:tabs>
      </w:pPr>
      <w:r>
        <w:t>Victim refuses to cooperate</w:t>
      </w:r>
    </w:p>
    <w:p w14:paraId="70920C18" w14:textId="6DA817BE" w:rsidR="00D0057A" w:rsidRDefault="00D0057A" w:rsidP="00D0057A">
      <w:pPr>
        <w:pStyle w:val="ListParagraph"/>
        <w:numPr>
          <w:ilvl w:val="1"/>
          <w:numId w:val="101"/>
        </w:numPr>
        <w:tabs>
          <w:tab w:val="left" w:pos="2524"/>
        </w:tabs>
      </w:pPr>
      <w:r>
        <w:t>Suspect or important witness dies</w:t>
      </w:r>
    </w:p>
    <w:p w14:paraId="64A3D247" w14:textId="36351DB2" w:rsidR="00D0057A" w:rsidRDefault="00D0057A" w:rsidP="00D0057A">
      <w:pPr>
        <w:pStyle w:val="ListParagraph"/>
        <w:numPr>
          <w:ilvl w:val="1"/>
          <w:numId w:val="101"/>
        </w:numPr>
        <w:tabs>
          <w:tab w:val="left" w:pos="2524"/>
        </w:tabs>
      </w:pPr>
      <w:r>
        <w:t>Suspect is referred to psychiatric facility</w:t>
      </w:r>
    </w:p>
    <w:p w14:paraId="31B2B997" w14:textId="1FCC92BE" w:rsidR="00D0057A" w:rsidRDefault="00D0057A" w:rsidP="00D0057A">
      <w:pPr>
        <w:pStyle w:val="ListParagraph"/>
        <w:numPr>
          <w:ilvl w:val="1"/>
          <w:numId w:val="101"/>
        </w:numPr>
        <w:tabs>
          <w:tab w:val="left" w:pos="2524"/>
        </w:tabs>
      </w:pPr>
      <w:r>
        <w:t>Suspect was under the age of 12</w:t>
      </w:r>
    </w:p>
    <w:p w14:paraId="06263B4C" w14:textId="4844CEE2" w:rsidR="00D0057A" w:rsidRDefault="00D0057A" w:rsidP="00D0057A">
      <w:pPr>
        <w:pStyle w:val="ListParagraph"/>
        <w:numPr>
          <w:ilvl w:val="1"/>
          <w:numId w:val="101"/>
        </w:numPr>
        <w:tabs>
          <w:tab w:val="left" w:pos="2524"/>
        </w:tabs>
      </w:pPr>
      <w:r>
        <w:t xml:space="preserve">Reliability and admissibility of evidence </w:t>
      </w:r>
    </w:p>
    <w:p w14:paraId="12C1973C" w14:textId="63BA18C7" w:rsidR="00D0057A" w:rsidRDefault="00D0057A" w:rsidP="00D0057A">
      <w:pPr>
        <w:pStyle w:val="ListParagraph"/>
        <w:numPr>
          <w:ilvl w:val="1"/>
          <w:numId w:val="101"/>
        </w:numPr>
        <w:tabs>
          <w:tab w:val="left" w:pos="2524"/>
        </w:tabs>
      </w:pPr>
      <w:r>
        <w:t>Crown workload</w:t>
      </w:r>
    </w:p>
    <w:p w14:paraId="75557882" w14:textId="7A269B4C" w:rsidR="00D0057A" w:rsidRDefault="00D0057A" w:rsidP="00D0057A">
      <w:pPr>
        <w:pStyle w:val="ListParagraph"/>
        <w:numPr>
          <w:ilvl w:val="1"/>
          <w:numId w:val="101"/>
        </w:numPr>
        <w:tabs>
          <w:tab w:val="left" w:pos="2524"/>
        </w:tabs>
      </w:pPr>
      <w:r>
        <w:t>Expense too much for severity of crime</w:t>
      </w:r>
    </w:p>
    <w:p w14:paraId="3620B9B5" w14:textId="53CA8DA9" w:rsidR="00D0057A" w:rsidRDefault="00D0057A" w:rsidP="00D0057A">
      <w:pPr>
        <w:pStyle w:val="ListParagraph"/>
        <w:numPr>
          <w:ilvl w:val="0"/>
          <w:numId w:val="101"/>
        </w:numPr>
        <w:tabs>
          <w:tab w:val="left" w:pos="2524"/>
        </w:tabs>
      </w:pPr>
      <w:r>
        <w:t>NB, Quebec, BC</w:t>
      </w:r>
    </w:p>
    <w:p w14:paraId="1CA96AF5" w14:textId="32B0798F" w:rsidR="00D0057A" w:rsidRDefault="00D0057A" w:rsidP="00D0057A">
      <w:pPr>
        <w:pStyle w:val="ListParagraph"/>
        <w:numPr>
          <w:ilvl w:val="1"/>
          <w:numId w:val="101"/>
        </w:numPr>
        <w:tabs>
          <w:tab w:val="left" w:pos="2524"/>
        </w:tabs>
      </w:pPr>
      <w:r>
        <w:t>Police need Crown approval before laying charge</w:t>
      </w:r>
    </w:p>
    <w:p w14:paraId="67FB23E9" w14:textId="77777777" w:rsidR="00D0057A" w:rsidRDefault="00D0057A" w:rsidP="00D0057A">
      <w:pPr>
        <w:tabs>
          <w:tab w:val="left" w:pos="2524"/>
        </w:tabs>
        <w:rPr>
          <w:b/>
        </w:rPr>
      </w:pPr>
    </w:p>
    <w:p w14:paraId="41489FA9" w14:textId="77777777" w:rsidR="00D0057A" w:rsidRDefault="00D0057A" w:rsidP="00D0057A">
      <w:pPr>
        <w:tabs>
          <w:tab w:val="left" w:pos="2524"/>
        </w:tabs>
        <w:rPr>
          <w:b/>
        </w:rPr>
      </w:pPr>
    </w:p>
    <w:p w14:paraId="37343D77" w14:textId="289D9ACE" w:rsidR="00D0057A" w:rsidRDefault="00D0057A" w:rsidP="00D0057A">
      <w:pPr>
        <w:tabs>
          <w:tab w:val="left" w:pos="2524"/>
        </w:tabs>
        <w:rPr>
          <w:b/>
        </w:rPr>
      </w:pPr>
      <w:r>
        <w:rPr>
          <w:b/>
        </w:rPr>
        <w:t>Judicial Interim Release (Bail)</w:t>
      </w:r>
    </w:p>
    <w:p w14:paraId="5B3646CD" w14:textId="143750E7" w:rsidR="00D0057A" w:rsidRDefault="00D0057A" w:rsidP="00D0057A">
      <w:pPr>
        <w:pStyle w:val="ListParagraph"/>
        <w:numPr>
          <w:ilvl w:val="0"/>
          <w:numId w:val="102"/>
        </w:numPr>
        <w:tabs>
          <w:tab w:val="left" w:pos="2524"/>
        </w:tabs>
      </w:pPr>
      <w:r>
        <w:lastRenderedPageBreak/>
        <w:t>The release by judge or JP of a person who has been charged with criminal offence pending a court appearance</w:t>
      </w:r>
    </w:p>
    <w:tbl>
      <w:tblPr>
        <w:tblStyle w:val="TableGrid"/>
        <w:tblW w:w="0" w:type="auto"/>
        <w:tblLook w:val="04A0" w:firstRow="1" w:lastRow="0" w:firstColumn="1" w:lastColumn="0" w:noHBand="0" w:noVBand="1"/>
      </w:tblPr>
      <w:tblGrid>
        <w:gridCol w:w="4675"/>
        <w:gridCol w:w="4675"/>
      </w:tblGrid>
      <w:tr w:rsidR="00D0057A" w14:paraId="06D697EC" w14:textId="77777777" w:rsidTr="00D0057A">
        <w:tc>
          <w:tcPr>
            <w:tcW w:w="4675" w:type="dxa"/>
          </w:tcPr>
          <w:p w14:paraId="45B4AB2C" w14:textId="1EFED492" w:rsidR="00D0057A" w:rsidRDefault="00D0057A" w:rsidP="00D0057A">
            <w:pPr>
              <w:tabs>
                <w:tab w:val="left" w:pos="2524"/>
              </w:tabs>
            </w:pPr>
            <w:r>
              <w:t>Show Cause</w:t>
            </w:r>
          </w:p>
        </w:tc>
        <w:tc>
          <w:tcPr>
            <w:tcW w:w="4675" w:type="dxa"/>
          </w:tcPr>
          <w:p w14:paraId="3F1795B2" w14:textId="50CBF2FD" w:rsidR="00D0057A" w:rsidRDefault="00D0057A" w:rsidP="00D0057A">
            <w:pPr>
              <w:tabs>
                <w:tab w:val="left" w:pos="2524"/>
              </w:tabs>
            </w:pPr>
            <w:r>
              <w:t>Crown must demonstrate that the detention of the accused until their trial is necessary</w:t>
            </w:r>
          </w:p>
        </w:tc>
      </w:tr>
      <w:tr w:rsidR="00D0057A" w14:paraId="188D1F06" w14:textId="77777777" w:rsidTr="00D0057A">
        <w:tc>
          <w:tcPr>
            <w:tcW w:w="4675" w:type="dxa"/>
          </w:tcPr>
          <w:p w14:paraId="718EEC6F" w14:textId="70674C1B" w:rsidR="00D0057A" w:rsidRDefault="00D0057A" w:rsidP="00D0057A">
            <w:pPr>
              <w:tabs>
                <w:tab w:val="left" w:pos="2524"/>
              </w:tabs>
            </w:pPr>
            <w:r>
              <w:t>Reverse Onus</w:t>
            </w:r>
          </w:p>
        </w:tc>
        <w:tc>
          <w:tcPr>
            <w:tcW w:w="4675" w:type="dxa"/>
          </w:tcPr>
          <w:p w14:paraId="131144E7" w14:textId="6337531E" w:rsidR="00D0057A" w:rsidRDefault="00D0057A" w:rsidP="00D0057A">
            <w:pPr>
              <w:tabs>
                <w:tab w:val="left" w:pos="2524"/>
              </w:tabs>
            </w:pPr>
            <w:r>
              <w:t>Accused must justify their release</w:t>
            </w:r>
          </w:p>
        </w:tc>
      </w:tr>
      <w:tr w:rsidR="00D0057A" w14:paraId="135763FF" w14:textId="77777777" w:rsidTr="00D0057A">
        <w:tc>
          <w:tcPr>
            <w:tcW w:w="4675" w:type="dxa"/>
          </w:tcPr>
          <w:p w14:paraId="78EBD921" w14:textId="122A90B4" w:rsidR="00D0057A" w:rsidRDefault="00D0057A" w:rsidP="00D0057A">
            <w:pPr>
              <w:tabs>
                <w:tab w:val="left" w:pos="2524"/>
              </w:tabs>
            </w:pPr>
            <w:r>
              <w:t>Recognize</w:t>
            </w:r>
          </w:p>
        </w:tc>
        <w:tc>
          <w:tcPr>
            <w:tcW w:w="4675" w:type="dxa"/>
          </w:tcPr>
          <w:p w14:paraId="0AF5D0C9" w14:textId="683BB968" w:rsidR="00D0057A" w:rsidRDefault="00D0057A" w:rsidP="00D0057A">
            <w:pPr>
              <w:tabs>
                <w:tab w:val="left" w:pos="2524"/>
              </w:tabs>
            </w:pPr>
            <w:r>
              <w:t>Forfeit money if they fail to appear in court</w:t>
            </w:r>
          </w:p>
        </w:tc>
      </w:tr>
      <w:tr w:rsidR="00D0057A" w14:paraId="6078A422" w14:textId="77777777" w:rsidTr="00D0057A">
        <w:tc>
          <w:tcPr>
            <w:tcW w:w="4675" w:type="dxa"/>
          </w:tcPr>
          <w:p w14:paraId="1AA3F13A" w14:textId="571B9531" w:rsidR="00D0057A" w:rsidRDefault="00D0057A" w:rsidP="00D0057A">
            <w:pPr>
              <w:tabs>
                <w:tab w:val="left" w:pos="2524"/>
              </w:tabs>
            </w:pPr>
            <w:r>
              <w:t>Surety</w:t>
            </w:r>
          </w:p>
        </w:tc>
        <w:tc>
          <w:tcPr>
            <w:tcW w:w="4675" w:type="dxa"/>
          </w:tcPr>
          <w:p w14:paraId="1E69EB68" w14:textId="4B6200BB" w:rsidR="00D0057A" w:rsidRDefault="00D0057A" w:rsidP="00D0057A">
            <w:pPr>
              <w:tabs>
                <w:tab w:val="left" w:pos="2524"/>
              </w:tabs>
            </w:pPr>
            <w:r>
              <w:t>Friend or relative who ensures the accused person will appear in court; forfeit money</w:t>
            </w:r>
          </w:p>
        </w:tc>
      </w:tr>
    </w:tbl>
    <w:p w14:paraId="43549AD9" w14:textId="09C2D1FD" w:rsidR="00D0057A" w:rsidRDefault="00D0057A" w:rsidP="00D0057A">
      <w:pPr>
        <w:tabs>
          <w:tab w:val="left" w:pos="2524"/>
        </w:tabs>
      </w:pPr>
    </w:p>
    <w:p w14:paraId="11FE9867" w14:textId="3B50F306" w:rsidR="00D0057A" w:rsidRDefault="009A582D" w:rsidP="00D0057A">
      <w:pPr>
        <w:tabs>
          <w:tab w:val="left" w:pos="2524"/>
        </w:tabs>
        <w:rPr>
          <w:b/>
        </w:rPr>
      </w:pPr>
      <w:r>
        <w:rPr>
          <w:b/>
        </w:rPr>
        <w:t xml:space="preserve">Bail Decisions and Conditions </w:t>
      </w:r>
    </w:p>
    <w:p w14:paraId="2B87F93C" w14:textId="561CA6C6" w:rsidR="009A582D" w:rsidRDefault="009A582D" w:rsidP="009A582D">
      <w:pPr>
        <w:pStyle w:val="ListParagraph"/>
        <w:numPr>
          <w:ilvl w:val="0"/>
          <w:numId w:val="102"/>
        </w:numPr>
        <w:tabs>
          <w:tab w:val="left" w:pos="2524"/>
        </w:tabs>
      </w:pPr>
      <w:r>
        <w:t>Influenced by</w:t>
      </w:r>
    </w:p>
    <w:p w14:paraId="2436DE7C" w14:textId="4E14B55D" w:rsidR="009A582D" w:rsidRDefault="009A582D" w:rsidP="009A582D">
      <w:pPr>
        <w:pStyle w:val="ListParagraph"/>
        <w:numPr>
          <w:ilvl w:val="1"/>
          <w:numId w:val="102"/>
        </w:numPr>
        <w:tabs>
          <w:tab w:val="left" w:pos="2524"/>
        </w:tabs>
      </w:pPr>
      <w:r>
        <w:t>Number of charges pending</w:t>
      </w:r>
    </w:p>
    <w:p w14:paraId="0B7E877B" w14:textId="2A2DDFA0" w:rsidR="009A582D" w:rsidRDefault="009A582D" w:rsidP="009A582D">
      <w:pPr>
        <w:pStyle w:val="ListParagraph"/>
        <w:numPr>
          <w:ilvl w:val="1"/>
          <w:numId w:val="102"/>
        </w:numPr>
        <w:tabs>
          <w:tab w:val="left" w:pos="2524"/>
        </w:tabs>
      </w:pPr>
      <w:r>
        <w:t>Whether accused has a fixed address</w:t>
      </w:r>
    </w:p>
    <w:p w14:paraId="3CE8D444" w14:textId="369DEF3F" w:rsidR="009A582D" w:rsidRDefault="009A582D" w:rsidP="009A582D">
      <w:pPr>
        <w:pStyle w:val="ListParagraph"/>
        <w:numPr>
          <w:ilvl w:val="1"/>
          <w:numId w:val="102"/>
        </w:numPr>
        <w:tabs>
          <w:tab w:val="left" w:pos="2524"/>
        </w:tabs>
      </w:pPr>
      <w:r>
        <w:t>Concerns provided by police</w:t>
      </w:r>
    </w:p>
    <w:p w14:paraId="63F00479" w14:textId="3E49C10A" w:rsidR="009A582D" w:rsidRDefault="009A582D" w:rsidP="009A582D">
      <w:pPr>
        <w:pStyle w:val="ListParagraph"/>
        <w:numPr>
          <w:ilvl w:val="0"/>
          <w:numId w:val="102"/>
        </w:numPr>
        <w:tabs>
          <w:tab w:val="left" w:pos="2524"/>
        </w:tabs>
      </w:pPr>
      <w:r>
        <w:t>Bail conditions</w:t>
      </w:r>
    </w:p>
    <w:p w14:paraId="2E7F7F77" w14:textId="35903BC7" w:rsidR="009A582D" w:rsidRDefault="009A582D" w:rsidP="009A582D">
      <w:pPr>
        <w:pStyle w:val="ListParagraph"/>
        <w:numPr>
          <w:ilvl w:val="1"/>
          <w:numId w:val="102"/>
        </w:numPr>
        <w:tabs>
          <w:tab w:val="left" w:pos="2524"/>
        </w:tabs>
      </w:pPr>
      <w:r>
        <w:t>Conditions for release</w:t>
      </w:r>
    </w:p>
    <w:p w14:paraId="79520B3E" w14:textId="59A4B2BF" w:rsidR="009A582D" w:rsidRDefault="009A582D" w:rsidP="009A582D">
      <w:pPr>
        <w:pStyle w:val="ListParagraph"/>
        <w:numPr>
          <w:ilvl w:val="1"/>
          <w:numId w:val="102"/>
        </w:numPr>
        <w:tabs>
          <w:tab w:val="left" w:pos="2524"/>
        </w:tabs>
      </w:pPr>
      <w:r>
        <w:t>Abstinence, house arrest, non-association</w:t>
      </w:r>
    </w:p>
    <w:p w14:paraId="392C7A14" w14:textId="1E6A239B" w:rsidR="009A582D" w:rsidRDefault="009A582D" w:rsidP="009A582D">
      <w:pPr>
        <w:pStyle w:val="ListParagraph"/>
        <w:numPr>
          <w:ilvl w:val="1"/>
          <w:numId w:val="102"/>
        </w:numPr>
        <w:tabs>
          <w:tab w:val="left" w:pos="2524"/>
        </w:tabs>
      </w:pPr>
      <w:r>
        <w:t xml:space="preserve">Increase in conditions, set up for failure </w:t>
      </w:r>
    </w:p>
    <w:p w14:paraId="68E4B019" w14:textId="590D8BB4" w:rsidR="009A582D" w:rsidRDefault="009A582D" w:rsidP="009A582D">
      <w:pPr>
        <w:tabs>
          <w:tab w:val="left" w:pos="2524"/>
        </w:tabs>
        <w:rPr>
          <w:b/>
        </w:rPr>
      </w:pPr>
      <w:r>
        <w:rPr>
          <w:b/>
        </w:rPr>
        <w:t>Pretrial Remand</w:t>
      </w:r>
    </w:p>
    <w:p w14:paraId="77B553BA" w14:textId="30672851" w:rsidR="009A582D" w:rsidRDefault="009A582D" w:rsidP="009A582D">
      <w:pPr>
        <w:pStyle w:val="ListParagraph"/>
        <w:numPr>
          <w:ilvl w:val="0"/>
          <w:numId w:val="103"/>
        </w:numPr>
        <w:tabs>
          <w:tab w:val="left" w:pos="2524"/>
        </w:tabs>
      </w:pPr>
      <w:r>
        <w:t>By warrant of committal by JP or judge</w:t>
      </w:r>
    </w:p>
    <w:p w14:paraId="008279A8" w14:textId="0EB49198" w:rsidR="009A582D" w:rsidRDefault="009A582D" w:rsidP="009A582D">
      <w:pPr>
        <w:pStyle w:val="ListParagraph"/>
        <w:numPr>
          <w:ilvl w:val="0"/>
          <w:numId w:val="103"/>
        </w:numPr>
        <w:tabs>
          <w:tab w:val="left" w:pos="2524"/>
        </w:tabs>
      </w:pPr>
      <w:r>
        <w:t>For violation of release conditions</w:t>
      </w:r>
    </w:p>
    <w:p w14:paraId="404220E0" w14:textId="45BFCCA7" w:rsidR="009A582D" w:rsidRDefault="009A582D" w:rsidP="009A582D">
      <w:pPr>
        <w:pStyle w:val="ListParagraph"/>
        <w:numPr>
          <w:ilvl w:val="0"/>
          <w:numId w:val="103"/>
        </w:numPr>
        <w:tabs>
          <w:tab w:val="left" w:pos="2524"/>
        </w:tabs>
      </w:pPr>
      <w:r>
        <w:t>Individuals not released</w:t>
      </w:r>
    </w:p>
    <w:p w14:paraId="6A1AFC6E" w14:textId="08AA9C19" w:rsidR="009A582D" w:rsidRDefault="009A582D" w:rsidP="009A582D">
      <w:pPr>
        <w:pStyle w:val="ListParagraph"/>
        <w:numPr>
          <w:ilvl w:val="1"/>
          <w:numId w:val="103"/>
        </w:numPr>
        <w:tabs>
          <w:tab w:val="left" w:pos="2524"/>
        </w:tabs>
      </w:pPr>
      <w:r>
        <w:t>Fear will not show up for court</w:t>
      </w:r>
    </w:p>
    <w:p w14:paraId="143330FE" w14:textId="7E854C18" w:rsidR="009A582D" w:rsidRDefault="009A582D" w:rsidP="009A582D">
      <w:pPr>
        <w:pStyle w:val="ListParagraph"/>
        <w:numPr>
          <w:ilvl w:val="1"/>
          <w:numId w:val="103"/>
        </w:numPr>
        <w:tabs>
          <w:tab w:val="left" w:pos="2524"/>
        </w:tabs>
      </w:pPr>
      <w:r>
        <w:t>Reoffend before court</w:t>
      </w:r>
    </w:p>
    <w:p w14:paraId="5AC53957" w14:textId="35E0B9C0" w:rsidR="009A582D" w:rsidRDefault="009A582D" w:rsidP="009A582D">
      <w:pPr>
        <w:pStyle w:val="ListParagraph"/>
        <w:numPr>
          <w:ilvl w:val="1"/>
          <w:numId w:val="103"/>
        </w:numPr>
        <w:tabs>
          <w:tab w:val="left" w:pos="2524"/>
        </w:tabs>
      </w:pPr>
      <w:r>
        <w:t>Have not arranged bail</w:t>
      </w:r>
    </w:p>
    <w:p w14:paraId="0942C575" w14:textId="72A71621" w:rsidR="009A582D" w:rsidRDefault="009A582D" w:rsidP="009A582D">
      <w:pPr>
        <w:tabs>
          <w:tab w:val="left" w:pos="2524"/>
        </w:tabs>
        <w:rPr>
          <w:b/>
        </w:rPr>
      </w:pPr>
      <w:r>
        <w:rPr>
          <w:b/>
        </w:rPr>
        <w:t>Security Certificates</w:t>
      </w:r>
    </w:p>
    <w:p w14:paraId="0F08F5F7" w14:textId="0BC5A3D8" w:rsidR="009A582D" w:rsidRDefault="009A582D" w:rsidP="009A582D">
      <w:pPr>
        <w:pStyle w:val="ListParagraph"/>
        <w:numPr>
          <w:ilvl w:val="0"/>
          <w:numId w:val="104"/>
        </w:numPr>
        <w:tabs>
          <w:tab w:val="left" w:pos="2524"/>
        </w:tabs>
      </w:pPr>
      <w:r>
        <w:t xml:space="preserve">A process whereby non-Canadian citizens who are deemed to be a threat to the security of the country can be held without charge for an indefinite time </w:t>
      </w:r>
    </w:p>
    <w:p w14:paraId="249B729D" w14:textId="77777777" w:rsidR="009A582D" w:rsidRDefault="009A582D" w:rsidP="009A582D">
      <w:pPr>
        <w:tabs>
          <w:tab w:val="left" w:pos="2524"/>
        </w:tabs>
        <w:rPr>
          <w:b/>
          <w:sz w:val="28"/>
          <w:szCs w:val="28"/>
        </w:rPr>
      </w:pPr>
    </w:p>
    <w:p w14:paraId="382B5C6D" w14:textId="3D41E92F" w:rsidR="009A582D" w:rsidRDefault="009A582D" w:rsidP="009A582D">
      <w:pPr>
        <w:tabs>
          <w:tab w:val="left" w:pos="2524"/>
        </w:tabs>
        <w:rPr>
          <w:b/>
          <w:sz w:val="28"/>
          <w:szCs w:val="28"/>
        </w:rPr>
      </w:pPr>
      <w:r>
        <w:rPr>
          <w:b/>
          <w:sz w:val="28"/>
          <w:szCs w:val="28"/>
        </w:rPr>
        <w:t>Defendant’s Access to Legal Representation</w:t>
      </w:r>
    </w:p>
    <w:p w14:paraId="50468AA6" w14:textId="56C9E663" w:rsidR="009A582D" w:rsidRPr="009A582D" w:rsidRDefault="009A582D" w:rsidP="009A582D">
      <w:pPr>
        <w:tabs>
          <w:tab w:val="left" w:pos="2524"/>
        </w:tabs>
        <w:rPr>
          <w:b/>
        </w:rPr>
      </w:pPr>
      <w:r>
        <w:rPr>
          <w:b/>
          <w:noProof/>
        </w:rPr>
        <w:drawing>
          <wp:anchor distT="0" distB="0" distL="114300" distR="114300" simplePos="0" relativeHeight="251672576" behindDoc="1" locked="0" layoutInCell="1" allowOverlap="1" wp14:anchorId="0A000685" wp14:editId="1E77D6D1">
            <wp:simplePos x="0" y="0"/>
            <wp:positionH relativeFrom="column">
              <wp:posOffset>457200</wp:posOffset>
            </wp:positionH>
            <wp:positionV relativeFrom="paragraph">
              <wp:posOffset>185523</wp:posOffset>
            </wp:positionV>
            <wp:extent cx="5390707" cy="279498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10-30 at 08.59.58.png"/>
                    <pic:cNvPicPr/>
                  </pic:nvPicPr>
                  <pic:blipFill>
                    <a:blip r:embed="rId19">
                      <a:extLst>
                        <a:ext uri="{28A0092B-C50C-407E-A947-70E740481C1C}">
                          <a14:useLocalDpi xmlns:a14="http://schemas.microsoft.com/office/drawing/2010/main" val="0"/>
                        </a:ext>
                      </a:extLst>
                    </a:blip>
                    <a:stretch>
                      <a:fillRect/>
                    </a:stretch>
                  </pic:blipFill>
                  <pic:spPr>
                    <a:xfrm>
                      <a:off x="0" y="0"/>
                      <a:ext cx="5416026" cy="2808117"/>
                    </a:xfrm>
                    <a:prstGeom prst="rect">
                      <a:avLst/>
                    </a:prstGeom>
                  </pic:spPr>
                </pic:pic>
              </a:graphicData>
            </a:graphic>
            <wp14:sizeRelH relativeFrom="page">
              <wp14:pctWidth>0</wp14:pctWidth>
            </wp14:sizeRelH>
            <wp14:sizeRelV relativeFrom="page">
              <wp14:pctHeight>0</wp14:pctHeight>
            </wp14:sizeRelV>
          </wp:anchor>
        </w:drawing>
      </w:r>
    </w:p>
    <w:p w14:paraId="0454B02F" w14:textId="1A984496" w:rsidR="00FD7D1A" w:rsidRDefault="00FD7D1A" w:rsidP="00FD7D1A">
      <w:pPr>
        <w:pStyle w:val="ListParagraph"/>
        <w:tabs>
          <w:tab w:val="left" w:pos="2524"/>
        </w:tabs>
        <w:rPr>
          <w:b/>
        </w:rPr>
      </w:pPr>
    </w:p>
    <w:p w14:paraId="5E8BFDC4" w14:textId="2E8AB011" w:rsidR="009A582D" w:rsidRDefault="009A582D" w:rsidP="00FD7D1A">
      <w:pPr>
        <w:pStyle w:val="ListParagraph"/>
        <w:tabs>
          <w:tab w:val="left" w:pos="2524"/>
        </w:tabs>
        <w:rPr>
          <w:b/>
        </w:rPr>
      </w:pPr>
    </w:p>
    <w:p w14:paraId="19913DE4" w14:textId="740012C4" w:rsidR="009A582D" w:rsidRDefault="009A582D" w:rsidP="00FD7D1A">
      <w:pPr>
        <w:pStyle w:val="ListParagraph"/>
        <w:tabs>
          <w:tab w:val="left" w:pos="2524"/>
        </w:tabs>
        <w:rPr>
          <w:b/>
        </w:rPr>
      </w:pPr>
    </w:p>
    <w:p w14:paraId="41DCD939" w14:textId="50862876" w:rsidR="009A582D" w:rsidRDefault="009A582D" w:rsidP="00FD7D1A">
      <w:pPr>
        <w:pStyle w:val="ListParagraph"/>
        <w:tabs>
          <w:tab w:val="left" w:pos="2524"/>
        </w:tabs>
        <w:rPr>
          <w:b/>
        </w:rPr>
      </w:pPr>
    </w:p>
    <w:p w14:paraId="45CB1F04" w14:textId="1C71C8BA" w:rsidR="009A582D" w:rsidRDefault="009A582D" w:rsidP="00FD7D1A">
      <w:pPr>
        <w:pStyle w:val="ListParagraph"/>
        <w:tabs>
          <w:tab w:val="left" w:pos="2524"/>
        </w:tabs>
        <w:rPr>
          <w:b/>
        </w:rPr>
      </w:pPr>
    </w:p>
    <w:p w14:paraId="542E4D1A" w14:textId="0F50CDDE" w:rsidR="009A582D" w:rsidRDefault="009A582D" w:rsidP="00FD7D1A">
      <w:pPr>
        <w:pStyle w:val="ListParagraph"/>
        <w:tabs>
          <w:tab w:val="left" w:pos="2524"/>
        </w:tabs>
        <w:rPr>
          <w:b/>
        </w:rPr>
      </w:pPr>
    </w:p>
    <w:p w14:paraId="29F674F2" w14:textId="6EF143B3" w:rsidR="009A582D" w:rsidRDefault="009A582D" w:rsidP="00FD7D1A">
      <w:pPr>
        <w:pStyle w:val="ListParagraph"/>
        <w:tabs>
          <w:tab w:val="left" w:pos="2524"/>
        </w:tabs>
        <w:rPr>
          <w:b/>
        </w:rPr>
      </w:pPr>
    </w:p>
    <w:p w14:paraId="38BF176C" w14:textId="15F26B92" w:rsidR="009A582D" w:rsidRDefault="009A582D" w:rsidP="00FD7D1A">
      <w:pPr>
        <w:pStyle w:val="ListParagraph"/>
        <w:tabs>
          <w:tab w:val="left" w:pos="2524"/>
        </w:tabs>
        <w:rPr>
          <w:b/>
        </w:rPr>
      </w:pPr>
    </w:p>
    <w:p w14:paraId="101571A5" w14:textId="21B583DC" w:rsidR="009A582D" w:rsidRDefault="009A582D" w:rsidP="00FD7D1A">
      <w:pPr>
        <w:pStyle w:val="ListParagraph"/>
        <w:tabs>
          <w:tab w:val="left" w:pos="2524"/>
        </w:tabs>
        <w:rPr>
          <w:b/>
        </w:rPr>
      </w:pPr>
    </w:p>
    <w:p w14:paraId="4B905C3F" w14:textId="7C2FC81B" w:rsidR="009A582D" w:rsidRDefault="009A582D" w:rsidP="00FD7D1A">
      <w:pPr>
        <w:pStyle w:val="ListParagraph"/>
        <w:tabs>
          <w:tab w:val="left" w:pos="2524"/>
        </w:tabs>
        <w:rPr>
          <w:b/>
        </w:rPr>
      </w:pPr>
    </w:p>
    <w:p w14:paraId="6F6FB9A3" w14:textId="2C31A6C4" w:rsidR="009A582D" w:rsidRDefault="009A582D" w:rsidP="00FD7D1A">
      <w:pPr>
        <w:pStyle w:val="ListParagraph"/>
        <w:tabs>
          <w:tab w:val="left" w:pos="2524"/>
        </w:tabs>
        <w:rPr>
          <w:b/>
        </w:rPr>
      </w:pPr>
    </w:p>
    <w:p w14:paraId="07D76D1F" w14:textId="046A8026" w:rsidR="009A582D" w:rsidRPr="009A582D" w:rsidRDefault="009A582D" w:rsidP="009A582D">
      <w:pPr>
        <w:tabs>
          <w:tab w:val="left" w:pos="2524"/>
        </w:tabs>
        <w:rPr>
          <w:b/>
        </w:rPr>
      </w:pPr>
      <w:r w:rsidRPr="009A582D">
        <w:rPr>
          <w:b/>
        </w:rPr>
        <w:t>Legal Aid</w:t>
      </w:r>
    </w:p>
    <w:p w14:paraId="04C2F6F8" w14:textId="7B001E4C" w:rsidR="009A582D" w:rsidRDefault="009A582D" w:rsidP="009A582D">
      <w:pPr>
        <w:pStyle w:val="ListParagraph"/>
        <w:numPr>
          <w:ilvl w:val="0"/>
          <w:numId w:val="104"/>
        </w:numPr>
        <w:tabs>
          <w:tab w:val="left" w:pos="2524"/>
        </w:tabs>
      </w:pPr>
      <w:r>
        <w:lastRenderedPageBreak/>
        <w:t>No blanket right to state-paid legal representation</w:t>
      </w:r>
    </w:p>
    <w:p w14:paraId="4E97538D" w14:textId="07BB9AD8" w:rsidR="009A582D" w:rsidRDefault="009A582D" w:rsidP="009A582D">
      <w:pPr>
        <w:pStyle w:val="ListParagraph"/>
        <w:numPr>
          <w:ilvl w:val="0"/>
          <w:numId w:val="104"/>
        </w:numPr>
        <w:tabs>
          <w:tab w:val="left" w:pos="2524"/>
        </w:tabs>
      </w:pPr>
      <w:r>
        <w:t>Problems</w:t>
      </w:r>
    </w:p>
    <w:p w14:paraId="4330006C" w14:textId="6FC320ED" w:rsidR="009A582D" w:rsidRDefault="009A582D" w:rsidP="009A582D">
      <w:pPr>
        <w:pStyle w:val="ListParagraph"/>
        <w:numPr>
          <w:ilvl w:val="1"/>
          <w:numId w:val="104"/>
        </w:numPr>
        <w:tabs>
          <w:tab w:val="left" w:pos="2524"/>
        </w:tabs>
      </w:pPr>
      <w:r>
        <w:t>Underfunding</w:t>
      </w:r>
    </w:p>
    <w:p w14:paraId="2BD30C2D" w14:textId="29A082AF" w:rsidR="009A582D" w:rsidRDefault="009A582D" w:rsidP="009A582D">
      <w:pPr>
        <w:pStyle w:val="ListParagraph"/>
        <w:numPr>
          <w:ilvl w:val="1"/>
          <w:numId w:val="104"/>
        </w:numPr>
        <w:tabs>
          <w:tab w:val="left" w:pos="2524"/>
        </w:tabs>
      </w:pPr>
      <w:r>
        <w:t>Lack of coverage</w:t>
      </w:r>
    </w:p>
    <w:p w14:paraId="0DC24446" w14:textId="389862FD" w:rsidR="009A582D" w:rsidRDefault="009A582D" w:rsidP="009A582D">
      <w:pPr>
        <w:pStyle w:val="ListParagraph"/>
        <w:numPr>
          <w:ilvl w:val="1"/>
          <w:numId w:val="104"/>
        </w:numPr>
        <w:tabs>
          <w:tab w:val="left" w:pos="2524"/>
        </w:tabs>
      </w:pPr>
      <w:r>
        <w:t>Lack of access for marginalized populations</w:t>
      </w:r>
    </w:p>
    <w:p w14:paraId="491A68B0" w14:textId="0ED78E4B" w:rsidR="009A582D" w:rsidRDefault="009A582D" w:rsidP="009A582D">
      <w:pPr>
        <w:tabs>
          <w:tab w:val="left" w:pos="2524"/>
        </w:tabs>
        <w:rPr>
          <w:b/>
        </w:rPr>
      </w:pPr>
      <w:r>
        <w:rPr>
          <w:b/>
        </w:rPr>
        <w:t>Arraignment and Plea</w:t>
      </w:r>
    </w:p>
    <w:p w14:paraId="7E7A982D" w14:textId="270B11C6" w:rsidR="009A582D" w:rsidRPr="009A582D" w:rsidRDefault="009A582D" w:rsidP="009A582D">
      <w:pPr>
        <w:pStyle w:val="ListParagraph"/>
        <w:numPr>
          <w:ilvl w:val="0"/>
          <w:numId w:val="105"/>
        </w:numPr>
        <w:tabs>
          <w:tab w:val="left" w:pos="2524"/>
        </w:tabs>
        <w:rPr>
          <w:b/>
        </w:rPr>
      </w:pPr>
      <w:r>
        <w:t>Charges</w:t>
      </w:r>
    </w:p>
    <w:p w14:paraId="6EB5AB80" w14:textId="466ED469" w:rsidR="009A582D" w:rsidRPr="009A582D" w:rsidRDefault="009A582D" w:rsidP="009A582D">
      <w:pPr>
        <w:pStyle w:val="ListParagraph"/>
        <w:numPr>
          <w:ilvl w:val="1"/>
          <w:numId w:val="105"/>
        </w:numPr>
        <w:tabs>
          <w:tab w:val="left" w:pos="2524"/>
        </w:tabs>
        <w:rPr>
          <w:b/>
        </w:rPr>
      </w:pPr>
      <w:r>
        <w:t>Read in open court</w:t>
      </w:r>
    </w:p>
    <w:p w14:paraId="24D79E1B" w14:textId="3D613EF3" w:rsidR="009A582D" w:rsidRPr="009A582D" w:rsidRDefault="009A582D" w:rsidP="009A582D">
      <w:pPr>
        <w:pStyle w:val="ListParagraph"/>
        <w:numPr>
          <w:ilvl w:val="0"/>
          <w:numId w:val="105"/>
        </w:numPr>
        <w:tabs>
          <w:tab w:val="left" w:pos="2524"/>
        </w:tabs>
        <w:rPr>
          <w:b/>
        </w:rPr>
      </w:pPr>
      <w:r>
        <w:t>Guilty plea is very common</w:t>
      </w:r>
    </w:p>
    <w:p w14:paraId="56B8BDD4" w14:textId="68293510" w:rsidR="009A582D" w:rsidRPr="009A582D" w:rsidRDefault="009A582D" w:rsidP="009A582D">
      <w:pPr>
        <w:pStyle w:val="ListParagraph"/>
        <w:numPr>
          <w:ilvl w:val="1"/>
          <w:numId w:val="105"/>
        </w:numPr>
        <w:tabs>
          <w:tab w:val="left" w:pos="2524"/>
        </w:tabs>
        <w:rPr>
          <w:b/>
        </w:rPr>
      </w:pPr>
      <w:r>
        <w:t>Proceed directly to sentencing</w:t>
      </w:r>
    </w:p>
    <w:p w14:paraId="0FE5A538" w14:textId="4796D61B" w:rsidR="009A582D" w:rsidRPr="009A582D" w:rsidRDefault="009A582D" w:rsidP="009A582D">
      <w:pPr>
        <w:pStyle w:val="ListParagraph"/>
        <w:numPr>
          <w:ilvl w:val="0"/>
          <w:numId w:val="105"/>
        </w:numPr>
        <w:tabs>
          <w:tab w:val="left" w:pos="2524"/>
        </w:tabs>
        <w:rPr>
          <w:b/>
        </w:rPr>
      </w:pPr>
      <w:r>
        <w:t>Reasons for not-guilty pleas</w:t>
      </w:r>
    </w:p>
    <w:p w14:paraId="00A0B2F0" w14:textId="07085D96" w:rsidR="009A582D" w:rsidRPr="009A582D" w:rsidRDefault="009A582D" w:rsidP="009A582D">
      <w:pPr>
        <w:pStyle w:val="ListParagraph"/>
        <w:numPr>
          <w:ilvl w:val="1"/>
          <w:numId w:val="105"/>
        </w:numPr>
        <w:tabs>
          <w:tab w:val="left" w:pos="2524"/>
        </w:tabs>
        <w:rPr>
          <w:b/>
        </w:rPr>
      </w:pPr>
      <w:r>
        <w:t>Plausible defence and want to exercise right to trial</w:t>
      </w:r>
    </w:p>
    <w:p w14:paraId="66FB07E6" w14:textId="202BA90B" w:rsidR="009A582D" w:rsidRPr="009A582D" w:rsidRDefault="009A582D" w:rsidP="009A582D">
      <w:pPr>
        <w:pStyle w:val="ListParagraph"/>
        <w:numPr>
          <w:ilvl w:val="1"/>
          <w:numId w:val="105"/>
        </w:numPr>
        <w:tabs>
          <w:tab w:val="left" w:pos="2524"/>
        </w:tabs>
        <w:rPr>
          <w:b/>
        </w:rPr>
      </w:pPr>
      <w:r>
        <w:t>Lawyer’s advice</w:t>
      </w:r>
    </w:p>
    <w:p w14:paraId="4600C0CB" w14:textId="7D22835A" w:rsidR="009A582D" w:rsidRPr="009A582D" w:rsidRDefault="009A582D" w:rsidP="009A582D">
      <w:pPr>
        <w:pStyle w:val="ListParagraph"/>
        <w:numPr>
          <w:ilvl w:val="1"/>
          <w:numId w:val="105"/>
        </w:numPr>
        <w:tabs>
          <w:tab w:val="left" w:pos="2524"/>
        </w:tabs>
        <w:rPr>
          <w:b/>
        </w:rPr>
      </w:pPr>
      <w:r>
        <w:t>To strengthen position in any plea bargaining that may occur</w:t>
      </w:r>
    </w:p>
    <w:p w14:paraId="30161818" w14:textId="5B2A44A9" w:rsidR="009A582D" w:rsidRDefault="00835886" w:rsidP="009A582D">
      <w:pPr>
        <w:tabs>
          <w:tab w:val="left" w:pos="2524"/>
        </w:tabs>
        <w:rPr>
          <w:b/>
        </w:rPr>
      </w:pPr>
      <w:r>
        <w:rPr>
          <w:b/>
        </w:rPr>
        <w:t>Plea Bargaining</w:t>
      </w:r>
    </w:p>
    <w:p w14:paraId="4067B9D0" w14:textId="285B968A" w:rsidR="00835886" w:rsidRDefault="00835886" w:rsidP="00835886">
      <w:pPr>
        <w:pStyle w:val="ListParagraph"/>
        <w:numPr>
          <w:ilvl w:val="0"/>
          <w:numId w:val="106"/>
        </w:numPr>
        <w:tabs>
          <w:tab w:val="left" w:pos="2524"/>
        </w:tabs>
      </w:pPr>
      <w:r>
        <w:t xml:space="preserve">An agreement whereby an accused pleads guilty in exchange for the promise of a benefit </w:t>
      </w:r>
    </w:p>
    <w:p w14:paraId="5CAB0140" w14:textId="69A2A3D4" w:rsidR="00835886" w:rsidRDefault="00835886" w:rsidP="00835886">
      <w:pPr>
        <w:pStyle w:val="ListParagraph"/>
        <w:numPr>
          <w:ilvl w:val="0"/>
          <w:numId w:val="106"/>
        </w:numPr>
        <w:tabs>
          <w:tab w:val="left" w:pos="2524"/>
        </w:tabs>
      </w:pPr>
      <w:r>
        <w:t>Pleas</w:t>
      </w:r>
    </w:p>
    <w:p w14:paraId="1F73F3AE" w14:textId="361B2AAA" w:rsidR="00835886" w:rsidRDefault="00835886" w:rsidP="00835886">
      <w:pPr>
        <w:pStyle w:val="ListParagraph"/>
        <w:numPr>
          <w:ilvl w:val="1"/>
          <w:numId w:val="106"/>
        </w:numPr>
        <w:tabs>
          <w:tab w:val="left" w:pos="2524"/>
        </w:tabs>
      </w:pPr>
      <w:r>
        <w:t>Withdrawal of some charges</w:t>
      </w:r>
    </w:p>
    <w:p w14:paraId="38D3EB4D" w14:textId="23A1223F" w:rsidR="00835886" w:rsidRDefault="00835886" w:rsidP="00835886">
      <w:pPr>
        <w:pStyle w:val="ListParagraph"/>
        <w:numPr>
          <w:ilvl w:val="1"/>
          <w:numId w:val="106"/>
        </w:numPr>
        <w:tabs>
          <w:tab w:val="left" w:pos="2524"/>
        </w:tabs>
      </w:pPr>
      <w:r>
        <w:t>Reduce charge</w:t>
      </w:r>
    </w:p>
    <w:p w14:paraId="77AB8687" w14:textId="134FBCAF" w:rsidR="00835886" w:rsidRDefault="00835886" w:rsidP="00835886">
      <w:pPr>
        <w:pStyle w:val="ListParagraph"/>
        <w:numPr>
          <w:ilvl w:val="1"/>
          <w:numId w:val="106"/>
        </w:numPr>
        <w:tabs>
          <w:tab w:val="left" w:pos="2524"/>
        </w:tabs>
      </w:pPr>
      <w:r>
        <w:t>Proceeding summarily</w:t>
      </w:r>
    </w:p>
    <w:p w14:paraId="75064795" w14:textId="35AA5BDF" w:rsidR="00835886" w:rsidRDefault="00835886" w:rsidP="00835886">
      <w:pPr>
        <w:pStyle w:val="ListParagraph"/>
        <w:numPr>
          <w:ilvl w:val="1"/>
          <w:numId w:val="106"/>
        </w:numPr>
        <w:tabs>
          <w:tab w:val="left" w:pos="2524"/>
        </w:tabs>
      </w:pPr>
      <w:r>
        <w:t>Concurrent vs. consecutive sentences</w:t>
      </w:r>
    </w:p>
    <w:p w14:paraId="639354D3" w14:textId="40D80FB1" w:rsidR="00835886" w:rsidRDefault="00835886" w:rsidP="00835886">
      <w:pPr>
        <w:pStyle w:val="ListParagraph"/>
        <w:numPr>
          <w:ilvl w:val="1"/>
          <w:numId w:val="106"/>
        </w:numPr>
        <w:tabs>
          <w:tab w:val="left" w:pos="2524"/>
        </w:tabs>
      </w:pPr>
      <w:r>
        <w:t>Joint submission about sentencing</w:t>
      </w:r>
    </w:p>
    <w:p w14:paraId="3BDED098" w14:textId="2C860660" w:rsidR="00835886" w:rsidRDefault="00835886" w:rsidP="00835886">
      <w:pPr>
        <w:pStyle w:val="ListParagraph"/>
        <w:numPr>
          <w:ilvl w:val="1"/>
          <w:numId w:val="106"/>
        </w:numPr>
        <w:tabs>
          <w:tab w:val="left" w:pos="2524"/>
        </w:tabs>
      </w:pPr>
      <w:r>
        <w:t>Guilty plea discount</w:t>
      </w:r>
    </w:p>
    <w:p w14:paraId="2CAF664B" w14:textId="100E2561" w:rsidR="00835886" w:rsidRDefault="00835886" w:rsidP="00835886">
      <w:pPr>
        <w:tabs>
          <w:tab w:val="left" w:pos="2524"/>
        </w:tabs>
        <w:rPr>
          <w:b/>
        </w:rPr>
      </w:pPr>
      <w:r>
        <w:rPr>
          <w:b/>
        </w:rPr>
        <w:t>Plea Bargain</w:t>
      </w:r>
    </w:p>
    <w:p w14:paraId="09BCAFD1" w14:textId="4216C5D6" w:rsidR="00835886" w:rsidRDefault="00835886" w:rsidP="00835886">
      <w:pPr>
        <w:pStyle w:val="ListParagraph"/>
        <w:numPr>
          <w:ilvl w:val="0"/>
          <w:numId w:val="107"/>
        </w:numPr>
        <w:tabs>
          <w:tab w:val="left" w:pos="2524"/>
        </w:tabs>
      </w:pPr>
      <w:r>
        <w:t>Victims</w:t>
      </w:r>
    </w:p>
    <w:p w14:paraId="7EB08D49" w14:textId="5F30DB3D" w:rsidR="00835886" w:rsidRDefault="00835886" w:rsidP="00835886">
      <w:pPr>
        <w:pStyle w:val="ListParagraph"/>
        <w:numPr>
          <w:ilvl w:val="1"/>
          <w:numId w:val="107"/>
        </w:numPr>
        <w:tabs>
          <w:tab w:val="left" w:pos="2524"/>
        </w:tabs>
      </w:pPr>
      <w:r>
        <w:t>May be consulted about plea bargain</w:t>
      </w:r>
    </w:p>
    <w:p w14:paraId="7057A400" w14:textId="7528A501" w:rsidR="00835886" w:rsidRDefault="00835886" w:rsidP="00835886">
      <w:pPr>
        <w:pStyle w:val="ListParagraph"/>
        <w:numPr>
          <w:ilvl w:val="1"/>
          <w:numId w:val="107"/>
        </w:numPr>
        <w:tabs>
          <w:tab w:val="left" w:pos="2524"/>
        </w:tabs>
      </w:pPr>
      <w:r>
        <w:t>Are spared</w:t>
      </w:r>
    </w:p>
    <w:p w14:paraId="334F0762" w14:textId="3E8B9B54" w:rsidR="00835886" w:rsidRDefault="00835886" w:rsidP="00835886">
      <w:pPr>
        <w:pStyle w:val="ListParagraph"/>
        <w:numPr>
          <w:ilvl w:val="2"/>
          <w:numId w:val="107"/>
        </w:numPr>
        <w:tabs>
          <w:tab w:val="left" w:pos="2524"/>
        </w:tabs>
      </w:pPr>
      <w:r>
        <w:t>Trauma of testifying</w:t>
      </w:r>
    </w:p>
    <w:p w14:paraId="0CD2C74D" w14:textId="749BF398" w:rsidR="00835886" w:rsidRDefault="00835886" w:rsidP="00835886">
      <w:pPr>
        <w:pStyle w:val="ListParagraph"/>
        <w:numPr>
          <w:ilvl w:val="2"/>
          <w:numId w:val="107"/>
        </w:numPr>
        <w:tabs>
          <w:tab w:val="left" w:pos="2524"/>
        </w:tabs>
      </w:pPr>
      <w:r>
        <w:t>Prolongation of trial</w:t>
      </w:r>
    </w:p>
    <w:p w14:paraId="1DDCFD44" w14:textId="1CCDC07E" w:rsidR="00835886" w:rsidRDefault="00835886" w:rsidP="00835886">
      <w:pPr>
        <w:pStyle w:val="ListParagraph"/>
        <w:numPr>
          <w:ilvl w:val="0"/>
          <w:numId w:val="107"/>
        </w:numPr>
        <w:tabs>
          <w:tab w:val="left" w:pos="2524"/>
        </w:tabs>
      </w:pPr>
      <w:r>
        <w:t xml:space="preserve">Judges </w:t>
      </w:r>
    </w:p>
    <w:p w14:paraId="1C5E6224" w14:textId="284D0201" w:rsidR="00835886" w:rsidRDefault="00835886" w:rsidP="00835886">
      <w:pPr>
        <w:pStyle w:val="ListParagraph"/>
        <w:numPr>
          <w:ilvl w:val="1"/>
          <w:numId w:val="107"/>
        </w:numPr>
        <w:tabs>
          <w:tab w:val="left" w:pos="2524"/>
        </w:tabs>
      </w:pPr>
      <w:r>
        <w:t>May not accept plea bargain</w:t>
      </w:r>
    </w:p>
    <w:p w14:paraId="2D529C28" w14:textId="575B1D72" w:rsidR="00835886" w:rsidRDefault="00835886" w:rsidP="00835886">
      <w:pPr>
        <w:pStyle w:val="ListParagraph"/>
        <w:numPr>
          <w:ilvl w:val="1"/>
          <w:numId w:val="107"/>
        </w:numPr>
        <w:tabs>
          <w:tab w:val="left" w:pos="2524"/>
        </w:tabs>
      </w:pPr>
      <w:r>
        <w:t>May be overruled on appeal</w:t>
      </w:r>
    </w:p>
    <w:p w14:paraId="5D8580A5" w14:textId="7359BDF1" w:rsidR="00835886" w:rsidRPr="00835886" w:rsidRDefault="00835886" w:rsidP="00835886">
      <w:pPr>
        <w:tabs>
          <w:tab w:val="left" w:pos="2524"/>
        </w:tabs>
        <w:rPr>
          <w:b/>
          <w:sz w:val="28"/>
          <w:szCs w:val="28"/>
        </w:rPr>
      </w:pPr>
      <w:r w:rsidRPr="00835886">
        <w:rPr>
          <w:b/>
          <w:sz w:val="28"/>
          <w:szCs w:val="28"/>
        </w:rPr>
        <w:t>The Trial</w:t>
      </w:r>
    </w:p>
    <w:p w14:paraId="54D8AB7A" w14:textId="49DCB793" w:rsidR="00835886" w:rsidRDefault="00835886" w:rsidP="00835886">
      <w:pPr>
        <w:tabs>
          <w:tab w:val="left" w:pos="2524"/>
        </w:tabs>
        <w:rPr>
          <w:b/>
        </w:rPr>
      </w:pPr>
      <w:r>
        <w:rPr>
          <w:b/>
        </w:rPr>
        <w:t>Disclosure of Evidence</w:t>
      </w:r>
    </w:p>
    <w:p w14:paraId="337B5221" w14:textId="7718B282" w:rsidR="00835886" w:rsidRDefault="00835886" w:rsidP="00835886">
      <w:pPr>
        <w:pStyle w:val="ListParagraph"/>
        <w:numPr>
          <w:ilvl w:val="0"/>
          <w:numId w:val="108"/>
        </w:numPr>
        <w:tabs>
          <w:tab w:val="left" w:pos="2524"/>
        </w:tabs>
      </w:pPr>
      <w:r>
        <w:t>Also known as “discovery”</w:t>
      </w:r>
    </w:p>
    <w:p w14:paraId="09851EC4" w14:textId="40714A6D" w:rsidR="00835886" w:rsidRDefault="00835886" w:rsidP="00835886">
      <w:pPr>
        <w:pStyle w:val="ListParagraph"/>
        <w:numPr>
          <w:ilvl w:val="0"/>
          <w:numId w:val="108"/>
        </w:numPr>
        <w:tabs>
          <w:tab w:val="left" w:pos="2524"/>
        </w:tabs>
      </w:pPr>
      <w:r>
        <w:t>Crown must release all relevant evidence to the defence, especially exculpatory evidence</w:t>
      </w:r>
    </w:p>
    <w:p w14:paraId="55411076" w14:textId="709A35A5" w:rsidR="00835886" w:rsidRDefault="00835886" w:rsidP="00835886">
      <w:pPr>
        <w:pStyle w:val="ListParagraph"/>
        <w:numPr>
          <w:ilvl w:val="0"/>
          <w:numId w:val="108"/>
        </w:numPr>
        <w:tabs>
          <w:tab w:val="left" w:pos="2524"/>
        </w:tabs>
      </w:pPr>
      <w:r>
        <w:t xml:space="preserve">Defence is not required to disclose evidence </w:t>
      </w:r>
    </w:p>
    <w:p w14:paraId="6708E975" w14:textId="4F3FBD50" w:rsidR="00835886" w:rsidRDefault="00835886" w:rsidP="00835886">
      <w:pPr>
        <w:tabs>
          <w:tab w:val="left" w:pos="2524"/>
        </w:tabs>
      </w:pPr>
    </w:p>
    <w:p w14:paraId="5B4E88BE" w14:textId="6EE0C354" w:rsidR="00835886" w:rsidRDefault="00835886" w:rsidP="00835886">
      <w:pPr>
        <w:tabs>
          <w:tab w:val="left" w:pos="2524"/>
        </w:tabs>
      </w:pPr>
    </w:p>
    <w:p w14:paraId="3FB25358" w14:textId="47279B7F" w:rsidR="00835886" w:rsidRDefault="00835886" w:rsidP="00835886">
      <w:pPr>
        <w:tabs>
          <w:tab w:val="left" w:pos="2524"/>
        </w:tabs>
      </w:pPr>
    </w:p>
    <w:p w14:paraId="55852EE0" w14:textId="739D5A51" w:rsidR="00835886" w:rsidRPr="00835886" w:rsidRDefault="00835886" w:rsidP="00835886">
      <w:pPr>
        <w:tabs>
          <w:tab w:val="left" w:pos="2524"/>
        </w:tabs>
        <w:rPr>
          <w:b/>
        </w:rPr>
      </w:pPr>
      <w:r>
        <w:rPr>
          <w:b/>
        </w:rPr>
        <w:t>The Trial</w:t>
      </w:r>
    </w:p>
    <w:tbl>
      <w:tblPr>
        <w:tblStyle w:val="TableGrid"/>
        <w:tblW w:w="0" w:type="auto"/>
        <w:tblLook w:val="04A0" w:firstRow="1" w:lastRow="0" w:firstColumn="1" w:lastColumn="0" w:noHBand="0" w:noVBand="1"/>
      </w:tblPr>
      <w:tblGrid>
        <w:gridCol w:w="4675"/>
        <w:gridCol w:w="4675"/>
      </w:tblGrid>
      <w:tr w:rsidR="00835886" w14:paraId="4F3077B1" w14:textId="77777777" w:rsidTr="00835886">
        <w:tc>
          <w:tcPr>
            <w:tcW w:w="4675" w:type="dxa"/>
          </w:tcPr>
          <w:p w14:paraId="038776A4" w14:textId="56BDCA1F" w:rsidR="00835886" w:rsidRDefault="00835886" w:rsidP="00835886">
            <w:pPr>
              <w:tabs>
                <w:tab w:val="left" w:pos="2524"/>
              </w:tabs>
            </w:pPr>
            <w:r>
              <w:lastRenderedPageBreak/>
              <w:t>Stay of Proceedings</w:t>
            </w:r>
          </w:p>
        </w:tc>
        <w:tc>
          <w:tcPr>
            <w:tcW w:w="4675" w:type="dxa"/>
          </w:tcPr>
          <w:p w14:paraId="7EDF14DE" w14:textId="77820C45" w:rsidR="00835886" w:rsidRDefault="00835886" w:rsidP="00835886">
            <w:pPr>
              <w:tabs>
                <w:tab w:val="left" w:pos="2524"/>
              </w:tabs>
            </w:pPr>
            <w:r>
              <w:t>Act by Crown to terminate or suspend court proceedings after they have commenced</w:t>
            </w:r>
          </w:p>
        </w:tc>
      </w:tr>
      <w:tr w:rsidR="00835886" w14:paraId="3A014D35" w14:textId="77777777" w:rsidTr="00835886">
        <w:tc>
          <w:tcPr>
            <w:tcW w:w="4675" w:type="dxa"/>
          </w:tcPr>
          <w:p w14:paraId="116CA2A3" w14:textId="73702884" w:rsidR="00835886" w:rsidRDefault="00835886" w:rsidP="00835886">
            <w:pPr>
              <w:tabs>
                <w:tab w:val="left" w:pos="2524"/>
              </w:tabs>
            </w:pPr>
            <w:r>
              <w:t>Closed Courtrooms</w:t>
            </w:r>
          </w:p>
        </w:tc>
        <w:tc>
          <w:tcPr>
            <w:tcW w:w="4675" w:type="dxa"/>
          </w:tcPr>
          <w:p w14:paraId="0FA7F8D2" w14:textId="5E9B4625" w:rsidR="00835886" w:rsidRDefault="00835886" w:rsidP="00835886">
            <w:pPr>
              <w:tabs>
                <w:tab w:val="left" w:pos="2524"/>
              </w:tabs>
            </w:pPr>
            <w:r>
              <w:t>Trials must be public in the interest of justice, and only rarely are courtrooms closed to the public</w:t>
            </w:r>
          </w:p>
        </w:tc>
      </w:tr>
      <w:tr w:rsidR="00835886" w14:paraId="1F4027FB" w14:textId="77777777" w:rsidTr="00835886">
        <w:tc>
          <w:tcPr>
            <w:tcW w:w="4675" w:type="dxa"/>
          </w:tcPr>
          <w:p w14:paraId="5EFBB794" w14:textId="76B943D5" w:rsidR="00835886" w:rsidRDefault="00835886" w:rsidP="00835886">
            <w:pPr>
              <w:tabs>
                <w:tab w:val="left" w:pos="2524"/>
              </w:tabs>
            </w:pPr>
            <w:r>
              <w:t>Publication Bans</w:t>
            </w:r>
          </w:p>
        </w:tc>
        <w:tc>
          <w:tcPr>
            <w:tcW w:w="4675" w:type="dxa"/>
          </w:tcPr>
          <w:p w14:paraId="79BE93FC" w14:textId="563167E6" w:rsidR="00835886" w:rsidRDefault="00835886" w:rsidP="00835886">
            <w:pPr>
              <w:tabs>
                <w:tab w:val="left" w:pos="2524"/>
              </w:tabs>
            </w:pPr>
            <w:r>
              <w:t>Identification of complainant or witness and any identifying information is not published</w:t>
            </w:r>
          </w:p>
        </w:tc>
      </w:tr>
      <w:tr w:rsidR="00835886" w14:paraId="32994DC8" w14:textId="77777777" w:rsidTr="00835886">
        <w:tc>
          <w:tcPr>
            <w:tcW w:w="4675" w:type="dxa"/>
          </w:tcPr>
          <w:p w14:paraId="7B4A7E5A" w14:textId="15F0D0DE" w:rsidR="00835886" w:rsidRDefault="00835886" w:rsidP="00835886">
            <w:pPr>
              <w:tabs>
                <w:tab w:val="left" w:pos="2524"/>
              </w:tabs>
            </w:pPr>
            <w:r>
              <w:t xml:space="preserve">Rape Shield Provisions </w:t>
            </w:r>
          </w:p>
        </w:tc>
        <w:tc>
          <w:tcPr>
            <w:tcW w:w="4675" w:type="dxa"/>
          </w:tcPr>
          <w:p w14:paraId="73DE4F68" w14:textId="788CA875" w:rsidR="00835886" w:rsidRDefault="00835886" w:rsidP="00835886">
            <w:pPr>
              <w:tabs>
                <w:tab w:val="left" w:pos="2524"/>
              </w:tabs>
            </w:pPr>
            <w:r>
              <w:t>Provisions that make the sexual history of victims of sexual assault inadmissible as evidence</w:t>
            </w:r>
          </w:p>
        </w:tc>
      </w:tr>
    </w:tbl>
    <w:p w14:paraId="048A8F93" w14:textId="769EC4FE" w:rsidR="00835886" w:rsidRDefault="00835886" w:rsidP="00835886">
      <w:pPr>
        <w:tabs>
          <w:tab w:val="left" w:pos="2524"/>
        </w:tabs>
      </w:pPr>
    </w:p>
    <w:p w14:paraId="43F82FF2" w14:textId="61EFE353" w:rsidR="00835886" w:rsidRDefault="00350577" w:rsidP="00835886">
      <w:pPr>
        <w:tabs>
          <w:tab w:val="left" w:pos="2524"/>
        </w:tabs>
        <w:rPr>
          <w:b/>
        </w:rPr>
      </w:pPr>
      <w:r>
        <w:rPr>
          <w:b/>
        </w:rPr>
        <w:t>Not Criminally Responsible</w:t>
      </w:r>
    </w:p>
    <w:p w14:paraId="4AF0D7C5" w14:textId="38079FD7" w:rsidR="00350577" w:rsidRDefault="00350577" w:rsidP="00350577">
      <w:pPr>
        <w:pStyle w:val="ListParagraph"/>
        <w:numPr>
          <w:ilvl w:val="0"/>
          <w:numId w:val="109"/>
        </w:numPr>
        <w:tabs>
          <w:tab w:val="left" w:pos="2524"/>
        </w:tabs>
      </w:pPr>
      <w:r>
        <w:t>If someone doesn’t know what they were doing or didn’t know it was wrong</w:t>
      </w:r>
    </w:p>
    <w:p w14:paraId="2F771BE3" w14:textId="57EF95CC" w:rsidR="00350577" w:rsidRDefault="00350577" w:rsidP="00350577">
      <w:pPr>
        <w:pStyle w:val="ListParagraph"/>
        <w:numPr>
          <w:ilvl w:val="0"/>
          <w:numId w:val="109"/>
        </w:numPr>
        <w:tabs>
          <w:tab w:val="left" w:pos="2524"/>
        </w:tabs>
      </w:pPr>
      <w:r>
        <w:t>Declared Not Criminally Responsible and placed in a psychiatric facility</w:t>
      </w:r>
    </w:p>
    <w:p w14:paraId="50EF6DF2" w14:textId="385364DE" w:rsidR="00350577" w:rsidRDefault="0071680F" w:rsidP="00350577">
      <w:pPr>
        <w:tabs>
          <w:tab w:val="left" w:pos="2524"/>
        </w:tabs>
        <w:rPr>
          <w:b/>
        </w:rPr>
      </w:pPr>
      <w:r>
        <w:rPr>
          <w:b/>
        </w:rPr>
        <w:t>Criminal Code of Canada</w:t>
      </w:r>
    </w:p>
    <w:p w14:paraId="72516539" w14:textId="003A00F6" w:rsidR="0071680F" w:rsidRDefault="0071680F" w:rsidP="00371B17">
      <w:pPr>
        <w:pStyle w:val="ListParagraph"/>
        <w:numPr>
          <w:ilvl w:val="0"/>
          <w:numId w:val="110"/>
        </w:numPr>
        <w:tabs>
          <w:tab w:val="left" w:pos="2524"/>
        </w:tabs>
      </w:pPr>
      <w:r>
        <w:t>Sec 16(1) No person is criminally responsible for an act committed or an omission made while suffering from a mental disorder that rendered the person incapable of appreciating the nature and quality of the act or omission or of knowing that it was wrong</w:t>
      </w:r>
    </w:p>
    <w:p w14:paraId="28F1B507" w14:textId="6A471189" w:rsidR="0071680F" w:rsidRDefault="0071680F" w:rsidP="00371B17">
      <w:pPr>
        <w:pStyle w:val="ListParagraph"/>
        <w:numPr>
          <w:ilvl w:val="0"/>
          <w:numId w:val="110"/>
        </w:numPr>
        <w:tabs>
          <w:tab w:val="left" w:pos="2524"/>
        </w:tabs>
      </w:pPr>
      <w:r>
        <w:t xml:space="preserve">Sec 16(2) Every person is presumed not to suffer from a mental disorder… until the contrary is proved on the balance of probabilities </w:t>
      </w:r>
    </w:p>
    <w:p w14:paraId="4378A9F5" w14:textId="0D4705AB" w:rsidR="0071680F" w:rsidRDefault="0071680F" w:rsidP="00371B17">
      <w:pPr>
        <w:pStyle w:val="ListParagraph"/>
        <w:numPr>
          <w:ilvl w:val="0"/>
          <w:numId w:val="110"/>
        </w:numPr>
        <w:tabs>
          <w:tab w:val="left" w:pos="2524"/>
        </w:tabs>
      </w:pPr>
      <w:r>
        <w:t xml:space="preserve">Sec16(3) the burden of proof… is on the party that raises the issue </w:t>
      </w:r>
    </w:p>
    <w:p w14:paraId="78B120EC" w14:textId="2E40DED9" w:rsidR="0071680F" w:rsidRDefault="0071680F" w:rsidP="00371B17">
      <w:pPr>
        <w:pStyle w:val="ListParagraph"/>
        <w:numPr>
          <w:ilvl w:val="0"/>
          <w:numId w:val="110"/>
        </w:numPr>
        <w:tabs>
          <w:tab w:val="left" w:pos="2524"/>
        </w:tabs>
      </w:pPr>
      <w:r>
        <w:t>The person is not acquitted</w:t>
      </w:r>
    </w:p>
    <w:p w14:paraId="09B1E461" w14:textId="6F37CC00" w:rsidR="0071680F" w:rsidRDefault="0071680F" w:rsidP="00371B17">
      <w:pPr>
        <w:pStyle w:val="ListParagraph"/>
        <w:numPr>
          <w:ilvl w:val="0"/>
          <w:numId w:val="110"/>
        </w:numPr>
        <w:tabs>
          <w:tab w:val="left" w:pos="2524"/>
        </w:tabs>
      </w:pPr>
      <w:r>
        <w:t>If the person “becomes sane” they can stand trial</w:t>
      </w:r>
    </w:p>
    <w:p w14:paraId="4A9A165C" w14:textId="5AA09FAE" w:rsidR="0071680F" w:rsidRDefault="0071680F" w:rsidP="00371B17">
      <w:pPr>
        <w:pStyle w:val="ListParagraph"/>
        <w:numPr>
          <w:ilvl w:val="0"/>
          <w:numId w:val="110"/>
        </w:numPr>
        <w:tabs>
          <w:tab w:val="left" w:pos="2524"/>
        </w:tabs>
      </w:pPr>
      <w:r>
        <w:t xml:space="preserve">Fitness to stand trial means understanding the proceedings and to </w:t>
      </w:r>
      <w:r w:rsidR="000F7608">
        <w:t>instruct a lawyer</w:t>
      </w:r>
    </w:p>
    <w:p w14:paraId="5F1ACF98" w14:textId="72FB95B9" w:rsidR="000F7608" w:rsidRDefault="000F7608" w:rsidP="000F7608">
      <w:pPr>
        <w:tabs>
          <w:tab w:val="left" w:pos="2524"/>
        </w:tabs>
        <w:rPr>
          <w:b/>
        </w:rPr>
      </w:pPr>
      <w:r>
        <w:rPr>
          <w:b/>
        </w:rPr>
        <w:t>The Jury</w:t>
      </w:r>
    </w:p>
    <w:p w14:paraId="38ABC235" w14:textId="1EDAB4C9" w:rsidR="000F7608" w:rsidRDefault="000F7608" w:rsidP="00371B17">
      <w:pPr>
        <w:pStyle w:val="ListParagraph"/>
        <w:numPr>
          <w:ilvl w:val="0"/>
          <w:numId w:val="111"/>
        </w:numPr>
        <w:tabs>
          <w:tab w:val="left" w:pos="2524"/>
        </w:tabs>
      </w:pPr>
      <w:r>
        <w:t>Essential attributes of a criminal jury</w:t>
      </w:r>
    </w:p>
    <w:p w14:paraId="47563FB6" w14:textId="32FAB62C" w:rsidR="000F7608" w:rsidRDefault="000F7608" w:rsidP="00371B17">
      <w:pPr>
        <w:pStyle w:val="ListParagraph"/>
        <w:numPr>
          <w:ilvl w:val="1"/>
          <w:numId w:val="111"/>
        </w:numPr>
        <w:tabs>
          <w:tab w:val="left" w:pos="2524"/>
        </w:tabs>
      </w:pPr>
      <w:r>
        <w:t>Impartiality, competence, representativeness</w:t>
      </w:r>
    </w:p>
    <w:p w14:paraId="572B9046" w14:textId="496A4C9E" w:rsidR="000F7608" w:rsidRDefault="000F7608" w:rsidP="00371B17">
      <w:pPr>
        <w:pStyle w:val="ListParagraph"/>
        <w:numPr>
          <w:ilvl w:val="0"/>
          <w:numId w:val="111"/>
        </w:numPr>
        <w:tabs>
          <w:tab w:val="left" w:pos="2524"/>
        </w:tabs>
      </w:pPr>
      <w:r>
        <w:t>Representativeness and Aboriginal peoples</w:t>
      </w:r>
    </w:p>
    <w:p w14:paraId="0E0A37B2" w14:textId="7DDE8EFB" w:rsidR="000F7608" w:rsidRDefault="000F7608" w:rsidP="00371B17">
      <w:pPr>
        <w:pStyle w:val="ListParagraph"/>
        <w:numPr>
          <w:ilvl w:val="1"/>
          <w:numId w:val="111"/>
        </w:numPr>
        <w:tabs>
          <w:tab w:val="left" w:pos="2524"/>
        </w:tabs>
      </w:pPr>
      <w:r>
        <w:t>Lack of representation of jury rolls</w:t>
      </w:r>
    </w:p>
    <w:p w14:paraId="5E20382E" w14:textId="4B87D7C3" w:rsidR="000F7608" w:rsidRDefault="000F7608" w:rsidP="00371B17">
      <w:pPr>
        <w:pStyle w:val="ListParagraph"/>
        <w:numPr>
          <w:ilvl w:val="1"/>
          <w:numId w:val="111"/>
        </w:numPr>
        <w:tabs>
          <w:tab w:val="left" w:pos="2524"/>
        </w:tabs>
      </w:pPr>
      <w:r>
        <w:t>Distrust and lack of knowledge of the CJS</w:t>
      </w:r>
    </w:p>
    <w:p w14:paraId="356D3818" w14:textId="041A7861" w:rsidR="000F7608" w:rsidRDefault="000F7608" w:rsidP="000F7608">
      <w:pPr>
        <w:tabs>
          <w:tab w:val="left" w:pos="2524"/>
        </w:tabs>
        <w:rPr>
          <w:b/>
        </w:rPr>
      </w:pPr>
      <w:r>
        <w:rPr>
          <w:b/>
        </w:rPr>
        <w:t>Jury Decision Making</w:t>
      </w:r>
    </w:p>
    <w:p w14:paraId="0688C50F" w14:textId="65003F55" w:rsidR="000F7608" w:rsidRPr="000F7608" w:rsidRDefault="000F7608" w:rsidP="00371B17">
      <w:pPr>
        <w:pStyle w:val="ListParagraph"/>
        <w:numPr>
          <w:ilvl w:val="0"/>
          <w:numId w:val="112"/>
        </w:numPr>
        <w:tabs>
          <w:tab w:val="left" w:pos="2524"/>
        </w:tabs>
        <w:rPr>
          <w:b/>
        </w:rPr>
      </w:pPr>
      <w:r>
        <w:t>No direct information on jury deliberations</w:t>
      </w:r>
    </w:p>
    <w:p w14:paraId="4C08C6CB" w14:textId="558A81F6" w:rsidR="000F7608" w:rsidRDefault="000F7608" w:rsidP="00371B17">
      <w:pPr>
        <w:pStyle w:val="ListParagraph"/>
        <w:numPr>
          <w:ilvl w:val="0"/>
          <w:numId w:val="112"/>
        </w:numPr>
        <w:tabs>
          <w:tab w:val="left" w:pos="2524"/>
        </w:tabs>
      </w:pPr>
      <w:r w:rsidRPr="000F7608">
        <w:t xml:space="preserve">Concerns </w:t>
      </w:r>
    </w:p>
    <w:p w14:paraId="3DA88B4A" w14:textId="04098FB7" w:rsidR="000F7608" w:rsidRDefault="000F7608" w:rsidP="00371B17">
      <w:pPr>
        <w:pStyle w:val="ListParagraph"/>
        <w:numPr>
          <w:ilvl w:val="1"/>
          <w:numId w:val="112"/>
        </w:numPr>
        <w:tabs>
          <w:tab w:val="left" w:pos="2524"/>
        </w:tabs>
      </w:pPr>
      <w:r>
        <w:t>Lack of understanding of evidence</w:t>
      </w:r>
    </w:p>
    <w:p w14:paraId="7DDB180C" w14:textId="680C5CDF" w:rsidR="000F7608" w:rsidRDefault="000F7608" w:rsidP="00371B17">
      <w:pPr>
        <w:pStyle w:val="ListParagraph"/>
        <w:numPr>
          <w:ilvl w:val="1"/>
          <w:numId w:val="112"/>
        </w:numPr>
        <w:tabs>
          <w:tab w:val="left" w:pos="2524"/>
        </w:tabs>
      </w:pPr>
      <w:r>
        <w:t>Lack of understanding of law</w:t>
      </w:r>
    </w:p>
    <w:p w14:paraId="3D53BEB7" w14:textId="7A7DB2D4" w:rsidR="000F7608" w:rsidRDefault="000F7608" w:rsidP="00371B17">
      <w:pPr>
        <w:pStyle w:val="ListParagraph"/>
        <w:numPr>
          <w:ilvl w:val="1"/>
          <w:numId w:val="112"/>
        </w:numPr>
        <w:tabs>
          <w:tab w:val="left" w:pos="2524"/>
        </w:tabs>
      </w:pPr>
      <w:r>
        <w:t>CSI effect</w:t>
      </w:r>
    </w:p>
    <w:p w14:paraId="43426A7F" w14:textId="4B654350" w:rsidR="000F7608" w:rsidRDefault="000F7608" w:rsidP="00371B17">
      <w:pPr>
        <w:pStyle w:val="ListParagraph"/>
        <w:numPr>
          <w:ilvl w:val="1"/>
          <w:numId w:val="112"/>
        </w:numPr>
        <w:tabs>
          <w:tab w:val="left" w:pos="2524"/>
        </w:tabs>
      </w:pPr>
      <w:r>
        <w:t>Instruction to jurors by a judge</w:t>
      </w:r>
    </w:p>
    <w:p w14:paraId="2EDEE599" w14:textId="77777777" w:rsidR="000F7608" w:rsidRDefault="000F7608" w:rsidP="000F7608">
      <w:pPr>
        <w:tabs>
          <w:tab w:val="left" w:pos="2524"/>
        </w:tabs>
        <w:rPr>
          <w:b/>
          <w:sz w:val="28"/>
          <w:szCs w:val="28"/>
        </w:rPr>
      </w:pPr>
    </w:p>
    <w:p w14:paraId="7DAAB98D" w14:textId="77777777" w:rsidR="000F7608" w:rsidRDefault="000F7608" w:rsidP="000F7608">
      <w:pPr>
        <w:tabs>
          <w:tab w:val="left" w:pos="2524"/>
        </w:tabs>
        <w:rPr>
          <w:b/>
          <w:sz w:val="28"/>
          <w:szCs w:val="28"/>
        </w:rPr>
      </w:pPr>
    </w:p>
    <w:p w14:paraId="414EE4B2" w14:textId="77777777" w:rsidR="000F7608" w:rsidRDefault="000F7608" w:rsidP="000F7608">
      <w:pPr>
        <w:tabs>
          <w:tab w:val="left" w:pos="2524"/>
        </w:tabs>
        <w:rPr>
          <w:b/>
          <w:sz w:val="28"/>
          <w:szCs w:val="28"/>
        </w:rPr>
      </w:pPr>
    </w:p>
    <w:p w14:paraId="06D43BFE" w14:textId="199D4438" w:rsidR="000F7608" w:rsidRDefault="000F7608" w:rsidP="000F7608">
      <w:pPr>
        <w:tabs>
          <w:tab w:val="left" w:pos="2524"/>
        </w:tabs>
        <w:rPr>
          <w:b/>
          <w:sz w:val="28"/>
          <w:szCs w:val="28"/>
        </w:rPr>
      </w:pPr>
      <w:r>
        <w:rPr>
          <w:b/>
          <w:sz w:val="28"/>
          <w:szCs w:val="28"/>
        </w:rPr>
        <w:lastRenderedPageBreak/>
        <w:t>Crime Victims and the Court Process</w:t>
      </w:r>
    </w:p>
    <w:p w14:paraId="14E2E567" w14:textId="1A58C2CF" w:rsidR="000F7608" w:rsidRDefault="000F7608" w:rsidP="000F7608">
      <w:pPr>
        <w:tabs>
          <w:tab w:val="left" w:pos="2524"/>
        </w:tabs>
        <w:rPr>
          <w:b/>
        </w:rPr>
      </w:pPr>
      <w:r>
        <w:rPr>
          <w:b/>
        </w:rPr>
        <w:t>Victims</w:t>
      </w:r>
    </w:p>
    <w:p w14:paraId="5A363A51" w14:textId="4F536660" w:rsidR="000F7608" w:rsidRDefault="000F7608" w:rsidP="00371B17">
      <w:pPr>
        <w:pStyle w:val="ListParagraph"/>
        <w:numPr>
          <w:ilvl w:val="0"/>
          <w:numId w:val="113"/>
        </w:numPr>
        <w:tabs>
          <w:tab w:val="left" w:pos="2524"/>
        </w:tabs>
      </w:pPr>
      <w:r>
        <w:t>Ensuring victim safety from retaliation or intimidation</w:t>
      </w:r>
    </w:p>
    <w:p w14:paraId="4D8B5893" w14:textId="0AA85E07" w:rsidR="000F7608" w:rsidRDefault="000F7608" w:rsidP="00371B17">
      <w:pPr>
        <w:pStyle w:val="ListParagraph"/>
        <w:numPr>
          <w:ilvl w:val="1"/>
          <w:numId w:val="113"/>
        </w:numPr>
        <w:tabs>
          <w:tab w:val="left" w:pos="2524"/>
        </w:tabs>
      </w:pPr>
      <w:r>
        <w:t>Non-association conditions</w:t>
      </w:r>
    </w:p>
    <w:p w14:paraId="529F96E1" w14:textId="32471A0D" w:rsidR="000F7608" w:rsidRDefault="000F7608" w:rsidP="00371B17">
      <w:pPr>
        <w:pStyle w:val="ListParagraph"/>
        <w:numPr>
          <w:ilvl w:val="0"/>
          <w:numId w:val="113"/>
        </w:numPr>
        <w:tabs>
          <w:tab w:val="left" w:pos="2524"/>
        </w:tabs>
      </w:pPr>
      <w:r>
        <w:t>Witnesses</w:t>
      </w:r>
    </w:p>
    <w:p w14:paraId="6CBF453A" w14:textId="3BCD5EB8" w:rsidR="000F7608" w:rsidRDefault="000F7608" w:rsidP="00371B17">
      <w:pPr>
        <w:pStyle w:val="ListParagraph"/>
        <w:numPr>
          <w:ilvl w:val="1"/>
          <w:numId w:val="113"/>
        </w:numPr>
        <w:tabs>
          <w:tab w:val="left" w:pos="2524"/>
        </w:tabs>
      </w:pPr>
      <w:r>
        <w:t xml:space="preserve">Emotional and arduous </w:t>
      </w:r>
    </w:p>
    <w:p w14:paraId="7428E1A1" w14:textId="6AD27112" w:rsidR="000F7608" w:rsidRDefault="000F7608" w:rsidP="00371B17">
      <w:pPr>
        <w:pStyle w:val="ListParagraph"/>
        <w:numPr>
          <w:ilvl w:val="1"/>
          <w:numId w:val="113"/>
        </w:numPr>
        <w:tabs>
          <w:tab w:val="left" w:pos="2524"/>
        </w:tabs>
      </w:pPr>
      <w:r>
        <w:t>Secondary victimization by CJS</w:t>
      </w:r>
    </w:p>
    <w:p w14:paraId="2648B9E6" w14:textId="68844C03" w:rsidR="000F7608" w:rsidRDefault="000F7608" w:rsidP="00371B17">
      <w:pPr>
        <w:pStyle w:val="ListParagraph"/>
        <w:numPr>
          <w:ilvl w:val="1"/>
          <w:numId w:val="113"/>
        </w:numPr>
        <w:tabs>
          <w:tab w:val="left" w:pos="2524"/>
        </w:tabs>
      </w:pPr>
      <w:r>
        <w:t>Diversity (niqab)</w:t>
      </w:r>
    </w:p>
    <w:p w14:paraId="3665046E" w14:textId="71C4F75C" w:rsidR="000F7608" w:rsidRDefault="000F7608" w:rsidP="000F7608">
      <w:pPr>
        <w:tabs>
          <w:tab w:val="left" w:pos="2524"/>
        </w:tabs>
        <w:rPr>
          <w:b/>
        </w:rPr>
      </w:pPr>
      <w:r>
        <w:rPr>
          <w:b/>
        </w:rPr>
        <w:t>Wrongful Convictions</w:t>
      </w:r>
    </w:p>
    <w:p w14:paraId="2C528826" w14:textId="605C52F7" w:rsidR="000F7608" w:rsidRPr="000F7608" w:rsidRDefault="000F7608" w:rsidP="00371B17">
      <w:pPr>
        <w:pStyle w:val="ListParagraph"/>
        <w:numPr>
          <w:ilvl w:val="0"/>
          <w:numId w:val="114"/>
        </w:numPr>
        <w:tabs>
          <w:tab w:val="left" w:pos="2524"/>
        </w:tabs>
      </w:pPr>
      <w:r w:rsidRPr="000F7608">
        <w:t>Consequence of a series of events</w:t>
      </w:r>
    </w:p>
    <w:tbl>
      <w:tblPr>
        <w:tblStyle w:val="TableGrid"/>
        <w:tblW w:w="0" w:type="auto"/>
        <w:tblLook w:val="04A0" w:firstRow="1" w:lastRow="0" w:firstColumn="1" w:lastColumn="0" w:noHBand="0" w:noVBand="1"/>
      </w:tblPr>
      <w:tblGrid>
        <w:gridCol w:w="9350"/>
      </w:tblGrid>
      <w:tr w:rsidR="000F7608" w:rsidRPr="000F7608" w14:paraId="1D20E171" w14:textId="77777777" w:rsidTr="000F7608">
        <w:tc>
          <w:tcPr>
            <w:tcW w:w="9350" w:type="dxa"/>
          </w:tcPr>
          <w:p w14:paraId="19F668D8" w14:textId="36EA1CD5" w:rsidR="000F7608" w:rsidRPr="000F7608" w:rsidRDefault="000F7608" w:rsidP="000F7608">
            <w:pPr>
              <w:tabs>
                <w:tab w:val="left" w:pos="2524"/>
              </w:tabs>
            </w:pPr>
            <w:r>
              <w:t>Tunnel vision on the part of police and crown</w:t>
            </w:r>
          </w:p>
        </w:tc>
      </w:tr>
      <w:tr w:rsidR="000F7608" w:rsidRPr="000F7608" w14:paraId="5E96B2F2" w14:textId="77777777" w:rsidTr="000F7608">
        <w:tc>
          <w:tcPr>
            <w:tcW w:w="9350" w:type="dxa"/>
          </w:tcPr>
          <w:p w14:paraId="11755DA8" w14:textId="3A0706F0" w:rsidR="000F7608" w:rsidRPr="000F7608" w:rsidRDefault="000F7608" w:rsidP="000F7608">
            <w:pPr>
              <w:tabs>
                <w:tab w:val="left" w:pos="2524"/>
              </w:tabs>
            </w:pPr>
            <w:r>
              <w:t>Mistaken eyewitness identification and testimony</w:t>
            </w:r>
          </w:p>
        </w:tc>
      </w:tr>
      <w:tr w:rsidR="000F7608" w:rsidRPr="000F7608" w14:paraId="1DEABC2C" w14:textId="77777777" w:rsidTr="000F7608">
        <w:tc>
          <w:tcPr>
            <w:tcW w:w="9350" w:type="dxa"/>
          </w:tcPr>
          <w:p w14:paraId="565BE19A" w14:textId="1ECC77B3" w:rsidR="000F7608" w:rsidRPr="000F7608" w:rsidRDefault="000F7608" w:rsidP="000F7608">
            <w:pPr>
              <w:tabs>
                <w:tab w:val="left" w:pos="2524"/>
              </w:tabs>
            </w:pPr>
            <w:r>
              <w:t>False confessions</w:t>
            </w:r>
          </w:p>
        </w:tc>
      </w:tr>
      <w:tr w:rsidR="000F7608" w:rsidRPr="000F7608" w14:paraId="5BF20053" w14:textId="77777777" w:rsidTr="000F7608">
        <w:tc>
          <w:tcPr>
            <w:tcW w:w="9350" w:type="dxa"/>
          </w:tcPr>
          <w:p w14:paraId="514194B0" w14:textId="3F37C999" w:rsidR="000F7608" w:rsidRPr="000F7608" w:rsidRDefault="000F7608" w:rsidP="000F7608">
            <w:pPr>
              <w:tabs>
                <w:tab w:val="left" w:pos="2524"/>
              </w:tabs>
            </w:pPr>
            <w:r>
              <w:t>Testimony of in-custody informers</w:t>
            </w:r>
          </w:p>
        </w:tc>
      </w:tr>
      <w:tr w:rsidR="000F7608" w:rsidRPr="000F7608" w14:paraId="0F03C968" w14:textId="77777777" w:rsidTr="000F7608">
        <w:tc>
          <w:tcPr>
            <w:tcW w:w="9350" w:type="dxa"/>
          </w:tcPr>
          <w:p w14:paraId="6E034891" w14:textId="53F0D622" w:rsidR="000F7608" w:rsidRPr="000F7608" w:rsidRDefault="000F7608" w:rsidP="000F7608">
            <w:pPr>
              <w:tabs>
                <w:tab w:val="left" w:pos="2524"/>
              </w:tabs>
            </w:pPr>
            <w:r>
              <w:t>Defective, unreliable, and unsubstantiated expert testimony</w:t>
            </w:r>
          </w:p>
        </w:tc>
      </w:tr>
    </w:tbl>
    <w:p w14:paraId="4C8B66F5" w14:textId="2AFE5064" w:rsidR="000F7608" w:rsidRDefault="000F7608" w:rsidP="000F7608">
      <w:pPr>
        <w:tabs>
          <w:tab w:val="left" w:pos="2524"/>
        </w:tabs>
        <w:rPr>
          <w:b/>
        </w:rPr>
      </w:pPr>
    </w:p>
    <w:p w14:paraId="795EE1AB" w14:textId="58EE0EF8" w:rsidR="00545961" w:rsidRDefault="00545961" w:rsidP="000F7608">
      <w:pPr>
        <w:tabs>
          <w:tab w:val="left" w:pos="2524"/>
        </w:tabs>
        <w:rPr>
          <w:b/>
        </w:rPr>
      </w:pPr>
      <w:r>
        <w:rPr>
          <w:b/>
        </w:rPr>
        <w:t>Wrongful Conviction</w:t>
      </w:r>
    </w:p>
    <w:p w14:paraId="3FC11271" w14:textId="3D46A876" w:rsidR="00545961" w:rsidRDefault="00545961" w:rsidP="00371B17">
      <w:pPr>
        <w:pStyle w:val="ListParagraph"/>
        <w:numPr>
          <w:ilvl w:val="0"/>
          <w:numId w:val="114"/>
        </w:numPr>
        <w:tabs>
          <w:tab w:val="left" w:pos="2524"/>
        </w:tabs>
      </w:pPr>
      <w:r>
        <w:t>Police</w:t>
      </w:r>
    </w:p>
    <w:p w14:paraId="5AB97B20" w14:textId="4A762337" w:rsidR="00545961" w:rsidRDefault="00545961" w:rsidP="00371B17">
      <w:pPr>
        <w:pStyle w:val="ListParagraph"/>
        <w:numPr>
          <w:ilvl w:val="1"/>
          <w:numId w:val="114"/>
        </w:numPr>
        <w:tabs>
          <w:tab w:val="left" w:pos="2524"/>
        </w:tabs>
      </w:pPr>
      <w:r>
        <w:t>False confession through interrogation</w:t>
      </w:r>
    </w:p>
    <w:p w14:paraId="3131D770" w14:textId="07273A28" w:rsidR="00545961" w:rsidRDefault="00545961" w:rsidP="00371B17">
      <w:pPr>
        <w:pStyle w:val="ListParagraph"/>
        <w:numPr>
          <w:ilvl w:val="0"/>
          <w:numId w:val="114"/>
        </w:numPr>
        <w:tabs>
          <w:tab w:val="left" w:pos="2524"/>
        </w:tabs>
      </w:pPr>
      <w:r>
        <w:t>Crown</w:t>
      </w:r>
    </w:p>
    <w:p w14:paraId="06EEC941" w14:textId="46EE3913" w:rsidR="00545961" w:rsidRDefault="00545961" w:rsidP="00371B17">
      <w:pPr>
        <w:pStyle w:val="ListParagraph"/>
        <w:numPr>
          <w:ilvl w:val="1"/>
          <w:numId w:val="114"/>
        </w:numPr>
        <w:tabs>
          <w:tab w:val="left" w:pos="2524"/>
        </w:tabs>
      </w:pPr>
      <w:r>
        <w:t>Failure to abide by law and professional ethics</w:t>
      </w:r>
    </w:p>
    <w:p w14:paraId="3C106532" w14:textId="0675F4EA" w:rsidR="00545961" w:rsidRDefault="00545961" w:rsidP="00371B17">
      <w:pPr>
        <w:pStyle w:val="ListParagraph"/>
        <w:numPr>
          <w:ilvl w:val="0"/>
          <w:numId w:val="114"/>
        </w:numPr>
        <w:tabs>
          <w:tab w:val="left" w:pos="2524"/>
        </w:tabs>
      </w:pPr>
      <w:r>
        <w:t>Expert witness</w:t>
      </w:r>
    </w:p>
    <w:p w14:paraId="76415A52" w14:textId="70F3F541" w:rsidR="00545961" w:rsidRDefault="00545961" w:rsidP="00371B17">
      <w:pPr>
        <w:pStyle w:val="ListParagraph"/>
        <w:numPr>
          <w:ilvl w:val="1"/>
          <w:numId w:val="114"/>
        </w:numPr>
        <w:tabs>
          <w:tab w:val="left" w:pos="2524"/>
        </w:tabs>
      </w:pPr>
      <w:r>
        <w:t>Reluctance to examine independence, validity, and reliability of experts</w:t>
      </w:r>
    </w:p>
    <w:p w14:paraId="5A14A9C2" w14:textId="6FB1B17C" w:rsidR="00545961" w:rsidRDefault="00545961" w:rsidP="00545961">
      <w:pPr>
        <w:tabs>
          <w:tab w:val="left" w:pos="2524"/>
        </w:tabs>
      </w:pPr>
      <w:r>
        <w:rPr>
          <w:b/>
        </w:rPr>
        <w:t>Summary</w:t>
      </w:r>
    </w:p>
    <w:p w14:paraId="0EF2C2EF" w14:textId="18325D03" w:rsidR="00545961" w:rsidRDefault="00545961" w:rsidP="00371B17">
      <w:pPr>
        <w:pStyle w:val="ListParagraph"/>
        <w:numPr>
          <w:ilvl w:val="0"/>
          <w:numId w:val="115"/>
        </w:numPr>
        <w:tabs>
          <w:tab w:val="left" w:pos="2524"/>
        </w:tabs>
      </w:pPr>
      <w:r>
        <w:t>Several events occur before a trial that can affect the outcome, such as bail, conditions, or remand</w:t>
      </w:r>
    </w:p>
    <w:p w14:paraId="5F27073E" w14:textId="00776F84" w:rsidR="00545961" w:rsidRDefault="00545961" w:rsidP="00371B17">
      <w:pPr>
        <w:pStyle w:val="ListParagraph"/>
        <w:numPr>
          <w:ilvl w:val="0"/>
          <w:numId w:val="115"/>
        </w:numPr>
        <w:tabs>
          <w:tab w:val="left" w:pos="2524"/>
        </w:tabs>
      </w:pPr>
      <w:r>
        <w:t>While all accused have a right to legal representation, there is no obligation that the provinces pay for it, and many do not qualify</w:t>
      </w:r>
    </w:p>
    <w:p w14:paraId="00FDD0D5" w14:textId="00C6BEA2" w:rsidR="00545961" w:rsidRDefault="00545961" w:rsidP="00371B17">
      <w:pPr>
        <w:pStyle w:val="ListParagraph"/>
        <w:numPr>
          <w:ilvl w:val="0"/>
          <w:numId w:val="115"/>
        </w:numPr>
        <w:tabs>
          <w:tab w:val="left" w:pos="2524"/>
        </w:tabs>
      </w:pPr>
      <w:r>
        <w:t>Plea bargains are controversial because they lack any legislative guidelines</w:t>
      </w:r>
    </w:p>
    <w:p w14:paraId="149B3AE5" w14:textId="0D7ACB8E" w:rsidR="00545961" w:rsidRDefault="00545961" w:rsidP="00371B17">
      <w:pPr>
        <w:pStyle w:val="ListParagraph"/>
        <w:numPr>
          <w:ilvl w:val="0"/>
          <w:numId w:val="115"/>
        </w:numPr>
        <w:tabs>
          <w:tab w:val="left" w:pos="2524"/>
        </w:tabs>
      </w:pPr>
      <w:r>
        <w:t>Despite reforms, the court process continues to face challenges such as delays and wrongful convictions</w:t>
      </w:r>
    </w:p>
    <w:p w14:paraId="3ADFCBF8" w14:textId="058E5878" w:rsidR="007705F0" w:rsidRDefault="007705F0" w:rsidP="007705F0">
      <w:pPr>
        <w:pBdr>
          <w:bottom w:val="single" w:sz="12" w:space="1" w:color="auto"/>
        </w:pBdr>
        <w:tabs>
          <w:tab w:val="left" w:pos="2524"/>
        </w:tabs>
      </w:pPr>
    </w:p>
    <w:p w14:paraId="3B636A88" w14:textId="1667295F" w:rsidR="007705F0" w:rsidRDefault="001064C9" w:rsidP="007705F0">
      <w:pPr>
        <w:tabs>
          <w:tab w:val="left" w:pos="2524"/>
        </w:tabs>
        <w:rPr>
          <w:b/>
          <w:sz w:val="28"/>
          <w:szCs w:val="28"/>
        </w:rPr>
      </w:pPr>
      <w:r>
        <w:rPr>
          <w:b/>
          <w:sz w:val="28"/>
          <w:szCs w:val="28"/>
        </w:rPr>
        <w:t>Tuesday, November 5, 2018</w:t>
      </w:r>
    </w:p>
    <w:p w14:paraId="72B3AD4A" w14:textId="16AC26AC" w:rsidR="001064C9" w:rsidRDefault="001064C9" w:rsidP="007705F0">
      <w:pPr>
        <w:tabs>
          <w:tab w:val="left" w:pos="2524"/>
        </w:tabs>
        <w:rPr>
          <w:b/>
          <w:sz w:val="28"/>
          <w:szCs w:val="28"/>
        </w:rPr>
      </w:pPr>
      <w:r>
        <w:rPr>
          <w:b/>
          <w:sz w:val="28"/>
          <w:szCs w:val="28"/>
        </w:rPr>
        <w:t>Quiz 2 Review</w:t>
      </w:r>
    </w:p>
    <w:p w14:paraId="65546568" w14:textId="02F75851" w:rsidR="001064C9" w:rsidRPr="005839AB" w:rsidRDefault="00A553A4" w:rsidP="007705F0">
      <w:pPr>
        <w:tabs>
          <w:tab w:val="left" w:pos="2524"/>
        </w:tabs>
        <w:rPr>
          <w:b/>
        </w:rPr>
      </w:pPr>
      <w:r w:rsidRPr="005839AB">
        <w:rPr>
          <w:b/>
        </w:rPr>
        <w:t xml:space="preserve">Cases Completed in Adult Criminal Courts </w:t>
      </w:r>
    </w:p>
    <w:p w14:paraId="31665E05" w14:textId="77777777" w:rsidR="00A553A4" w:rsidRDefault="00A553A4" w:rsidP="00A553A4">
      <w:pPr>
        <w:tabs>
          <w:tab w:val="left" w:pos="2524"/>
        </w:tabs>
        <w:rPr>
          <w:b/>
        </w:rPr>
      </w:pPr>
      <w:r>
        <w:rPr>
          <w:b/>
        </w:rPr>
        <w:t>Judicial Conduct</w:t>
      </w:r>
    </w:p>
    <w:p w14:paraId="3F31A907" w14:textId="77777777" w:rsidR="00A553A4" w:rsidRPr="00296334" w:rsidRDefault="00A553A4" w:rsidP="00A553A4">
      <w:pPr>
        <w:pStyle w:val="ListParagraph"/>
        <w:numPr>
          <w:ilvl w:val="0"/>
          <w:numId w:val="97"/>
        </w:numPr>
        <w:tabs>
          <w:tab w:val="left" w:pos="2524"/>
        </w:tabs>
        <w:rPr>
          <w:b/>
        </w:rPr>
      </w:pPr>
      <w:r>
        <w:t>Accountability</w:t>
      </w:r>
    </w:p>
    <w:p w14:paraId="6F2E48C2" w14:textId="77777777" w:rsidR="00A553A4" w:rsidRPr="00296334" w:rsidRDefault="00A553A4" w:rsidP="00A553A4">
      <w:pPr>
        <w:pStyle w:val="ListParagraph"/>
        <w:numPr>
          <w:ilvl w:val="1"/>
          <w:numId w:val="97"/>
        </w:numPr>
        <w:tabs>
          <w:tab w:val="left" w:pos="2524"/>
        </w:tabs>
        <w:rPr>
          <w:b/>
        </w:rPr>
      </w:pPr>
      <w:r>
        <w:t>Canadian Judicial Council</w:t>
      </w:r>
    </w:p>
    <w:p w14:paraId="5DAA24CC" w14:textId="77777777" w:rsidR="00A553A4" w:rsidRPr="00296334" w:rsidRDefault="00A553A4" w:rsidP="00A553A4">
      <w:pPr>
        <w:pStyle w:val="ListParagraph"/>
        <w:numPr>
          <w:ilvl w:val="2"/>
          <w:numId w:val="97"/>
        </w:numPr>
        <w:tabs>
          <w:tab w:val="left" w:pos="2524"/>
        </w:tabs>
      </w:pPr>
      <w:r w:rsidRPr="00296334">
        <w:t>Most complaints from public</w:t>
      </w:r>
    </w:p>
    <w:p w14:paraId="63529CB8" w14:textId="77777777" w:rsidR="00A553A4" w:rsidRPr="00296334" w:rsidRDefault="00A553A4" w:rsidP="00A553A4">
      <w:pPr>
        <w:pStyle w:val="ListParagraph"/>
        <w:numPr>
          <w:ilvl w:val="2"/>
          <w:numId w:val="97"/>
        </w:numPr>
        <w:tabs>
          <w:tab w:val="left" w:pos="2524"/>
        </w:tabs>
      </w:pPr>
      <w:r w:rsidRPr="00296334">
        <w:t>Complaints – displays of gender, racial, and religious bias; cultural insensitivity; conflict of interest; undue delay e.g. recent cases regarding sexual assaults</w:t>
      </w:r>
    </w:p>
    <w:p w14:paraId="73532D49" w14:textId="77777777" w:rsidR="00A553A4" w:rsidRPr="00296334" w:rsidRDefault="00A553A4" w:rsidP="00A553A4">
      <w:pPr>
        <w:pStyle w:val="ListParagraph"/>
        <w:numPr>
          <w:ilvl w:val="0"/>
          <w:numId w:val="97"/>
        </w:numPr>
        <w:tabs>
          <w:tab w:val="left" w:pos="2524"/>
        </w:tabs>
      </w:pPr>
      <w:r w:rsidRPr="00296334">
        <w:lastRenderedPageBreak/>
        <w:t xml:space="preserve">Responses </w:t>
      </w:r>
    </w:p>
    <w:p w14:paraId="58FD3FAE" w14:textId="77777777" w:rsidR="00A553A4" w:rsidRPr="00296334" w:rsidRDefault="00A553A4" w:rsidP="00A553A4">
      <w:pPr>
        <w:pStyle w:val="ListParagraph"/>
        <w:numPr>
          <w:ilvl w:val="1"/>
          <w:numId w:val="97"/>
        </w:numPr>
        <w:tabs>
          <w:tab w:val="left" w:pos="2524"/>
        </w:tabs>
        <w:rPr>
          <w:b/>
        </w:rPr>
      </w:pPr>
      <w:r>
        <w:t>Reprimand, leave of absence, removal (rare)</w:t>
      </w:r>
    </w:p>
    <w:p w14:paraId="0680E14A" w14:textId="28BFBF49" w:rsidR="00A553A4" w:rsidRPr="00A553A4" w:rsidRDefault="00A553A4" w:rsidP="00A553A4">
      <w:pPr>
        <w:pStyle w:val="ListParagraph"/>
        <w:numPr>
          <w:ilvl w:val="1"/>
          <w:numId w:val="97"/>
        </w:numPr>
        <w:tabs>
          <w:tab w:val="left" w:pos="2524"/>
        </w:tabs>
        <w:rPr>
          <w:b/>
        </w:rPr>
      </w:pPr>
      <w:r>
        <w:t>More serious cases, judges may choose to resign before council completes inquiry</w:t>
      </w:r>
    </w:p>
    <w:p w14:paraId="13B806F9" w14:textId="77777777" w:rsidR="00A553A4" w:rsidRDefault="00A553A4" w:rsidP="00A553A4">
      <w:pPr>
        <w:tabs>
          <w:tab w:val="left" w:pos="2524"/>
        </w:tabs>
        <w:rPr>
          <w:b/>
        </w:rPr>
      </w:pPr>
      <w:r>
        <w:rPr>
          <w:b/>
        </w:rPr>
        <w:t>Independent Oversight</w:t>
      </w:r>
    </w:p>
    <w:p w14:paraId="15F03D06" w14:textId="77777777" w:rsidR="00A553A4" w:rsidRPr="00296334" w:rsidRDefault="00A553A4" w:rsidP="00A553A4">
      <w:pPr>
        <w:pStyle w:val="ListParagraph"/>
        <w:numPr>
          <w:ilvl w:val="0"/>
          <w:numId w:val="98"/>
        </w:numPr>
        <w:tabs>
          <w:tab w:val="left" w:pos="2524"/>
        </w:tabs>
        <w:rPr>
          <w:b/>
        </w:rPr>
      </w:pPr>
      <w:r>
        <w:t>Judicial Independence</w:t>
      </w:r>
    </w:p>
    <w:p w14:paraId="3C61DC5B" w14:textId="77777777" w:rsidR="00A553A4" w:rsidRPr="00FD7D1A" w:rsidRDefault="00A553A4" w:rsidP="00A553A4">
      <w:pPr>
        <w:pStyle w:val="ListParagraph"/>
        <w:numPr>
          <w:ilvl w:val="1"/>
          <w:numId w:val="98"/>
        </w:numPr>
        <w:tabs>
          <w:tab w:val="left" w:pos="2524"/>
        </w:tabs>
        <w:rPr>
          <w:b/>
        </w:rPr>
      </w:pPr>
      <w:r>
        <w:t>The notion that judges are not subject to pressure and influence, and are free to make impartial decisions based solely on fact and law</w:t>
      </w:r>
    </w:p>
    <w:p w14:paraId="114F6C59" w14:textId="77777777" w:rsidR="00A553A4" w:rsidRDefault="00A553A4" w:rsidP="00A553A4">
      <w:pPr>
        <w:pStyle w:val="ListParagraph"/>
        <w:numPr>
          <w:ilvl w:val="1"/>
          <w:numId w:val="98"/>
        </w:numPr>
        <w:tabs>
          <w:tab w:val="left" w:pos="2524"/>
        </w:tabs>
      </w:pPr>
      <w:r w:rsidRPr="00FD7D1A">
        <w:t>Self-regulated profession, no oversight</w:t>
      </w:r>
    </w:p>
    <w:p w14:paraId="042517C7" w14:textId="77777777" w:rsidR="00A553A4" w:rsidRDefault="00A553A4" w:rsidP="00A553A4">
      <w:pPr>
        <w:tabs>
          <w:tab w:val="left" w:pos="2524"/>
        </w:tabs>
        <w:rPr>
          <w:b/>
        </w:rPr>
      </w:pPr>
      <w:r>
        <w:rPr>
          <w:b/>
        </w:rPr>
        <w:t>Laying an Information</w:t>
      </w:r>
    </w:p>
    <w:p w14:paraId="1E0DDADA" w14:textId="77777777" w:rsidR="00A553A4" w:rsidRPr="00D0057A" w:rsidRDefault="00A553A4" w:rsidP="00A553A4">
      <w:pPr>
        <w:pStyle w:val="ListParagraph"/>
        <w:numPr>
          <w:ilvl w:val="0"/>
          <w:numId w:val="101"/>
        </w:numPr>
        <w:tabs>
          <w:tab w:val="left" w:pos="2524"/>
        </w:tabs>
        <w:rPr>
          <w:b/>
        </w:rPr>
      </w:pPr>
      <w:r>
        <w:t>Information</w:t>
      </w:r>
    </w:p>
    <w:p w14:paraId="1491A175" w14:textId="77777777" w:rsidR="00A553A4" w:rsidRPr="00D0057A" w:rsidRDefault="00A553A4" w:rsidP="00A553A4">
      <w:pPr>
        <w:pStyle w:val="ListParagraph"/>
        <w:numPr>
          <w:ilvl w:val="1"/>
          <w:numId w:val="101"/>
        </w:numPr>
        <w:tabs>
          <w:tab w:val="left" w:pos="2524"/>
        </w:tabs>
        <w:rPr>
          <w:b/>
        </w:rPr>
      </w:pPr>
      <w:r>
        <w:t>Usually falls under police responsibility</w:t>
      </w:r>
    </w:p>
    <w:p w14:paraId="31EBCB30" w14:textId="77777777" w:rsidR="00A553A4" w:rsidRPr="00D0057A" w:rsidRDefault="00A553A4" w:rsidP="00A553A4">
      <w:pPr>
        <w:pStyle w:val="ListParagraph"/>
        <w:numPr>
          <w:ilvl w:val="1"/>
          <w:numId w:val="101"/>
        </w:numPr>
        <w:tabs>
          <w:tab w:val="left" w:pos="2524"/>
        </w:tabs>
        <w:rPr>
          <w:b/>
        </w:rPr>
      </w:pPr>
      <w:r>
        <w:t>Document that outlines the allegation of criminal law breaking</w:t>
      </w:r>
    </w:p>
    <w:p w14:paraId="3DDEC76E" w14:textId="77777777" w:rsidR="00A553A4" w:rsidRPr="00D0057A" w:rsidRDefault="00A553A4" w:rsidP="00A553A4">
      <w:pPr>
        <w:pStyle w:val="ListParagraph"/>
        <w:numPr>
          <w:ilvl w:val="1"/>
          <w:numId w:val="101"/>
        </w:numPr>
        <w:tabs>
          <w:tab w:val="left" w:pos="2524"/>
        </w:tabs>
      </w:pPr>
      <w:r w:rsidRPr="00D0057A">
        <w:t>Brought before a justice of the peace (JP)</w:t>
      </w:r>
    </w:p>
    <w:p w14:paraId="26959C62" w14:textId="77777777" w:rsidR="00A553A4" w:rsidRPr="00D0057A" w:rsidRDefault="00A553A4" w:rsidP="00A553A4">
      <w:pPr>
        <w:pStyle w:val="ListParagraph"/>
        <w:numPr>
          <w:ilvl w:val="1"/>
          <w:numId w:val="101"/>
        </w:numPr>
        <w:tabs>
          <w:tab w:val="left" w:pos="2524"/>
        </w:tabs>
      </w:pPr>
      <w:r w:rsidRPr="00D0057A">
        <w:t>May be used to issue warrant or summons</w:t>
      </w:r>
    </w:p>
    <w:p w14:paraId="6D5A181B" w14:textId="1183BDE9" w:rsidR="00A553A4" w:rsidRPr="00A553A4" w:rsidRDefault="00A553A4" w:rsidP="00A553A4">
      <w:pPr>
        <w:pStyle w:val="ListParagraph"/>
        <w:numPr>
          <w:ilvl w:val="1"/>
          <w:numId w:val="101"/>
        </w:numPr>
        <w:tabs>
          <w:tab w:val="left" w:pos="2524"/>
        </w:tabs>
      </w:pPr>
      <w:r w:rsidRPr="00D0057A">
        <w:t xml:space="preserve">May be used after suspect is arrested or issued an appearance notice, or before </w:t>
      </w:r>
    </w:p>
    <w:p w14:paraId="0FA9F0C1" w14:textId="77777777" w:rsidR="00A553A4" w:rsidRDefault="00A553A4" w:rsidP="00A553A4">
      <w:pPr>
        <w:tabs>
          <w:tab w:val="left" w:pos="2524"/>
        </w:tabs>
        <w:rPr>
          <w:b/>
        </w:rPr>
      </w:pPr>
      <w:r>
        <w:rPr>
          <w:b/>
        </w:rPr>
        <w:t>Laying a Charge</w:t>
      </w:r>
    </w:p>
    <w:p w14:paraId="0585CB64" w14:textId="77777777" w:rsidR="00A553A4" w:rsidRDefault="00A553A4" w:rsidP="00A553A4">
      <w:pPr>
        <w:pStyle w:val="ListParagraph"/>
        <w:numPr>
          <w:ilvl w:val="0"/>
          <w:numId w:val="101"/>
        </w:numPr>
        <w:tabs>
          <w:tab w:val="left" w:pos="2524"/>
        </w:tabs>
      </w:pPr>
      <w:r>
        <w:t>Police and Crown discretion</w:t>
      </w:r>
    </w:p>
    <w:p w14:paraId="78D87347" w14:textId="77777777" w:rsidR="00A553A4" w:rsidRDefault="00A553A4" w:rsidP="00A553A4">
      <w:pPr>
        <w:pStyle w:val="ListParagraph"/>
        <w:numPr>
          <w:ilvl w:val="0"/>
          <w:numId w:val="101"/>
        </w:numPr>
        <w:tabs>
          <w:tab w:val="left" w:pos="2524"/>
        </w:tabs>
      </w:pPr>
      <w:r>
        <w:t>Charges not laid in many cases</w:t>
      </w:r>
    </w:p>
    <w:p w14:paraId="22CB66C8" w14:textId="77777777" w:rsidR="00A553A4" w:rsidRDefault="00A553A4" w:rsidP="00A553A4">
      <w:pPr>
        <w:pStyle w:val="ListParagraph"/>
        <w:numPr>
          <w:ilvl w:val="1"/>
          <w:numId w:val="101"/>
        </w:numPr>
        <w:tabs>
          <w:tab w:val="left" w:pos="2524"/>
        </w:tabs>
      </w:pPr>
      <w:r>
        <w:t>Victim refuses to cooperate</w:t>
      </w:r>
    </w:p>
    <w:p w14:paraId="7032D999" w14:textId="77777777" w:rsidR="00A553A4" w:rsidRDefault="00A553A4" w:rsidP="00A553A4">
      <w:pPr>
        <w:pStyle w:val="ListParagraph"/>
        <w:numPr>
          <w:ilvl w:val="1"/>
          <w:numId w:val="101"/>
        </w:numPr>
        <w:tabs>
          <w:tab w:val="left" w:pos="2524"/>
        </w:tabs>
      </w:pPr>
      <w:r>
        <w:t>Suspect or important witness dies</w:t>
      </w:r>
    </w:p>
    <w:p w14:paraId="69D2C5B4" w14:textId="77777777" w:rsidR="00A553A4" w:rsidRDefault="00A553A4" w:rsidP="00A553A4">
      <w:pPr>
        <w:pStyle w:val="ListParagraph"/>
        <w:numPr>
          <w:ilvl w:val="1"/>
          <w:numId w:val="101"/>
        </w:numPr>
        <w:tabs>
          <w:tab w:val="left" w:pos="2524"/>
        </w:tabs>
      </w:pPr>
      <w:r>
        <w:t>Suspect is referred to psychiatric facility</w:t>
      </w:r>
    </w:p>
    <w:p w14:paraId="55F785CC" w14:textId="77777777" w:rsidR="00A553A4" w:rsidRDefault="00A553A4" w:rsidP="00A553A4">
      <w:pPr>
        <w:pStyle w:val="ListParagraph"/>
        <w:numPr>
          <w:ilvl w:val="1"/>
          <w:numId w:val="101"/>
        </w:numPr>
        <w:tabs>
          <w:tab w:val="left" w:pos="2524"/>
        </w:tabs>
      </w:pPr>
      <w:r>
        <w:t>Suspect was under the age of 12</w:t>
      </w:r>
    </w:p>
    <w:p w14:paraId="13D4C32C" w14:textId="77777777" w:rsidR="00A553A4" w:rsidRDefault="00A553A4" w:rsidP="00A553A4">
      <w:pPr>
        <w:pStyle w:val="ListParagraph"/>
        <w:numPr>
          <w:ilvl w:val="1"/>
          <w:numId w:val="101"/>
        </w:numPr>
        <w:tabs>
          <w:tab w:val="left" w:pos="2524"/>
        </w:tabs>
      </w:pPr>
      <w:r>
        <w:t xml:space="preserve">Reliability and admissibility of evidence </w:t>
      </w:r>
    </w:p>
    <w:p w14:paraId="64501D37" w14:textId="77777777" w:rsidR="00A553A4" w:rsidRDefault="00A553A4" w:rsidP="00A553A4">
      <w:pPr>
        <w:pStyle w:val="ListParagraph"/>
        <w:numPr>
          <w:ilvl w:val="1"/>
          <w:numId w:val="101"/>
        </w:numPr>
        <w:tabs>
          <w:tab w:val="left" w:pos="2524"/>
        </w:tabs>
      </w:pPr>
      <w:r>
        <w:t>Crown workload</w:t>
      </w:r>
    </w:p>
    <w:p w14:paraId="707DA397" w14:textId="77777777" w:rsidR="00A553A4" w:rsidRDefault="00A553A4" w:rsidP="00A553A4">
      <w:pPr>
        <w:pStyle w:val="ListParagraph"/>
        <w:numPr>
          <w:ilvl w:val="1"/>
          <w:numId w:val="101"/>
        </w:numPr>
        <w:tabs>
          <w:tab w:val="left" w:pos="2524"/>
        </w:tabs>
      </w:pPr>
      <w:r>
        <w:t>Expense too much for severity of crime</w:t>
      </w:r>
    </w:p>
    <w:p w14:paraId="1EF9C52E" w14:textId="77777777" w:rsidR="00A553A4" w:rsidRDefault="00A553A4" w:rsidP="00A553A4">
      <w:pPr>
        <w:pStyle w:val="ListParagraph"/>
        <w:numPr>
          <w:ilvl w:val="0"/>
          <w:numId w:val="101"/>
        </w:numPr>
        <w:tabs>
          <w:tab w:val="left" w:pos="2524"/>
        </w:tabs>
      </w:pPr>
      <w:r>
        <w:t>NB, Quebec, BC</w:t>
      </w:r>
    </w:p>
    <w:p w14:paraId="1EB213C5" w14:textId="182612CD" w:rsidR="005839AB" w:rsidRPr="000D4C13" w:rsidRDefault="00A553A4" w:rsidP="00A553A4">
      <w:pPr>
        <w:pStyle w:val="ListParagraph"/>
        <w:numPr>
          <w:ilvl w:val="1"/>
          <w:numId w:val="101"/>
        </w:numPr>
        <w:tabs>
          <w:tab w:val="left" w:pos="2524"/>
        </w:tabs>
      </w:pPr>
      <w:r>
        <w:t>Police need Crown approval before laying charge</w:t>
      </w:r>
    </w:p>
    <w:p w14:paraId="2F0E5CBB" w14:textId="2BE8D7F8" w:rsidR="00A553A4" w:rsidRDefault="00A553A4" w:rsidP="00A553A4">
      <w:pPr>
        <w:tabs>
          <w:tab w:val="left" w:pos="2524"/>
        </w:tabs>
        <w:rPr>
          <w:b/>
        </w:rPr>
      </w:pPr>
      <w:r>
        <w:rPr>
          <w:b/>
        </w:rPr>
        <w:t>Judicial Interim Release (Bail)</w:t>
      </w:r>
    </w:p>
    <w:p w14:paraId="550842EE" w14:textId="77777777" w:rsidR="00A553A4" w:rsidRDefault="00A553A4" w:rsidP="00A553A4">
      <w:pPr>
        <w:pStyle w:val="ListParagraph"/>
        <w:numPr>
          <w:ilvl w:val="0"/>
          <w:numId w:val="102"/>
        </w:numPr>
        <w:tabs>
          <w:tab w:val="left" w:pos="2524"/>
        </w:tabs>
      </w:pPr>
      <w:r>
        <w:t>The release by judge or JP of a person who has been charged with criminal offence pending a court appearance</w:t>
      </w:r>
    </w:p>
    <w:tbl>
      <w:tblPr>
        <w:tblStyle w:val="TableGrid"/>
        <w:tblW w:w="0" w:type="auto"/>
        <w:tblLook w:val="04A0" w:firstRow="1" w:lastRow="0" w:firstColumn="1" w:lastColumn="0" w:noHBand="0" w:noVBand="1"/>
      </w:tblPr>
      <w:tblGrid>
        <w:gridCol w:w="4675"/>
        <w:gridCol w:w="4675"/>
      </w:tblGrid>
      <w:tr w:rsidR="00A553A4" w14:paraId="318E6E8B" w14:textId="77777777" w:rsidTr="000D4C13">
        <w:tc>
          <w:tcPr>
            <w:tcW w:w="4675" w:type="dxa"/>
          </w:tcPr>
          <w:p w14:paraId="38FC8BDD" w14:textId="77777777" w:rsidR="00A553A4" w:rsidRDefault="00A553A4" w:rsidP="000D4C13">
            <w:pPr>
              <w:tabs>
                <w:tab w:val="left" w:pos="2524"/>
              </w:tabs>
            </w:pPr>
            <w:r>
              <w:t>Show Cause</w:t>
            </w:r>
          </w:p>
        </w:tc>
        <w:tc>
          <w:tcPr>
            <w:tcW w:w="4675" w:type="dxa"/>
          </w:tcPr>
          <w:p w14:paraId="4B8E6A3C" w14:textId="77777777" w:rsidR="00A553A4" w:rsidRDefault="00A553A4" w:rsidP="000D4C13">
            <w:pPr>
              <w:tabs>
                <w:tab w:val="left" w:pos="2524"/>
              </w:tabs>
            </w:pPr>
            <w:r>
              <w:t>Crown must demonstrate that the detention of the accused until their trial is necessary</w:t>
            </w:r>
          </w:p>
        </w:tc>
      </w:tr>
      <w:tr w:rsidR="00A553A4" w14:paraId="2180BC5C" w14:textId="77777777" w:rsidTr="000D4C13">
        <w:tc>
          <w:tcPr>
            <w:tcW w:w="4675" w:type="dxa"/>
          </w:tcPr>
          <w:p w14:paraId="40338FCE" w14:textId="77777777" w:rsidR="00A553A4" w:rsidRDefault="00A553A4" w:rsidP="000D4C13">
            <w:pPr>
              <w:tabs>
                <w:tab w:val="left" w:pos="2524"/>
              </w:tabs>
            </w:pPr>
            <w:r>
              <w:t>Reverse Onus</w:t>
            </w:r>
          </w:p>
        </w:tc>
        <w:tc>
          <w:tcPr>
            <w:tcW w:w="4675" w:type="dxa"/>
          </w:tcPr>
          <w:p w14:paraId="1520AC5A" w14:textId="77777777" w:rsidR="00A553A4" w:rsidRDefault="00A553A4" w:rsidP="000D4C13">
            <w:pPr>
              <w:tabs>
                <w:tab w:val="left" w:pos="2524"/>
              </w:tabs>
            </w:pPr>
            <w:r>
              <w:t>Accused must justify their release</w:t>
            </w:r>
          </w:p>
        </w:tc>
      </w:tr>
      <w:tr w:rsidR="00A553A4" w14:paraId="44DAA442" w14:textId="77777777" w:rsidTr="000D4C13">
        <w:tc>
          <w:tcPr>
            <w:tcW w:w="4675" w:type="dxa"/>
          </w:tcPr>
          <w:p w14:paraId="62C6C9B8" w14:textId="77777777" w:rsidR="00A553A4" w:rsidRDefault="00A553A4" w:rsidP="000D4C13">
            <w:pPr>
              <w:tabs>
                <w:tab w:val="left" w:pos="2524"/>
              </w:tabs>
            </w:pPr>
            <w:r>
              <w:t>Recognize</w:t>
            </w:r>
          </w:p>
        </w:tc>
        <w:tc>
          <w:tcPr>
            <w:tcW w:w="4675" w:type="dxa"/>
          </w:tcPr>
          <w:p w14:paraId="7F358FCD" w14:textId="77777777" w:rsidR="00A553A4" w:rsidRDefault="00A553A4" w:rsidP="000D4C13">
            <w:pPr>
              <w:tabs>
                <w:tab w:val="left" w:pos="2524"/>
              </w:tabs>
            </w:pPr>
            <w:r>
              <w:t>Forfeit money if they fail to appear in court</w:t>
            </w:r>
          </w:p>
        </w:tc>
      </w:tr>
      <w:tr w:rsidR="00A553A4" w14:paraId="59A5B9E7" w14:textId="77777777" w:rsidTr="000D4C13">
        <w:tc>
          <w:tcPr>
            <w:tcW w:w="4675" w:type="dxa"/>
          </w:tcPr>
          <w:p w14:paraId="12DC4A53" w14:textId="77777777" w:rsidR="00A553A4" w:rsidRDefault="00A553A4" w:rsidP="000D4C13">
            <w:pPr>
              <w:tabs>
                <w:tab w:val="left" w:pos="2524"/>
              </w:tabs>
            </w:pPr>
            <w:r>
              <w:t>Surety</w:t>
            </w:r>
          </w:p>
        </w:tc>
        <w:tc>
          <w:tcPr>
            <w:tcW w:w="4675" w:type="dxa"/>
          </w:tcPr>
          <w:p w14:paraId="281C1D88" w14:textId="77777777" w:rsidR="00A553A4" w:rsidRDefault="00A553A4" w:rsidP="000D4C13">
            <w:pPr>
              <w:tabs>
                <w:tab w:val="left" w:pos="2524"/>
              </w:tabs>
            </w:pPr>
            <w:r>
              <w:t>Friend or relative who ensures the accused person will appear in court; forfeit money</w:t>
            </w:r>
          </w:p>
        </w:tc>
      </w:tr>
    </w:tbl>
    <w:p w14:paraId="72A2D63D" w14:textId="44F3E3D6" w:rsidR="00A553A4" w:rsidRDefault="00A553A4" w:rsidP="00A553A4">
      <w:pPr>
        <w:tabs>
          <w:tab w:val="left" w:pos="2524"/>
        </w:tabs>
        <w:rPr>
          <w:b/>
        </w:rPr>
      </w:pPr>
      <w:r>
        <w:rPr>
          <w:b/>
        </w:rPr>
        <w:t>Disclosure of Evidence</w:t>
      </w:r>
    </w:p>
    <w:p w14:paraId="6C01CD15" w14:textId="77777777" w:rsidR="00A553A4" w:rsidRDefault="00A553A4" w:rsidP="00A553A4">
      <w:pPr>
        <w:pStyle w:val="ListParagraph"/>
        <w:numPr>
          <w:ilvl w:val="0"/>
          <w:numId w:val="108"/>
        </w:numPr>
        <w:tabs>
          <w:tab w:val="left" w:pos="2524"/>
        </w:tabs>
      </w:pPr>
      <w:r>
        <w:t>Also known as “discovery”</w:t>
      </w:r>
    </w:p>
    <w:p w14:paraId="1C258043" w14:textId="77777777" w:rsidR="00A553A4" w:rsidRDefault="00A553A4" w:rsidP="00A553A4">
      <w:pPr>
        <w:pStyle w:val="ListParagraph"/>
        <w:numPr>
          <w:ilvl w:val="0"/>
          <w:numId w:val="108"/>
        </w:numPr>
        <w:tabs>
          <w:tab w:val="left" w:pos="2524"/>
        </w:tabs>
      </w:pPr>
      <w:r>
        <w:t>Crown must release all relevant evidence to the defence, especially exculpatory evidence</w:t>
      </w:r>
    </w:p>
    <w:p w14:paraId="65B657E3" w14:textId="4BA854D9" w:rsidR="00A553A4" w:rsidRDefault="00A553A4" w:rsidP="00A553A4">
      <w:pPr>
        <w:pStyle w:val="ListParagraph"/>
        <w:numPr>
          <w:ilvl w:val="0"/>
          <w:numId w:val="108"/>
        </w:numPr>
        <w:tabs>
          <w:tab w:val="left" w:pos="2524"/>
        </w:tabs>
      </w:pPr>
      <w:r>
        <w:t xml:space="preserve">Defence is not required to disclose evidence </w:t>
      </w:r>
    </w:p>
    <w:p w14:paraId="6F76A9DD" w14:textId="77777777" w:rsidR="000D4C13" w:rsidRDefault="000D4C13" w:rsidP="00C0382F">
      <w:pPr>
        <w:tabs>
          <w:tab w:val="left" w:pos="2524"/>
        </w:tabs>
        <w:rPr>
          <w:b/>
        </w:rPr>
      </w:pPr>
    </w:p>
    <w:p w14:paraId="47F75A41" w14:textId="07AC138D" w:rsidR="00C0382F" w:rsidRDefault="00C0382F" w:rsidP="00C0382F">
      <w:pPr>
        <w:tabs>
          <w:tab w:val="left" w:pos="2524"/>
        </w:tabs>
        <w:rPr>
          <w:b/>
        </w:rPr>
      </w:pPr>
      <w:r>
        <w:rPr>
          <w:b/>
        </w:rPr>
        <w:lastRenderedPageBreak/>
        <w:t>Not Criminally Responsible</w:t>
      </w:r>
    </w:p>
    <w:p w14:paraId="774E5344" w14:textId="77777777" w:rsidR="00C0382F" w:rsidRDefault="00C0382F" w:rsidP="00C0382F">
      <w:pPr>
        <w:pStyle w:val="ListParagraph"/>
        <w:numPr>
          <w:ilvl w:val="0"/>
          <w:numId w:val="109"/>
        </w:numPr>
        <w:tabs>
          <w:tab w:val="left" w:pos="2524"/>
        </w:tabs>
      </w:pPr>
      <w:r>
        <w:t>If someone doesn’t know what they were doing or didn’t know it was wrong</w:t>
      </w:r>
    </w:p>
    <w:p w14:paraId="12DD47E0" w14:textId="77777777" w:rsidR="00C0382F" w:rsidRDefault="00C0382F" w:rsidP="00C0382F">
      <w:pPr>
        <w:pStyle w:val="ListParagraph"/>
        <w:numPr>
          <w:ilvl w:val="0"/>
          <w:numId w:val="109"/>
        </w:numPr>
        <w:tabs>
          <w:tab w:val="left" w:pos="2524"/>
        </w:tabs>
      </w:pPr>
      <w:r>
        <w:t>Declared Not Criminally Responsible and placed in a psychiatric facility</w:t>
      </w:r>
    </w:p>
    <w:p w14:paraId="4E1B0CB4" w14:textId="77777777" w:rsidR="00C0382F" w:rsidRDefault="00C0382F" w:rsidP="00C0382F">
      <w:pPr>
        <w:tabs>
          <w:tab w:val="left" w:pos="2524"/>
        </w:tabs>
        <w:rPr>
          <w:b/>
        </w:rPr>
      </w:pPr>
      <w:r>
        <w:rPr>
          <w:b/>
        </w:rPr>
        <w:t>Criminal Code of Canada</w:t>
      </w:r>
    </w:p>
    <w:p w14:paraId="7EC3354C" w14:textId="77777777" w:rsidR="00C0382F" w:rsidRDefault="00C0382F" w:rsidP="00C0382F">
      <w:pPr>
        <w:pStyle w:val="ListParagraph"/>
        <w:numPr>
          <w:ilvl w:val="0"/>
          <w:numId w:val="110"/>
        </w:numPr>
        <w:tabs>
          <w:tab w:val="left" w:pos="2524"/>
        </w:tabs>
      </w:pPr>
      <w:r>
        <w:t>Sec 16(1) No person is criminally responsible for an act committed or an omission made while suffering from a mental disorder that rendered the person incapable of appreciating the nature and quality of the act or omission or of knowing that it was wrong</w:t>
      </w:r>
    </w:p>
    <w:p w14:paraId="21E091A2" w14:textId="77777777" w:rsidR="00C0382F" w:rsidRDefault="00C0382F" w:rsidP="00C0382F">
      <w:pPr>
        <w:pStyle w:val="ListParagraph"/>
        <w:numPr>
          <w:ilvl w:val="0"/>
          <w:numId w:val="110"/>
        </w:numPr>
        <w:tabs>
          <w:tab w:val="left" w:pos="2524"/>
        </w:tabs>
      </w:pPr>
      <w:r>
        <w:t xml:space="preserve">Sec 16(2) Every person is presumed not to suffer from a mental disorder… until the contrary is proved on the balance of probabilities </w:t>
      </w:r>
    </w:p>
    <w:p w14:paraId="3F3FB26B" w14:textId="77777777" w:rsidR="00C0382F" w:rsidRDefault="00C0382F" w:rsidP="00C0382F">
      <w:pPr>
        <w:pStyle w:val="ListParagraph"/>
        <w:numPr>
          <w:ilvl w:val="0"/>
          <w:numId w:val="110"/>
        </w:numPr>
        <w:tabs>
          <w:tab w:val="left" w:pos="2524"/>
        </w:tabs>
      </w:pPr>
      <w:r>
        <w:t xml:space="preserve">Sec16(3) the burden of proof… is on the party that raises the issue </w:t>
      </w:r>
    </w:p>
    <w:p w14:paraId="09AC800D" w14:textId="77777777" w:rsidR="00C0382F" w:rsidRDefault="00C0382F" w:rsidP="00C0382F">
      <w:pPr>
        <w:pStyle w:val="ListParagraph"/>
        <w:numPr>
          <w:ilvl w:val="0"/>
          <w:numId w:val="110"/>
        </w:numPr>
        <w:tabs>
          <w:tab w:val="left" w:pos="2524"/>
        </w:tabs>
      </w:pPr>
      <w:r>
        <w:t>The person is not acquitted</w:t>
      </w:r>
    </w:p>
    <w:p w14:paraId="39B929A5" w14:textId="77777777" w:rsidR="00C0382F" w:rsidRDefault="00C0382F" w:rsidP="00C0382F">
      <w:pPr>
        <w:pStyle w:val="ListParagraph"/>
        <w:numPr>
          <w:ilvl w:val="0"/>
          <w:numId w:val="110"/>
        </w:numPr>
        <w:tabs>
          <w:tab w:val="left" w:pos="2524"/>
        </w:tabs>
      </w:pPr>
      <w:r>
        <w:t>If the person “becomes sane” they can stand trial</w:t>
      </w:r>
    </w:p>
    <w:p w14:paraId="0F7F7E41" w14:textId="77777777" w:rsidR="00C0382F" w:rsidRDefault="00C0382F" w:rsidP="00C0382F">
      <w:pPr>
        <w:pStyle w:val="ListParagraph"/>
        <w:numPr>
          <w:ilvl w:val="0"/>
          <w:numId w:val="110"/>
        </w:numPr>
        <w:tabs>
          <w:tab w:val="left" w:pos="2524"/>
        </w:tabs>
      </w:pPr>
      <w:r>
        <w:t>Fitness to stand trial means understanding the proceedings and to instruct a lawyer</w:t>
      </w:r>
    </w:p>
    <w:p w14:paraId="1C57D746" w14:textId="3CEBC7B9" w:rsidR="00C0382F" w:rsidRDefault="00C0382F" w:rsidP="00C0382F">
      <w:pPr>
        <w:tabs>
          <w:tab w:val="left" w:pos="2524"/>
        </w:tabs>
        <w:rPr>
          <w:b/>
        </w:rPr>
      </w:pPr>
      <w:r w:rsidRPr="00C0382F">
        <w:rPr>
          <w:b/>
        </w:rPr>
        <w:t xml:space="preserve">General Principles </w:t>
      </w:r>
    </w:p>
    <w:p w14:paraId="3C59EB29" w14:textId="1A592697" w:rsidR="00C0382F" w:rsidRDefault="00C0382F" w:rsidP="00FC5570">
      <w:pPr>
        <w:pStyle w:val="ListParagraph"/>
        <w:numPr>
          <w:ilvl w:val="0"/>
          <w:numId w:val="116"/>
        </w:numPr>
        <w:tabs>
          <w:tab w:val="left" w:pos="2524"/>
        </w:tabs>
      </w:pPr>
      <w:r>
        <w:t>Sentences should reflect</w:t>
      </w:r>
    </w:p>
    <w:p w14:paraId="692A3F07" w14:textId="5C86E9D4" w:rsidR="00C0382F" w:rsidRDefault="00C0382F" w:rsidP="00FC5570">
      <w:pPr>
        <w:pStyle w:val="ListParagraph"/>
        <w:numPr>
          <w:ilvl w:val="1"/>
          <w:numId w:val="116"/>
        </w:numPr>
        <w:tabs>
          <w:tab w:val="left" w:pos="2524"/>
        </w:tabs>
      </w:pPr>
      <w:r>
        <w:t>Seriousness of the offence</w:t>
      </w:r>
    </w:p>
    <w:p w14:paraId="3EC53F36" w14:textId="25886D20" w:rsidR="00C0382F" w:rsidRDefault="00C0382F" w:rsidP="00FC5570">
      <w:pPr>
        <w:pStyle w:val="ListParagraph"/>
        <w:numPr>
          <w:ilvl w:val="1"/>
          <w:numId w:val="116"/>
        </w:numPr>
        <w:tabs>
          <w:tab w:val="left" w:pos="2524"/>
        </w:tabs>
      </w:pPr>
      <w:r>
        <w:t>Degree of responsibility of offender</w:t>
      </w:r>
    </w:p>
    <w:p w14:paraId="7DCF304D" w14:textId="1689275E" w:rsidR="00C0382F" w:rsidRDefault="00C0382F" w:rsidP="00FC5570">
      <w:pPr>
        <w:pStyle w:val="ListParagraph"/>
        <w:numPr>
          <w:ilvl w:val="1"/>
          <w:numId w:val="116"/>
        </w:numPr>
        <w:tabs>
          <w:tab w:val="left" w:pos="2524"/>
        </w:tabs>
      </w:pPr>
      <w:r>
        <w:t>Aggravating or mitigating factors</w:t>
      </w:r>
    </w:p>
    <w:p w14:paraId="26B7FA3F" w14:textId="26D67605" w:rsidR="00C0382F" w:rsidRDefault="00C0382F" w:rsidP="00FC5570">
      <w:pPr>
        <w:pStyle w:val="ListParagraph"/>
        <w:numPr>
          <w:ilvl w:val="0"/>
          <w:numId w:val="116"/>
        </w:numPr>
        <w:tabs>
          <w:tab w:val="left" w:pos="2524"/>
        </w:tabs>
      </w:pPr>
      <w:r>
        <w:t>Sentences should be consistent</w:t>
      </w:r>
    </w:p>
    <w:p w14:paraId="3E0E1D56" w14:textId="4C688B1C" w:rsidR="00C0382F" w:rsidRDefault="00C0382F" w:rsidP="00FC5570">
      <w:pPr>
        <w:pStyle w:val="ListParagraph"/>
        <w:numPr>
          <w:ilvl w:val="0"/>
          <w:numId w:val="116"/>
        </w:numPr>
        <w:tabs>
          <w:tab w:val="left" w:pos="2524"/>
        </w:tabs>
      </w:pPr>
      <w:r>
        <w:t>Consecutive sentences …</w:t>
      </w:r>
    </w:p>
    <w:p w14:paraId="3A7D3C52" w14:textId="42C0C240" w:rsidR="00C0382F" w:rsidRPr="00C0382F" w:rsidRDefault="00C0382F" w:rsidP="00C0382F">
      <w:pPr>
        <w:tabs>
          <w:tab w:val="left" w:pos="2524"/>
        </w:tabs>
        <w:rPr>
          <w:b/>
        </w:rPr>
      </w:pPr>
      <w:r w:rsidRPr="00C0382F">
        <w:rPr>
          <w:b/>
        </w:rPr>
        <w:t>Aggravating Factors</w:t>
      </w:r>
    </w:p>
    <w:p w14:paraId="325D98C4" w14:textId="4919CA88" w:rsidR="00C0382F" w:rsidRDefault="00C0382F" w:rsidP="00FC5570">
      <w:pPr>
        <w:pStyle w:val="ListParagraph"/>
        <w:numPr>
          <w:ilvl w:val="0"/>
          <w:numId w:val="117"/>
        </w:numPr>
        <w:tabs>
          <w:tab w:val="left" w:pos="2524"/>
        </w:tabs>
      </w:pPr>
      <w:r>
        <w:t>Crimes motivated by hate</w:t>
      </w:r>
    </w:p>
    <w:p w14:paraId="7D7BAB2E" w14:textId="79EBAF64" w:rsidR="00C0382F" w:rsidRDefault="00C0382F" w:rsidP="00FC5570">
      <w:pPr>
        <w:pStyle w:val="ListParagraph"/>
        <w:numPr>
          <w:ilvl w:val="0"/>
          <w:numId w:val="117"/>
        </w:numPr>
        <w:tabs>
          <w:tab w:val="left" w:pos="2524"/>
        </w:tabs>
      </w:pPr>
      <w:r>
        <w:t>Spouse and Child abuse</w:t>
      </w:r>
    </w:p>
    <w:p w14:paraId="1687C537" w14:textId="2824D571" w:rsidR="00C0382F" w:rsidRDefault="00C0382F" w:rsidP="00FC5570">
      <w:pPr>
        <w:pStyle w:val="ListParagraph"/>
        <w:numPr>
          <w:ilvl w:val="0"/>
          <w:numId w:val="117"/>
        </w:numPr>
        <w:tabs>
          <w:tab w:val="left" w:pos="2524"/>
        </w:tabs>
      </w:pPr>
      <w:r>
        <w:t>Abusing a position of trust or authority</w:t>
      </w:r>
    </w:p>
    <w:p w14:paraId="5D191CF6" w14:textId="41A127F7" w:rsidR="005839AB" w:rsidRPr="000D4C13" w:rsidRDefault="00C0382F" w:rsidP="00FC5570">
      <w:pPr>
        <w:pStyle w:val="ListParagraph"/>
        <w:numPr>
          <w:ilvl w:val="0"/>
          <w:numId w:val="117"/>
        </w:numPr>
        <w:tabs>
          <w:tab w:val="left" w:pos="2524"/>
        </w:tabs>
      </w:pPr>
      <w:r>
        <w:t>Crimes connected with a criminal organization (gangs)</w:t>
      </w:r>
    </w:p>
    <w:p w14:paraId="13868983" w14:textId="056102C4" w:rsidR="00C0382F" w:rsidRPr="00C0382F" w:rsidRDefault="00C0382F" w:rsidP="00C0382F">
      <w:pPr>
        <w:tabs>
          <w:tab w:val="left" w:pos="2524"/>
        </w:tabs>
        <w:rPr>
          <w:b/>
        </w:rPr>
      </w:pPr>
      <w:r w:rsidRPr="00C0382F">
        <w:rPr>
          <w:b/>
        </w:rPr>
        <w:t>Goals of Sentencing</w:t>
      </w:r>
    </w:p>
    <w:tbl>
      <w:tblPr>
        <w:tblStyle w:val="TableGrid"/>
        <w:tblW w:w="0" w:type="auto"/>
        <w:tblInd w:w="720" w:type="dxa"/>
        <w:tblLook w:val="04A0" w:firstRow="1" w:lastRow="0" w:firstColumn="1" w:lastColumn="0" w:noHBand="0" w:noVBand="1"/>
      </w:tblPr>
      <w:tblGrid>
        <w:gridCol w:w="2894"/>
        <w:gridCol w:w="2919"/>
        <w:gridCol w:w="2817"/>
      </w:tblGrid>
      <w:tr w:rsidR="00C0382F" w14:paraId="2721E489" w14:textId="77777777" w:rsidTr="00C0382F">
        <w:tc>
          <w:tcPr>
            <w:tcW w:w="3116" w:type="dxa"/>
          </w:tcPr>
          <w:p w14:paraId="79A0A3AB" w14:textId="56DFF31B" w:rsidR="00C0382F" w:rsidRDefault="00C0382F" w:rsidP="00C0382F">
            <w:pPr>
              <w:pStyle w:val="ListParagraph"/>
              <w:tabs>
                <w:tab w:val="left" w:pos="2524"/>
              </w:tabs>
              <w:ind w:left="0"/>
            </w:pPr>
            <w:r>
              <w:t>Utilitarian</w:t>
            </w:r>
          </w:p>
        </w:tc>
        <w:tc>
          <w:tcPr>
            <w:tcW w:w="3117" w:type="dxa"/>
          </w:tcPr>
          <w:p w14:paraId="22B3CBF0" w14:textId="78BF2A33" w:rsidR="00C0382F" w:rsidRDefault="00C0382F" w:rsidP="00C0382F">
            <w:pPr>
              <w:pStyle w:val="ListParagraph"/>
              <w:tabs>
                <w:tab w:val="left" w:pos="2524"/>
              </w:tabs>
              <w:ind w:left="0"/>
            </w:pPr>
            <w:r>
              <w:t>Retributive</w:t>
            </w:r>
          </w:p>
        </w:tc>
        <w:tc>
          <w:tcPr>
            <w:tcW w:w="3117" w:type="dxa"/>
          </w:tcPr>
          <w:p w14:paraId="66A3708E" w14:textId="58B7E5B8" w:rsidR="00C0382F" w:rsidRDefault="00C0382F" w:rsidP="00C0382F">
            <w:pPr>
              <w:pStyle w:val="ListParagraph"/>
              <w:tabs>
                <w:tab w:val="left" w:pos="2524"/>
              </w:tabs>
              <w:ind w:left="0"/>
            </w:pPr>
            <w:r>
              <w:t>Restorative</w:t>
            </w:r>
          </w:p>
        </w:tc>
      </w:tr>
      <w:tr w:rsidR="00C0382F" w14:paraId="6489AAC7" w14:textId="77777777" w:rsidTr="00C0382F">
        <w:tc>
          <w:tcPr>
            <w:tcW w:w="3116" w:type="dxa"/>
          </w:tcPr>
          <w:p w14:paraId="3E2A7699" w14:textId="77777777" w:rsidR="00C0382F" w:rsidRDefault="00C0382F" w:rsidP="00FC5570">
            <w:pPr>
              <w:pStyle w:val="ListParagraph"/>
              <w:numPr>
                <w:ilvl w:val="0"/>
                <w:numId w:val="118"/>
              </w:numPr>
              <w:tabs>
                <w:tab w:val="left" w:pos="2524"/>
              </w:tabs>
            </w:pPr>
            <w:r>
              <w:t>General Deterrence</w:t>
            </w:r>
          </w:p>
          <w:p w14:paraId="368F9519" w14:textId="77777777" w:rsidR="00C0382F" w:rsidRDefault="00C0382F" w:rsidP="00FC5570">
            <w:pPr>
              <w:pStyle w:val="ListParagraph"/>
              <w:numPr>
                <w:ilvl w:val="0"/>
                <w:numId w:val="118"/>
              </w:numPr>
              <w:tabs>
                <w:tab w:val="left" w:pos="2524"/>
              </w:tabs>
            </w:pPr>
            <w:r>
              <w:t>Specific deterrence</w:t>
            </w:r>
          </w:p>
          <w:p w14:paraId="1D1454DB" w14:textId="77777777" w:rsidR="00C0382F" w:rsidRDefault="00C0382F" w:rsidP="00FC5570">
            <w:pPr>
              <w:pStyle w:val="ListParagraph"/>
              <w:numPr>
                <w:ilvl w:val="0"/>
                <w:numId w:val="118"/>
              </w:numPr>
              <w:tabs>
                <w:tab w:val="left" w:pos="2524"/>
              </w:tabs>
            </w:pPr>
            <w:r>
              <w:t>Rehabilitation</w:t>
            </w:r>
          </w:p>
          <w:p w14:paraId="5A49134A" w14:textId="4F6F2A7C" w:rsidR="00C0382F" w:rsidRDefault="00C0382F" w:rsidP="00FC5570">
            <w:pPr>
              <w:pStyle w:val="ListParagraph"/>
              <w:numPr>
                <w:ilvl w:val="0"/>
                <w:numId w:val="118"/>
              </w:numPr>
              <w:tabs>
                <w:tab w:val="left" w:pos="2524"/>
              </w:tabs>
            </w:pPr>
            <w:r>
              <w:t>Incapacitation</w:t>
            </w:r>
          </w:p>
        </w:tc>
        <w:tc>
          <w:tcPr>
            <w:tcW w:w="3117" w:type="dxa"/>
          </w:tcPr>
          <w:p w14:paraId="4BA1BD67" w14:textId="77777777" w:rsidR="00C0382F" w:rsidRDefault="00C0382F" w:rsidP="00FC5570">
            <w:pPr>
              <w:pStyle w:val="ListParagraph"/>
              <w:numPr>
                <w:ilvl w:val="0"/>
                <w:numId w:val="118"/>
              </w:numPr>
              <w:tabs>
                <w:tab w:val="left" w:pos="2524"/>
              </w:tabs>
            </w:pPr>
            <w:r>
              <w:t>Denunciation</w:t>
            </w:r>
          </w:p>
          <w:p w14:paraId="7A75DA41" w14:textId="77777777" w:rsidR="00C0382F" w:rsidRDefault="00C0382F" w:rsidP="00FC5570">
            <w:pPr>
              <w:pStyle w:val="ListParagraph"/>
              <w:numPr>
                <w:ilvl w:val="0"/>
                <w:numId w:val="118"/>
              </w:numPr>
              <w:tabs>
                <w:tab w:val="left" w:pos="2524"/>
              </w:tabs>
            </w:pPr>
            <w:r>
              <w:t>Retribution</w:t>
            </w:r>
          </w:p>
          <w:p w14:paraId="4075EE93" w14:textId="05FC31A1" w:rsidR="00C0382F" w:rsidRDefault="00C0382F" w:rsidP="00FC5570">
            <w:pPr>
              <w:pStyle w:val="ListParagraph"/>
              <w:numPr>
                <w:ilvl w:val="0"/>
                <w:numId w:val="118"/>
              </w:numPr>
              <w:tabs>
                <w:tab w:val="left" w:pos="2524"/>
              </w:tabs>
            </w:pPr>
            <w:r>
              <w:t>Proportionality</w:t>
            </w:r>
          </w:p>
        </w:tc>
        <w:tc>
          <w:tcPr>
            <w:tcW w:w="3117" w:type="dxa"/>
          </w:tcPr>
          <w:p w14:paraId="2928AB1A" w14:textId="77777777" w:rsidR="00C0382F" w:rsidRDefault="00C0382F" w:rsidP="00FC5570">
            <w:pPr>
              <w:pStyle w:val="ListParagraph"/>
              <w:numPr>
                <w:ilvl w:val="0"/>
                <w:numId w:val="118"/>
              </w:numPr>
              <w:tabs>
                <w:tab w:val="left" w:pos="2524"/>
              </w:tabs>
            </w:pPr>
            <w:r>
              <w:t>Crime harms victim, offender, community</w:t>
            </w:r>
          </w:p>
          <w:p w14:paraId="074E5E70" w14:textId="287C1D18" w:rsidR="00C0382F" w:rsidRDefault="00C0382F" w:rsidP="00FC5570">
            <w:pPr>
              <w:pStyle w:val="ListParagraph"/>
              <w:numPr>
                <w:ilvl w:val="0"/>
                <w:numId w:val="118"/>
              </w:numPr>
              <w:tabs>
                <w:tab w:val="left" w:pos="2524"/>
              </w:tabs>
            </w:pPr>
            <w:r>
              <w:t>Victim – offender mediation, circle sentencing</w:t>
            </w:r>
          </w:p>
        </w:tc>
      </w:tr>
    </w:tbl>
    <w:p w14:paraId="4757DA61" w14:textId="5B88A62D" w:rsidR="00C0382F" w:rsidRDefault="00F16D55" w:rsidP="00C0382F">
      <w:pPr>
        <w:tabs>
          <w:tab w:val="left" w:pos="2524"/>
        </w:tabs>
        <w:rPr>
          <w:b/>
        </w:rPr>
      </w:pPr>
      <w:r>
        <w:rPr>
          <w:b/>
          <w:noProof/>
        </w:rPr>
        <w:drawing>
          <wp:anchor distT="0" distB="0" distL="114300" distR="114300" simplePos="0" relativeHeight="251673600" behindDoc="1" locked="0" layoutInCell="1" allowOverlap="1" wp14:anchorId="1181EFAC" wp14:editId="4E0E2083">
            <wp:simplePos x="0" y="0"/>
            <wp:positionH relativeFrom="column">
              <wp:posOffset>1854835</wp:posOffset>
            </wp:positionH>
            <wp:positionV relativeFrom="paragraph">
              <wp:posOffset>60960</wp:posOffset>
            </wp:positionV>
            <wp:extent cx="3456462" cy="2469977"/>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11-06 at 09.40.16.png"/>
                    <pic:cNvPicPr/>
                  </pic:nvPicPr>
                  <pic:blipFill>
                    <a:blip r:embed="rId20">
                      <a:extLst>
                        <a:ext uri="{28A0092B-C50C-407E-A947-70E740481C1C}">
                          <a14:useLocalDpi xmlns:a14="http://schemas.microsoft.com/office/drawing/2010/main" val="0"/>
                        </a:ext>
                      </a:extLst>
                    </a:blip>
                    <a:stretch>
                      <a:fillRect/>
                    </a:stretch>
                  </pic:blipFill>
                  <pic:spPr>
                    <a:xfrm>
                      <a:off x="0" y="0"/>
                      <a:ext cx="3456462" cy="2469977"/>
                    </a:xfrm>
                    <a:prstGeom prst="rect">
                      <a:avLst/>
                    </a:prstGeom>
                  </pic:spPr>
                </pic:pic>
              </a:graphicData>
            </a:graphic>
            <wp14:sizeRelH relativeFrom="page">
              <wp14:pctWidth>0</wp14:pctWidth>
            </wp14:sizeRelH>
            <wp14:sizeRelV relativeFrom="page">
              <wp14:pctHeight>0</wp14:pctHeight>
            </wp14:sizeRelV>
          </wp:anchor>
        </w:drawing>
      </w:r>
      <w:r w:rsidR="00C0382F" w:rsidRPr="00C0382F">
        <w:rPr>
          <w:b/>
        </w:rPr>
        <w:t>Sentencing Options</w:t>
      </w:r>
    </w:p>
    <w:p w14:paraId="343948B7" w14:textId="00FF41B6" w:rsidR="00F16D55" w:rsidRDefault="00F16D55" w:rsidP="00C0382F">
      <w:pPr>
        <w:tabs>
          <w:tab w:val="left" w:pos="2524"/>
        </w:tabs>
        <w:rPr>
          <w:b/>
        </w:rPr>
      </w:pPr>
    </w:p>
    <w:p w14:paraId="739C8FDA" w14:textId="7FAFE8B6" w:rsidR="00F16D55" w:rsidRDefault="00F16D55" w:rsidP="00C0382F">
      <w:pPr>
        <w:tabs>
          <w:tab w:val="left" w:pos="2524"/>
        </w:tabs>
        <w:rPr>
          <w:b/>
        </w:rPr>
      </w:pPr>
    </w:p>
    <w:p w14:paraId="4A2AD3B3" w14:textId="5D738C50" w:rsidR="00F16D55" w:rsidRDefault="00F16D55" w:rsidP="00C0382F">
      <w:pPr>
        <w:tabs>
          <w:tab w:val="left" w:pos="2524"/>
        </w:tabs>
        <w:rPr>
          <w:b/>
        </w:rPr>
      </w:pPr>
    </w:p>
    <w:p w14:paraId="25CAB7B0" w14:textId="01CA1561" w:rsidR="00F16D55" w:rsidRDefault="00F16D55" w:rsidP="00C0382F">
      <w:pPr>
        <w:tabs>
          <w:tab w:val="left" w:pos="2524"/>
        </w:tabs>
        <w:rPr>
          <w:b/>
        </w:rPr>
      </w:pPr>
    </w:p>
    <w:p w14:paraId="279579F1" w14:textId="0B965EF0" w:rsidR="00F16D55" w:rsidRDefault="00F16D55" w:rsidP="00C0382F">
      <w:pPr>
        <w:tabs>
          <w:tab w:val="left" w:pos="2524"/>
        </w:tabs>
        <w:rPr>
          <w:b/>
        </w:rPr>
      </w:pPr>
    </w:p>
    <w:p w14:paraId="4793400E" w14:textId="245BFBFE" w:rsidR="00F16D55" w:rsidRDefault="00F16D55" w:rsidP="00C0382F">
      <w:pPr>
        <w:tabs>
          <w:tab w:val="left" w:pos="2524"/>
        </w:tabs>
        <w:rPr>
          <w:b/>
        </w:rPr>
      </w:pPr>
    </w:p>
    <w:p w14:paraId="58C07E90" w14:textId="6BC43CC4" w:rsidR="00F16D55" w:rsidRDefault="00F16D55" w:rsidP="00C0382F">
      <w:pPr>
        <w:tabs>
          <w:tab w:val="left" w:pos="2524"/>
        </w:tabs>
        <w:rPr>
          <w:b/>
        </w:rPr>
      </w:pPr>
    </w:p>
    <w:p w14:paraId="625C1EF7" w14:textId="77777777" w:rsidR="00F16D55" w:rsidRDefault="00F16D55" w:rsidP="00C0382F">
      <w:pPr>
        <w:tabs>
          <w:tab w:val="left" w:pos="2524"/>
        </w:tabs>
        <w:rPr>
          <w:b/>
        </w:rPr>
      </w:pPr>
    </w:p>
    <w:p w14:paraId="2BFE6E71" w14:textId="7B38A808" w:rsidR="00C0382F" w:rsidRDefault="005839AB" w:rsidP="00C0382F">
      <w:pPr>
        <w:tabs>
          <w:tab w:val="left" w:pos="2524"/>
        </w:tabs>
        <w:rPr>
          <w:b/>
        </w:rPr>
      </w:pPr>
      <w:r>
        <w:rPr>
          <w:b/>
        </w:rPr>
        <w:lastRenderedPageBreak/>
        <w:t>Extraordinary Measures: Dangerous Offenders</w:t>
      </w:r>
    </w:p>
    <w:p w14:paraId="4ED9C7AB" w14:textId="4A8263C8" w:rsidR="00996DE7" w:rsidRPr="00996DE7" w:rsidRDefault="005839AB" w:rsidP="00FC5570">
      <w:pPr>
        <w:pStyle w:val="ListParagraph"/>
        <w:numPr>
          <w:ilvl w:val="0"/>
          <w:numId w:val="119"/>
        </w:numPr>
        <w:tabs>
          <w:tab w:val="left" w:pos="2524"/>
        </w:tabs>
        <w:rPr>
          <w:b/>
        </w:rPr>
      </w:pPr>
      <w:r>
        <w:t>A designation made by judge after conviction that results in an</w:t>
      </w:r>
      <w:r w:rsidR="00996DE7">
        <w:t xml:space="preserve"> indeterminate term of imprisonment</w:t>
      </w:r>
    </w:p>
    <w:p w14:paraId="346D614C" w14:textId="77777777" w:rsidR="00996DE7" w:rsidRPr="00996DE7" w:rsidRDefault="00996DE7" w:rsidP="00FC5570">
      <w:pPr>
        <w:pStyle w:val="ListParagraph"/>
        <w:numPr>
          <w:ilvl w:val="0"/>
          <w:numId w:val="119"/>
        </w:numPr>
        <w:tabs>
          <w:tab w:val="left" w:pos="2524"/>
        </w:tabs>
        <w:rPr>
          <w:b/>
        </w:rPr>
      </w:pPr>
      <w:r>
        <w:t>Offender shows pattern of violent behaviour and likelihood of serious harm in future</w:t>
      </w:r>
    </w:p>
    <w:p w14:paraId="786183F7" w14:textId="77777777" w:rsidR="00996DE7" w:rsidRPr="00996DE7" w:rsidRDefault="00996DE7" w:rsidP="00FC5570">
      <w:pPr>
        <w:pStyle w:val="ListParagraph"/>
        <w:numPr>
          <w:ilvl w:val="0"/>
          <w:numId w:val="119"/>
        </w:numPr>
        <w:tabs>
          <w:tab w:val="left" w:pos="2524"/>
        </w:tabs>
        <w:rPr>
          <w:b/>
        </w:rPr>
      </w:pPr>
      <w:r>
        <w:t>Application by Crown post-conviction, pre0sentence</w:t>
      </w:r>
    </w:p>
    <w:p w14:paraId="0F68999E" w14:textId="64D495C4" w:rsidR="005839AB" w:rsidRPr="005839AB" w:rsidRDefault="00996DE7" w:rsidP="00FC5570">
      <w:pPr>
        <w:pStyle w:val="ListParagraph"/>
        <w:numPr>
          <w:ilvl w:val="0"/>
          <w:numId w:val="119"/>
        </w:numPr>
        <w:tabs>
          <w:tab w:val="left" w:pos="2524"/>
        </w:tabs>
        <w:rPr>
          <w:b/>
        </w:rPr>
      </w:pPr>
      <w:r>
        <w:t>Charter challenge</w:t>
      </w:r>
      <w:r w:rsidR="005839AB">
        <w:t xml:space="preserve"> </w:t>
      </w:r>
    </w:p>
    <w:p w14:paraId="3989CDD3" w14:textId="09E0FB9A" w:rsidR="005839AB" w:rsidRDefault="005839AB" w:rsidP="005839AB">
      <w:pPr>
        <w:tabs>
          <w:tab w:val="left" w:pos="2524"/>
        </w:tabs>
        <w:rPr>
          <w:b/>
        </w:rPr>
      </w:pPr>
      <w:r>
        <w:rPr>
          <w:b/>
        </w:rPr>
        <w:t>Dangerous Offender threshold</w:t>
      </w:r>
    </w:p>
    <w:tbl>
      <w:tblPr>
        <w:tblStyle w:val="TableGrid"/>
        <w:tblW w:w="0" w:type="auto"/>
        <w:tblLook w:val="04A0" w:firstRow="1" w:lastRow="0" w:firstColumn="1" w:lastColumn="0" w:noHBand="0" w:noVBand="1"/>
      </w:tblPr>
      <w:tblGrid>
        <w:gridCol w:w="4675"/>
        <w:gridCol w:w="4675"/>
      </w:tblGrid>
      <w:tr w:rsidR="005839AB" w14:paraId="2E90CA4B" w14:textId="77777777" w:rsidTr="005839AB">
        <w:tc>
          <w:tcPr>
            <w:tcW w:w="4675" w:type="dxa"/>
          </w:tcPr>
          <w:p w14:paraId="2BA0B3C4" w14:textId="66AEC9FD" w:rsidR="005839AB" w:rsidRPr="005839AB" w:rsidRDefault="005839AB" w:rsidP="005839AB">
            <w:pPr>
              <w:tabs>
                <w:tab w:val="left" w:pos="2524"/>
              </w:tabs>
            </w:pPr>
            <w:r w:rsidRPr="005839AB">
              <w:t>Current Offence</w:t>
            </w:r>
          </w:p>
        </w:tc>
        <w:tc>
          <w:tcPr>
            <w:tcW w:w="4675" w:type="dxa"/>
          </w:tcPr>
          <w:p w14:paraId="4F1D3540" w14:textId="4D67F41F" w:rsidR="005839AB" w:rsidRPr="005839AB" w:rsidRDefault="005839AB" w:rsidP="005839AB">
            <w:pPr>
              <w:tabs>
                <w:tab w:val="left" w:pos="2524"/>
              </w:tabs>
            </w:pPr>
            <w:r w:rsidRPr="005839AB">
              <w:t>Past Behaviour</w:t>
            </w:r>
          </w:p>
        </w:tc>
      </w:tr>
      <w:tr w:rsidR="005839AB" w14:paraId="77C22313" w14:textId="77777777" w:rsidTr="005839AB">
        <w:tc>
          <w:tcPr>
            <w:tcW w:w="4675" w:type="dxa"/>
          </w:tcPr>
          <w:p w14:paraId="5E9A8E6E" w14:textId="77777777" w:rsidR="005839AB" w:rsidRDefault="00996DE7" w:rsidP="00FC5570">
            <w:pPr>
              <w:pStyle w:val="ListParagraph"/>
              <w:numPr>
                <w:ilvl w:val="0"/>
                <w:numId w:val="121"/>
              </w:numPr>
              <w:tabs>
                <w:tab w:val="left" w:pos="2524"/>
              </w:tabs>
            </w:pPr>
            <w:r>
              <w:t>At least one personal injury offence</w:t>
            </w:r>
          </w:p>
          <w:p w14:paraId="5060DF8B" w14:textId="6CC2F61C" w:rsidR="00996DE7" w:rsidRPr="00996DE7" w:rsidRDefault="00996DE7" w:rsidP="00FC5570">
            <w:pPr>
              <w:pStyle w:val="ListParagraph"/>
              <w:numPr>
                <w:ilvl w:val="0"/>
                <w:numId w:val="121"/>
              </w:numPr>
              <w:tabs>
                <w:tab w:val="left" w:pos="2524"/>
              </w:tabs>
            </w:pPr>
            <w:r>
              <w:t>Use of violence, endangering life, or inflicting severe psychological harm</w:t>
            </w:r>
          </w:p>
        </w:tc>
        <w:tc>
          <w:tcPr>
            <w:tcW w:w="4675" w:type="dxa"/>
          </w:tcPr>
          <w:p w14:paraId="1EBE6E90" w14:textId="77777777" w:rsidR="005839AB" w:rsidRDefault="00996DE7" w:rsidP="00FC5570">
            <w:pPr>
              <w:pStyle w:val="ListParagraph"/>
              <w:numPr>
                <w:ilvl w:val="0"/>
                <w:numId w:val="121"/>
              </w:numPr>
              <w:tabs>
                <w:tab w:val="left" w:pos="2524"/>
              </w:tabs>
            </w:pPr>
            <w:r>
              <w:t>Persistent, aggressive behaviour</w:t>
            </w:r>
          </w:p>
          <w:p w14:paraId="2F6CB0A9" w14:textId="7775344E" w:rsidR="00996DE7" w:rsidRPr="00996DE7" w:rsidRDefault="00996DE7" w:rsidP="00FC5570">
            <w:pPr>
              <w:pStyle w:val="ListParagraph"/>
              <w:numPr>
                <w:ilvl w:val="0"/>
                <w:numId w:val="121"/>
              </w:numPr>
              <w:tabs>
                <w:tab w:val="left" w:pos="2524"/>
              </w:tabs>
            </w:pPr>
            <w:r>
              <w:t>Failure to control sexual impulses or other behaviours</w:t>
            </w:r>
          </w:p>
        </w:tc>
      </w:tr>
    </w:tbl>
    <w:p w14:paraId="1720E7AA" w14:textId="7EBA8D0A" w:rsidR="005839AB" w:rsidRDefault="005839AB" w:rsidP="005839AB">
      <w:pPr>
        <w:tabs>
          <w:tab w:val="left" w:pos="2524"/>
        </w:tabs>
        <w:rPr>
          <w:b/>
        </w:rPr>
      </w:pPr>
      <w:r>
        <w:rPr>
          <w:b/>
        </w:rPr>
        <w:t xml:space="preserve">Mandatory Minimum Sentences </w:t>
      </w:r>
      <w:r w:rsidR="00996DE7">
        <w:rPr>
          <w:b/>
          <w:noProof/>
        </w:rPr>
        <w:drawing>
          <wp:inline distT="0" distB="0" distL="0" distR="0" wp14:anchorId="55C1AFEB" wp14:editId="035371EA">
            <wp:extent cx="5842000" cy="2451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11-06 at 09.44.34.png"/>
                    <pic:cNvPicPr/>
                  </pic:nvPicPr>
                  <pic:blipFill>
                    <a:blip r:embed="rId21">
                      <a:extLst>
                        <a:ext uri="{28A0092B-C50C-407E-A947-70E740481C1C}">
                          <a14:useLocalDpi xmlns:a14="http://schemas.microsoft.com/office/drawing/2010/main" val="0"/>
                        </a:ext>
                      </a:extLst>
                    </a:blip>
                    <a:stretch>
                      <a:fillRect/>
                    </a:stretch>
                  </pic:blipFill>
                  <pic:spPr>
                    <a:xfrm>
                      <a:off x="0" y="0"/>
                      <a:ext cx="5842000" cy="2451100"/>
                    </a:xfrm>
                    <a:prstGeom prst="rect">
                      <a:avLst/>
                    </a:prstGeom>
                  </pic:spPr>
                </pic:pic>
              </a:graphicData>
            </a:graphic>
          </wp:inline>
        </w:drawing>
      </w:r>
    </w:p>
    <w:p w14:paraId="4F46A208" w14:textId="77777777" w:rsidR="005839AB" w:rsidRDefault="005839AB" w:rsidP="005839AB">
      <w:pPr>
        <w:tabs>
          <w:tab w:val="left" w:pos="2524"/>
        </w:tabs>
        <w:rPr>
          <w:b/>
        </w:rPr>
      </w:pPr>
      <w:r>
        <w:rPr>
          <w:b/>
        </w:rPr>
        <w:t xml:space="preserve">Bail Decisions and Conditions </w:t>
      </w:r>
    </w:p>
    <w:p w14:paraId="63C2F834" w14:textId="77777777" w:rsidR="005839AB" w:rsidRDefault="005839AB" w:rsidP="005839AB">
      <w:pPr>
        <w:pStyle w:val="ListParagraph"/>
        <w:numPr>
          <w:ilvl w:val="0"/>
          <w:numId w:val="102"/>
        </w:numPr>
        <w:tabs>
          <w:tab w:val="left" w:pos="2524"/>
        </w:tabs>
      </w:pPr>
      <w:r>
        <w:t>Influenced by</w:t>
      </w:r>
    </w:p>
    <w:p w14:paraId="49B8C0ED" w14:textId="77777777" w:rsidR="005839AB" w:rsidRDefault="005839AB" w:rsidP="005839AB">
      <w:pPr>
        <w:pStyle w:val="ListParagraph"/>
        <w:numPr>
          <w:ilvl w:val="1"/>
          <w:numId w:val="102"/>
        </w:numPr>
        <w:tabs>
          <w:tab w:val="left" w:pos="2524"/>
        </w:tabs>
      </w:pPr>
      <w:r>
        <w:t>Number of charges pending</w:t>
      </w:r>
    </w:p>
    <w:p w14:paraId="4FCE1C5D" w14:textId="77777777" w:rsidR="005839AB" w:rsidRDefault="005839AB" w:rsidP="005839AB">
      <w:pPr>
        <w:pStyle w:val="ListParagraph"/>
        <w:numPr>
          <w:ilvl w:val="1"/>
          <w:numId w:val="102"/>
        </w:numPr>
        <w:tabs>
          <w:tab w:val="left" w:pos="2524"/>
        </w:tabs>
      </w:pPr>
      <w:r>
        <w:t>Whether accused has a fixed address</w:t>
      </w:r>
    </w:p>
    <w:p w14:paraId="3122F494" w14:textId="77777777" w:rsidR="005839AB" w:rsidRDefault="005839AB" w:rsidP="005839AB">
      <w:pPr>
        <w:pStyle w:val="ListParagraph"/>
        <w:numPr>
          <w:ilvl w:val="1"/>
          <w:numId w:val="102"/>
        </w:numPr>
        <w:tabs>
          <w:tab w:val="left" w:pos="2524"/>
        </w:tabs>
      </w:pPr>
      <w:r>
        <w:t>Concerns provided by police</w:t>
      </w:r>
    </w:p>
    <w:p w14:paraId="250D8E9C" w14:textId="77777777" w:rsidR="005839AB" w:rsidRDefault="005839AB" w:rsidP="005839AB">
      <w:pPr>
        <w:pStyle w:val="ListParagraph"/>
        <w:numPr>
          <w:ilvl w:val="0"/>
          <w:numId w:val="102"/>
        </w:numPr>
        <w:tabs>
          <w:tab w:val="left" w:pos="2524"/>
        </w:tabs>
      </w:pPr>
      <w:r>
        <w:t>Bail conditions</w:t>
      </w:r>
    </w:p>
    <w:p w14:paraId="1424BD08" w14:textId="77777777" w:rsidR="005839AB" w:rsidRDefault="005839AB" w:rsidP="005839AB">
      <w:pPr>
        <w:pStyle w:val="ListParagraph"/>
        <w:numPr>
          <w:ilvl w:val="1"/>
          <w:numId w:val="102"/>
        </w:numPr>
        <w:tabs>
          <w:tab w:val="left" w:pos="2524"/>
        </w:tabs>
      </w:pPr>
      <w:r>
        <w:t>Conditions for release</w:t>
      </w:r>
    </w:p>
    <w:p w14:paraId="6074A4E2" w14:textId="77777777" w:rsidR="005839AB" w:rsidRDefault="005839AB" w:rsidP="005839AB">
      <w:pPr>
        <w:pStyle w:val="ListParagraph"/>
        <w:numPr>
          <w:ilvl w:val="1"/>
          <w:numId w:val="102"/>
        </w:numPr>
        <w:tabs>
          <w:tab w:val="left" w:pos="2524"/>
        </w:tabs>
      </w:pPr>
      <w:r>
        <w:t>Abstinence, house arrest, non-association</w:t>
      </w:r>
    </w:p>
    <w:p w14:paraId="75E66F27" w14:textId="77777777" w:rsidR="005839AB" w:rsidRDefault="005839AB" w:rsidP="005839AB">
      <w:pPr>
        <w:pStyle w:val="ListParagraph"/>
        <w:numPr>
          <w:ilvl w:val="1"/>
          <w:numId w:val="102"/>
        </w:numPr>
        <w:tabs>
          <w:tab w:val="left" w:pos="2524"/>
        </w:tabs>
      </w:pPr>
      <w:r>
        <w:t xml:space="preserve">Increase in conditions, set up for failure </w:t>
      </w:r>
    </w:p>
    <w:p w14:paraId="5CD5E9A4" w14:textId="2CF9E367" w:rsidR="005839AB" w:rsidRDefault="005839AB" w:rsidP="005839AB">
      <w:pPr>
        <w:tabs>
          <w:tab w:val="left" w:pos="2524"/>
        </w:tabs>
        <w:rPr>
          <w:b/>
        </w:rPr>
      </w:pPr>
      <w:r>
        <w:rPr>
          <w:b/>
        </w:rPr>
        <w:t>Pretrial Remand</w:t>
      </w:r>
    </w:p>
    <w:p w14:paraId="0995A716" w14:textId="443B69F2" w:rsidR="005839AB" w:rsidRDefault="005839AB" w:rsidP="00FC5570">
      <w:pPr>
        <w:pStyle w:val="ListParagraph"/>
        <w:numPr>
          <w:ilvl w:val="0"/>
          <w:numId w:val="120"/>
        </w:numPr>
        <w:tabs>
          <w:tab w:val="left" w:pos="2524"/>
        </w:tabs>
      </w:pPr>
      <w:r>
        <w:t>By warrant of committal by JP or judge</w:t>
      </w:r>
    </w:p>
    <w:p w14:paraId="47A8742C" w14:textId="1A4412B1" w:rsidR="005839AB" w:rsidRDefault="005839AB" w:rsidP="00FC5570">
      <w:pPr>
        <w:pStyle w:val="ListParagraph"/>
        <w:numPr>
          <w:ilvl w:val="0"/>
          <w:numId w:val="120"/>
        </w:numPr>
        <w:tabs>
          <w:tab w:val="left" w:pos="2524"/>
        </w:tabs>
      </w:pPr>
      <w:r>
        <w:t>For violation of release conditions</w:t>
      </w:r>
    </w:p>
    <w:p w14:paraId="408DC98C" w14:textId="1A808F00" w:rsidR="005839AB" w:rsidRDefault="005839AB" w:rsidP="00FC5570">
      <w:pPr>
        <w:pStyle w:val="ListParagraph"/>
        <w:numPr>
          <w:ilvl w:val="0"/>
          <w:numId w:val="120"/>
        </w:numPr>
        <w:tabs>
          <w:tab w:val="left" w:pos="2524"/>
        </w:tabs>
      </w:pPr>
      <w:r>
        <w:t>Individuals not sentenced</w:t>
      </w:r>
    </w:p>
    <w:p w14:paraId="50FAB9BB" w14:textId="04B238D8" w:rsidR="005839AB" w:rsidRDefault="005839AB" w:rsidP="00FC5570">
      <w:pPr>
        <w:pStyle w:val="ListParagraph"/>
        <w:numPr>
          <w:ilvl w:val="1"/>
          <w:numId w:val="120"/>
        </w:numPr>
        <w:tabs>
          <w:tab w:val="left" w:pos="2524"/>
        </w:tabs>
      </w:pPr>
      <w:r>
        <w:t>Fear will not show up for court</w:t>
      </w:r>
    </w:p>
    <w:p w14:paraId="2C0BCDBF" w14:textId="4BD9CDE8" w:rsidR="005839AB" w:rsidRDefault="005839AB" w:rsidP="00FC5570">
      <w:pPr>
        <w:pStyle w:val="ListParagraph"/>
        <w:numPr>
          <w:ilvl w:val="1"/>
          <w:numId w:val="120"/>
        </w:numPr>
        <w:tabs>
          <w:tab w:val="left" w:pos="2524"/>
        </w:tabs>
      </w:pPr>
      <w:r>
        <w:t xml:space="preserve">Reoffend before court </w:t>
      </w:r>
    </w:p>
    <w:p w14:paraId="7477A640" w14:textId="683D928B" w:rsidR="000D4C13" w:rsidRDefault="005839AB" w:rsidP="00FC5570">
      <w:pPr>
        <w:pStyle w:val="ListParagraph"/>
        <w:numPr>
          <w:ilvl w:val="1"/>
          <w:numId w:val="120"/>
        </w:numPr>
        <w:tabs>
          <w:tab w:val="left" w:pos="2524"/>
        </w:tabs>
      </w:pPr>
      <w:r>
        <w:t xml:space="preserve">Have not arranged bail </w:t>
      </w:r>
    </w:p>
    <w:p w14:paraId="1D2BDE1A" w14:textId="2866367E" w:rsidR="00F16D55" w:rsidRDefault="00F16D55" w:rsidP="00F16D55">
      <w:pPr>
        <w:pBdr>
          <w:bottom w:val="single" w:sz="12" w:space="1" w:color="auto"/>
        </w:pBdr>
        <w:tabs>
          <w:tab w:val="left" w:pos="2524"/>
        </w:tabs>
      </w:pPr>
    </w:p>
    <w:p w14:paraId="6A1E02E0" w14:textId="77777777" w:rsidR="00F16D55" w:rsidRPr="00F16D55" w:rsidRDefault="00F16D55" w:rsidP="00F16D55">
      <w:pPr>
        <w:tabs>
          <w:tab w:val="left" w:pos="2524"/>
        </w:tabs>
      </w:pPr>
    </w:p>
    <w:p w14:paraId="75D4F45F" w14:textId="4826464D" w:rsidR="000D4C13" w:rsidRDefault="000D4C13" w:rsidP="000D4C13">
      <w:pPr>
        <w:tabs>
          <w:tab w:val="left" w:pos="2524"/>
        </w:tabs>
        <w:rPr>
          <w:b/>
          <w:sz w:val="28"/>
          <w:szCs w:val="28"/>
        </w:rPr>
      </w:pPr>
      <w:r>
        <w:rPr>
          <w:b/>
          <w:sz w:val="28"/>
          <w:szCs w:val="28"/>
        </w:rPr>
        <w:lastRenderedPageBreak/>
        <w:t>T</w:t>
      </w:r>
      <w:r w:rsidR="00923AC7">
        <w:rPr>
          <w:b/>
          <w:sz w:val="28"/>
          <w:szCs w:val="28"/>
        </w:rPr>
        <w:t>hursday</w:t>
      </w:r>
      <w:r>
        <w:rPr>
          <w:b/>
          <w:sz w:val="28"/>
          <w:szCs w:val="28"/>
        </w:rPr>
        <w:t xml:space="preserve">, November </w:t>
      </w:r>
      <w:r w:rsidR="00923AC7">
        <w:rPr>
          <w:b/>
          <w:sz w:val="28"/>
          <w:szCs w:val="28"/>
        </w:rPr>
        <w:t>7</w:t>
      </w:r>
      <w:r>
        <w:rPr>
          <w:b/>
          <w:sz w:val="28"/>
          <w:szCs w:val="28"/>
        </w:rPr>
        <w:t>, 2018</w:t>
      </w:r>
    </w:p>
    <w:p w14:paraId="59D712DF" w14:textId="6BF2F57E" w:rsidR="00F16D55" w:rsidRDefault="000D4C13" w:rsidP="000D4C13">
      <w:pPr>
        <w:tabs>
          <w:tab w:val="left" w:pos="2524"/>
        </w:tabs>
        <w:rPr>
          <w:b/>
          <w:sz w:val="28"/>
          <w:szCs w:val="28"/>
        </w:rPr>
      </w:pPr>
      <w:r>
        <w:rPr>
          <w:b/>
          <w:sz w:val="28"/>
          <w:szCs w:val="28"/>
        </w:rPr>
        <w:t xml:space="preserve">Sentencing </w:t>
      </w:r>
    </w:p>
    <w:p w14:paraId="1901D575" w14:textId="4D99045D" w:rsidR="00F16D55" w:rsidRPr="00F16D55" w:rsidRDefault="00F16D55" w:rsidP="000D4C13">
      <w:pPr>
        <w:tabs>
          <w:tab w:val="left" w:pos="2524"/>
        </w:tabs>
        <w:rPr>
          <w:b/>
        </w:rPr>
      </w:pPr>
      <w:r w:rsidRPr="00F16D55">
        <w:rPr>
          <w:b/>
        </w:rPr>
        <w:t>Purpose and Princip</w:t>
      </w:r>
      <w:r>
        <w:rPr>
          <w:b/>
        </w:rPr>
        <w:t>l</w:t>
      </w:r>
      <w:r w:rsidRPr="00F16D55">
        <w:rPr>
          <w:b/>
        </w:rPr>
        <w:t xml:space="preserve">es </w:t>
      </w:r>
    </w:p>
    <w:p w14:paraId="5A5A19B4" w14:textId="1356A405" w:rsidR="00F16D55" w:rsidRDefault="00F16D55" w:rsidP="00FC5570">
      <w:pPr>
        <w:pStyle w:val="ListParagraph"/>
        <w:numPr>
          <w:ilvl w:val="0"/>
          <w:numId w:val="122"/>
        </w:numPr>
        <w:tabs>
          <w:tab w:val="left" w:pos="2524"/>
        </w:tabs>
      </w:pPr>
      <w:r>
        <w:t>Denunciation</w:t>
      </w:r>
    </w:p>
    <w:p w14:paraId="7DDF1513" w14:textId="276C2065" w:rsidR="00F16D55" w:rsidRDefault="00F16D55" w:rsidP="00FC5570">
      <w:pPr>
        <w:pStyle w:val="ListParagraph"/>
        <w:numPr>
          <w:ilvl w:val="0"/>
          <w:numId w:val="122"/>
        </w:numPr>
        <w:tabs>
          <w:tab w:val="left" w:pos="2524"/>
        </w:tabs>
      </w:pPr>
      <w:r>
        <w:t>Deterrence</w:t>
      </w:r>
    </w:p>
    <w:p w14:paraId="7A239868" w14:textId="3423D24C" w:rsidR="00F16D55" w:rsidRDefault="00F16D55" w:rsidP="00FC5570">
      <w:pPr>
        <w:pStyle w:val="ListParagraph"/>
        <w:numPr>
          <w:ilvl w:val="0"/>
          <w:numId w:val="122"/>
        </w:numPr>
        <w:tabs>
          <w:tab w:val="left" w:pos="2524"/>
        </w:tabs>
      </w:pPr>
      <w:r>
        <w:t>Protection</w:t>
      </w:r>
    </w:p>
    <w:p w14:paraId="4EEB5646" w14:textId="23DB6E51" w:rsidR="00F16D55" w:rsidRDefault="00F16D55" w:rsidP="00FC5570">
      <w:pPr>
        <w:pStyle w:val="ListParagraph"/>
        <w:numPr>
          <w:ilvl w:val="0"/>
          <w:numId w:val="122"/>
        </w:numPr>
        <w:tabs>
          <w:tab w:val="left" w:pos="2524"/>
        </w:tabs>
      </w:pPr>
      <w:r>
        <w:t>Rehabilitation</w:t>
      </w:r>
    </w:p>
    <w:p w14:paraId="7D3F7A71" w14:textId="59179B4A" w:rsidR="00F16D55" w:rsidRDefault="00F16D55" w:rsidP="00FC5570">
      <w:pPr>
        <w:pStyle w:val="ListParagraph"/>
        <w:numPr>
          <w:ilvl w:val="0"/>
          <w:numId w:val="122"/>
        </w:numPr>
        <w:tabs>
          <w:tab w:val="left" w:pos="2524"/>
        </w:tabs>
      </w:pPr>
      <w:r>
        <w:t>Reparation</w:t>
      </w:r>
    </w:p>
    <w:p w14:paraId="79AD3EAB" w14:textId="5D478247" w:rsidR="00F16D55" w:rsidRDefault="00F16D55" w:rsidP="00FC5570">
      <w:pPr>
        <w:pStyle w:val="ListParagraph"/>
        <w:numPr>
          <w:ilvl w:val="0"/>
          <w:numId w:val="122"/>
        </w:numPr>
        <w:tabs>
          <w:tab w:val="left" w:pos="2524"/>
        </w:tabs>
      </w:pPr>
      <w:r>
        <w:t>Accountability</w:t>
      </w:r>
    </w:p>
    <w:p w14:paraId="1B5DC160" w14:textId="29CCECDA" w:rsidR="00F16D55" w:rsidRDefault="00F16D55" w:rsidP="00F16D55">
      <w:pPr>
        <w:tabs>
          <w:tab w:val="left" w:pos="2524"/>
        </w:tabs>
        <w:rPr>
          <w:b/>
        </w:rPr>
      </w:pPr>
      <w:r>
        <w:rPr>
          <w:b/>
        </w:rPr>
        <w:t>General Principles</w:t>
      </w:r>
    </w:p>
    <w:p w14:paraId="2AF2EE28" w14:textId="70A41EAD" w:rsidR="00F16D55" w:rsidRDefault="00F16D55" w:rsidP="00FC5570">
      <w:pPr>
        <w:pStyle w:val="ListParagraph"/>
        <w:numPr>
          <w:ilvl w:val="0"/>
          <w:numId w:val="123"/>
        </w:numPr>
        <w:tabs>
          <w:tab w:val="left" w:pos="2524"/>
        </w:tabs>
      </w:pPr>
      <w:r>
        <w:t>Sentences should reflect</w:t>
      </w:r>
    </w:p>
    <w:p w14:paraId="6339D8F8" w14:textId="3DE5BDD9" w:rsidR="00F16D55" w:rsidRDefault="00F16D55" w:rsidP="00FC5570">
      <w:pPr>
        <w:pStyle w:val="ListParagraph"/>
        <w:numPr>
          <w:ilvl w:val="1"/>
          <w:numId w:val="123"/>
        </w:numPr>
        <w:tabs>
          <w:tab w:val="left" w:pos="2524"/>
        </w:tabs>
      </w:pPr>
      <w:r>
        <w:t>Seriousness of the offence</w:t>
      </w:r>
    </w:p>
    <w:p w14:paraId="37ECD2BE" w14:textId="14B57C3E" w:rsidR="00F16D55" w:rsidRDefault="00F16D55" w:rsidP="00FC5570">
      <w:pPr>
        <w:pStyle w:val="ListParagraph"/>
        <w:numPr>
          <w:ilvl w:val="1"/>
          <w:numId w:val="123"/>
        </w:numPr>
        <w:tabs>
          <w:tab w:val="left" w:pos="2524"/>
        </w:tabs>
      </w:pPr>
      <w:r>
        <w:t>Degree of responsibility of offender</w:t>
      </w:r>
    </w:p>
    <w:p w14:paraId="116C0774" w14:textId="31B0F6BD" w:rsidR="00F16D55" w:rsidRDefault="00F16D55" w:rsidP="00FC5570">
      <w:pPr>
        <w:pStyle w:val="ListParagraph"/>
        <w:numPr>
          <w:ilvl w:val="1"/>
          <w:numId w:val="123"/>
        </w:numPr>
        <w:tabs>
          <w:tab w:val="left" w:pos="2524"/>
        </w:tabs>
      </w:pPr>
      <w:r>
        <w:t xml:space="preserve">Aggravating or mitigating factors </w:t>
      </w:r>
    </w:p>
    <w:p w14:paraId="6CF68062" w14:textId="35A89172" w:rsidR="00F16D55" w:rsidRDefault="00F16D55" w:rsidP="00FC5570">
      <w:pPr>
        <w:pStyle w:val="ListParagraph"/>
        <w:numPr>
          <w:ilvl w:val="0"/>
          <w:numId w:val="123"/>
        </w:numPr>
        <w:tabs>
          <w:tab w:val="left" w:pos="2524"/>
        </w:tabs>
      </w:pPr>
      <w:r>
        <w:t>Sentences should be consistent</w:t>
      </w:r>
    </w:p>
    <w:p w14:paraId="1EE0A506" w14:textId="00E45B06" w:rsidR="00F16D55" w:rsidRDefault="00F16D55" w:rsidP="00FC5570">
      <w:pPr>
        <w:pStyle w:val="ListParagraph"/>
        <w:numPr>
          <w:ilvl w:val="0"/>
          <w:numId w:val="123"/>
        </w:numPr>
        <w:tabs>
          <w:tab w:val="left" w:pos="2524"/>
        </w:tabs>
      </w:pPr>
      <w:r>
        <w:t>Consecutive sentences should not be unduly harsh</w:t>
      </w:r>
    </w:p>
    <w:p w14:paraId="5384ACDA" w14:textId="596D42AD" w:rsidR="00F16D55" w:rsidRDefault="00F16D55" w:rsidP="00FC5570">
      <w:pPr>
        <w:pStyle w:val="ListParagraph"/>
        <w:numPr>
          <w:ilvl w:val="0"/>
          <w:numId w:val="123"/>
        </w:numPr>
        <w:tabs>
          <w:tab w:val="left" w:pos="2524"/>
        </w:tabs>
      </w:pPr>
      <w:r>
        <w:t>Imprisonment should not be given unnecessarily</w:t>
      </w:r>
    </w:p>
    <w:p w14:paraId="50ECA012" w14:textId="41AD8D79" w:rsidR="00F16D55" w:rsidRDefault="00F16D55" w:rsidP="00FC5570">
      <w:pPr>
        <w:pStyle w:val="ListParagraph"/>
        <w:numPr>
          <w:ilvl w:val="1"/>
          <w:numId w:val="123"/>
        </w:numPr>
        <w:tabs>
          <w:tab w:val="left" w:pos="2524"/>
        </w:tabs>
      </w:pPr>
      <w:r>
        <w:t>Consider alternatives, especially for Aboriginal peoples</w:t>
      </w:r>
    </w:p>
    <w:p w14:paraId="31610CB6" w14:textId="666A14AF" w:rsidR="00F16D55" w:rsidRDefault="00F16D55" w:rsidP="00F16D55">
      <w:pPr>
        <w:tabs>
          <w:tab w:val="left" w:pos="2524"/>
        </w:tabs>
        <w:rPr>
          <w:b/>
        </w:rPr>
      </w:pPr>
      <w:r>
        <w:rPr>
          <w:b/>
        </w:rPr>
        <w:t>Aggravating Factors</w:t>
      </w:r>
    </w:p>
    <w:p w14:paraId="0EA87922" w14:textId="7D3DB3F8" w:rsidR="00F16D55" w:rsidRDefault="00F16D55" w:rsidP="00FC5570">
      <w:pPr>
        <w:pStyle w:val="ListParagraph"/>
        <w:numPr>
          <w:ilvl w:val="0"/>
          <w:numId w:val="124"/>
        </w:numPr>
        <w:tabs>
          <w:tab w:val="left" w:pos="2524"/>
        </w:tabs>
      </w:pPr>
      <w:r>
        <w:t>Crimes motivated by hate</w:t>
      </w:r>
    </w:p>
    <w:p w14:paraId="432E357E" w14:textId="71F2ED4B" w:rsidR="00F16D55" w:rsidRDefault="00F16D55" w:rsidP="00FC5570">
      <w:pPr>
        <w:pStyle w:val="ListParagraph"/>
        <w:numPr>
          <w:ilvl w:val="0"/>
          <w:numId w:val="124"/>
        </w:numPr>
        <w:tabs>
          <w:tab w:val="left" w:pos="2524"/>
        </w:tabs>
      </w:pPr>
      <w:r>
        <w:t>Spouse and child abuse</w:t>
      </w:r>
    </w:p>
    <w:p w14:paraId="0F86430C" w14:textId="53AB071B" w:rsidR="00F16D55" w:rsidRDefault="00F16D55" w:rsidP="00FC5570">
      <w:pPr>
        <w:pStyle w:val="ListParagraph"/>
        <w:numPr>
          <w:ilvl w:val="0"/>
          <w:numId w:val="124"/>
        </w:numPr>
        <w:tabs>
          <w:tab w:val="left" w:pos="2524"/>
        </w:tabs>
      </w:pPr>
      <w:r>
        <w:t>Abusing a position of trust or authority</w:t>
      </w:r>
    </w:p>
    <w:p w14:paraId="633C6C26" w14:textId="2D24BBC1" w:rsidR="00F16D55" w:rsidRDefault="00F16D55" w:rsidP="00FC5570">
      <w:pPr>
        <w:pStyle w:val="ListParagraph"/>
        <w:numPr>
          <w:ilvl w:val="0"/>
          <w:numId w:val="124"/>
        </w:numPr>
        <w:tabs>
          <w:tab w:val="left" w:pos="2524"/>
        </w:tabs>
      </w:pPr>
      <w:r>
        <w:t>Crimes connected with a criminal organization</w:t>
      </w:r>
    </w:p>
    <w:p w14:paraId="675EAC67" w14:textId="651F8ABE" w:rsidR="00F16D55" w:rsidRDefault="00F16D55" w:rsidP="00F16D55">
      <w:pPr>
        <w:tabs>
          <w:tab w:val="left" w:pos="2524"/>
        </w:tabs>
        <w:rPr>
          <w:b/>
        </w:rPr>
      </w:pPr>
      <w:r>
        <w:rPr>
          <w:b/>
        </w:rPr>
        <w:t>Goal of Sentencing</w:t>
      </w:r>
    </w:p>
    <w:p w14:paraId="694DA193" w14:textId="0D316DD8" w:rsidR="00F16D55" w:rsidRDefault="00F16D55" w:rsidP="00FC5570">
      <w:pPr>
        <w:pStyle w:val="ListParagraph"/>
        <w:numPr>
          <w:ilvl w:val="0"/>
          <w:numId w:val="125"/>
        </w:numPr>
        <w:tabs>
          <w:tab w:val="left" w:pos="2524"/>
        </w:tabs>
      </w:pPr>
      <w:r>
        <w:t>Utilitarian</w:t>
      </w:r>
    </w:p>
    <w:p w14:paraId="3C4F9EA8" w14:textId="658A157A" w:rsidR="00F16D55" w:rsidRDefault="00F16D55" w:rsidP="00FC5570">
      <w:pPr>
        <w:pStyle w:val="ListParagraph"/>
        <w:numPr>
          <w:ilvl w:val="1"/>
          <w:numId w:val="125"/>
        </w:numPr>
        <w:tabs>
          <w:tab w:val="left" w:pos="2524"/>
        </w:tabs>
      </w:pPr>
      <w:r>
        <w:t>General deterrence</w:t>
      </w:r>
    </w:p>
    <w:p w14:paraId="4FF28085" w14:textId="5AE050CC" w:rsidR="00F16D55" w:rsidRDefault="00F16D55" w:rsidP="00FC5570">
      <w:pPr>
        <w:pStyle w:val="ListParagraph"/>
        <w:numPr>
          <w:ilvl w:val="1"/>
          <w:numId w:val="125"/>
        </w:numPr>
        <w:tabs>
          <w:tab w:val="left" w:pos="2524"/>
        </w:tabs>
      </w:pPr>
      <w:r>
        <w:t>Specific deterrence</w:t>
      </w:r>
    </w:p>
    <w:p w14:paraId="6A8875CD" w14:textId="1396F576" w:rsidR="00F16D55" w:rsidRDefault="00F16D55" w:rsidP="00FC5570">
      <w:pPr>
        <w:pStyle w:val="ListParagraph"/>
        <w:numPr>
          <w:ilvl w:val="1"/>
          <w:numId w:val="125"/>
        </w:numPr>
        <w:tabs>
          <w:tab w:val="left" w:pos="2524"/>
        </w:tabs>
      </w:pPr>
      <w:r>
        <w:t>Rehabilitation</w:t>
      </w:r>
    </w:p>
    <w:p w14:paraId="215367C4" w14:textId="2074CDD1" w:rsidR="00F16D55" w:rsidRDefault="00F16D55" w:rsidP="00FC5570">
      <w:pPr>
        <w:pStyle w:val="ListParagraph"/>
        <w:numPr>
          <w:ilvl w:val="1"/>
          <w:numId w:val="125"/>
        </w:numPr>
        <w:tabs>
          <w:tab w:val="left" w:pos="2524"/>
        </w:tabs>
      </w:pPr>
      <w:r>
        <w:t>Incapacitation</w:t>
      </w:r>
    </w:p>
    <w:p w14:paraId="3C089D6C" w14:textId="145F58CC" w:rsidR="00F16D55" w:rsidRDefault="00F16D55" w:rsidP="00FC5570">
      <w:pPr>
        <w:pStyle w:val="ListParagraph"/>
        <w:numPr>
          <w:ilvl w:val="0"/>
          <w:numId w:val="125"/>
        </w:numPr>
        <w:tabs>
          <w:tab w:val="left" w:pos="2524"/>
        </w:tabs>
      </w:pPr>
      <w:r>
        <w:t>Retributive</w:t>
      </w:r>
    </w:p>
    <w:p w14:paraId="28DE4BD3" w14:textId="09157F60" w:rsidR="00F16D55" w:rsidRDefault="00F16D55" w:rsidP="00FC5570">
      <w:pPr>
        <w:pStyle w:val="ListParagraph"/>
        <w:numPr>
          <w:ilvl w:val="1"/>
          <w:numId w:val="125"/>
        </w:numPr>
        <w:tabs>
          <w:tab w:val="left" w:pos="2524"/>
        </w:tabs>
      </w:pPr>
      <w:r>
        <w:t>Denunciation</w:t>
      </w:r>
    </w:p>
    <w:p w14:paraId="18C44052" w14:textId="3DBDC4E5" w:rsidR="00F16D55" w:rsidRDefault="00F16D55" w:rsidP="00FC5570">
      <w:pPr>
        <w:pStyle w:val="ListParagraph"/>
        <w:numPr>
          <w:ilvl w:val="1"/>
          <w:numId w:val="125"/>
        </w:numPr>
        <w:tabs>
          <w:tab w:val="left" w:pos="2524"/>
        </w:tabs>
      </w:pPr>
      <w:r>
        <w:t>Retribution</w:t>
      </w:r>
    </w:p>
    <w:p w14:paraId="34374B2D" w14:textId="3E738F6A" w:rsidR="00F16D55" w:rsidRDefault="00F16D55" w:rsidP="00FC5570">
      <w:pPr>
        <w:pStyle w:val="ListParagraph"/>
        <w:numPr>
          <w:ilvl w:val="1"/>
          <w:numId w:val="125"/>
        </w:numPr>
        <w:tabs>
          <w:tab w:val="left" w:pos="2524"/>
        </w:tabs>
      </w:pPr>
      <w:r>
        <w:t>Proportionally</w:t>
      </w:r>
    </w:p>
    <w:p w14:paraId="7251AB99" w14:textId="4DAA690A" w:rsidR="00F16D55" w:rsidRDefault="00F16D55" w:rsidP="00FC5570">
      <w:pPr>
        <w:pStyle w:val="ListParagraph"/>
        <w:numPr>
          <w:ilvl w:val="0"/>
          <w:numId w:val="125"/>
        </w:numPr>
        <w:tabs>
          <w:tab w:val="left" w:pos="2524"/>
        </w:tabs>
      </w:pPr>
      <w:r>
        <w:t>Restorative</w:t>
      </w:r>
    </w:p>
    <w:p w14:paraId="1D8C7256" w14:textId="1E0A527F" w:rsidR="00F16D55" w:rsidRDefault="00F16D55" w:rsidP="00FC5570">
      <w:pPr>
        <w:pStyle w:val="ListParagraph"/>
        <w:numPr>
          <w:ilvl w:val="1"/>
          <w:numId w:val="125"/>
        </w:numPr>
        <w:tabs>
          <w:tab w:val="left" w:pos="2524"/>
        </w:tabs>
      </w:pPr>
      <w:r>
        <w:t>Crime harms victim, offender, community</w:t>
      </w:r>
    </w:p>
    <w:p w14:paraId="0D0BA3D0" w14:textId="16396DFF" w:rsidR="00F16D55" w:rsidRDefault="00F16D55" w:rsidP="00FC5570">
      <w:pPr>
        <w:pStyle w:val="ListParagraph"/>
        <w:numPr>
          <w:ilvl w:val="1"/>
          <w:numId w:val="125"/>
        </w:numPr>
        <w:tabs>
          <w:tab w:val="left" w:pos="2524"/>
        </w:tabs>
      </w:pPr>
      <w:r>
        <w:t>Victim – offender mediation, circle sentencing</w:t>
      </w:r>
    </w:p>
    <w:p w14:paraId="2374C7A9" w14:textId="77777777" w:rsidR="00F16D55" w:rsidRDefault="00F16D55" w:rsidP="00F16D55">
      <w:pPr>
        <w:tabs>
          <w:tab w:val="left" w:pos="2524"/>
        </w:tabs>
        <w:rPr>
          <w:b/>
          <w:sz w:val="28"/>
          <w:szCs w:val="28"/>
        </w:rPr>
      </w:pPr>
    </w:p>
    <w:p w14:paraId="25973180" w14:textId="77777777" w:rsidR="00F16D55" w:rsidRDefault="00F16D55" w:rsidP="00F16D55">
      <w:pPr>
        <w:tabs>
          <w:tab w:val="left" w:pos="2524"/>
        </w:tabs>
        <w:rPr>
          <w:b/>
          <w:sz w:val="28"/>
          <w:szCs w:val="28"/>
        </w:rPr>
      </w:pPr>
    </w:p>
    <w:p w14:paraId="683CA2DF" w14:textId="77777777" w:rsidR="00F16D55" w:rsidRDefault="00F16D55" w:rsidP="00F16D55">
      <w:pPr>
        <w:tabs>
          <w:tab w:val="left" w:pos="2524"/>
        </w:tabs>
        <w:rPr>
          <w:b/>
          <w:sz w:val="28"/>
          <w:szCs w:val="28"/>
        </w:rPr>
      </w:pPr>
    </w:p>
    <w:p w14:paraId="54F863F5" w14:textId="77777777" w:rsidR="00F16D55" w:rsidRDefault="00F16D55" w:rsidP="00F16D55">
      <w:pPr>
        <w:tabs>
          <w:tab w:val="left" w:pos="2524"/>
        </w:tabs>
        <w:rPr>
          <w:b/>
          <w:sz w:val="28"/>
          <w:szCs w:val="28"/>
        </w:rPr>
      </w:pPr>
    </w:p>
    <w:p w14:paraId="4E7CE630" w14:textId="77777777" w:rsidR="00F16D55" w:rsidRDefault="00F16D55" w:rsidP="00F16D55">
      <w:pPr>
        <w:tabs>
          <w:tab w:val="left" w:pos="2524"/>
        </w:tabs>
        <w:rPr>
          <w:b/>
          <w:sz w:val="28"/>
          <w:szCs w:val="28"/>
        </w:rPr>
      </w:pPr>
    </w:p>
    <w:p w14:paraId="1BC7EE78" w14:textId="77777777" w:rsidR="003B783D" w:rsidRDefault="003B783D" w:rsidP="00F16D55">
      <w:pPr>
        <w:tabs>
          <w:tab w:val="left" w:pos="2524"/>
        </w:tabs>
        <w:rPr>
          <w:b/>
          <w:sz w:val="28"/>
          <w:szCs w:val="28"/>
        </w:rPr>
      </w:pPr>
    </w:p>
    <w:p w14:paraId="343D87AF" w14:textId="62C0DC15" w:rsidR="00F16D55" w:rsidRDefault="00F16D55" w:rsidP="00F16D55">
      <w:pPr>
        <w:tabs>
          <w:tab w:val="left" w:pos="2524"/>
        </w:tabs>
        <w:rPr>
          <w:b/>
          <w:sz w:val="28"/>
          <w:szCs w:val="28"/>
        </w:rPr>
      </w:pPr>
      <w:r>
        <w:rPr>
          <w:b/>
          <w:sz w:val="28"/>
          <w:szCs w:val="28"/>
        </w:rPr>
        <w:lastRenderedPageBreak/>
        <w:t>Sentencing Options</w:t>
      </w:r>
    </w:p>
    <w:p w14:paraId="18BF97BE" w14:textId="19F32F09" w:rsidR="00F16D55" w:rsidRPr="00F16D55" w:rsidRDefault="00F16D55" w:rsidP="00F16D55">
      <w:pPr>
        <w:tabs>
          <w:tab w:val="left" w:pos="2524"/>
        </w:tabs>
        <w:rPr>
          <w:b/>
        </w:rPr>
      </w:pPr>
      <w:r>
        <w:rPr>
          <w:b/>
          <w:noProof/>
        </w:rPr>
        <w:drawing>
          <wp:anchor distT="0" distB="0" distL="114300" distR="114300" simplePos="0" relativeHeight="251675648" behindDoc="1" locked="0" layoutInCell="1" allowOverlap="1" wp14:anchorId="57A4921B" wp14:editId="15285F46">
            <wp:simplePos x="0" y="0"/>
            <wp:positionH relativeFrom="column">
              <wp:posOffset>171451</wp:posOffset>
            </wp:positionH>
            <wp:positionV relativeFrom="paragraph">
              <wp:posOffset>72524</wp:posOffset>
            </wp:positionV>
            <wp:extent cx="3903490" cy="2789422"/>
            <wp:effectExtent l="0" t="0" r="0" b="5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11-06 at 09.40.16.png"/>
                    <pic:cNvPicPr/>
                  </pic:nvPicPr>
                  <pic:blipFill>
                    <a:blip r:embed="rId20">
                      <a:extLst>
                        <a:ext uri="{28A0092B-C50C-407E-A947-70E740481C1C}">
                          <a14:useLocalDpi xmlns:a14="http://schemas.microsoft.com/office/drawing/2010/main" val="0"/>
                        </a:ext>
                      </a:extLst>
                    </a:blip>
                    <a:stretch>
                      <a:fillRect/>
                    </a:stretch>
                  </pic:blipFill>
                  <pic:spPr>
                    <a:xfrm>
                      <a:off x="0" y="0"/>
                      <a:ext cx="3911823" cy="2795377"/>
                    </a:xfrm>
                    <a:prstGeom prst="rect">
                      <a:avLst/>
                    </a:prstGeom>
                  </pic:spPr>
                </pic:pic>
              </a:graphicData>
            </a:graphic>
            <wp14:sizeRelH relativeFrom="page">
              <wp14:pctWidth>0</wp14:pctWidth>
            </wp14:sizeRelH>
            <wp14:sizeRelV relativeFrom="page">
              <wp14:pctHeight>0</wp14:pctHeight>
            </wp14:sizeRelV>
          </wp:anchor>
        </w:drawing>
      </w:r>
      <w:r>
        <w:rPr>
          <w:b/>
          <w:sz w:val="28"/>
          <w:szCs w:val="28"/>
        </w:rPr>
        <w:t xml:space="preserve"> </w:t>
      </w:r>
    </w:p>
    <w:p w14:paraId="157E0D21" w14:textId="1E8F0445" w:rsidR="00F16D55" w:rsidRDefault="00F16D55" w:rsidP="00F16D55">
      <w:pPr>
        <w:tabs>
          <w:tab w:val="left" w:pos="2524"/>
        </w:tabs>
      </w:pPr>
    </w:p>
    <w:p w14:paraId="236E4F32" w14:textId="45DCF96A" w:rsidR="00F16D55" w:rsidRPr="00F16D55" w:rsidRDefault="00F16D55" w:rsidP="00F16D55">
      <w:pPr>
        <w:tabs>
          <w:tab w:val="left" w:pos="2524"/>
        </w:tabs>
      </w:pPr>
    </w:p>
    <w:p w14:paraId="0D2B34C1" w14:textId="38E60ADA" w:rsidR="000D4C13" w:rsidRDefault="000D4C13" w:rsidP="000D4C13">
      <w:pPr>
        <w:tabs>
          <w:tab w:val="left" w:pos="2524"/>
        </w:tabs>
        <w:rPr>
          <w:b/>
          <w:sz w:val="28"/>
          <w:szCs w:val="28"/>
        </w:rPr>
      </w:pPr>
    </w:p>
    <w:p w14:paraId="326AC427" w14:textId="76724CA4" w:rsidR="000D4C13" w:rsidRPr="000D4C13" w:rsidRDefault="000D4C13" w:rsidP="000D4C13">
      <w:pPr>
        <w:tabs>
          <w:tab w:val="left" w:pos="2524"/>
        </w:tabs>
      </w:pPr>
    </w:p>
    <w:p w14:paraId="5C210AF1" w14:textId="21601EB3" w:rsidR="005839AB" w:rsidRDefault="005839AB" w:rsidP="005839AB">
      <w:pPr>
        <w:tabs>
          <w:tab w:val="left" w:pos="2524"/>
        </w:tabs>
        <w:rPr>
          <w:b/>
        </w:rPr>
      </w:pPr>
    </w:p>
    <w:p w14:paraId="7F8675DE" w14:textId="22E6FB64" w:rsidR="00F16D55" w:rsidRDefault="00F16D55" w:rsidP="005839AB">
      <w:pPr>
        <w:tabs>
          <w:tab w:val="left" w:pos="2524"/>
        </w:tabs>
        <w:rPr>
          <w:b/>
        </w:rPr>
      </w:pPr>
    </w:p>
    <w:p w14:paraId="1246FF2E" w14:textId="48B835A4" w:rsidR="00F16D55" w:rsidRDefault="00F16D55" w:rsidP="005839AB">
      <w:pPr>
        <w:tabs>
          <w:tab w:val="left" w:pos="2524"/>
        </w:tabs>
        <w:rPr>
          <w:b/>
        </w:rPr>
      </w:pPr>
    </w:p>
    <w:p w14:paraId="5DEEBBAE" w14:textId="2AA2D9A7" w:rsidR="00F16D55" w:rsidRDefault="00F16D55" w:rsidP="005839AB">
      <w:pPr>
        <w:tabs>
          <w:tab w:val="left" w:pos="2524"/>
        </w:tabs>
        <w:rPr>
          <w:b/>
        </w:rPr>
      </w:pPr>
    </w:p>
    <w:p w14:paraId="4484B488" w14:textId="320EAF95" w:rsidR="00F16D55" w:rsidRDefault="00F16D55" w:rsidP="005839AB">
      <w:pPr>
        <w:tabs>
          <w:tab w:val="left" w:pos="2524"/>
        </w:tabs>
        <w:rPr>
          <w:b/>
        </w:rPr>
      </w:pPr>
    </w:p>
    <w:p w14:paraId="7872A95D" w14:textId="61D84480" w:rsidR="00F16D55" w:rsidRDefault="00F16D55" w:rsidP="005839AB">
      <w:pPr>
        <w:tabs>
          <w:tab w:val="left" w:pos="2524"/>
        </w:tabs>
        <w:rPr>
          <w:b/>
        </w:rPr>
      </w:pPr>
    </w:p>
    <w:p w14:paraId="40C8DC1C" w14:textId="74B0F071" w:rsidR="00F16D55" w:rsidRDefault="00F16D55" w:rsidP="005839AB">
      <w:pPr>
        <w:tabs>
          <w:tab w:val="left" w:pos="2524"/>
        </w:tabs>
        <w:rPr>
          <w:b/>
        </w:rPr>
      </w:pPr>
    </w:p>
    <w:p w14:paraId="430509D3" w14:textId="3356B759" w:rsidR="00F16D55" w:rsidRDefault="00F16D55" w:rsidP="005839AB">
      <w:pPr>
        <w:tabs>
          <w:tab w:val="left" w:pos="2524"/>
        </w:tabs>
        <w:rPr>
          <w:b/>
        </w:rPr>
      </w:pPr>
    </w:p>
    <w:p w14:paraId="20C4A70D" w14:textId="33496FC5" w:rsidR="00F16D55" w:rsidRDefault="00F16D55" w:rsidP="005839AB">
      <w:pPr>
        <w:tabs>
          <w:tab w:val="left" w:pos="2524"/>
        </w:tabs>
        <w:rPr>
          <w:b/>
        </w:rPr>
      </w:pPr>
    </w:p>
    <w:p w14:paraId="2351AE70" w14:textId="0F9DB850" w:rsidR="00F16D55" w:rsidRDefault="00F16D55" w:rsidP="005839AB">
      <w:pPr>
        <w:tabs>
          <w:tab w:val="left" w:pos="2524"/>
        </w:tabs>
        <w:rPr>
          <w:b/>
        </w:rPr>
      </w:pPr>
    </w:p>
    <w:p w14:paraId="30B47C54" w14:textId="17125CE3" w:rsidR="00F16D55" w:rsidRDefault="00F16D55" w:rsidP="005839AB">
      <w:pPr>
        <w:tabs>
          <w:tab w:val="left" w:pos="2524"/>
        </w:tabs>
        <w:rPr>
          <w:b/>
        </w:rPr>
      </w:pPr>
    </w:p>
    <w:p w14:paraId="27F076D9" w14:textId="637F4DB8" w:rsidR="006C10D4" w:rsidRDefault="006C10D4" w:rsidP="005839AB">
      <w:pPr>
        <w:tabs>
          <w:tab w:val="left" w:pos="2524"/>
        </w:tabs>
        <w:rPr>
          <w:b/>
        </w:rPr>
      </w:pPr>
      <w:r>
        <w:rPr>
          <w:b/>
        </w:rPr>
        <w:t>Types of Sentences</w:t>
      </w:r>
    </w:p>
    <w:p w14:paraId="25D57053" w14:textId="01A17B34" w:rsidR="006C10D4" w:rsidRDefault="006C10D4" w:rsidP="00FC5570">
      <w:pPr>
        <w:pStyle w:val="ListParagraph"/>
        <w:numPr>
          <w:ilvl w:val="0"/>
          <w:numId w:val="126"/>
        </w:numPr>
        <w:tabs>
          <w:tab w:val="left" w:pos="2524"/>
        </w:tabs>
      </w:pPr>
      <w:r>
        <w:t>Concurrent</w:t>
      </w:r>
    </w:p>
    <w:p w14:paraId="2B0024E7" w14:textId="0677FBB7" w:rsidR="006C10D4" w:rsidRDefault="006C10D4" w:rsidP="00FC5570">
      <w:pPr>
        <w:pStyle w:val="ListParagraph"/>
        <w:numPr>
          <w:ilvl w:val="1"/>
          <w:numId w:val="126"/>
        </w:numPr>
        <w:tabs>
          <w:tab w:val="left" w:pos="2524"/>
        </w:tabs>
      </w:pPr>
      <w:r>
        <w:t>Sentences that are amalgamated and served simultaneously</w:t>
      </w:r>
    </w:p>
    <w:p w14:paraId="003C19B7" w14:textId="43A45E40" w:rsidR="006C10D4" w:rsidRDefault="006C10D4" w:rsidP="00FC5570">
      <w:pPr>
        <w:pStyle w:val="ListParagraph"/>
        <w:numPr>
          <w:ilvl w:val="0"/>
          <w:numId w:val="126"/>
        </w:numPr>
        <w:tabs>
          <w:tab w:val="left" w:pos="2524"/>
        </w:tabs>
      </w:pPr>
      <w:r>
        <w:t>Consecutive</w:t>
      </w:r>
    </w:p>
    <w:p w14:paraId="13C0924C" w14:textId="46B2A080" w:rsidR="006C10D4" w:rsidRDefault="006C10D4" w:rsidP="00FC5570">
      <w:pPr>
        <w:pStyle w:val="ListParagraph"/>
        <w:numPr>
          <w:ilvl w:val="1"/>
          <w:numId w:val="126"/>
        </w:numPr>
        <w:tabs>
          <w:tab w:val="left" w:pos="2524"/>
        </w:tabs>
      </w:pPr>
      <w:r>
        <w:t>Sentences that run separately and are completed one after the other</w:t>
      </w:r>
    </w:p>
    <w:p w14:paraId="4DC42245" w14:textId="3D728A14" w:rsidR="006C10D4" w:rsidRDefault="006C10D4" w:rsidP="00FC5570">
      <w:pPr>
        <w:pStyle w:val="ListParagraph"/>
        <w:numPr>
          <w:ilvl w:val="0"/>
          <w:numId w:val="126"/>
        </w:numPr>
        <w:tabs>
          <w:tab w:val="left" w:pos="2524"/>
        </w:tabs>
      </w:pPr>
      <w:r>
        <w:t>Intermittent</w:t>
      </w:r>
    </w:p>
    <w:p w14:paraId="6E27F0C3" w14:textId="387FB900" w:rsidR="006C10D4" w:rsidRDefault="006C10D4" w:rsidP="00FC5570">
      <w:pPr>
        <w:pStyle w:val="ListParagraph"/>
        <w:numPr>
          <w:ilvl w:val="1"/>
          <w:numId w:val="126"/>
        </w:numPr>
        <w:tabs>
          <w:tab w:val="left" w:pos="2524"/>
        </w:tabs>
      </w:pPr>
      <w:r>
        <w:t>Sentences that are served on a part-time basis, generally on weekends</w:t>
      </w:r>
    </w:p>
    <w:p w14:paraId="16E8FE5C" w14:textId="371F47E8" w:rsidR="006C10D4" w:rsidRDefault="006C10D4" w:rsidP="00FC5570">
      <w:pPr>
        <w:pStyle w:val="ListParagraph"/>
        <w:numPr>
          <w:ilvl w:val="1"/>
          <w:numId w:val="126"/>
        </w:numPr>
        <w:tabs>
          <w:tab w:val="left" w:pos="2524"/>
        </w:tabs>
      </w:pPr>
      <w:r>
        <w:t>Usually also have probation</w:t>
      </w:r>
    </w:p>
    <w:p w14:paraId="461662D4" w14:textId="3C854617" w:rsidR="006C10D4" w:rsidRDefault="006C10D4" w:rsidP="006C10D4">
      <w:pPr>
        <w:tabs>
          <w:tab w:val="left" w:pos="2524"/>
        </w:tabs>
        <w:rPr>
          <w:b/>
        </w:rPr>
      </w:pPr>
      <w:r>
        <w:rPr>
          <w:b/>
        </w:rPr>
        <w:t>Options</w:t>
      </w:r>
    </w:p>
    <w:p w14:paraId="5FDEC150" w14:textId="35DEAC9C" w:rsidR="006C10D4" w:rsidRDefault="006C10D4" w:rsidP="00FC5570">
      <w:pPr>
        <w:pStyle w:val="ListParagraph"/>
        <w:numPr>
          <w:ilvl w:val="0"/>
          <w:numId w:val="127"/>
        </w:numPr>
        <w:tabs>
          <w:tab w:val="left" w:pos="2524"/>
        </w:tabs>
      </w:pPr>
      <w:r w:rsidRPr="006C10D4">
        <w:t>Judicial Determination</w:t>
      </w:r>
    </w:p>
    <w:p w14:paraId="3A90A9C6" w14:textId="14FA2BD1" w:rsidR="006C10D4" w:rsidRDefault="006C10D4" w:rsidP="00FC5570">
      <w:pPr>
        <w:pStyle w:val="ListParagraph"/>
        <w:numPr>
          <w:ilvl w:val="1"/>
          <w:numId w:val="127"/>
        </w:numPr>
        <w:tabs>
          <w:tab w:val="left" w:pos="2524"/>
        </w:tabs>
      </w:pPr>
      <w:r>
        <w:t>On order by the sentencing judge that the offender serve one-half of the sentence before being eligible to apply for parole</w:t>
      </w:r>
    </w:p>
    <w:p w14:paraId="5C6F9A96" w14:textId="3F96F9F1" w:rsidR="006C10D4" w:rsidRDefault="006C10D4" w:rsidP="00FC5570">
      <w:pPr>
        <w:pStyle w:val="ListParagraph"/>
        <w:numPr>
          <w:ilvl w:val="0"/>
          <w:numId w:val="127"/>
        </w:numPr>
        <w:tabs>
          <w:tab w:val="left" w:pos="2524"/>
        </w:tabs>
      </w:pPr>
      <w:r>
        <w:t>Judicial Restraint Order</w:t>
      </w:r>
    </w:p>
    <w:p w14:paraId="1DFF64C0" w14:textId="2F4075F6" w:rsidR="006C10D4" w:rsidRDefault="006C10D4" w:rsidP="00FC5570">
      <w:pPr>
        <w:pStyle w:val="ListParagraph"/>
        <w:numPr>
          <w:ilvl w:val="1"/>
          <w:numId w:val="127"/>
        </w:numPr>
        <w:tabs>
          <w:tab w:val="left" w:pos="2524"/>
        </w:tabs>
      </w:pPr>
      <w:r>
        <w:t>Granted to control person who may inflict harm</w:t>
      </w:r>
    </w:p>
    <w:p w14:paraId="56FA2386" w14:textId="1CC27038" w:rsidR="006C10D4" w:rsidRDefault="006C10D4" w:rsidP="00FC5570">
      <w:pPr>
        <w:pStyle w:val="ListParagraph"/>
        <w:numPr>
          <w:ilvl w:val="1"/>
          <w:numId w:val="127"/>
        </w:numPr>
        <w:tabs>
          <w:tab w:val="left" w:pos="2524"/>
        </w:tabs>
      </w:pPr>
      <w:r>
        <w:t xml:space="preserve">Refusal to comply and condition violations may result in imprisonment </w:t>
      </w:r>
    </w:p>
    <w:p w14:paraId="6A57C93E" w14:textId="61DB1428" w:rsidR="006C10D4" w:rsidRDefault="006C10D4" w:rsidP="006C10D4">
      <w:pPr>
        <w:tabs>
          <w:tab w:val="left" w:pos="2524"/>
        </w:tabs>
        <w:rPr>
          <w:b/>
        </w:rPr>
      </w:pPr>
      <w:r>
        <w:rPr>
          <w:b/>
        </w:rPr>
        <w:t>Extraordinary Measures: Dangerous Offenders</w:t>
      </w:r>
    </w:p>
    <w:p w14:paraId="2CA11E9F" w14:textId="7CFBD601" w:rsidR="006C10D4" w:rsidRDefault="006C10D4" w:rsidP="00FC5570">
      <w:pPr>
        <w:pStyle w:val="ListParagraph"/>
        <w:numPr>
          <w:ilvl w:val="0"/>
          <w:numId w:val="128"/>
        </w:numPr>
        <w:tabs>
          <w:tab w:val="left" w:pos="2524"/>
        </w:tabs>
      </w:pPr>
      <w:r>
        <w:t>A designation made by the judge after conviction that results in an indeterminate term of imprisonment</w:t>
      </w:r>
    </w:p>
    <w:p w14:paraId="644DEFE1" w14:textId="5A5D369A" w:rsidR="006C10D4" w:rsidRDefault="006C10D4" w:rsidP="00FC5570">
      <w:pPr>
        <w:pStyle w:val="ListParagraph"/>
        <w:numPr>
          <w:ilvl w:val="0"/>
          <w:numId w:val="128"/>
        </w:numPr>
        <w:tabs>
          <w:tab w:val="left" w:pos="2524"/>
        </w:tabs>
      </w:pPr>
      <w:r>
        <w:t>Offender shows pattern of violent behaviour and likelihood of serious harm in future</w:t>
      </w:r>
    </w:p>
    <w:p w14:paraId="45048F15" w14:textId="5CF1EBED" w:rsidR="006C10D4" w:rsidRDefault="006C10D4" w:rsidP="00FC5570">
      <w:pPr>
        <w:pStyle w:val="ListParagraph"/>
        <w:numPr>
          <w:ilvl w:val="0"/>
          <w:numId w:val="128"/>
        </w:numPr>
        <w:tabs>
          <w:tab w:val="left" w:pos="2524"/>
        </w:tabs>
      </w:pPr>
      <w:r>
        <w:t>Application by Crown post-conviction, pre-sentence</w:t>
      </w:r>
    </w:p>
    <w:p w14:paraId="47F4B957" w14:textId="034BD4E7" w:rsidR="006C10D4" w:rsidRDefault="006C10D4" w:rsidP="00FC5570">
      <w:pPr>
        <w:pStyle w:val="ListParagraph"/>
        <w:numPr>
          <w:ilvl w:val="0"/>
          <w:numId w:val="128"/>
        </w:numPr>
        <w:tabs>
          <w:tab w:val="left" w:pos="2524"/>
        </w:tabs>
      </w:pPr>
      <w:r>
        <w:t>Charter Challenge</w:t>
      </w:r>
    </w:p>
    <w:p w14:paraId="7FCE115A" w14:textId="77777777" w:rsidR="006C10D4" w:rsidRDefault="006C10D4" w:rsidP="006C10D4">
      <w:pPr>
        <w:tabs>
          <w:tab w:val="left" w:pos="2524"/>
        </w:tabs>
        <w:rPr>
          <w:b/>
        </w:rPr>
      </w:pPr>
    </w:p>
    <w:p w14:paraId="0E8E5749" w14:textId="77777777" w:rsidR="006C10D4" w:rsidRDefault="006C10D4" w:rsidP="006C10D4">
      <w:pPr>
        <w:tabs>
          <w:tab w:val="left" w:pos="2524"/>
        </w:tabs>
        <w:rPr>
          <w:b/>
        </w:rPr>
      </w:pPr>
    </w:p>
    <w:p w14:paraId="62406B13" w14:textId="77777777" w:rsidR="006C10D4" w:rsidRDefault="006C10D4" w:rsidP="006C10D4">
      <w:pPr>
        <w:tabs>
          <w:tab w:val="left" w:pos="2524"/>
        </w:tabs>
        <w:rPr>
          <w:b/>
        </w:rPr>
      </w:pPr>
    </w:p>
    <w:p w14:paraId="4E9983A6" w14:textId="77777777" w:rsidR="006C10D4" w:rsidRDefault="006C10D4" w:rsidP="006C10D4">
      <w:pPr>
        <w:tabs>
          <w:tab w:val="left" w:pos="2524"/>
        </w:tabs>
        <w:rPr>
          <w:b/>
        </w:rPr>
      </w:pPr>
    </w:p>
    <w:p w14:paraId="5C9313BD" w14:textId="77777777" w:rsidR="006C10D4" w:rsidRDefault="006C10D4" w:rsidP="006C10D4">
      <w:pPr>
        <w:tabs>
          <w:tab w:val="left" w:pos="2524"/>
        </w:tabs>
        <w:rPr>
          <w:b/>
        </w:rPr>
      </w:pPr>
    </w:p>
    <w:p w14:paraId="0F33625C" w14:textId="725C5E1B" w:rsidR="006C10D4" w:rsidRDefault="006C10D4" w:rsidP="006C10D4">
      <w:pPr>
        <w:tabs>
          <w:tab w:val="left" w:pos="2524"/>
        </w:tabs>
        <w:rPr>
          <w:b/>
        </w:rPr>
      </w:pPr>
      <w:r>
        <w:rPr>
          <w:b/>
        </w:rPr>
        <w:lastRenderedPageBreak/>
        <w:t xml:space="preserve">Dangerous Offender Threshold </w:t>
      </w:r>
    </w:p>
    <w:p w14:paraId="7785EC62" w14:textId="6ABF46D0" w:rsidR="006C10D4" w:rsidRDefault="006C10D4" w:rsidP="00FC5570">
      <w:pPr>
        <w:pStyle w:val="ListParagraph"/>
        <w:numPr>
          <w:ilvl w:val="0"/>
          <w:numId w:val="129"/>
        </w:numPr>
        <w:tabs>
          <w:tab w:val="left" w:pos="2524"/>
        </w:tabs>
      </w:pPr>
      <w:r>
        <w:t xml:space="preserve">Current Offence </w:t>
      </w:r>
    </w:p>
    <w:p w14:paraId="470C9498" w14:textId="16C4D0AE" w:rsidR="006C10D4" w:rsidRDefault="006C10D4" w:rsidP="00FC5570">
      <w:pPr>
        <w:pStyle w:val="ListParagraph"/>
        <w:numPr>
          <w:ilvl w:val="1"/>
          <w:numId w:val="129"/>
        </w:numPr>
        <w:tabs>
          <w:tab w:val="left" w:pos="2524"/>
        </w:tabs>
      </w:pPr>
      <w:r>
        <w:t>At least one personal injury offence</w:t>
      </w:r>
    </w:p>
    <w:p w14:paraId="17866CDE" w14:textId="30C9E894" w:rsidR="006C10D4" w:rsidRDefault="006C10D4" w:rsidP="00FC5570">
      <w:pPr>
        <w:pStyle w:val="ListParagraph"/>
        <w:numPr>
          <w:ilvl w:val="1"/>
          <w:numId w:val="129"/>
        </w:numPr>
        <w:tabs>
          <w:tab w:val="left" w:pos="2524"/>
        </w:tabs>
      </w:pPr>
      <w:r>
        <w:t xml:space="preserve">Use of violence, endangering life, or inflicting severe psychological harm </w:t>
      </w:r>
    </w:p>
    <w:p w14:paraId="2F90BEC4" w14:textId="25E6F33C" w:rsidR="006C10D4" w:rsidRDefault="006C10D4" w:rsidP="00FC5570">
      <w:pPr>
        <w:pStyle w:val="ListParagraph"/>
        <w:numPr>
          <w:ilvl w:val="0"/>
          <w:numId w:val="129"/>
        </w:numPr>
        <w:tabs>
          <w:tab w:val="left" w:pos="2524"/>
        </w:tabs>
      </w:pPr>
      <w:r>
        <w:t>Past Behaviour</w:t>
      </w:r>
    </w:p>
    <w:p w14:paraId="69006C0D" w14:textId="2CFA9A25" w:rsidR="006C10D4" w:rsidRDefault="006C10D4" w:rsidP="00FC5570">
      <w:pPr>
        <w:pStyle w:val="ListParagraph"/>
        <w:numPr>
          <w:ilvl w:val="1"/>
          <w:numId w:val="129"/>
        </w:numPr>
        <w:tabs>
          <w:tab w:val="left" w:pos="2524"/>
        </w:tabs>
      </w:pPr>
      <w:r>
        <w:t>Persistent, aggressive behaviour</w:t>
      </w:r>
    </w:p>
    <w:p w14:paraId="24F83C3C" w14:textId="38AAD8AB" w:rsidR="006C10D4" w:rsidRDefault="006C10D4" w:rsidP="00FC5570">
      <w:pPr>
        <w:pStyle w:val="ListParagraph"/>
        <w:numPr>
          <w:ilvl w:val="1"/>
          <w:numId w:val="129"/>
        </w:numPr>
        <w:tabs>
          <w:tab w:val="left" w:pos="2524"/>
        </w:tabs>
      </w:pPr>
      <w:r>
        <w:t xml:space="preserve">Failure to control sexual impulses or other behaviours </w:t>
      </w:r>
    </w:p>
    <w:p w14:paraId="0D46FA35" w14:textId="64119BD3" w:rsidR="006C10D4" w:rsidRDefault="006C10D4" w:rsidP="006C10D4">
      <w:pPr>
        <w:tabs>
          <w:tab w:val="left" w:pos="2524"/>
        </w:tabs>
        <w:rPr>
          <w:b/>
        </w:rPr>
      </w:pPr>
      <w:r>
        <w:rPr>
          <w:b/>
        </w:rPr>
        <w:t>Extraordinary Measures: Long-Term Offenders</w:t>
      </w:r>
    </w:p>
    <w:p w14:paraId="1293CAB7" w14:textId="25CAE911" w:rsidR="006C10D4" w:rsidRDefault="006C10D4" w:rsidP="00FC5570">
      <w:pPr>
        <w:pStyle w:val="ListParagraph"/>
        <w:numPr>
          <w:ilvl w:val="0"/>
          <w:numId w:val="130"/>
        </w:numPr>
        <w:tabs>
          <w:tab w:val="left" w:pos="2524"/>
        </w:tabs>
      </w:pPr>
      <w:r>
        <w:t xml:space="preserve">A designation in the Criminal Code that requires the offender to spend up to 10 years under supervision (in the community) following the expiry of his or her sentence </w:t>
      </w:r>
    </w:p>
    <w:p w14:paraId="2BF6D9A3" w14:textId="70C8E39E" w:rsidR="006C10D4" w:rsidRDefault="0035631C" w:rsidP="00FC5570">
      <w:pPr>
        <w:pStyle w:val="ListParagraph"/>
        <w:numPr>
          <w:ilvl w:val="0"/>
          <w:numId w:val="130"/>
        </w:numPr>
        <w:tabs>
          <w:tab w:val="left" w:pos="2524"/>
        </w:tabs>
      </w:pPr>
      <w:r>
        <w:t>Only for federal inmates</w:t>
      </w:r>
    </w:p>
    <w:p w14:paraId="65D122E0" w14:textId="131E3769" w:rsidR="0035631C" w:rsidRDefault="0035631C" w:rsidP="00FC5570">
      <w:pPr>
        <w:pStyle w:val="ListParagraph"/>
        <w:numPr>
          <w:ilvl w:val="0"/>
          <w:numId w:val="130"/>
        </w:numPr>
        <w:tabs>
          <w:tab w:val="left" w:pos="2524"/>
        </w:tabs>
      </w:pPr>
      <w:r>
        <w:t>Administered by parole board</w:t>
      </w:r>
    </w:p>
    <w:p w14:paraId="094069CD" w14:textId="23D6358F" w:rsidR="0035631C" w:rsidRPr="0035631C" w:rsidRDefault="0035631C" w:rsidP="0035631C">
      <w:pPr>
        <w:tabs>
          <w:tab w:val="left" w:pos="2524"/>
        </w:tabs>
        <w:rPr>
          <w:b/>
        </w:rPr>
      </w:pPr>
      <w:r>
        <w:rPr>
          <w:b/>
        </w:rPr>
        <w:t>Additional Sentencing Options</w:t>
      </w:r>
    </w:p>
    <w:p w14:paraId="333A6B87" w14:textId="419CA559" w:rsidR="006C10D4" w:rsidRDefault="0035631C" w:rsidP="00FC5570">
      <w:pPr>
        <w:pStyle w:val="ListParagraph"/>
        <w:numPr>
          <w:ilvl w:val="0"/>
          <w:numId w:val="131"/>
        </w:numPr>
        <w:tabs>
          <w:tab w:val="left" w:pos="2524"/>
        </w:tabs>
      </w:pPr>
      <w:r>
        <w:t>Prohibitions</w:t>
      </w:r>
    </w:p>
    <w:p w14:paraId="318014F5" w14:textId="17CDE339" w:rsidR="0035631C" w:rsidRDefault="0035631C" w:rsidP="00FC5570">
      <w:pPr>
        <w:pStyle w:val="ListParagraph"/>
        <w:numPr>
          <w:ilvl w:val="1"/>
          <w:numId w:val="131"/>
        </w:numPr>
        <w:tabs>
          <w:tab w:val="left" w:pos="2524"/>
        </w:tabs>
      </w:pPr>
      <w:r>
        <w:t>Stay away from children, no possession of firearms, no driving</w:t>
      </w:r>
    </w:p>
    <w:p w14:paraId="5092C48B" w14:textId="1F691B55" w:rsidR="0035631C" w:rsidRDefault="0035631C" w:rsidP="00FC5570">
      <w:pPr>
        <w:pStyle w:val="ListParagraph"/>
        <w:numPr>
          <w:ilvl w:val="0"/>
          <w:numId w:val="131"/>
        </w:numPr>
        <w:tabs>
          <w:tab w:val="left" w:pos="2524"/>
        </w:tabs>
      </w:pPr>
      <w:r>
        <w:t>Forfeitures</w:t>
      </w:r>
    </w:p>
    <w:p w14:paraId="1E4A4773" w14:textId="7669F633" w:rsidR="0035631C" w:rsidRDefault="0035631C" w:rsidP="00FC5570">
      <w:pPr>
        <w:pStyle w:val="ListParagraph"/>
        <w:numPr>
          <w:ilvl w:val="1"/>
          <w:numId w:val="131"/>
        </w:numPr>
        <w:tabs>
          <w:tab w:val="left" w:pos="2524"/>
        </w:tabs>
      </w:pPr>
      <w:r>
        <w:t>Counterfeit money, narcotics, weapons, hate propaganda</w:t>
      </w:r>
    </w:p>
    <w:p w14:paraId="5A1709FF" w14:textId="4919BFC5" w:rsidR="0035631C" w:rsidRDefault="0035631C" w:rsidP="00FC5570">
      <w:pPr>
        <w:pStyle w:val="ListParagraph"/>
        <w:numPr>
          <w:ilvl w:val="0"/>
          <w:numId w:val="131"/>
        </w:numPr>
        <w:tabs>
          <w:tab w:val="left" w:pos="2524"/>
        </w:tabs>
      </w:pPr>
      <w:r>
        <w:t>Proceeds of crime</w:t>
      </w:r>
    </w:p>
    <w:p w14:paraId="7BDEBCC8" w14:textId="54639E32" w:rsidR="0035631C" w:rsidRDefault="0035631C" w:rsidP="00FC5570">
      <w:pPr>
        <w:pStyle w:val="ListParagraph"/>
        <w:numPr>
          <w:ilvl w:val="1"/>
          <w:numId w:val="131"/>
        </w:numPr>
        <w:tabs>
          <w:tab w:val="left" w:pos="2524"/>
        </w:tabs>
      </w:pPr>
      <w:r>
        <w:t>Government can seize accumulated money, property, or goods acquired from criminal activity</w:t>
      </w:r>
    </w:p>
    <w:p w14:paraId="0CB8B670" w14:textId="54F90937" w:rsidR="0035631C" w:rsidRDefault="0035631C" w:rsidP="0035631C">
      <w:pPr>
        <w:tabs>
          <w:tab w:val="left" w:pos="2524"/>
        </w:tabs>
        <w:rPr>
          <w:b/>
          <w:sz w:val="28"/>
          <w:szCs w:val="28"/>
        </w:rPr>
      </w:pPr>
      <w:r>
        <w:rPr>
          <w:b/>
          <w:sz w:val="28"/>
          <w:szCs w:val="28"/>
        </w:rPr>
        <w:t>Decision Making of Judges</w:t>
      </w:r>
    </w:p>
    <w:p w14:paraId="70E3601D" w14:textId="2D4C0E6A" w:rsidR="0035631C" w:rsidRDefault="0035631C" w:rsidP="0035631C">
      <w:pPr>
        <w:tabs>
          <w:tab w:val="left" w:pos="2524"/>
        </w:tabs>
        <w:rPr>
          <w:b/>
        </w:rPr>
      </w:pPr>
      <w:r>
        <w:rPr>
          <w:b/>
        </w:rPr>
        <w:t>Three steps in Decision Making</w:t>
      </w:r>
    </w:p>
    <w:p w14:paraId="59D1B546" w14:textId="5C083B41" w:rsidR="0035631C" w:rsidRDefault="0035631C" w:rsidP="00FC5570">
      <w:pPr>
        <w:pStyle w:val="ListParagraph"/>
        <w:numPr>
          <w:ilvl w:val="0"/>
          <w:numId w:val="132"/>
        </w:numPr>
        <w:tabs>
          <w:tab w:val="left" w:pos="2524"/>
        </w:tabs>
      </w:pPr>
      <w:r>
        <w:t>Identifying the relevant factors in the case</w:t>
      </w:r>
    </w:p>
    <w:p w14:paraId="42D61AD5" w14:textId="10B2B3D4" w:rsidR="0035631C" w:rsidRDefault="0035631C" w:rsidP="00FC5570">
      <w:pPr>
        <w:pStyle w:val="ListParagraph"/>
        <w:numPr>
          <w:ilvl w:val="0"/>
          <w:numId w:val="132"/>
        </w:numPr>
        <w:tabs>
          <w:tab w:val="left" w:pos="2524"/>
        </w:tabs>
      </w:pPr>
      <w:r>
        <w:t xml:space="preserve">Identifying the relevant law </w:t>
      </w:r>
    </w:p>
    <w:p w14:paraId="322055F8" w14:textId="23688274" w:rsidR="0035631C" w:rsidRDefault="0035631C" w:rsidP="00FC5570">
      <w:pPr>
        <w:pStyle w:val="ListParagraph"/>
        <w:numPr>
          <w:ilvl w:val="0"/>
          <w:numId w:val="132"/>
        </w:numPr>
        <w:tabs>
          <w:tab w:val="left" w:pos="2524"/>
        </w:tabs>
      </w:pPr>
      <w:r>
        <w:t>Combining the relevant facts and law to produce the correct outcome</w:t>
      </w:r>
    </w:p>
    <w:p w14:paraId="77C76844" w14:textId="37F7FBE7" w:rsidR="0035631C" w:rsidRDefault="0035631C" w:rsidP="0035631C">
      <w:pPr>
        <w:tabs>
          <w:tab w:val="left" w:pos="2524"/>
        </w:tabs>
        <w:rPr>
          <w:b/>
        </w:rPr>
      </w:pPr>
      <w:r>
        <w:rPr>
          <w:b/>
        </w:rPr>
        <w:t>Sentencing Considerations</w:t>
      </w:r>
    </w:p>
    <w:p w14:paraId="21E54A23" w14:textId="1EBB71F3" w:rsidR="0035631C" w:rsidRDefault="0035631C" w:rsidP="0035631C">
      <w:pPr>
        <w:tabs>
          <w:tab w:val="left" w:pos="2524"/>
        </w:tabs>
        <w:rPr>
          <w:b/>
        </w:rPr>
      </w:pPr>
      <w:r>
        <w:rPr>
          <w:b/>
          <w:noProof/>
        </w:rPr>
        <w:drawing>
          <wp:anchor distT="0" distB="0" distL="114300" distR="114300" simplePos="0" relativeHeight="251676672" behindDoc="1" locked="0" layoutInCell="1" allowOverlap="1" wp14:anchorId="3BDE416F" wp14:editId="3E9B8735">
            <wp:simplePos x="0" y="0"/>
            <wp:positionH relativeFrom="column">
              <wp:posOffset>-142875</wp:posOffset>
            </wp:positionH>
            <wp:positionV relativeFrom="page">
              <wp:posOffset>5942965</wp:posOffset>
            </wp:positionV>
            <wp:extent cx="5943600" cy="240093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11-13 at 09.54.47.png"/>
                    <pic:cNvPicPr/>
                  </pic:nvPicPr>
                  <pic:blipFill>
                    <a:blip r:embed="rId22">
                      <a:extLst>
                        <a:ext uri="{28A0092B-C50C-407E-A947-70E740481C1C}">
                          <a14:useLocalDpi xmlns:a14="http://schemas.microsoft.com/office/drawing/2010/main" val="0"/>
                        </a:ext>
                      </a:extLst>
                    </a:blip>
                    <a:stretch>
                      <a:fillRect/>
                    </a:stretch>
                  </pic:blipFill>
                  <pic:spPr>
                    <a:xfrm>
                      <a:off x="0" y="0"/>
                      <a:ext cx="5943600" cy="2400935"/>
                    </a:xfrm>
                    <a:prstGeom prst="rect">
                      <a:avLst/>
                    </a:prstGeom>
                  </pic:spPr>
                </pic:pic>
              </a:graphicData>
            </a:graphic>
            <wp14:sizeRelH relativeFrom="page">
              <wp14:pctWidth>0</wp14:pctWidth>
            </wp14:sizeRelH>
            <wp14:sizeRelV relativeFrom="page">
              <wp14:pctHeight>0</wp14:pctHeight>
            </wp14:sizeRelV>
          </wp:anchor>
        </w:drawing>
      </w:r>
    </w:p>
    <w:p w14:paraId="35030F6A" w14:textId="3883103E" w:rsidR="0035631C" w:rsidRDefault="0035631C" w:rsidP="0035631C">
      <w:pPr>
        <w:tabs>
          <w:tab w:val="left" w:pos="2524"/>
        </w:tabs>
        <w:rPr>
          <w:b/>
        </w:rPr>
      </w:pPr>
    </w:p>
    <w:p w14:paraId="48A1D563" w14:textId="3A772729" w:rsidR="0035631C" w:rsidRDefault="0035631C" w:rsidP="0035631C">
      <w:pPr>
        <w:tabs>
          <w:tab w:val="left" w:pos="2524"/>
        </w:tabs>
        <w:rPr>
          <w:b/>
        </w:rPr>
      </w:pPr>
    </w:p>
    <w:p w14:paraId="7BF5C6F9" w14:textId="3566A4E8" w:rsidR="0035631C" w:rsidRDefault="0035631C" w:rsidP="0035631C">
      <w:pPr>
        <w:tabs>
          <w:tab w:val="left" w:pos="2524"/>
        </w:tabs>
        <w:rPr>
          <w:b/>
        </w:rPr>
      </w:pPr>
    </w:p>
    <w:p w14:paraId="71C4D58F" w14:textId="2A12650D" w:rsidR="0035631C" w:rsidRDefault="0035631C" w:rsidP="0035631C">
      <w:pPr>
        <w:tabs>
          <w:tab w:val="left" w:pos="2524"/>
        </w:tabs>
        <w:rPr>
          <w:b/>
        </w:rPr>
      </w:pPr>
    </w:p>
    <w:p w14:paraId="1F482470" w14:textId="264A6E33" w:rsidR="0035631C" w:rsidRDefault="0035631C" w:rsidP="0035631C">
      <w:pPr>
        <w:tabs>
          <w:tab w:val="left" w:pos="2524"/>
        </w:tabs>
        <w:rPr>
          <w:b/>
        </w:rPr>
      </w:pPr>
    </w:p>
    <w:p w14:paraId="0413054E" w14:textId="16DF5B9D" w:rsidR="0035631C" w:rsidRDefault="0035631C" w:rsidP="0035631C">
      <w:pPr>
        <w:tabs>
          <w:tab w:val="left" w:pos="2524"/>
        </w:tabs>
        <w:rPr>
          <w:b/>
        </w:rPr>
      </w:pPr>
    </w:p>
    <w:p w14:paraId="08575863" w14:textId="379B9333" w:rsidR="0035631C" w:rsidRDefault="0035631C" w:rsidP="0035631C">
      <w:pPr>
        <w:tabs>
          <w:tab w:val="left" w:pos="2524"/>
        </w:tabs>
        <w:rPr>
          <w:b/>
        </w:rPr>
      </w:pPr>
    </w:p>
    <w:p w14:paraId="3C3FAF5E" w14:textId="6A5A4579" w:rsidR="0035631C" w:rsidRDefault="0035631C" w:rsidP="0035631C">
      <w:pPr>
        <w:tabs>
          <w:tab w:val="left" w:pos="2524"/>
        </w:tabs>
        <w:rPr>
          <w:b/>
        </w:rPr>
      </w:pPr>
    </w:p>
    <w:p w14:paraId="5707D150" w14:textId="2BA91DCA" w:rsidR="0035631C" w:rsidRDefault="0035631C" w:rsidP="0035631C">
      <w:pPr>
        <w:tabs>
          <w:tab w:val="left" w:pos="2524"/>
        </w:tabs>
        <w:rPr>
          <w:b/>
        </w:rPr>
      </w:pPr>
    </w:p>
    <w:p w14:paraId="2EF8A91B" w14:textId="2AE94430" w:rsidR="0035631C" w:rsidRDefault="0035631C" w:rsidP="0035631C">
      <w:pPr>
        <w:tabs>
          <w:tab w:val="left" w:pos="2524"/>
        </w:tabs>
        <w:rPr>
          <w:b/>
        </w:rPr>
      </w:pPr>
    </w:p>
    <w:p w14:paraId="7C62F557" w14:textId="7F2FAF0A" w:rsidR="0035631C" w:rsidRDefault="0035631C" w:rsidP="0035631C">
      <w:pPr>
        <w:tabs>
          <w:tab w:val="left" w:pos="2524"/>
        </w:tabs>
        <w:rPr>
          <w:b/>
        </w:rPr>
      </w:pPr>
    </w:p>
    <w:p w14:paraId="52D58C9A" w14:textId="28BB7FF2" w:rsidR="0035631C" w:rsidRDefault="0035631C" w:rsidP="0035631C">
      <w:pPr>
        <w:tabs>
          <w:tab w:val="left" w:pos="2524"/>
        </w:tabs>
        <w:rPr>
          <w:b/>
        </w:rPr>
      </w:pPr>
    </w:p>
    <w:p w14:paraId="754CD495" w14:textId="15463132" w:rsidR="0035631C" w:rsidRDefault="0035631C" w:rsidP="0035631C">
      <w:pPr>
        <w:tabs>
          <w:tab w:val="left" w:pos="2524"/>
        </w:tabs>
        <w:rPr>
          <w:b/>
        </w:rPr>
      </w:pPr>
    </w:p>
    <w:p w14:paraId="12EED4E8" w14:textId="6666AFDB" w:rsidR="0035631C" w:rsidRDefault="0035631C" w:rsidP="0035631C">
      <w:pPr>
        <w:tabs>
          <w:tab w:val="left" w:pos="2524"/>
        </w:tabs>
        <w:rPr>
          <w:b/>
        </w:rPr>
      </w:pPr>
    </w:p>
    <w:p w14:paraId="62B317CD" w14:textId="765077C4" w:rsidR="0035631C" w:rsidRDefault="0035631C" w:rsidP="0035631C">
      <w:pPr>
        <w:tabs>
          <w:tab w:val="left" w:pos="2524"/>
        </w:tabs>
        <w:rPr>
          <w:b/>
        </w:rPr>
      </w:pPr>
    </w:p>
    <w:p w14:paraId="5621AED4" w14:textId="0993480F" w:rsidR="0035631C" w:rsidRDefault="0035631C" w:rsidP="0035631C">
      <w:pPr>
        <w:tabs>
          <w:tab w:val="left" w:pos="2524"/>
        </w:tabs>
        <w:rPr>
          <w:b/>
        </w:rPr>
      </w:pPr>
    </w:p>
    <w:p w14:paraId="17C026EF" w14:textId="07BAF6F2" w:rsidR="0035631C" w:rsidRDefault="0035631C" w:rsidP="0035631C">
      <w:pPr>
        <w:tabs>
          <w:tab w:val="left" w:pos="2524"/>
        </w:tabs>
        <w:rPr>
          <w:b/>
        </w:rPr>
      </w:pPr>
      <w:r>
        <w:rPr>
          <w:b/>
        </w:rPr>
        <w:lastRenderedPageBreak/>
        <w:t>Sentencing Aboriginal Offenders</w:t>
      </w:r>
    </w:p>
    <w:p w14:paraId="274EEEFA" w14:textId="4E047580" w:rsidR="0035631C" w:rsidRDefault="0035631C" w:rsidP="00FC5570">
      <w:pPr>
        <w:pStyle w:val="ListParagraph"/>
        <w:numPr>
          <w:ilvl w:val="0"/>
          <w:numId w:val="133"/>
        </w:numPr>
        <w:tabs>
          <w:tab w:val="left" w:pos="2524"/>
        </w:tabs>
      </w:pPr>
      <w:r>
        <w:t>Gladue decision</w:t>
      </w:r>
    </w:p>
    <w:p w14:paraId="5D2E73CD" w14:textId="180F4308" w:rsidR="0035631C" w:rsidRDefault="0035631C" w:rsidP="00FC5570">
      <w:pPr>
        <w:pStyle w:val="ListParagraph"/>
        <w:numPr>
          <w:ilvl w:val="1"/>
          <w:numId w:val="133"/>
        </w:numPr>
        <w:tabs>
          <w:tab w:val="left" w:pos="2524"/>
        </w:tabs>
      </w:pPr>
      <w:r>
        <w:t>A decision by the SCC that held that when a term of incarceration would normally be imposed, judges must consider the unique circumstances of Aboriginal people</w:t>
      </w:r>
    </w:p>
    <w:p w14:paraId="1C8B55E3" w14:textId="29848F29" w:rsidR="0035631C" w:rsidRDefault="0035631C" w:rsidP="0035631C">
      <w:pPr>
        <w:tabs>
          <w:tab w:val="left" w:pos="2524"/>
        </w:tabs>
        <w:rPr>
          <w:b/>
        </w:rPr>
      </w:pPr>
      <w:r>
        <w:rPr>
          <w:b/>
        </w:rPr>
        <w:t xml:space="preserve">How Judges Decide </w:t>
      </w:r>
    </w:p>
    <w:p w14:paraId="1A1696A5" w14:textId="23057EAD" w:rsidR="0035631C" w:rsidRDefault="0035631C" w:rsidP="00FC5570">
      <w:pPr>
        <w:pStyle w:val="ListParagraph"/>
        <w:numPr>
          <w:ilvl w:val="0"/>
          <w:numId w:val="133"/>
        </w:numPr>
        <w:tabs>
          <w:tab w:val="left" w:pos="2524"/>
        </w:tabs>
      </w:pPr>
      <w:r>
        <w:t>Discretion</w:t>
      </w:r>
    </w:p>
    <w:p w14:paraId="24D984E5" w14:textId="4B8EDD52" w:rsidR="0035631C" w:rsidRDefault="0035631C" w:rsidP="00FC5570">
      <w:pPr>
        <w:pStyle w:val="ListParagraph"/>
        <w:numPr>
          <w:ilvl w:val="1"/>
          <w:numId w:val="133"/>
        </w:numPr>
        <w:tabs>
          <w:tab w:val="left" w:pos="2524"/>
        </w:tabs>
      </w:pPr>
      <w:r>
        <w:t>May result in non-legal factors impacting decision making</w:t>
      </w:r>
    </w:p>
    <w:p w14:paraId="42CD5F4A" w14:textId="7EE615F1" w:rsidR="0035631C" w:rsidRDefault="0035631C" w:rsidP="00FC5570">
      <w:pPr>
        <w:pStyle w:val="ListParagraph"/>
        <w:numPr>
          <w:ilvl w:val="1"/>
          <w:numId w:val="133"/>
        </w:numPr>
        <w:tabs>
          <w:tab w:val="left" w:pos="2524"/>
        </w:tabs>
      </w:pPr>
      <w:r>
        <w:t>May contribute to sentence disparity</w:t>
      </w:r>
    </w:p>
    <w:p w14:paraId="5BE4AA12" w14:textId="56DF0D7E" w:rsidR="0035631C" w:rsidRDefault="0035631C" w:rsidP="00FC5570">
      <w:pPr>
        <w:pStyle w:val="ListParagraph"/>
        <w:numPr>
          <w:ilvl w:val="0"/>
          <w:numId w:val="133"/>
        </w:numPr>
        <w:tabs>
          <w:tab w:val="left" w:pos="2524"/>
        </w:tabs>
      </w:pPr>
      <w:r>
        <w:t>Political party, region, interest groups, and gender influence decision making (They shouldn’t but do)</w:t>
      </w:r>
    </w:p>
    <w:p w14:paraId="46157FB4" w14:textId="661F774B" w:rsidR="0035631C" w:rsidRDefault="0035631C" w:rsidP="00FC5570">
      <w:pPr>
        <w:pStyle w:val="ListParagraph"/>
        <w:numPr>
          <w:ilvl w:val="0"/>
          <w:numId w:val="133"/>
        </w:numPr>
        <w:tabs>
          <w:tab w:val="left" w:pos="2524"/>
        </w:tabs>
      </w:pPr>
      <w:r>
        <w:t>Limits of discretion:</w:t>
      </w:r>
    </w:p>
    <w:p w14:paraId="60307141" w14:textId="20359B85" w:rsidR="0035631C" w:rsidRDefault="0035631C" w:rsidP="00FC5570">
      <w:pPr>
        <w:pStyle w:val="ListParagraph"/>
        <w:numPr>
          <w:ilvl w:val="1"/>
          <w:numId w:val="133"/>
        </w:numPr>
        <w:tabs>
          <w:tab w:val="left" w:pos="2524"/>
        </w:tabs>
      </w:pPr>
      <w:r>
        <w:t xml:space="preserve">Criminal Code maximums </w:t>
      </w:r>
    </w:p>
    <w:p w14:paraId="439BF48A" w14:textId="7BB98426" w:rsidR="0035631C" w:rsidRDefault="0035631C" w:rsidP="00FC5570">
      <w:pPr>
        <w:pStyle w:val="ListParagraph"/>
        <w:numPr>
          <w:ilvl w:val="1"/>
          <w:numId w:val="133"/>
        </w:numPr>
        <w:tabs>
          <w:tab w:val="left" w:pos="2524"/>
        </w:tabs>
      </w:pPr>
      <w:r>
        <w:t>Decisions in similar cases</w:t>
      </w:r>
    </w:p>
    <w:p w14:paraId="170FB0A6" w14:textId="2E72D3B5" w:rsidR="0035631C" w:rsidRDefault="0035631C" w:rsidP="0035631C">
      <w:pPr>
        <w:tabs>
          <w:tab w:val="left" w:pos="2524"/>
        </w:tabs>
        <w:rPr>
          <w:b/>
        </w:rPr>
      </w:pPr>
      <w:r>
        <w:rPr>
          <w:b/>
        </w:rPr>
        <w:t>Statutory</w:t>
      </w:r>
      <w:r w:rsidR="002E7C43">
        <w:rPr>
          <w:b/>
        </w:rPr>
        <w:t xml:space="preserve"> Guidance</w:t>
      </w:r>
    </w:p>
    <w:p w14:paraId="06309C1A" w14:textId="78AF5404" w:rsidR="002E7C43" w:rsidRDefault="002E7C43" w:rsidP="00FC5570">
      <w:pPr>
        <w:pStyle w:val="ListParagraph"/>
        <w:numPr>
          <w:ilvl w:val="0"/>
          <w:numId w:val="134"/>
        </w:numPr>
        <w:tabs>
          <w:tab w:val="left" w:pos="2524"/>
        </w:tabs>
      </w:pPr>
      <w:r>
        <w:t>Included in Criminal Code, Controlled Drugs and substance Act</w:t>
      </w:r>
    </w:p>
    <w:p w14:paraId="7937237F" w14:textId="679CEEEE" w:rsidR="002E7C43" w:rsidRDefault="002E7C43" w:rsidP="00FC5570">
      <w:pPr>
        <w:pStyle w:val="ListParagraph"/>
        <w:numPr>
          <w:ilvl w:val="0"/>
          <w:numId w:val="134"/>
        </w:numPr>
        <w:tabs>
          <w:tab w:val="left" w:pos="2524"/>
        </w:tabs>
      </w:pPr>
      <w:r>
        <w:t>Maximum sentences are specified</w:t>
      </w:r>
    </w:p>
    <w:p w14:paraId="0A871102" w14:textId="1D06F1FA" w:rsidR="002E7C43" w:rsidRDefault="002E7C43" w:rsidP="00FC5570">
      <w:pPr>
        <w:pStyle w:val="ListParagraph"/>
        <w:numPr>
          <w:ilvl w:val="0"/>
          <w:numId w:val="134"/>
        </w:numPr>
        <w:tabs>
          <w:tab w:val="left" w:pos="2524"/>
        </w:tabs>
      </w:pPr>
      <w:r>
        <w:t>Some mandatory minimum sentences</w:t>
      </w:r>
    </w:p>
    <w:p w14:paraId="2E7DB593" w14:textId="62B56454" w:rsidR="002E7C43" w:rsidRDefault="002E7C43" w:rsidP="00FC5570">
      <w:pPr>
        <w:pStyle w:val="ListParagraph"/>
        <w:numPr>
          <w:ilvl w:val="1"/>
          <w:numId w:val="134"/>
        </w:numPr>
        <w:tabs>
          <w:tab w:val="left" w:pos="2524"/>
        </w:tabs>
      </w:pPr>
      <w:r>
        <w:t>E.g. murder, using a firearm</w:t>
      </w:r>
    </w:p>
    <w:p w14:paraId="63D6C40E" w14:textId="08552268" w:rsidR="002E7C43" w:rsidRDefault="002E7C43" w:rsidP="002E7C43">
      <w:pPr>
        <w:tabs>
          <w:tab w:val="left" w:pos="2524"/>
        </w:tabs>
        <w:rPr>
          <w:b/>
        </w:rPr>
      </w:pPr>
      <w:r>
        <w:rPr>
          <w:b/>
        </w:rPr>
        <w:t>Mandatory Minimum Sentences</w:t>
      </w:r>
    </w:p>
    <w:p w14:paraId="4515A954" w14:textId="3F49D6B5" w:rsidR="002E7C43" w:rsidRPr="002E7C43" w:rsidRDefault="002E7C43" w:rsidP="002E7C43">
      <w:pPr>
        <w:tabs>
          <w:tab w:val="left" w:pos="2524"/>
        </w:tabs>
        <w:rPr>
          <w:b/>
        </w:rPr>
      </w:pPr>
      <w:r>
        <w:rPr>
          <w:noProof/>
        </w:rPr>
        <w:drawing>
          <wp:anchor distT="0" distB="0" distL="114300" distR="114300" simplePos="0" relativeHeight="251677696" behindDoc="1" locked="0" layoutInCell="1" allowOverlap="1" wp14:anchorId="340C904F" wp14:editId="5932C731">
            <wp:simplePos x="0" y="0"/>
            <wp:positionH relativeFrom="column">
              <wp:posOffset>0</wp:posOffset>
            </wp:positionH>
            <wp:positionV relativeFrom="paragraph">
              <wp:posOffset>52705</wp:posOffset>
            </wp:positionV>
            <wp:extent cx="5943600" cy="24765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11-13 at 10.02.33.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2476500"/>
                    </a:xfrm>
                    <a:prstGeom prst="rect">
                      <a:avLst/>
                    </a:prstGeom>
                  </pic:spPr>
                </pic:pic>
              </a:graphicData>
            </a:graphic>
            <wp14:sizeRelH relativeFrom="page">
              <wp14:pctWidth>0</wp14:pctWidth>
            </wp14:sizeRelH>
            <wp14:sizeRelV relativeFrom="page">
              <wp14:pctHeight>0</wp14:pctHeight>
            </wp14:sizeRelV>
          </wp:anchor>
        </w:drawing>
      </w:r>
    </w:p>
    <w:p w14:paraId="16135FDB" w14:textId="0EBEC622" w:rsidR="0035631C" w:rsidRDefault="0035631C" w:rsidP="0035631C">
      <w:pPr>
        <w:tabs>
          <w:tab w:val="left" w:pos="2524"/>
        </w:tabs>
      </w:pPr>
    </w:p>
    <w:p w14:paraId="47C3BACD" w14:textId="701E2FF4" w:rsidR="002E7C43" w:rsidRDefault="002E7C43" w:rsidP="0035631C">
      <w:pPr>
        <w:tabs>
          <w:tab w:val="left" w:pos="2524"/>
        </w:tabs>
      </w:pPr>
    </w:p>
    <w:p w14:paraId="51229FCC" w14:textId="38592E33" w:rsidR="002E7C43" w:rsidRDefault="002E7C43" w:rsidP="0035631C">
      <w:pPr>
        <w:tabs>
          <w:tab w:val="left" w:pos="2524"/>
        </w:tabs>
      </w:pPr>
    </w:p>
    <w:p w14:paraId="504E333E" w14:textId="6310ADC2" w:rsidR="002E7C43" w:rsidRDefault="002E7C43" w:rsidP="0035631C">
      <w:pPr>
        <w:tabs>
          <w:tab w:val="left" w:pos="2524"/>
        </w:tabs>
      </w:pPr>
    </w:p>
    <w:p w14:paraId="11E6DC52" w14:textId="609EFE65" w:rsidR="002E7C43" w:rsidRDefault="002E7C43" w:rsidP="0035631C">
      <w:pPr>
        <w:tabs>
          <w:tab w:val="left" w:pos="2524"/>
        </w:tabs>
      </w:pPr>
    </w:p>
    <w:p w14:paraId="4E9242E8" w14:textId="5C1D8C6E" w:rsidR="002E7C43" w:rsidRDefault="002E7C43" w:rsidP="0035631C">
      <w:pPr>
        <w:tabs>
          <w:tab w:val="left" w:pos="2524"/>
        </w:tabs>
      </w:pPr>
    </w:p>
    <w:p w14:paraId="74A1431B" w14:textId="69985945" w:rsidR="002E7C43" w:rsidRDefault="002E7C43" w:rsidP="0035631C">
      <w:pPr>
        <w:tabs>
          <w:tab w:val="left" w:pos="2524"/>
        </w:tabs>
      </w:pPr>
    </w:p>
    <w:p w14:paraId="14A58CA7" w14:textId="2E119B51" w:rsidR="002E7C43" w:rsidRDefault="002E7C43" w:rsidP="0035631C">
      <w:pPr>
        <w:tabs>
          <w:tab w:val="left" w:pos="2524"/>
        </w:tabs>
      </w:pPr>
    </w:p>
    <w:p w14:paraId="74803230" w14:textId="75124B61" w:rsidR="002E7C43" w:rsidRDefault="002E7C43" w:rsidP="0035631C">
      <w:pPr>
        <w:tabs>
          <w:tab w:val="left" w:pos="2524"/>
        </w:tabs>
      </w:pPr>
    </w:p>
    <w:p w14:paraId="59E2B076" w14:textId="6898922E" w:rsidR="002E7C43" w:rsidRDefault="002E7C43" w:rsidP="0035631C">
      <w:pPr>
        <w:tabs>
          <w:tab w:val="left" w:pos="2524"/>
        </w:tabs>
      </w:pPr>
    </w:p>
    <w:p w14:paraId="402CDD75" w14:textId="143896D1" w:rsidR="002E7C43" w:rsidRDefault="002E7C43" w:rsidP="0035631C">
      <w:pPr>
        <w:tabs>
          <w:tab w:val="left" w:pos="2524"/>
        </w:tabs>
      </w:pPr>
    </w:p>
    <w:p w14:paraId="59FE8413" w14:textId="141DB6EE" w:rsidR="002E7C43" w:rsidRDefault="002E7C43" w:rsidP="0035631C">
      <w:pPr>
        <w:tabs>
          <w:tab w:val="left" w:pos="2524"/>
        </w:tabs>
      </w:pPr>
    </w:p>
    <w:p w14:paraId="52FF7CC3" w14:textId="2E621670" w:rsidR="002E7C43" w:rsidRDefault="002E7C43" w:rsidP="0035631C">
      <w:pPr>
        <w:tabs>
          <w:tab w:val="left" w:pos="2524"/>
        </w:tabs>
      </w:pPr>
    </w:p>
    <w:p w14:paraId="0403991D" w14:textId="1C35B2FF" w:rsidR="002E7C43" w:rsidRDefault="002E7C43" w:rsidP="0035631C">
      <w:pPr>
        <w:tabs>
          <w:tab w:val="left" w:pos="2524"/>
        </w:tabs>
        <w:rPr>
          <w:b/>
        </w:rPr>
      </w:pPr>
      <w:r>
        <w:rPr>
          <w:b/>
        </w:rPr>
        <w:t>Appellate Decisions and Precedent</w:t>
      </w:r>
    </w:p>
    <w:p w14:paraId="0621287D" w14:textId="0D483D57" w:rsidR="002E7C43" w:rsidRDefault="002E7C43" w:rsidP="00FC5570">
      <w:pPr>
        <w:pStyle w:val="ListParagraph"/>
        <w:numPr>
          <w:ilvl w:val="0"/>
          <w:numId w:val="135"/>
        </w:numPr>
        <w:tabs>
          <w:tab w:val="left" w:pos="2524"/>
        </w:tabs>
      </w:pPr>
      <w:r>
        <w:t>Appellate courts can change sentences of trial judges if too lenient or severe</w:t>
      </w:r>
    </w:p>
    <w:p w14:paraId="2765FC7D" w14:textId="346E491D" w:rsidR="002E7C43" w:rsidRDefault="002E7C43" w:rsidP="00FC5570">
      <w:pPr>
        <w:pStyle w:val="ListParagraph"/>
        <w:numPr>
          <w:ilvl w:val="0"/>
          <w:numId w:val="135"/>
        </w:numPr>
        <w:tabs>
          <w:tab w:val="left" w:pos="2524"/>
        </w:tabs>
      </w:pPr>
      <w:r>
        <w:t>Appellate courts set guidelines for judges</w:t>
      </w:r>
    </w:p>
    <w:p w14:paraId="05F7A64B" w14:textId="0F5AC228" w:rsidR="002E7C43" w:rsidRDefault="002E7C43" w:rsidP="00FC5570">
      <w:pPr>
        <w:pStyle w:val="ListParagraph"/>
        <w:numPr>
          <w:ilvl w:val="0"/>
          <w:numId w:val="135"/>
        </w:numPr>
        <w:tabs>
          <w:tab w:val="left" w:pos="2524"/>
        </w:tabs>
      </w:pPr>
      <w:r>
        <w:t>Legal precedent establish sentencing norms</w:t>
      </w:r>
    </w:p>
    <w:p w14:paraId="27D7318E" w14:textId="44362283" w:rsidR="002E7C43" w:rsidRDefault="002E7C43" w:rsidP="002E7C43">
      <w:pPr>
        <w:tabs>
          <w:tab w:val="left" w:pos="2524"/>
        </w:tabs>
        <w:rPr>
          <w:b/>
          <w:sz w:val="28"/>
          <w:szCs w:val="28"/>
        </w:rPr>
      </w:pPr>
      <w:r>
        <w:rPr>
          <w:b/>
          <w:sz w:val="28"/>
          <w:szCs w:val="28"/>
        </w:rPr>
        <w:t>Sentencing and Victims</w:t>
      </w:r>
    </w:p>
    <w:p w14:paraId="3A91B3AA" w14:textId="1699A6A2" w:rsidR="002E7C43" w:rsidRDefault="002E7C43" w:rsidP="002E7C43">
      <w:pPr>
        <w:tabs>
          <w:tab w:val="left" w:pos="2524"/>
        </w:tabs>
        <w:rPr>
          <w:b/>
        </w:rPr>
      </w:pPr>
      <w:r>
        <w:rPr>
          <w:b/>
        </w:rPr>
        <w:t>Victim Impact Statement</w:t>
      </w:r>
    </w:p>
    <w:p w14:paraId="1F9A4D6D" w14:textId="5D5B315D" w:rsidR="002E7C43" w:rsidRDefault="002E7C43" w:rsidP="00FC5570">
      <w:pPr>
        <w:pStyle w:val="ListParagraph"/>
        <w:numPr>
          <w:ilvl w:val="0"/>
          <w:numId w:val="136"/>
        </w:numPr>
        <w:tabs>
          <w:tab w:val="left" w:pos="2524"/>
        </w:tabs>
      </w:pPr>
      <w:r>
        <w:t>A submission to a sentencing court explaining the emotional, physical, and financial impact of the crime</w:t>
      </w:r>
    </w:p>
    <w:p w14:paraId="1BC66952" w14:textId="77777777" w:rsidR="002E7C43" w:rsidRDefault="002E7C43" w:rsidP="002E7C43">
      <w:pPr>
        <w:tabs>
          <w:tab w:val="left" w:pos="2524"/>
        </w:tabs>
        <w:rPr>
          <w:b/>
        </w:rPr>
      </w:pPr>
    </w:p>
    <w:p w14:paraId="4251F61B" w14:textId="6A09F9F0" w:rsidR="002E7C43" w:rsidRDefault="002E7C43" w:rsidP="002E7C43">
      <w:pPr>
        <w:tabs>
          <w:tab w:val="left" w:pos="2524"/>
        </w:tabs>
        <w:rPr>
          <w:b/>
        </w:rPr>
      </w:pPr>
      <w:r>
        <w:rPr>
          <w:b/>
        </w:rPr>
        <w:lastRenderedPageBreak/>
        <w:t xml:space="preserve">Victim Fine Surcharge </w:t>
      </w:r>
    </w:p>
    <w:p w14:paraId="18F42A5D" w14:textId="05061A9A" w:rsidR="002E7C43" w:rsidRDefault="002E7C43" w:rsidP="00FC5570">
      <w:pPr>
        <w:pStyle w:val="ListParagraph"/>
        <w:numPr>
          <w:ilvl w:val="0"/>
          <w:numId w:val="136"/>
        </w:numPr>
        <w:tabs>
          <w:tab w:val="left" w:pos="2524"/>
        </w:tabs>
      </w:pPr>
      <w:r>
        <w:t>Unless it creates undue hardship for the offender or their family:</w:t>
      </w:r>
    </w:p>
    <w:p w14:paraId="56372737" w14:textId="40B2C179" w:rsidR="002E7C43" w:rsidRDefault="002E7C43" w:rsidP="00FC5570">
      <w:pPr>
        <w:pStyle w:val="ListParagraph"/>
        <w:numPr>
          <w:ilvl w:val="1"/>
          <w:numId w:val="136"/>
        </w:numPr>
        <w:tabs>
          <w:tab w:val="left" w:pos="2524"/>
        </w:tabs>
      </w:pPr>
      <w:r>
        <w:t>Order offender to pay 15% of any fine, or up to $10,000 if no fine</w:t>
      </w:r>
    </w:p>
    <w:p w14:paraId="24B509AA" w14:textId="1667A650" w:rsidR="002E7C43" w:rsidRDefault="002E7C43" w:rsidP="00FC5570">
      <w:pPr>
        <w:pStyle w:val="ListParagraph"/>
        <w:numPr>
          <w:ilvl w:val="0"/>
          <w:numId w:val="136"/>
        </w:numPr>
        <w:tabs>
          <w:tab w:val="left" w:pos="2524"/>
        </w:tabs>
      </w:pPr>
      <w:r>
        <w:t>Not a sentence, and not paid to the victim</w:t>
      </w:r>
    </w:p>
    <w:p w14:paraId="216415D8" w14:textId="396C8B20" w:rsidR="002E7C43" w:rsidRDefault="002E7C43" w:rsidP="00FC5570">
      <w:pPr>
        <w:pStyle w:val="ListParagraph"/>
        <w:numPr>
          <w:ilvl w:val="0"/>
          <w:numId w:val="136"/>
        </w:numPr>
        <w:tabs>
          <w:tab w:val="left" w:pos="2524"/>
        </w:tabs>
      </w:pPr>
      <w:r>
        <w:t>Money goes to provincial fund for victim services</w:t>
      </w:r>
    </w:p>
    <w:p w14:paraId="404BDD10" w14:textId="4EA11793" w:rsidR="002E7C43" w:rsidRPr="002E7C43" w:rsidRDefault="002E7C43" w:rsidP="002E7C43">
      <w:pPr>
        <w:tabs>
          <w:tab w:val="left" w:pos="2524"/>
        </w:tabs>
        <w:rPr>
          <w:b/>
        </w:rPr>
      </w:pPr>
      <w:r w:rsidRPr="002E7C43">
        <w:rPr>
          <w:b/>
        </w:rPr>
        <w:t>Effectiveness of Sentencing</w:t>
      </w:r>
    </w:p>
    <w:tbl>
      <w:tblPr>
        <w:tblStyle w:val="TableGrid"/>
        <w:tblW w:w="0" w:type="auto"/>
        <w:tblLook w:val="04A0" w:firstRow="1" w:lastRow="0" w:firstColumn="1" w:lastColumn="0" w:noHBand="0" w:noVBand="1"/>
      </w:tblPr>
      <w:tblGrid>
        <w:gridCol w:w="1870"/>
        <w:gridCol w:w="1870"/>
        <w:gridCol w:w="1870"/>
        <w:gridCol w:w="1870"/>
        <w:gridCol w:w="1870"/>
      </w:tblGrid>
      <w:tr w:rsidR="002E7C43" w14:paraId="308474AA" w14:textId="77777777" w:rsidTr="002E7C43">
        <w:tc>
          <w:tcPr>
            <w:tcW w:w="1870" w:type="dxa"/>
          </w:tcPr>
          <w:p w14:paraId="2AC00F77" w14:textId="77777777" w:rsidR="002E7C43" w:rsidRPr="002E7C43" w:rsidRDefault="002E7C43" w:rsidP="002E7C43">
            <w:pPr>
              <w:tabs>
                <w:tab w:val="left" w:pos="2524"/>
              </w:tabs>
            </w:pPr>
          </w:p>
        </w:tc>
        <w:tc>
          <w:tcPr>
            <w:tcW w:w="1870" w:type="dxa"/>
          </w:tcPr>
          <w:p w14:paraId="251E0B5E" w14:textId="2F6FF5E0" w:rsidR="002E7C43" w:rsidRPr="002E7C43" w:rsidRDefault="002E7C43" w:rsidP="002E7C43">
            <w:pPr>
              <w:tabs>
                <w:tab w:val="left" w:pos="2524"/>
              </w:tabs>
            </w:pPr>
            <w:r w:rsidRPr="002E7C43">
              <w:t xml:space="preserve">Yes </w:t>
            </w:r>
          </w:p>
        </w:tc>
        <w:tc>
          <w:tcPr>
            <w:tcW w:w="1870" w:type="dxa"/>
          </w:tcPr>
          <w:p w14:paraId="0CA6E566" w14:textId="2AECAFC4" w:rsidR="002E7C43" w:rsidRPr="002E7C43" w:rsidRDefault="002E7C43" w:rsidP="002E7C43">
            <w:pPr>
              <w:tabs>
                <w:tab w:val="left" w:pos="2524"/>
              </w:tabs>
            </w:pPr>
            <w:r w:rsidRPr="002E7C43">
              <w:t>Maybe</w:t>
            </w:r>
          </w:p>
        </w:tc>
        <w:tc>
          <w:tcPr>
            <w:tcW w:w="1870" w:type="dxa"/>
          </w:tcPr>
          <w:p w14:paraId="79BB4222" w14:textId="3F81D811" w:rsidR="002E7C43" w:rsidRPr="002E7C43" w:rsidRDefault="002E7C43" w:rsidP="002E7C43">
            <w:pPr>
              <w:tabs>
                <w:tab w:val="left" w:pos="2524"/>
              </w:tabs>
            </w:pPr>
            <w:r>
              <w:t>No</w:t>
            </w:r>
          </w:p>
        </w:tc>
        <w:tc>
          <w:tcPr>
            <w:tcW w:w="1870" w:type="dxa"/>
          </w:tcPr>
          <w:p w14:paraId="1FE50884" w14:textId="6AE97947" w:rsidR="002E7C43" w:rsidRPr="002E7C43" w:rsidRDefault="002E7C43" w:rsidP="002E7C43">
            <w:pPr>
              <w:tabs>
                <w:tab w:val="left" w:pos="2524"/>
              </w:tabs>
            </w:pPr>
            <w:r>
              <w:t>Hard to Tell</w:t>
            </w:r>
          </w:p>
        </w:tc>
      </w:tr>
      <w:tr w:rsidR="002E7C43" w14:paraId="5E54C183" w14:textId="77777777" w:rsidTr="002E7C43">
        <w:tc>
          <w:tcPr>
            <w:tcW w:w="1870" w:type="dxa"/>
          </w:tcPr>
          <w:p w14:paraId="647C66E3" w14:textId="615A2A82" w:rsidR="002E7C43" w:rsidRPr="002E7C43" w:rsidRDefault="003B783D" w:rsidP="002E7C43">
            <w:pPr>
              <w:tabs>
                <w:tab w:val="left" w:pos="2524"/>
              </w:tabs>
            </w:pPr>
            <w:r>
              <w:t>Severity of Punishment</w:t>
            </w:r>
          </w:p>
        </w:tc>
        <w:tc>
          <w:tcPr>
            <w:tcW w:w="1870" w:type="dxa"/>
          </w:tcPr>
          <w:p w14:paraId="1383F719" w14:textId="77777777" w:rsidR="002E7C43" w:rsidRPr="002E7C43" w:rsidRDefault="002E7C43" w:rsidP="002E7C43">
            <w:pPr>
              <w:tabs>
                <w:tab w:val="left" w:pos="2524"/>
              </w:tabs>
            </w:pPr>
          </w:p>
        </w:tc>
        <w:tc>
          <w:tcPr>
            <w:tcW w:w="1870" w:type="dxa"/>
          </w:tcPr>
          <w:p w14:paraId="48AB2B62" w14:textId="77777777" w:rsidR="002E7C43" w:rsidRPr="002E7C43" w:rsidRDefault="002E7C43" w:rsidP="003B783D">
            <w:pPr>
              <w:tabs>
                <w:tab w:val="left" w:pos="2524"/>
              </w:tabs>
              <w:spacing w:line="480" w:lineRule="auto"/>
              <w:jc w:val="center"/>
            </w:pPr>
          </w:p>
        </w:tc>
        <w:tc>
          <w:tcPr>
            <w:tcW w:w="1870" w:type="dxa"/>
          </w:tcPr>
          <w:p w14:paraId="69AC3C5F" w14:textId="4C0137AA" w:rsidR="002E7C43" w:rsidRPr="002E7C43" w:rsidRDefault="003B783D" w:rsidP="003B783D">
            <w:pPr>
              <w:tabs>
                <w:tab w:val="left" w:pos="2524"/>
              </w:tabs>
              <w:spacing w:line="480" w:lineRule="auto"/>
              <w:jc w:val="center"/>
            </w:pPr>
            <w:r>
              <w:sym w:font="Symbol" w:char="F0D6"/>
            </w:r>
          </w:p>
        </w:tc>
        <w:tc>
          <w:tcPr>
            <w:tcW w:w="1870" w:type="dxa"/>
          </w:tcPr>
          <w:p w14:paraId="0F94E653" w14:textId="77777777" w:rsidR="002E7C43" w:rsidRPr="002E7C43" w:rsidRDefault="002E7C43" w:rsidP="002E7C43">
            <w:pPr>
              <w:tabs>
                <w:tab w:val="left" w:pos="2524"/>
              </w:tabs>
            </w:pPr>
          </w:p>
        </w:tc>
      </w:tr>
      <w:tr w:rsidR="002E7C43" w14:paraId="25D20BCF" w14:textId="77777777" w:rsidTr="002E7C43">
        <w:tc>
          <w:tcPr>
            <w:tcW w:w="1870" w:type="dxa"/>
          </w:tcPr>
          <w:p w14:paraId="7490A3BD" w14:textId="16356FA7" w:rsidR="002E7C43" w:rsidRPr="002E7C43" w:rsidRDefault="003B783D" w:rsidP="002E7C43">
            <w:pPr>
              <w:tabs>
                <w:tab w:val="left" w:pos="2524"/>
              </w:tabs>
            </w:pPr>
            <w:r>
              <w:t>Consistency in Sentencing</w:t>
            </w:r>
          </w:p>
        </w:tc>
        <w:tc>
          <w:tcPr>
            <w:tcW w:w="1870" w:type="dxa"/>
          </w:tcPr>
          <w:p w14:paraId="6BE6921A" w14:textId="77777777" w:rsidR="002E7C43" w:rsidRPr="002E7C43" w:rsidRDefault="002E7C43" w:rsidP="002E7C43">
            <w:pPr>
              <w:tabs>
                <w:tab w:val="left" w:pos="2524"/>
              </w:tabs>
            </w:pPr>
          </w:p>
        </w:tc>
        <w:tc>
          <w:tcPr>
            <w:tcW w:w="1870" w:type="dxa"/>
          </w:tcPr>
          <w:p w14:paraId="077FE6CF" w14:textId="1971600C" w:rsidR="002E7C43" w:rsidRPr="002E7C43" w:rsidRDefault="003B783D" w:rsidP="003B783D">
            <w:pPr>
              <w:tabs>
                <w:tab w:val="left" w:pos="2524"/>
              </w:tabs>
              <w:spacing w:line="480" w:lineRule="auto"/>
              <w:jc w:val="center"/>
            </w:pPr>
            <w:r>
              <w:sym w:font="Symbol" w:char="F0D6"/>
            </w:r>
          </w:p>
        </w:tc>
        <w:tc>
          <w:tcPr>
            <w:tcW w:w="1870" w:type="dxa"/>
          </w:tcPr>
          <w:p w14:paraId="50C65450" w14:textId="77777777" w:rsidR="002E7C43" w:rsidRPr="002E7C43" w:rsidRDefault="002E7C43" w:rsidP="003B783D">
            <w:pPr>
              <w:tabs>
                <w:tab w:val="left" w:pos="2524"/>
              </w:tabs>
              <w:spacing w:line="480" w:lineRule="auto"/>
              <w:jc w:val="center"/>
            </w:pPr>
          </w:p>
        </w:tc>
        <w:tc>
          <w:tcPr>
            <w:tcW w:w="1870" w:type="dxa"/>
          </w:tcPr>
          <w:p w14:paraId="639D54FB" w14:textId="77777777" w:rsidR="002E7C43" w:rsidRPr="002E7C43" w:rsidRDefault="002E7C43" w:rsidP="002E7C43">
            <w:pPr>
              <w:tabs>
                <w:tab w:val="left" w:pos="2524"/>
              </w:tabs>
            </w:pPr>
          </w:p>
        </w:tc>
      </w:tr>
      <w:tr w:rsidR="002E7C43" w14:paraId="5D8F8E6E" w14:textId="77777777" w:rsidTr="002E7C43">
        <w:tc>
          <w:tcPr>
            <w:tcW w:w="1870" w:type="dxa"/>
          </w:tcPr>
          <w:p w14:paraId="061BC9E3" w14:textId="68AD0204" w:rsidR="002E7C43" w:rsidRPr="002E7C43" w:rsidRDefault="003B783D" w:rsidP="002E7C43">
            <w:pPr>
              <w:tabs>
                <w:tab w:val="left" w:pos="2524"/>
              </w:tabs>
            </w:pPr>
            <w:r>
              <w:t xml:space="preserve">Sentences Effectively Matched </w:t>
            </w:r>
          </w:p>
        </w:tc>
        <w:tc>
          <w:tcPr>
            <w:tcW w:w="1870" w:type="dxa"/>
          </w:tcPr>
          <w:p w14:paraId="731CBA17" w14:textId="77777777" w:rsidR="002E7C43" w:rsidRPr="002E7C43" w:rsidRDefault="002E7C43" w:rsidP="002E7C43">
            <w:pPr>
              <w:tabs>
                <w:tab w:val="left" w:pos="2524"/>
              </w:tabs>
            </w:pPr>
          </w:p>
        </w:tc>
        <w:tc>
          <w:tcPr>
            <w:tcW w:w="1870" w:type="dxa"/>
          </w:tcPr>
          <w:p w14:paraId="301C0023" w14:textId="77777777" w:rsidR="002E7C43" w:rsidRPr="002E7C43" w:rsidRDefault="002E7C43" w:rsidP="003B783D">
            <w:pPr>
              <w:tabs>
                <w:tab w:val="left" w:pos="2524"/>
              </w:tabs>
              <w:spacing w:line="480" w:lineRule="auto"/>
              <w:jc w:val="center"/>
            </w:pPr>
          </w:p>
        </w:tc>
        <w:tc>
          <w:tcPr>
            <w:tcW w:w="1870" w:type="dxa"/>
          </w:tcPr>
          <w:p w14:paraId="3D3E1B40" w14:textId="689BF375" w:rsidR="002E7C43" w:rsidRPr="002E7C43" w:rsidRDefault="003B783D" w:rsidP="003B783D">
            <w:pPr>
              <w:tabs>
                <w:tab w:val="left" w:pos="2524"/>
              </w:tabs>
              <w:spacing w:line="480" w:lineRule="auto"/>
              <w:jc w:val="center"/>
            </w:pPr>
            <w:r>
              <w:sym w:font="Symbol" w:char="F0D6"/>
            </w:r>
          </w:p>
        </w:tc>
        <w:tc>
          <w:tcPr>
            <w:tcW w:w="1870" w:type="dxa"/>
          </w:tcPr>
          <w:p w14:paraId="12A84C9B" w14:textId="77777777" w:rsidR="002E7C43" w:rsidRPr="002E7C43" w:rsidRDefault="002E7C43" w:rsidP="002E7C43">
            <w:pPr>
              <w:tabs>
                <w:tab w:val="left" w:pos="2524"/>
              </w:tabs>
            </w:pPr>
          </w:p>
        </w:tc>
      </w:tr>
      <w:tr w:rsidR="002E7C43" w14:paraId="7F3E5673" w14:textId="77777777" w:rsidTr="002E7C43">
        <w:tc>
          <w:tcPr>
            <w:tcW w:w="1870" w:type="dxa"/>
          </w:tcPr>
          <w:p w14:paraId="6757EDAC" w14:textId="31877532" w:rsidR="002E7C43" w:rsidRPr="002E7C43" w:rsidRDefault="003B783D" w:rsidP="002E7C43">
            <w:pPr>
              <w:tabs>
                <w:tab w:val="left" w:pos="2524"/>
              </w:tabs>
            </w:pPr>
            <w:r>
              <w:t>Continuity from Courts to Corrections</w:t>
            </w:r>
          </w:p>
        </w:tc>
        <w:tc>
          <w:tcPr>
            <w:tcW w:w="1870" w:type="dxa"/>
          </w:tcPr>
          <w:p w14:paraId="3345C5EA" w14:textId="77777777" w:rsidR="002E7C43" w:rsidRPr="002E7C43" w:rsidRDefault="002E7C43" w:rsidP="002E7C43">
            <w:pPr>
              <w:tabs>
                <w:tab w:val="left" w:pos="2524"/>
              </w:tabs>
            </w:pPr>
          </w:p>
        </w:tc>
        <w:tc>
          <w:tcPr>
            <w:tcW w:w="1870" w:type="dxa"/>
          </w:tcPr>
          <w:p w14:paraId="16C6611A" w14:textId="0D59BAAC" w:rsidR="002E7C43" w:rsidRPr="002E7C43" w:rsidRDefault="003B783D" w:rsidP="003B783D">
            <w:pPr>
              <w:tabs>
                <w:tab w:val="left" w:pos="2524"/>
              </w:tabs>
              <w:spacing w:line="480" w:lineRule="auto"/>
              <w:jc w:val="center"/>
            </w:pPr>
            <w:r>
              <w:sym w:font="Symbol" w:char="F0D6"/>
            </w:r>
          </w:p>
        </w:tc>
        <w:tc>
          <w:tcPr>
            <w:tcW w:w="1870" w:type="dxa"/>
          </w:tcPr>
          <w:p w14:paraId="5387D3AC" w14:textId="77777777" w:rsidR="002E7C43" w:rsidRPr="002E7C43" w:rsidRDefault="002E7C43" w:rsidP="003B783D">
            <w:pPr>
              <w:tabs>
                <w:tab w:val="left" w:pos="2524"/>
              </w:tabs>
              <w:spacing w:line="480" w:lineRule="auto"/>
              <w:jc w:val="center"/>
            </w:pPr>
          </w:p>
        </w:tc>
        <w:tc>
          <w:tcPr>
            <w:tcW w:w="1870" w:type="dxa"/>
          </w:tcPr>
          <w:p w14:paraId="1CD0544A" w14:textId="77777777" w:rsidR="002E7C43" w:rsidRPr="002E7C43" w:rsidRDefault="002E7C43" w:rsidP="002E7C43">
            <w:pPr>
              <w:tabs>
                <w:tab w:val="left" w:pos="2524"/>
              </w:tabs>
            </w:pPr>
          </w:p>
        </w:tc>
      </w:tr>
    </w:tbl>
    <w:p w14:paraId="0F33BB32" w14:textId="2D848991" w:rsidR="002E7C43" w:rsidRDefault="003B783D" w:rsidP="002E7C43">
      <w:pPr>
        <w:tabs>
          <w:tab w:val="left" w:pos="2524"/>
        </w:tabs>
        <w:rPr>
          <w:b/>
        </w:rPr>
      </w:pPr>
      <w:r>
        <w:rPr>
          <w:b/>
        </w:rPr>
        <w:t xml:space="preserve">Summary </w:t>
      </w:r>
    </w:p>
    <w:p w14:paraId="509E462F" w14:textId="5236BDBF" w:rsidR="003B783D" w:rsidRPr="003B783D" w:rsidRDefault="003B783D" w:rsidP="00FC5570">
      <w:pPr>
        <w:pStyle w:val="ListParagraph"/>
        <w:numPr>
          <w:ilvl w:val="0"/>
          <w:numId w:val="137"/>
        </w:numPr>
        <w:tabs>
          <w:tab w:val="left" w:pos="2524"/>
        </w:tabs>
        <w:rPr>
          <w:b/>
        </w:rPr>
      </w:pPr>
      <w:r>
        <w:t>Judges can select from among a number of sentencing options, and can impose a number of conditions or designations on offenders, such as with dangerous offenders</w:t>
      </w:r>
    </w:p>
    <w:p w14:paraId="191A3350" w14:textId="1B2B7AD0" w:rsidR="003B783D" w:rsidRPr="003B783D" w:rsidRDefault="003B783D" w:rsidP="00FC5570">
      <w:pPr>
        <w:pStyle w:val="ListParagraph"/>
        <w:numPr>
          <w:ilvl w:val="0"/>
          <w:numId w:val="137"/>
        </w:numPr>
        <w:tabs>
          <w:tab w:val="left" w:pos="2524"/>
        </w:tabs>
      </w:pPr>
      <w:r w:rsidRPr="003B783D">
        <w:t>Judges consider a wide range of factors when determining a sentence, and they can be influenced by extralegal factors</w:t>
      </w:r>
    </w:p>
    <w:p w14:paraId="6E133322" w14:textId="2E897FA7" w:rsidR="003B783D" w:rsidRPr="003B783D" w:rsidRDefault="003B783D" w:rsidP="00FC5570">
      <w:pPr>
        <w:pStyle w:val="ListParagraph"/>
        <w:numPr>
          <w:ilvl w:val="0"/>
          <w:numId w:val="137"/>
        </w:numPr>
        <w:tabs>
          <w:tab w:val="left" w:pos="2524"/>
        </w:tabs>
        <w:rPr>
          <w:b/>
        </w:rPr>
      </w:pPr>
      <w:r>
        <w:t>Efforts have been made to address the overrepresentation of Aboriginal peoples, particularly through Gladue courts, but they are applied unevenly or not at all in cases of violent offending</w:t>
      </w:r>
    </w:p>
    <w:p w14:paraId="07550C49" w14:textId="5B85D21A" w:rsidR="003B783D" w:rsidRPr="00270EE0" w:rsidRDefault="003B783D" w:rsidP="00FC5570">
      <w:pPr>
        <w:pStyle w:val="ListParagraph"/>
        <w:numPr>
          <w:ilvl w:val="0"/>
          <w:numId w:val="137"/>
        </w:numPr>
        <w:tabs>
          <w:tab w:val="left" w:pos="2524"/>
        </w:tabs>
        <w:rPr>
          <w:b/>
        </w:rPr>
      </w:pPr>
      <w:r>
        <w:t xml:space="preserve">Recent proposals promise greater victim involvement, through restorative approaches seem to hold more potential for this </w:t>
      </w:r>
    </w:p>
    <w:p w14:paraId="4452810A" w14:textId="2BE31E1F" w:rsidR="00270EE0" w:rsidRDefault="00270EE0" w:rsidP="00270EE0">
      <w:pPr>
        <w:pBdr>
          <w:bottom w:val="single" w:sz="12" w:space="1" w:color="auto"/>
        </w:pBdr>
        <w:tabs>
          <w:tab w:val="left" w:pos="2524"/>
        </w:tabs>
        <w:rPr>
          <w:b/>
        </w:rPr>
      </w:pPr>
    </w:p>
    <w:p w14:paraId="7F63C12D" w14:textId="77777777" w:rsidR="00923AC7" w:rsidRDefault="00923AC7" w:rsidP="00923AC7">
      <w:pPr>
        <w:tabs>
          <w:tab w:val="left" w:pos="2524"/>
        </w:tabs>
        <w:rPr>
          <w:b/>
          <w:sz w:val="28"/>
          <w:szCs w:val="28"/>
        </w:rPr>
      </w:pPr>
      <w:r>
        <w:rPr>
          <w:b/>
          <w:sz w:val="28"/>
          <w:szCs w:val="28"/>
        </w:rPr>
        <w:t>Tuesday, November 13, 2018</w:t>
      </w:r>
    </w:p>
    <w:p w14:paraId="5567E0E1" w14:textId="7BDAD01B" w:rsidR="00923AC7" w:rsidRDefault="00923AC7" w:rsidP="00270EE0">
      <w:pPr>
        <w:tabs>
          <w:tab w:val="left" w:pos="2524"/>
        </w:tabs>
        <w:rPr>
          <w:b/>
          <w:sz w:val="28"/>
          <w:szCs w:val="28"/>
        </w:rPr>
      </w:pPr>
      <w:r>
        <w:rPr>
          <w:b/>
          <w:sz w:val="28"/>
          <w:szCs w:val="28"/>
        </w:rPr>
        <w:t>Corrections in the Community: Alternatives to Confinement</w:t>
      </w:r>
    </w:p>
    <w:p w14:paraId="146E9A24" w14:textId="2420BFE5" w:rsidR="00923AC7" w:rsidRDefault="00923AC7" w:rsidP="00270EE0">
      <w:pPr>
        <w:tabs>
          <w:tab w:val="left" w:pos="2524"/>
        </w:tabs>
        <w:rPr>
          <w:b/>
        </w:rPr>
      </w:pPr>
      <w:r>
        <w:rPr>
          <w:b/>
        </w:rPr>
        <w:t>Diversion</w:t>
      </w:r>
    </w:p>
    <w:p w14:paraId="176E78C1" w14:textId="6819FBB2" w:rsidR="00923AC7" w:rsidRDefault="00923AC7" w:rsidP="00FC5570">
      <w:pPr>
        <w:pStyle w:val="ListParagraph"/>
        <w:numPr>
          <w:ilvl w:val="0"/>
          <w:numId w:val="138"/>
        </w:numPr>
        <w:tabs>
          <w:tab w:val="left" w:pos="2524"/>
        </w:tabs>
      </w:pPr>
      <w:r>
        <w:t>Programs that are designed to keep offenders from being processed further into the formal justice system</w:t>
      </w:r>
    </w:p>
    <w:p w14:paraId="47D9CF6E" w14:textId="3F3C9F78" w:rsidR="00923AC7" w:rsidRDefault="00923AC7" w:rsidP="00923AC7">
      <w:pPr>
        <w:tabs>
          <w:tab w:val="left" w:pos="2524"/>
        </w:tabs>
        <w:rPr>
          <w:b/>
        </w:rPr>
      </w:pPr>
      <w:r>
        <w:rPr>
          <w:b/>
        </w:rPr>
        <w:t>Concerns over Diversion</w:t>
      </w:r>
    </w:p>
    <w:p w14:paraId="13BE9E21" w14:textId="30D3777C" w:rsidR="00923AC7" w:rsidRDefault="00923AC7" w:rsidP="00FC5570">
      <w:pPr>
        <w:pStyle w:val="ListParagraph"/>
        <w:numPr>
          <w:ilvl w:val="0"/>
          <w:numId w:val="138"/>
        </w:numPr>
        <w:tabs>
          <w:tab w:val="left" w:pos="2524"/>
        </w:tabs>
      </w:pPr>
      <w:r>
        <w:t>Net Widening</w:t>
      </w:r>
    </w:p>
    <w:p w14:paraId="3B9BA265" w14:textId="7741FDF6" w:rsidR="00923AC7" w:rsidRDefault="00923AC7" w:rsidP="00FC5570">
      <w:pPr>
        <w:pStyle w:val="ListParagraph"/>
        <w:numPr>
          <w:ilvl w:val="1"/>
          <w:numId w:val="138"/>
        </w:numPr>
        <w:tabs>
          <w:tab w:val="left" w:pos="2524"/>
        </w:tabs>
      </w:pPr>
      <w:r>
        <w:t>Potential, unanticipated consequence of diversion in which persons who would otherwise have been released outright by police or not charged by Crown counsel are involved in the justice system</w:t>
      </w:r>
    </w:p>
    <w:p w14:paraId="39B8C6CC" w14:textId="5AB59190" w:rsidR="00923AC7" w:rsidRDefault="00923AC7" w:rsidP="00FC5570">
      <w:pPr>
        <w:pStyle w:val="ListParagraph"/>
        <w:numPr>
          <w:ilvl w:val="0"/>
          <w:numId w:val="138"/>
        </w:numPr>
        <w:tabs>
          <w:tab w:val="left" w:pos="2524"/>
        </w:tabs>
      </w:pPr>
      <w:r>
        <w:t>Coercion</w:t>
      </w:r>
    </w:p>
    <w:p w14:paraId="029E1E87" w14:textId="610BF82E" w:rsidR="00923AC7" w:rsidRDefault="00923AC7" w:rsidP="00FC5570">
      <w:pPr>
        <w:pStyle w:val="ListParagraph"/>
        <w:numPr>
          <w:ilvl w:val="1"/>
          <w:numId w:val="138"/>
        </w:numPr>
        <w:tabs>
          <w:tab w:val="left" w:pos="2524"/>
        </w:tabs>
      </w:pPr>
      <w:r>
        <w:t>Offenders surrender basic procedural rights to access programs</w:t>
      </w:r>
    </w:p>
    <w:p w14:paraId="233CF486" w14:textId="1EC3A769" w:rsidR="00923AC7" w:rsidRDefault="00923AC7" w:rsidP="00923AC7">
      <w:pPr>
        <w:tabs>
          <w:tab w:val="left" w:pos="2524"/>
        </w:tabs>
        <w:rPr>
          <w:b/>
        </w:rPr>
      </w:pPr>
      <w:r>
        <w:rPr>
          <w:b/>
        </w:rPr>
        <w:t>Intermediate Sanction</w:t>
      </w:r>
    </w:p>
    <w:p w14:paraId="34C5E18E" w14:textId="2900CA0D" w:rsidR="00923AC7" w:rsidRDefault="00923AC7" w:rsidP="00FC5570">
      <w:pPr>
        <w:pStyle w:val="ListParagraph"/>
        <w:numPr>
          <w:ilvl w:val="0"/>
          <w:numId w:val="139"/>
        </w:numPr>
        <w:tabs>
          <w:tab w:val="left" w:pos="2524"/>
        </w:tabs>
      </w:pPr>
      <w:r>
        <w:t>A wide range of correctional programs that generally fall between probation and incarceration</w:t>
      </w:r>
    </w:p>
    <w:p w14:paraId="36449B8C" w14:textId="19996B7B" w:rsidR="00923AC7" w:rsidRDefault="00923AC7" w:rsidP="00923AC7">
      <w:pPr>
        <w:tabs>
          <w:tab w:val="left" w:pos="2524"/>
        </w:tabs>
        <w:rPr>
          <w:b/>
        </w:rPr>
      </w:pPr>
      <w:r>
        <w:rPr>
          <w:b/>
        </w:rPr>
        <w:lastRenderedPageBreak/>
        <w:t>Probation</w:t>
      </w:r>
    </w:p>
    <w:p w14:paraId="2DBD1FE2" w14:textId="779C7E39" w:rsidR="00923AC7" w:rsidRDefault="00923AC7" w:rsidP="00FC5570">
      <w:pPr>
        <w:pStyle w:val="ListParagraph"/>
        <w:numPr>
          <w:ilvl w:val="0"/>
          <w:numId w:val="139"/>
        </w:numPr>
        <w:tabs>
          <w:tab w:val="left" w:pos="2524"/>
        </w:tabs>
      </w:pPr>
      <w:r>
        <w:t>A sentence imposed that provides for the supervision of the offender in the community by a probation officer, either as an alternative to custody or in conjunction with a period of incarceration</w:t>
      </w:r>
    </w:p>
    <w:p w14:paraId="49A355C8" w14:textId="7E0BA04F" w:rsidR="00923AC7" w:rsidRDefault="00A057E9" w:rsidP="00923AC7">
      <w:pPr>
        <w:tabs>
          <w:tab w:val="left" w:pos="2524"/>
        </w:tabs>
        <w:rPr>
          <w:b/>
        </w:rPr>
      </w:pPr>
      <w:r>
        <w:rPr>
          <w:b/>
        </w:rPr>
        <w:t>The Uses of Probation</w:t>
      </w:r>
    </w:p>
    <w:p w14:paraId="1F11EA17" w14:textId="41C08E3C" w:rsidR="00A057E9" w:rsidRDefault="00A057E9" w:rsidP="00A057E9">
      <w:pPr>
        <w:tabs>
          <w:tab w:val="left" w:pos="2524"/>
        </w:tabs>
      </w:pPr>
      <w:r>
        <w:t>Adult offenders can be on probation for the following reasons:</w:t>
      </w:r>
    </w:p>
    <w:p w14:paraId="131D7DE6" w14:textId="40186A88" w:rsidR="00A057E9" w:rsidRDefault="00A057E9" w:rsidP="00FC5570">
      <w:pPr>
        <w:pStyle w:val="ListParagraph"/>
        <w:numPr>
          <w:ilvl w:val="0"/>
          <w:numId w:val="139"/>
        </w:numPr>
        <w:tabs>
          <w:tab w:val="left" w:pos="2524"/>
        </w:tabs>
      </w:pPr>
      <w:r>
        <w:t>As part of conditional discharge (mandatory)</w:t>
      </w:r>
    </w:p>
    <w:p w14:paraId="03BBA785" w14:textId="67A41D46" w:rsidR="00A057E9" w:rsidRDefault="00A057E9" w:rsidP="00FC5570">
      <w:pPr>
        <w:pStyle w:val="ListParagraph"/>
        <w:numPr>
          <w:ilvl w:val="0"/>
          <w:numId w:val="139"/>
        </w:numPr>
        <w:tabs>
          <w:tab w:val="left" w:pos="2524"/>
        </w:tabs>
      </w:pPr>
      <w:r>
        <w:t>As a condition of a suspended sentence (mandatory)</w:t>
      </w:r>
    </w:p>
    <w:p w14:paraId="1E03F1CE" w14:textId="02210065" w:rsidR="00A057E9" w:rsidRDefault="00A057E9" w:rsidP="00FC5570">
      <w:pPr>
        <w:pStyle w:val="ListParagraph"/>
        <w:numPr>
          <w:ilvl w:val="0"/>
          <w:numId w:val="139"/>
        </w:numPr>
        <w:tabs>
          <w:tab w:val="left" w:pos="2524"/>
        </w:tabs>
      </w:pPr>
      <w:r>
        <w:t>As part of an intermittent sentence (mandatory)</w:t>
      </w:r>
    </w:p>
    <w:p w14:paraId="4718C8D4" w14:textId="590EF5CF" w:rsidR="00A057E9" w:rsidRDefault="00A057E9" w:rsidP="00FC5570">
      <w:pPr>
        <w:pStyle w:val="ListParagraph"/>
        <w:numPr>
          <w:ilvl w:val="0"/>
          <w:numId w:val="139"/>
        </w:numPr>
        <w:tabs>
          <w:tab w:val="left" w:pos="2524"/>
        </w:tabs>
      </w:pPr>
      <w:r>
        <w:t>A sentence on its own (the most common)</w:t>
      </w:r>
    </w:p>
    <w:p w14:paraId="2DF8F671" w14:textId="5FC56E45" w:rsidR="00A057E9" w:rsidRDefault="00A057E9" w:rsidP="00FC5570">
      <w:pPr>
        <w:pStyle w:val="ListParagraph"/>
        <w:numPr>
          <w:ilvl w:val="0"/>
          <w:numId w:val="139"/>
        </w:numPr>
        <w:tabs>
          <w:tab w:val="left" w:pos="2524"/>
        </w:tabs>
      </w:pPr>
      <w:r>
        <w:t>Following a prison term of two years or less</w:t>
      </w:r>
    </w:p>
    <w:p w14:paraId="34243FA2" w14:textId="6ED36DE4" w:rsidR="00A057E9" w:rsidRDefault="00A057E9" w:rsidP="00FC5570">
      <w:pPr>
        <w:pStyle w:val="ListParagraph"/>
        <w:numPr>
          <w:ilvl w:val="0"/>
          <w:numId w:val="139"/>
        </w:numPr>
        <w:tabs>
          <w:tab w:val="left" w:pos="2524"/>
        </w:tabs>
      </w:pPr>
      <w:r>
        <w:t>In conjunction with a conditional sentence</w:t>
      </w:r>
    </w:p>
    <w:p w14:paraId="0D4DD9BF" w14:textId="6CE757BF" w:rsidR="00A057E9" w:rsidRDefault="00A057E9" w:rsidP="00FC5570">
      <w:pPr>
        <w:pStyle w:val="ListParagraph"/>
        <w:numPr>
          <w:ilvl w:val="0"/>
          <w:numId w:val="139"/>
        </w:numPr>
        <w:tabs>
          <w:tab w:val="left" w:pos="2524"/>
        </w:tabs>
      </w:pPr>
      <w:r>
        <w:t>For a federal offender who received a sentence of exactly two years (little known)</w:t>
      </w:r>
    </w:p>
    <w:p w14:paraId="021E27A3" w14:textId="45C01193" w:rsidR="00A057E9" w:rsidRDefault="00A057E9" w:rsidP="00A057E9">
      <w:pPr>
        <w:tabs>
          <w:tab w:val="left" w:pos="2524"/>
        </w:tabs>
        <w:rPr>
          <w:b/>
        </w:rPr>
      </w:pPr>
      <w:r>
        <w:rPr>
          <w:b/>
        </w:rPr>
        <w:t>Activities of Probation Officers</w:t>
      </w:r>
    </w:p>
    <w:p w14:paraId="746F0ADE" w14:textId="3DF4B096" w:rsidR="00A057E9" w:rsidRDefault="00A057E9" w:rsidP="00FC5570">
      <w:pPr>
        <w:pStyle w:val="ListParagraph"/>
        <w:numPr>
          <w:ilvl w:val="0"/>
          <w:numId w:val="140"/>
        </w:numPr>
        <w:tabs>
          <w:tab w:val="left" w:pos="2524"/>
        </w:tabs>
      </w:pPr>
      <w:r>
        <w:t>Officers of the Court</w:t>
      </w:r>
    </w:p>
    <w:p w14:paraId="6F27411B" w14:textId="301F58F9" w:rsidR="00A057E9" w:rsidRDefault="00A057E9" w:rsidP="00FC5570">
      <w:pPr>
        <w:pStyle w:val="ListParagraph"/>
        <w:numPr>
          <w:ilvl w:val="0"/>
          <w:numId w:val="140"/>
        </w:numPr>
        <w:tabs>
          <w:tab w:val="left" w:pos="2524"/>
        </w:tabs>
      </w:pPr>
      <w:r>
        <w:t>Investigation</w:t>
      </w:r>
    </w:p>
    <w:p w14:paraId="3DA50CDE" w14:textId="3FE2AD8F" w:rsidR="00A057E9" w:rsidRDefault="00A057E9" w:rsidP="00FC5570">
      <w:pPr>
        <w:pStyle w:val="ListParagraph"/>
        <w:numPr>
          <w:ilvl w:val="0"/>
          <w:numId w:val="140"/>
        </w:numPr>
        <w:tabs>
          <w:tab w:val="left" w:pos="2524"/>
        </w:tabs>
      </w:pPr>
      <w:r>
        <w:t>Counselling</w:t>
      </w:r>
    </w:p>
    <w:p w14:paraId="762926EE" w14:textId="36DA7710" w:rsidR="00A057E9" w:rsidRDefault="00A057E9" w:rsidP="00FC5570">
      <w:pPr>
        <w:pStyle w:val="ListParagraph"/>
        <w:numPr>
          <w:ilvl w:val="0"/>
          <w:numId w:val="140"/>
        </w:numPr>
        <w:tabs>
          <w:tab w:val="left" w:pos="2524"/>
        </w:tabs>
      </w:pPr>
      <w:r>
        <w:t>Surveillance and Enforcement</w:t>
      </w:r>
    </w:p>
    <w:p w14:paraId="76166FA2" w14:textId="00E93883" w:rsidR="00A057E9" w:rsidRDefault="00A057E9" w:rsidP="00FC5570">
      <w:pPr>
        <w:pStyle w:val="ListParagraph"/>
        <w:numPr>
          <w:ilvl w:val="0"/>
          <w:numId w:val="140"/>
        </w:numPr>
        <w:tabs>
          <w:tab w:val="left" w:pos="2524"/>
        </w:tabs>
      </w:pPr>
      <w:r>
        <w:t>Assessment</w:t>
      </w:r>
    </w:p>
    <w:p w14:paraId="0E29A5A7" w14:textId="78B2FC55" w:rsidR="00A057E9" w:rsidRDefault="00A057E9" w:rsidP="00FC5570">
      <w:pPr>
        <w:pStyle w:val="ListParagraph"/>
        <w:numPr>
          <w:ilvl w:val="0"/>
          <w:numId w:val="140"/>
        </w:numPr>
        <w:tabs>
          <w:tab w:val="left" w:pos="2524"/>
        </w:tabs>
      </w:pPr>
      <w:r>
        <w:t>Service Coordination</w:t>
      </w:r>
    </w:p>
    <w:p w14:paraId="05875047" w14:textId="7C0DEB45" w:rsidR="00A057E9" w:rsidRDefault="00A057E9" w:rsidP="00A057E9">
      <w:pPr>
        <w:tabs>
          <w:tab w:val="left" w:pos="2524"/>
        </w:tabs>
        <w:rPr>
          <w:b/>
        </w:rPr>
      </w:pPr>
      <w:r>
        <w:rPr>
          <w:b/>
        </w:rPr>
        <w:t>Dual Role of Probation Officers</w:t>
      </w:r>
    </w:p>
    <w:p w14:paraId="3D07BFB6" w14:textId="4D79B089" w:rsidR="00A057E9" w:rsidRDefault="00A057E9" w:rsidP="00FC5570">
      <w:pPr>
        <w:pStyle w:val="ListParagraph"/>
        <w:numPr>
          <w:ilvl w:val="0"/>
          <w:numId w:val="141"/>
        </w:numPr>
        <w:tabs>
          <w:tab w:val="left" w:pos="2524"/>
        </w:tabs>
      </w:pPr>
      <w:r>
        <w:t>Assistance and Support</w:t>
      </w:r>
    </w:p>
    <w:p w14:paraId="16BF820B" w14:textId="768939AC" w:rsidR="00A057E9" w:rsidRDefault="00A057E9" w:rsidP="00FC5570">
      <w:pPr>
        <w:pStyle w:val="ListParagraph"/>
        <w:numPr>
          <w:ilvl w:val="1"/>
          <w:numId w:val="141"/>
        </w:numPr>
        <w:tabs>
          <w:tab w:val="left" w:pos="2524"/>
        </w:tabs>
      </w:pPr>
      <w:r>
        <w:t xml:space="preserve">Address issues that contribute to crime </w:t>
      </w:r>
    </w:p>
    <w:p w14:paraId="09765FE4" w14:textId="4CEC2D67" w:rsidR="00A057E9" w:rsidRDefault="00A057E9" w:rsidP="00FC5570">
      <w:pPr>
        <w:pStyle w:val="ListParagraph"/>
        <w:numPr>
          <w:ilvl w:val="1"/>
          <w:numId w:val="141"/>
        </w:numPr>
        <w:tabs>
          <w:tab w:val="left" w:pos="2524"/>
        </w:tabs>
      </w:pPr>
      <w:r>
        <w:t>Identify resources in the community</w:t>
      </w:r>
    </w:p>
    <w:p w14:paraId="1B969A64" w14:textId="54D08FD5" w:rsidR="00133415" w:rsidRDefault="00133415" w:rsidP="00FC5570">
      <w:pPr>
        <w:pStyle w:val="ListParagraph"/>
        <w:numPr>
          <w:ilvl w:val="0"/>
          <w:numId w:val="141"/>
        </w:numPr>
        <w:tabs>
          <w:tab w:val="left" w:pos="2524"/>
        </w:tabs>
      </w:pPr>
      <w:r>
        <w:t xml:space="preserve">Enforce Conditions </w:t>
      </w:r>
    </w:p>
    <w:p w14:paraId="602AC03C" w14:textId="350ABB47" w:rsidR="00133415" w:rsidRDefault="00133415" w:rsidP="00FC5570">
      <w:pPr>
        <w:pStyle w:val="ListParagraph"/>
        <w:numPr>
          <w:ilvl w:val="1"/>
          <w:numId w:val="141"/>
        </w:numPr>
        <w:tabs>
          <w:tab w:val="left" w:pos="2524"/>
        </w:tabs>
      </w:pPr>
      <w:r>
        <w:t>Ensure compliance with general and specific conditions of probation order</w:t>
      </w:r>
    </w:p>
    <w:p w14:paraId="77BF631D" w14:textId="1495A4A9" w:rsidR="00133415" w:rsidRDefault="00133415" w:rsidP="00133415">
      <w:pPr>
        <w:tabs>
          <w:tab w:val="left" w:pos="2524"/>
        </w:tabs>
        <w:rPr>
          <w:b/>
        </w:rPr>
      </w:pPr>
      <w:r>
        <w:rPr>
          <w:b/>
        </w:rPr>
        <w:t>Effective Case Management</w:t>
      </w:r>
    </w:p>
    <w:p w14:paraId="4BDAB266" w14:textId="42F74259" w:rsidR="00133415" w:rsidRDefault="00133415" w:rsidP="00FC5570">
      <w:pPr>
        <w:pStyle w:val="ListParagraph"/>
        <w:numPr>
          <w:ilvl w:val="0"/>
          <w:numId w:val="142"/>
        </w:numPr>
        <w:tabs>
          <w:tab w:val="left" w:pos="2524"/>
        </w:tabs>
      </w:pPr>
      <w:r>
        <w:t>Identification of risks and needs of offender, and appropriate level of supervision</w:t>
      </w:r>
    </w:p>
    <w:p w14:paraId="22B93197" w14:textId="126688A9" w:rsidR="00133415" w:rsidRDefault="00133415" w:rsidP="00FC5570">
      <w:pPr>
        <w:pStyle w:val="ListParagraph"/>
        <w:numPr>
          <w:ilvl w:val="0"/>
          <w:numId w:val="142"/>
        </w:numPr>
        <w:tabs>
          <w:tab w:val="left" w:pos="2524"/>
        </w:tabs>
      </w:pPr>
      <w:r>
        <w:t>Risk management and protection of the public</w:t>
      </w:r>
    </w:p>
    <w:p w14:paraId="02957BB0" w14:textId="742055ED" w:rsidR="00133415" w:rsidRDefault="00133415" w:rsidP="00FC5570">
      <w:pPr>
        <w:pStyle w:val="ListParagraph"/>
        <w:numPr>
          <w:ilvl w:val="0"/>
          <w:numId w:val="142"/>
        </w:numPr>
        <w:tabs>
          <w:tab w:val="left" w:pos="2524"/>
        </w:tabs>
      </w:pPr>
      <w:r>
        <w:t>Use the LSI-OR in Ontario</w:t>
      </w:r>
    </w:p>
    <w:p w14:paraId="178D6980" w14:textId="00428383" w:rsidR="00133415" w:rsidRDefault="00133415" w:rsidP="00FC5570">
      <w:pPr>
        <w:pStyle w:val="ListParagraph"/>
        <w:numPr>
          <w:ilvl w:val="0"/>
          <w:numId w:val="142"/>
        </w:numPr>
        <w:tabs>
          <w:tab w:val="left" w:pos="2524"/>
        </w:tabs>
      </w:pPr>
      <w:r>
        <w:t>Core role of probation officer in completing assessments</w:t>
      </w:r>
    </w:p>
    <w:p w14:paraId="12BBF0B7" w14:textId="61AD0428" w:rsidR="00133415" w:rsidRDefault="00133415" w:rsidP="00FC5570">
      <w:pPr>
        <w:pStyle w:val="ListParagraph"/>
        <w:numPr>
          <w:ilvl w:val="1"/>
          <w:numId w:val="142"/>
        </w:numPr>
        <w:tabs>
          <w:tab w:val="left" w:pos="2524"/>
        </w:tabs>
      </w:pPr>
      <w:r>
        <w:t>Identify risks and needs</w:t>
      </w:r>
    </w:p>
    <w:p w14:paraId="458567CB" w14:textId="1B932572" w:rsidR="00133415" w:rsidRDefault="00133415" w:rsidP="00FC5570">
      <w:pPr>
        <w:pStyle w:val="ListParagraph"/>
        <w:numPr>
          <w:ilvl w:val="1"/>
          <w:numId w:val="142"/>
        </w:numPr>
        <w:tabs>
          <w:tab w:val="left" w:pos="2524"/>
        </w:tabs>
      </w:pPr>
      <w:r>
        <w:t>Supervision plan</w:t>
      </w:r>
    </w:p>
    <w:p w14:paraId="77104E1E" w14:textId="117CBAF9" w:rsidR="00133415" w:rsidRDefault="00133415" w:rsidP="00FC5570">
      <w:pPr>
        <w:pStyle w:val="ListParagraph"/>
        <w:numPr>
          <w:ilvl w:val="1"/>
          <w:numId w:val="142"/>
        </w:numPr>
        <w:tabs>
          <w:tab w:val="left" w:pos="2524"/>
        </w:tabs>
      </w:pPr>
      <w:r>
        <w:t xml:space="preserve">Determine parole </w:t>
      </w:r>
    </w:p>
    <w:p w14:paraId="791D922F" w14:textId="71508CD3" w:rsidR="00133415" w:rsidRDefault="00133415" w:rsidP="00133415">
      <w:pPr>
        <w:tabs>
          <w:tab w:val="left" w:pos="2524"/>
        </w:tabs>
        <w:rPr>
          <w:b/>
        </w:rPr>
      </w:pPr>
      <w:r>
        <w:rPr>
          <w:b/>
        </w:rPr>
        <w:t xml:space="preserve">Risk, Need, Responsivity </w:t>
      </w:r>
    </w:p>
    <w:p w14:paraId="22435864" w14:textId="43DF19C9" w:rsidR="00133415" w:rsidRDefault="00133415" w:rsidP="00133415">
      <w:pPr>
        <w:tabs>
          <w:tab w:val="left" w:pos="2524"/>
        </w:tabs>
      </w:pPr>
      <w:r>
        <w:t>Risk Principle</w:t>
      </w:r>
    </w:p>
    <w:p w14:paraId="60ED1DE4" w14:textId="075DED15" w:rsidR="00133415" w:rsidRDefault="00133415" w:rsidP="00FC5570">
      <w:pPr>
        <w:pStyle w:val="ListParagraph"/>
        <w:numPr>
          <w:ilvl w:val="0"/>
          <w:numId w:val="143"/>
        </w:numPr>
        <w:tabs>
          <w:tab w:val="left" w:pos="2524"/>
        </w:tabs>
      </w:pPr>
      <w:r>
        <w:t>Correctional interventions are most effective when matched with the offender’s level of risk, and higher-risk offenders benefit most from interventions</w:t>
      </w:r>
    </w:p>
    <w:p w14:paraId="395CEA63" w14:textId="57F48C64" w:rsidR="00133415" w:rsidRDefault="00133415" w:rsidP="00133415">
      <w:pPr>
        <w:tabs>
          <w:tab w:val="left" w:pos="2524"/>
        </w:tabs>
      </w:pPr>
      <w:r>
        <w:t xml:space="preserve">Need Principle </w:t>
      </w:r>
    </w:p>
    <w:p w14:paraId="5BBACBB7" w14:textId="595D7F43" w:rsidR="00133415" w:rsidRDefault="00133415" w:rsidP="00FC5570">
      <w:pPr>
        <w:pStyle w:val="ListParagraph"/>
        <w:numPr>
          <w:ilvl w:val="0"/>
          <w:numId w:val="143"/>
        </w:numPr>
        <w:tabs>
          <w:tab w:val="left" w:pos="2524"/>
        </w:tabs>
      </w:pPr>
      <w:r>
        <w:t>To be effective, correctional interventions must address the criminogenic needs of offenders</w:t>
      </w:r>
    </w:p>
    <w:p w14:paraId="39B3DBD3" w14:textId="77777777" w:rsidR="00133415" w:rsidRDefault="00133415" w:rsidP="00133415">
      <w:pPr>
        <w:tabs>
          <w:tab w:val="left" w:pos="2524"/>
        </w:tabs>
      </w:pPr>
    </w:p>
    <w:p w14:paraId="0CB30457" w14:textId="77777777" w:rsidR="00133415" w:rsidRDefault="00133415" w:rsidP="00133415">
      <w:pPr>
        <w:tabs>
          <w:tab w:val="left" w:pos="2524"/>
        </w:tabs>
      </w:pPr>
    </w:p>
    <w:p w14:paraId="08EE927B" w14:textId="4404F18A" w:rsidR="00133415" w:rsidRDefault="00133415" w:rsidP="00133415">
      <w:pPr>
        <w:tabs>
          <w:tab w:val="left" w:pos="2524"/>
        </w:tabs>
      </w:pPr>
      <w:r>
        <w:lastRenderedPageBreak/>
        <w:t>Responsivity Principle</w:t>
      </w:r>
    </w:p>
    <w:p w14:paraId="4DB83B3B" w14:textId="494774C9" w:rsidR="00133415" w:rsidRDefault="00133415" w:rsidP="00FC5570">
      <w:pPr>
        <w:pStyle w:val="ListParagraph"/>
        <w:numPr>
          <w:ilvl w:val="0"/>
          <w:numId w:val="143"/>
        </w:numPr>
        <w:tabs>
          <w:tab w:val="left" w:pos="2524"/>
        </w:tabs>
      </w:pPr>
      <w:r>
        <w:t>Correctional interventions should be matched to the learning styles of individual offenders</w:t>
      </w:r>
    </w:p>
    <w:p w14:paraId="5558131E" w14:textId="1B232284" w:rsidR="00133415" w:rsidRDefault="00133415" w:rsidP="00133415">
      <w:pPr>
        <w:tabs>
          <w:tab w:val="left" w:pos="2524"/>
        </w:tabs>
        <w:rPr>
          <w:b/>
        </w:rPr>
      </w:pPr>
      <w:r>
        <w:rPr>
          <w:b/>
        </w:rPr>
        <w:t>Application of RNR</w:t>
      </w:r>
    </w:p>
    <w:p w14:paraId="2DEFEB76" w14:textId="42FE1823" w:rsidR="00133415" w:rsidRDefault="00133415" w:rsidP="00FC5570">
      <w:pPr>
        <w:pStyle w:val="ListParagraph"/>
        <w:numPr>
          <w:ilvl w:val="0"/>
          <w:numId w:val="143"/>
        </w:numPr>
        <w:tabs>
          <w:tab w:val="left" w:pos="2524"/>
        </w:tabs>
      </w:pPr>
      <w:r>
        <w:t>Level of Service Inventory – Ontario Revision – (LSI-OR)</w:t>
      </w:r>
    </w:p>
    <w:p w14:paraId="28F0CE15" w14:textId="21370254" w:rsidR="00133415" w:rsidRDefault="00133415" w:rsidP="00133415">
      <w:pPr>
        <w:tabs>
          <w:tab w:val="left" w:pos="2524"/>
        </w:tabs>
        <w:rPr>
          <w:b/>
        </w:rPr>
      </w:pPr>
      <w:r>
        <w:rPr>
          <w:b/>
        </w:rPr>
        <w:t>Intensive supervision Probation (ISP)</w:t>
      </w:r>
    </w:p>
    <w:p w14:paraId="56610869" w14:textId="07B3D78E" w:rsidR="00133415" w:rsidRDefault="00133415" w:rsidP="00FC5570">
      <w:pPr>
        <w:pStyle w:val="ListParagraph"/>
        <w:numPr>
          <w:ilvl w:val="0"/>
          <w:numId w:val="143"/>
        </w:numPr>
        <w:tabs>
          <w:tab w:val="left" w:pos="2524"/>
        </w:tabs>
      </w:pPr>
      <w:r>
        <w:t>An intermediate sanction that generally includes reduced caseloads for probation officers, increased surveillance, treatment interventions, and efforts to ensure that probationers are employed</w:t>
      </w:r>
    </w:p>
    <w:p w14:paraId="1961141E" w14:textId="0519D3F3" w:rsidR="00133415" w:rsidRDefault="00133415" w:rsidP="00133415">
      <w:pPr>
        <w:tabs>
          <w:tab w:val="left" w:pos="2524"/>
        </w:tabs>
        <w:rPr>
          <w:b/>
        </w:rPr>
      </w:pPr>
      <w:r>
        <w:rPr>
          <w:b/>
        </w:rPr>
        <w:t>Experiences</w:t>
      </w:r>
    </w:p>
    <w:p w14:paraId="4AE4B9D0" w14:textId="43D6221A" w:rsidR="00133415" w:rsidRDefault="00133415" w:rsidP="00FC5570">
      <w:pPr>
        <w:pStyle w:val="ListParagraph"/>
        <w:numPr>
          <w:ilvl w:val="0"/>
          <w:numId w:val="143"/>
        </w:numPr>
        <w:tabs>
          <w:tab w:val="left" w:pos="2524"/>
        </w:tabs>
      </w:pPr>
      <w:r>
        <w:t>Probationers</w:t>
      </w:r>
    </w:p>
    <w:p w14:paraId="08E70BCD" w14:textId="4E05112E" w:rsidR="00133415" w:rsidRDefault="00133415" w:rsidP="00FC5570">
      <w:pPr>
        <w:pStyle w:val="ListParagraph"/>
        <w:numPr>
          <w:ilvl w:val="1"/>
          <w:numId w:val="143"/>
        </w:numPr>
        <w:tabs>
          <w:tab w:val="left" w:pos="2524"/>
        </w:tabs>
      </w:pPr>
      <w:r>
        <w:t xml:space="preserve">Positive </w:t>
      </w:r>
      <w:r w:rsidR="001E5FAD">
        <w:t>e</w:t>
      </w:r>
      <w:r>
        <w:t>xperiences</w:t>
      </w:r>
    </w:p>
    <w:p w14:paraId="20B5B837" w14:textId="5C17AE55" w:rsidR="00133415" w:rsidRDefault="00133415" w:rsidP="00FC5570">
      <w:pPr>
        <w:pStyle w:val="ListParagraph"/>
        <w:numPr>
          <w:ilvl w:val="1"/>
          <w:numId w:val="143"/>
        </w:numPr>
        <w:tabs>
          <w:tab w:val="left" w:pos="2524"/>
        </w:tabs>
      </w:pPr>
      <w:r>
        <w:t>Deterrent</w:t>
      </w:r>
    </w:p>
    <w:p w14:paraId="1387E659" w14:textId="77F494F7" w:rsidR="00133415" w:rsidRDefault="001E5FAD" w:rsidP="00FC5570">
      <w:pPr>
        <w:pStyle w:val="ListParagraph"/>
        <w:numPr>
          <w:ilvl w:val="1"/>
          <w:numId w:val="143"/>
        </w:numPr>
        <w:tabs>
          <w:tab w:val="left" w:pos="2524"/>
        </w:tabs>
      </w:pPr>
      <w:r>
        <w:t>Pains of probation</w:t>
      </w:r>
    </w:p>
    <w:p w14:paraId="7D03BD97" w14:textId="2C42C44B" w:rsidR="001E5FAD" w:rsidRDefault="001E5FAD" w:rsidP="00FC5570">
      <w:pPr>
        <w:pStyle w:val="ListParagraph"/>
        <w:numPr>
          <w:ilvl w:val="1"/>
          <w:numId w:val="143"/>
        </w:numPr>
        <w:tabs>
          <w:tab w:val="left" w:pos="2524"/>
        </w:tabs>
      </w:pPr>
      <w:r>
        <w:t>More punitive than prison</w:t>
      </w:r>
    </w:p>
    <w:p w14:paraId="18713A3B" w14:textId="4FE3B718" w:rsidR="001E5FAD" w:rsidRDefault="001E5FAD" w:rsidP="00FC5570">
      <w:pPr>
        <w:pStyle w:val="ListParagraph"/>
        <w:numPr>
          <w:ilvl w:val="0"/>
          <w:numId w:val="143"/>
        </w:numPr>
        <w:tabs>
          <w:tab w:val="left" w:pos="2524"/>
        </w:tabs>
      </w:pPr>
      <w:r>
        <w:t>Probation officers</w:t>
      </w:r>
    </w:p>
    <w:p w14:paraId="6DF3E0AB" w14:textId="2653BB69" w:rsidR="001E5FAD" w:rsidRDefault="001E5FAD" w:rsidP="00FC5570">
      <w:pPr>
        <w:pStyle w:val="ListParagraph"/>
        <w:numPr>
          <w:ilvl w:val="1"/>
          <w:numId w:val="143"/>
        </w:numPr>
        <w:tabs>
          <w:tab w:val="left" w:pos="2524"/>
        </w:tabs>
      </w:pPr>
      <w:r>
        <w:t>High stress</w:t>
      </w:r>
    </w:p>
    <w:p w14:paraId="75496A15" w14:textId="3370F092" w:rsidR="001E5FAD" w:rsidRDefault="001E5FAD" w:rsidP="00FC5570">
      <w:pPr>
        <w:pStyle w:val="ListParagraph"/>
        <w:numPr>
          <w:ilvl w:val="1"/>
          <w:numId w:val="143"/>
        </w:numPr>
        <w:tabs>
          <w:tab w:val="left" w:pos="2524"/>
        </w:tabs>
      </w:pPr>
      <w:r>
        <w:t>Safety issues</w:t>
      </w:r>
    </w:p>
    <w:p w14:paraId="0EC9E93C" w14:textId="21091BA1" w:rsidR="001E5FAD" w:rsidRDefault="001E5FAD" w:rsidP="00FC5570">
      <w:pPr>
        <w:pStyle w:val="ListParagraph"/>
        <w:numPr>
          <w:ilvl w:val="1"/>
          <w:numId w:val="143"/>
        </w:numPr>
        <w:tabs>
          <w:tab w:val="left" w:pos="2524"/>
        </w:tabs>
      </w:pPr>
      <w:r>
        <w:t>High need clients</w:t>
      </w:r>
    </w:p>
    <w:p w14:paraId="7575B9D0" w14:textId="7267F8B1" w:rsidR="001E5FAD" w:rsidRDefault="001E5FAD" w:rsidP="00FC5570">
      <w:pPr>
        <w:pStyle w:val="ListParagraph"/>
        <w:numPr>
          <w:ilvl w:val="1"/>
          <w:numId w:val="143"/>
        </w:numPr>
        <w:tabs>
          <w:tab w:val="left" w:pos="2524"/>
        </w:tabs>
      </w:pPr>
      <w:r>
        <w:t>High caseload</w:t>
      </w:r>
    </w:p>
    <w:p w14:paraId="19BC9C08" w14:textId="1172DDE7" w:rsidR="001E5FAD" w:rsidRDefault="001E5FAD" w:rsidP="001E5FAD">
      <w:pPr>
        <w:tabs>
          <w:tab w:val="left" w:pos="2524"/>
        </w:tabs>
        <w:rPr>
          <w:b/>
        </w:rPr>
      </w:pPr>
      <w:r>
        <w:rPr>
          <w:b/>
        </w:rPr>
        <w:t>Electronic Monitoring</w:t>
      </w:r>
    </w:p>
    <w:p w14:paraId="7EB79C43" w14:textId="2A3FF547" w:rsidR="001E5FAD" w:rsidRDefault="001E5FAD" w:rsidP="00FC5570">
      <w:pPr>
        <w:pStyle w:val="ListParagraph"/>
        <w:numPr>
          <w:ilvl w:val="0"/>
          <w:numId w:val="144"/>
        </w:numPr>
        <w:tabs>
          <w:tab w:val="left" w:pos="2524"/>
        </w:tabs>
      </w:pPr>
      <w:r>
        <w:t>Correctional strategy that involves placing an offender under house arrest and then using electronic equipment to ensure the conditions of supervision are full filled</w:t>
      </w:r>
    </w:p>
    <w:p w14:paraId="08E9EF2E" w14:textId="3A5E5749" w:rsidR="001E5FAD" w:rsidRDefault="001E5FAD" w:rsidP="00FC5570">
      <w:pPr>
        <w:pStyle w:val="ListParagraph"/>
        <w:numPr>
          <w:ilvl w:val="0"/>
          <w:numId w:val="144"/>
        </w:numPr>
        <w:tabs>
          <w:tab w:val="left" w:pos="2524"/>
        </w:tabs>
      </w:pPr>
      <w:r>
        <w:t>Recent US example – Paul Manafort</w:t>
      </w:r>
    </w:p>
    <w:p w14:paraId="50475672" w14:textId="08D8015A" w:rsidR="001E5FAD" w:rsidRDefault="001E5FAD" w:rsidP="00FC5570">
      <w:pPr>
        <w:pStyle w:val="ListParagraph"/>
        <w:numPr>
          <w:ilvl w:val="0"/>
          <w:numId w:val="144"/>
        </w:numPr>
        <w:tabs>
          <w:tab w:val="left" w:pos="2524"/>
        </w:tabs>
      </w:pPr>
      <w:r>
        <w:t>Front-end</w:t>
      </w:r>
    </w:p>
    <w:p w14:paraId="61B89782" w14:textId="77294745" w:rsidR="001E5FAD" w:rsidRDefault="001E5FAD" w:rsidP="00FC5570">
      <w:pPr>
        <w:pStyle w:val="ListParagraph"/>
        <w:numPr>
          <w:ilvl w:val="1"/>
          <w:numId w:val="144"/>
        </w:numPr>
        <w:tabs>
          <w:tab w:val="left" w:pos="2524"/>
        </w:tabs>
      </w:pPr>
      <w:r>
        <w:t>EM as condition of early release</w:t>
      </w:r>
    </w:p>
    <w:p w14:paraId="05A00F2A" w14:textId="55D152D0" w:rsidR="001E5FAD" w:rsidRDefault="001E5FAD" w:rsidP="00FC5570">
      <w:pPr>
        <w:pStyle w:val="ListParagraph"/>
        <w:numPr>
          <w:ilvl w:val="1"/>
          <w:numId w:val="144"/>
        </w:numPr>
        <w:tabs>
          <w:tab w:val="left" w:pos="2524"/>
        </w:tabs>
      </w:pPr>
      <w:r>
        <w:t>EM used to support an alternative</w:t>
      </w:r>
    </w:p>
    <w:p w14:paraId="5A62CBA8" w14:textId="6F0D0188" w:rsidR="001E5FAD" w:rsidRDefault="001E5FAD" w:rsidP="00FC5570">
      <w:pPr>
        <w:pStyle w:val="ListParagraph"/>
        <w:numPr>
          <w:ilvl w:val="1"/>
          <w:numId w:val="144"/>
        </w:numPr>
        <w:tabs>
          <w:tab w:val="left" w:pos="2524"/>
        </w:tabs>
      </w:pPr>
      <w:r>
        <w:t>Ensures public safety</w:t>
      </w:r>
    </w:p>
    <w:p w14:paraId="6100A13C" w14:textId="4CB79593" w:rsidR="001E5FAD" w:rsidRDefault="001E5FAD" w:rsidP="00FC5570">
      <w:pPr>
        <w:pStyle w:val="ListParagraph"/>
        <w:numPr>
          <w:ilvl w:val="0"/>
          <w:numId w:val="144"/>
        </w:numPr>
        <w:tabs>
          <w:tab w:val="left" w:pos="2524"/>
        </w:tabs>
      </w:pPr>
      <w:r>
        <w:t>Back-end</w:t>
      </w:r>
    </w:p>
    <w:p w14:paraId="39F208C3" w14:textId="3A11AEF0" w:rsidR="001E5FAD" w:rsidRDefault="001E5FAD" w:rsidP="00FC5570">
      <w:pPr>
        <w:pStyle w:val="ListParagraph"/>
        <w:numPr>
          <w:ilvl w:val="1"/>
          <w:numId w:val="144"/>
        </w:numPr>
        <w:tabs>
          <w:tab w:val="left" w:pos="2524"/>
        </w:tabs>
      </w:pPr>
      <w:r>
        <w:t>EM used by sentencing judge</w:t>
      </w:r>
    </w:p>
    <w:p w14:paraId="53710561" w14:textId="6184E8FF" w:rsidR="001E5FAD" w:rsidRDefault="001E5FAD" w:rsidP="001E5FAD">
      <w:pPr>
        <w:tabs>
          <w:tab w:val="left" w:pos="2524"/>
        </w:tabs>
        <w:rPr>
          <w:b/>
        </w:rPr>
      </w:pPr>
      <w:r>
        <w:rPr>
          <w:b/>
        </w:rPr>
        <w:t>Summary</w:t>
      </w:r>
    </w:p>
    <w:p w14:paraId="34B27E29" w14:textId="08AB5040" w:rsidR="001E5FAD" w:rsidRDefault="001E5FAD" w:rsidP="00FC5570">
      <w:pPr>
        <w:pStyle w:val="ListParagraph"/>
        <w:numPr>
          <w:ilvl w:val="0"/>
          <w:numId w:val="145"/>
        </w:numPr>
        <w:tabs>
          <w:tab w:val="left" w:pos="2524"/>
        </w:tabs>
      </w:pPr>
      <w:r>
        <w:t>Alternatives include traditional practices, such as probation, as well as more recent innovations, such as EM</w:t>
      </w:r>
    </w:p>
    <w:p w14:paraId="2F32600C" w14:textId="0F95DA7B" w:rsidR="001E5FAD" w:rsidRDefault="001E5FAD" w:rsidP="00FC5570">
      <w:pPr>
        <w:pStyle w:val="ListParagraph"/>
        <w:numPr>
          <w:ilvl w:val="0"/>
          <w:numId w:val="145"/>
        </w:numPr>
        <w:tabs>
          <w:tab w:val="left" w:pos="2524"/>
        </w:tabs>
      </w:pPr>
      <w:r>
        <w:t>Concern that use of alternatives may widen the net</w:t>
      </w:r>
    </w:p>
    <w:p w14:paraId="02EB4C39" w14:textId="0A24AEF7" w:rsidR="001E5FAD" w:rsidRDefault="001E5FAD" w:rsidP="00FC5570">
      <w:pPr>
        <w:pStyle w:val="ListParagraph"/>
        <w:numPr>
          <w:ilvl w:val="0"/>
          <w:numId w:val="145"/>
        </w:numPr>
        <w:tabs>
          <w:tab w:val="left" w:pos="2524"/>
        </w:tabs>
      </w:pPr>
      <w:r>
        <w:t xml:space="preserve">Problem-solving courts are an effort to provide alternatives are effective, particularly those based on the principles of risk, need, and responsivity </w:t>
      </w:r>
    </w:p>
    <w:p w14:paraId="3C58F6F3" w14:textId="73E4CDD4" w:rsidR="00EE6554" w:rsidRDefault="00EE6554" w:rsidP="00EE6554">
      <w:pPr>
        <w:pBdr>
          <w:bottom w:val="single" w:sz="12" w:space="1" w:color="auto"/>
        </w:pBdr>
        <w:tabs>
          <w:tab w:val="left" w:pos="2524"/>
        </w:tabs>
      </w:pPr>
    </w:p>
    <w:p w14:paraId="506507BD" w14:textId="648172A9" w:rsidR="00EE6554" w:rsidRDefault="00EE6554" w:rsidP="00EE6554">
      <w:pPr>
        <w:tabs>
          <w:tab w:val="left" w:pos="2524"/>
        </w:tabs>
        <w:rPr>
          <w:b/>
          <w:sz w:val="28"/>
          <w:szCs w:val="28"/>
        </w:rPr>
      </w:pPr>
      <w:r>
        <w:rPr>
          <w:b/>
          <w:sz w:val="28"/>
          <w:szCs w:val="28"/>
        </w:rPr>
        <w:t>Thursday, November 15, 2018</w:t>
      </w:r>
    </w:p>
    <w:p w14:paraId="6A5BF2E0" w14:textId="101D8931" w:rsidR="00EE6554" w:rsidRDefault="00EE6554" w:rsidP="00EE6554">
      <w:pPr>
        <w:tabs>
          <w:tab w:val="left" w:pos="2524"/>
        </w:tabs>
        <w:rPr>
          <w:b/>
          <w:sz w:val="28"/>
          <w:szCs w:val="28"/>
        </w:rPr>
      </w:pPr>
      <w:r>
        <w:rPr>
          <w:b/>
          <w:sz w:val="28"/>
          <w:szCs w:val="28"/>
        </w:rPr>
        <w:t>Restorative Justice: An Alternative Approach to Crime, Victims, and Offenders</w:t>
      </w:r>
    </w:p>
    <w:p w14:paraId="5824C9AF" w14:textId="722F9603" w:rsidR="00EE6554" w:rsidRDefault="00EE6554" w:rsidP="00EE6554">
      <w:pPr>
        <w:tabs>
          <w:tab w:val="left" w:pos="2524"/>
        </w:tabs>
        <w:rPr>
          <w:b/>
        </w:rPr>
      </w:pPr>
      <w:r>
        <w:rPr>
          <w:b/>
        </w:rPr>
        <w:t>Our Traditional System…</w:t>
      </w:r>
    </w:p>
    <w:p w14:paraId="2A2896D8" w14:textId="3BD5D33A" w:rsidR="00EE6554" w:rsidRPr="00EE6554" w:rsidRDefault="00EE6554" w:rsidP="00EE6554">
      <w:pPr>
        <w:pStyle w:val="ListParagraph"/>
        <w:numPr>
          <w:ilvl w:val="0"/>
          <w:numId w:val="146"/>
        </w:numPr>
        <w:tabs>
          <w:tab w:val="left" w:pos="2524"/>
        </w:tabs>
        <w:rPr>
          <w:b/>
        </w:rPr>
      </w:pPr>
      <w:r>
        <w:t>Just one of many</w:t>
      </w:r>
    </w:p>
    <w:p w14:paraId="1515271F" w14:textId="380D23CD" w:rsidR="00EE6554" w:rsidRPr="00EE6554" w:rsidRDefault="00EE6554" w:rsidP="00EE6554">
      <w:pPr>
        <w:pStyle w:val="ListParagraph"/>
        <w:numPr>
          <w:ilvl w:val="0"/>
          <w:numId w:val="146"/>
        </w:numPr>
        <w:tabs>
          <w:tab w:val="left" w:pos="2524"/>
        </w:tabs>
        <w:rPr>
          <w:b/>
        </w:rPr>
      </w:pPr>
      <w:r>
        <w:t>Roman Law</w:t>
      </w:r>
    </w:p>
    <w:p w14:paraId="6B23439D" w14:textId="75F9B546" w:rsidR="00EE6554" w:rsidRPr="00EE6554" w:rsidRDefault="00EE6554" w:rsidP="00EE6554">
      <w:pPr>
        <w:pStyle w:val="ListParagraph"/>
        <w:numPr>
          <w:ilvl w:val="0"/>
          <w:numId w:val="146"/>
        </w:numPr>
        <w:tabs>
          <w:tab w:val="left" w:pos="2524"/>
        </w:tabs>
        <w:rPr>
          <w:b/>
        </w:rPr>
      </w:pPr>
      <w:r>
        <w:t>Ecclesiastical Law (</w:t>
      </w:r>
      <w:proofErr w:type="spellStart"/>
      <w:r>
        <w:t>eg.</w:t>
      </w:r>
      <w:proofErr w:type="spellEnd"/>
      <w:r>
        <w:t xml:space="preserve"> Canada Baptist Church 1810-1880)</w:t>
      </w:r>
    </w:p>
    <w:p w14:paraId="07AC3BF0" w14:textId="5A9437AB" w:rsidR="00EE6554" w:rsidRPr="00EE6554" w:rsidRDefault="00EE6554" w:rsidP="00EE6554">
      <w:pPr>
        <w:pStyle w:val="ListParagraph"/>
        <w:numPr>
          <w:ilvl w:val="0"/>
          <w:numId w:val="146"/>
        </w:numPr>
        <w:tabs>
          <w:tab w:val="left" w:pos="2524"/>
        </w:tabs>
        <w:rPr>
          <w:b/>
        </w:rPr>
      </w:pPr>
      <w:r>
        <w:lastRenderedPageBreak/>
        <w:t>Dark Ages – trial by ordeal</w:t>
      </w:r>
    </w:p>
    <w:p w14:paraId="032880A7" w14:textId="434D30FB" w:rsidR="00EE6554" w:rsidRPr="00EE6554" w:rsidRDefault="00EE6554" w:rsidP="00EE6554">
      <w:pPr>
        <w:pStyle w:val="ListParagraph"/>
        <w:numPr>
          <w:ilvl w:val="0"/>
          <w:numId w:val="146"/>
        </w:numPr>
        <w:tabs>
          <w:tab w:val="left" w:pos="2524"/>
        </w:tabs>
        <w:rPr>
          <w:b/>
        </w:rPr>
      </w:pPr>
      <w:r>
        <w:t>Code of Hammurabi – Iraq 2000BC</w:t>
      </w:r>
    </w:p>
    <w:p w14:paraId="351ACCD3" w14:textId="7F4C69F1" w:rsidR="00EE6554" w:rsidRDefault="00EE6554" w:rsidP="00EE6554">
      <w:pPr>
        <w:pStyle w:val="ListParagraph"/>
        <w:numPr>
          <w:ilvl w:val="0"/>
          <w:numId w:val="146"/>
        </w:numPr>
        <w:tabs>
          <w:tab w:val="left" w:pos="2524"/>
        </w:tabs>
      </w:pPr>
      <w:r w:rsidRPr="00EE6554">
        <w:t>Israelites – Mosaic Code</w:t>
      </w:r>
    </w:p>
    <w:p w14:paraId="31893591" w14:textId="3F9EE091" w:rsidR="00EE6554" w:rsidRDefault="00EE6554" w:rsidP="00EE6554">
      <w:pPr>
        <w:tabs>
          <w:tab w:val="left" w:pos="2524"/>
        </w:tabs>
        <w:rPr>
          <w:b/>
        </w:rPr>
      </w:pPr>
      <w:r>
        <w:rPr>
          <w:b/>
        </w:rPr>
        <w:t>Rule of Law</w:t>
      </w:r>
    </w:p>
    <w:p w14:paraId="4D1A0227" w14:textId="31A6D01E" w:rsidR="00EE6554" w:rsidRDefault="00EE6554" w:rsidP="00EE6554">
      <w:pPr>
        <w:pStyle w:val="ListParagraph"/>
        <w:numPr>
          <w:ilvl w:val="0"/>
          <w:numId w:val="147"/>
        </w:numPr>
        <w:tabs>
          <w:tab w:val="left" w:pos="2524"/>
        </w:tabs>
      </w:pPr>
      <w:r>
        <w:t>The requirement that governments, as well as individuals, be subjected to and abide by the law</w:t>
      </w:r>
    </w:p>
    <w:p w14:paraId="678AEC7B" w14:textId="5EA1A9E1" w:rsidR="00EE6554" w:rsidRDefault="00EE6554" w:rsidP="00EE6554">
      <w:pPr>
        <w:tabs>
          <w:tab w:val="left" w:pos="2524"/>
        </w:tabs>
        <w:rPr>
          <w:b/>
        </w:rPr>
      </w:pPr>
      <w:r>
        <w:rPr>
          <w:b/>
        </w:rPr>
        <w:t>Restorative Justice</w:t>
      </w:r>
    </w:p>
    <w:p w14:paraId="7AFEF7FF" w14:textId="75D8E7C4" w:rsidR="00EE6554" w:rsidRDefault="00EE6554" w:rsidP="00EE6554">
      <w:pPr>
        <w:pStyle w:val="ListParagraph"/>
        <w:numPr>
          <w:ilvl w:val="0"/>
          <w:numId w:val="147"/>
        </w:numPr>
        <w:tabs>
          <w:tab w:val="left" w:pos="2524"/>
        </w:tabs>
      </w:pPr>
      <w:r>
        <w:t>A problem-solving approach to responding to offenders based on the principles that criminal behaviour injures victims, communities, and offenders, and that all these parties should be involved in efforts to address the causes of the behaviour and its consequences</w:t>
      </w:r>
    </w:p>
    <w:p w14:paraId="1D403534" w14:textId="3D759CE5" w:rsidR="00EE6554" w:rsidRDefault="00EE6554" w:rsidP="00EE6554">
      <w:pPr>
        <w:tabs>
          <w:tab w:val="left" w:pos="2524"/>
        </w:tabs>
        <w:rPr>
          <w:b/>
        </w:rPr>
      </w:pPr>
      <w:r>
        <w:rPr>
          <w:b/>
        </w:rPr>
        <w:t>Principles of Restorative Justice</w:t>
      </w:r>
    </w:p>
    <w:p w14:paraId="6410DA8D" w14:textId="0340A6AD" w:rsidR="00EE6554" w:rsidRDefault="00EE6554" w:rsidP="00EE6554">
      <w:pPr>
        <w:pStyle w:val="ListParagraph"/>
        <w:numPr>
          <w:ilvl w:val="0"/>
          <w:numId w:val="147"/>
        </w:numPr>
        <w:tabs>
          <w:tab w:val="left" w:pos="2524"/>
        </w:tabs>
      </w:pPr>
      <w:r>
        <w:t>Addressing harms and needs</w:t>
      </w:r>
    </w:p>
    <w:p w14:paraId="6246E482" w14:textId="3BF2A774" w:rsidR="00EE6554" w:rsidRDefault="00EE6554" w:rsidP="00EE6554">
      <w:pPr>
        <w:pStyle w:val="ListParagraph"/>
        <w:numPr>
          <w:ilvl w:val="0"/>
          <w:numId w:val="147"/>
        </w:numPr>
        <w:tabs>
          <w:tab w:val="left" w:pos="2524"/>
        </w:tabs>
      </w:pPr>
      <w:r>
        <w:t>Confirming obligations of offenders, families, communities, society</w:t>
      </w:r>
    </w:p>
    <w:p w14:paraId="670EE93A" w14:textId="0C9F8168" w:rsidR="00EE6554" w:rsidRDefault="00EE6554" w:rsidP="00EE6554">
      <w:pPr>
        <w:pStyle w:val="ListParagraph"/>
        <w:numPr>
          <w:ilvl w:val="0"/>
          <w:numId w:val="147"/>
        </w:numPr>
        <w:tabs>
          <w:tab w:val="left" w:pos="2524"/>
        </w:tabs>
      </w:pPr>
      <w:r>
        <w:t>Inclusive and collaborative</w:t>
      </w:r>
    </w:p>
    <w:p w14:paraId="5E342D13" w14:textId="6C1702E7" w:rsidR="00EE6554" w:rsidRDefault="00EE6554" w:rsidP="00EE6554">
      <w:pPr>
        <w:pStyle w:val="ListParagraph"/>
        <w:numPr>
          <w:ilvl w:val="0"/>
          <w:numId w:val="147"/>
        </w:numPr>
        <w:tabs>
          <w:tab w:val="left" w:pos="2524"/>
        </w:tabs>
      </w:pPr>
      <w:r>
        <w:t>Involving stakeholders</w:t>
      </w:r>
    </w:p>
    <w:p w14:paraId="49D7440A" w14:textId="5A240DBE" w:rsidR="00EE6554" w:rsidRDefault="00EE6554" w:rsidP="00EE6554">
      <w:pPr>
        <w:pStyle w:val="ListParagraph"/>
        <w:numPr>
          <w:ilvl w:val="0"/>
          <w:numId w:val="147"/>
        </w:numPr>
        <w:tabs>
          <w:tab w:val="left" w:pos="2524"/>
        </w:tabs>
      </w:pPr>
      <w:r>
        <w:t>Righting wrongs</w:t>
      </w:r>
    </w:p>
    <w:p w14:paraId="343017EE" w14:textId="49A8F608" w:rsidR="00EE6554" w:rsidRDefault="00EE6554" w:rsidP="00EE6554">
      <w:pPr>
        <w:tabs>
          <w:tab w:val="left" w:pos="2524"/>
        </w:tabs>
        <w:rPr>
          <w:b/>
          <w:sz w:val="28"/>
          <w:szCs w:val="28"/>
        </w:rPr>
      </w:pPr>
      <w:r>
        <w:rPr>
          <w:b/>
          <w:sz w:val="28"/>
          <w:szCs w:val="28"/>
        </w:rPr>
        <w:t>Restorative Justice Approaches</w:t>
      </w:r>
    </w:p>
    <w:p w14:paraId="71F3680C" w14:textId="0754C9F3" w:rsidR="00EE6554" w:rsidRDefault="00EE6554" w:rsidP="00EE6554">
      <w:pPr>
        <w:tabs>
          <w:tab w:val="left" w:pos="2524"/>
        </w:tabs>
        <w:rPr>
          <w:b/>
        </w:rPr>
      </w:pPr>
      <w:r>
        <w:rPr>
          <w:b/>
        </w:rPr>
        <w:t>Victim-Offender Mediation</w:t>
      </w:r>
    </w:p>
    <w:p w14:paraId="5AD42C58" w14:textId="33917A21" w:rsidR="00EE6554" w:rsidRDefault="00EE6554" w:rsidP="00EE6554">
      <w:pPr>
        <w:pStyle w:val="ListParagraph"/>
        <w:numPr>
          <w:ilvl w:val="0"/>
          <w:numId w:val="148"/>
        </w:numPr>
        <w:tabs>
          <w:tab w:val="left" w:pos="2524"/>
        </w:tabs>
      </w:pPr>
      <w:r>
        <w:t>Provides an opportunity for a crime victim and the offender to communicate and address the impact of the offence, and for the offender to take responsibility for the offence and its consequences</w:t>
      </w:r>
    </w:p>
    <w:p w14:paraId="6F07131C" w14:textId="78B4361A" w:rsidR="00EE6554" w:rsidRDefault="00EE6554" w:rsidP="00EE6554">
      <w:pPr>
        <w:tabs>
          <w:tab w:val="left" w:pos="2524"/>
        </w:tabs>
        <w:rPr>
          <w:b/>
        </w:rPr>
      </w:pPr>
      <w:r>
        <w:rPr>
          <w:b/>
        </w:rPr>
        <w:t>Circle Sentencing</w:t>
      </w:r>
    </w:p>
    <w:p w14:paraId="348C87C5" w14:textId="2A7A2A5F" w:rsidR="00EE6554" w:rsidRDefault="00EE6554" w:rsidP="00EE6554">
      <w:pPr>
        <w:pStyle w:val="ListParagraph"/>
        <w:numPr>
          <w:ilvl w:val="0"/>
          <w:numId w:val="148"/>
        </w:numPr>
        <w:tabs>
          <w:tab w:val="left" w:pos="2524"/>
        </w:tabs>
      </w:pPr>
      <w:r>
        <w:t>Involves collaboration and consensual decision making by community residents, the victim, the offender, and justice system personnel to resolve conflicts and sanction offenders</w:t>
      </w:r>
    </w:p>
    <w:p w14:paraId="2BB837AF" w14:textId="71ACC34A" w:rsidR="00EE6554" w:rsidRDefault="00EE6554" w:rsidP="00EE6554">
      <w:pPr>
        <w:tabs>
          <w:tab w:val="left" w:pos="2524"/>
        </w:tabs>
        <w:rPr>
          <w:b/>
          <w:sz w:val="28"/>
          <w:szCs w:val="28"/>
        </w:rPr>
      </w:pPr>
      <w:r>
        <w:rPr>
          <w:b/>
          <w:sz w:val="28"/>
          <w:szCs w:val="28"/>
        </w:rPr>
        <w:t>Restorative Justice Settings</w:t>
      </w:r>
    </w:p>
    <w:p w14:paraId="0BCCE027" w14:textId="05852AAB" w:rsidR="00EE6554" w:rsidRDefault="00EE6554" w:rsidP="00EE6554">
      <w:pPr>
        <w:tabs>
          <w:tab w:val="left" w:pos="2524"/>
        </w:tabs>
        <w:rPr>
          <w:b/>
        </w:rPr>
      </w:pPr>
      <w:r>
        <w:rPr>
          <w:b/>
        </w:rPr>
        <w:t>Collaborative Justice Project</w:t>
      </w:r>
    </w:p>
    <w:p w14:paraId="64338F70" w14:textId="0D443F42" w:rsidR="00EE6554" w:rsidRDefault="00EE6554" w:rsidP="00EE6554">
      <w:pPr>
        <w:pStyle w:val="ListParagraph"/>
        <w:numPr>
          <w:ilvl w:val="0"/>
          <w:numId w:val="148"/>
        </w:numPr>
        <w:tabs>
          <w:tab w:val="left" w:pos="2524"/>
        </w:tabs>
      </w:pPr>
      <w:r>
        <w:t>Urban setting (Ottawa-Carleton)</w:t>
      </w:r>
    </w:p>
    <w:p w14:paraId="0E3B9009" w14:textId="5ECD8024" w:rsidR="00EE6554" w:rsidRDefault="00EE6554" w:rsidP="00EE6554">
      <w:pPr>
        <w:pStyle w:val="ListParagraph"/>
        <w:numPr>
          <w:ilvl w:val="0"/>
          <w:numId w:val="148"/>
        </w:numPr>
        <w:tabs>
          <w:tab w:val="left" w:pos="2524"/>
        </w:tabs>
      </w:pPr>
      <w:r>
        <w:t>Pre-sentence approach</w:t>
      </w:r>
    </w:p>
    <w:p w14:paraId="0CB9D52D" w14:textId="6AF7DBEC" w:rsidR="00EE6554" w:rsidRDefault="00EE6554" w:rsidP="00EE6554">
      <w:pPr>
        <w:pStyle w:val="ListParagraph"/>
        <w:numPr>
          <w:ilvl w:val="0"/>
          <w:numId w:val="148"/>
        </w:numPr>
        <w:tabs>
          <w:tab w:val="left" w:pos="2524"/>
        </w:tabs>
      </w:pPr>
      <w:r>
        <w:t>Considers cases of serious offending, such as robbery, break and enter, assault causing bodily harm</w:t>
      </w:r>
    </w:p>
    <w:p w14:paraId="41BCE5F8" w14:textId="1C8131C6" w:rsidR="00EE6554" w:rsidRDefault="00EE6554" w:rsidP="00EE6554">
      <w:pPr>
        <w:tabs>
          <w:tab w:val="left" w:pos="2524"/>
        </w:tabs>
        <w:rPr>
          <w:b/>
        </w:rPr>
      </w:pPr>
      <w:r>
        <w:rPr>
          <w:b/>
        </w:rPr>
        <w:t>Restorative Justice in Aboriginal Communities</w:t>
      </w:r>
    </w:p>
    <w:p w14:paraId="235F3519" w14:textId="29274C96" w:rsidR="00EE6554" w:rsidRDefault="00EE6554" w:rsidP="00EE6554">
      <w:pPr>
        <w:pStyle w:val="ListParagraph"/>
        <w:numPr>
          <w:ilvl w:val="0"/>
          <w:numId w:val="149"/>
        </w:numPr>
        <w:tabs>
          <w:tab w:val="left" w:pos="2524"/>
        </w:tabs>
      </w:pPr>
      <w:r>
        <w:t>Increasingly involved in developing RJ services, which can vary widely by community</w:t>
      </w:r>
    </w:p>
    <w:tbl>
      <w:tblPr>
        <w:tblStyle w:val="TableGrid"/>
        <w:tblW w:w="0" w:type="auto"/>
        <w:tblLook w:val="04A0" w:firstRow="1" w:lastRow="0" w:firstColumn="1" w:lastColumn="0" w:noHBand="0" w:noVBand="1"/>
      </w:tblPr>
      <w:tblGrid>
        <w:gridCol w:w="4675"/>
        <w:gridCol w:w="4675"/>
      </w:tblGrid>
      <w:tr w:rsidR="009C407A" w14:paraId="3D99F94F" w14:textId="77777777" w:rsidTr="009C407A">
        <w:tc>
          <w:tcPr>
            <w:tcW w:w="4675" w:type="dxa"/>
          </w:tcPr>
          <w:p w14:paraId="39F02F9D" w14:textId="404E7923" w:rsidR="009C407A" w:rsidRDefault="009C407A" w:rsidP="009C407A">
            <w:pPr>
              <w:tabs>
                <w:tab w:val="left" w:pos="2524"/>
              </w:tabs>
            </w:pPr>
            <w:proofErr w:type="spellStart"/>
            <w:r>
              <w:t>Tsuu</w:t>
            </w:r>
            <w:proofErr w:type="spellEnd"/>
            <w:r>
              <w:t xml:space="preserve"> </w:t>
            </w:r>
            <w:proofErr w:type="spellStart"/>
            <w:r>
              <w:t>T’ina</w:t>
            </w:r>
            <w:proofErr w:type="spellEnd"/>
            <w:r>
              <w:t xml:space="preserve"> Nations Court</w:t>
            </w:r>
          </w:p>
        </w:tc>
        <w:tc>
          <w:tcPr>
            <w:tcW w:w="4675" w:type="dxa"/>
          </w:tcPr>
          <w:p w14:paraId="4E5F6B08" w14:textId="41DDE68C" w:rsidR="009C407A" w:rsidRDefault="009C407A" w:rsidP="009C407A">
            <w:pPr>
              <w:tabs>
                <w:tab w:val="left" w:pos="2524"/>
              </w:tabs>
            </w:pPr>
            <w:r>
              <w:t>Community Holistic Circle Healing Program</w:t>
            </w:r>
          </w:p>
        </w:tc>
      </w:tr>
      <w:tr w:rsidR="009C407A" w14:paraId="61BDC308" w14:textId="77777777" w:rsidTr="009C407A">
        <w:tc>
          <w:tcPr>
            <w:tcW w:w="4675" w:type="dxa"/>
          </w:tcPr>
          <w:p w14:paraId="74227F32" w14:textId="487DBF57" w:rsidR="009C407A" w:rsidRDefault="009C407A" w:rsidP="009C407A">
            <w:pPr>
              <w:pStyle w:val="ListParagraph"/>
              <w:numPr>
                <w:ilvl w:val="0"/>
                <w:numId w:val="149"/>
              </w:numPr>
              <w:tabs>
                <w:tab w:val="left" w:pos="2524"/>
              </w:tabs>
            </w:pPr>
            <w:r>
              <w:t>Aboriginal judge, Crown, clerks</w:t>
            </w:r>
          </w:p>
          <w:p w14:paraId="1D08F78E" w14:textId="77777777" w:rsidR="009C407A" w:rsidRDefault="009C407A" w:rsidP="009C407A">
            <w:pPr>
              <w:pStyle w:val="ListParagraph"/>
              <w:numPr>
                <w:ilvl w:val="0"/>
                <w:numId w:val="149"/>
              </w:numPr>
              <w:tabs>
                <w:tab w:val="left" w:pos="2524"/>
              </w:tabs>
            </w:pPr>
            <w:r>
              <w:t>Peacekeeping program</w:t>
            </w:r>
          </w:p>
          <w:p w14:paraId="5AF946B7" w14:textId="77777777" w:rsidR="009C407A" w:rsidRDefault="009C407A" w:rsidP="009C407A">
            <w:pPr>
              <w:pStyle w:val="ListParagraph"/>
              <w:numPr>
                <w:ilvl w:val="0"/>
                <w:numId w:val="149"/>
              </w:numPr>
              <w:tabs>
                <w:tab w:val="left" w:pos="2524"/>
              </w:tabs>
            </w:pPr>
            <w:r>
              <w:t>Elders, victims, offenders, others, in circle healing</w:t>
            </w:r>
          </w:p>
          <w:p w14:paraId="56FE18A6" w14:textId="7B1027FF" w:rsidR="009C407A" w:rsidRDefault="009C407A" w:rsidP="009C407A">
            <w:pPr>
              <w:pStyle w:val="ListParagraph"/>
              <w:numPr>
                <w:ilvl w:val="0"/>
                <w:numId w:val="149"/>
              </w:numPr>
              <w:tabs>
                <w:tab w:val="left" w:pos="2524"/>
              </w:tabs>
            </w:pPr>
            <w:r>
              <w:t>Completion ceremony</w:t>
            </w:r>
          </w:p>
        </w:tc>
        <w:tc>
          <w:tcPr>
            <w:tcW w:w="4675" w:type="dxa"/>
          </w:tcPr>
          <w:p w14:paraId="30E13780" w14:textId="77777777" w:rsidR="009C407A" w:rsidRDefault="009C407A" w:rsidP="009C407A">
            <w:pPr>
              <w:pStyle w:val="ListParagraph"/>
              <w:numPr>
                <w:ilvl w:val="0"/>
                <w:numId w:val="149"/>
              </w:numPr>
              <w:tabs>
                <w:tab w:val="left" w:pos="2524"/>
              </w:tabs>
            </w:pPr>
            <w:r>
              <w:t>Community response to high rates of sexual and family abuse</w:t>
            </w:r>
          </w:p>
          <w:p w14:paraId="30574F7E" w14:textId="22F70D60" w:rsidR="009C407A" w:rsidRDefault="009C407A" w:rsidP="009C407A">
            <w:pPr>
              <w:pStyle w:val="ListParagraph"/>
              <w:numPr>
                <w:ilvl w:val="0"/>
                <w:numId w:val="149"/>
              </w:numPr>
              <w:tabs>
                <w:tab w:val="left" w:pos="2524"/>
              </w:tabs>
            </w:pPr>
            <w:r>
              <w:t>Traditional healing practices</w:t>
            </w:r>
          </w:p>
          <w:p w14:paraId="1BAFD270" w14:textId="102CD514" w:rsidR="009C407A" w:rsidRDefault="009C407A" w:rsidP="009C407A">
            <w:pPr>
              <w:pStyle w:val="ListParagraph"/>
              <w:numPr>
                <w:ilvl w:val="0"/>
                <w:numId w:val="149"/>
              </w:numPr>
              <w:tabs>
                <w:tab w:val="left" w:pos="2524"/>
              </w:tabs>
            </w:pPr>
            <w:r>
              <w:t>Restore peace and harmony</w:t>
            </w:r>
          </w:p>
          <w:p w14:paraId="6D04870C" w14:textId="41B6C4FC" w:rsidR="009C407A" w:rsidRDefault="009C407A" w:rsidP="009C407A">
            <w:pPr>
              <w:pStyle w:val="ListParagraph"/>
              <w:tabs>
                <w:tab w:val="left" w:pos="2524"/>
              </w:tabs>
            </w:pPr>
          </w:p>
        </w:tc>
      </w:tr>
    </w:tbl>
    <w:p w14:paraId="63B1E4A4" w14:textId="77777777" w:rsidR="00EE6554" w:rsidRPr="00EE6554" w:rsidRDefault="00EE6554" w:rsidP="009C407A">
      <w:pPr>
        <w:tabs>
          <w:tab w:val="left" w:pos="2524"/>
        </w:tabs>
      </w:pPr>
    </w:p>
    <w:p w14:paraId="4106726D" w14:textId="7AC8DCAF" w:rsidR="00EE6554" w:rsidRDefault="00EE6554" w:rsidP="00EE6554">
      <w:pPr>
        <w:tabs>
          <w:tab w:val="left" w:pos="2524"/>
        </w:tabs>
      </w:pPr>
    </w:p>
    <w:p w14:paraId="06C72A5A" w14:textId="137832DE" w:rsidR="009C407A" w:rsidRDefault="009C407A" w:rsidP="00EE6554">
      <w:pPr>
        <w:tabs>
          <w:tab w:val="left" w:pos="2524"/>
        </w:tabs>
        <w:rPr>
          <w:b/>
        </w:rPr>
      </w:pPr>
      <w:r>
        <w:rPr>
          <w:b/>
        </w:rPr>
        <w:lastRenderedPageBreak/>
        <w:t>Circle of Support and Accountability</w:t>
      </w:r>
    </w:p>
    <w:p w14:paraId="05442D71" w14:textId="2E184250" w:rsidR="009C407A" w:rsidRDefault="009C407A" w:rsidP="009C407A">
      <w:pPr>
        <w:pStyle w:val="ListParagraph"/>
        <w:numPr>
          <w:ilvl w:val="0"/>
          <w:numId w:val="150"/>
        </w:numPr>
        <w:tabs>
          <w:tab w:val="left" w:pos="2524"/>
        </w:tabs>
      </w:pPr>
      <w:r>
        <w:t>Developed by Canadian Mennonite Community based on Indigenous practices of healing circles</w:t>
      </w:r>
    </w:p>
    <w:p w14:paraId="73B4BF84" w14:textId="07AF4425" w:rsidR="009C407A" w:rsidRDefault="009C407A" w:rsidP="009C407A">
      <w:pPr>
        <w:pStyle w:val="ListParagraph"/>
        <w:numPr>
          <w:ilvl w:val="0"/>
          <w:numId w:val="150"/>
        </w:numPr>
        <w:tabs>
          <w:tab w:val="left" w:pos="2524"/>
        </w:tabs>
      </w:pPr>
      <w:r>
        <w:t>Support for sex offenders released from federal institutions with little or no supervision</w:t>
      </w:r>
    </w:p>
    <w:p w14:paraId="339E4122" w14:textId="73FA3DA2" w:rsidR="009C407A" w:rsidRDefault="009C407A" w:rsidP="009C407A">
      <w:pPr>
        <w:pStyle w:val="ListParagraph"/>
        <w:numPr>
          <w:ilvl w:val="0"/>
          <w:numId w:val="150"/>
        </w:numPr>
        <w:tabs>
          <w:tab w:val="left" w:pos="2524"/>
        </w:tabs>
      </w:pPr>
      <w:r>
        <w:t>Extend restorative contract with offender</w:t>
      </w:r>
    </w:p>
    <w:p w14:paraId="621B6F74" w14:textId="3DC7DDB7" w:rsidR="009C407A" w:rsidRDefault="009C407A" w:rsidP="009C407A">
      <w:pPr>
        <w:pStyle w:val="ListParagraph"/>
        <w:numPr>
          <w:ilvl w:val="1"/>
          <w:numId w:val="150"/>
        </w:numPr>
        <w:tabs>
          <w:tab w:val="left" w:pos="2524"/>
        </w:tabs>
      </w:pPr>
      <w:r>
        <w:t>Housing</w:t>
      </w:r>
    </w:p>
    <w:p w14:paraId="37917B17" w14:textId="29177515" w:rsidR="009C407A" w:rsidRDefault="009C407A" w:rsidP="009C407A">
      <w:pPr>
        <w:pStyle w:val="ListParagraph"/>
        <w:numPr>
          <w:ilvl w:val="1"/>
          <w:numId w:val="150"/>
        </w:numPr>
        <w:tabs>
          <w:tab w:val="left" w:pos="2524"/>
        </w:tabs>
      </w:pPr>
      <w:r>
        <w:t>Employment</w:t>
      </w:r>
    </w:p>
    <w:p w14:paraId="6B76AB37" w14:textId="18518B7B" w:rsidR="009C407A" w:rsidRDefault="009C407A" w:rsidP="009C407A">
      <w:pPr>
        <w:pStyle w:val="ListParagraph"/>
        <w:numPr>
          <w:ilvl w:val="1"/>
          <w:numId w:val="150"/>
        </w:numPr>
        <w:tabs>
          <w:tab w:val="left" w:pos="2524"/>
        </w:tabs>
      </w:pPr>
      <w:r>
        <w:t>Spiritual and moral support</w:t>
      </w:r>
    </w:p>
    <w:p w14:paraId="0B60A549" w14:textId="2AC50218" w:rsidR="009C407A" w:rsidRDefault="009C407A" w:rsidP="009C407A">
      <w:pPr>
        <w:pStyle w:val="ListParagraph"/>
        <w:numPr>
          <w:ilvl w:val="1"/>
          <w:numId w:val="150"/>
        </w:numPr>
        <w:tabs>
          <w:tab w:val="left" w:pos="2524"/>
        </w:tabs>
      </w:pPr>
      <w:r>
        <w:t>Financial management</w:t>
      </w:r>
    </w:p>
    <w:p w14:paraId="62EE2C55" w14:textId="08ADC42A" w:rsidR="009C407A" w:rsidRDefault="009C407A" w:rsidP="009C407A">
      <w:pPr>
        <w:pStyle w:val="ListParagraph"/>
        <w:numPr>
          <w:ilvl w:val="1"/>
          <w:numId w:val="150"/>
        </w:numPr>
        <w:tabs>
          <w:tab w:val="left" w:pos="2524"/>
        </w:tabs>
      </w:pPr>
      <w:r>
        <w:t>Significant Budget Cut by Federal Government avoided</w:t>
      </w:r>
    </w:p>
    <w:p w14:paraId="0D4B3669" w14:textId="706FACE6" w:rsidR="009C407A" w:rsidRDefault="009C407A" w:rsidP="009C407A">
      <w:pPr>
        <w:tabs>
          <w:tab w:val="left" w:pos="2524"/>
        </w:tabs>
        <w:rPr>
          <w:b/>
        </w:rPr>
      </w:pPr>
      <w:r>
        <w:rPr>
          <w:b/>
        </w:rPr>
        <w:t>Challenges in Restorative Justice</w:t>
      </w:r>
    </w:p>
    <w:p w14:paraId="0748F52F" w14:textId="450DE092" w:rsidR="009C407A" w:rsidRDefault="009C407A" w:rsidP="009C407A">
      <w:pPr>
        <w:pStyle w:val="ListParagraph"/>
        <w:numPr>
          <w:ilvl w:val="0"/>
          <w:numId w:val="151"/>
        </w:numPr>
        <w:tabs>
          <w:tab w:val="left" w:pos="2524"/>
        </w:tabs>
      </w:pPr>
      <w:r>
        <w:t>Resistance by criminal justice personnel</w:t>
      </w:r>
    </w:p>
    <w:p w14:paraId="406D079F" w14:textId="721A2A66" w:rsidR="009C407A" w:rsidRDefault="009C407A" w:rsidP="009C407A">
      <w:pPr>
        <w:pStyle w:val="ListParagraph"/>
        <w:numPr>
          <w:ilvl w:val="0"/>
          <w:numId w:val="151"/>
        </w:numPr>
        <w:tabs>
          <w:tab w:val="left" w:pos="2524"/>
        </w:tabs>
      </w:pPr>
      <w:r>
        <w:t>Limited community interest or capacity</w:t>
      </w:r>
    </w:p>
    <w:p w14:paraId="70D991FF" w14:textId="16A8EFF3" w:rsidR="009C407A" w:rsidRDefault="009C407A" w:rsidP="009C407A">
      <w:pPr>
        <w:pStyle w:val="ListParagraph"/>
        <w:numPr>
          <w:ilvl w:val="0"/>
          <w:numId w:val="151"/>
        </w:numPr>
        <w:tabs>
          <w:tab w:val="left" w:pos="2524"/>
        </w:tabs>
      </w:pPr>
      <w:r>
        <w:t>Perception that RJ approaches are soft</w:t>
      </w:r>
    </w:p>
    <w:p w14:paraId="121EF511" w14:textId="0EC17C9C" w:rsidR="009C407A" w:rsidRDefault="009C407A" w:rsidP="009C407A">
      <w:pPr>
        <w:pStyle w:val="ListParagraph"/>
        <w:numPr>
          <w:ilvl w:val="0"/>
          <w:numId w:val="151"/>
        </w:numPr>
        <w:tabs>
          <w:tab w:val="left" w:pos="2524"/>
        </w:tabs>
      </w:pPr>
      <w:r>
        <w:t>Lack of public awareness</w:t>
      </w:r>
    </w:p>
    <w:p w14:paraId="2FD62BEA" w14:textId="0EC50AD5" w:rsidR="009C407A" w:rsidRDefault="009C407A" w:rsidP="009C407A">
      <w:pPr>
        <w:pStyle w:val="ListParagraph"/>
        <w:numPr>
          <w:ilvl w:val="0"/>
          <w:numId w:val="151"/>
        </w:numPr>
        <w:tabs>
          <w:tab w:val="left" w:pos="2524"/>
        </w:tabs>
      </w:pPr>
      <w:r>
        <w:t>Revictimization</w:t>
      </w:r>
    </w:p>
    <w:p w14:paraId="383D365E" w14:textId="1EFF0FED" w:rsidR="009C407A" w:rsidRDefault="009C407A" w:rsidP="009C407A">
      <w:pPr>
        <w:pStyle w:val="ListParagraph"/>
        <w:numPr>
          <w:ilvl w:val="0"/>
          <w:numId w:val="151"/>
        </w:numPr>
        <w:tabs>
          <w:tab w:val="left" w:pos="2524"/>
        </w:tabs>
      </w:pPr>
      <w:r>
        <w:t>Victims and offenders understand objectives</w:t>
      </w:r>
    </w:p>
    <w:p w14:paraId="3A12AF72" w14:textId="28E4CF0C" w:rsidR="009C407A" w:rsidRDefault="009C407A" w:rsidP="009C407A">
      <w:pPr>
        <w:pStyle w:val="ListParagraph"/>
        <w:numPr>
          <w:ilvl w:val="0"/>
          <w:numId w:val="151"/>
        </w:numPr>
        <w:tabs>
          <w:tab w:val="left" w:pos="2524"/>
        </w:tabs>
      </w:pPr>
      <w:r>
        <w:t>Victims and offenders are equal participants</w:t>
      </w:r>
    </w:p>
    <w:p w14:paraId="6CE7D96C" w14:textId="4386D8EC" w:rsidR="009C407A" w:rsidRDefault="009C407A" w:rsidP="009C407A">
      <w:pPr>
        <w:tabs>
          <w:tab w:val="left" w:pos="2524"/>
        </w:tabs>
        <w:rPr>
          <w:b/>
        </w:rPr>
      </w:pPr>
      <w:r w:rsidRPr="009C407A">
        <w:rPr>
          <w:noProof/>
        </w:rPr>
        <w:drawing>
          <wp:anchor distT="0" distB="0" distL="114300" distR="114300" simplePos="0" relativeHeight="251678720" behindDoc="1" locked="0" layoutInCell="1" allowOverlap="1" wp14:anchorId="7D0F78AB" wp14:editId="511775CB">
            <wp:simplePos x="0" y="0"/>
            <wp:positionH relativeFrom="column">
              <wp:posOffset>-337457</wp:posOffset>
            </wp:positionH>
            <wp:positionV relativeFrom="paragraph">
              <wp:posOffset>227511</wp:posOffset>
            </wp:positionV>
            <wp:extent cx="5943600" cy="22929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943600" cy="2292985"/>
                    </a:xfrm>
                    <a:prstGeom prst="rect">
                      <a:avLst/>
                    </a:prstGeom>
                  </pic:spPr>
                </pic:pic>
              </a:graphicData>
            </a:graphic>
            <wp14:sizeRelH relativeFrom="page">
              <wp14:pctWidth>0</wp14:pctWidth>
            </wp14:sizeRelH>
            <wp14:sizeRelV relativeFrom="page">
              <wp14:pctHeight>0</wp14:pctHeight>
            </wp14:sizeRelV>
          </wp:anchor>
        </w:drawing>
      </w:r>
      <w:r>
        <w:rPr>
          <w:b/>
        </w:rPr>
        <w:t>Effectiveness of Restorative Justice</w:t>
      </w:r>
    </w:p>
    <w:p w14:paraId="41A5D898" w14:textId="0C6C60D0" w:rsidR="009C407A" w:rsidRPr="009C407A" w:rsidRDefault="009C407A" w:rsidP="009C407A">
      <w:pPr>
        <w:tabs>
          <w:tab w:val="left" w:pos="2524"/>
        </w:tabs>
      </w:pPr>
    </w:p>
    <w:p w14:paraId="68885C33" w14:textId="63013A3B" w:rsidR="00EE6554" w:rsidRPr="00EE6554" w:rsidRDefault="00EE6554" w:rsidP="00EE6554">
      <w:pPr>
        <w:tabs>
          <w:tab w:val="left" w:pos="2524"/>
        </w:tabs>
        <w:rPr>
          <w:b/>
        </w:rPr>
      </w:pPr>
    </w:p>
    <w:p w14:paraId="1372833C" w14:textId="77777777" w:rsidR="001E5FAD" w:rsidRPr="001E5FAD" w:rsidRDefault="001E5FAD" w:rsidP="001E5FAD">
      <w:pPr>
        <w:tabs>
          <w:tab w:val="left" w:pos="2524"/>
        </w:tabs>
        <w:rPr>
          <w:b/>
        </w:rPr>
      </w:pPr>
    </w:p>
    <w:p w14:paraId="015B63B0" w14:textId="0B868AC8" w:rsidR="00923AC7" w:rsidRPr="00923AC7" w:rsidRDefault="00923AC7" w:rsidP="00923AC7">
      <w:pPr>
        <w:tabs>
          <w:tab w:val="left" w:pos="2524"/>
        </w:tabs>
      </w:pPr>
    </w:p>
    <w:p w14:paraId="3087B808" w14:textId="273CAD67" w:rsidR="003B783D" w:rsidRDefault="003B783D" w:rsidP="002E7C43">
      <w:pPr>
        <w:tabs>
          <w:tab w:val="left" w:pos="2524"/>
        </w:tabs>
        <w:rPr>
          <w:b/>
        </w:rPr>
      </w:pPr>
    </w:p>
    <w:p w14:paraId="5DD50FD3" w14:textId="36CEDFCF" w:rsidR="009C407A" w:rsidRDefault="009C407A" w:rsidP="002E7C43">
      <w:pPr>
        <w:tabs>
          <w:tab w:val="left" w:pos="2524"/>
        </w:tabs>
        <w:rPr>
          <w:b/>
        </w:rPr>
      </w:pPr>
    </w:p>
    <w:p w14:paraId="396CD91F" w14:textId="1FD25AB2" w:rsidR="009C407A" w:rsidRDefault="009C407A" w:rsidP="002E7C43">
      <w:pPr>
        <w:tabs>
          <w:tab w:val="left" w:pos="2524"/>
        </w:tabs>
        <w:rPr>
          <w:b/>
        </w:rPr>
      </w:pPr>
    </w:p>
    <w:p w14:paraId="63EE2FBC" w14:textId="43AA2DAB" w:rsidR="009C407A" w:rsidRDefault="009C407A" w:rsidP="002E7C43">
      <w:pPr>
        <w:tabs>
          <w:tab w:val="left" w:pos="2524"/>
        </w:tabs>
        <w:rPr>
          <w:b/>
        </w:rPr>
      </w:pPr>
    </w:p>
    <w:p w14:paraId="72A6C1F3" w14:textId="026B7666" w:rsidR="009C407A" w:rsidRDefault="009C407A" w:rsidP="002E7C43">
      <w:pPr>
        <w:tabs>
          <w:tab w:val="left" w:pos="2524"/>
        </w:tabs>
        <w:rPr>
          <w:b/>
        </w:rPr>
      </w:pPr>
    </w:p>
    <w:p w14:paraId="6FA9E8EA" w14:textId="64594C3F" w:rsidR="009C407A" w:rsidRDefault="009C407A" w:rsidP="002E7C43">
      <w:pPr>
        <w:tabs>
          <w:tab w:val="left" w:pos="2524"/>
        </w:tabs>
        <w:rPr>
          <w:b/>
        </w:rPr>
      </w:pPr>
    </w:p>
    <w:p w14:paraId="50CF0BBD" w14:textId="32023F5B" w:rsidR="009C407A" w:rsidRDefault="009C407A" w:rsidP="002E7C43">
      <w:pPr>
        <w:tabs>
          <w:tab w:val="left" w:pos="2524"/>
        </w:tabs>
        <w:rPr>
          <w:b/>
        </w:rPr>
      </w:pPr>
    </w:p>
    <w:p w14:paraId="1B455CE7" w14:textId="4F09D166" w:rsidR="009C407A" w:rsidRDefault="009C407A" w:rsidP="002E7C43">
      <w:pPr>
        <w:tabs>
          <w:tab w:val="left" w:pos="2524"/>
        </w:tabs>
        <w:rPr>
          <w:b/>
        </w:rPr>
      </w:pPr>
    </w:p>
    <w:p w14:paraId="46B31AD5" w14:textId="601942FB" w:rsidR="009C407A" w:rsidRDefault="009C407A" w:rsidP="002E7C43">
      <w:pPr>
        <w:tabs>
          <w:tab w:val="left" w:pos="2524"/>
        </w:tabs>
        <w:rPr>
          <w:b/>
        </w:rPr>
      </w:pPr>
    </w:p>
    <w:p w14:paraId="442B7CB6" w14:textId="54771A1F" w:rsidR="009C407A" w:rsidRDefault="009C407A" w:rsidP="002E7C43">
      <w:pPr>
        <w:tabs>
          <w:tab w:val="left" w:pos="2524"/>
        </w:tabs>
        <w:rPr>
          <w:b/>
        </w:rPr>
      </w:pPr>
      <w:r>
        <w:rPr>
          <w:b/>
        </w:rPr>
        <w:t>Summary</w:t>
      </w:r>
    </w:p>
    <w:p w14:paraId="7831F6DE" w14:textId="4BFCEA51" w:rsidR="009C407A" w:rsidRDefault="009C407A" w:rsidP="009C407A">
      <w:pPr>
        <w:pStyle w:val="ListParagraph"/>
        <w:numPr>
          <w:ilvl w:val="0"/>
          <w:numId w:val="152"/>
        </w:numPr>
        <w:tabs>
          <w:tab w:val="left" w:pos="2524"/>
        </w:tabs>
      </w:pPr>
      <w:r>
        <w:t>Dissatisfaction with the traditional CJS has led to a variety of restorative justice approaches designed to better address the needs of victims, communities, and offenders</w:t>
      </w:r>
    </w:p>
    <w:p w14:paraId="40B5FB4B" w14:textId="5B74A523" w:rsidR="009C407A" w:rsidRDefault="009C407A" w:rsidP="009C407A">
      <w:pPr>
        <w:pStyle w:val="ListParagraph"/>
        <w:numPr>
          <w:ilvl w:val="0"/>
          <w:numId w:val="152"/>
        </w:numPr>
        <w:tabs>
          <w:tab w:val="left" w:pos="2524"/>
        </w:tabs>
      </w:pPr>
      <w:r>
        <w:t>Principles of restorative justice focus on repairing harm and addressing underlying causes</w:t>
      </w:r>
    </w:p>
    <w:p w14:paraId="24F018B1" w14:textId="7DB8EE38" w:rsidR="009C407A" w:rsidRDefault="009C407A" w:rsidP="009C407A">
      <w:pPr>
        <w:pStyle w:val="ListParagraph"/>
        <w:numPr>
          <w:ilvl w:val="0"/>
          <w:numId w:val="152"/>
        </w:numPr>
        <w:tabs>
          <w:tab w:val="left" w:pos="2524"/>
        </w:tabs>
      </w:pPr>
      <w:r>
        <w:t>Restorative programs operate at all stages of the justice system and in a variety of settings</w:t>
      </w:r>
    </w:p>
    <w:p w14:paraId="3A97C2CB" w14:textId="30E0E881" w:rsidR="009C407A" w:rsidRDefault="0053182F" w:rsidP="009C407A">
      <w:pPr>
        <w:pStyle w:val="ListParagraph"/>
        <w:numPr>
          <w:ilvl w:val="0"/>
          <w:numId w:val="152"/>
        </w:numPr>
        <w:tabs>
          <w:tab w:val="left" w:pos="2524"/>
        </w:tabs>
      </w:pPr>
      <w:r>
        <w:t>Research supports restorative programs, through numerous challenges remain</w:t>
      </w:r>
    </w:p>
    <w:p w14:paraId="3F447A00" w14:textId="77777777" w:rsidR="0053182F" w:rsidRPr="009C407A" w:rsidRDefault="0053182F" w:rsidP="0053182F">
      <w:pPr>
        <w:tabs>
          <w:tab w:val="left" w:pos="2524"/>
        </w:tabs>
      </w:pPr>
    </w:p>
    <w:sectPr w:rsidR="0053182F" w:rsidRPr="009C407A" w:rsidSect="009E675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CE750" w14:textId="77777777" w:rsidR="00C55ACA" w:rsidRDefault="00C55ACA" w:rsidP="003A5842">
      <w:r>
        <w:separator/>
      </w:r>
    </w:p>
  </w:endnote>
  <w:endnote w:type="continuationSeparator" w:id="0">
    <w:p w14:paraId="519B5CE2" w14:textId="77777777" w:rsidR="00C55ACA" w:rsidRDefault="00C55ACA" w:rsidP="003A5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ACA9FC" w14:textId="77777777" w:rsidR="00C55ACA" w:rsidRDefault="00C55ACA" w:rsidP="003A5842">
      <w:r>
        <w:separator/>
      </w:r>
    </w:p>
  </w:footnote>
  <w:footnote w:type="continuationSeparator" w:id="0">
    <w:p w14:paraId="43090555" w14:textId="77777777" w:rsidR="00C55ACA" w:rsidRDefault="00C55ACA" w:rsidP="003A5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04364"/>
    <w:multiLevelType w:val="hybridMultilevel"/>
    <w:tmpl w:val="485C3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951A4"/>
    <w:multiLevelType w:val="hybridMultilevel"/>
    <w:tmpl w:val="93964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594F6C"/>
    <w:multiLevelType w:val="hybridMultilevel"/>
    <w:tmpl w:val="43243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5D4756"/>
    <w:multiLevelType w:val="hybridMultilevel"/>
    <w:tmpl w:val="FA287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B2458"/>
    <w:multiLevelType w:val="hybridMultilevel"/>
    <w:tmpl w:val="25885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164D79"/>
    <w:multiLevelType w:val="hybridMultilevel"/>
    <w:tmpl w:val="CE703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791BEA"/>
    <w:multiLevelType w:val="hybridMultilevel"/>
    <w:tmpl w:val="5EB4B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B3609"/>
    <w:multiLevelType w:val="hybridMultilevel"/>
    <w:tmpl w:val="55B6C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3A779D"/>
    <w:multiLevelType w:val="hybridMultilevel"/>
    <w:tmpl w:val="1CD0B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EC28C4"/>
    <w:multiLevelType w:val="hybridMultilevel"/>
    <w:tmpl w:val="2E328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420A13"/>
    <w:multiLevelType w:val="hybridMultilevel"/>
    <w:tmpl w:val="44B40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491928"/>
    <w:multiLevelType w:val="hybridMultilevel"/>
    <w:tmpl w:val="B8F070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9175C6E"/>
    <w:multiLevelType w:val="hybridMultilevel"/>
    <w:tmpl w:val="8834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94A0BF9"/>
    <w:multiLevelType w:val="hybridMultilevel"/>
    <w:tmpl w:val="00AC26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955C01"/>
    <w:multiLevelType w:val="hybridMultilevel"/>
    <w:tmpl w:val="AAF88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D6434D"/>
    <w:multiLevelType w:val="hybridMultilevel"/>
    <w:tmpl w:val="E23E0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F2E0CD4"/>
    <w:multiLevelType w:val="hybridMultilevel"/>
    <w:tmpl w:val="C3E24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00C5636"/>
    <w:multiLevelType w:val="hybridMultilevel"/>
    <w:tmpl w:val="5D62D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513489"/>
    <w:multiLevelType w:val="hybridMultilevel"/>
    <w:tmpl w:val="36642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2C625A"/>
    <w:multiLevelType w:val="hybridMultilevel"/>
    <w:tmpl w:val="D030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26846EF"/>
    <w:multiLevelType w:val="hybridMultilevel"/>
    <w:tmpl w:val="E8C8B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4007865"/>
    <w:multiLevelType w:val="hybridMultilevel"/>
    <w:tmpl w:val="2C4473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4A7EAF"/>
    <w:multiLevelType w:val="hybridMultilevel"/>
    <w:tmpl w:val="FC363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4652464"/>
    <w:multiLevelType w:val="hybridMultilevel"/>
    <w:tmpl w:val="AC42D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48C6E27"/>
    <w:multiLevelType w:val="hybridMultilevel"/>
    <w:tmpl w:val="1B98D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925276"/>
    <w:multiLevelType w:val="hybridMultilevel"/>
    <w:tmpl w:val="8F40F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4F2410F"/>
    <w:multiLevelType w:val="hybridMultilevel"/>
    <w:tmpl w:val="2A4CF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547E22"/>
    <w:multiLevelType w:val="hybridMultilevel"/>
    <w:tmpl w:val="77740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7D01A6"/>
    <w:multiLevelType w:val="hybridMultilevel"/>
    <w:tmpl w:val="05E6A6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63D69D1"/>
    <w:multiLevelType w:val="hybridMultilevel"/>
    <w:tmpl w:val="702A5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68400D7"/>
    <w:multiLevelType w:val="hybridMultilevel"/>
    <w:tmpl w:val="36441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6D64F13"/>
    <w:multiLevelType w:val="hybridMultilevel"/>
    <w:tmpl w:val="93CA58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8B51A40"/>
    <w:multiLevelType w:val="hybridMultilevel"/>
    <w:tmpl w:val="C1824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9DE0800"/>
    <w:multiLevelType w:val="hybridMultilevel"/>
    <w:tmpl w:val="405C5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A32246F"/>
    <w:multiLevelType w:val="hybridMultilevel"/>
    <w:tmpl w:val="D1D693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BD03F31"/>
    <w:multiLevelType w:val="hybridMultilevel"/>
    <w:tmpl w:val="FE92D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C7037F7"/>
    <w:multiLevelType w:val="hybridMultilevel"/>
    <w:tmpl w:val="95D69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D0A395B"/>
    <w:multiLevelType w:val="hybridMultilevel"/>
    <w:tmpl w:val="4FE46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D3C4EC7"/>
    <w:multiLevelType w:val="hybridMultilevel"/>
    <w:tmpl w:val="0FD6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DBD0085"/>
    <w:multiLevelType w:val="hybridMultilevel"/>
    <w:tmpl w:val="407A0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F4E1F17"/>
    <w:multiLevelType w:val="hybridMultilevel"/>
    <w:tmpl w:val="C264F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FFA728C"/>
    <w:multiLevelType w:val="hybridMultilevel"/>
    <w:tmpl w:val="7FAEAD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0EF3037"/>
    <w:multiLevelType w:val="hybridMultilevel"/>
    <w:tmpl w:val="D5FA6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13651F0"/>
    <w:multiLevelType w:val="hybridMultilevel"/>
    <w:tmpl w:val="71729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1F4447E"/>
    <w:multiLevelType w:val="hybridMultilevel"/>
    <w:tmpl w:val="6E10B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1B68C6"/>
    <w:multiLevelType w:val="hybridMultilevel"/>
    <w:tmpl w:val="87040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8F66EC"/>
    <w:multiLevelType w:val="hybridMultilevel"/>
    <w:tmpl w:val="7B1A2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4980FD1"/>
    <w:multiLevelType w:val="hybridMultilevel"/>
    <w:tmpl w:val="C38A1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5C65804"/>
    <w:multiLevelType w:val="hybridMultilevel"/>
    <w:tmpl w:val="A78AC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639155C"/>
    <w:multiLevelType w:val="hybridMultilevel"/>
    <w:tmpl w:val="5C78F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6512720"/>
    <w:multiLevelType w:val="hybridMultilevel"/>
    <w:tmpl w:val="6D861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69A1E47"/>
    <w:multiLevelType w:val="hybridMultilevel"/>
    <w:tmpl w:val="825A5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6B10575"/>
    <w:multiLevelType w:val="hybridMultilevel"/>
    <w:tmpl w:val="1982E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9FB4FF1"/>
    <w:multiLevelType w:val="hybridMultilevel"/>
    <w:tmpl w:val="2B50F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9FE3662"/>
    <w:multiLevelType w:val="hybridMultilevel"/>
    <w:tmpl w:val="0186D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A012112"/>
    <w:multiLevelType w:val="hybridMultilevel"/>
    <w:tmpl w:val="ADA04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B190E9C"/>
    <w:multiLevelType w:val="hybridMultilevel"/>
    <w:tmpl w:val="994EE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BC432C1"/>
    <w:multiLevelType w:val="hybridMultilevel"/>
    <w:tmpl w:val="992CBF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DAA1C87"/>
    <w:multiLevelType w:val="hybridMultilevel"/>
    <w:tmpl w:val="39D29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FD8239E"/>
    <w:multiLevelType w:val="hybridMultilevel"/>
    <w:tmpl w:val="43CEC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0451381"/>
    <w:multiLevelType w:val="hybridMultilevel"/>
    <w:tmpl w:val="F6D60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39638F1"/>
    <w:multiLevelType w:val="hybridMultilevel"/>
    <w:tmpl w:val="5B2AB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50C45DE"/>
    <w:multiLevelType w:val="hybridMultilevel"/>
    <w:tmpl w:val="3BC08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3E42AC"/>
    <w:multiLevelType w:val="hybridMultilevel"/>
    <w:tmpl w:val="A0DA5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5A66B22"/>
    <w:multiLevelType w:val="hybridMultilevel"/>
    <w:tmpl w:val="9ED61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7935272"/>
    <w:multiLevelType w:val="hybridMultilevel"/>
    <w:tmpl w:val="2E780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7F203AF"/>
    <w:multiLevelType w:val="hybridMultilevel"/>
    <w:tmpl w:val="EC481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AD9569A"/>
    <w:multiLevelType w:val="hybridMultilevel"/>
    <w:tmpl w:val="5018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C1F4466"/>
    <w:multiLevelType w:val="hybridMultilevel"/>
    <w:tmpl w:val="99749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D647142"/>
    <w:multiLevelType w:val="hybridMultilevel"/>
    <w:tmpl w:val="A424A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D6809C9"/>
    <w:multiLevelType w:val="hybridMultilevel"/>
    <w:tmpl w:val="F0768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E1039F6"/>
    <w:multiLevelType w:val="hybridMultilevel"/>
    <w:tmpl w:val="9DBCE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E9E689A"/>
    <w:multiLevelType w:val="hybridMultilevel"/>
    <w:tmpl w:val="552A7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F3A5F8A"/>
    <w:multiLevelType w:val="hybridMultilevel"/>
    <w:tmpl w:val="AB8A5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02C189C"/>
    <w:multiLevelType w:val="hybridMultilevel"/>
    <w:tmpl w:val="7D886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37A6C79"/>
    <w:multiLevelType w:val="hybridMultilevel"/>
    <w:tmpl w:val="6158D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3B36341"/>
    <w:multiLevelType w:val="hybridMultilevel"/>
    <w:tmpl w:val="16700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4164C05"/>
    <w:multiLevelType w:val="hybridMultilevel"/>
    <w:tmpl w:val="5CB2B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7664926"/>
    <w:multiLevelType w:val="hybridMultilevel"/>
    <w:tmpl w:val="B52CD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7FB3C5A"/>
    <w:multiLevelType w:val="hybridMultilevel"/>
    <w:tmpl w:val="251E6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A903B40"/>
    <w:multiLevelType w:val="hybridMultilevel"/>
    <w:tmpl w:val="A5A89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B925472"/>
    <w:multiLevelType w:val="hybridMultilevel"/>
    <w:tmpl w:val="A3CC6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BB949B4"/>
    <w:multiLevelType w:val="hybridMultilevel"/>
    <w:tmpl w:val="83F25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C465ACC"/>
    <w:multiLevelType w:val="hybridMultilevel"/>
    <w:tmpl w:val="4A726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D376A2B"/>
    <w:multiLevelType w:val="hybridMultilevel"/>
    <w:tmpl w:val="7D12B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D8D5F9D"/>
    <w:multiLevelType w:val="hybridMultilevel"/>
    <w:tmpl w:val="AE603B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DC94E26"/>
    <w:multiLevelType w:val="hybridMultilevel"/>
    <w:tmpl w:val="904E9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DEE7325"/>
    <w:multiLevelType w:val="hybridMultilevel"/>
    <w:tmpl w:val="3BC8D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EC939BF"/>
    <w:multiLevelType w:val="hybridMultilevel"/>
    <w:tmpl w:val="7C66F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FD609EC"/>
    <w:multiLevelType w:val="hybridMultilevel"/>
    <w:tmpl w:val="C0029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01C023E"/>
    <w:multiLevelType w:val="hybridMultilevel"/>
    <w:tmpl w:val="2A426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1416B10"/>
    <w:multiLevelType w:val="hybridMultilevel"/>
    <w:tmpl w:val="1422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31F23ED"/>
    <w:multiLevelType w:val="hybridMultilevel"/>
    <w:tmpl w:val="C388D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3825EB5"/>
    <w:multiLevelType w:val="hybridMultilevel"/>
    <w:tmpl w:val="45D44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4ED4C14"/>
    <w:multiLevelType w:val="hybridMultilevel"/>
    <w:tmpl w:val="C95A24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6F842EF"/>
    <w:multiLevelType w:val="hybridMultilevel"/>
    <w:tmpl w:val="03BC8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7DF4081"/>
    <w:multiLevelType w:val="hybridMultilevel"/>
    <w:tmpl w:val="DAE40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876607D"/>
    <w:multiLevelType w:val="hybridMultilevel"/>
    <w:tmpl w:val="D5360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8807923"/>
    <w:multiLevelType w:val="hybridMultilevel"/>
    <w:tmpl w:val="F2007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8AC125B"/>
    <w:multiLevelType w:val="hybridMultilevel"/>
    <w:tmpl w:val="E4CE4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ADA2439"/>
    <w:multiLevelType w:val="hybridMultilevel"/>
    <w:tmpl w:val="BEDA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B7F72E1"/>
    <w:multiLevelType w:val="hybridMultilevel"/>
    <w:tmpl w:val="CC768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5D234E8C"/>
    <w:multiLevelType w:val="hybridMultilevel"/>
    <w:tmpl w:val="1E9A4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5E3B444D"/>
    <w:multiLevelType w:val="hybridMultilevel"/>
    <w:tmpl w:val="CF5203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E7D2BCB"/>
    <w:multiLevelType w:val="hybridMultilevel"/>
    <w:tmpl w:val="D21627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15:restartNumberingAfterBreak="0">
    <w:nsid w:val="5EA52EB0"/>
    <w:multiLevelType w:val="hybridMultilevel"/>
    <w:tmpl w:val="A93E1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F075C2F"/>
    <w:multiLevelType w:val="hybridMultilevel"/>
    <w:tmpl w:val="7D906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09E5A68"/>
    <w:multiLevelType w:val="hybridMultilevel"/>
    <w:tmpl w:val="1CECF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0F729ED"/>
    <w:multiLevelType w:val="hybridMultilevel"/>
    <w:tmpl w:val="295E68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300326B"/>
    <w:multiLevelType w:val="hybridMultilevel"/>
    <w:tmpl w:val="E054B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39A6A31"/>
    <w:multiLevelType w:val="hybridMultilevel"/>
    <w:tmpl w:val="5B426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3B158B2"/>
    <w:multiLevelType w:val="hybridMultilevel"/>
    <w:tmpl w:val="1BE21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40A2EE3"/>
    <w:multiLevelType w:val="hybridMultilevel"/>
    <w:tmpl w:val="C85C0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46656A5"/>
    <w:multiLevelType w:val="hybridMultilevel"/>
    <w:tmpl w:val="9E8C0F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4F15034"/>
    <w:multiLevelType w:val="hybridMultilevel"/>
    <w:tmpl w:val="202EF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5CF11EA"/>
    <w:multiLevelType w:val="hybridMultilevel"/>
    <w:tmpl w:val="8D102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6162AFE"/>
    <w:multiLevelType w:val="hybridMultilevel"/>
    <w:tmpl w:val="F4EC8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6824663"/>
    <w:multiLevelType w:val="hybridMultilevel"/>
    <w:tmpl w:val="331AE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6EF233F"/>
    <w:multiLevelType w:val="hybridMultilevel"/>
    <w:tmpl w:val="9B7A3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74C2229"/>
    <w:multiLevelType w:val="hybridMultilevel"/>
    <w:tmpl w:val="85FED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74D4B2F"/>
    <w:multiLevelType w:val="hybridMultilevel"/>
    <w:tmpl w:val="0B6CA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7C95D19"/>
    <w:multiLevelType w:val="hybridMultilevel"/>
    <w:tmpl w:val="C2663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80C5980"/>
    <w:multiLevelType w:val="hybridMultilevel"/>
    <w:tmpl w:val="9BB4C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8DD2D79"/>
    <w:multiLevelType w:val="hybridMultilevel"/>
    <w:tmpl w:val="60A2A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8F546D0"/>
    <w:multiLevelType w:val="hybridMultilevel"/>
    <w:tmpl w:val="B8F05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9123528"/>
    <w:multiLevelType w:val="hybridMultilevel"/>
    <w:tmpl w:val="B4BE4F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9483457"/>
    <w:multiLevelType w:val="hybridMultilevel"/>
    <w:tmpl w:val="359025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BBD781E"/>
    <w:multiLevelType w:val="hybridMultilevel"/>
    <w:tmpl w:val="DABE585E"/>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28" w15:restartNumberingAfterBreak="0">
    <w:nsid w:val="6BC07663"/>
    <w:multiLevelType w:val="hybridMultilevel"/>
    <w:tmpl w:val="12FA44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6BD05BDE"/>
    <w:multiLevelType w:val="hybridMultilevel"/>
    <w:tmpl w:val="268C2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C77543A"/>
    <w:multiLevelType w:val="hybridMultilevel"/>
    <w:tmpl w:val="4210D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CAD6D73"/>
    <w:multiLevelType w:val="hybridMultilevel"/>
    <w:tmpl w:val="62C0C5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6D510F99"/>
    <w:multiLevelType w:val="hybridMultilevel"/>
    <w:tmpl w:val="24DC6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D674DEC"/>
    <w:multiLevelType w:val="hybridMultilevel"/>
    <w:tmpl w:val="43A43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E2E1EA6"/>
    <w:multiLevelType w:val="hybridMultilevel"/>
    <w:tmpl w:val="57D64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E6E4131"/>
    <w:multiLevelType w:val="hybridMultilevel"/>
    <w:tmpl w:val="7B7840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F3F07FA"/>
    <w:multiLevelType w:val="hybridMultilevel"/>
    <w:tmpl w:val="8AB48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FDD532C"/>
    <w:multiLevelType w:val="hybridMultilevel"/>
    <w:tmpl w:val="F0569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03A4266"/>
    <w:multiLevelType w:val="hybridMultilevel"/>
    <w:tmpl w:val="E8861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707052E3"/>
    <w:multiLevelType w:val="hybridMultilevel"/>
    <w:tmpl w:val="2368D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53C60DB"/>
    <w:multiLevelType w:val="hybridMultilevel"/>
    <w:tmpl w:val="D9D8C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5674EFA"/>
    <w:multiLevelType w:val="hybridMultilevel"/>
    <w:tmpl w:val="37FE7A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78A2857"/>
    <w:multiLevelType w:val="hybridMultilevel"/>
    <w:tmpl w:val="7A00C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79D07145"/>
    <w:multiLevelType w:val="hybridMultilevel"/>
    <w:tmpl w:val="EB385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A9C0FCC"/>
    <w:multiLevelType w:val="hybridMultilevel"/>
    <w:tmpl w:val="4BB83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7B2E63E1"/>
    <w:multiLevelType w:val="hybridMultilevel"/>
    <w:tmpl w:val="117E7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D7704AE"/>
    <w:multiLevelType w:val="hybridMultilevel"/>
    <w:tmpl w:val="585E6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7D796505"/>
    <w:multiLevelType w:val="hybridMultilevel"/>
    <w:tmpl w:val="683C2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D9872BC"/>
    <w:multiLevelType w:val="hybridMultilevel"/>
    <w:tmpl w:val="4B849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E363102"/>
    <w:multiLevelType w:val="hybridMultilevel"/>
    <w:tmpl w:val="8946D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F972B7D"/>
    <w:multiLevelType w:val="hybridMultilevel"/>
    <w:tmpl w:val="18C6B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7FAB15A1"/>
    <w:multiLevelType w:val="hybridMultilevel"/>
    <w:tmpl w:val="D09EC0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9"/>
  </w:num>
  <w:num w:numId="2">
    <w:abstractNumId w:val="125"/>
  </w:num>
  <w:num w:numId="3">
    <w:abstractNumId w:val="112"/>
  </w:num>
  <w:num w:numId="4">
    <w:abstractNumId w:val="97"/>
  </w:num>
  <w:num w:numId="5">
    <w:abstractNumId w:val="61"/>
  </w:num>
  <w:num w:numId="6">
    <w:abstractNumId w:val="48"/>
  </w:num>
  <w:num w:numId="7">
    <w:abstractNumId w:val="12"/>
  </w:num>
  <w:num w:numId="8">
    <w:abstractNumId w:val="93"/>
  </w:num>
  <w:num w:numId="9">
    <w:abstractNumId w:val="146"/>
  </w:num>
  <w:num w:numId="10">
    <w:abstractNumId w:val="18"/>
  </w:num>
  <w:num w:numId="11">
    <w:abstractNumId w:val="81"/>
  </w:num>
  <w:num w:numId="12">
    <w:abstractNumId w:val="13"/>
  </w:num>
  <w:num w:numId="13">
    <w:abstractNumId w:val="120"/>
  </w:num>
  <w:num w:numId="14">
    <w:abstractNumId w:val="116"/>
  </w:num>
  <w:num w:numId="15">
    <w:abstractNumId w:val="15"/>
  </w:num>
  <w:num w:numId="16">
    <w:abstractNumId w:val="119"/>
  </w:num>
  <w:num w:numId="17">
    <w:abstractNumId w:val="50"/>
  </w:num>
  <w:num w:numId="18">
    <w:abstractNumId w:val="80"/>
  </w:num>
  <w:num w:numId="19">
    <w:abstractNumId w:val="99"/>
  </w:num>
  <w:num w:numId="20">
    <w:abstractNumId w:val="63"/>
  </w:num>
  <w:num w:numId="21">
    <w:abstractNumId w:val="123"/>
  </w:num>
  <w:num w:numId="22">
    <w:abstractNumId w:val="127"/>
  </w:num>
  <w:num w:numId="23">
    <w:abstractNumId w:val="35"/>
  </w:num>
  <w:num w:numId="24">
    <w:abstractNumId w:val="55"/>
  </w:num>
  <w:num w:numId="25">
    <w:abstractNumId w:val="62"/>
  </w:num>
  <w:num w:numId="26">
    <w:abstractNumId w:val="27"/>
  </w:num>
  <w:num w:numId="27">
    <w:abstractNumId w:val="0"/>
  </w:num>
  <w:num w:numId="28">
    <w:abstractNumId w:val="58"/>
  </w:num>
  <w:num w:numId="29">
    <w:abstractNumId w:val="69"/>
  </w:num>
  <w:num w:numId="30">
    <w:abstractNumId w:val="142"/>
  </w:num>
  <w:num w:numId="31">
    <w:abstractNumId w:val="90"/>
  </w:num>
  <w:num w:numId="32">
    <w:abstractNumId w:val="21"/>
  </w:num>
  <w:num w:numId="33">
    <w:abstractNumId w:val="70"/>
  </w:num>
  <w:num w:numId="34">
    <w:abstractNumId w:val="31"/>
  </w:num>
  <w:num w:numId="35">
    <w:abstractNumId w:val="5"/>
  </w:num>
  <w:num w:numId="36">
    <w:abstractNumId w:val="101"/>
  </w:num>
  <w:num w:numId="37">
    <w:abstractNumId w:val="66"/>
  </w:num>
  <w:num w:numId="38">
    <w:abstractNumId w:val="39"/>
  </w:num>
  <w:num w:numId="39">
    <w:abstractNumId w:val="151"/>
  </w:num>
  <w:num w:numId="40">
    <w:abstractNumId w:val="38"/>
  </w:num>
  <w:num w:numId="41">
    <w:abstractNumId w:val="98"/>
  </w:num>
  <w:num w:numId="42">
    <w:abstractNumId w:val="91"/>
  </w:num>
  <w:num w:numId="43">
    <w:abstractNumId w:val="43"/>
  </w:num>
  <w:num w:numId="44">
    <w:abstractNumId w:val="103"/>
  </w:num>
  <w:num w:numId="45">
    <w:abstractNumId w:val="7"/>
  </w:num>
  <w:num w:numId="46">
    <w:abstractNumId w:val="33"/>
  </w:num>
  <w:num w:numId="47">
    <w:abstractNumId w:val="111"/>
  </w:num>
  <w:num w:numId="48">
    <w:abstractNumId w:val="130"/>
  </w:num>
  <w:num w:numId="49">
    <w:abstractNumId w:val="117"/>
  </w:num>
  <w:num w:numId="50">
    <w:abstractNumId w:val="42"/>
  </w:num>
  <w:num w:numId="51">
    <w:abstractNumId w:val="149"/>
  </w:num>
  <w:num w:numId="52">
    <w:abstractNumId w:val="87"/>
  </w:num>
  <w:num w:numId="53">
    <w:abstractNumId w:val="45"/>
  </w:num>
  <w:num w:numId="54">
    <w:abstractNumId w:val="36"/>
  </w:num>
  <w:num w:numId="55">
    <w:abstractNumId w:val="3"/>
  </w:num>
  <w:num w:numId="56">
    <w:abstractNumId w:val="11"/>
  </w:num>
  <w:num w:numId="57">
    <w:abstractNumId w:val="94"/>
  </w:num>
  <w:num w:numId="58">
    <w:abstractNumId w:val="131"/>
  </w:num>
  <w:num w:numId="59">
    <w:abstractNumId w:val="88"/>
  </w:num>
  <w:num w:numId="60">
    <w:abstractNumId w:val="54"/>
  </w:num>
  <w:num w:numId="61">
    <w:abstractNumId w:val="136"/>
  </w:num>
  <w:num w:numId="62">
    <w:abstractNumId w:val="126"/>
  </w:num>
  <w:num w:numId="63">
    <w:abstractNumId w:val="28"/>
  </w:num>
  <w:num w:numId="64">
    <w:abstractNumId w:val="22"/>
  </w:num>
  <w:num w:numId="65">
    <w:abstractNumId w:val="65"/>
  </w:num>
  <w:num w:numId="66">
    <w:abstractNumId w:val="100"/>
  </w:num>
  <w:num w:numId="67">
    <w:abstractNumId w:val="6"/>
  </w:num>
  <w:num w:numId="68">
    <w:abstractNumId w:val="110"/>
  </w:num>
  <w:num w:numId="69">
    <w:abstractNumId w:val="56"/>
  </w:num>
  <w:num w:numId="70">
    <w:abstractNumId w:val="147"/>
  </w:num>
  <w:num w:numId="71">
    <w:abstractNumId w:val="104"/>
  </w:num>
  <w:num w:numId="72">
    <w:abstractNumId w:val="24"/>
  </w:num>
  <w:num w:numId="73">
    <w:abstractNumId w:val="113"/>
  </w:num>
  <w:num w:numId="74">
    <w:abstractNumId w:val="134"/>
  </w:num>
  <w:num w:numId="75">
    <w:abstractNumId w:val="71"/>
  </w:num>
  <w:num w:numId="76">
    <w:abstractNumId w:val="29"/>
  </w:num>
  <w:num w:numId="77">
    <w:abstractNumId w:val="108"/>
  </w:num>
  <w:num w:numId="78">
    <w:abstractNumId w:val="78"/>
  </w:num>
  <w:num w:numId="79">
    <w:abstractNumId w:val="135"/>
  </w:num>
  <w:num w:numId="80">
    <w:abstractNumId w:val="9"/>
  </w:num>
  <w:num w:numId="81">
    <w:abstractNumId w:val="47"/>
  </w:num>
  <w:num w:numId="82">
    <w:abstractNumId w:val="85"/>
  </w:num>
  <w:num w:numId="83">
    <w:abstractNumId w:val="118"/>
  </w:num>
  <w:num w:numId="84">
    <w:abstractNumId w:val="86"/>
  </w:num>
  <w:num w:numId="85">
    <w:abstractNumId w:val="17"/>
  </w:num>
  <w:num w:numId="86">
    <w:abstractNumId w:val="106"/>
  </w:num>
  <w:num w:numId="87">
    <w:abstractNumId w:val="139"/>
  </w:num>
  <w:num w:numId="88">
    <w:abstractNumId w:val="57"/>
  </w:num>
  <w:num w:numId="89">
    <w:abstractNumId w:val="145"/>
  </w:num>
  <w:num w:numId="90">
    <w:abstractNumId w:val="105"/>
  </w:num>
  <w:num w:numId="91">
    <w:abstractNumId w:val="124"/>
  </w:num>
  <w:num w:numId="92">
    <w:abstractNumId w:val="75"/>
  </w:num>
  <w:num w:numId="93">
    <w:abstractNumId w:val="144"/>
  </w:num>
  <w:num w:numId="94">
    <w:abstractNumId w:val="137"/>
  </w:num>
  <w:num w:numId="95">
    <w:abstractNumId w:val="141"/>
  </w:num>
  <w:num w:numId="96">
    <w:abstractNumId w:val="122"/>
  </w:num>
  <w:num w:numId="97">
    <w:abstractNumId w:val="89"/>
  </w:num>
  <w:num w:numId="98">
    <w:abstractNumId w:val="16"/>
  </w:num>
  <w:num w:numId="99">
    <w:abstractNumId w:val="23"/>
  </w:num>
  <w:num w:numId="100">
    <w:abstractNumId w:val="95"/>
  </w:num>
  <w:num w:numId="101">
    <w:abstractNumId w:val="73"/>
  </w:num>
  <w:num w:numId="102">
    <w:abstractNumId w:val="83"/>
  </w:num>
  <w:num w:numId="103">
    <w:abstractNumId w:val="2"/>
  </w:num>
  <w:num w:numId="104">
    <w:abstractNumId w:val="115"/>
  </w:num>
  <w:num w:numId="105">
    <w:abstractNumId w:val="74"/>
  </w:num>
  <w:num w:numId="106">
    <w:abstractNumId w:val="150"/>
  </w:num>
  <w:num w:numId="107">
    <w:abstractNumId w:val="52"/>
  </w:num>
  <w:num w:numId="108">
    <w:abstractNumId w:val="37"/>
  </w:num>
  <w:num w:numId="109">
    <w:abstractNumId w:val="25"/>
  </w:num>
  <w:num w:numId="110">
    <w:abstractNumId w:val="40"/>
  </w:num>
  <w:num w:numId="111">
    <w:abstractNumId w:val="60"/>
  </w:num>
  <w:num w:numId="112">
    <w:abstractNumId w:val="79"/>
  </w:num>
  <w:num w:numId="113">
    <w:abstractNumId w:val="133"/>
  </w:num>
  <w:num w:numId="114">
    <w:abstractNumId w:val="140"/>
  </w:num>
  <w:num w:numId="115">
    <w:abstractNumId w:val="19"/>
  </w:num>
  <w:num w:numId="116">
    <w:abstractNumId w:val="107"/>
  </w:num>
  <w:num w:numId="117">
    <w:abstractNumId w:val="82"/>
  </w:num>
  <w:num w:numId="118">
    <w:abstractNumId w:val="44"/>
  </w:num>
  <w:num w:numId="119">
    <w:abstractNumId w:val="67"/>
  </w:num>
  <w:num w:numId="120">
    <w:abstractNumId w:val="84"/>
  </w:num>
  <w:num w:numId="121">
    <w:abstractNumId w:val="8"/>
  </w:num>
  <w:num w:numId="122">
    <w:abstractNumId w:val="1"/>
  </w:num>
  <w:num w:numId="123">
    <w:abstractNumId w:val="64"/>
  </w:num>
  <w:num w:numId="124">
    <w:abstractNumId w:val="138"/>
  </w:num>
  <w:num w:numId="125">
    <w:abstractNumId w:val="76"/>
  </w:num>
  <w:num w:numId="126">
    <w:abstractNumId w:val="10"/>
  </w:num>
  <w:num w:numId="127">
    <w:abstractNumId w:val="20"/>
  </w:num>
  <w:num w:numId="128">
    <w:abstractNumId w:val="68"/>
  </w:num>
  <w:num w:numId="129">
    <w:abstractNumId w:val="121"/>
  </w:num>
  <w:num w:numId="130">
    <w:abstractNumId w:val="14"/>
  </w:num>
  <w:num w:numId="131">
    <w:abstractNumId w:val="129"/>
  </w:num>
  <w:num w:numId="132">
    <w:abstractNumId w:val="102"/>
  </w:num>
  <w:num w:numId="133">
    <w:abstractNumId w:val="34"/>
  </w:num>
  <w:num w:numId="134">
    <w:abstractNumId w:val="53"/>
  </w:num>
  <w:num w:numId="135">
    <w:abstractNumId w:val="92"/>
  </w:num>
  <w:num w:numId="136">
    <w:abstractNumId w:val="148"/>
  </w:num>
  <w:num w:numId="137">
    <w:abstractNumId w:val="77"/>
  </w:num>
  <w:num w:numId="138">
    <w:abstractNumId w:val="4"/>
  </w:num>
  <w:num w:numId="139">
    <w:abstractNumId w:val="96"/>
  </w:num>
  <w:num w:numId="140">
    <w:abstractNumId w:val="109"/>
  </w:num>
  <w:num w:numId="141">
    <w:abstractNumId w:val="132"/>
  </w:num>
  <w:num w:numId="142">
    <w:abstractNumId w:val="41"/>
  </w:num>
  <w:num w:numId="143">
    <w:abstractNumId w:val="128"/>
  </w:num>
  <w:num w:numId="144">
    <w:abstractNumId w:val="114"/>
  </w:num>
  <w:num w:numId="145">
    <w:abstractNumId w:val="72"/>
  </w:num>
  <w:num w:numId="146">
    <w:abstractNumId w:val="51"/>
  </w:num>
  <w:num w:numId="147">
    <w:abstractNumId w:val="143"/>
  </w:num>
  <w:num w:numId="148">
    <w:abstractNumId w:val="32"/>
  </w:num>
  <w:num w:numId="149">
    <w:abstractNumId w:val="30"/>
  </w:num>
  <w:num w:numId="150">
    <w:abstractNumId w:val="46"/>
  </w:num>
  <w:num w:numId="151">
    <w:abstractNumId w:val="26"/>
  </w:num>
  <w:num w:numId="152">
    <w:abstractNumId w:val="59"/>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22"/>
    <w:rsid w:val="00021596"/>
    <w:rsid w:val="00035F9E"/>
    <w:rsid w:val="00036DB3"/>
    <w:rsid w:val="00093386"/>
    <w:rsid w:val="000C7DD9"/>
    <w:rsid w:val="000D4C13"/>
    <w:rsid w:val="000F7608"/>
    <w:rsid w:val="001064C9"/>
    <w:rsid w:val="00116327"/>
    <w:rsid w:val="00133415"/>
    <w:rsid w:val="001416AE"/>
    <w:rsid w:val="001445CD"/>
    <w:rsid w:val="0015593A"/>
    <w:rsid w:val="001951AC"/>
    <w:rsid w:val="001A50F6"/>
    <w:rsid w:val="001E5FAD"/>
    <w:rsid w:val="001E6446"/>
    <w:rsid w:val="0023456D"/>
    <w:rsid w:val="00242D80"/>
    <w:rsid w:val="00246C05"/>
    <w:rsid w:val="00251732"/>
    <w:rsid w:val="00270EE0"/>
    <w:rsid w:val="00296334"/>
    <w:rsid w:val="002A20AF"/>
    <w:rsid w:val="002E7C43"/>
    <w:rsid w:val="003101F9"/>
    <w:rsid w:val="00314F0D"/>
    <w:rsid w:val="00315B41"/>
    <w:rsid w:val="00350577"/>
    <w:rsid w:val="0035631C"/>
    <w:rsid w:val="00367107"/>
    <w:rsid w:val="00371B17"/>
    <w:rsid w:val="003A5842"/>
    <w:rsid w:val="003B783D"/>
    <w:rsid w:val="003C0E2A"/>
    <w:rsid w:val="003F09D6"/>
    <w:rsid w:val="004220B5"/>
    <w:rsid w:val="004408E5"/>
    <w:rsid w:val="00462EF9"/>
    <w:rsid w:val="0049039E"/>
    <w:rsid w:val="00504D1A"/>
    <w:rsid w:val="0053182F"/>
    <w:rsid w:val="00545961"/>
    <w:rsid w:val="005636D5"/>
    <w:rsid w:val="005725FD"/>
    <w:rsid w:val="005839AB"/>
    <w:rsid w:val="00586557"/>
    <w:rsid w:val="005A10EC"/>
    <w:rsid w:val="005B0814"/>
    <w:rsid w:val="005D47E2"/>
    <w:rsid w:val="005E2CFB"/>
    <w:rsid w:val="005E499E"/>
    <w:rsid w:val="0065799A"/>
    <w:rsid w:val="006823B6"/>
    <w:rsid w:val="00685D11"/>
    <w:rsid w:val="006C10D4"/>
    <w:rsid w:val="0071680F"/>
    <w:rsid w:val="00724204"/>
    <w:rsid w:val="00724C29"/>
    <w:rsid w:val="00761A76"/>
    <w:rsid w:val="00767155"/>
    <w:rsid w:val="007705F0"/>
    <w:rsid w:val="007A22DB"/>
    <w:rsid w:val="007D68A3"/>
    <w:rsid w:val="007E225B"/>
    <w:rsid w:val="00824DFE"/>
    <w:rsid w:val="00835886"/>
    <w:rsid w:val="00844D6D"/>
    <w:rsid w:val="008A3733"/>
    <w:rsid w:val="008B2C24"/>
    <w:rsid w:val="008F7355"/>
    <w:rsid w:val="00913E03"/>
    <w:rsid w:val="00923AC7"/>
    <w:rsid w:val="009778E3"/>
    <w:rsid w:val="00996DE7"/>
    <w:rsid w:val="009A582D"/>
    <w:rsid w:val="009C407A"/>
    <w:rsid w:val="009E675A"/>
    <w:rsid w:val="00A057E9"/>
    <w:rsid w:val="00A22DDA"/>
    <w:rsid w:val="00A33F45"/>
    <w:rsid w:val="00A553A4"/>
    <w:rsid w:val="00AF7520"/>
    <w:rsid w:val="00B230D9"/>
    <w:rsid w:val="00B9284B"/>
    <w:rsid w:val="00C0382F"/>
    <w:rsid w:val="00C06D97"/>
    <w:rsid w:val="00C55ACA"/>
    <w:rsid w:val="00C93F94"/>
    <w:rsid w:val="00CF5B98"/>
    <w:rsid w:val="00D0057A"/>
    <w:rsid w:val="00D16D34"/>
    <w:rsid w:val="00D21F43"/>
    <w:rsid w:val="00D30359"/>
    <w:rsid w:val="00D4758C"/>
    <w:rsid w:val="00DA28C9"/>
    <w:rsid w:val="00DA521E"/>
    <w:rsid w:val="00DD3B77"/>
    <w:rsid w:val="00DF5B82"/>
    <w:rsid w:val="00E06B97"/>
    <w:rsid w:val="00E12B2E"/>
    <w:rsid w:val="00E50022"/>
    <w:rsid w:val="00E564F8"/>
    <w:rsid w:val="00E801AF"/>
    <w:rsid w:val="00E8572D"/>
    <w:rsid w:val="00E9044C"/>
    <w:rsid w:val="00ED6F5D"/>
    <w:rsid w:val="00EE6554"/>
    <w:rsid w:val="00EF414E"/>
    <w:rsid w:val="00F16D55"/>
    <w:rsid w:val="00F24D41"/>
    <w:rsid w:val="00F311A0"/>
    <w:rsid w:val="00F66BC4"/>
    <w:rsid w:val="00F77DE8"/>
    <w:rsid w:val="00FC5570"/>
    <w:rsid w:val="00FD7D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ADA7C"/>
  <w15:chartTrackingRefBased/>
  <w15:docId w15:val="{94A6DE59-1880-2849-94D5-5560DB54A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00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593A"/>
    <w:pPr>
      <w:ind w:left="720"/>
      <w:contextualSpacing/>
    </w:pPr>
  </w:style>
  <w:style w:type="paragraph" w:styleId="Header">
    <w:name w:val="header"/>
    <w:basedOn w:val="Normal"/>
    <w:link w:val="HeaderChar"/>
    <w:uiPriority w:val="99"/>
    <w:unhideWhenUsed/>
    <w:rsid w:val="003A5842"/>
    <w:pPr>
      <w:tabs>
        <w:tab w:val="center" w:pos="4680"/>
        <w:tab w:val="right" w:pos="9360"/>
      </w:tabs>
    </w:pPr>
  </w:style>
  <w:style w:type="character" w:customStyle="1" w:styleId="HeaderChar">
    <w:name w:val="Header Char"/>
    <w:basedOn w:val="DefaultParagraphFont"/>
    <w:link w:val="Header"/>
    <w:uiPriority w:val="99"/>
    <w:rsid w:val="003A5842"/>
  </w:style>
  <w:style w:type="paragraph" w:styleId="Footer">
    <w:name w:val="footer"/>
    <w:basedOn w:val="Normal"/>
    <w:link w:val="FooterChar"/>
    <w:uiPriority w:val="99"/>
    <w:unhideWhenUsed/>
    <w:rsid w:val="003A5842"/>
    <w:pPr>
      <w:tabs>
        <w:tab w:val="center" w:pos="4680"/>
        <w:tab w:val="right" w:pos="9360"/>
      </w:tabs>
    </w:pPr>
  </w:style>
  <w:style w:type="character" w:customStyle="1" w:styleId="FooterChar">
    <w:name w:val="Footer Char"/>
    <w:basedOn w:val="DefaultParagraphFont"/>
    <w:link w:val="Footer"/>
    <w:uiPriority w:val="99"/>
    <w:rsid w:val="003A5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606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tif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TotalTime>
  <Pages>44</Pages>
  <Words>9195</Words>
  <Characters>52414</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Lee</dc:creator>
  <cp:keywords/>
  <dc:description/>
  <cp:lastModifiedBy>Hannah Lee</cp:lastModifiedBy>
  <cp:revision>20</cp:revision>
  <dcterms:created xsi:type="dcterms:W3CDTF">2018-10-03T02:49:00Z</dcterms:created>
  <dcterms:modified xsi:type="dcterms:W3CDTF">2019-01-21T05:59:00Z</dcterms:modified>
</cp:coreProperties>
</file>