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F021C" w14:textId="45EF96B7" w:rsidR="00B14F46" w:rsidRDefault="00501E90" w:rsidP="00501E9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  <w:r w:rsidRPr="00501E90">
        <w:rPr>
          <w:rFonts w:ascii="Times New Roman" w:hAnsi="Times New Roman" w:cs="Times New Roman"/>
          <w:b/>
          <w:bCs/>
          <w:sz w:val="24"/>
          <w:szCs w:val="24"/>
          <w:u w:val="single"/>
        </w:rPr>
        <w:t>ADM 1301 Social Context of Business Midterm 1</w:t>
      </w:r>
    </w:p>
    <w:p w14:paraId="1375CA04" w14:textId="28D3C5A2" w:rsidR="00501E90" w:rsidRDefault="00501E90" w:rsidP="00501E90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F51AAF2" w14:textId="4EFDFB37" w:rsidR="00501E90" w:rsidRDefault="00501E90" w:rsidP="00501E9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Chapter 1: Canadian Macro Environment</w:t>
      </w:r>
    </w:p>
    <w:p w14:paraId="009B5CED" w14:textId="34893D43" w:rsidR="00501E90" w:rsidRDefault="00501E90" w:rsidP="00501E9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usiness exists to satisfy the wants and needs of society</w:t>
      </w:r>
    </w:p>
    <w:p w14:paraId="10000B89" w14:textId="36C66FEE" w:rsidR="00984C65" w:rsidRDefault="00984C65" w:rsidP="00501E9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consequences of businesses are good/bad (winners/losers); every product in use has consequences</w:t>
      </w:r>
    </w:p>
    <w:p w14:paraId="3F521A5C" w14:textId="77CDA897" w:rsidR="00501E90" w:rsidRDefault="00176261" w:rsidP="00501E9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usiness influences and is influenced by other businesses, government and civil society</w:t>
      </w:r>
    </w:p>
    <w:p w14:paraId="27C9913B" w14:textId="75C0C251" w:rsidR="00984C65" w:rsidRDefault="00984C65" w:rsidP="00501E9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affects and is affected by the society in which it operates</w:t>
      </w:r>
    </w:p>
    <w:p w14:paraId="7EEB9ADA" w14:textId="00179DDD" w:rsidR="00984C65" w:rsidRDefault="00984C65" w:rsidP="00501E9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Society expects business to be profitable, ethical and </w:t>
      </w:r>
      <w:proofErr w:type="gramStart"/>
      <w:r>
        <w:rPr>
          <w:rFonts w:ascii="Times New Roman" w:hAnsi="Times New Roman" w:cs="Times New Roman"/>
          <w:sz w:val="24"/>
          <w:szCs w:val="24"/>
        </w:rPr>
        <w:t>social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responsible</w:t>
      </w:r>
    </w:p>
    <w:p w14:paraId="250FC70F" w14:textId="62B0B753" w:rsidR="00C83EAF" w:rsidRDefault="00C83EAF" w:rsidP="00501E9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Expectations are driven by a more informed, affluent, connected and litigious society</w:t>
      </w:r>
    </w:p>
    <w:p w14:paraId="35874A23" w14:textId="358B043E" w:rsidR="00C83EAF" w:rsidRDefault="00C83EAF" w:rsidP="00501E9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Technology advances communication (social media) and puts businesses &amp; government under society’s spotlight (expect to deal with civil society issues)</w:t>
      </w:r>
    </w:p>
    <w:p w14:paraId="0B7E8345" w14:textId="52A13B75" w:rsidR="00176261" w:rsidRDefault="00176261" w:rsidP="00176261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BBDFA6E" w14:textId="0D0EF44A" w:rsidR="00176261" w:rsidRPr="00984C65" w:rsidRDefault="00176261" w:rsidP="00984C65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984C65">
        <w:rPr>
          <w:rFonts w:ascii="Times New Roman" w:hAnsi="Times New Roman" w:cs="Times New Roman"/>
          <w:sz w:val="24"/>
          <w:szCs w:val="24"/>
        </w:rPr>
        <w:t xml:space="preserve">Canadian macro-environment consists 3 key segments: </w:t>
      </w:r>
    </w:p>
    <w:p w14:paraId="094FD46E" w14:textId="3068BF2E" w:rsidR="00176261" w:rsidRDefault="00176261" w:rsidP="00176261">
      <w:pPr>
        <w:pStyle w:val="ListParagraph"/>
        <w:numPr>
          <w:ilvl w:val="0"/>
          <w:numId w:val="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17626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00896" behindDoc="0" locked="0" layoutInCell="1" allowOverlap="1" wp14:anchorId="499EA8FF" wp14:editId="7FF6C91F">
                <wp:simplePos x="0" y="0"/>
                <wp:positionH relativeFrom="column">
                  <wp:posOffset>1466850</wp:posOffset>
                </wp:positionH>
                <wp:positionV relativeFrom="paragraph">
                  <wp:posOffset>21590</wp:posOffset>
                </wp:positionV>
                <wp:extent cx="3848100" cy="666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784CA" w14:textId="11C50005" w:rsidR="00B0179F" w:rsidRPr="00176261" w:rsidRDefault="00B0179F" w:rsidP="00176261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  <w:lang w:val="en-CA"/>
                              </w:rPr>
                            </w:pPr>
                            <w:r w:rsidRPr="00176261">
                              <w:rPr>
                                <w:rFonts w:ascii="Times New Roman" w:hAnsi="Times New Roman" w:cs="Times New Roman"/>
                                <w:sz w:val="22"/>
                                <w:lang w:val="en-CA"/>
                              </w:rPr>
                              <w:t>Equally important</w:t>
                            </w:r>
                          </w:p>
                          <w:p w14:paraId="4D9E7C0F" w14:textId="1CFA956E" w:rsidR="00B0179F" w:rsidRPr="00176261" w:rsidRDefault="00B0179F" w:rsidP="00176261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  <w:lang w:val="en-CA"/>
                              </w:rPr>
                            </w:pPr>
                            <w:r w:rsidRPr="00176261">
                              <w:rPr>
                                <w:rFonts w:ascii="Times New Roman" w:hAnsi="Times New Roman" w:cs="Times New Roman"/>
                                <w:sz w:val="22"/>
                                <w:lang w:val="en-CA"/>
                              </w:rPr>
                              <w:t>No exclusive power</w:t>
                            </w:r>
                          </w:p>
                          <w:p w14:paraId="54436F3C" w14:textId="25940A3D" w:rsidR="00B0179F" w:rsidRPr="00176261" w:rsidRDefault="00B0179F" w:rsidP="00176261"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sz w:val="22"/>
                                <w:lang w:val="en-CA"/>
                              </w:rPr>
                            </w:pPr>
                            <w:r w:rsidRPr="00176261">
                              <w:rPr>
                                <w:rFonts w:ascii="Times New Roman" w:hAnsi="Times New Roman" w:cs="Times New Roman"/>
                                <w:sz w:val="22"/>
                                <w:lang w:val="en-CA"/>
                              </w:rPr>
                              <w:t>Ongoing relationships (interdependence and interconnectedness)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9EA8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5.5pt;margin-top:1.7pt;width:303pt;height:52.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" strokeweight=".25pt">
                <v:textbox>
                  <w:txbxContent>
                    <w:p w14:paraId="63A784CA" w14:textId="11C50005" w:rsidR="00B0179F" w:rsidRPr="00176261" w:rsidRDefault="00B0179F" w:rsidP="00176261">
                      <w:pPr>
                        <w:jc w:val="left"/>
                        <w:rPr>
                          <w:rFonts w:ascii="Times New Roman" w:hAnsi="Times New Roman" w:cs="Times New Roman"/>
                          <w:sz w:val="22"/>
                          <w:lang w:val="en-CA"/>
                        </w:rPr>
                      </w:pPr>
                      <w:r w:rsidRPr="00176261">
                        <w:rPr>
                          <w:rFonts w:ascii="Times New Roman" w:hAnsi="Times New Roman" w:cs="Times New Roman"/>
                          <w:sz w:val="22"/>
                          <w:lang w:val="en-CA"/>
                        </w:rPr>
                        <w:t>Equally important</w:t>
                      </w:r>
                    </w:p>
                    <w:p w14:paraId="4D9E7C0F" w14:textId="1CFA956E" w:rsidR="00B0179F" w:rsidRPr="00176261" w:rsidRDefault="00B0179F" w:rsidP="00176261">
                      <w:pPr>
                        <w:jc w:val="left"/>
                        <w:rPr>
                          <w:rFonts w:ascii="Times New Roman" w:hAnsi="Times New Roman" w:cs="Times New Roman"/>
                          <w:sz w:val="22"/>
                          <w:lang w:val="en-CA"/>
                        </w:rPr>
                      </w:pPr>
                      <w:r w:rsidRPr="00176261">
                        <w:rPr>
                          <w:rFonts w:ascii="Times New Roman" w:hAnsi="Times New Roman" w:cs="Times New Roman"/>
                          <w:sz w:val="22"/>
                          <w:lang w:val="en-CA"/>
                        </w:rPr>
                        <w:t>No exclusive power</w:t>
                      </w:r>
                    </w:p>
                    <w:p w14:paraId="54436F3C" w14:textId="25940A3D" w:rsidR="00B0179F" w:rsidRPr="00176261" w:rsidRDefault="00B0179F" w:rsidP="00176261">
                      <w:pPr>
                        <w:jc w:val="left"/>
                        <w:rPr>
                          <w:rFonts w:ascii="Times New Roman" w:hAnsi="Times New Roman" w:cs="Times New Roman"/>
                          <w:sz w:val="22"/>
                          <w:lang w:val="en-CA"/>
                        </w:rPr>
                      </w:pPr>
                      <w:r w:rsidRPr="00176261">
                        <w:rPr>
                          <w:rFonts w:ascii="Times New Roman" w:hAnsi="Times New Roman" w:cs="Times New Roman"/>
                          <w:sz w:val="22"/>
                          <w:lang w:val="en-CA"/>
                        </w:rPr>
                        <w:t>Ongoing relationships (interdependence and interconnectedness)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Business</w:t>
      </w:r>
    </w:p>
    <w:p w14:paraId="2BD00402" w14:textId="7A7B20E2" w:rsidR="00176261" w:rsidRDefault="00176261" w:rsidP="00176261">
      <w:pPr>
        <w:pStyle w:val="ListParagraph"/>
        <w:numPr>
          <w:ilvl w:val="0"/>
          <w:numId w:val="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</w:t>
      </w:r>
    </w:p>
    <w:p w14:paraId="4970D10D" w14:textId="277B2367" w:rsidR="00176261" w:rsidRPr="00176261" w:rsidRDefault="00176261" w:rsidP="00176261">
      <w:pPr>
        <w:pStyle w:val="ListParagraph"/>
        <w:numPr>
          <w:ilvl w:val="0"/>
          <w:numId w:val="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society</w:t>
      </w:r>
    </w:p>
    <w:p w14:paraId="3F64C08D" w14:textId="7BB26FC2" w:rsidR="00501E90" w:rsidRDefault="00D812E0" w:rsidP="00501E90">
      <w:pPr>
        <w:jc w:val="left"/>
        <w:rPr>
          <w:rFonts w:ascii="Times New Roman" w:hAnsi="Times New Roman" w:cs="Times New Roman"/>
          <w:sz w:val="24"/>
          <w:szCs w:val="24"/>
        </w:rPr>
      </w:pPr>
      <w:r w:rsidRPr="00D812E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25472" behindDoc="0" locked="0" layoutInCell="1" allowOverlap="1" wp14:anchorId="2826A054" wp14:editId="398EAD03">
                <wp:simplePos x="0" y="0"/>
                <wp:positionH relativeFrom="column">
                  <wp:posOffset>4845050</wp:posOffset>
                </wp:positionH>
                <wp:positionV relativeFrom="paragraph">
                  <wp:posOffset>190500</wp:posOffset>
                </wp:positionV>
                <wp:extent cx="1498600" cy="882650"/>
                <wp:effectExtent l="0" t="0" r="25400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8600" cy="88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B628F" w14:textId="264F27AA" w:rsidR="00B0179F" w:rsidRPr="00D812E0" w:rsidRDefault="00B0179F" w:rsidP="00D812E0">
                            <w:pPr>
                              <w:ind w:firstLineChars="150" w:firstLine="240"/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D812E0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 xml:space="preserve">The apex: </w:t>
                            </w:r>
                          </w:p>
                          <w:p w14:paraId="4811B44A" w14:textId="77777777" w:rsidR="00B0179F" w:rsidRPr="00D812E0" w:rsidRDefault="00B0179F" w:rsidP="00EE7A2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D812E0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>Pure exchange (business)</w:t>
                            </w:r>
                          </w:p>
                          <w:p w14:paraId="0B673334" w14:textId="77777777" w:rsidR="00B0179F" w:rsidRDefault="00B0179F" w:rsidP="00EE7A2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D812E0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>Pure coercion (government)</w:t>
                            </w:r>
                            <w:r w:rsidRPr="00EE7A29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75A4C50" w14:textId="2C531C08" w:rsidR="00B0179F" w:rsidRPr="00D812E0" w:rsidRDefault="00B0179F" w:rsidP="00EE7A29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D812E0"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  <w:t>Pure reciprocity (civil society)</w:t>
                            </w:r>
                          </w:p>
                          <w:p w14:paraId="52E01CE7" w14:textId="472A1EF8" w:rsidR="00B0179F" w:rsidRPr="00D812E0" w:rsidRDefault="00B0179F" w:rsidP="00D812E0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6A054" id="_x0000_s1027" type="#_x0000_t202" style="position:absolute;margin-left:381.5pt;margin-top:15pt;width:118pt;height:69.5pt;z-index: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">
                <v:stroke dashstyle="1 1"/>
                <v:textbox>
                  <w:txbxContent>
                    <w:p w14:paraId="4E4B628F" w14:textId="264F27AA" w:rsidR="00B0179F" w:rsidRPr="00D812E0" w:rsidRDefault="00B0179F" w:rsidP="00D812E0">
                      <w:pPr>
                        <w:ind w:firstLineChars="150" w:firstLine="240"/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</w:pPr>
                      <w:r w:rsidRPr="00D812E0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 xml:space="preserve">The apex: </w:t>
                      </w:r>
                    </w:p>
                    <w:p w14:paraId="4811B44A" w14:textId="77777777" w:rsidR="00B0179F" w:rsidRPr="00D812E0" w:rsidRDefault="00B0179F" w:rsidP="00EE7A29">
                      <w:pP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 xml:space="preserve">- </w:t>
                      </w:r>
                      <w:r w:rsidRPr="00D812E0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>Pure exchange (business)</w:t>
                      </w:r>
                    </w:p>
                    <w:p w14:paraId="0B673334" w14:textId="77777777" w:rsidR="00B0179F" w:rsidRDefault="00B0179F" w:rsidP="00EE7A29">
                      <w:pP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 xml:space="preserve">- </w:t>
                      </w:r>
                      <w:r w:rsidRPr="00D812E0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>Pure coercion (government)</w:t>
                      </w:r>
                      <w:r w:rsidRPr="00EE7A29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75A4C50" w14:textId="2C531C08" w:rsidR="00B0179F" w:rsidRPr="00D812E0" w:rsidRDefault="00B0179F" w:rsidP="00EE7A29">
                      <w:pP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 xml:space="preserve">- </w:t>
                      </w:r>
                      <w:r w:rsidRPr="00D812E0"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  <w:t>Pure reciprocity (civil society)</w:t>
                      </w:r>
                    </w:p>
                    <w:p w14:paraId="52E01CE7" w14:textId="472A1EF8" w:rsidR="00B0179F" w:rsidRPr="00D812E0" w:rsidRDefault="00B0179F" w:rsidP="00D812E0">
                      <w:pPr>
                        <w:rPr>
                          <w:rFonts w:ascii="Times New Roman" w:hAnsi="Times New Roman" w:cs="Times New Roman"/>
                          <w:color w:val="FF0000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DC8C7A" w14:textId="07766BFA" w:rsidR="00176261" w:rsidRDefault="00C83EAF" w:rsidP="00501E90">
      <w:pPr>
        <w:jc w:val="left"/>
        <w:rPr>
          <w:rFonts w:ascii="Times New Roman" w:hAnsi="Times New Roman" w:cs="Times New Roman"/>
          <w:sz w:val="24"/>
          <w:szCs w:val="24"/>
        </w:rPr>
      </w:pPr>
      <w:r w:rsidRPr="00C83EA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36736" behindDoc="0" locked="0" layoutInCell="1" allowOverlap="1" wp14:anchorId="0E4B56D8" wp14:editId="31902495">
                <wp:simplePos x="0" y="0"/>
                <wp:positionH relativeFrom="column">
                  <wp:posOffset>2838450</wp:posOffset>
                </wp:positionH>
                <wp:positionV relativeFrom="paragraph">
                  <wp:posOffset>31750</wp:posOffset>
                </wp:positionV>
                <wp:extent cx="1187450" cy="27305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B84A5" w14:textId="19C0214D" w:rsidR="00B0179F" w:rsidRPr="00C83EAF" w:rsidRDefault="00B0179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83EAF">
                              <w:rPr>
                                <w:rFonts w:ascii="Times New Roman" w:hAnsi="Times New Roman" w:cs="Times New Roman"/>
                                <w:highlight w:val="yellow"/>
                              </w:rPr>
                              <w:t>Boulding Triangle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B56D8" id="_x0000_s1028" type="#_x0000_t202" style="position:absolute;margin-left:223.5pt;margin-top:2.5pt;width:93.5pt;height:21.5pt;z-index: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" stroked="f">
                <v:textbox>
                  <w:txbxContent>
                    <w:p w14:paraId="103B84A5" w14:textId="19C0214D" w:rsidR="00B0179F" w:rsidRPr="00C83EAF" w:rsidRDefault="00B0179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C83EAF">
                        <w:rPr>
                          <w:rFonts w:ascii="Times New Roman" w:hAnsi="Times New Roman" w:cs="Times New Roman"/>
                          <w:highlight w:val="yellow"/>
                        </w:rPr>
                        <w:t>Boulding Triangle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812E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4A9EDE93" wp14:editId="01D82F77">
                <wp:simplePos x="0" y="0"/>
                <wp:positionH relativeFrom="column">
                  <wp:posOffset>4965700</wp:posOffset>
                </wp:positionH>
                <wp:positionV relativeFrom="paragraph">
                  <wp:posOffset>87630</wp:posOffset>
                </wp:positionV>
                <wp:extent cx="107950" cy="114300"/>
                <wp:effectExtent l="0" t="0" r="2540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" cy="1143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A81E44" id="Oval 8" o:spid="_x0000_s1026" style="position:absolute;left:0;text-align:left;margin-left:391pt;margin-top:6.9pt;width:8.5pt;height:9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" fillcolor="red" strokecolor="white [3212]" strokeweight="2pt"/>
            </w:pict>
          </mc:Fallback>
        </mc:AlternateContent>
      </w:r>
      <w:r w:rsidR="00D812E0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20352" behindDoc="0" locked="0" layoutInCell="1" allowOverlap="1" wp14:anchorId="0402E3CB" wp14:editId="5DA198B5">
                <wp:simplePos x="0" y="0"/>
                <wp:positionH relativeFrom="column">
                  <wp:posOffset>3092450</wp:posOffset>
                </wp:positionH>
                <wp:positionV relativeFrom="paragraph">
                  <wp:posOffset>17780</wp:posOffset>
                </wp:positionV>
                <wp:extent cx="2152650" cy="1466850"/>
                <wp:effectExtent l="0" t="0" r="0" b="0"/>
                <wp:wrapThrough wrapText="bothSides">
                  <wp:wrapPolygon edited="0">
                    <wp:start x="0" y="0"/>
                    <wp:lineTo x="0" y="21319"/>
                    <wp:lineTo x="21409" y="21319"/>
                    <wp:lineTo x="21409" y="0"/>
                    <wp:lineTo x="0" y="0"/>
                  </wp:wrapPolygon>
                </wp:wrapThrough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2650" cy="1466850"/>
                          <a:chOff x="0" y="0"/>
                          <a:chExt cx="2152650" cy="14668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Oval 2"/>
                        <wps:cNvSpPr/>
                        <wps:spPr>
                          <a:xfrm>
                            <a:off x="1022350" y="31750"/>
                            <a:ext cx="133350" cy="11430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al 3"/>
                        <wps:cNvSpPr/>
                        <wps:spPr>
                          <a:xfrm>
                            <a:off x="57150" y="1270000"/>
                            <a:ext cx="133350" cy="11430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Oval 4"/>
                        <wps:cNvSpPr/>
                        <wps:spPr>
                          <a:xfrm>
                            <a:off x="1993900" y="1250950"/>
                            <a:ext cx="133350" cy="11430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D88D15" id="Group 5" o:spid="_x0000_s1026" style="position:absolute;left:0;text-align:left;margin-left:243.5pt;margin-top:1.4pt;width:169.5pt;height:115.5pt;z-index:251620352" coordsize="21526,14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1526;height:14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">
                  <v:imagedata r:id="rId12" o:title=""/>
                </v:shape>
                <v:oval id="Oval 2" o:spid="_x0000_s1028" style="position:absolute;left:10223;top:317;width:133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" fillcolor="red" strokecolor="white [3212]" strokeweight="2pt"/>
                <v:oval id="Oval 3" o:spid="_x0000_s1029" style="position:absolute;left:571;top:12700;width:133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" fillcolor="red" strokecolor="white [3212]" strokeweight="2pt"/>
                <v:oval id="Oval 4" o:spid="_x0000_s1030" style="position:absolute;left:19939;top:12509;width:133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" fillcolor="red" strokecolor="white [3212]" strokeweight="2pt"/>
                <w10:wrap type="through"/>
              </v:group>
            </w:pict>
          </mc:Fallback>
        </mc:AlternateContent>
      </w:r>
      <w:r w:rsidR="00984C65">
        <w:rPr>
          <w:rFonts w:ascii="Times New Roman" w:hAnsi="Times New Roman" w:cs="Times New Roman"/>
          <w:sz w:val="24"/>
          <w:szCs w:val="24"/>
        </w:rPr>
        <w:t>Business segment:</w:t>
      </w:r>
      <w:r w:rsidR="00672E74">
        <w:rPr>
          <w:rFonts w:ascii="Times New Roman" w:hAnsi="Times New Roman" w:cs="Times New Roman"/>
          <w:sz w:val="24"/>
          <w:szCs w:val="24"/>
        </w:rPr>
        <w:t xml:space="preserve"> (</w:t>
      </w:r>
      <w:r w:rsidR="00672E74" w:rsidRPr="00EE7A29">
        <w:rPr>
          <w:rFonts w:ascii="Times New Roman" w:hAnsi="Times New Roman" w:cs="Times New Roman"/>
          <w:color w:val="0070C0"/>
          <w:sz w:val="24"/>
          <w:szCs w:val="24"/>
        </w:rPr>
        <w:t>supply &amp; demand force</w:t>
      </w:r>
      <w:r w:rsidR="00672E74">
        <w:rPr>
          <w:rFonts w:ascii="Times New Roman" w:hAnsi="Times New Roman" w:cs="Times New Roman"/>
          <w:sz w:val="24"/>
          <w:szCs w:val="24"/>
        </w:rPr>
        <w:t>)</w:t>
      </w:r>
    </w:p>
    <w:p w14:paraId="4DAAA0D7" w14:textId="445C9FA4" w:rsidR="00984C65" w:rsidRDefault="00984C65" w:rsidP="00984C6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forms of “for profit” business ownership (corporation, partnership, proprietorship)</w:t>
      </w:r>
      <w:r w:rsidR="00D812E0" w:rsidRPr="00D812E0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336F7C20" w14:textId="23DF9C33" w:rsidR="00984C65" w:rsidRDefault="00984C65" w:rsidP="00984C65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8E769F5" w14:textId="32E75D9B" w:rsidR="00984C65" w:rsidRDefault="00984C65" w:rsidP="00984C6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segment:</w:t>
      </w:r>
      <w:r w:rsidR="00672E74">
        <w:rPr>
          <w:rFonts w:ascii="Times New Roman" w:hAnsi="Times New Roman" w:cs="Times New Roman"/>
          <w:sz w:val="24"/>
          <w:szCs w:val="24"/>
        </w:rPr>
        <w:t xml:space="preserve"> (</w:t>
      </w:r>
      <w:r w:rsidR="00672E74" w:rsidRPr="00EE7A2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>redistribution/coercion</w:t>
      </w:r>
      <w:r w:rsidR="00672E74">
        <w:rPr>
          <w:rFonts w:ascii="Times New Roman" w:hAnsi="Times New Roman" w:cs="Times New Roman"/>
          <w:sz w:val="24"/>
          <w:szCs w:val="24"/>
        </w:rPr>
        <w:t>)</w:t>
      </w:r>
    </w:p>
    <w:p w14:paraId="41E4B560" w14:textId="14250444" w:rsidR="00984C65" w:rsidRDefault="00984C65" w:rsidP="00984C6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levels of government (federal, provincial, municipal)</w:t>
      </w:r>
    </w:p>
    <w:p w14:paraId="2545246B" w14:textId="6B2169B6" w:rsidR="00672E74" w:rsidRDefault="00672E74" w:rsidP="00984C65">
      <w:pPr>
        <w:jc w:val="left"/>
        <w:rPr>
          <w:rFonts w:ascii="Times New Roman" w:hAnsi="Times New Roman" w:cs="Times New Roman"/>
          <w:sz w:val="24"/>
          <w:szCs w:val="24"/>
        </w:rPr>
      </w:pPr>
      <w:r w:rsidRPr="00672E7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32640" behindDoc="0" locked="0" layoutInCell="1" allowOverlap="1" wp14:anchorId="4D1E0642" wp14:editId="1B6C459B">
                <wp:simplePos x="0" y="0"/>
                <wp:positionH relativeFrom="column">
                  <wp:posOffset>2946400</wp:posOffset>
                </wp:positionH>
                <wp:positionV relativeFrom="paragraph">
                  <wp:posOffset>21590</wp:posOffset>
                </wp:positionV>
                <wp:extent cx="3416300" cy="260350"/>
                <wp:effectExtent l="0" t="0" r="1270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DC7C7" w14:textId="6D70BBC3" w:rsidR="00B0179F" w:rsidRPr="00672E74" w:rsidRDefault="00B0179F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672E74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Inner territory: variety of socioeconomic and governance relationships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E0642" id="_x0000_s1029" type="#_x0000_t202" style="position:absolute;margin-left:232pt;margin-top:1.7pt;width:269pt;height:20.5pt;z-index: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" strokeweight=".25pt">
                <v:textbox>
                  <w:txbxContent>
                    <w:p w14:paraId="7A1DC7C7" w14:textId="6D70BBC3" w:rsidR="00B0179F" w:rsidRPr="00672E74" w:rsidRDefault="00B0179F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672E74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Inner territory: variety of socioeconomic and governance relationships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8CD9A6" w14:textId="2EE23BC0" w:rsidR="00984C65" w:rsidRDefault="00984C65" w:rsidP="00984C65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CB30BD3" w14:textId="2AF29810" w:rsidR="00984C65" w:rsidRDefault="00984C65" w:rsidP="00984C65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ivil segment</w:t>
      </w:r>
      <w:r>
        <w:rPr>
          <w:rFonts w:ascii="Times New Roman" w:hAnsi="Times New Roman" w:cs="Times New Roman" w:hint="eastAsia"/>
          <w:sz w:val="24"/>
          <w:szCs w:val="24"/>
        </w:rPr>
        <w:t>:</w:t>
      </w:r>
      <w:r w:rsidR="00D812E0" w:rsidRPr="00D812E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72E74">
        <w:rPr>
          <w:rFonts w:ascii="Times New Roman" w:hAnsi="Times New Roman" w:cs="Times New Roman"/>
          <w:noProof/>
          <w:sz w:val="24"/>
          <w:szCs w:val="24"/>
        </w:rPr>
        <w:t>(</w:t>
      </w:r>
      <w:r w:rsidR="00672E74" w:rsidRPr="00EE7A29">
        <w:rPr>
          <w:rFonts w:ascii="Times New Roman" w:hAnsi="Times New Roman" w:cs="Times New Roman"/>
          <w:noProof/>
          <w:color w:val="00B050"/>
          <w:sz w:val="24"/>
          <w:szCs w:val="24"/>
        </w:rPr>
        <w:t>cooperation/reciprocity/solidarity</w:t>
      </w:r>
      <w:r w:rsidR="00672E74"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07B891EE" w14:textId="2A422CC7" w:rsidR="00984C65" w:rsidRPr="00984C65" w:rsidRDefault="00984C65" w:rsidP="00984C6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Organized/unorganized social networks (community, Chasity, volunteer)</w:t>
      </w:r>
    </w:p>
    <w:p w14:paraId="30492BD7" w14:textId="5FD2A709" w:rsidR="00176261" w:rsidRDefault="00176261" w:rsidP="00501E9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769AF1D" w14:textId="2420ECFC" w:rsidR="00771952" w:rsidRDefault="00771952" w:rsidP="00501E90">
      <w:pPr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EE7A29">
        <w:rPr>
          <w:rFonts w:ascii="Times New Roman" w:hAnsi="Times New Roman" w:cs="Times New Roman" w:hint="eastAsia"/>
          <w:color w:val="FF0000"/>
          <w:sz w:val="24"/>
          <w:szCs w:val="24"/>
        </w:rPr>
        <w:t>*</w:t>
      </w:r>
      <w:r w:rsidRPr="00EE7A29">
        <w:rPr>
          <w:rFonts w:ascii="Times New Roman" w:hAnsi="Times New Roman" w:cs="Times New Roman"/>
          <w:color w:val="FF0000"/>
          <w:sz w:val="24"/>
          <w:szCs w:val="24"/>
        </w:rPr>
        <w:t>the boundaries are not well-defined (no rigid frontiers)</w:t>
      </w:r>
      <w:r w:rsidRPr="00EE7A29">
        <w:rPr>
          <w:rFonts w:ascii="Times New Roman" w:hAnsi="Times New Roman" w:cs="Times New Roman" w:hint="eastAsia"/>
          <w:color w:val="FF0000"/>
          <w:sz w:val="24"/>
          <w:szCs w:val="24"/>
        </w:rPr>
        <w:t>;</w:t>
      </w:r>
      <w:r w:rsidRPr="00EE7A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E7A29" w:rsidRPr="00EE7A29">
        <w:rPr>
          <w:rFonts w:ascii="Times New Roman" w:hAnsi="Times New Roman" w:cs="Times New Roman"/>
          <w:color w:val="FF0000"/>
          <w:sz w:val="24"/>
          <w:szCs w:val="24"/>
        </w:rPr>
        <w:t>zone of overlap, interaction and interdependency</w:t>
      </w:r>
    </w:p>
    <w:p w14:paraId="1E30399E" w14:textId="3B1F3379" w:rsidR="00EE7A29" w:rsidRDefault="00EE7A29" w:rsidP="00501E90">
      <w:pPr>
        <w:jc w:val="left"/>
        <w:rPr>
          <w:rFonts w:ascii="Times New Roman" w:hAnsi="Times New Roman" w:cs="Times New Roman"/>
          <w:color w:val="FF0000"/>
          <w:sz w:val="24"/>
          <w:szCs w:val="24"/>
        </w:rPr>
      </w:pPr>
    </w:p>
    <w:p w14:paraId="370670F7" w14:textId="52EFCBBD" w:rsidR="00EE7A29" w:rsidRPr="00EE7A29" w:rsidRDefault="00EE7A29" w:rsidP="00501E9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Exchange: </w:t>
      </w:r>
      <w:r>
        <w:rPr>
          <w:rFonts w:ascii="Times New Roman" w:hAnsi="Times New Roman" w:cs="Times New Roman"/>
          <w:sz w:val="24"/>
          <w:szCs w:val="24"/>
        </w:rPr>
        <w:t>trading things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14:paraId="015E752A" w14:textId="74EB3FFC" w:rsidR="00EE7A29" w:rsidRPr="00EE7A29" w:rsidRDefault="00EE7A29" w:rsidP="00501E90">
      <w:pPr>
        <w:jc w:val="left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  <w:r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>C</w:t>
      </w:r>
      <w:r w:rsidRPr="00EE7A29"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>oercion</w:t>
      </w:r>
      <w:r>
        <w:rPr>
          <w:rFonts w:ascii="Times New Roman" w:hAnsi="Times New Roman" w:cs="Times New Roman"/>
          <w:color w:val="E36C0A" w:themeColor="accent6" w:themeShade="BF"/>
          <w:sz w:val="24"/>
          <w:szCs w:val="24"/>
        </w:rPr>
        <w:t xml:space="preserve">: </w:t>
      </w:r>
      <w:r w:rsidRPr="00EE7A29">
        <w:rPr>
          <w:rFonts w:ascii="Times New Roman" w:hAnsi="Times New Roman" w:cs="Times New Roman"/>
          <w:sz w:val="24"/>
          <w:szCs w:val="24"/>
        </w:rPr>
        <w:t>the act or process of persuading someone forcefully to do something</w:t>
      </w:r>
    </w:p>
    <w:p w14:paraId="6E48E3CA" w14:textId="785722BF" w:rsidR="00EE7A29" w:rsidRDefault="00EE7A29" w:rsidP="00501E90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 w:rsidRPr="00EE7A29">
        <w:rPr>
          <w:rFonts w:ascii="Times New Roman" w:hAnsi="Times New Roman" w:cs="Times New Roman"/>
          <w:noProof/>
          <w:color w:val="00B050"/>
          <w:sz w:val="24"/>
          <w:szCs w:val="24"/>
        </w:rPr>
        <w:t xml:space="preserve">Reciprocity: </w:t>
      </w:r>
      <w:r w:rsidRPr="00EE7A29">
        <w:rPr>
          <w:rFonts w:ascii="Times New Roman" w:hAnsi="Times New Roman" w:cs="Times New Roman" w:hint="eastAsia"/>
          <w:sz w:val="24"/>
          <w:szCs w:val="24"/>
        </w:rPr>
        <w:t xml:space="preserve">the exchange of something between people or groups of people when each person or group gives or allows something to the other; to help </w:t>
      </w:r>
      <w:r w:rsidRPr="00EE7A29">
        <w:rPr>
          <w:rFonts w:ascii="Times New Roman" w:hAnsi="Times New Roman" w:cs="Times New Roman"/>
          <w:sz w:val="24"/>
          <w:szCs w:val="24"/>
          <w:lang w:val="en-CA"/>
        </w:rPr>
        <w:t>teach other</w:t>
      </w:r>
    </w:p>
    <w:p w14:paraId="41DCEDC0" w14:textId="238716E2" w:rsidR="00EE7A29" w:rsidRDefault="00EE7A29" w:rsidP="00501E90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14:paraId="1085AF5A" w14:textId="77777777" w:rsidR="00A36757" w:rsidRPr="00A36757" w:rsidRDefault="00A36757" w:rsidP="00501E90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14:paraId="48C2EF1E" w14:textId="77777777" w:rsidR="00EE7A29" w:rsidRDefault="00EE7A29" w:rsidP="00501E90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Developing a sustainable competitive advantage requires:</w:t>
      </w:r>
    </w:p>
    <w:p w14:paraId="4BCF8494" w14:textId="164D03E8" w:rsidR="00EE7A29" w:rsidRPr="00EE7A29" w:rsidRDefault="00EE7A29" w:rsidP="00EE7A29">
      <w:pPr>
        <w:pStyle w:val="ListParagraph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E7A29">
        <w:rPr>
          <w:rFonts w:ascii="Times New Roman" w:hAnsi="Times New Roman" w:cs="Times New Roman"/>
          <w:sz w:val="24"/>
          <w:szCs w:val="24"/>
          <w:lang w:val="en-CA"/>
        </w:rPr>
        <w:t>strategic partnerships and collaborations</w:t>
      </w:r>
    </w:p>
    <w:p w14:paraId="239B8611" w14:textId="5D4351DD" w:rsidR="00EE7A29" w:rsidRPr="00EE7A29" w:rsidRDefault="00EE7A29" w:rsidP="00EE7A29">
      <w:pPr>
        <w:pStyle w:val="ListParagraph"/>
        <w:numPr>
          <w:ilvl w:val="0"/>
          <w:numId w:val="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>u</w:t>
      </w:r>
      <w:r>
        <w:rPr>
          <w:rFonts w:ascii="Times New Roman" w:hAnsi="Times New Roman" w:cs="Times New Roman"/>
          <w:sz w:val="24"/>
          <w:szCs w:val="24"/>
          <w:lang w:val="en-CA"/>
        </w:rPr>
        <w:t>nderstanding of the macro-environment</w:t>
      </w:r>
    </w:p>
    <w:p w14:paraId="38A0DC29" w14:textId="4673372B" w:rsidR="00176261" w:rsidRPr="00EE7A29" w:rsidRDefault="00176261" w:rsidP="00501E9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0F52B6C" w14:textId="154999C9" w:rsidR="00501E90" w:rsidRDefault="00501E90" w:rsidP="00501E9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hapter 2: Business segment</w:t>
      </w:r>
    </w:p>
    <w:p w14:paraId="439D6399" w14:textId="37E74F2B" w:rsidR="00D617FE" w:rsidRDefault="005B1245" w:rsidP="00D617FE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usiness drives the economy of a nation</w:t>
      </w:r>
    </w:p>
    <w:p w14:paraId="3FD4EE47" w14:textId="75295233" w:rsidR="005B1245" w:rsidRPr="005B1245" w:rsidRDefault="005B1245" w:rsidP="005B1245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5B1245">
        <w:rPr>
          <w:rFonts w:ascii="Times New Roman" w:hAnsi="Times New Roman" w:cs="Times New Roman"/>
          <w:sz w:val="24"/>
          <w:szCs w:val="24"/>
        </w:rPr>
        <w:t>Canadian economic system:</w:t>
      </w:r>
    </w:p>
    <w:p w14:paraId="4D4360CB" w14:textId="3DA2672F" w:rsidR="005B1245" w:rsidRDefault="005B1245" w:rsidP="00D617FE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Private enterprise</w:t>
      </w:r>
    </w:p>
    <w:p w14:paraId="1A5D511D" w14:textId="30AED90C" w:rsidR="005B1245" w:rsidRDefault="005B1245" w:rsidP="005B1245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reward firms for effectiveness and efficiency</w:t>
      </w:r>
    </w:p>
    <w:p w14:paraId="3EC95EE0" w14:textId="632EC787" w:rsidR="005B1245" w:rsidRDefault="005B1245" w:rsidP="005B1245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characteristic rights: private property, freedom of choice, profit, competition</w:t>
      </w:r>
    </w:p>
    <w:p w14:paraId="14A96E6C" w14:textId="7C68A347" w:rsidR="005B1245" w:rsidRDefault="005B1245" w:rsidP="005B1245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54CD407" w14:textId="744634E9" w:rsidR="005B1245" w:rsidRDefault="005B1245" w:rsidP="005B1245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Canadian business system:</w:t>
      </w:r>
    </w:p>
    <w:p w14:paraId="4468C9FA" w14:textId="4A1E38B8" w:rsidR="005B1245" w:rsidRDefault="005B1245" w:rsidP="005B124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Private market</w:t>
      </w:r>
    </w:p>
    <w:p w14:paraId="0472C7E9" w14:textId="5A494125" w:rsidR="005B1245" w:rsidRDefault="005B1245" w:rsidP="005B1245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capitalism</w:t>
      </w:r>
    </w:p>
    <w:p w14:paraId="4754FC83" w14:textId="77E0349F" w:rsidR="005B1245" w:rsidRDefault="005B1245" w:rsidP="005B1245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hallow private ownership to exchange in a generally unrestricted market</w:t>
      </w:r>
    </w:p>
    <w:p w14:paraId="5674A0D8" w14:textId="57E4020B" w:rsidR="005B1245" w:rsidRDefault="005B1245" w:rsidP="005B1245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12F47FF" w14:textId="58C106E3" w:rsidR="005B1245" w:rsidRDefault="005B1245" w:rsidP="005B1245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anada’s workforce:</w:t>
      </w:r>
    </w:p>
    <w:p w14:paraId="1AFEB06F" w14:textId="15E53D84" w:rsidR="005B1245" w:rsidRDefault="005B1245" w:rsidP="005B124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Aging population &amp; shrinking labour pool: </w:t>
      </w:r>
      <w:r w:rsidR="00FB7E50">
        <w:rPr>
          <w:rFonts w:ascii="Times New Roman" w:hAnsi="Times New Roman" w:cs="Times New Roman"/>
          <w:sz w:val="24"/>
          <w:szCs w:val="24"/>
        </w:rPr>
        <w:t>baby boomers are retiring (a significant # continue to work beyond retirement); different generations (different views/backbones) in labour pool</w:t>
      </w:r>
    </w:p>
    <w:p w14:paraId="0A7AF404" w14:textId="6E15C2E2" w:rsidR="005B1245" w:rsidRDefault="005B1245" w:rsidP="005B124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Increasing diversity, flexibility, mobility</w:t>
      </w:r>
      <w:r w:rsidR="00FB7E50">
        <w:rPr>
          <w:rFonts w:ascii="Times New Roman" w:hAnsi="Times New Roman" w:cs="Times New Roman"/>
          <w:sz w:val="24"/>
          <w:szCs w:val="24"/>
        </w:rPr>
        <w:t>: increasing immigrants (multiculturalism)</w:t>
      </w:r>
    </w:p>
    <w:p w14:paraId="2B54E77E" w14:textId="5575A1A5" w:rsidR="005B1245" w:rsidRDefault="005B1245" w:rsidP="005B124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Changing nature of work &amp; outsourcing</w:t>
      </w:r>
      <w:r w:rsidR="00FB7E50">
        <w:rPr>
          <w:rFonts w:ascii="Times New Roman" w:hAnsi="Times New Roman" w:cs="Times New Roman"/>
          <w:sz w:val="24"/>
          <w:szCs w:val="24"/>
        </w:rPr>
        <w:t>: more employment in manufacturing sector</w:t>
      </w:r>
    </w:p>
    <w:p w14:paraId="24513333" w14:textId="60C3A10A" w:rsidR="00FB7E50" w:rsidRDefault="005B1245" w:rsidP="00FB7E5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Innovation through collaboration</w:t>
      </w:r>
      <w:r w:rsidR="00FB7E50">
        <w:rPr>
          <w:rFonts w:ascii="Times New Roman" w:hAnsi="Times New Roman" w:cs="Times New Roman"/>
          <w:sz w:val="24"/>
          <w:szCs w:val="24"/>
        </w:rPr>
        <w:t>: sustainable competitive advantage, strategic partners</w:t>
      </w:r>
    </w:p>
    <w:p w14:paraId="4C05D725" w14:textId="033F0B75" w:rsidR="00FB7E50" w:rsidRDefault="00FB7E50" w:rsidP="00FB7E5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4A730A4" w14:textId="3B52A3A6" w:rsidR="00FB7E50" w:rsidRDefault="00FB7E50" w:rsidP="00FB7E50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usiness ownership:</w:t>
      </w:r>
    </w:p>
    <w:p w14:paraId="01E1F96F" w14:textId="77777777" w:rsidR="00003BB6" w:rsidRDefault="00003BB6" w:rsidP="00003BB6">
      <w:pPr>
        <w:pStyle w:val="ListParagraph"/>
        <w:numPr>
          <w:ilvl w:val="0"/>
          <w:numId w:val="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ntrepreneurship:</w:t>
      </w:r>
    </w:p>
    <w:p w14:paraId="3B79F9A8" w14:textId="77777777" w:rsidR="00003BB6" w:rsidRDefault="00003BB6" w:rsidP="00003BB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starring point of an idea</w:t>
      </w:r>
    </w:p>
    <w:p w14:paraId="5B5044ED" w14:textId="77777777" w:rsidR="00003BB6" w:rsidRDefault="00003BB6" w:rsidP="00003BB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risk-taker/self-confident</w:t>
      </w:r>
    </w:p>
    <w:p w14:paraId="6C5CDB6A" w14:textId="3DA229E6" w:rsidR="00FB7E50" w:rsidRDefault="00003BB6" w:rsidP="00003BB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 an idea into a tangible product/service</w:t>
      </w:r>
    </w:p>
    <w:p w14:paraId="112E3C64" w14:textId="77777777" w:rsidR="00003BB6" w:rsidRDefault="00003BB6" w:rsidP="00003BB6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50F42797" w14:textId="14AF9D42" w:rsidR="00003BB6" w:rsidRPr="00003BB6" w:rsidRDefault="00003BB6" w:rsidP="00003BB6">
      <w:pPr>
        <w:pStyle w:val="ListParagraph"/>
        <w:widowControl/>
        <w:numPr>
          <w:ilvl w:val="0"/>
          <w:numId w:val="7"/>
        </w:numPr>
        <w:ind w:firstLineChars="0"/>
        <w:jc w:val="left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Sole Proprietorship (SPs):</w:t>
      </w:r>
    </w:p>
    <w:p w14:paraId="419FAE03" w14:textId="77777777" w:rsidR="00003BB6" w:rsidRPr="00003BB6" w:rsidRDefault="00003BB6" w:rsidP="00003BB6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Simplest from of business organization</w:t>
      </w:r>
    </w:p>
    <w:p w14:paraId="25E380FC" w14:textId="15E7955D" w:rsidR="00003BB6" w:rsidRPr="00003BB6" w:rsidRDefault="00003BB6" w:rsidP="00003BB6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Fall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</w:t>
      </w: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under provincial and municipal jurisdiction</w:t>
      </w:r>
    </w:p>
    <w:p w14:paraId="7AECF851" w14:textId="7B595B85" w:rsidR="00003BB6" w:rsidRDefault="00003BB6" w:rsidP="00003BB6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Owned and operated by 1 person</w:t>
      </w:r>
      <w:r w:rsidR="00A425D4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, no distinguish between owner and business</w:t>
      </w:r>
    </w:p>
    <w:p w14:paraId="12E0C794" w14:textId="3E60593F" w:rsidR="00003BB6" w:rsidRPr="00003BB6" w:rsidRDefault="00003BB6" w:rsidP="00003BB6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003BB6">
        <w:rPr>
          <w:rFonts w:ascii="Times New Roman" w:hAnsi="Times New Roman" w:cs="Times New Roman"/>
          <w:sz w:val="24"/>
          <w:szCs w:val="24"/>
        </w:rPr>
        <w:t>Available to anyone legally able to better into a binding contract</w:t>
      </w:r>
    </w:p>
    <w:p w14:paraId="112A1569" w14:textId="6EC8102A" w:rsidR="00003BB6" w:rsidRPr="00003BB6" w:rsidRDefault="00003BB6" w:rsidP="003D7FDF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Easy and cheap to start</w:t>
      </w:r>
      <w:r w:rsidR="00E11B0B"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;</w:t>
      </w:r>
      <w:r w:rsidR="00E11B0B">
        <w:rPr>
          <w:rFonts w:ascii="Calibri" w:eastAsia="宋体" w:hAnsi="Calibri" w:cs="Calibri"/>
          <w:kern w:val="0"/>
          <w:sz w:val="24"/>
          <w:szCs w:val="24"/>
          <w:lang w:val="en-CA"/>
        </w:rPr>
        <w:t xml:space="preserve"> </w:t>
      </w:r>
      <w:r w:rsid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F</w:t>
      </w: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lexible and control</w:t>
      </w:r>
      <w:r w:rsid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;</w:t>
      </w:r>
      <w:r w:rsidR="003D7FDF">
        <w:rPr>
          <w:rFonts w:ascii="Calibri" w:eastAsia="宋体" w:hAnsi="Calibri" w:cs="Calibri" w:hint="eastAsia"/>
          <w:kern w:val="0"/>
          <w:sz w:val="24"/>
          <w:szCs w:val="24"/>
          <w:lang w:val="en-CA"/>
        </w:rPr>
        <w:t xml:space="preserve"> </w:t>
      </w:r>
      <w:r w:rsid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N</w:t>
      </w: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o government regulation</w:t>
      </w:r>
    </w:p>
    <w:p w14:paraId="5782A4F2" w14:textId="12C9069B" w:rsidR="00003BB6" w:rsidRPr="003D7FDF" w:rsidRDefault="00003BB6" w:rsidP="003D7FDF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Limited financial resources</w:t>
      </w:r>
      <w:r w:rsidR="003D7FDF"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; </w:t>
      </w:r>
      <w:r w:rsid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L</w:t>
      </w: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imited growth</w:t>
      </w:r>
      <w:r w:rsidR="003D7FDF"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;</w:t>
      </w:r>
      <w:r w:rsid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L</w:t>
      </w: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imited skill pool</w:t>
      </w:r>
    </w:p>
    <w:p w14:paraId="1E0B857A" w14:textId="62B4FE50" w:rsidR="00003BB6" w:rsidRDefault="00003BB6" w:rsidP="00003BB6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548D2332" w14:textId="458C10BA" w:rsidR="00A36757" w:rsidRDefault="00A36757" w:rsidP="00003BB6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296A8810" w14:textId="77777777" w:rsidR="00A36757" w:rsidRPr="00003BB6" w:rsidRDefault="00A36757" w:rsidP="00003BB6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30D5749D" w14:textId="724D1E9C" w:rsidR="00003BB6" w:rsidRPr="00003BB6" w:rsidRDefault="00003BB6" w:rsidP="00003BB6">
      <w:pPr>
        <w:pStyle w:val="ListParagraph"/>
        <w:widowControl/>
        <w:numPr>
          <w:ilvl w:val="0"/>
          <w:numId w:val="7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003BB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lastRenderedPageBreak/>
        <w:t>Partnership:</w:t>
      </w:r>
    </w:p>
    <w:p w14:paraId="395226DB" w14:textId="6D0C9A3A" w:rsidR="00003BB6" w:rsidRPr="00003BB6" w:rsidRDefault="00003BB6" w:rsidP="00003BB6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2/more </w:t>
      </w:r>
      <w:r w:rsidR="00A425D4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people share ownership</w:t>
      </w:r>
    </w:p>
    <w:p w14:paraId="1FA9670B" w14:textId="2E1901B7" w:rsidR="00003BB6" w:rsidRPr="00A425D4" w:rsidRDefault="00A425D4" w:rsidP="00003BB6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No distinguish between the business and its owner</w:t>
      </w:r>
    </w:p>
    <w:p w14:paraId="1063A1D3" w14:textId="292FC7CF" w:rsidR="00A425D4" w:rsidRPr="00E11B0B" w:rsidRDefault="00A425D4" w:rsidP="00003BB6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Must legally register name and provide information about the partners (provincial laws)</w:t>
      </w:r>
    </w:p>
    <w:p w14:paraId="2911107D" w14:textId="7C067133" w:rsidR="00E11B0B" w:rsidRPr="003D7FDF" w:rsidRDefault="00E11B0B" w:rsidP="00003BB6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Shared management</w:t>
      </w:r>
      <w:r w:rsid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; Combined knowledge; More financial resources</w:t>
      </w:r>
    </w:p>
    <w:p w14:paraId="75B0B763" w14:textId="73A4BB9A" w:rsidR="00A425D4" w:rsidRPr="00A36757" w:rsidRDefault="003D7FDF" w:rsidP="003D7FDF">
      <w:pPr>
        <w:widowControl/>
        <w:numPr>
          <w:ilvl w:val="0"/>
          <w:numId w:val="8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Unlimited liability (general); Division of profits; Disagreement among partners</w:t>
      </w:r>
    </w:p>
    <w:p w14:paraId="11BDEDB9" w14:textId="77777777" w:rsidR="00A36757" w:rsidRPr="003D7FDF" w:rsidRDefault="00A36757" w:rsidP="00A36757">
      <w:pPr>
        <w:widowControl/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</w:p>
    <w:p w14:paraId="7B9FD4D4" w14:textId="0BDAA0FA" w:rsidR="00A425D4" w:rsidRDefault="00A425D4" w:rsidP="00A425D4">
      <w:pPr>
        <w:pStyle w:val="ListParagraph"/>
        <w:widowControl/>
        <w:numPr>
          <w:ilvl w:val="0"/>
          <w:numId w:val="1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A425D4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General partnership</w:t>
      </w:r>
      <w:r w:rsidR="007B5F80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:</w:t>
      </w:r>
    </w:p>
    <w:p w14:paraId="5D5E4C65" w14:textId="696A3996" w:rsidR="007B5F80" w:rsidRDefault="007B5F80" w:rsidP="007B5F80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all partners manage the business</w:t>
      </w:r>
    </w:p>
    <w:p w14:paraId="7A534AD6" w14:textId="229582EB" w:rsidR="00E94197" w:rsidRPr="00E94197" w:rsidRDefault="00E94197" w:rsidP="00E94197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</w:t>
      </w:r>
      <w:r w:rsidRPr="00E94197">
        <w:rPr>
          <w:rFonts w:ascii="Times New Roman" w:eastAsia="宋体" w:hAnsi="Times New Roman" w:cs="Times New Roman"/>
          <w:kern w:val="0"/>
          <w:sz w:val="24"/>
          <w:szCs w:val="24"/>
          <w:u w:val="single"/>
          <w:lang w:val="en-CA"/>
        </w:rPr>
        <w:t>jointly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responsible for partnership liability (liable in equal share for the debts)</w:t>
      </w:r>
    </w:p>
    <w:p w14:paraId="2B30116D" w14:textId="6C2E63AB" w:rsidR="007B5F80" w:rsidRDefault="007B5F80" w:rsidP="007B5F80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 w:rsidRPr="00E94197">
        <w:rPr>
          <w:rFonts w:ascii="Times New Roman" w:eastAsia="宋体" w:hAnsi="Times New Roman" w:cs="Times New Roman"/>
          <w:kern w:val="0"/>
          <w:sz w:val="24"/>
          <w:szCs w:val="24"/>
          <w:u w:val="single"/>
          <w:lang w:val="en-CA"/>
        </w:rPr>
        <w:t xml:space="preserve"> jointly &amp; severally liable</w:t>
      </w:r>
      <w:r w:rsidR="00E94197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(liable for the consequences of the actions of others) each member is liable for the full amount</w:t>
      </w:r>
    </w:p>
    <w:p w14:paraId="4AB27E26" w14:textId="592AA872" w:rsidR="00E94197" w:rsidRPr="00E94197" w:rsidRDefault="00E94197" w:rsidP="007B5F80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each member can bind the partnership without consent of the others</w:t>
      </w:r>
    </w:p>
    <w:p w14:paraId="50D672BA" w14:textId="79BC5C64" w:rsidR="00E94197" w:rsidRPr="00E94197" w:rsidRDefault="00E94197" w:rsidP="007B5F80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7303A376" w14:textId="400A3DDF" w:rsidR="00A425D4" w:rsidRDefault="00A425D4" w:rsidP="00A425D4">
      <w:pPr>
        <w:pStyle w:val="ListParagraph"/>
        <w:widowControl/>
        <w:numPr>
          <w:ilvl w:val="0"/>
          <w:numId w:val="1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A425D4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Limited partnership</w:t>
      </w:r>
      <w:r w:rsidR="00E94197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:</w:t>
      </w:r>
    </w:p>
    <w:p w14:paraId="63F46169" w14:textId="488C6AE5" w:rsidR="00E94197" w:rsidRDefault="00E94197" w:rsidP="00E94197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several types of partners (see below)</w:t>
      </w:r>
    </w:p>
    <w:p w14:paraId="4DEDBB7E" w14:textId="4B095810" w:rsidR="00E94197" w:rsidRDefault="00E94197" w:rsidP="00E94197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composer of </w:t>
      </w:r>
      <w:r w:rsidR="00E11B0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1/more </w:t>
      </w:r>
      <w:r w:rsidR="00E11B0B" w:rsidRPr="00E11B0B">
        <w:rPr>
          <w:rFonts w:ascii="Times New Roman" w:eastAsia="宋体" w:hAnsi="Times New Roman" w:cs="Times New Roman"/>
          <w:kern w:val="0"/>
          <w:sz w:val="24"/>
          <w:szCs w:val="24"/>
          <w:u w:val="single"/>
          <w:lang w:val="en-CA"/>
        </w:rPr>
        <w:t>general</w:t>
      </w:r>
      <w:r w:rsidR="00E11B0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partner (control/manage the business)</w:t>
      </w:r>
    </w:p>
    <w:p w14:paraId="40843148" w14:textId="4EA567E3" w:rsidR="00E11B0B" w:rsidRDefault="00E11B0B" w:rsidP="00E94197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mother partners are </w:t>
      </w:r>
      <w:r w:rsidRPr="00E11B0B">
        <w:rPr>
          <w:rFonts w:ascii="Times New Roman" w:eastAsia="宋体" w:hAnsi="Times New Roman" w:cs="Times New Roman"/>
          <w:kern w:val="0"/>
          <w:sz w:val="24"/>
          <w:szCs w:val="24"/>
          <w:u w:val="single"/>
          <w:lang w:val="en-CA"/>
        </w:rPr>
        <w:t>limited</w:t>
      </w:r>
      <w:r w:rsidRPr="00E11B0B">
        <w:rPr>
          <w:rFonts w:ascii="Times New Roman" w:hAnsi="Times New Roman" w:cs="Times New Roman"/>
          <w:sz w:val="24"/>
          <w:szCs w:val="24"/>
        </w:rPr>
        <w:t xml:space="preserve"> (take no part in control/management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A8F421D" w14:textId="5EBEC4C4" w:rsidR="00E11B0B" w:rsidRPr="00E11B0B" w:rsidRDefault="00E11B0B" w:rsidP="00E94197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hAnsi="Times New Roman" w:cs="Times New Roman"/>
          <w:sz w:val="24"/>
          <w:szCs w:val="24"/>
        </w:rPr>
      </w:pPr>
      <w:r w:rsidRPr="00E11B0B">
        <w:rPr>
          <w:rFonts w:ascii="Times New Roman" w:hAnsi="Times New Roman" w:cs="Times New Roman"/>
          <w:sz w:val="24"/>
          <w:szCs w:val="24"/>
        </w:rPr>
        <w:t xml:space="preserve">- limited partner: only liable </w:t>
      </w:r>
      <w:proofErr w:type="gramStart"/>
      <w:r w:rsidRPr="00E11B0B">
        <w:rPr>
          <w:rFonts w:ascii="Times New Roman" w:hAnsi="Times New Roman" w:cs="Times New Roman"/>
          <w:sz w:val="24"/>
          <w:szCs w:val="24"/>
        </w:rPr>
        <w:t>for the amount of</w:t>
      </w:r>
      <w:proofErr w:type="gramEnd"/>
      <w:r w:rsidRPr="00E11B0B">
        <w:rPr>
          <w:rFonts w:ascii="Times New Roman" w:hAnsi="Times New Roman" w:cs="Times New Roman"/>
          <w:sz w:val="24"/>
          <w:szCs w:val="24"/>
        </w:rPr>
        <w:t xml:space="preserve"> cash contributed to the partnership</w:t>
      </w:r>
    </w:p>
    <w:p w14:paraId="0D098FCE" w14:textId="34E4D9A9" w:rsidR="00003BB6" w:rsidRPr="00E11B0B" w:rsidRDefault="00E11B0B" w:rsidP="00E11B0B">
      <w:pPr>
        <w:widowControl/>
        <w:jc w:val="left"/>
        <w:textAlignment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E11B0B">
        <w:rPr>
          <w:rFonts w:ascii="Times New Roman" w:hAnsi="Times New Roman" w:cs="Times New Roman"/>
          <w:sz w:val="24"/>
          <w:szCs w:val="24"/>
          <w:lang w:val="en-CA"/>
        </w:rPr>
        <w:tab/>
      </w:r>
    </w:p>
    <w:p w14:paraId="4A7F01C9" w14:textId="30E8D0A2" w:rsidR="00E11B0B" w:rsidRPr="00E11B0B" w:rsidRDefault="00E11B0B" w:rsidP="00E11B0B">
      <w:pPr>
        <w:widowControl/>
        <w:jc w:val="left"/>
        <w:textAlignment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E11B0B">
        <w:rPr>
          <w:rFonts w:ascii="Times New Roman" w:hAnsi="Times New Roman" w:cs="Times New Roman"/>
          <w:sz w:val="24"/>
          <w:szCs w:val="24"/>
          <w:lang w:val="en-CA"/>
        </w:rPr>
        <w:tab/>
        <w:t>1. Silent partner: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know to the public; no active role in management</w:t>
      </w:r>
    </w:p>
    <w:p w14:paraId="7A07C37A" w14:textId="7B7E81DB" w:rsidR="00E11B0B" w:rsidRPr="00E11B0B" w:rsidRDefault="00E11B0B" w:rsidP="00E11B0B">
      <w:pPr>
        <w:widowControl/>
        <w:jc w:val="left"/>
        <w:textAlignment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E11B0B">
        <w:rPr>
          <w:rFonts w:ascii="Times New Roman" w:hAnsi="Times New Roman" w:cs="Times New Roman"/>
          <w:sz w:val="24"/>
          <w:szCs w:val="24"/>
          <w:lang w:val="en-CA"/>
        </w:rPr>
        <w:tab/>
        <w:t>2. Secret partner: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unknown to the public; take active role in management</w:t>
      </w:r>
    </w:p>
    <w:p w14:paraId="36D4E4F0" w14:textId="583E5248" w:rsidR="00E11B0B" w:rsidRPr="00E11B0B" w:rsidRDefault="00E11B0B" w:rsidP="00E11B0B">
      <w:pPr>
        <w:widowControl/>
        <w:jc w:val="left"/>
        <w:textAlignment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E11B0B">
        <w:rPr>
          <w:rFonts w:ascii="Times New Roman" w:hAnsi="Times New Roman" w:cs="Times New Roman"/>
          <w:sz w:val="24"/>
          <w:szCs w:val="24"/>
          <w:lang w:val="en-CA"/>
        </w:rPr>
        <w:tab/>
        <w:t>3. Nominal partner: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lend their name for public relation purpose; not involved</w:t>
      </w:r>
    </w:p>
    <w:p w14:paraId="3C9C5E64" w14:textId="12F24101" w:rsidR="00E11B0B" w:rsidRDefault="00E11B0B" w:rsidP="00E11B0B">
      <w:pPr>
        <w:widowControl/>
        <w:jc w:val="left"/>
        <w:textAlignment w:val="center"/>
        <w:rPr>
          <w:rFonts w:ascii="Times New Roman" w:hAnsi="Times New Roman" w:cs="Times New Roman"/>
          <w:sz w:val="24"/>
          <w:szCs w:val="24"/>
          <w:lang w:val="en-CA"/>
        </w:rPr>
      </w:pPr>
      <w:r w:rsidRPr="00E11B0B">
        <w:rPr>
          <w:rFonts w:ascii="Times New Roman" w:hAnsi="Times New Roman" w:cs="Times New Roman"/>
          <w:sz w:val="24"/>
          <w:szCs w:val="24"/>
          <w:lang w:val="en-CA"/>
        </w:rPr>
        <w:tab/>
        <w:t>4. Dormant partner: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neither known to the public nor active in management </w:t>
      </w:r>
    </w:p>
    <w:p w14:paraId="72B471D1" w14:textId="0F7F5072" w:rsidR="00E11B0B" w:rsidRDefault="00E11B0B" w:rsidP="00E11B0B">
      <w:pPr>
        <w:widowControl/>
        <w:jc w:val="left"/>
        <w:textAlignment w:val="center"/>
        <w:rPr>
          <w:rFonts w:ascii="Times New Roman" w:hAnsi="Times New Roman" w:cs="Times New Roman"/>
          <w:sz w:val="24"/>
          <w:szCs w:val="24"/>
          <w:lang w:val="en-CA"/>
        </w:rPr>
      </w:pPr>
    </w:p>
    <w:p w14:paraId="1C512448" w14:textId="5FD27DC5" w:rsidR="00E11B0B" w:rsidRPr="00E11B0B" w:rsidRDefault="00E11B0B" w:rsidP="00E11B0B">
      <w:pPr>
        <w:pStyle w:val="ListParagraph"/>
        <w:widowControl/>
        <w:numPr>
          <w:ilvl w:val="0"/>
          <w:numId w:val="7"/>
        </w:numPr>
        <w:ind w:firstLineChars="0"/>
        <w:jc w:val="left"/>
        <w:textAlignment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>C</w:t>
      </w:r>
      <w:r>
        <w:rPr>
          <w:rFonts w:ascii="Times New Roman" w:hAnsi="Times New Roman" w:cs="Times New Roman"/>
          <w:sz w:val="24"/>
          <w:szCs w:val="24"/>
          <w:lang w:val="en-CA"/>
        </w:rPr>
        <w:t>orporation:</w:t>
      </w:r>
    </w:p>
    <w:p w14:paraId="429E1B2E" w14:textId="55664AD6" w:rsidR="003D7FDF" w:rsidRPr="003D7FDF" w:rsidRDefault="003D7FDF" w:rsidP="003D7FDF">
      <w:pPr>
        <w:widowControl/>
        <w:numPr>
          <w:ilvl w:val="0"/>
          <w:numId w:val="9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A separate legal entity under the law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(legally distinct from its owner)</w:t>
      </w:r>
    </w:p>
    <w:p w14:paraId="46858BC0" w14:textId="77777777" w:rsidR="003D7FDF" w:rsidRPr="003D7FDF" w:rsidRDefault="003D7FDF" w:rsidP="003D7FDF">
      <w:pPr>
        <w:widowControl/>
        <w:numPr>
          <w:ilvl w:val="0"/>
          <w:numId w:val="9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Can be incorporated federally or provincially</w:t>
      </w:r>
    </w:p>
    <w:p w14:paraId="38000D3E" w14:textId="77777777" w:rsidR="00D9154F" w:rsidRDefault="003D7FDF" w:rsidP="00D9154F">
      <w:pPr>
        <w:widowControl/>
        <w:numPr>
          <w:ilvl w:val="0"/>
          <w:numId w:val="9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Federally incorporated: can carry business in all parts of Canada; cannot be prevented by provincial government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from exercising the power that federal gave</w:t>
      </w:r>
    </w:p>
    <w:p w14:paraId="325CA66F" w14:textId="77777777" w:rsidR="00D9154F" w:rsidRDefault="00D9154F" w:rsidP="00D9154F">
      <w:pPr>
        <w:widowControl/>
        <w:numPr>
          <w:ilvl w:val="0"/>
          <w:numId w:val="9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More money for investment</w:t>
      </w:r>
      <w:r w:rsidRPr="00D9154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; L</w:t>
      </w: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imited liability</w:t>
      </w:r>
      <w:r w:rsidRPr="00D9154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; Separation of ownership/</w:t>
      </w:r>
      <w:proofErr w:type="spellStart"/>
      <w:r w:rsidRPr="00D9154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manag</w:t>
      </w:r>
      <w:proofErr w:type="spellEnd"/>
      <w:r w:rsidRPr="00D9154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.</w:t>
      </w:r>
    </w:p>
    <w:p w14:paraId="7F9D361B" w14:textId="65B2BC68" w:rsidR="00D9154F" w:rsidRPr="003D7FDF" w:rsidRDefault="00D9154F" w:rsidP="00D9154F">
      <w:pPr>
        <w:widowControl/>
        <w:numPr>
          <w:ilvl w:val="0"/>
          <w:numId w:val="9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Initial cost</w:t>
      </w:r>
      <w:r w:rsidRPr="00D9154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; </w:t>
      </w: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Paperwork</w:t>
      </w:r>
      <w:r w:rsidRPr="00D9154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; </w:t>
      </w: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Taxatio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n; Greater expectation for social responsibility</w:t>
      </w:r>
    </w:p>
    <w:p w14:paraId="54CADC34" w14:textId="77777777" w:rsidR="003D7FDF" w:rsidRPr="003D7FDF" w:rsidRDefault="003D7FDF" w:rsidP="003D7FDF">
      <w:pPr>
        <w:widowControl/>
        <w:jc w:val="left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 </w:t>
      </w:r>
    </w:p>
    <w:p w14:paraId="056EA27E" w14:textId="77777777" w:rsidR="003D7FDF" w:rsidRPr="003D7FDF" w:rsidRDefault="003D7FDF" w:rsidP="003D7FDF">
      <w:pPr>
        <w:widowControl/>
        <w:jc w:val="left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Private corporation:</w:t>
      </w:r>
    </w:p>
    <w:p w14:paraId="005C68F6" w14:textId="77777777" w:rsidR="003D7FDF" w:rsidRPr="003D7FDF" w:rsidRDefault="003D7FDF" w:rsidP="003D7FDF">
      <w:pPr>
        <w:widowControl/>
        <w:numPr>
          <w:ilvl w:val="0"/>
          <w:numId w:val="10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# of shareholders: max 50</w:t>
      </w:r>
    </w:p>
    <w:p w14:paraId="743346C8" w14:textId="1FEBB0D6" w:rsidR="003D7FDF" w:rsidRPr="003D7FDF" w:rsidRDefault="003D7FDF" w:rsidP="003D7FDF">
      <w:pPr>
        <w:widowControl/>
        <w:numPr>
          <w:ilvl w:val="0"/>
          <w:numId w:val="10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May not 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sell</w:t>
      </w: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share/debentures to public</w:t>
      </w:r>
    </w:p>
    <w:p w14:paraId="6E2F674F" w14:textId="77777777" w:rsidR="003D7FDF" w:rsidRPr="003D7FDF" w:rsidRDefault="003D7FDF" w:rsidP="003D7FDF">
      <w:pPr>
        <w:widowControl/>
        <w:numPr>
          <w:ilvl w:val="0"/>
          <w:numId w:val="10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Right to transfer share is restricted</w:t>
      </w:r>
    </w:p>
    <w:p w14:paraId="2B9B2548" w14:textId="77777777" w:rsidR="003D7FDF" w:rsidRPr="003D7FDF" w:rsidRDefault="003D7FDF" w:rsidP="003D7FDF">
      <w:pPr>
        <w:widowControl/>
        <w:jc w:val="left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 </w:t>
      </w:r>
    </w:p>
    <w:p w14:paraId="79F1FE10" w14:textId="77777777" w:rsidR="003D7FDF" w:rsidRPr="003D7FDF" w:rsidRDefault="003D7FDF" w:rsidP="003D7FDF">
      <w:pPr>
        <w:widowControl/>
        <w:jc w:val="left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Public corporation:</w:t>
      </w:r>
    </w:p>
    <w:p w14:paraId="53ACB3E2" w14:textId="328203F6" w:rsidR="003D7FDF" w:rsidRPr="003D7FDF" w:rsidRDefault="003D7FDF" w:rsidP="003D7FDF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Sell share to public (stock)</w:t>
      </w:r>
      <w:r w:rsidR="00D9154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have shareholders</w:t>
      </w:r>
    </w:p>
    <w:p w14:paraId="237DB98C" w14:textId="3BBB192B" w:rsidR="003D7FDF" w:rsidRPr="003D7FDF" w:rsidRDefault="003D7FDF" w:rsidP="003D7FDF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lastRenderedPageBreak/>
        <w:t xml:space="preserve">Stricter regulations for 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filling</w:t>
      </w: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financial reports</w:t>
      </w:r>
    </w:p>
    <w:p w14:paraId="2943FE89" w14:textId="1B5B9066" w:rsidR="003D7FDF" w:rsidRPr="003D7FDF" w:rsidRDefault="003D7FDF" w:rsidP="003D7FDF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File prospectus i</w:t>
      </w:r>
      <w:r w:rsidR="00D9154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f</w:t>
      </w: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shares are 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being</w:t>
      </w: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sold to the investing public </w:t>
      </w:r>
    </w:p>
    <w:p w14:paraId="30889CF8" w14:textId="77777777" w:rsidR="003D7FDF" w:rsidRPr="003D7FDF" w:rsidRDefault="003D7FDF" w:rsidP="003D7FDF">
      <w:pPr>
        <w:widowControl/>
        <w:jc w:val="left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3D7FD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 </w:t>
      </w:r>
    </w:p>
    <w:p w14:paraId="3C85D0DA" w14:textId="03744E48" w:rsidR="00D9154F" w:rsidRPr="00D9154F" w:rsidRDefault="00D9154F" w:rsidP="00D9154F">
      <w:pPr>
        <w:pStyle w:val="ListParagraph"/>
        <w:numPr>
          <w:ilvl w:val="0"/>
          <w:numId w:val="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o-operatives:</w:t>
      </w:r>
    </w:p>
    <w:p w14:paraId="6F339B97" w14:textId="23AC6842" w:rsidR="00D9154F" w:rsidRPr="00D9154F" w:rsidRDefault="00D9154F" w:rsidP="00D9154F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Legally incorporated corporation</w:t>
      </w:r>
    </w:p>
    <w:p w14:paraId="28287110" w14:textId="6C88FFD3" w:rsidR="00D9154F" w:rsidRPr="00D9154F" w:rsidRDefault="00D9154F" w:rsidP="00D9154F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Owned by an association of persons seeking to satisfy common needs</w:t>
      </w:r>
    </w:p>
    <w:p w14:paraId="5ECB2AC6" w14:textId="12406A46" w:rsidR="00D9154F" w:rsidRPr="0056132E" w:rsidRDefault="00D9154F" w:rsidP="00D9154F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Limited liability; owned/controlled by members; profits </w:t>
      </w:r>
      <w:r w:rsidR="0056132E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only to members</w:t>
      </w:r>
    </w:p>
    <w:p w14:paraId="4C39CD34" w14:textId="448CA58F" w:rsidR="0056132E" w:rsidRPr="003D7FDF" w:rsidRDefault="0056132E" w:rsidP="00D9154F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Potential conflict; more management required; long </w:t>
      </w:r>
      <w:proofErr w:type="gramStart"/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decision making</w:t>
      </w:r>
      <w:proofErr w:type="gramEnd"/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process</w:t>
      </w:r>
    </w:p>
    <w:p w14:paraId="49FF6FAE" w14:textId="77777777" w:rsidR="00430112" w:rsidRPr="00D9154F" w:rsidRDefault="00430112" w:rsidP="00D9154F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14:paraId="4C003154" w14:textId="15CEC8F1" w:rsidR="00D9154F" w:rsidRPr="00D9154F" w:rsidRDefault="00D9154F" w:rsidP="00D9154F">
      <w:pPr>
        <w:pStyle w:val="ListParagraph"/>
        <w:numPr>
          <w:ilvl w:val="0"/>
          <w:numId w:val="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ranchises:</w:t>
      </w:r>
    </w:p>
    <w:p w14:paraId="565AD106" w14:textId="676C42D2" w:rsidR="00D9154F" w:rsidRPr="00430112" w:rsidRDefault="00D9154F" w:rsidP="00D9154F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A business established/operated under an authorization to sell/distribute a company’s goods/services in a </w:t>
      </w:r>
      <w:proofErr w:type="gramStart"/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particular area</w:t>
      </w:r>
      <w:proofErr w:type="gramEnd"/>
    </w:p>
    <w:p w14:paraId="7286464D" w14:textId="51FECD2F" w:rsidR="00430112" w:rsidRPr="00430112" w:rsidRDefault="00430112" w:rsidP="00430112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Supplies are sourced from supply chain; extensive franchisee training/support</w:t>
      </w:r>
    </w:p>
    <w:p w14:paraId="37125CA4" w14:textId="0C8603DD" w:rsidR="00430112" w:rsidRPr="003D7FDF" w:rsidRDefault="00430112" w:rsidP="00430112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Require investment; restrict freedom in operation</w:t>
      </w:r>
    </w:p>
    <w:p w14:paraId="34A26DCB" w14:textId="77777777" w:rsidR="00D9154F" w:rsidRPr="00D9154F" w:rsidRDefault="00D9154F" w:rsidP="00D9154F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14:paraId="6470CED1" w14:textId="77777777" w:rsidR="00DB72D6" w:rsidRDefault="00430112" w:rsidP="00DB72D6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DB72D6">
        <w:rPr>
          <w:rFonts w:ascii="Times New Roman" w:hAnsi="Times New Roman" w:cs="Times New Roman"/>
          <w:sz w:val="24"/>
          <w:szCs w:val="24"/>
        </w:rPr>
        <w:t xml:space="preserve">Governance: </w:t>
      </w:r>
    </w:p>
    <w:p w14:paraId="4913A038" w14:textId="7DFEC7BB" w:rsidR="00430112" w:rsidRPr="00DB72D6" w:rsidRDefault="00430112" w:rsidP="00DB72D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DB72D6">
        <w:rPr>
          <w:rFonts w:ascii="Times New Roman" w:hAnsi="Times New Roman" w:cs="Times New Roman"/>
          <w:sz w:val="24"/>
          <w:szCs w:val="24"/>
        </w:rPr>
        <w:t>how society/groups within it, organize to make decision</w:t>
      </w:r>
    </w:p>
    <w:p w14:paraId="29B0774C" w14:textId="78C4BF5A" w:rsidR="00430112" w:rsidRDefault="00430112" w:rsidP="00AE5BC3">
      <w:pPr>
        <w:pStyle w:val="ListParagraph"/>
        <w:numPr>
          <w:ilvl w:val="0"/>
          <w:numId w:val="1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Corporate governance:</w:t>
      </w:r>
    </w:p>
    <w:p w14:paraId="580CA938" w14:textId="1E4EBA04" w:rsidR="00430112" w:rsidRDefault="00430112" w:rsidP="0043011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how an organization steers itself</w:t>
      </w:r>
    </w:p>
    <w:p w14:paraId="51899E0B" w14:textId="77777777" w:rsidR="00430112" w:rsidRDefault="00430112" w:rsidP="0043011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a set of contracts and relationships between the company, directors, officers, </w:t>
      </w:r>
    </w:p>
    <w:p w14:paraId="4D42E91E" w14:textId="4A1CE4FD" w:rsidR="00430112" w:rsidRDefault="00430112" w:rsidP="00430112">
      <w:pPr>
        <w:pStyle w:val="ListParagraph"/>
        <w:ind w:left="360" w:firstLineChars="50" w:firstLine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stakeholders</w:t>
      </w:r>
    </w:p>
    <w:p w14:paraId="1422C853" w14:textId="21D6F9C8" w:rsidR="00430112" w:rsidRDefault="00430112" w:rsidP="0043011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ensure corporate accountability; enhance liability, quality of public financial information; enhance integrity and efficiency of the capital market; improve investor confidence</w:t>
      </w:r>
    </w:p>
    <w:p w14:paraId="4F392387" w14:textId="0FC10D9B" w:rsidR="00430112" w:rsidRDefault="00430112" w:rsidP="0043011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help to build an environment of trust, transparency </w:t>
      </w:r>
      <w:r w:rsidR="001E43BD">
        <w:rPr>
          <w:rFonts w:ascii="Times New Roman" w:hAnsi="Times New Roman" w:cs="Times New Roman"/>
          <w:sz w:val="24"/>
          <w:szCs w:val="24"/>
        </w:rPr>
        <w:t>and accountability</w:t>
      </w:r>
    </w:p>
    <w:p w14:paraId="08115CEC" w14:textId="77777777" w:rsidR="00376640" w:rsidRDefault="00376640" w:rsidP="00376640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525F341A" w14:textId="2CF32CFB" w:rsidR="00376640" w:rsidRDefault="00376640" w:rsidP="00376640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Governance failures adversely affect directly/indirectly:</w:t>
      </w:r>
    </w:p>
    <w:p w14:paraId="7C33AF9F" w14:textId="295E97D2" w:rsidR="00376640" w:rsidRPr="00376640" w:rsidRDefault="00376640" w:rsidP="0037664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- </w:t>
      </w:r>
      <w:r w:rsidRPr="00DB72D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Shareholders; employees; suppliers;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pension;</w:t>
      </w:r>
      <w:r w:rsidRPr="00DB72D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community; government; civil society</w:t>
      </w:r>
    </w:p>
    <w:p w14:paraId="2395B90A" w14:textId="1D95F765" w:rsidR="001E43BD" w:rsidRDefault="001E43BD" w:rsidP="001E43BD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1D4090F2" w14:textId="7D3DE9BE" w:rsidR="001E43BD" w:rsidRDefault="001E43BD" w:rsidP="001E43BD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ey player:</w:t>
      </w:r>
    </w:p>
    <w:p w14:paraId="169380F3" w14:textId="21819CB4" w:rsidR="001E43BD" w:rsidRPr="001E43BD" w:rsidRDefault="001E43BD" w:rsidP="001E43BD">
      <w:pPr>
        <w:pStyle w:val="ListParagraph"/>
        <w:numPr>
          <w:ilvl w:val="0"/>
          <w:numId w:val="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hareholders:</w:t>
      </w:r>
    </w:p>
    <w:p w14:paraId="20C2898C" w14:textId="5D7BF11B" w:rsidR="001E43BD" w:rsidRPr="001E43BD" w:rsidRDefault="001E43BD" w:rsidP="001E43BD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De-facto owner of the corporation</w:t>
      </w:r>
    </w:p>
    <w:p w14:paraId="76DD8E4B" w14:textId="6672A7A5" w:rsidR="001E43BD" w:rsidRPr="001E43BD" w:rsidRDefault="001E43BD" w:rsidP="001E43BD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Hold a significant amount of share in corporate governance (effective control)</w:t>
      </w:r>
    </w:p>
    <w:p w14:paraId="57964ED0" w14:textId="19E6814C" w:rsidR="001E43BD" w:rsidRPr="00D9154F" w:rsidRDefault="001E43BD" w:rsidP="001E43BD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Interested in return of investment (expecting a reasonable grow of their invested money)</w:t>
      </w:r>
    </w:p>
    <w:p w14:paraId="6F72C37D" w14:textId="77777777" w:rsidR="001E43BD" w:rsidRPr="001E43BD" w:rsidRDefault="001E43BD" w:rsidP="001E43BD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C5554EB" w14:textId="3EEEBC38" w:rsidR="001E43BD" w:rsidRPr="001E43BD" w:rsidRDefault="001E43BD" w:rsidP="001E43BD">
      <w:pPr>
        <w:pStyle w:val="ListParagraph"/>
        <w:numPr>
          <w:ilvl w:val="0"/>
          <w:numId w:val="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oard of Directors</w:t>
      </w:r>
    </w:p>
    <w:p w14:paraId="28C3BFB1" w14:textId="4F569D6F" w:rsidR="001E43BD" w:rsidRPr="001E43BD" w:rsidRDefault="001E43BD" w:rsidP="001E43BD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Responsibly for governance</w:t>
      </w:r>
    </w:p>
    <w:p w14:paraId="48E289A9" w14:textId="6B4BCE34" w:rsidR="001E43BD" w:rsidRPr="001E43BD" w:rsidRDefault="001E43BD" w:rsidP="001E43BD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Elected by the shareholders (represent shareholder interests)</w:t>
      </w:r>
    </w:p>
    <w:p w14:paraId="56329C72" w14:textId="159755FD" w:rsidR="001E43BD" w:rsidRPr="00550699" w:rsidRDefault="001E43BD" w:rsidP="001E43BD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Fiduciary duty</w:t>
      </w:r>
      <w:r w:rsidR="0055069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(see below)</w:t>
      </w:r>
    </w:p>
    <w:p w14:paraId="72E165E2" w14:textId="7280EE09" w:rsidR="00550699" w:rsidRPr="00550699" w:rsidRDefault="00550699" w:rsidP="001E43BD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Duty of care (to do what is reasonable)</w:t>
      </w:r>
    </w:p>
    <w:p w14:paraId="17FAD22A" w14:textId="588CC357" w:rsidR="00550699" w:rsidRPr="00550699" w:rsidRDefault="00550699" w:rsidP="00550699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lastRenderedPageBreak/>
        <w:t>Responsibilities: accountability; management/control risk &amp; performance; disclosure; financial report; project shareholder/stakeholder right; hiring senior management team</w:t>
      </w:r>
    </w:p>
    <w:p w14:paraId="2B2EB2F4" w14:textId="77777777" w:rsidR="00550699" w:rsidRPr="00550699" w:rsidRDefault="00550699" w:rsidP="00550699">
      <w:pPr>
        <w:widowControl/>
        <w:ind w:left="54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2B8B6BCD" w14:textId="77777777" w:rsidR="00DB72D6" w:rsidRDefault="00550699" w:rsidP="00550699">
      <w:pPr>
        <w:pStyle w:val="ListParagraph"/>
        <w:widowControl/>
        <w:numPr>
          <w:ilvl w:val="0"/>
          <w:numId w:val="1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55069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Fiduciary duties: 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(given in trust)</w:t>
      </w:r>
    </w:p>
    <w:p w14:paraId="7609146F" w14:textId="09524F46" w:rsidR="00550699" w:rsidRDefault="00DB72D6" w:rsidP="00DB72D6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- Obligations to shareholders (prescribed by law)</w:t>
      </w:r>
    </w:p>
    <w:p w14:paraId="44056023" w14:textId="673D4FBC" w:rsidR="00550699" w:rsidRDefault="00550699" w:rsidP="00550699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In the best interest of the corporation (May not be in the best of shareholders)</w:t>
      </w:r>
    </w:p>
    <w:p w14:paraId="3628CDE4" w14:textId="0A03D6A5" w:rsidR="00550699" w:rsidRDefault="00550699" w:rsidP="00550699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Equal consideration to all shareholders</w:t>
      </w:r>
    </w:p>
    <w:p w14:paraId="504E3E13" w14:textId="099CD74C" w:rsidR="00550699" w:rsidRDefault="00550699" w:rsidP="00550699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No personal profits at company expense</w:t>
      </w:r>
    </w:p>
    <w:p w14:paraId="60FC36F4" w14:textId="3EC234A2" w:rsidR="00550699" w:rsidRDefault="00550699" w:rsidP="00550699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Declare conflicts of interest</w:t>
      </w:r>
    </w:p>
    <w:p w14:paraId="24E60E6A" w14:textId="6606F3AC" w:rsidR="001E43BD" w:rsidRDefault="00550699" w:rsidP="00376640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to act in good faith; to properly exercise power; to avoid conflict of interest; to prevent improper payments</w:t>
      </w:r>
    </w:p>
    <w:p w14:paraId="33BEF5B6" w14:textId="77777777" w:rsidR="00525BAE" w:rsidRPr="00376640" w:rsidRDefault="00525BAE" w:rsidP="00376640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17BA8097" w14:textId="300ABD7C" w:rsidR="001E43BD" w:rsidRPr="00DB72D6" w:rsidRDefault="001E43BD" w:rsidP="00DB72D6">
      <w:pPr>
        <w:pStyle w:val="ListParagraph"/>
        <w:numPr>
          <w:ilvl w:val="0"/>
          <w:numId w:val="1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Officers/senior employees</w:t>
      </w:r>
    </w:p>
    <w:p w14:paraId="1C7C4ADA" w14:textId="77777777" w:rsidR="00DB72D6" w:rsidRPr="00DB72D6" w:rsidRDefault="00DB72D6" w:rsidP="00DB72D6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Oversee daily operation of the corporation</w:t>
      </w:r>
    </w:p>
    <w:p w14:paraId="78EDBB5D" w14:textId="05EBEEAF" w:rsidR="00DB72D6" w:rsidRPr="00DB72D6" w:rsidRDefault="00DB72D6" w:rsidP="00DB72D6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subject to many of the same duties/liabilities imposed on directors</w:t>
      </w:r>
    </w:p>
    <w:p w14:paraId="647412F4" w14:textId="26B88488" w:rsidR="00DB72D6" w:rsidRPr="00376640" w:rsidRDefault="00DB72D6" w:rsidP="00DB72D6">
      <w:pPr>
        <w:widowControl/>
        <w:numPr>
          <w:ilvl w:val="0"/>
          <w:numId w:val="11"/>
        </w:numPr>
        <w:ind w:left="540"/>
        <w:jc w:val="left"/>
        <w:textAlignment w:val="center"/>
        <w:rPr>
          <w:rFonts w:ascii="Calibri" w:eastAsia="宋体" w:hAnsi="Calibri" w:cs="Calibri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President; Chief Operating Officer; senior management team</w:t>
      </w:r>
    </w:p>
    <w:p w14:paraId="59E9C9C0" w14:textId="77777777" w:rsidR="00DB72D6" w:rsidRPr="00DB72D6" w:rsidRDefault="00DB72D6" w:rsidP="00DB72D6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2B3128A" w14:textId="3D1DA933" w:rsidR="001E43BD" w:rsidRDefault="00DB72D6" w:rsidP="00DB72D6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ocial Responsibility</w:t>
      </w:r>
    </w:p>
    <w:p w14:paraId="35F0CE50" w14:textId="586514D3" w:rsidR="00DB72D6" w:rsidRDefault="00AE5BC3" w:rsidP="00AE5BC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Include the economical, legal, </w:t>
      </w:r>
      <w:r w:rsidRPr="00AE5BC3">
        <w:rPr>
          <w:rFonts w:ascii="Times New Roman" w:hAnsi="Times New Roman" w:cs="Times New Roman"/>
          <w:sz w:val="24"/>
          <w:szCs w:val="24"/>
          <w:u w:val="single"/>
        </w:rPr>
        <w:t>ethical</w:t>
      </w:r>
      <w:r>
        <w:rPr>
          <w:rFonts w:ascii="Times New Roman" w:hAnsi="Times New Roman" w:cs="Times New Roman"/>
          <w:sz w:val="24"/>
          <w:szCs w:val="24"/>
        </w:rPr>
        <w:t xml:space="preserve"> and discretionary expectations that society has of organizations</w:t>
      </w:r>
    </w:p>
    <w:p w14:paraId="38DCC436" w14:textId="629FF198" w:rsidR="00AE5BC3" w:rsidRDefault="00AE5BC3" w:rsidP="00AE5BC3">
      <w:pPr>
        <w:pStyle w:val="ListParagraph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Corporate social responsibility: going beyond the legal obligations to manage the impact they have on the environment/society</w:t>
      </w:r>
    </w:p>
    <w:p w14:paraId="2D043195" w14:textId="7141FF0B" w:rsidR="00AE5BC3" w:rsidRDefault="00AE5BC3" w:rsidP="00AE5BC3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BE234E5" w14:textId="55CB11F6" w:rsidR="00AE5BC3" w:rsidRDefault="00AE5BC3" w:rsidP="00AE5BC3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responsibility of corporation</w:t>
      </w:r>
      <w:r w:rsidR="00350F54">
        <w:rPr>
          <w:rFonts w:ascii="Times New Roman" w:hAnsi="Times New Roman" w:cs="Times New Roman"/>
          <w:sz w:val="24"/>
          <w:szCs w:val="24"/>
        </w:rPr>
        <w:t xml:space="preserve"> (CSR)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7F8CBA7" w14:textId="3F545C5E" w:rsidR="00AE5BC3" w:rsidRDefault="00AE5BC3" w:rsidP="00AE5BC3">
      <w:pPr>
        <w:pStyle w:val="ListParagraph"/>
        <w:numPr>
          <w:ilvl w:val="0"/>
          <w:numId w:val="1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Corporations have an organized framework of decision-</w:t>
      </w:r>
      <w:proofErr w:type="spellStart"/>
      <w:r>
        <w:rPr>
          <w:rFonts w:ascii="Times New Roman" w:hAnsi="Times New Roman" w:cs="Times New Roman"/>
          <w:sz w:val="24"/>
          <w:szCs w:val="24"/>
        </w:rPr>
        <w:t>masking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transcends an individual’s framework of responsibility</w:t>
      </w:r>
    </w:p>
    <w:p w14:paraId="22685240" w14:textId="08FC4813" w:rsidR="00350F54" w:rsidRDefault="00350F54" w:rsidP="00AE5BC3">
      <w:pPr>
        <w:pStyle w:val="ListParagraph"/>
        <w:numPr>
          <w:ilvl w:val="0"/>
          <w:numId w:val="1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Corporation manifest a set of beliefs/values – an organizational culture that among other things prescribes what’s is right/wrong</w:t>
      </w:r>
    </w:p>
    <w:p w14:paraId="5318ADA9" w14:textId="425003B8" w:rsidR="00350F54" w:rsidRPr="00AE5BC3" w:rsidRDefault="00350F54" w:rsidP="00AE5BC3">
      <w:pPr>
        <w:pStyle w:val="ListParagraph"/>
        <w:numPr>
          <w:ilvl w:val="0"/>
          <w:numId w:val="16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Therefore, the level of a corporation’s moral responsibility is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then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responsibility of the individuals who constitute the corporation</w:t>
      </w:r>
    </w:p>
    <w:p w14:paraId="78F456ED" w14:textId="3C5545F3" w:rsidR="00DB72D6" w:rsidRDefault="00DB72D6" w:rsidP="00DB72D6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E694FCC" w14:textId="35C7A738" w:rsidR="00350F54" w:rsidRDefault="00350F54" w:rsidP="00350F54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for social responsibility:</w:t>
      </w:r>
    </w:p>
    <w:p w14:paraId="4766D361" w14:textId="2240969D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must satisfy society’s needs</w:t>
      </w:r>
    </w:p>
    <w:p w14:paraId="22DED2D0" w14:textId="11CC44A3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and society are interdependent</w:t>
      </w:r>
    </w:p>
    <w:p w14:paraId="6471CE18" w14:textId="592C9C75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CSR prevents public criticism and government regulation</w:t>
      </w:r>
    </w:p>
    <w:p w14:paraId="1F7B086D" w14:textId="197FA400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actions improve public image</w:t>
      </w:r>
    </w:p>
    <w:p w14:paraId="50C35689" w14:textId="294D95EE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Investors/consumers support CSR</w:t>
      </w:r>
    </w:p>
    <w:p w14:paraId="207D9305" w14:textId="3FE513FE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Businesspeople are also concerned citizen</w:t>
      </w:r>
    </w:p>
    <w:p w14:paraId="523CDF0C" w14:textId="77777777" w:rsidR="00525BAE" w:rsidRDefault="00525BAE" w:rsidP="00B50AD6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EA58D6E" w14:textId="77777777" w:rsidR="00350F54" w:rsidRPr="00350F54" w:rsidRDefault="00350F54" w:rsidP="00350F54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8D15F50" w14:textId="49A23324" w:rsidR="00350F54" w:rsidRPr="00350F54" w:rsidRDefault="00350F54" w:rsidP="00350F54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Case against corporate social responsibility:</w:t>
      </w:r>
    </w:p>
    <w:p w14:paraId="1A75F4BA" w14:textId="51871DC2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 maximization is the primary purpose of business</w:t>
      </w:r>
    </w:p>
    <w:p w14:paraId="3A4D17CE" w14:textId="3EDEF5CB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is responsible to shareholders</w:t>
      </w:r>
    </w:p>
    <w:p w14:paraId="0A884CBC" w14:textId="2F300AB6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policy is role of government</w:t>
      </w:r>
    </w:p>
    <w:p w14:paraId="6117C759" w14:textId="4425CC3A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lacks training in social issues</w:t>
      </w:r>
    </w:p>
    <w:p w14:paraId="7918A21C" w14:textId="0AD6CB6A" w:rsidR="00350F54" w:rsidRDefault="00350F54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nvolvement in social matters increased costs</w:t>
      </w:r>
    </w:p>
    <w:p w14:paraId="6D464A0B" w14:textId="34CF9377" w:rsidR="00350F54" w:rsidRDefault="00376640" w:rsidP="00350F5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0832" behindDoc="1" locked="0" layoutInCell="1" allowOverlap="1" wp14:anchorId="163CEDA2" wp14:editId="23B6FA5E">
            <wp:simplePos x="0" y="0"/>
            <wp:positionH relativeFrom="column">
              <wp:posOffset>3740150</wp:posOffset>
            </wp:positionH>
            <wp:positionV relativeFrom="paragraph">
              <wp:posOffset>167640</wp:posOffset>
            </wp:positionV>
            <wp:extent cx="254000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384" y="21330"/>
                <wp:lineTo x="2138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F54">
        <w:rPr>
          <w:rFonts w:ascii="Times New Roman" w:hAnsi="Times New Roman" w:cs="Times New Roman"/>
          <w:sz w:val="24"/>
          <w:szCs w:val="24"/>
        </w:rPr>
        <w:t>No reliable guidance in CSR matters</w:t>
      </w:r>
    </w:p>
    <w:p w14:paraId="4C8C696A" w14:textId="394F5DD5" w:rsidR="00376640" w:rsidRDefault="00376640" w:rsidP="00350F54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526B460" w14:textId="24F3B7D8" w:rsidR="00350F54" w:rsidRDefault="00350F54" w:rsidP="00350F54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Corporate Social Responsibility Theory:</w:t>
      </w:r>
    </w:p>
    <w:p w14:paraId="2294859A" w14:textId="617F82A9" w:rsidR="00350F54" w:rsidRDefault="00350F54" w:rsidP="00350F54">
      <w:pPr>
        <w:pStyle w:val="ListParagraph"/>
        <w:numPr>
          <w:ilvl w:val="0"/>
          <w:numId w:val="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moral view</w:t>
      </w:r>
      <w:r w:rsidR="00376640">
        <w:rPr>
          <w:rFonts w:ascii="Times New Roman" w:hAnsi="Times New Roman" w:cs="Times New Roman"/>
          <w:sz w:val="24"/>
          <w:szCs w:val="24"/>
        </w:rPr>
        <w:t>:</w:t>
      </w:r>
    </w:p>
    <w:p w14:paraId="00E115A8" w14:textId="1610DE17" w:rsidR="00376640" w:rsidRDefault="00376640" w:rsidP="00376640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traditional view of business (profit maximization)</w:t>
      </w:r>
    </w:p>
    <w:p w14:paraId="7F093717" w14:textId="4910741F" w:rsidR="00376640" w:rsidRDefault="00376640" w:rsidP="00376640">
      <w:pPr>
        <w:pStyle w:val="ListParagraph"/>
        <w:numPr>
          <w:ilvl w:val="0"/>
          <w:numId w:val="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view</w:t>
      </w:r>
    </w:p>
    <w:p w14:paraId="1743977D" w14:textId="0DF9BE2D" w:rsidR="00376640" w:rsidRPr="00376640" w:rsidRDefault="00376640" w:rsidP="00376640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corporations are like people, can be held responsible for their actions</w:t>
      </w:r>
    </w:p>
    <w:p w14:paraId="349878DF" w14:textId="5E1133B1" w:rsidR="00376640" w:rsidRDefault="00376640" w:rsidP="00350F54">
      <w:pPr>
        <w:pStyle w:val="ListParagraph"/>
        <w:numPr>
          <w:ilvl w:val="0"/>
          <w:numId w:val="17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view</w:t>
      </w:r>
    </w:p>
    <w:p w14:paraId="7196FE98" w14:textId="6D0C3113" w:rsidR="00376640" w:rsidRPr="00350F54" w:rsidRDefault="00376640" w:rsidP="00376640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corporations are social institutions with social responsibilities</w:t>
      </w:r>
    </w:p>
    <w:p w14:paraId="69E629D0" w14:textId="2900860C" w:rsidR="00AE5BC3" w:rsidRDefault="00AE5BC3" w:rsidP="00DB72D6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F0A02D3" w14:textId="61F76D4C" w:rsidR="00376640" w:rsidRDefault="00525BAE" w:rsidP="00525BAE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ontemporary Corporate Social Responsibility Concepts:</w:t>
      </w:r>
    </w:p>
    <w:p w14:paraId="6C28EDE6" w14:textId="43764CAF" w:rsidR="00525BAE" w:rsidRDefault="00525BAE" w:rsidP="00525BAE">
      <w:pPr>
        <w:pStyle w:val="ListParagraph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Corporate sustainability:</w:t>
      </w:r>
    </w:p>
    <w:p w14:paraId="2C68A334" w14:textId="3DBDB65F" w:rsidR="00525BAE" w:rsidRDefault="00525BAE" w:rsidP="00525BAE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the inclusion of social, environmental, </w:t>
      </w:r>
      <w:proofErr w:type="spellStart"/>
      <w:r>
        <w:rPr>
          <w:rFonts w:ascii="Times New Roman" w:hAnsi="Times New Roman" w:cs="Times New Roman"/>
          <w:sz w:val="24"/>
          <w:szCs w:val="24"/>
        </w:rPr>
        <w:t>economical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responsibilities in the context of their impact on stakeholders</w:t>
      </w:r>
    </w:p>
    <w:p w14:paraId="0E5F3DAF" w14:textId="77777777" w:rsidR="00525BAE" w:rsidRDefault="00525BAE" w:rsidP="00525BAE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5 levels: </w:t>
      </w:r>
    </w:p>
    <w:p w14:paraId="5ADFF60D" w14:textId="6E8AE0EA" w:rsidR="00525BAE" w:rsidRDefault="00A40C32" w:rsidP="00525BAE">
      <w:pPr>
        <w:pStyle w:val="ListParagraph"/>
        <w:ind w:left="420"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5BAE">
        <w:rPr>
          <w:rFonts w:ascii="Times New Roman" w:hAnsi="Times New Roman" w:cs="Times New Roman"/>
          <w:sz w:val="24"/>
          <w:szCs w:val="24"/>
        </w:rPr>
        <w:t>compliance-driven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25BAE">
        <w:rPr>
          <w:rFonts w:ascii="Times New Roman" w:hAnsi="Times New Roman" w:cs="Times New Roman"/>
          <w:sz w:val="24"/>
          <w:szCs w:val="24"/>
        </w:rPr>
        <w:t>meets the requirements of the law</w:t>
      </w:r>
      <w:r>
        <w:rPr>
          <w:rFonts w:ascii="Times New Roman" w:hAnsi="Times New Roman" w:cs="Times New Roman"/>
          <w:sz w:val="24"/>
          <w:szCs w:val="24"/>
        </w:rPr>
        <w:t xml:space="preserve"> (minimalism approach)</w:t>
      </w:r>
    </w:p>
    <w:p w14:paraId="56A464F5" w14:textId="77777777" w:rsidR="00A40C32" w:rsidRDefault="00A40C32" w:rsidP="00A40C32">
      <w:pPr>
        <w:pStyle w:val="ListParagraph"/>
        <w:ind w:left="84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5BAE">
        <w:rPr>
          <w:rFonts w:ascii="Times New Roman" w:hAnsi="Times New Roman" w:cs="Times New Roman"/>
          <w:sz w:val="24"/>
          <w:szCs w:val="24"/>
        </w:rPr>
        <w:t>profit driven</w:t>
      </w:r>
      <w:r>
        <w:rPr>
          <w:rFonts w:ascii="Times New Roman" w:hAnsi="Times New Roman" w:cs="Times New Roman"/>
          <w:sz w:val="24"/>
          <w:szCs w:val="24"/>
        </w:rPr>
        <w:t xml:space="preserve">: only </w:t>
      </w:r>
      <w:r w:rsidR="00525BAE">
        <w:rPr>
          <w:rFonts w:ascii="Times New Roman" w:hAnsi="Times New Roman" w:cs="Times New Roman"/>
          <w:sz w:val="24"/>
          <w:szCs w:val="24"/>
        </w:rPr>
        <w:t xml:space="preserve">invests in social, ethical, environmental areas </w:t>
      </w:r>
      <w:r>
        <w:rPr>
          <w:rFonts w:ascii="Times New Roman" w:hAnsi="Times New Roman" w:cs="Times New Roman"/>
          <w:sz w:val="24"/>
          <w:szCs w:val="24"/>
        </w:rPr>
        <w:t xml:space="preserve">as they </w:t>
      </w:r>
    </w:p>
    <w:p w14:paraId="0DE24D04" w14:textId="7AA96ACF" w:rsidR="00525BAE" w:rsidRPr="00A40C32" w:rsidRDefault="00A40C32" w:rsidP="00A40C32">
      <w:pPr>
        <w:pStyle w:val="ListParagraph"/>
        <w:ind w:left="840" w:firstLineChars="50" w:firstLine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contribute to the bottom line </w:t>
      </w:r>
      <w:r w:rsidRPr="00A40C32">
        <w:rPr>
          <w:rFonts w:ascii="Times New Roman" w:hAnsi="Times New Roman" w:cs="Times New Roman"/>
          <w:sz w:val="24"/>
          <w:szCs w:val="24"/>
        </w:rPr>
        <w:t>(tactical approach)</w:t>
      </w:r>
    </w:p>
    <w:p w14:paraId="065D3B8A" w14:textId="53FFE4AD" w:rsidR="00525BAE" w:rsidRDefault="00A40C32" w:rsidP="00525BAE">
      <w:pPr>
        <w:pStyle w:val="ListParagraph"/>
        <w:ind w:left="420"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5BAE">
        <w:rPr>
          <w:rFonts w:ascii="Times New Roman" w:hAnsi="Times New Roman" w:cs="Times New Roman"/>
          <w:sz w:val="24"/>
          <w:szCs w:val="24"/>
        </w:rPr>
        <w:t>caring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25BAE">
        <w:rPr>
          <w:rFonts w:ascii="Times New Roman" w:hAnsi="Times New Roman" w:cs="Times New Roman"/>
          <w:sz w:val="24"/>
          <w:szCs w:val="24"/>
        </w:rPr>
        <w:t>initiatives exceed minimal legal requirement</w:t>
      </w:r>
      <w:r>
        <w:rPr>
          <w:rFonts w:ascii="Times New Roman" w:hAnsi="Times New Roman" w:cs="Times New Roman"/>
          <w:sz w:val="24"/>
          <w:szCs w:val="24"/>
        </w:rPr>
        <w:t>s (accommodate approach)</w:t>
      </w:r>
    </w:p>
    <w:p w14:paraId="0A2D97B5" w14:textId="5B658406" w:rsidR="00A40C32" w:rsidRDefault="00A40C32" w:rsidP="00525BAE">
      <w:pPr>
        <w:pStyle w:val="ListParagraph"/>
        <w:ind w:left="420"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5BAE">
        <w:rPr>
          <w:rFonts w:ascii="Times New Roman" w:hAnsi="Times New Roman" w:cs="Times New Roman"/>
          <w:sz w:val="24"/>
          <w:szCs w:val="24"/>
        </w:rPr>
        <w:t>synergistic</w:t>
      </w:r>
      <w:r>
        <w:rPr>
          <w:rFonts w:ascii="Times New Roman" w:hAnsi="Times New Roman" w:cs="Times New Roman"/>
          <w:sz w:val="24"/>
          <w:szCs w:val="24"/>
        </w:rPr>
        <w:t xml:space="preserve">: well-balanced solution that generate economic, social, </w:t>
      </w:r>
    </w:p>
    <w:p w14:paraId="6A3EE0DB" w14:textId="2FE247FC" w:rsidR="00525BAE" w:rsidRDefault="00A40C32" w:rsidP="00A40C32">
      <w:pPr>
        <w:pStyle w:val="ListParagraph"/>
        <w:ind w:left="840" w:firstLineChars="50" w:firstLine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 values that results in gains for all stakeholders (collaborative)</w:t>
      </w:r>
    </w:p>
    <w:p w14:paraId="1DA526EB" w14:textId="77777777" w:rsidR="00A40C32" w:rsidRDefault="00A40C32" w:rsidP="00525BAE">
      <w:pPr>
        <w:pStyle w:val="ListParagraph"/>
        <w:ind w:left="420"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25BAE">
        <w:rPr>
          <w:rFonts w:ascii="Times New Roman" w:hAnsi="Times New Roman" w:cs="Times New Roman"/>
          <w:sz w:val="24"/>
          <w:szCs w:val="24"/>
        </w:rPr>
        <w:t>holistic</w:t>
      </w:r>
      <w:r>
        <w:rPr>
          <w:rFonts w:ascii="Times New Roman" w:hAnsi="Times New Roman" w:cs="Times New Roman"/>
          <w:sz w:val="24"/>
          <w:szCs w:val="24"/>
        </w:rPr>
        <w:t xml:space="preserve">: fully integrated corporate sustainability into every corporate activity </w:t>
      </w:r>
    </w:p>
    <w:p w14:paraId="320A31E1" w14:textId="5734BF8B" w:rsidR="00525BAE" w:rsidRDefault="00A40C32" w:rsidP="00A40C32">
      <w:pPr>
        <w:pStyle w:val="ListParagraph"/>
        <w:ind w:left="420" w:firstLineChars="250" w:firstLine="60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(utopian)</w:t>
      </w:r>
    </w:p>
    <w:p w14:paraId="3FA59CEE" w14:textId="77777777" w:rsidR="00A40C32" w:rsidRDefault="00A40C32" w:rsidP="00525BAE">
      <w:pPr>
        <w:pStyle w:val="ListParagraph"/>
        <w:ind w:left="420" w:firstLineChars="0"/>
        <w:jc w:val="left"/>
        <w:rPr>
          <w:rFonts w:ascii="Times New Roman" w:hAnsi="Times New Roman" w:cs="Times New Roman"/>
          <w:sz w:val="24"/>
          <w:szCs w:val="24"/>
        </w:rPr>
      </w:pPr>
    </w:p>
    <w:p w14:paraId="725981DB" w14:textId="2C8767A6" w:rsidR="00A40C32" w:rsidRDefault="00525BAE" w:rsidP="00A40C32">
      <w:pPr>
        <w:pStyle w:val="ListParagraph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Reputational management</w:t>
      </w:r>
      <w:r w:rsidR="00A40C32">
        <w:rPr>
          <w:rFonts w:ascii="Times New Roman" w:hAnsi="Times New Roman" w:cs="Times New Roman"/>
          <w:sz w:val="24"/>
          <w:szCs w:val="24"/>
        </w:rPr>
        <w:t>:</w:t>
      </w:r>
    </w:p>
    <w:p w14:paraId="61A003A6" w14:textId="3BEC0D46" w:rsidR="00A40C32" w:rsidRDefault="00A40C32" w:rsidP="00A40C3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0F7A">
        <w:rPr>
          <w:rFonts w:ascii="Times New Roman" w:hAnsi="Times New Roman" w:cs="Times New Roman"/>
          <w:sz w:val="24"/>
          <w:szCs w:val="24"/>
        </w:rPr>
        <w:t>any effort to enhance the corporation’s image and good name in eyes of stakeholders</w:t>
      </w:r>
    </w:p>
    <w:p w14:paraId="69C612D0" w14:textId="67F99D3D" w:rsidR="00E80F7A" w:rsidRDefault="00E80F7A" w:rsidP="00A40C3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stages: 1. Identify the desired perception</w:t>
      </w:r>
    </w:p>
    <w:p w14:paraId="640E32C8" w14:textId="7C5D33FF" w:rsidR="00E80F7A" w:rsidRDefault="00E80F7A" w:rsidP="00A40C3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2. recognize the significance of image with all stakeholders</w:t>
      </w:r>
    </w:p>
    <w:p w14:paraId="0C686EEE" w14:textId="3FD14715" w:rsidR="00E80F7A" w:rsidRDefault="00E80F7A" w:rsidP="00A40C3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3. be aware of the influence of interaction with stakeholders on reputation</w:t>
      </w:r>
    </w:p>
    <w:p w14:paraId="79A86CD6" w14:textId="77777777" w:rsidR="00E80F7A" w:rsidRDefault="00E80F7A" w:rsidP="00A40C3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4. manage relationships with stakeholders continuously</w:t>
      </w:r>
    </w:p>
    <w:p w14:paraId="3763B48F" w14:textId="1EA0B60D" w:rsidR="00E80F7A" w:rsidRDefault="00E80F7A" w:rsidP="00A40C3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focus on developing relations with all stakeholders </w:t>
      </w:r>
    </w:p>
    <w:p w14:paraId="1674C04E" w14:textId="180230ED" w:rsidR="00E80F7A" w:rsidRDefault="00E80F7A" w:rsidP="00A40C3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71BBD9B" w14:textId="6E459E0D" w:rsidR="00E80F7A" w:rsidRDefault="00E80F7A" w:rsidP="00A40C3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FCD4225" w14:textId="77777777" w:rsidR="00E80F7A" w:rsidRPr="00A40C32" w:rsidRDefault="00E80F7A" w:rsidP="00A40C3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9C6DDB9" w14:textId="006F752A" w:rsidR="00525BAE" w:rsidRDefault="00525BAE" w:rsidP="00525BAE">
      <w:pPr>
        <w:pStyle w:val="ListParagraph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Social impact management</w:t>
      </w:r>
    </w:p>
    <w:p w14:paraId="4EEE7924" w14:textId="25F20E89" w:rsidR="00E80F7A" w:rsidRDefault="00E80F7A" w:rsidP="00E80F7A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complex interdependency between business and society</w:t>
      </w:r>
    </w:p>
    <w:p w14:paraId="5224762F" w14:textId="1FBE5877" w:rsidR="00E80F7A" w:rsidRDefault="00E80F7A" w:rsidP="00E80F7A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society and business cannot exist without each other; must work together to maximize the returns for beach</w:t>
      </w:r>
    </w:p>
    <w:p w14:paraId="0EC31BC2" w14:textId="32BC08EA" w:rsidR="00C25683" w:rsidRDefault="00E80F7A" w:rsidP="00C2568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5683">
        <w:rPr>
          <w:rFonts w:ascii="Times New Roman" w:hAnsi="Times New Roman" w:cs="Times New Roman"/>
          <w:sz w:val="24"/>
          <w:szCs w:val="24"/>
        </w:rPr>
        <w:t>evaluate 3 aspects of business: 1. Its purpose (social/business)</w:t>
      </w:r>
    </w:p>
    <w:p w14:paraId="72AEB65F" w14:textId="44D57C21" w:rsidR="00C25683" w:rsidRDefault="00C25683" w:rsidP="00C2568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2. Social context (are stakeholders considered)</w:t>
      </w:r>
    </w:p>
    <w:p w14:paraId="4D07DE58" w14:textId="4FC79489" w:rsidR="00C25683" w:rsidRDefault="00C25683" w:rsidP="00C2568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3. Metrics (how is performance/profit measured)</w:t>
      </w:r>
    </w:p>
    <w:p w14:paraId="369A2E3A" w14:textId="77777777" w:rsidR="00C25683" w:rsidRPr="00C25683" w:rsidRDefault="00C25683" w:rsidP="00C2568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9FED3A3" w14:textId="27A5D1C9" w:rsidR="00525BAE" w:rsidRDefault="00525BAE" w:rsidP="00525BAE">
      <w:pPr>
        <w:pStyle w:val="ListParagraph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Triple bottom line</w:t>
      </w:r>
      <w:r w:rsidR="00C25683">
        <w:rPr>
          <w:rFonts w:ascii="Times New Roman" w:hAnsi="Times New Roman" w:cs="Times New Roman"/>
          <w:sz w:val="24"/>
          <w:szCs w:val="24"/>
        </w:rPr>
        <w:t>:</w:t>
      </w:r>
    </w:p>
    <w:p w14:paraId="1F6DDEF8" w14:textId="0F795B61" w:rsidR="00C25683" w:rsidRDefault="00C25683" w:rsidP="00C2568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evaluates a corporation’s performance according to the economic, social, ethical, environmental value the corporation created/destroyed</w:t>
      </w:r>
    </w:p>
    <w:p w14:paraId="052EABEF" w14:textId="60DF80C9" w:rsidR="00C25683" w:rsidRDefault="00C25683" w:rsidP="00C25683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95C884A" w14:textId="4E03421D" w:rsidR="00C25683" w:rsidRDefault="00C25683" w:rsidP="00C25683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atural Environmental and Business:</w:t>
      </w:r>
    </w:p>
    <w:p w14:paraId="6E0C42B3" w14:textId="439263C4" w:rsidR="00C25683" w:rsidRDefault="00C25683" w:rsidP="00C2568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ollution vs. Productivity</w:t>
      </w:r>
    </w:p>
    <w:p w14:paraId="620A2CD2" w14:textId="131562AE" w:rsidR="00C25683" w:rsidRDefault="00C25683" w:rsidP="00C25683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677779E" w14:textId="5E3D8584" w:rsidR="00C25683" w:rsidRDefault="00C25683" w:rsidP="00C25683">
      <w:pPr>
        <w:pStyle w:val="ListParagraph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tandard environmentalism</w:t>
      </w:r>
    </w:p>
    <w:p w14:paraId="79381255" w14:textId="3E3B445D" w:rsidR="00C25683" w:rsidRPr="00C25683" w:rsidRDefault="00400698" w:rsidP="00C2568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 intervention is required to protect environment</w:t>
      </w:r>
    </w:p>
    <w:p w14:paraId="0B5D869A" w14:textId="7F2880EA" w:rsidR="00C25683" w:rsidRDefault="00C25683" w:rsidP="00C2568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Occurs when government regulation/intervention is required to remedy the market’s failure to provide </w:t>
      </w:r>
      <w:proofErr w:type="gramStart"/>
      <w:r>
        <w:rPr>
          <w:rFonts w:ascii="Times New Roman" w:hAnsi="Times New Roman" w:cs="Times New Roman"/>
          <w:sz w:val="24"/>
          <w:szCs w:val="24"/>
        </w:rPr>
        <w:t>sufficient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environmental protection</w:t>
      </w:r>
    </w:p>
    <w:p w14:paraId="4FE67EED" w14:textId="77777777" w:rsidR="00C25683" w:rsidRDefault="00C25683" w:rsidP="00C2568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22206EA" w14:textId="02BA838C" w:rsidR="00C25683" w:rsidRDefault="00C25683" w:rsidP="00C25683">
      <w:pPr>
        <w:pStyle w:val="ListParagraph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 environmentalism</w:t>
      </w:r>
    </w:p>
    <w:p w14:paraId="48554A94" w14:textId="2379C74F" w:rsidR="00400698" w:rsidRPr="00400698" w:rsidRDefault="00400698" w:rsidP="00400698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</w:t>
      </w:r>
      <w:proofErr w:type="gramStart"/>
      <w:r>
        <w:rPr>
          <w:rFonts w:ascii="Times New Roman" w:hAnsi="Times New Roman" w:cs="Times New Roman"/>
          <w:sz w:val="24"/>
          <w:szCs w:val="24"/>
        </w:rPr>
        <w:t>sufficient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profit incentive to protect the environment without gov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intervent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D899BDA" w14:textId="45F31616" w:rsidR="00525BAE" w:rsidRPr="00830EF3" w:rsidRDefault="00C25683" w:rsidP="00830EF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Occurs when economic incentives created by the market are more effective at protecting the environment than government intervention</w:t>
      </w:r>
    </w:p>
    <w:p w14:paraId="0F301126" w14:textId="77777777" w:rsidR="00525BAE" w:rsidRPr="00525BAE" w:rsidRDefault="00525BAE" w:rsidP="00525BAE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F3F082D" w14:textId="11DFDE8B" w:rsidR="00AE5BC3" w:rsidRDefault="00AE5BC3" w:rsidP="00DB72D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hapter 3: Government segment</w:t>
      </w:r>
    </w:p>
    <w:p w14:paraId="546940DA" w14:textId="726165D1" w:rsidR="00400698" w:rsidRPr="00830EF3" w:rsidRDefault="00400698" w:rsidP="00400698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anada is a </w:t>
      </w:r>
      <w:r w:rsidRPr="00400698">
        <w:rPr>
          <w:rFonts w:ascii="Times New Roman" w:hAnsi="Times New Roman" w:cs="Times New Roman"/>
          <w:sz w:val="24"/>
          <w:szCs w:val="24"/>
          <w:u w:val="single"/>
        </w:rPr>
        <w:t>democracy</w:t>
      </w:r>
      <w:r>
        <w:rPr>
          <w:rFonts w:ascii="Times New Roman" w:hAnsi="Times New Roman" w:cs="Times New Roman"/>
          <w:sz w:val="24"/>
          <w:szCs w:val="24"/>
        </w:rPr>
        <w:t xml:space="preserve">, a </w:t>
      </w:r>
      <w:r w:rsidRPr="00400698">
        <w:rPr>
          <w:rFonts w:ascii="Times New Roman" w:hAnsi="Times New Roman" w:cs="Times New Roman"/>
          <w:sz w:val="24"/>
          <w:szCs w:val="24"/>
          <w:u w:val="single"/>
        </w:rPr>
        <w:t>constitutional monarchy</w:t>
      </w:r>
      <w:r>
        <w:rPr>
          <w:rFonts w:ascii="Times New Roman" w:hAnsi="Times New Roman" w:cs="Times New Roman"/>
          <w:sz w:val="24"/>
          <w:szCs w:val="24"/>
        </w:rPr>
        <w:t xml:space="preserve"> and a </w:t>
      </w:r>
      <w:r w:rsidRPr="00400698">
        <w:rPr>
          <w:rFonts w:ascii="Times New Roman" w:hAnsi="Times New Roman" w:cs="Times New Roman"/>
          <w:sz w:val="24"/>
          <w:szCs w:val="24"/>
          <w:u w:val="single"/>
        </w:rPr>
        <w:t>federal state</w:t>
      </w:r>
      <w:r w:rsidR="00830EF3" w:rsidRPr="00830EF3">
        <w:rPr>
          <w:rFonts w:ascii="Times New Roman" w:hAnsi="Times New Roman" w:cs="Times New Roman"/>
          <w:sz w:val="24"/>
          <w:szCs w:val="24"/>
        </w:rPr>
        <w:t xml:space="preserve"> (</w:t>
      </w:r>
      <w:r w:rsidR="00830EF3" w:rsidRPr="00830EF3">
        <w:rPr>
          <w:rFonts w:ascii="Times New Roman" w:hAnsi="Times New Roman" w:cs="Times New Roman"/>
          <w:sz w:val="24"/>
          <w:szCs w:val="24"/>
          <w:highlight w:val="yellow"/>
        </w:rPr>
        <w:t>Westminster</w:t>
      </w:r>
      <w:r w:rsidR="00830EF3" w:rsidRPr="00830EF3">
        <w:rPr>
          <w:rFonts w:ascii="Times New Roman" w:hAnsi="Times New Roman" w:cs="Times New Roman"/>
          <w:sz w:val="24"/>
          <w:szCs w:val="24"/>
        </w:rPr>
        <w:t>)</w:t>
      </w:r>
    </w:p>
    <w:p w14:paraId="1D8BFE56" w14:textId="3489B432" w:rsidR="00830EF3" w:rsidRPr="00400698" w:rsidRDefault="00830EF3" w:rsidP="00400698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ead of state: Queen Elizabeth II (represented by governor general – federal, Lieutenant governor – provincial)</w:t>
      </w:r>
    </w:p>
    <w:p w14:paraId="64EC9426" w14:textId="77777777" w:rsidR="00352C16" w:rsidRPr="00352C16" w:rsidRDefault="00352C16" w:rsidP="00400698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 federal state: constitute of provincial governments </w:t>
      </w:r>
    </w:p>
    <w:p w14:paraId="3AAE4154" w14:textId="32925A65" w:rsidR="00352C16" w:rsidRDefault="00352C16" w:rsidP="00352C16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 common government for common purposes and separate provincial governments for </w:t>
      </w:r>
      <w:proofErr w:type="gramStart"/>
      <w:r>
        <w:rPr>
          <w:rFonts w:ascii="Times New Roman" w:hAnsi="Times New Roman" w:cs="Times New Roman"/>
          <w:sz w:val="24"/>
          <w:szCs w:val="24"/>
        </w:rPr>
        <w:t>particular purposes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each community</w:t>
      </w:r>
    </w:p>
    <w:p w14:paraId="33A2B640" w14:textId="6B8907F3" w:rsidR="00830EF3" w:rsidRPr="00830EF3" w:rsidRDefault="00830EF3" w:rsidP="00830EF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3 levels of government (municipal, provincial, federal): each having its own area of exclusive power</w:t>
      </w:r>
    </w:p>
    <w:p w14:paraId="7DB35383" w14:textId="77777777" w:rsidR="00296D8B" w:rsidRDefault="00296D8B" w:rsidP="00352C16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E48CDFA" w14:textId="20F098B6" w:rsidR="00296D8B" w:rsidRPr="00830EF3" w:rsidRDefault="00296D8B" w:rsidP="00830EF3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830EF3">
        <w:rPr>
          <w:rFonts w:ascii="Times New Roman" w:hAnsi="Times New Roman" w:cs="Times New Roman"/>
          <w:sz w:val="24"/>
          <w:szCs w:val="24"/>
        </w:rPr>
        <w:t>Constitution Act (1982):</w:t>
      </w:r>
    </w:p>
    <w:p w14:paraId="5611A968" w14:textId="1657B7DE" w:rsidR="00296D8B" w:rsidRPr="00296D8B" w:rsidRDefault="00296D8B" w:rsidP="00296D8B">
      <w:pPr>
        <w:pStyle w:val="ListParagraph"/>
        <w:numPr>
          <w:ilvl w:val="0"/>
          <w:numId w:val="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296D8B">
        <w:rPr>
          <w:rFonts w:ascii="Times New Roman" w:hAnsi="Times New Roman" w:cs="Times New Roman"/>
          <w:sz w:val="24"/>
          <w:szCs w:val="24"/>
        </w:rPr>
        <w:t>establish 4 legal formulas</w:t>
      </w:r>
      <w:r>
        <w:rPr>
          <w:rFonts w:ascii="Times New Roman" w:hAnsi="Times New Roman" w:cs="Times New Roman"/>
          <w:sz w:val="24"/>
          <w:szCs w:val="24"/>
        </w:rPr>
        <w:t xml:space="preserve"> for amending the constitution</w:t>
      </w:r>
    </w:p>
    <w:p w14:paraId="2564786E" w14:textId="5AB412F2" w:rsidR="00296D8B" w:rsidRDefault="00296D8B" w:rsidP="00296D8B">
      <w:pPr>
        <w:pStyle w:val="ListParagraph"/>
        <w:numPr>
          <w:ilvl w:val="0"/>
          <w:numId w:val="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3 formulas give more power to </w:t>
      </w:r>
      <w:r w:rsidRPr="00296D8B">
        <w:rPr>
          <w:rFonts w:ascii="Times New Roman" w:hAnsi="Times New Roman" w:cs="Times New Roman"/>
          <w:sz w:val="24"/>
          <w:szCs w:val="24"/>
        </w:rPr>
        <w:t>the Parliament and provincial legisla</w:t>
      </w:r>
      <w:r>
        <w:rPr>
          <w:rFonts w:ascii="Times New Roman" w:hAnsi="Times New Roman" w:cs="Times New Roman"/>
          <w:sz w:val="24"/>
          <w:szCs w:val="24"/>
        </w:rPr>
        <w:t>ture</w:t>
      </w:r>
    </w:p>
    <w:p w14:paraId="4947B17E" w14:textId="4E00BB70" w:rsidR="00296D8B" w:rsidRDefault="00296D8B" w:rsidP="00296D8B">
      <w:pPr>
        <w:pStyle w:val="ListParagraph"/>
        <w:numPr>
          <w:ilvl w:val="0"/>
          <w:numId w:val="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out the Canadian Charter of Rights</w:t>
      </w:r>
      <w:r w:rsidR="00830EF3">
        <w:rPr>
          <w:rFonts w:ascii="Times New Roman" w:hAnsi="Times New Roman" w:cs="Times New Roman"/>
          <w:sz w:val="24"/>
          <w:szCs w:val="24"/>
        </w:rPr>
        <w:t xml:space="preserve"> (democratic, fundamental freedom, mobility, legal, equality, majority language education)</w:t>
      </w:r>
    </w:p>
    <w:p w14:paraId="5B34209C" w14:textId="5DB5875C" w:rsidR="00296D8B" w:rsidRPr="00830EF3" w:rsidRDefault="00830EF3" w:rsidP="00296D8B">
      <w:pPr>
        <w:pStyle w:val="ListParagraph"/>
        <w:numPr>
          <w:ilvl w:val="0"/>
          <w:numId w:val="20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ive provinces powers over their natural resources</w:t>
      </w:r>
    </w:p>
    <w:p w14:paraId="537A96D5" w14:textId="638A4824" w:rsidR="00296D8B" w:rsidRDefault="00296D8B" w:rsidP="00296D8B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A</w:t>
      </w:r>
      <w:r>
        <w:rPr>
          <w:rFonts w:ascii="Times New Roman" w:hAnsi="Times New Roman" w:cs="Times New Roman"/>
          <w:sz w:val="24"/>
          <w:szCs w:val="24"/>
        </w:rPr>
        <w:t>reas of common ground:</w:t>
      </w:r>
    </w:p>
    <w:p w14:paraId="4AFE6618" w14:textId="00BC1D14" w:rsidR="00296D8B" w:rsidRDefault="00296D8B" w:rsidP="00296D8B">
      <w:pPr>
        <w:pStyle w:val="ListParagraph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the government and the business segment strive to maximize the wealth of their stakeholders</w:t>
      </w:r>
    </w:p>
    <w:p w14:paraId="4BB44A21" w14:textId="09FB3B77" w:rsidR="00296D8B" w:rsidRDefault="00296D8B" w:rsidP="00296D8B">
      <w:pPr>
        <w:pStyle w:val="ListParagraph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Strive to implement best practices in what they do</w:t>
      </w:r>
    </w:p>
    <w:p w14:paraId="0624FAA2" w14:textId="1662AB13" w:rsidR="00296D8B" w:rsidRDefault="00296D8B" w:rsidP="00296D8B">
      <w:pPr>
        <w:pStyle w:val="ListParagraph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Seek the best and the brightest to populate their ranks</w:t>
      </w:r>
    </w:p>
    <w:p w14:paraId="6249BABD" w14:textId="31A21945" w:rsidR="00296D8B" w:rsidRDefault="00296D8B" w:rsidP="00296D8B">
      <w:pPr>
        <w:pStyle w:val="ListParagraph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Operate in an increasingly transparent environment</w:t>
      </w:r>
    </w:p>
    <w:p w14:paraId="32B03D97" w14:textId="2B5F0AD5" w:rsidR="00296D8B" w:rsidRDefault="00296D8B" w:rsidP="00296D8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82F66D7" w14:textId="4DFF91FB" w:rsidR="00296D8B" w:rsidRDefault="00296D8B" w:rsidP="00296D8B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Differentiating business and government:</w:t>
      </w:r>
    </w:p>
    <w:p w14:paraId="6090382D" w14:textId="7A19647A" w:rsidR="00296D8B" w:rsidRDefault="00296D8B" w:rsidP="00296D8B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stakeholder management in government: the actions to meet the needs and expectations of the greatest # of stakeholders will come at the expense other stakeholders who arguably would have the same access to elected officials.</w:t>
      </w:r>
    </w:p>
    <w:p w14:paraId="3B3083F2" w14:textId="222D41A7" w:rsidR="00830EF3" w:rsidRDefault="00830EF3" w:rsidP="00830EF3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D3C6FA5" w14:textId="750824CE" w:rsidR="00830EF3" w:rsidRDefault="00830EF3" w:rsidP="00830EF3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830EF3">
        <w:rPr>
          <w:rFonts w:ascii="Times New Roman" w:hAnsi="Times New Roman" w:cs="Times New Roman"/>
          <w:sz w:val="24"/>
          <w:szCs w:val="24"/>
        </w:rPr>
        <w:t>Canadian federalism:</w:t>
      </w:r>
    </w:p>
    <w:p w14:paraId="5478DE95" w14:textId="5B2B1E9F" w:rsidR="00830EF3" w:rsidRDefault="00830EF3" w:rsidP="00830EF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Canada: governor by a system of parliamentary democracy: powers divided along the various levels of government that constitute the federal state</w:t>
      </w:r>
    </w:p>
    <w:p w14:paraId="2042B3AC" w14:textId="24205BA6" w:rsidR="00830EF3" w:rsidRDefault="00830EF3" w:rsidP="00830EF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Federalism: a system of political organization; the activities of the state are divided between at least 2 levels of government; each level has certain areas in which it is empowered to make final decision</w:t>
      </w:r>
    </w:p>
    <w:p w14:paraId="0868C2EE" w14:textId="35FB700A" w:rsidR="008E4CEB" w:rsidRDefault="008E4CEB" w:rsidP="008E4CE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FF47287" w14:textId="5B0DCADE" w:rsidR="008E4CEB" w:rsidRPr="008E4CEB" w:rsidRDefault="008E4CEB" w:rsidP="008E4CEB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Cross-over areas:</w:t>
      </w:r>
    </w:p>
    <w:p w14:paraId="45DA3A1E" w14:textId="60C1B68E" w:rsidR="008E4CEB" w:rsidRDefault="008E4CEB" w:rsidP="008E4CEB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provincial &amp; federal: power over agriculture and immigration; natural resources</w:t>
      </w:r>
    </w:p>
    <w:p w14:paraId="02854EF0" w14:textId="7BC0812D" w:rsidR="008E4CEB" w:rsidRDefault="008E4CEB" w:rsidP="008E4CE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Parliament cannot transfer power to provincial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vise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versa; can only delegate the administration of a federal/provincial Act</w:t>
      </w:r>
    </w:p>
    <w:p w14:paraId="5E5310E8" w14:textId="33BC6FC5" w:rsidR="008E4CEB" w:rsidRDefault="008E4CEB" w:rsidP="008E4CE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F18AA16" w14:textId="1D905091" w:rsidR="008E4CEB" w:rsidRDefault="008E4CEB" w:rsidP="008E4CEB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estminster model:</w:t>
      </w:r>
    </w:p>
    <w:p w14:paraId="26774C0B" w14:textId="77777777" w:rsidR="008E4CEB" w:rsidRDefault="008E4CEB" w:rsidP="008E4CEB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branches:</w:t>
      </w:r>
    </w:p>
    <w:p w14:paraId="0F673959" w14:textId="2BBD44C5" w:rsidR="008E4CEB" w:rsidRDefault="008E4CEB" w:rsidP="008E4CEB">
      <w:pPr>
        <w:pStyle w:val="ListParagraph"/>
        <w:numPr>
          <w:ilvl w:val="0"/>
          <w:numId w:val="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8E4CEB">
        <w:rPr>
          <w:rFonts w:ascii="Times New Roman" w:hAnsi="Times New Roman" w:cs="Times New Roman"/>
          <w:sz w:val="24"/>
          <w:szCs w:val="24"/>
        </w:rPr>
        <w:t>Legislative</w:t>
      </w:r>
      <w:r>
        <w:rPr>
          <w:rFonts w:ascii="Times New Roman" w:hAnsi="Times New Roman" w:cs="Times New Roman"/>
          <w:sz w:val="24"/>
          <w:szCs w:val="24"/>
        </w:rPr>
        <w:t>: House of Commons, Senate</w:t>
      </w:r>
    </w:p>
    <w:p w14:paraId="790B47CB" w14:textId="53A25044" w:rsidR="008E4CEB" w:rsidRDefault="008E4CEB" w:rsidP="008E4CEB">
      <w:pPr>
        <w:pStyle w:val="ListParagraph"/>
        <w:numPr>
          <w:ilvl w:val="0"/>
          <w:numId w:val="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8E4CEB">
        <w:rPr>
          <w:rFonts w:ascii="Times New Roman" w:hAnsi="Times New Roman" w:cs="Times New Roman"/>
          <w:sz w:val="24"/>
          <w:szCs w:val="24"/>
        </w:rPr>
        <w:t>Executive</w:t>
      </w:r>
      <w:r>
        <w:rPr>
          <w:rFonts w:ascii="Times New Roman" w:hAnsi="Times New Roman" w:cs="Times New Roman"/>
          <w:sz w:val="24"/>
          <w:szCs w:val="24"/>
        </w:rPr>
        <w:t>: Prime Minister, Cabinet, Public Service</w:t>
      </w:r>
    </w:p>
    <w:p w14:paraId="446F8173" w14:textId="7AC857C6" w:rsidR="008E4CEB" w:rsidRDefault="008E4CEB" w:rsidP="008E4CEB">
      <w:pPr>
        <w:pStyle w:val="ListParagraph"/>
        <w:numPr>
          <w:ilvl w:val="0"/>
          <w:numId w:val="2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8E4CEB">
        <w:rPr>
          <w:rFonts w:ascii="Times New Roman" w:hAnsi="Times New Roman" w:cs="Times New Roman"/>
          <w:sz w:val="24"/>
          <w:szCs w:val="24"/>
        </w:rPr>
        <w:t>Judicial</w:t>
      </w:r>
      <w:r>
        <w:rPr>
          <w:rFonts w:ascii="Times New Roman" w:hAnsi="Times New Roman" w:cs="Times New Roman"/>
          <w:sz w:val="24"/>
          <w:szCs w:val="24"/>
        </w:rPr>
        <w:t>: independent</w:t>
      </w:r>
    </w:p>
    <w:p w14:paraId="72DC366C" w14:textId="39590F7E" w:rsidR="008E4CEB" w:rsidRDefault="008E4CEB" w:rsidP="008E4CEB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8B42240" w14:textId="7E7DD4F8" w:rsidR="008E4CEB" w:rsidRDefault="008E4CEB" w:rsidP="008E4CEB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ouse of Commons</w:t>
      </w:r>
    </w:p>
    <w:p w14:paraId="3C602741" w14:textId="214BBE7F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Legislative </w:t>
      </w:r>
    </w:p>
    <w:p w14:paraId="71D7C488" w14:textId="19FDA806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38 seats</w:t>
      </w:r>
    </w:p>
    <w:p w14:paraId="3323AB53" w14:textId="7FA8F019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Majority government: more </w:t>
      </w:r>
      <w:proofErr w:type="spellStart"/>
      <w:r>
        <w:rPr>
          <w:rFonts w:ascii="Times New Roman" w:hAnsi="Times New Roman" w:cs="Times New Roman"/>
          <w:sz w:val="24"/>
          <w:szCs w:val="24"/>
        </w:rPr>
        <w:t>then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1/2 of the seats</w:t>
      </w:r>
    </w:p>
    <w:p w14:paraId="0F0FF761" w14:textId="66A25B46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Vote of confidence: if minority government; can’t pass a law</w:t>
      </w:r>
    </w:p>
    <w:p w14:paraId="1F17B61C" w14:textId="173A57BE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election at least every 5 years</w:t>
      </w:r>
    </w:p>
    <w:p w14:paraId="57DCF223" w14:textId="618ADE51" w:rsidR="00BC0243" w:rsidRP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Legislation and debates</w:t>
      </w:r>
    </w:p>
    <w:p w14:paraId="5D4929A2" w14:textId="77777777" w:rsidR="00BC0243" w:rsidRPr="00BC0243" w:rsidRDefault="00BC0243" w:rsidP="00BC024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AE7A413" w14:textId="6D3F7960" w:rsidR="008E4CEB" w:rsidRDefault="008E4CEB" w:rsidP="008E4CEB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enat</w:t>
      </w:r>
      <w:r w:rsidR="00BC0243">
        <w:rPr>
          <w:rFonts w:ascii="Times New Roman" w:hAnsi="Times New Roman" w:cs="Times New Roman"/>
          <w:sz w:val="24"/>
          <w:szCs w:val="24"/>
        </w:rPr>
        <w:t>e</w:t>
      </w:r>
    </w:p>
    <w:p w14:paraId="372055AE" w14:textId="236DE107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elected; appointed by Governor general on the recommendation of PM</w:t>
      </w:r>
    </w:p>
    <w:p w14:paraId="495E9CCA" w14:textId="187101B1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least 30, until 75 (unless has </w:t>
      </w:r>
      <w:proofErr w:type="spellStart"/>
      <w:r>
        <w:rPr>
          <w:rFonts w:ascii="Times New Roman" w:hAnsi="Times New Roman" w:cs="Times New Roman"/>
          <w:sz w:val="24"/>
          <w:szCs w:val="24"/>
        </w:rPr>
        <w:t>messed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consecutive session of parliament)</w:t>
      </w:r>
    </w:p>
    <w:p w14:paraId="425A9F9E" w14:textId="69BD0E2E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sz w:val="24"/>
          <w:szCs w:val="24"/>
        </w:rPr>
        <w:t>05 seats</w:t>
      </w:r>
    </w:p>
    <w:p w14:paraId="14D5EE8E" w14:textId="6E1F0125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Revising and investigatory body for legislation</w:t>
      </w:r>
    </w:p>
    <w:p w14:paraId="367BD35D" w14:textId="144AB875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Bills from House of Commons pass through Senate for discussion and Royal Assent </w:t>
      </w:r>
    </w:p>
    <w:p w14:paraId="11931FAC" w14:textId="4BB6AC50" w:rsidR="00BC0243" w:rsidRDefault="00BC0243" w:rsidP="00BC024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senates are affiliated with a political party</w:t>
      </w:r>
    </w:p>
    <w:p w14:paraId="39FD50A8" w14:textId="77777777" w:rsidR="00BC0243" w:rsidRPr="00BC0243" w:rsidRDefault="00BC0243" w:rsidP="00BC024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AE167C1" w14:textId="14BAE1C5" w:rsidR="008E4CEB" w:rsidRDefault="008E4CEB" w:rsidP="008E4CEB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Legislative process</w:t>
      </w:r>
    </w:p>
    <w:p w14:paraId="60740148" w14:textId="324049EF" w:rsidR="007F6EF6" w:rsidRDefault="007F6EF6" w:rsidP="007F6EF6">
      <w:pPr>
        <w:pStyle w:val="ListParagraph"/>
        <w:numPr>
          <w:ilvl w:val="0"/>
          <w:numId w:val="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14:paraId="659F1278" w14:textId="3378A402" w:rsidR="007F6EF6" w:rsidRDefault="007F6EF6" w:rsidP="007F6EF6">
      <w:pPr>
        <w:pStyle w:val="ListParagraph"/>
        <w:numPr>
          <w:ilvl w:val="0"/>
          <w:numId w:val="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reading</w:t>
      </w:r>
    </w:p>
    <w:p w14:paraId="3638A00B" w14:textId="2C03CD14" w:rsidR="007F6EF6" w:rsidRDefault="007F6EF6" w:rsidP="007F6EF6">
      <w:pPr>
        <w:pStyle w:val="ListParagraph"/>
        <w:numPr>
          <w:ilvl w:val="0"/>
          <w:numId w:val="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 reading</w:t>
      </w:r>
    </w:p>
    <w:p w14:paraId="28DF4A50" w14:textId="60EFBB7C" w:rsidR="007F6EF6" w:rsidRDefault="007F6EF6" w:rsidP="007F6EF6">
      <w:pPr>
        <w:pStyle w:val="ListParagraph"/>
        <w:numPr>
          <w:ilvl w:val="0"/>
          <w:numId w:val="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Third reading</w:t>
      </w:r>
    </w:p>
    <w:p w14:paraId="40F4975D" w14:textId="49546095" w:rsidR="007F6EF6" w:rsidRPr="004E0080" w:rsidRDefault="007F6EF6" w:rsidP="004E0080">
      <w:pPr>
        <w:pStyle w:val="ListParagraph"/>
        <w:numPr>
          <w:ilvl w:val="0"/>
          <w:numId w:val="2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Senate</w:t>
      </w:r>
      <w:r w:rsidR="004E0080">
        <w:rPr>
          <w:rFonts w:ascii="Times New Roman" w:hAnsi="Times New Roman" w:cs="Times New Roman"/>
          <w:sz w:val="24"/>
          <w:szCs w:val="24"/>
        </w:rPr>
        <w:t xml:space="preserve"> - </w:t>
      </w:r>
      <w:r w:rsidRPr="004E0080">
        <w:rPr>
          <w:rFonts w:ascii="Times New Roman" w:hAnsi="Times New Roman" w:cs="Times New Roman"/>
          <w:sz w:val="24"/>
          <w:szCs w:val="24"/>
        </w:rPr>
        <w:t xml:space="preserve">Royal assent </w:t>
      </w:r>
    </w:p>
    <w:p w14:paraId="58128552" w14:textId="216EE3BD" w:rsidR="007F6EF6" w:rsidRDefault="007F6EF6" w:rsidP="007F6EF6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6237BA3" w14:textId="31934203" w:rsidR="007F6EF6" w:rsidRDefault="007F6EF6" w:rsidP="007F6EF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Introduction:</w:t>
      </w:r>
    </w:p>
    <w:p w14:paraId="795827E8" w14:textId="4E920A11" w:rsidR="007F6EF6" w:rsidRDefault="007F6EF6" w:rsidP="007F6EF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Cabinet</w:t>
      </w:r>
    </w:p>
    <w:p w14:paraId="53991A72" w14:textId="2A6DD36C" w:rsidR="007F6EF6" w:rsidRDefault="007F6EF6" w:rsidP="007F6EF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preview and decide which measured the government wants to implement through legislation</w:t>
      </w:r>
    </w:p>
    <w:p w14:paraId="52549300" w14:textId="0C016F7A" w:rsidR="007F6EF6" w:rsidRDefault="007F6EF6" w:rsidP="007F6EF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Prepare the bill</w:t>
      </w:r>
    </w:p>
    <w:p w14:paraId="0509698A" w14:textId="77777777" w:rsidR="007F6EF6" w:rsidRDefault="007F6EF6" w:rsidP="007F6EF6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D6FB5AF" w14:textId="3D15B68F" w:rsidR="007F6EF6" w:rsidRDefault="007F6EF6" w:rsidP="007F6EF6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Reading:</w:t>
      </w:r>
    </w:p>
    <w:p w14:paraId="27D24903" w14:textId="32C51E86" w:rsidR="007F6EF6" w:rsidRPr="007F6EF6" w:rsidRDefault="007F6EF6" w:rsidP="007F6EF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House of Commons/Senate</w:t>
      </w:r>
    </w:p>
    <w:p w14:paraId="4699C9FE" w14:textId="356A486C" w:rsidR="007F6EF6" w:rsidRDefault="007F6EF6" w:rsidP="007F6EF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First: the bill is read but no debate</w:t>
      </w:r>
    </w:p>
    <w:p w14:paraId="1284B740" w14:textId="4B64C68C" w:rsidR="007F6EF6" w:rsidRDefault="007F6EF6" w:rsidP="007F6EF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7F6EF6">
        <w:rPr>
          <w:rFonts w:ascii="Times New Roman" w:hAnsi="Times New Roman" w:cs="Times New Roman" w:hint="eastAsia"/>
          <w:sz w:val="24"/>
          <w:szCs w:val="24"/>
        </w:rPr>
        <w:t>S</w:t>
      </w:r>
      <w:r w:rsidRPr="007F6EF6">
        <w:rPr>
          <w:rFonts w:ascii="Times New Roman" w:hAnsi="Times New Roman" w:cs="Times New Roman"/>
          <w:sz w:val="24"/>
          <w:szCs w:val="24"/>
        </w:rPr>
        <w:t>econd:</w:t>
      </w:r>
      <w:r>
        <w:rPr>
          <w:rFonts w:ascii="Times New Roman" w:hAnsi="Times New Roman" w:cs="Times New Roman"/>
          <w:sz w:val="24"/>
          <w:szCs w:val="24"/>
        </w:rPr>
        <w:t xml:space="preserve"> the bill is debated and voted; sent to a special committee</w:t>
      </w:r>
    </w:p>
    <w:p w14:paraId="16F80D31" w14:textId="5875FBAF" w:rsidR="007F6EF6" w:rsidRDefault="007F6EF6" w:rsidP="007F6EF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Committee stage: analysis/examines the bill clause by clause</w:t>
      </w:r>
      <w:r w:rsidR="004E0080">
        <w:rPr>
          <w:rFonts w:ascii="Times New Roman" w:hAnsi="Times New Roman" w:cs="Times New Roman"/>
          <w:sz w:val="24"/>
          <w:szCs w:val="24"/>
        </w:rPr>
        <w:t>; report (approve/not)</w:t>
      </w:r>
    </w:p>
    <w:p w14:paraId="70360BBA" w14:textId="461E1D8A" w:rsidR="004E0080" w:rsidRDefault="004E0080" w:rsidP="007F6EF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eport stage: debate on further amendments</w:t>
      </w:r>
    </w:p>
    <w:p w14:paraId="0C601638" w14:textId="70F0DD99" w:rsidR="004E0080" w:rsidRDefault="004E0080" w:rsidP="007F6EF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Third: final debate and vote</w:t>
      </w:r>
    </w:p>
    <w:p w14:paraId="63722F97" w14:textId="7188E5F3" w:rsidR="004E0080" w:rsidRDefault="004E0080" w:rsidP="004E008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BEA9A95" w14:textId="2DACD5EE" w:rsidR="004E0080" w:rsidRDefault="004E0080" w:rsidP="004E008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enate:</w:t>
      </w:r>
    </w:p>
    <w:p w14:paraId="5A97E393" w14:textId="3260CC49" w:rsidR="004E0080" w:rsidRDefault="004E0080" w:rsidP="004E008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 and vote</w:t>
      </w:r>
    </w:p>
    <w:p w14:paraId="4689EB27" w14:textId="45014F78" w:rsidR="004E0080" w:rsidRDefault="004E0080" w:rsidP="004E008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oyal assent by the governor general</w:t>
      </w:r>
    </w:p>
    <w:p w14:paraId="5E5280DD" w14:textId="3737D27D" w:rsidR="004E0080" w:rsidRDefault="004E0080" w:rsidP="004E008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392DE92" w14:textId="49939A13" w:rsidR="004E0080" w:rsidRPr="004E0080" w:rsidRDefault="004E0080" w:rsidP="004E0080">
      <w:pPr>
        <w:jc w:val="left"/>
        <w:rPr>
          <w:rFonts w:ascii="Times New Roman" w:hAnsi="Times New Roman" w:cs="Times New Roman"/>
          <w:sz w:val="24"/>
          <w:szCs w:val="24"/>
        </w:rPr>
      </w:pPr>
      <w:r w:rsidRPr="004E0080">
        <w:rPr>
          <w:rFonts w:ascii="Times New Roman" w:hAnsi="Times New Roman" w:cs="Times New Roman" w:hint="eastAsia"/>
          <w:sz w:val="24"/>
          <w:szCs w:val="24"/>
        </w:rPr>
        <w:t>P</w:t>
      </w:r>
      <w:r w:rsidRPr="004E0080">
        <w:rPr>
          <w:rFonts w:ascii="Times New Roman" w:hAnsi="Times New Roman" w:cs="Times New Roman"/>
          <w:sz w:val="24"/>
          <w:szCs w:val="24"/>
        </w:rPr>
        <w:t>rivate bill:</w:t>
      </w:r>
      <w:r>
        <w:rPr>
          <w:rFonts w:ascii="Times New Roman" w:hAnsi="Times New Roman" w:cs="Times New Roman"/>
          <w:sz w:val="24"/>
          <w:szCs w:val="24"/>
        </w:rPr>
        <w:t xml:space="preserve"> matters of </w:t>
      </w:r>
      <w:proofErr w:type="gramStart"/>
      <w:r>
        <w:rPr>
          <w:rFonts w:ascii="Times New Roman" w:hAnsi="Times New Roman" w:cs="Times New Roman"/>
          <w:sz w:val="24"/>
          <w:szCs w:val="24"/>
        </w:rPr>
        <w:t>particular interest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or benefit to a person/corporation</w:t>
      </w:r>
    </w:p>
    <w:p w14:paraId="3D53259E" w14:textId="6D3FF6B4" w:rsidR="004E0080" w:rsidRDefault="004E0080" w:rsidP="004E008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ublic bill: introduced/sponsored by a minister; only introduced by a Minister</w:t>
      </w:r>
    </w:p>
    <w:p w14:paraId="49E84AB4" w14:textId="6F86CA35" w:rsidR="004E0080" w:rsidRDefault="004E0080" w:rsidP="004E008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10845E5" w14:textId="36BBE029" w:rsidR="004E0080" w:rsidRDefault="004E0080" w:rsidP="004E0080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arliamentary committees:</w:t>
      </w:r>
    </w:p>
    <w:p w14:paraId="6093537E" w14:textId="3D973E47" w:rsidR="004E0080" w:rsidRPr="004E0080" w:rsidRDefault="004E0080" w:rsidP="004E008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4E0080">
        <w:rPr>
          <w:rFonts w:ascii="Times New Roman" w:hAnsi="Times New Roman" w:cs="Times New Roman"/>
          <w:sz w:val="24"/>
          <w:szCs w:val="24"/>
        </w:rPr>
        <w:t>Standing</w:t>
      </w:r>
      <w:r>
        <w:rPr>
          <w:rFonts w:ascii="Times New Roman" w:hAnsi="Times New Roman" w:cs="Times New Roman"/>
          <w:sz w:val="24"/>
          <w:szCs w:val="24"/>
        </w:rPr>
        <w:t xml:space="preserve">: focus on an area of government policy </w:t>
      </w:r>
      <w:r w:rsidR="006B6EB0">
        <w:rPr>
          <w:rFonts w:ascii="Times New Roman" w:hAnsi="Times New Roman" w:cs="Times New Roman"/>
          <w:sz w:val="24"/>
          <w:szCs w:val="24"/>
        </w:rPr>
        <w:t>(ex. Public accounts)</w:t>
      </w:r>
    </w:p>
    <w:p w14:paraId="5E221942" w14:textId="74A99B5E" w:rsidR="004E0080" w:rsidRDefault="004E0080" w:rsidP="004E008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Legislative</w:t>
      </w:r>
      <w:r w:rsidR="006B6EB0">
        <w:rPr>
          <w:rFonts w:ascii="Times New Roman" w:hAnsi="Times New Roman" w:cs="Times New Roman"/>
          <w:sz w:val="24"/>
          <w:szCs w:val="24"/>
        </w:rPr>
        <w:t>: examine specific government bills after 2</w:t>
      </w:r>
      <w:r w:rsidR="006B6EB0" w:rsidRPr="006B6EB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6B6EB0">
        <w:rPr>
          <w:rFonts w:ascii="Times New Roman" w:hAnsi="Times New Roman" w:cs="Times New Roman"/>
          <w:sz w:val="24"/>
          <w:szCs w:val="24"/>
        </w:rPr>
        <w:t xml:space="preserve"> reading</w:t>
      </w:r>
    </w:p>
    <w:p w14:paraId="6FC0EC73" w14:textId="2EC80A51" w:rsidR="004E0080" w:rsidRDefault="004E0080" w:rsidP="004E008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</w:t>
      </w:r>
      <w:r w:rsidR="006B6EB0">
        <w:rPr>
          <w:rFonts w:ascii="Times New Roman" w:hAnsi="Times New Roman" w:cs="Times New Roman"/>
          <w:sz w:val="24"/>
          <w:szCs w:val="24"/>
        </w:rPr>
        <w:t>: examine special issues (ex. Childcare)</w:t>
      </w:r>
    </w:p>
    <w:p w14:paraId="74D0D5DF" w14:textId="323A22DF" w:rsidR="006B6EB0" w:rsidRDefault="006B6EB0" w:rsidP="006B6EB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Subcommittee: report to the main committed not to House</w:t>
      </w:r>
    </w:p>
    <w:p w14:paraId="71703C54" w14:textId="26C4F64F" w:rsidR="004E0080" w:rsidRDefault="004E0080" w:rsidP="004E008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Joint</w:t>
      </w:r>
      <w:r w:rsidR="006B6EB0">
        <w:rPr>
          <w:rFonts w:ascii="Times New Roman" w:hAnsi="Times New Roman" w:cs="Times New Roman"/>
          <w:sz w:val="24"/>
          <w:szCs w:val="24"/>
        </w:rPr>
        <w:t>: composer of members from House and Senate</w:t>
      </w:r>
    </w:p>
    <w:p w14:paraId="6D29ECE5" w14:textId="6AC4BDF8" w:rsidR="006B6EB0" w:rsidRDefault="006B6EB0" w:rsidP="004E0080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Committees of the whole: all members from House and Senate </w:t>
      </w:r>
    </w:p>
    <w:p w14:paraId="00E03237" w14:textId="77777777" w:rsidR="006B6EB0" w:rsidRPr="007F6EF6" w:rsidRDefault="006B6EB0" w:rsidP="007F6EF6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9759A00" w14:textId="4FACF3E4" w:rsidR="008E4CEB" w:rsidRPr="008E4CEB" w:rsidRDefault="008E4CEB" w:rsidP="008E4CEB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Executive branch</w:t>
      </w:r>
    </w:p>
    <w:p w14:paraId="4F2375E8" w14:textId="0303DAE4" w:rsidR="008E4CEB" w:rsidRPr="006B6EB0" w:rsidRDefault="006B6EB0" w:rsidP="006B6EB0">
      <w:pPr>
        <w:pStyle w:val="ListParagraph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Prime Minister: str</w:t>
      </w:r>
      <w:r w:rsidRPr="006B6EB0">
        <w:rPr>
          <w:rFonts w:ascii="Times New Roman" w:hAnsi="Times New Roman" w:cs="Times New Roman"/>
          <w:sz w:val="24"/>
          <w:szCs w:val="24"/>
        </w:rPr>
        <w:t xml:space="preserve">ongest voice in Canada </w:t>
      </w:r>
      <w:r w:rsidR="00242FF8" w:rsidRPr="006B6EB0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14:paraId="4D6D8511" w14:textId="58F36B9A" w:rsidR="00AE5BC3" w:rsidRDefault="006B6EB0" w:rsidP="006B6EB0">
      <w:pPr>
        <w:pStyle w:val="ListParagraph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abinet: selected by PM </w:t>
      </w:r>
      <w:proofErr w:type="gramStart"/>
      <w:r>
        <w:rPr>
          <w:rFonts w:ascii="Times New Roman" w:hAnsi="Times New Roman" w:cs="Times New Roman"/>
          <w:sz w:val="24"/>
          <w:szCs w:val="24"/>
        </w:rPr>
        <w:t>on the basis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experience from elected members of his party</w:t>
      </w:r>
    </w:p>
    <w:p w14:paraId="646F0527" w14:textId="0035E0B6" w:rsidR="006B6EB0" w:rsidRPr="006B6EB0" w:rsidRDefault="006B6EB0" w:rsidP="006B6EB0">
      <w:pPr>
        <w:pStyle w:val="ListParagraph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 service: translate what the elected official wants to do</w:t>
      </w:r>
    </w:p>
    <w:p w14:paraId="27DC7ADB" w14:textId="705CF1F5" w:rsidR="006B6EB0" w:rsidRDefault="006B6EB0" w:rsidP="0088332C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Departments &amp; Agencies: PM decided on #; responsible for designing policies</w:t>
      </w:r>
    </w:p>
    <w:p w14:paraId="3A9BA6E0" w14:textId="3CE5A152" w:rsidR="006B6EB0" w:rsidRPr="0088332C" w:rsidRDefault="006B6EB0" w:rsidP="0088332C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88332C">
        <w:rPr>
          <w:rFonts w:ascii="Times New Roman" w:hAnsi="Times New Roman" w:cs="Times New Roman"/>
          <w:sz w:val="24"/>
          <w:szCs w:val="24"/>
        </w:rPr>
        <w:t>Central agencies: Privy Council Office; Treasure Board;</w:t>
      </w:r>
      <w:r w:rsidR="0088332C" w:rsidRPr="0088332C">
        <w:rPr>
          <w:rFonts w:ascii="Times New Roman" w:hAnsi="Times New Roman" w:cs="Times New Roman"/>
          <w:sz w:val="24"/>
          <w:szCs w:val="24"/>
        </w:rPr>
        <w:t xml:space="preserve"> Secretariat; Finance Canada</w:t>
      </w:r>
    </w:p>
    <w:p w14:paraId="74AA1ED5" w14:textId="39840892" w:rsidR="006B6EB0" w:rsidRPr="0088332C" w:rsidRDefault="0088332C" w:rsidP="0088332C">
      <w:pPr>
        <w:pStyle w:val="ListParagraph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>udiciary: judges/Supreme Court are appointed by GG on the advice of Cabinet (75s)</w:t>
      </w:r>
    </w:p>
    <w:p w14:paraId="4B5AA283" w14:textId="506A9131" w:rsidR="006B6EB0" w:rsidRDefault="00C92D11" w:rsidP="006B6EB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2880" behindDoc="1" locked="0" layoutInCell="1" allowOverlap="1" wp14:anchorId="6C438033" wp14:editId="48BF2D0F">
            <wp:simplePos x="0" y="0"/>
            <wp:positionH relativeFrom="column">
              <wp:posOffset>0</wp:posOffset>
            </wp:positionH>
            <wp:positionV relativeFrom="paragraph">
              <wp:posOffset>16510</wp:posOffset>
            </wp:positionV>
            <wp:extent cx="4763135" cy="3752850"/>
            <wp:effectExtent l="0" t="0" r="0" b="0"/>
            <wp:wrapTight wrapText="bothSides">
              <wp:wrapPolygon edited="0">
                <wp:start x="0" y="0"/>
                <wp:lineTo x="0" y="21490"/>
                <wp:lineTo x="21511" y="21490"/>
                <wp:lineTo x="2151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C8DC5B" w14:textId="21788037" w:rsidR="00C92D11" w:rsidRDefault="00C92D11" w:rsidP="006B6EB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2C9C7A9" w14:textId="32F4D144" w:rsidR="0088332C" w:rsidRDefault="0088332C" w:rsidP="0088332C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ublic Policy:</w:t>
      </w:r>
    </w:p>
    <w:p w14:paraId="0296F08C" w14:textId="29164177" w:rsidR="0088332C" w:rsidRDefault="0088332C" w:rsidP="0088332C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Whatever governments choose to do or not do</w:t>
      </w:r>
    </w:p>
    <w:p w14:paraId="55DA2A20" w14:textId="1AB86FFD" w:rsidR="0088332C" w:rsidRDefault="0088332C" w:rsidP="0088332C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Government’s response to an existing social issue</w:t>
      </w:r>
    </w:p>
    <w:p w14:paraId="30ACED64" w14:textId="623082F2" w:rsidR="0088332C" w:rsidRDefault="0088332C" w:rsidP="0088332C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influencers:</w:t>
      </w:r>
    </w:p>
    <w:p w14:paraId="7A1C6D41" w14:textId="6B9F23B5" w:rsidR="0088332C" w:rsidRDefault="0088332C" w:rsidP="0088332C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Public</w:t>
      </w:r>
    </w:p>
    <w:p w14:paraId="3D752DC9" w14:textId="4751D721" w:rsidR="0088332C" w:rsidRDefault="0088332C" w:rsidP="0088332C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Government</w:t>
      </w:r>
    </w:p>
    <w:p w14:paraId="57C0FACD" w14:textId="45B69416" w:rsidR="0088332C" w:rsidRDefault="0088332C" w:rsidP="0088332C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Public service</w:t>
      </w:r>
    </w:p>
    <w:p w14:paraId="418A4470" w14:textId="0149E09B" w:rsidR="0088332C" w:rsidRDefault="0088332C" w:rsidP="00C92D11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Judiciary</w:t>
      </w:r>
    </w:p>
    <w:p w14:paraId="0A3A58F4" w14:textId="77777777" w:rsidR="00C92D11" w:rsidRDefault="00C92D11" w:rsidP="00C92D11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C6F33B5" w14:textId="00A4C843" w:rsidR="0088332C" w:rsidRDefault="0088332C" w:rsidP="0088332C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rocess:</w:t>
      </w:r>
    </w:p>
    <w:p w14:paraId="4CA35568" w14:textId="0CC2E840" w:rsidR="0088332C" w:rsidRDefault="0088332C" w:rsidP="0088332C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Identify the problem</w:t>
      </w:r>
    </w:p>
    <w:p w14:paraId="56FB0E1C" w14:textId="136D38CB" w:rsidR="0088332C" w:rsidRDefault="0088332C" w:rsidP="0088332C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Setting the agenda</w:t>
      </w:r>
    </w:p>
    <w:p w14:paraId="2D5C3114" w14:textId="7E05564A" w:rsidR="0088332C" w:rsidRDefault="0088332C" w:rsidP="0088332C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Formulating the policy</w:t>
      </w:r>
    </w:p>
    <w:p w14:paraId="307AB1F1" w14:textId="40C5E968" w:rsidR="0088332C" w:rsidRDefault="0088332C" w:rsidP="0088332C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Implementing the policy</w:t>
      </w:r>
    </w:p>
    <w:p w14:paraId="7B03C989" w14:textId="09068B3A" w:rsidR="0088332C" w:rsidRDefault="0088332C" w:rsidP="0088332C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Evaluating the policy</w:t>
      </w:r>
    </w:p>
    <w:p w14:paraId="3B3B8C7C" w14:textId="4B2DEF1A" w:rsidR="00767ED8" w:rsidRPr="00E93153" w:rsidRDefault="00E93153" w:rsidP="00E93153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43904" behindDoc="0" locked="0" layoutInCell="1" allowOverlap="1" wp14:anchorId="4C5DF53D" wp14:editId="2F7ABBA4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4733925" cy="2464434"/>
                <wp:effectExtent l="0" t="0" r="28575" b="1270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3925" cy="2464434"/>
                          <a:chOff x="0" y="0"/>
                          <a:chExt cx="4733925" cy="2464434"/>
                        </a:xfrm>
                      </wpg:grpSpPr>
                      <wps:wsp>
                        <wps:cNvPr id="90117" name="Rectangle 4">
                          <a:extLst>
                            <a:ext uri="{FF2B5EF4-FFF2-40B4-BE49-F238E27FC236}">
                              <a16:creationId xmlns:a16="http://schemas.microsoft.com/office/drawing/2014/main" id="{7BDB4EC0-99B9-44C2-A25F-213771DDFD86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0" y="323850"/>
                            <a:ext cx="1534159" cy="2108834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9DC63C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exchange</w:t>
                              </w:r>
                            </w:p>
                            <w:p w14:paraId="5BCADA51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private goods</w:t>
                              </w:r>
                            </w:p>
                            <w:p w14:paraId="10262C32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economic values</w:t>
                              </w:r>
                            </w:p>
                            <w:p w14:paraId="237A3AAE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self-interest</w:t>
                              </w:r>
                            </w:p>
                            <w:p w14:paraId="2329E7C0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invisible hand</w:t>
                              </w:r>
                            </w:p>
                            <w:p w14:paraId="19AC6F9E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producers-consumers</w:t>
                              </w:r>
                            </w:p>
                            <w:p w14:paraId="0742C317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consumer sovereignty</w:t>
                              </w:r>
                            </w:p>
                            <w:p w14:paraId="2742EFCC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profits as rewards</w:t>
                              </w:r>
                            </w:p>
                            <w:p w14:paraId="4DF61F8E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business firms</w:t>
                              </w:r>
                            </w:p>
                            <w:p w14:paraId="76255822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efficiency principles</w:t>
                              </w:r>
                            </w:p>
                          </w:txbxContent>
                        </wps:txbx>
                        <wps:bodyPr wrap="none" anchor="ctr">
                          <a:noAutofit/>
                        </wps:bodyPr>
                      </wps:wsp>
                      <wps:wsp>
                        <wps:cNvPr id="90118" name="Rectangle 5">
                          <a:extLst>
                            <a:ext uri="{FF2B5EF4-FFF2-40B4-BE49-F238E27FC236}">
                              <a16:creationId xmlns:a16="http://schemas.microsoft.com/office/drawing/2014/main" id="{915F0BEF-3E51-4BE6-B739-C6610B69588C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244850" y="323850"/>
                            <a:ext cx="1483359" cy="2140584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B3107B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kern w:val="0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political</w:t>
                              </w:r>
                            </w:p>
                            <w:p w14:paraId="1D8C098A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public goods</w:t>
                              </w:r>
                            </w:p>
                            <w:p w14:paraId="2056B838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diverse values</w:t>
                              </w:r>
                            </w:p>
                            <w:p w14:paraId="39E601F4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public interest</w:t>
                              </w:r>
                            </w:p>
                            <w:p w14:paraId="47E5BDAA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visible hand</w:t>
                              </w:r>
                            </w:p>
                            <w:p w14:paraId="53A9FC4C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politicians-citizens</w:t>
                              </w:r>
                            </w:p>
                            <w:p w14:paraId="3B40CBC6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citizen sovereignty</w:t>
                              </w:r>
                            </w:p>
                            <w:p w14:paraId="3FD62E71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power as reward</w:t>
                              </w:r>
                            </w:p>
                            <w:p w14:paraId="16C071C8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government agencies</w:t>
                              </w:r>
                            </w:p>
                            <w:p w14:paraId="6FD9B921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justice principles</w:t>
                              </w:r>
                            </w:p>
                          </w:txbxContent>
                        </wps:txbx>
                        <wps:bodyPr wrap="none" anchor="ctr">
                          <a:noAutofit/>
                        </wps:bodyPr>
                      </wps:wsp>
                      <wps:wsp>
                        <wps:cNvPr id="90119" name="Rectangle 6">
                          <a:extLst>
                            <a:ext uri="{FF2B5EF4-FFF2-40B4-BE49-F238E27FC236}">
                              <a16:creationId xmlns:a16="http://schemas.microsoft.com/office/drawing/2014/main" id="{1ABA6F52-03BF-4C4B-8B3F-AD032F7F2ACF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33525" cy="29845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EA01F07" w14:textId="77777777" w:rsidR="00B0179F" w:rsidRPr="00C92D11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kern w:val="0"/>
                                  <w:sz w:val="24"/>
                                  <w:szCs w:val="24"/>
                                  <w:lang w:val="en-CA"/>
                                </w:rPr>
                              </w:pPr>
                              <w:r w:rsidRPr="00C92D11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lang w:val="en-CA"/>
                                </w:rPr>
                                <w:t>Business Segment</w:t>
                              </w:r>
                            </w:p>
                          </w:txbxContent>
                        </wps:txbx>
                        <wps:bodyPr wrap="square" anchor="ctr">
                          <a:noAutofit/>
                        </wps:bodyPr>
                      </wps:wsp>
                      <wps:wsp>
                        <wps:cNvPr id="90120" name="Rectangle 7">
                          <a:extLst>
                            <a:ext uri="{FF2B5EF4-FFF2-40B4-BE49-F238E27FC236}">
                              <a16:creationId xmlns:a16="http://schemas.microsoft.com/office/drawing/2014/main" id="{63D7998D-2761-4A3B-B94F-F70BA9A9E15C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3244850" y="0"/>
                            <a:ext cx="1489075" cy="298450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D302B8" w14:textId="77777777" w:rsidR="00B0179F" w:rsidRPr="00767ED8" w:rsidRDefault="00B0179F" w:rsidP="00767ED8">
                              <w:pPr>
                                <w:kinsoku w:val="0"/>
                                <w:overflowPunct w:val="0"/>
                                <w:jc w:val="center"/>
                                <w:textAlignment w:val="baseline"/>
                                <w:rPr>
                                  <w:rFonts w:ascii="Times New Roman" w:hAnsi="Times New Roman" w:cs="Times New Roman"/>
                                  <w:kern w:val="0"/>
                                  <w:sz w:val="24"/>
                                  <w:szCs w:val="24"/>
                                  <w:lang w:val="en-CA"/>
                                </w:rPr>
                              </w:pPr>
                              <w:r w:rsidRPr="00767ED8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kern w:val="24"/>
                                  <w:sz w:val="24"/>
                                  <w:szCs w:val="24"/>
                                  <w:lang w:val="en-CA"/>
                                </w:rPr>
                                <w:t>Political Segment</w:t>
                              </w:r>
                            </w:p>
                          </w:txbxContent>
                        </wps:txbx>
                        <wps:bodyPr wrap="square" anchor="ctr">
                          <a:noAutofit/>
                        </wps:bodyPr>
                      </wps:wsp>
                      <wps:wsp>
                        <wps:cNvPr id="90121" name="AutoShape 8">
                          <a:extLst>
                            <a:ext uri="{FF2B5EF4-FFF2-40B4-BE49-F238E27FC236}">
                              <a16:creationId xmlns:a16="http://schemas.microsoft.com/office/drawing/2014/main" id="{37E3BC6A-811D-41DB-9FC7-6A2A0AAB5A7A}"/>
                            </a:ext>
                          </a:extLst>
                        </wps:cNvPr>
                        <wps:cNvSpPr>
                          <a:spLocks noChangeArrowheads="1"/>
                        </wps:cNvSpPr>
                        <wps:spPr bwMode="auto">
                          <a:xfrm>
                            <a:off x="1739900" y="781050"/>
                            <a:ext cx="1371600" cy="457200"/>
                          </a:xfrm>
                          <a:prstGeom prst="leftRightArrow">
                            <a:avLst>
                              <a:gd name="adj1" fmla="val 50000"/>
                              <a:gd name="adj2" fmla="val 60000"/>
                            </a:avLst>
                          </a:prstGeom>
                          <a:solidFill>
                            <a:schemeClr val="tx2"/>
                          </a:solidFill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wrap="none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5DF53D" id="Group 15" o:spid="_x0000_s1030" style="position:absolute;margin-left:0;margin-top:15.5pt;width:372.75pt;height:194.05pt;z-index:251643904" coordsize="47339,246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">
                <v:rect id="Rectangle 4" o:spid="_x0000_s1031" style="position:absolute;top:3238;width:15341;height:2108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" fillcolor="#ddd" strokecolor="black [3213]">
                  <v:textbox>
                    <w:txbxContent>
                      <w:p w14:paraId="4C9DC63C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exchange</w:t>
                        </w:r>
                      </w:p>
                      <w:p w14:paraId="5BCADA51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private goods</w:t>
                        </w:r>
                      </w:p>
                      <w:p w14:paraId="10262C32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economic values</w:t>
                        </w:r>
                      </w:p>
                      <w:p w14:paraId="237A3AAE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self-interest</w:t>
                        </w:r>
                      </w:p>
                      <w:p w14:paraId="2329E7C0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invisible hand</w:t>
                        </w:r>
                      </w:p>
                      <w:p w14:paraId="19AC6F9E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producers-consumers</w:t>
                        </w:r>
                      </w:p>
                      <w:p w14:paraId="0742C317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consumer sovereignty</w:t>
                        </w:r>
                      </w:p>
                      <w:p w14:paraId="2742EFCC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profits as rewards</w:t>
                        </w:r>
                      </w:p>
                      <w:p w14:paraId="4DF61F8E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business firms</w:t>
                        </w:r>
                      </w:p>
                      <w:p w14:paraId="76255822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efficiency principles</w:t>
                        </w:r>
                      </w:p>
                    </w:txbxContent>
                  </v:textbox>
                </v:rect>
                <v:rect id="Rectangle 5" o:spid="_x0000_s1032" style="position:absolute;left:32448;top:3238;width:14834;height:21406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" fillcolor="#ddd" strokecolor="black [3213]">
                  <v:textbox>
                    <w:txbxContent>
                      <w:p w14:paraId="11B3107B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kern w:val="0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political</w:t>
                        </w:r>
                      </w:p>
                      <w:p w14:paraId="1D8C098A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public goods</w:t>
                        </w:r>
                      </w:p>
                      <w:p w14:paraId="2056B838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diverse values</w:t>
                        </w:r>
                      </w:p>
                      <w:p w14:paraId="39E601F4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public interest</w:t>
                        </w:r>
                      </w:p>
                      <w:p w14:paraId="47E5BDAA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visible hand</w:t>
                        </w:r>
                      </w:p>
                      <w:p w14:paraId="53A9FC4C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politicians-citizens</w:t>
                        </w:r>
                      </w:p>
                      <w:p w14:paraId="3B40CBC6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citizen sovereignty</w:t>
                        </w:r>
                      </w:p>
                      <w:p w14:paraId="3FD62E71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power as reward</w:t>
                        </w:r>
                      </w:p>
                      <w:p w14:paraId="16C071C8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government agencies</w:t>
                        </w:r>
                      </w:p>
                      <w:p w14:paraId="6FD9B921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justice principles</w:t>
                        </w:r>
                      </w:p>
                    </w:txbxContent>
                  </v:textbox>
                </v:rect>
                <v:rect id="Rectangle 6" o:spid="_x0000_s1033" style="position:absolute;width:15335;height:2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" fillcolor="#ddd" strokecolor="black [3213]">
                  <v:textbox>
                    <w:txbxContent>
                      <w:p w14:paraId="0EA01F07" w14:textId="77777777" w:rsidR="00B0179F" w:rsidRPr="00C92D11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kern w:val="0"/>
                            <w:sz w:val="24"/>
                            <w:szCs w:val="24"/>
                            <w:lang w:val="en-CA"/>
                          </w:rPr>
                        </w:pPr>
                        <w:r w:rsidRPr="00C92D11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  <w:lang w:val="en-CA"/>
                          </w:rPr>
                          <w:t>Business Segment</w:t>
                        </w:r>
                      </w:p>
                    </w:txbxContent>
                  </v:textbox>
                </v:rect>
                <v:rect id="Rectangle 7" o:spid="_x0000_s1034" style="position:absolute;left:32448;width:14891;height:2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" fillcolor="#ddd" strokecolor="black [3213]">
                  <v:textbox>
                    <w:txbxContent>
                      <w:p w14:paraId="2FD302B8" w14:textId="77777777" w:rsidR="00B0179F" w:rsidRPr="00767ED8" w:rsidRDefault="00B0179F" w:rsidP="00767ED8">
                        <w:pPr>
                          <w:kinsoku w:val="0"/>
                          <w:overflowPunct w:val="0"/>
                          <w:jc w:val="center"/>
                          <w:textAlignment w:val="baseline"/>
                          <w:rPr>
                            <w:rFonts w:ascii="Times New Roman" w:hAnsi="Times New Roman" w:cs="Times New Roman"/>
                            <w:kern w:val="0"/>
                            <w:sz w:val="24"/>
                            <w:szCs w:val="24"/>
                            <w:lang w:val="en-CA"/>
                          </w:rPr>
                        </w:pPr>
                        <w:r w:rsidRPr="00767ED8">
                          <w:rPr>
                            <w:rFonts w:ascii="Times New Roman" w:hAnsi="Times New Roman" w:cs="Times New Roman"/>
                            <w:color w:val="000000" w:themeColor="text1"/>
                            <w:kern w:val="24"/>
                            <w:sz w:val="24"/>
                            <w:szCs w:val="24"/>
                            <w:lang w:val="en-CA"/>
                          </w:rPr>
                          <w:t>Political Segment</w:t>
                        </w:r>
                      </w:p>
                    </w:txbxContent>
                  </v:textbox>
                </v:rect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AutoShape 8" o:spid="_x0000_s1035" type="#_x0000_t69" style="position:absolute;left:17399;top:7810;width:13716;height:4572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" fillcolor="#1f497d [3215]" strokecolor="black [3213]"/>
                <w10:wrap type="topAndBottom"/>
              </v:group>
            </w:pict>
          </mc:Fallback>
        </mc:AlternateContent>
      </w:r>
    </w:p>
    <w:p w14:paraId="2A67B995" w14:textId="12F4F795" w:rsidR="00501E90" w:rsidRDefault="00501E90" w:rsidP="00501E9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hapter 4: Civil Society Segment</w:t>
      </w:r>
    </w:p>
    <w:p w14:paraId="4ABA6102" w14:textId="52421468" w:rsidR="00767ED8" w:rsidRDefault="00075782" w:rsidP="00075782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organizations that are independent of business and government and that cannot be classified as part of the business or government segments</w:t>
      </w:r>
    </w:p>
    <w:p w14:paraId="50F66A80" w14:textId="45ABEB30" w:rsidR="00075782" w:rsidRDefault="00075782" w:rsidP="00075782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 less format organizations much as a group of neighbours, co-workers</w:t>
      </w:r>
    </w:p>
    <w:p w14:paraId="6F6A6614" w14:textId="6DA98DAE" w:rsidR="00075782" w:rsidRDefault="00075782" w:rsidP="00075782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community, volunteer sector, civic sector, civil society</w:t>
      </w:r>
    </w:p>
    <w:p w14:paraId="1898BD69" w14:textId="68654547" w:rsidR="00075782" w:rsidRDefault="00075782" w:rsidP="00075782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Activity mainly instituted through forms of reciprocal relationship/solidarity</w:t>
      </w:r>
    </w:p>
    <w:p w14:paraId="101F9527" w14:textId="356AEE48" w:rsidR="00E93153" w:rsidRDefault="00E93153" w:rsidP="00075782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Generate low levels of revenue on which the rely to further their cause</w:t>
      </w:r>
    </w:p>
    <w:p w14:paraId="3F0147A4" w14:textId="5372077C" w:rsidR="00075782" w:rsidRDefault="00075782" w:rsidP="00075782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terms:</w:t>
      </w:r>
    </w:p>
    <w:p w14:paraId="47F30C0F" w14:textId="5F3A64F6" w:rsidR="00075782" w:rsidRDefault="00075782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community</w:t>
      </w:r>
    </w:p>
    <w:p w14:paraId="5E40292D" w14:textId="28CE14FE" w:rsidR="00075782" w:rsidRDefault="00075782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reciprocity-biased value system</w:t>
      </w:r>
    </w:p>
    <w:p w14:paraId="319FDB81" w14:textId="169CFB19" w:rsidR="00075782" w:rsidRDefault="00075782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trust &amp; collaboration</w:t>
      </w:r>
    </w:p>
    <w:p w14:paraId="05DC1636" w14:textId="339B038C" w:rsidR="00075782" w:rsidRPr="00E93153" w:rsidRDefault="00075782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  <w:lang w:val="fr-CA"/>
        </w:rPr>
      </w:pPr>
      <w:r w:rsidRPr="00E93153">
        <w:rPr>
          <w:rFonts w:ascii="Times New Roman" w:hAnsi="Times New Roman" w:cs="Times New Roman" w:hint="eastAsia"/>
          <w:sz w:val="24"/>
          <w:szCs w:val="24"/>
          <w:lang w:val="fr-CA"/>
        </w:rPr>
        <w:t>-</w:t>
      </w:r>
      <w:r w:rsidRPr="00E93153">
        <w:rPr>
          <w:rFonts w:ascii="Times New Roman" w:hAnsi="Times New Roman" w:cs="Times New Roman"/>
          <w:sz w:val="24"/>
          <w:szCs w:val="24"/>
          <w:lang w:val="fr-CA"/>
        </w:rPr>
        <w:t xml:space="preserve"> social arrangement </w:t>
      </w:r>
    </w:p>
    <w:p w14:paraId="70A4924F" w14:textId="150305BC" w:rsidR="00075782" w:rsidRPr="00E93153" w:rsidRDefault="00075782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  <w:lang w:val="fr-CA"/>
        </w:rPr>
      </w:pPr>
      <w:r w:rsidRPr="00E93153">
        <w:rPr>
          <w:rFonts w:ascii="Times New Roman" w:hAnsi="Times New Roman" w:cs="Times New Roman" w:hint="eastAsia"/>
          <w:sz w:val="24"/>
          <w:szCs w:val="24"/>
          <w:lang w:val="fr-CA"/>
        </w:rPr>
        <w:t>-</w:t>
      </w:r>
      <w:r w:rsidRPr="00E93153">
        <w:rPr>
          <w:rFonts w:ascii="Times New Roman" w:hAnsi="Times New Roman" w:cs="Times New Roman"/>
          <w:sz w:val="24"/>
          <w:szCs w:val="24"/>
          <w:lang w:val="fr-CA"/>
        </w:rPr>
        <w:t xml:space="preserve"> social capital</w:t>
      </w:r>
    </w:p>
    <w:p w14:paraId="1F43713C" w14:textId="6B68603A" w:rsidR="00075782" w:rsidRPr="00E93153" w:rsidRDefault="00075782" w:rsidP="00E9315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  <w:lang w:val="fr-CA"/>
        </w:rPr>
      </w:pPr>
      <w:r w:rsidRPr="00E93153">
        <w:rPr>
          <w:rFonts w:ascii="Times New Roman" w:hAnsi="Times New Roman" w:cs="Times New Roman"/>
          <w:sz w:val="24"/>
          <w:szCs w:val="24"/>
          <w:lang w:val="fr-CA"/>
        </w:rPr>
        <w:t xml:space="preserve">- </w:t>
      </w:r>
      <w:proofErr w:type="spellStart"/>
      <w:r w:rsidRPr="00E93153">
        <w:rPr>
          <w:rFonts w:ascii="Times New Roman" w:hAnsi="Times New Roman" w:cs="Times New Roman"/>
          <w:sz w:val="24"/>
          <w:szCs w:val="24"/>
          <w:lang w:val="fr-CA"/>
        </w:rPr>
        <w:t>civic</w:t>
      </w:r>
      <w:proofErr w:type="spellEnd"/>
      <w:r w:rsidRPr="00E93153">
        <w:rPr>
          <w:rFonts w:ascii="Times New Roman" w:hAnsi="Times New Roman" w:cs="Times New Roman"/>
          <w:sz w:val="24"/>
          <w:szCs w:val="24"/>
          <w:lang w:val="fr-CA"/>
        </w:rPr>
        <w:t xml:space="preserve"> engagement </w:t>
      </w:r>
    </w:p>
    <w:p w14:paraId="27085F4A" w14:textId="345EB657" w:rsidR="00E93153" w:rsidRPr="00E93153" w:rsidRDefault="00E93153" w:rsidP="00E9315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  <w:lang w:val="fr-CA"/>
        </w:rPr>
      </w:pPr>
    </w:p>
    <w:p w14:paraId="45E71815" w14:textId="754052ED" w:rsidR="00075782" w:rsidRPr="00075782" w:rsidRDefault="00075782" w:rsidP="00075782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characteristics: the totality of voluntary civic/social organization/institution</w:t>
      </w:r>
    </w:p>
    <w:p w14:paraId="6CF9CAD4" w14:textId="147F364E" w:rsidR="00075782" w:rsidRDefault="00075782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non-governmental</w:t>
      </w:r>
    </w:p>
    <w:p w14:paraId="1FFBF98C" w14:textId="28A032B8" w:rsidR="00075782" w:rsidRDefault="00075782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non-profit; not-for-profit</w:t>
      </w:r>
    </w:p>
    <w:p w14:paraId="3116F082" w14:textId="68837285" w:rsidR="00075782" w:rsidRDefault="00075782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independent</w:t>
      </w:r>
    </w:p>
    <w:p w14:paraId="2FCCAA31" w14:textId="15CD4018" w:rsidR="00075782" w:rsidRDefault="00E93153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color w:val="000000" w:themeColor="text1"/>
          <w:kern w:val="24"/>
          <w:sz w:val="32"/>
          <w:szCs w:val="32"/>
          <w:lang w:val="en-CA"/>
        </w:rPr>
        <w:drawing>
          <wp:anchor distT="0" distB="0" distL="114300" distR="114300" simplePos="0" relativeHeight="251653120" behindDoc="1" locked="0" layoutInCell="1" allowOverlap="1" wp14:anchorId="7A624910" wp14:editId="26EB00D6">
            <wp:simplePos x="0" y="0"/>
            <wp:positionH relativeFrom="column">
              <wp:posOffset>1771650</wp:posOffset>
            </wp:positionH>
            <wp:positionV relativeFrom="paragraph">
              <wp:posOffset>7620</wp:posOffset>
            </wp:positionV>
            <wp:extent cx="4692650" cy="2463800"/>
            <wp:effectExtent l="0" t="0" r="0" b="0"/>
            <wp:wrapTight wrapText="bothSides">
              <wp:wrapPolygon edited="0">
                <wp:start x="0" y="0"/>
                <wp:lineTo x="0" y="21377"/>
                <wp:lineTo x="21483" y="21377"/>
                <wp:lineTo x="2148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5782">
        <w:rPr>
          <w:rFonts w:ascii="Times New Roman" w:hAnsi="Times New Roman" w:cs="Times New Roman" w:hint="eastAsia"/>
          <w:sz w:val="24"/>
          <w:szCs w:val="24"/>
        </w:rPr>
        <w:t>-</w:t>
      </w:r>
      <w:r w:rsidR="00075782">
        <w:rPr>
          <w:rFonts w:ascii="Times New Roman" w:hAnsi="Times New Roman" w:cs="Times New Roman"/>
          <w:sz w:val="24"/>
          <w:szCs w:val="24"/>
        </w:rPr>
        <w:t xml:space="preserve"> voluntary</w:t>
      </w:r>
    </w:p>
    <w:p w14:paraId="6DBDADFC" w14:textId="197BC81B" w:rsidR="00075782" w:rsidRPr="00075782" w:rsidRDefault="00075782" w:rsidP="00075782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community</w:t>
      </w:r>
    </w:p>
    <w:p w14:paraId="2195EBEA" w14:textId="431A0351" w:rsidR="00501E90" w:rsidRDefault="00501E90" w:rsidP="00501E90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A7C61CB" w14:textId="1B6099BF" w:rsidR="00075782" w:rsidRDefault="00E93153" w:rsidP="00075782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Overall characteristics:</w:t>
      </w:r>
    </w:p>
    <w:p w14:paraId="63F6F5A6" w14:textId="0E912EED" w:rsidR="00E93153" w:rsidRDefault="00E93153" w:rsidP="00E9315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2C20326" w14:textId="228C2743" w:rsidR="00E93153" w:rsidRDefault="00E93153" w:rsidP="00E9315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4B61BCF4" w14:textId="7F9AB19B" w:rsidR="00E93153" w:rsidRDefault="00E93153" w:rsidP="00E9315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07BE811" w14:textId="77777777" w:rsidR="00E93153" w:rsidRPr="00EB7C55" w:rsidRDefault="00E93153" w:rsidP="00EB7C55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660286BC" w14:textId="3BF2F6A7" w:rsidR="00E93153" w:rsidRDefault="00B0179F" w:rsidP="00B0179F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D</w:t>
      </w:r>
      <w:r>
        <w:rPr>
          <w:rFonts w:ascii="Times New Roman" w:hAnsi="Times New Roman" w:cs="Times New Roman"/>
          <w:sz w:val="24"/>
          <w:szCs w:val="24"/>
        </w:rPr>
        <w:t>ynamic of the Civil society segment</w:t>
      </w:r>
    </w:p>
    <w:p w14:paraId="72ED29D3" w14:textId="4B099DEA" w:rsidR="00B0179F" w:rsidRDefault="00B0179F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from economic/political segments</w:t>
      </w:r>
    </w:p>
    <w:p w14:paraId="4AFC0741" w14:textId="286ADA97" w:rsidR="00B0179F" w:rsidRDefault="00B0179F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Business: sorting mechanism is supply/demand in the context of competition</w:t>
      </w:r>
    </w:p>
    <w:p w14:paraId="2650A581" w14:textId="40DA5434" w:rsidR="00B0179F" w:rsidRDefault="00B0179F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Political: sorting mechanism is redistribution and coercion</w:t>
      </w:r>
    </w:p>
    <w:p w14:paraId="7F1C74A8" w14:textId="2D6FAAC5" w:rsidR="00B0179F" w:rsidRDefault="00B0179F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ocial: a set of social arrangement that are continually evolving into active networks of non-market and non-state arrangement</w:t>
      </w:r>
    </w:p>
    <w:p w14:paraId="2FF711AC" w14:textId="46A8FEBF" w:rsidR="00B0179F" w:rsidRDefault="00B0179F" w:rsidP="00B0179F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C41C990" w14:textId="4057511E" w:rsidR="00B0179F" w:rsidRDefault="00B0179F" w:rsidP="00B0179F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ocial capital:</w:t>
      </w:r>
    </w:p>
    <w:p w14:paraId="70CFC0F1" w14:textId="1F9E9D30" w:rsidR="00B0179F" w:rsidRDefault="00B0179F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Defined as the relationships, networks, norms that facilitate collective action</w:t>
      </w:r>
      <w:r w:rsidR="00DA3DE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0ABF0FE" w14:textId="7F0CBD84" w:rsidR="00DA3DE9" w:rsidRDefault="00DA3DE9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Connections among individuals;</w:t>
      </w:r>
    </w:p>
    <w:p w14:paraId="26CF7F52" w14:textId="10DF4AA0" w:rsidR="00DA3DE9" w:rsidRDefault="00DA3DE9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Social/civic participation with networks of co-operation and solidarity</w:t>
      </w:r>
      <w:r w:rsidR="00161563">
        <w:rPr>
          <w:rFonts w:ascii="Times New Roman" w:hAnsi="Times New Roman" w:cs="Times New Roman"/>
          <w:sz w:val="24"/>
          <w:szCs w:val="24"/>
        </w:rPr>
        <w:t>;</w:t>
      </w:r>
    </w:p>
    <w:p w14:paraId="74F75A52" w14:textId="5020DD4A" w:rsidR="00B0179F" w:rsidRDefault="00B0179F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difficult to define in tangible terms</w:t>
      </w:r>
    </w:p>
    <w:p w14:paraId="17D6500E" w14:textId="25EDC721" w:rsidR="00B0179F" w:rsidRDefault="00DA3DE9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characteristic that differentiates it from the operation of the business and government segments</w:t>
      </w:r>
    </w:p>
    <w:p w14:paraId="2DFCFE07" w14:textId="0C227F6E" w:rsidR="00DA3DE9" w:rsidRDefault="00DA3DE9" w:rsidP="00B0179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Civil society is both produce/user of social capital (collective wealth)</w:t>
      </w:r>
    </w:p>
    <w:p w14:paraId="14B7B544" w14:textId="726FA70B" w:rsidR="00F5733E" w:rsidRPr="00F5733E" w:rsidRDefault="00F5733E" w:rsidP="00F5733E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reflects the sorting mechanism of civil society</w:t>
      </w:r>
    </w:p>
    <w:p w14:paraId="020B55D9" w14:textId="3EFB9A0D" w:rsidR="00DA3DE9" w:rsidRDefault="00DA3DE9" w:rsidP="00DA3DE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551BA5D" w14:textId="27586AD3" w:rsidR="00DA3DE9" w:rsidRPr="00161563" w:rsidRDefault="00DA3DE9" w:rsidP="00DA3DE9">
      <w:pPr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*</w:t>
      </w:r>
      <w:r w:rsidRPr="00161563">
        <w:rPr>
          <w:rFonts w:ascii="Times New Roman" w:hAnsi="Times New Roman" w:cs="Times New Roman"/>
          <w:color w:val="FF0000"/>
          <w:sz w:val="24"/>
          <w:szCs w:val="24"/>
        </w:rPr>
        <w:t>social capital is not human capital</w:t>
      </w:r>
    </w:p>
    <w:p w14:paraId="159757B8" w14:textId="1FE06566" w:rsidR="00DA3DE9" w:rsidRDefault="00DA3DE9" w:rsidP="00DA3DE9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capital: knowledge, experience, skills, personal attributes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A2BBE9" wp14:editId="590B4199">
            <wp:extent cx="5480050" cy="1828800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1EFB0A" w14:textId="4E3BDEFA" w:rsidR="00DA3DE9" w:rsidRDefault="00EB7C55" w:rsidP="00EB7C55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types of personal capital:</w:t>
      </w:r>
    </w:p>
    <w:p w14:paraId="53A1D90D" w14:textId="188CC2CB" w:rsidR="00EB7C55" w:rsidRDefault="00EB7C55" w:rsidP="00EB7C5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capital: who you know</w:t>
      </w:r>
    </w:p>
    <w:p w14:paraId="6B199B9E" w14:textId="00C9D7E3" w:rsidR="00EB7C55" w:rsidRDefault="00EB7C55" w:rsidP="00EB7C5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capital: what you have</w:t>
      </w:r>
    </w:p>
    <w:p w14:paraId="5A6BBDF6" w14:textId="2BEC61C3" w:rsidR="00EB7C55" w:rsidRDefault="00EB7C55" w:rsidP="00EB7C5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capital: legitimate knowledge</w:t>
      </w:r>
    </w:p>
    <w:p w14:paraId="266F395A" w14:textId="021C6AAE" w:rsidR="00EB7C55" w:rsidRPr="00EB7C55" w:rsidRDefault="00EB7C55" w:rsidP="00EB7C5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Symbolic capital: your status in the eyes of others</w:t>
      </w:r>
    </w:p>
    <w:p w14:paraId="1D0A573B" w14:textId="77777777" w:rsidR="00EB7C55" w:rsidRPr="00DA3DE9" w:rsidRDefault="00EB7C55" w:rsidP="00DA3DE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3EAF929" w14:textId="6B0C8A56" w:rsidR="00E93153" w:rsidRDefault="00161563" w:rsidP="00161563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ow social capital forms:</w:t>
      </w:r>
    </w:p>
    <w:p w14:paraId="4D897040" w14:textId="5273051D" w:rsidR="00F5733E" w:rsidRPr="00F5733E" w:rsidRDefault="00161563" w:rsidP="00F5733E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 based economic model of social capital investment</w:t>
      </w:r>
    </w:p>
    <w:p w14:paraId="3AA9D703" w14:textId="77777777" w:rsidR="00161563" w:rsidRDefault="00161563" w:rsidP="0016156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set of social attributed possessed by an individual that increase the returns to that individual in his dealing with others</w:t>
      </w:r>
    </w:p>
    <w:p w14:paraId="6A410138" w14:textId="21980F97" w:rsidR="00161563" w:rsidRDefault="00161563" w:rsidP="0016156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individual and not communities who decide to invest in social capital</w:t>
      </w:r>
    </w:p>
    <w:p w14:paraId="6F587B67" w14:textId="2151B524" w:rsidR="00F5733E" w:rsidRDefault="00F5733E" w:rsidP="00F5733E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0016AB9F" w14:textId="084651E0" w:rsidR="00EB7C55" w:rsidRPr="00C54B91" w:rsidRDefault="00F5733E" w:rsidP="00C54B9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B7C55">
        <w:rPr>
          <w:rFonts w:ascii="Times New Roman" w:hAnsi="Times New Roman" w:cs="Times New Roman"/>
          <w:sz w:val="24"/>
          <w:szCs w:val="24"/>
        </w:rPr>
        <w:lastRenderedPageBreak/>
        <w:t xml:space="preserve">Highly </w:t>
      </w:r>
      <w:r w:rsidRPr="00C54B91">
        <w:rPr>
          <w:rFonts w:ascii="Times New Roman" w:hAnsi="Times New Roman" w:cs="Times New Roman"/>
          <w:b/>
          <w:bCs/>
          <w:sz w:val="24"/>
          <w:szCs w:val="24"/>
        </w:rPr>
        <w:t>formal</w:t>
      </w:r>
      <w:r w:rsidRPr="00EB7C55">
        <w:rPr>
          <w:rFonts w:ascii="Times New Roman" w:hAnsi="Times New Roman" w:cs="Times New Roman"/>
          <w:sz w:val="24"/>
          <w:szCs w:val="24"/>
        </w:rPr>
        <w:t xml:space="preserve"> forms: formally organized (hierarchy), membership dues</w:t>
      </w:r>
    </w:p>
    <w:p w14:paraId="2D5DDCEE" w14:textId="31585B08" w:rsidR="00F5733E" w:rsidRPr="00EB7C55" w:rsidRDefault="00F5733E" w:rsidP="00EB7C5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B7C55">
        <w:rPr>
          <w:rFonts w:ascii="Times New Roman" w:hAnsi="Times New Roman" w:cs="Times New Roman"/>
          <w:sz w:val="24"/>
          <w:szCs w:val="24"/>
        </w:rPr>
        <w:t xml:space="preserve">Highly </w:t>
      </w:r>
      <w:r w:rsidRPr="00C54B91">
        <w:rPr>
          <w:rFonts w:ascii="Times New Roman" w:hAnsi="Times New Roman" w:cs="Times New Roman"/>
          <w:b/>
          <w:bCs/>
          <w:sz w:val="24"/>
          <w:szCs w:val="24"/>
        </w:rPr>
        <w:t>informal</w:t>
      </w:r>
      <w:r w:rsidRPr="00EB7C55">
        <w:rPr>
          <w:rFonts w:ascii="Times New Roman" w:hAnsi="Times New Roman" w:cs="Times New Roman"/>
          <w:sz w:val="24"/>
          <w:szCs w:val="24"/>
        </w:rPr>
        <w:t xml:space="preserve"> forms</w:t>
      </w:r>
      <w:r w:rsidRPr="00EB7C55">
        <w:rPr>
          <w:rFonts w:ascii="Times New Roman" w:hAnsi="Times New Roman" w:cs="Times New Roman" w:hint="eastAsia"/>
          <w:sz w:val="24"/>
          <w:szCs w:val="24"/>
        </w:rPr>
        <w:t>:</w:t>
      </w:r>
      <w:r w:rsidRPr="00EB7C55">
        <w:rPr>
          <w:rFonts w:ascii="Times New Roman" w:hAnsi="Times New Roman" w:cs="Times New Roman"/>
          <w:sz w:val="24"/>
          <w:szCs w:val="24"/>
        </w:rPr>
        <w:t xml:space="preserve"> ex. a group of people gathering at a restaurant</w:t>
      </w:r>
    </w:p>
    <w:p w14:paraId="24AFB5FD" w14:textId="79AB347D" w:rsidR="00EB7C55" w:rsidRPr="00C54B91" w:rsidRDefault="00F5733E" w:rsidP="00C54B9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C54B91">
        <w:rPr>
          <w:rFonts w:ascii="Times New Roman" w:hAnsi="Times New Roman" w:cs="Times New Roman"/>
          <w:b/>
          <w:bCs/>
          <w:sz w:val="24"/>
          <w:szCs w:val="24"/>
        </w:rPr>
        <w:t>Densely interlaced</w:t>
      </w:r>
      <w:r w:rsidRPr="00C54B91">
        <w:rPr>
          <w:rFonts w:ascii="Times New Roman" w:hAnsi="Times New Roman" w:cs="Times New Roman"/>
          <w:sz w:val="24"/>
          <w:szCs w:val="24"/>
        </w:rPr>
        <w:t xml:space="preserve">/comparatively invisible: </w:t>
      </w:r>
      <w:r w:rsidR="00E51531" w:rsidRPr="00C54B91">
        <w:rPr>
          <w:rFonts w:ascii="Times New Roman" w:hAnsi="Times New Roman" w:cs="Times New Roman"/>
          <w:sz w:val="24"/>
          <w:szCs w:val="24"/>
        </w:rPr>
        <w:t>known people with whom you often do the same activity</w:t>
      </w:r>
      <w:r w:rsidR="00E51531" w:rsidRPr="00C54B9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51531" w:rsidRPr="00C54B91">
        <w:rPr>
          <w:rFonts w:ascii="Times New Roman" w:hAnsi="Times New Roman" w:cs="Times New Roman"/>
          <w:sz w:val="24"/>
          <w:szCs w:val="24"/>
        </w:rPr>
        <w:t>(ex. co-worker, club friends)</w:t>
      </w:r>
    </w:p>
    <w:p w14:paraId="60DE0268" w14:textId="77777777" w:rsidR="00C54B91" w:rsidRDefault="00C54B91" w:rsidP="00F5733E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52F760FD" w14:textId="2C409888" w:rsidR="00E51531" w:rsidRDefault="00E51531" w:rsidP="00E51531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51531">
        <w:rPr>
          <w:rFonts w:ascii="Times New Roman" w:hAnsi="Times New Roman" w:cs="Times New Roman" w:hint="eastAsia"/>
          <w:sz w:val="24"/>
          <w:szCs w:val="24"/>
        </w:rPr>
        <w:t>R</w:t>
      </w:r>
      <w:r w:rsidRPr="00E51531">
        <w:rPr>
          <w:rFonts w:ascii="Times New Roman" w:hAnsi="Times New Roman" w:cs="Times New Roman"/>
          <w:sz w:val="24"/>
          <w:szCs w:val="24"/>
        </w:rPr>
        <w:t>oles of civil society</w:t>
      </w:r>
    </w:p>
    <w:p w14:paraId="452858F2" w14:textId="253385DD" w:rsidR="00E51531" w:rsidRDefault="00E51531" w:rsidP="00E5153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51531">
        <w:rPr>
          <w:rFonts w:ascii="Times New Roman" w:hAnsi="Times New Roman" w:cs="Times New Roman"/>
          <w:sz w:val="24"/>
          <w:szCs w:val="24"/>
          <w:u w:val="single"/>
        </w:rPr>
        <w:t>Monitoring</w:t>
      </w:r>
      <w:r>
        <w:rPr>
          <w:rFonts w:ascii="Times New Roman" w:hAnsi="Times New Roman" w:cs="Times New Roman"/>
          <w:sz w:val="24"/>
          <w:szCs w:val="24"/>
        </w:rPr>
        <w:t xml:space="preserve"> through which policy is kept honest</w:t>
      </w:r>
    </w:p>
    <w:p w14:paraId="44A33D4A" w14:textId="6D40D224" w:rsidR="00E51531" w:rsidRDefault="00E51531" w:rsidP="00E5153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51531">
        <w:rPr>
          <w:rFonts w:ascii="Times New Roman" w:hAnsi="Times New Roman" w:cs="Times New Roman"/>
          <w:sz w:val="24"/>
          <w:szCs w:val="24"/>
          <w:u w:val="single"/>
        </w:rPr>
        <w:t>Advocacy</w:t>
      </w:r>
      <w:r>
        <w:rPr>
          <w:rFonts w:ascii="Times New Roman" w:hAnsi="Times New Roman" w:cs="Times New Roman"/>
          <w:sz w:val="24"/>
          <w:szCs w:val="24"/>
        </w:rPr>
        <w:t xml:space="preserve"> through which policy options can be supported/not supported</w:t>
      </w:r>
    </w:p>
    <w:p w14:paraId="6ACA9102" w14:textId="255B2169" w:rsidR="00E51531" w:rsidRDefault="00E51531" w:rsidP="00E5153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 w:rsidRPr="00E51531">
        <w:rPr>
          <w:rFonts w:ascii="Times New Roman" w:hAnsi="Times New Roman" w:cs="Times New Roman"/>
          <w:sz w:val="24"/>
          <w:szCs w:val="24"/>
          <w:u w:val="single"/>
        </w:rPr>
        <w:t>Innovator</w:t>
      </w:r>
      <w:r>
        <w:rPr>
          <w:rFonts w:ascii="Times New Roman" w:hAnsi="Times New Roman" w:cs="Times New Roman"/>
          <w:sz w:val="24"/>
          <w:szCs w:val="24"/>
        </w:rPr>
        <w:t xml:space="preserve"> through which different way of doing things are developed and demonstrated</w:t>
      </w:r>
    </w:p>
    <w:p w14:paraId="341D7876" w14:textId="78FFD8D3" w:rsidR="00E51531" w:rsidRDefault="00E51531" w:rsidP="00E5153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Service provider</w:t>
      </w:r>
      <w:r>
        <w:rPr>
          <w:rFonts w:ascii="Times New Roman" w:hAnsi="Times New Roman" w:cs="Times New Roman"/>
          <w:sz w:val="24"/>
          <w:szCs w:val="24"/>
        </w:rPr>
        <w:t xml:space="preserve"> through which a </w:t>
      </w:r>
      <w:proofErr w:type="gramStart"/>
      <w:r>
        <w:rPr>
          <w:rFonts w:ascii="Times New Roman" w:hAnsi="Times New Roman" w:cs="Times New Roman"/>
          <w:sz w:val="24"/>
          <w:szCs w:val="24"/>
        </w:rPr>
        <w:t>particular need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fulfilled</w:t>
      </w:r>
    </w:p>
    <w:p w14:paraId="0A2E05D9" w14:textId="19BBBFC1" w:rsidR="00E51531" w:rsidRDefault="00E51531" w:rsidP="00E5153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Capacity builder</w:t>
      </w:r>
      <w:r>
        <w:rPr>
          <w:rFonts w:ascii="Times New Roman" w:hAnsi="Times New Roman" w:cs="Times New Roman"/>
          <w:sz w:val="24"/>
          <w:szCs w:val="24"/>
        </w:rPr>
        <w:t xml:space="preserve"> through which support is provided to bother civil society organizations</w:t>
      </w:r>
    </w:p>
    <w:p w14:paraId="52B811B9" w14:textId="1004E866" w:rsidR="00E51531" w:rsidRDefault="00E51531" w:rsidP="00E51531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75446A1" w14:textId="331AC44B" w:rsidR="00E51531" w:rsidRPr="00E51531" w:rsidRDefault="00E51531" w:rsidP="00E51531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ontributions of civil society:</w:t>
      </w:r>
    </w:p>
    <w:p w14:paraId="6A0EA0C9" w14:textId="713BE6C2" w:rsidR="00E51531" w:rsidRDefault="00E51531" w:rsidP="00E5153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Alternative service delivery models based on inter-sectoral partnership</w:t>
      </w:r>
    </w:p>
    <w:p w14:paraId="2210A241" w14:textId="14B9D021" w:rsidR="00E51531" w:rsidRDefault="00E51531" w:rsidP="00E5153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Employment generation and recognition</w:t>
      </w:r>
    </w:p>
    <w:p w14:paraId="37724A12" w14:textId="2F4A67DB" w:rsidR="00E51531" w:rsidRDefault="00E51531" w:rsidP="00E5153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Valuing/conceptualizing the importance of community</w:t>
      </w:r>
    </w:p>
    <w:p w14:paraId="547EFFFE" w14:textId="25B0095F" w:rsidR="00E51531" w:rsidRDefault="00E51531" w:rsidP="00E5153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Civic engagement</w:t>
      </w:r>
    </w:p>
    <w:p w14:paraId="6D643A4E" w14:textId="127CE74B" w:rsidR="00E51531" w:rsidRDefault="00E51531" w:rsidP="00E51531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4C1BAF13" w14:textId="048B62A3" w:rsidR="00E51531" w:rsidRDefault="00EB7C55" w:rsidP="00E51531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Challenges/Issues</w:t>
      </w:r>
      <w:r w:rsidR="00E51531" w:rsidRPr="00E51531">
        <w:rPr>
          <w:rFonts w:ascii="Times New Roman" w:hAnsi="Times New Roman" w:cs="Times New Roman"/>
          <w:sz w:val="24"/>
          <w:szCs w:val="24"/>
        </w:rPr>
        <w:t>:</w:t>
      </w:r>
    </w:p>
    <w:p w14:paraId="0E853714" w14:textId="0D5EF66C" w:rsidR="00E51531" w:rsidRDefault="00E51531" w:rsidP="00E51531">
      <w:pPr>
        <w:pStyle w:val="ListParagraph"/>
        <w:numPr>
          <w:ilvl w:val="0"/>
          <w:numId w:val="2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 fragmentation</w:t>
      </w:r>
      <w:r w:rsidR="00DE27F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F205312" w14:textId="63813F98" w:rsidR="00DE27F9" w:rsidRDefault="00DE27F9" w:rsidP="00DE27F9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a large # of organizations serving a multitude of interests/causes resulting in difficult in bring heard by government/business</w:t>
      </w:r>
    </w:p>
    <w:p w14:paraId="7071954A" w14:textId="746993E2" w:rsidR="00DE27F9" w:rsidRDefault="00DE27F9" w:rsidP="00DE27F9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B3099">
        <w:rPr>
          <w:rFonts w:ascii="Times New Roman" w:hAnsi="Times New Roman" w:cs="Times New Roman"/>
          <w:sz w:val="24"/>
          <w:szCs w:val="24"/>
        </w:rPr>
        <w:t>difficulty for small organizations to be heard and get partnering with gov/business</w:t>
      </w:r>
    </w:p>
    <w:p w14:paraId="115B28E9" w14:textId="4CB04A82" w:rsidR="008B3099" w:rsidRDefault="008B3099" w:rsidP="00DE27F9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challenging to influence public policy development</w:t>
      </w:r>
    </w:p>
    <w:p w14:paraId="22273CFD" w14:textId="77777777" w:rsidR="008B3099" w:rsidRPr="008B3099" w:rsidRDefault="008B3099" w:rsidP="008B309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2F208229" w14:textId="01A1851D" w:rsidR="00E51531" w:rsidRDefault="00E51531" w:rsidP="00E51531">
      <w:pPr>
        <w:pStyle w:val="ListParagraph"/>
        <w:numPr>
          <w:ilvl w:val="0"/>
          <w:numId w:val="2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Funding</w:t>
      </w:r>
    </w:p>
    <w:p w14:paraId="2C7C4DBA" w14:textId="3EC2EAF3" w:rsidR="008B3099" w:rsidRDefault="008B3099" w:rsidP="008B3099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a finite amount of money to be shared amongst the fragmented segment</w:t>
      </w:r>
    </w:p>
    <w:p w14:paraId="56BC35EE" w14:textId="7F3E6260" w:rsidR="008B3099" w:rsidRDefault="008B3099" w:rsidP="008B3099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5803">
        <w:rPr>
          <w:rFonts w:ascii="Times New Roman" w:hAnsi="Times New Roman" w:cs="Times New Roman"/>
          <w:sz w:val="24"/>
          <w:szCs w:val="24"/>
        </w:rPr>
        <w:t>the government needs to endure that funds provided are used appropriately</w:t>
      </w:r>
    </w:p>
    <w:p w14:paraId="1527C62B" w14:textId="00473805" w:rsidR="00A75803" w:rsidRPr="00A75803" w:rsidRDefault="00A75803" w:rsidP="00A75803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overhead costs not founded, but more reporting</w:t>
      </w:r>
    </w:p>
    <w:p w14:paraId="63952098" w14:textId="473CC0E1" w:rsidR="00A75803" w:rsidRDefault="00A75803" w:rsidP="008B3099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founding provided for specific issues and cause “mission drift”</w:t>
      </w:r>
    </w:p>
    <w:p w14:paraId="00C056E5" w14:textId="77777777" w:rsidR="00A75803" w:rsidRDefault="00A75803" w:rsidP="008B3099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1E3C50D" w14:textId="6DD24CA1" w:rsidR="00E51531" w:rsidRDefault="00E51531" w:rsidP="00E51531">
      <w:pPr>
        <w:pStyle w:val="ListParagraph"/>
        <w:numPr>
          <w:ilvl w:val="0"/>
          <w:numId w:val="2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Attracting and retaining volunteers &amp; strong non-profit board members</w:t>
      </w:r>
    </w:p>
    <w:p w14:paraId="37D2BA98" w14:textId="231142C7" w:rsidR="00A75803" w:rsidRDefault="00A75803" w:rsidP="00A7580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Aging population: more people available for volunteering; more demand for services</w:t>
      </w:r>
    </w:p>
    <w:p w14:paraId="683B8A1B" w14:textId="3673E0D4" w:rsidR="00A75803" w:rsidRDefault="00A75803" w:rsidP="00A75803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Changing volunteer paradigms (5 styles)</w:t>
      </w:r>
    </w:p>
    <w:p w14:paraId="3E1D6079" w14:textId="77777777" w:rsidR="00A75803" w:rsidRDefault="00A75803" w:rsidP="00B81166">
      <w:pPr>
        <w:ind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75803">
        <w:rPr>
          <w:rFonts w:ascii="Times New Roman" w:hAnsi="Times New Roman" w:cs="Times New Roman"/>
          <w:sz w:val="24"/>
          <w:szCs w:val="24"/>
        </w:rPr>
        <w:t>employee volunteerism: employee participation is lined with philanthropic dollars</w:t>
      </w:r>
    </w:p>
    <w:p w14:paraId="16404A44" w14:textId="06486787" w:rsidR="00A75803" w:rsidRPr="00A75803" w:rsidRDefault="00A75803" w:rsidP="00B81166">
      <w:pPr>
        <w:ind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A75803">
        <w:rPr>
          <w:rFonts w:ascii="Times New Roman" w:hAnsi="Times New Roman" w:cs="Times New Roman"/>
          <w:sz w:val="24"/>
          <w:szCs w:val="24"/>
        </w:rPr>
        <w:t>episodes volunteerism</w:t>
      </w:r>
      <w:r w:rsidR="00B81166">
        <w:rPr>
          <w:rFonts w:ascii="Times New Roman" w:hAnsi="Times New Roman" w:cs="Times New Roman"/>
          <w:sz w:val="24"/>
          <w:szCs w:val="24"/>
        </w:rPr>
        <w:t>: one-time volunteer, short duration</w:t>
      </w:r>
    </w:p>
    <w:p w14:paraId="1DBA1DC5" w14:textId="04C20117" w:rsidR="00A75803" w:rsidRPr="00B81166" w:rsidRDefault="00B81166" w:rsidP="00B81166">
      <w:pPr>
        <w:ind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75803" w:rsidRPr="00B81166">
        <w:rPr>
          <w:rFonts w:ascii="Times New Roman" w:hAnsi="Times New Roman" w:cs="Times New Roman" w:hint="eastAsia"/>
          <w:sz w:val="24"/>
          <w:szCs w:val="24"/>
        </w:rPr>
        <w:t>v</w:t>
      </w:r>
      <w:r w:rsidR="00A75803" w:rsidRPr="00B81166">
        <w:rPr>
          <w:rFonts w:ascii="Times New Roman" w:hAnsi="Times New Roman" w:cs="Times New Roman"/>
          <w:sz w:val="24"/>
          <w:szCs w:val="24"/>
        </w:rPr>
        <w:t>irtual volunteerism</w:t>
      </w:r>
      <w:r>
        <w:rPr>
          <w:rFonts w:ascii="Times New Roman" w:hAnsi="Times New Roman" w:cs="Times New Roman"/>
          <w:sz w:val="24"/>
          <w:szCs w:val="24"/>
        </w:rPr>
        <w:t>: off-site volunteer activities through use of technology</w:t>
      </w:r>
    </w:p>
    <w:p w14:paraId="656E1DEA" w14:textId="479281C1" w:rsidR="00A75803" w:rsidRPr="00B81166" w:rsidRDefault="00B81166" w:rsidP="00B81166">
      <w:pPr>
        <w:ind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A75803" w:rsidRPr="00B81166">
        <w:rPr>
          <w:rFonts w:ascii="Times New Roman" w:hAnsi="Times New Roman" w:cs="Times New Roman" w:hint="eastAsia"/>
          <w:sz w:val="24"/>
          <w:szCs w:val="24"/>
        </w:rPr>
        <w:t>c</w:t>
      </w:r>
      <w:r w:rsidR="00A75803" w:rsidRPr="00B81166">
        <w:rPr>
          <w:rFonts w:ascii="Times New Roman" w:hAnsi="Times New Roman" w:cs="Times New Roman"/>
          <w:sz w:val="24"/>
          <w:szCs w:val="24"/>
        </w:rPr>
        <w:t>ross-national volunteerism</w:t>
      </w:r>
      <w:r>
        <w:rPr>
          <w:rFonts w:ascii="Times New Roman" w:hAnsi="Times New Roman" w:cs="Times New Roman"/>
          <w:sz w:val="24"/>
          <w:szCs w:val="24"/>
        </w:rPr>
        <w:t>: undertake volunteer activities cross national borders</w:t>
      </w:r>
    </w:p>
    <w:p w14:paraId="4B0BFCBD" w14:textId="6BE4E2E2" w:rsidR="00B81166" w:rsidRPr="00B81166" w:rsidRDefault="00B81166" w:rsidP="00C54B91">
      <w:pPr>
        <w:ind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A75803" w:rsidRPr="00B81166">
        <w:rPr>
          <w:rFonts w:ascii="Times New Roman" w:hAnsi="Times New Roman" w:cs="Times New Roman" w:hint="eastAsia"/>
          <w:sz w:val="24"/>
          <w:szCs w:val="24"/>
        </w:rPr>
        <w:t>v</w:t>
      </w:r>
      <w:r w:rsidR="00A75803" w:rsidRPr="00B81166">
        <w:rPr>
          <w:rFonts w:ascii="Times New Roman" w:hAnsi="Times New Roman" w:cs="Times New Roman"/>
          <w:sz w:val="24"/>
          <w:szCs w:val="24"/>
        </w:rPr>
        <w:t>oluntourism</w:t>
      </w:r>
      <w:r>
        <w:rPr>
          <w:rFonts w:ascii="Times New Roman" w:hAnsi="Times New Roman" w:cs="Times New Roman"/>
          <w:sz w:val="24"/>
          <w:szCs w:val="24"/>
        </w:rPr>
        <w:t>: volunteer take volunteer vacation</w:t>
      </w:r>
    </w:p>
    <w:p w14:paraId="4D99F18F" w14:textId="57FB320B" w:rsidR="00E51531" w:rsidRDefault="00E51531" w:rsidP="00E51531">
      <w:pPr>
        <w:pStyle w:val="ListParagraph"/>
        <w:numPr>
          <w:ilvl w:val="0"/>
          <w:numId w:val="2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Crowdfunding</w:t>
      </w:r>
    </w:p>
    <w:p w14:paraId="5ABBB406" w14:textId="573779FC" w:rsidR="00B81166" w:rsidRDefault="00B81166" w:rsidP="00B8116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54B91">
        <w:rPr>
          <w:rFonts w:ascii="Times New Roman" w:hAnsi="Times New Roman" w:cs="Times New Roman"/>
          <w:sz w:val="24"/>
          <w:szCs w:val="24"/>
        </w:rPr>
        <w:t>fast-growing</w:t>
      </w:r>
      <w:r>
        <w:rPr>
          <w:rFonts w:ascii="Times New Roman" w:hAnsi="Times New Roman" w:cs="Times New Roman"/>
          <w:sz w:val="24"/>
          <w:szCs w:val="24"/>
        </w:rPr>
        <w:t xml:space="preserve"> method of helping, </w:t>
      </w:r>
      <w:r w:rsidR="00C54B91">
        <w:rPr>
          <w:rFonts w:ascii="Times New Roman" w:hAnsi="Times New Roman" w:cs="Times New Roman"/>
          <w:sz w:val="24"/>
          <w:szCs w:val="24"/>
        </w:rPr>
        <w:t>allow</w:t>
      </w:r>
      <w:r>
        <w:rPr>
          <w:rFonts w:ascii="Times New Roman" w:hAnsi="Times New Roman" w:cs="Times New Roman"/>
          <w:sz w:val="24"/>
          <w:szCs w:val="24"/>
        </w:rPr>
        <w:t xml:space="preserve"> people to instantly feel good about doing so</w:t>
      </w:r>
    </w:p>
    <w:p w14:paraId="0BD5B68E" w14:textId="329E11D9" w:rsidR="00B81166" w:rsidRPr="00B81166" w:rsidRDefault="00B81166" w:rsidP="00B81166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Raising too much money instantaneously for a cause; legal issue of </w:t>
      </w:r>
      <w:r w:rsidR="00EB7C55">
        <w:rPr>
          <w:rFonts w:ascii="Times New Roman" w:hAnsi="Times New Roman" w:cs="Times New Roman"/>
          <w:sz w:val="24"/>
          <w:szCs w:val="24"/>
        </w:rPr>
        <w:t>management</w:t>
      </w:r>
    </w:p>
    <w:p w14:paraId="0F14B799" w14:textId="15FE74AB" w:rsidR="00E51531" w:rsidRDefault="00E51531" w:rsidP="00E51531">
      <w:pPr>
        <w:pStyle w:val="ListParagraph"/>
        <w:numPr>
          <w:ilvl w:val="0"/>
          <w:numId w:val="25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Measuring outcomes</w:t>
      </w:r>
      <w:r w:rsidR="00DE27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3166CA" w14:textId="41779601" w:rsidR="00B81166" w:rsidRPr="00EB7C55" w:rsidRDefault="00B81166" w:rsidP="00EB7C55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Demonstrate to stakeholders that what they do matter and makes a difference</w:t>
      </w:r>
    </w:p>
    <w:p w14:paraId="7B5431E0" w14:textId="77777777" w:rsidR="00DE27F9" w:rsidRDefault="00DE27F9" w:rsidP="00DE27F9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50258FAB" w14:textId="7253A748" w:rsidR="00DE27F9" w:rsidRDefault="00DE27F9" w:rsidP="00DE27F9">
      <w:pPr>
        <w:pStyle w:val="ListParagraph"/>
        <w:widowControl/>
        <w:numPr>
          <w:ilvl w:val="0"/>
          <w:numId w:val="3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DE27F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Recommendation</w:t>
      </w:r>
    </w:p>
    <w:p w14:paraId="359315B7" w14:textId="7A24A6D7" w:rsidR="00EB7C55" w:rsidRPr="00EB7C55" w:rsidRDefault="00EB7C55" w:rsidP="00EB7C55">
      <w:pPr>
        <w:pStyle w:val="ListParagraph"/>
        <w:widowControl/>
        <w:numPr>
          <w:ilvl w:val="0"/>
          <w:numId w:val="1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EB7C55">
        <w:rPr>
          <w:rFonts w:ascii="Times New Roman" w:hAnsi="Times New Roman" w:cs="Times New Roman"/>
          <w:sz w:val="24"/>
          <w:szCs w:val="24"/>
        </w:rPr>
        <w:t xml:space="preserve">The government could </w:t>
      </w:r>
      <w:r w:rsidRPr="00EB7C55">
        <w:rPr>
          <w:rFonts w:ascii="Times New Roman" w:hAnsi="Times New Roman" w:cs="Times New Roman"/>
          <w:sz w:val="24"/>
          <w:szCs w:val="24"/>
          <w:u w:val="single"/>
        </w:rPr>
        <w:t>create a secretariat</w:t>
      </w:r>
      <w:r w:rsidRPr="00EB7C55">
        <w:rPr>
          <w:rFonts w:ascii="Times New Roman" w:hAnsi="Times New Roman" w:cs="Times New Roman"/>
          <w:sz w:val="24"/>
          <w:szCs w:val="24"/>
        </w:rPr>
        <w:t xml:space="preserve"> on the charitable and non-profit sector to: </w:t>
      </w:r>
    </w:p>
    <w:p w14:paraId="7C68BAFE" w14:textId="77777777" w:rsidR="00EB7C55" w:rsidRPr="00EB7C55" w:rsidRDefault="00EB7C55" w:rsidP="00EB7C55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EB7C55">
        <w:rPr>
          <w:rFonts w:ascii="Times New Roman" w:hAnsi="Times New Roman" w:cs="Times New Roman"/>
          <w:sz w:val="24"/>
          <w:szCs w:val="24"/>
        </w:rPr>
        <w:t>• establish and convene regular meetings of an interdepartmental working groups</w:t>
      </w:r>
    </w:p>
    <w:p w14:paraId="29CE0B5C" w14:textId="5D5597FA" w:rsidR="00EB7C55" w:rsidRPr="00EB7C55" w:rsidRDefault="00EB7C55" w:rsidP="00EB7C55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hAnsi="Times New Roman" w:cs="Times New Roman"/>
          <w:sz w:val="24"/>
          <w:szCs w:val="24"/>
        </w:rPr>
      </w:pPr>
      <w:r w:rsidRPr="00EB7C55">
        <w:rPr>
          <w:rFonts w:ascii="Times New Roman" w:hAnsi="Times New Roman" w:cs="Times New Roman"/>
          <w:sz w:val="24"/>
          <w:szCs w:val="24"/>
        </w:rPr>
        <w:t>• convene meetings of appropriate groups of federal/provincial ministers with responsibility for various aspects of regulating and relating to the charitable and non-profit sectors</w:t>
      </w:r>
    </w:p>
    <w:p w14:paraId="0E456B79" w14:textId="6B217ED0" w:rsidR="00EB7C55" w:rsidRDefault="00EB7C55" w:rsidP="00EB7C55">
      <w:pPr>
        <w:pStyle w:val="ListParagraph"/>
        <w:widowControl/>
        <w:ind w:left="360" w:firstLineChars="0" w:firstLine="0"/>
        <w:jc w:val="left"/>
        <w:textAlignment w:val="center"/>
        <w:rPr>
          <w:rFonts w:ascii="Times New Roman" w:hAnsi="Times New Roman" w:cs="Times New Roman"/>
          <w:sz w:val="24"/>
          <w:szCs w:val="24"/>
        </w:rPr>
      </w:pPr>
      <w:r w:rsidRPr="00EB7C55">
        <w:rPr>
          <w:rFonts w:ascii="Times New Roman" w:hAnsi="Times New Roman" w:cs="Times New Roman"/>
          <w:sz w:val="24"/>
          <w:szCs w:val="24"/>
        </w:rPr>
        <w:t>• publish an annual report on the state of the charitable and non-profit sector</w:t>
      </w:r>
    </w:p>
    <w:p w14:paraId="7F0AE360" w14:textId="657C9177" w:rsidR="00EB7C55" w:rsidRPr="00EB7C55" w:rsidRDefault="00EB7C55" w:rsidP="00EB7C55">
      <w:pPr>
        <w:pStyle w:val="ListParagraph"/>
        <w:widowControl/>
        <w:numPr>
          <w:ilvl w:val="0"/>
          <w:numId w:val="1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EB7C55">
        <w:rPr>
          <w:rFonts w:ascii="Times New Roman" w:hAnsi="Times New Roman" w:cs="Times New Roman"/>
          <w:sz w:val="24"/>
          <w:szCs w:val="24"/>
        </w:rPr>
        <w:t>develop and implement a national volunteer strategy to encourage volunteerism</w:t>
      </w:r>
    </w:p>
    <w:p w14:paraId="76E56548" w14:textId="207AF7E4" w:rsidR="00EB7C55" w:rsidRPr="00EB7C55" w:rsidRDefault="00EB7C55" w:rsidP="00EB7C55">
      <w:pPr>
        <w:pStyle w:val="ListParagraph"/>
        <w:widowControl/>
        <w:numPr>
          <w:ilvl w:val="0"/>
          <w:numId w:val="1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EB7C55">
        <w:rPr>
          <w:rFonts w:ascii="Times New Roman" w:hAnsi="Times New Roman" w:cs="Times New Roman"/>
          <w:sz w:val="24"/>
          <w:szCs w:val="24"/>
        </w:rPr>
        <w:t>government (minister of finance) support the development of pensions for the charitable and non-profit sectors</w:t>
      </w:r>
    </w:p>
    <w:p w14:paraId="1B8BB8C3" w14:textId="77777777" w:rsidR="00DE27F9" w:rsidRDefault="00DE27F9" w:rsidP="00DE27F9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074405ED" w14:textId="77777777" w:rsidR="00DE27F9" w:rsidRPr="00DE27F9" w:rsidRDefault="00DE27F9" w:rsidP="00DE27F9">
      <w:pPr>
        <w:pStyle w:val="ListParagraph"/>
        <w:widowControl/>
        <w:numPr>
          <w:ilvl w:val="0"/>
          <w:numId w:val="3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Connection: (business, political, social)</w:t>
      </w:r>
    </w:p>
    <w:p w14:paraId="57A407F9" w14:textId="77777777" w:rsidR="00DE27F9" w:rsidRPr="00DE27F9" w:rsidRDefault="00DE27F9" w:rsidP="00DE27F9">
      <w:pPr>
        <w:pStyle w:val="ListParagraph"/>
        <w:widowControl/>
        <w:numPr>
          <w:ilvl w:val="0"/>
          <w:numId w:val="1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DE27F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Continued commitment and cross-sectoral collaboration</w:t>
      </w:r>
    </w:p>
    <w:p w14:paraId="4AD2C21C" w14:textId="77777777" w:rsidR="00DE27F9" w:rsidRPr="00DE27F9" w:rsidRDefault="00DE27F9" w:rsidP="00DE27F9">
      <w:pPr>
        <w:pStyle w:val="ListParagraph"/>
        <w:widowControl/>
        <w:numPr>
          <w:ilvl w:val="0"/>
          <w:numId w:val="1"/>
        </w:numPr>
        <w:ind w:firstLineChars="0"/>
        <w:jc w:val="left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DE27F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No one sector can tickle complex social problems alone</w:t>
      </w:r>
    </w:p>
    <w:p w14:paraId="126D802B" w14:textId="77777777" w:rsidR="00DE27F9" w:rsidRPr="00DE27F9" w:rsidRDefault="00DE27F9" w:rsidP="00DE27F9">
      <w:pPr>
        <w:pStyle w:val="ListParagraph"/>
        <w:widowControl/>
        <w:numPr>
          <w:ilvl w:val="0"/>
          <w:numId w:val="1"/>
        </w:numPr>
        <w:ind w:firstLineChars="0"/>
        <w:jc w:val="left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DE27F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The communities we serve feel direct impact of political climate</w:t>
      </w:r>
    </w:p>
    <w:p w14:paraId="1EF05E8E" w14:textId="7803733A" w:rsidR="00DE27F9" w:rsidRDefault="00DE27F9" w:rsidP="00DE27F9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7685FD9" w14:textId="42D8A280" w:rsidR="00DE27F9" w:rsidRDefault="00DE27F9" w:rsidP="00DE27F9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Influence</w:t>
      </w:r>
    </w:p>
    <w:p w14:paraId="0BDEEA96" w14:textId="61AF90F2" w:rsidR="00DE27F9" w:rsidRDefault="00DE27F9" w:rsidP="00DE27F9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Government</w:t>
      </w:r>
    </w:p>
    <w:p w14:paraId="103F05BD" w14:textId="77777777" w:rsidR="00DE27F9" w:rsidRPr="00DE27F9" w:rsidRDefault="00DE27F9" w:rsidP="00DE27F9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DE27F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Non-profit are valuable service providers</w:t>
      </w:r>
    </w:p>
    <w:p w14:paraId="5CCBDABB" w14:textId="77777777" w:rsidR="00DE27F9" w:rsidRPr="00DE27F9" w:rsidRDefault="00DE27F9" w:rsidP="00DE27F9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DE27F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Policy advisors</w:t>
      </w:r>
    </w:p>
    <w:p w14:paraId="27588B6D" w14:textId="157351B3" w:rsidR="00DE27F9" w:rsidRDefault="00DE27F9" w:rsidP="00DE27F9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DE27F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Collective voice for change</w:t>
      </w:r>
    </w:p>
    <w:p w14:paraId="0411EBB7" w14:textId="77777777" w:rsidR="00EB7C55" w:rsidRPr="00DE27F9" w:rsidRDefault="00EB7C55" w:rsidP="00EB7C55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1A7A77CA" w14:textId="20B75B45" w:rsidR="00DE27F9" w:rsidRPr="00DE27F9" w:rsidRDefault="00DE27F9" w:rsidP="00DE27F9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</w:t>
      </w:r>
    </w:p>
    <w:p w14:paraId="56CD59E7" w14:textId="77777777" w:rsidR="00DE27F9" w:rsidRPr="00DE27F9" w:rsidRDefault="00DE27F9" w:rsidP="00DE27F9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Calibri" w:eastAsia="宋体" w:hAnsi="Calibri" w:cs="宋体"/>
          <w:kern w:val="0"/>
          <w:sz w:val="24"/>
          <w:szCs w:val="24"/>
          <w:lang w:val="en-CA"/>
        </w:rPr>
      </w:pPr>
      <w:r w:rsidRPr="00DE27F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Volunteerism</w:t>
      </w:r>
    </w:p>
    <w:p w14:paraId="1EFEE87C" w14:textId="751F81ED" w:rsidR="00DE27F9" w:rsidRDefault="00DE27F9" w:rsidP="00DE27F9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DE27F9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Corporate social responsibility: a company's commitment to environmental and economic effects of its operations responsibly</w:t>
      </w:r>
    </w:p>
    <w:p w14:paraId="54C867F8" w14:textId="54AEB31F" w:rsidR="00EB7C55" w:rsidRPr="00DE27F9" w:rsidRDefault="00EB7C55" w:rsidP="00EB7C55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* </w:t>
      </w:r>
      <w:r w:rsidRPr="00EB7C55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Corporate Social Responsibility is a company’s commitment to manage social, environmental and economic effects of its operations responsibly.</w:t>
      </w:r>
    </w:p>
    <w:p w14:paraId="0B8982D3" w14:textId="356C8ADB" w:rsidR="00DE27F9" w:rsidRPr="00DE27F9" w:rsidRDefault="00DE27F9" w:rsidP="00DE27F9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6EA004EB" w14:textId="77777777" w:rsidR="00A75803" w:rsidRPr="00A75803" w:rsidRDefault="00A75803" w:rsidP="00A75803">
      <w:pPr>
        <w:pStyle w:val="ListParagraph"/>
        <w:widowControl/>
        <w:numPr>
          <w:ilvl w:val="0"/>
          <w:numId w:val="3"/>
        </w:numPr>
        <w:ind w:firstLineChars="0"/>
        <w:jc w:val="left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A75803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Foundations of our misconstruction:</w:t>
      </w:r>
    </w:p>
    <w:p w14:paraId="0BE9AFFF" w14:textId="77777777" w:rsidR="00A75803" w:rsidRPr="00A75803" w:rsidRDefault="00A75803" w:rsidP="00A75803">
      <w:pPr>
        <w:widowControl/>
        <w:numPr>
          <w:ilvl w:val="0"/>
          <w:numId w:val="30"/>
        </w:numPr>
        <w:ind w:left="540"/>
        <w:jc w:val="left"/>
        <w:textAlignment w:val="center"/>
        <w:rPr>
          <w:rFonts w:ascii="Calibri" w:eastAsia="宋体" w:hAnsi="Calibri" w:cs="宋体"/>
          <w:kern w:val="0"/>
          <w:sz w:val="22"/>
          <w:lang w:val="en-CA"/>
        </w:rPr>
      </w:pPr>
      <w:r w:rsidRPr="00A75803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Constraints on competition</w:t>
      </w:r>
    </w:p>
    <w:p w14:paraId="1F119099" w14:textId="77777777" w:rsidR="00A75803" w:rsidRPr="00A75803" w:rsidRDefault="00A75803" w:rsidP="00A75803">
      <w:pPr>
        <w:widowControl/>
        <w:numPr>
          <w:ilvl w:val="0"/>
          <w:numId w:val="30"/>
        </w:numPr>
        <w:ind w:left="540"/>
        <w:jc w:val="left"/>
        <w:textAlignment w:val="center"/>
        <w:rPr>
          <w:rFonts w:ascii="Calibri" w:eastAsia="宋体" w:hAnsi="Calibri" w:cs="宋体"/>
          <w:kern w:val="0"/>
          <w:sz w:val="22"/>
          <w:lang w:val="en-CA"/>
        </w:rPr>
      </w:pPr>
      <w:r w:rsidRPr="00A75803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Advertising and marketing</w:t>
      </w:r>
    </w:p>
    <w:p w14:paraId="7FE4F194" w14:textId="77777777" w:rsidR="00A75803" w:rsidRPr="00A75803" w:rsidRDefault="00A75803" w:rsidP="00A75803">
      <w:pPr>
        <w:widowControl/>
        <w:numPr>
          <w:ilvl w:val="0"/>
          <w:numId w:val="30"/>
        </w:numPr>
        <w:ind w:left="540"/>
        <w:jc w:val="left"/>
        <w:textAlignment w:val="center"/>
        <w:rPr>
          <w:rFonts w:ascii="Calibri" w:eastAsia="宋体" w:hAnsi="Calibri" w:cs="宋体"/>
          <w:kern w:val="0"/>
          <w:sz w:val="22"/>
          <w:lang w:val="en-CA"/>
        </w:rPr>
      </w:pPr>
      <w:r w:rsidRPr="00A75803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Taking risk</w:t>
      </w:r>
    </w:p>
    <w:p w14:paraId="0D14BD38" w14:textId="77777777" w:rsidR="00A75803" w:rsidRPr="00A75803" w:rsidRDefault="00A75803" w:rsidP="00A75803">
      <w:pPr>
        <w:widowControl/>
        <w:numPr>
          <w:ilvl w:val="0"/>
          <w:numId w:val="30"/>
        </w:numPr>
        <w:ind w:left="540"/>
        <w:jc w:val="left"/>
        <w:textAlignment w:val="center"/>
        <w:rPr>
          <w:rFonts w:ascii="Calibri" w:eastAsia="宋体" w:hAnsi="Calibri" w:cs="宋体"/>
          <w:kern w:val="0"/>
          <w:sz w:val="22"/>
          <w:lang w:val="en-CA"/>
        </w:rPr>
      </w:pPr>
      <w:r w:rsidRPr="00A75803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Time</w:t>
      </w:r>
    </w:p>
    <w:p w14:paraId="7AB1890A" w14:textId="088E6249" w:rsidR="00DE27F9" w:rsidRPr="00C54B91" w:rsidRDefault="00EB7C55" w:rsidP="00A75803">
      <w:pPr>
        <w:widowControl/>
        <w:numPr>
          <w:ilvl w:val="0"/>
          <w:numId w:val="30"/>
        </w:numPr>
        <w:ind w:left="540"/>
        <w:jc w:val="left"/>
        <w:textAlignment w:val="center"/>
        <w:rPr>
          <w:rFonts w:ascii="Calibri" w:eastAsia="宋体" w:hAnsi="Calibri" w:cs="宋体"/>
          <w:kern w:val="0"/>
          <w:sz w:val="22"/>
          <w:lang w:val="en-CA"/>
        </w:rPr>
      </w:pPr>
      <w:r w:rsidRPr="00A75803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P</w:t>
      </w:r>
      <w:r w:rsidR="00A75803" w:rsidRPr="00A75803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rofit</w:t>
      </w:r>
    </w:p>
    <w:p w14:paraId="77979D41" w14:textId="595D3168" w:rsidR="00501E90" w:rsidRDefault="00501E90" w:rsidP="00501E90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C</w:t>
      </w:r>
      <w:r>
        <w:rPr>
          <w:rFonts w:ascii="Times New Roman" w:hAnsi="Times New Roman" w:cs="Times New Roman"/>
          <w:sz w:val="24"/>
          <w:szCs w:val="24"/>
        </w:rPr>
        <w:t>hapter 5: Stakeholders and Stakeholder Management</w:t>
      </w:r>
    </w:p>
    <w:p w14:paraId="673D4709" w14:textId="7667666A" w:rsidR="00C54B91" w:rsidRDefault="00C54B91" w:rsidP="00C54B91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18F54401" w14:textId="324E512C" w:rsidR="00C54B91" w:rsidRDefault="00C54B91" w:rsidP="00C54B91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Stakeholders:</w:t>
      </w:r>
    </w:p>
    <w:p w14:paraId="018CD2EA" w14:textId="3D4B6EE3" w:rsidR="0082582E" w:rsidRPr="0082582E" w:rsidRDefault="0082582E" w:rsidP="0082582E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group/individual who is affected by/can affect the achievement of an organization’s objective</w:t>
      </w:r>
    </w:p>
    <w:p w14:paraId="1A915C22" w14:textId="4F550A9B" w:rsidR="00C54B91" w:rsidRDefault="00C54B91" w:rsidP="00C54B91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Pluralism</w:t>
      </w:r>
      <w:r w:rsidR="0082582E">
        <w:rPr>
          <w:rFonts w:ascii="Times New Roman" w:hAnsi="Times New Roman" w:cs="Times New Roman"/>
          <w:sz w:val="24"/>
          <w:szCs w:val="24"/>
        </w:rPr>
        <w:t>:</w:t>
      </w:r>
    </w:p>
    <w:p w14:paraId="0C84C510" w14:textId="51FA33AB" w:rsidR="0082582E" w:rsidRDefault="0082582E" w:rsidP="0082582E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condition in which there is diffusion of power among society’s many groups and organizations – a wide decentralization and diversity of power concentration</w:t>
      </w:r>
    </w:p>
    <w:p w14:paraId="2FB52EDA" w14:textId="2941CBE8" w:rsidR="0082582E" w:rsidRPr="0082582E" w:rsidRDefault="0082582E" w:rsidP="0082582E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B3049F" wp14:editId="6A0B71DB">
            <wp:extent cx="4539431" cy="1079500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81"/>
                    <a:stretch/>
                  </pic:blipFill>
                  <pic:spPr bwMode="auto">
                    <a:xfrm>
                      <a:off x="0" y="0"/>
                      <a:ext cx="4595769" cy="1092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3007E8" w14:textId="2D6D0E17" w:rsidR="00C54B91" w:rsidRDefault="00C54B91" w:rsidP="00C54B91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Shareholder vs. Stakeholder</w:t>
      </w:r>
      <w:r w:rsidR="0082582E">
        <w:rPr>
          <w:rFonts w:ascii="Times New Roman" w:hAnsi="Times New Roman" w:cs="Times New Roman"/>
          <w:sz w:val="24"/>
          <w:szCs w:val="24"/>
        </w:rPr>
        <w:t>:</w:t>
      </w:r>
    </w:p>
    <w:p w14:paraId="4BC261E5" w14:textId="5FDDC6E6" w:rsidR="0082582E" w:rsidRDefault="0082582E" w:rsidP="0082582E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82582E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Stakeholder:</w:t>
      </w:r>
    </w:p>
    <w:p w14:paraId="5A244B4E" w14:textId="451FCF4F" w:rsidR="003C3FAF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individuals/groups with a multitude of interests, expectations, demands as to what business should provide to society</w:t>
      </w:r>
    </w:p>
    <w:p w14:paraId="7060EEC6" w14:textId="4FFDFD58" w:rsidR="003C3FAF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business’s purpose goes beyond simple profit maximization</w:t>
      </w:r>
    </w:p>
    <w:p w14:paraId="644CCBCE" w14:textId="71338EC0" w:rsidR="003C3FAF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business has a responsibility to do more than maximize profit</w:t>
      </w:r>
    </w:p>
    <w:p w14:paraId="3D5E6F02" w14:textId="61F851AF" w:rsidR="003C3FAF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it is to make a profit so that the business can do something more or better</w:t>
      </w:r>
    </w:p>
    <w:p w14:paraId="0E62A32F" w14:textId="7E1EF40A" w:rsidR="003C3FAF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business has caused several problems so it must fix them</w:t>
      </w:r>
    </w:p>
    <w:p w14:paraId="28362518" w14:textId="577C1A40" w:rsidR="003C3FAF" w:rsidRPr="0082582E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social institution theory (society provides the very existence of business through legal frameworks)</w:t>
      </w:r>
    </w:p>
    <w:p w14:paraId="0408C311" w14:textId="5565B95F" w:rsidR="0082582E" w:rsidRDefault="0082582E" w:rsidP="0082582E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6C927C17" w14:textId="5D16BA61" w:rsidR="0082582E" w:rsidRDefault="0082582E" w:rsidP="003C3FAF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3C3FA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Shareholder:</w:t>
      </w:r>
    </w:p>
    <w:p w14:paraId="4BF8F7D9" w14:textId="15F5F52E" w:rsidR="003C3FAF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the only social responsibility of business is to use its resources and engage in activities designed to increase its profit</w:t>
      </w:r>
    </w:p>
    <w:p w14:paraId="17CBB570" w14:textId="043E1B30" w:rsidR="003C3FAF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a business exists to make money – greatest efficiency is achieved through profit maximization</w:t>
      </w:r>
    </w:p>
    <w:p w14:paraId="5DA5C4C5" w14:textId="4BA4A90E" w:rsidR="003C3FAF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profits &gt; taxes paid to government for use in dealing with social issues</w:t>
      </w:r>
    </w:p>
    <w:p w14:paraId="06F6566E" w14:textId="5E48260B" w:rsidR="003C3FAF" w:rsidRDefault="003C3FAF" w:rsidP="003C3FA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- property rights theory (corporation owned by shareholders)</w:t>
      </w:r>
    </w:p>
    <w:p w14:paraId="7D072321" w14:textId="15DBAB37" w:rsidR="008876FF" w:rsidRDefault="008876FF" w:rsidP="008876FF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27442B22" w14:textId="16713615" w:rsidR="008876FF" w:rsidRPr="00781482" w:rsidRDefault="008876FF" w:rsidP="008876FF">
      <w:pPr>
        <w:pStyle w:val="ListParagraph"/>
        <w:widowControl/>
        <w:numPr>
          <w:ilvl w:val="0"/>
          <w:numId w:val="3"/>
        </w:numPr>
        <w:ind w:firstLineChars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781482"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K</w:t>
      </w:r>
      <w:r w:rsidRPr="00781482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ey Q in stakeholder management:</w:t>
      </w:r>
    </w:p>
    <w:p w14:paraId="29847BEA" w14:textId="77777777" w:rsidR="00E46153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 w:rsidRPr="000B5A7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Who are </w:t>
      </w:r>
      <w:r w:rsidRPr="000B5A76">
        <w:rPr>
          <w:rFonts w:ascii="Times New Roman" w:eastAsia="宋体" w:hAnsi="Times New Roman" w:cs="Times New Roman"/>
          <w:b/>
          <w:bCs/>
          <w:kern w:val="0"/>
          <w:sz w:val="24"/>
          <w:szCs w:val="24"/>
          <w:lang w:val="en-CA"/>
        </w:rPr>
        <w:t>stakeholders</w:t>
      </w:r>
      <w:r w:rsidRPr="000B5A76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?</w:t>
      </w:r>
    </w:p>
    <w:p w14:paraId="5A9285EA" w14:textId="77777777" w:rsidR="00E46153" w:rsidRPr="000B5A76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2.  </w:t>
      </w:r>
      <w:r w:rsidRPr="000B5A76">
        <w:rPr>
          <w:rFonts w:ascii="Times New Roman" w:eastAsia="宋体" w:hAnsi="Times New Roman" w:cs="Times New Roman"/>
          <w:kern w:val="0"/>
          <w:sz w:val="24"/>
          <w:szCs w:val="24"/>
        </w:rPr>
        <w:t xml:space="preserve">What are stakeholders’ </w:t>
      </w:r>
      <w:r w:rsidRPr="000B5A76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stakes</w:t>
      </w:r>
      <w:r w:rsidRPr="000B5A76">
        <w:rPr>
          <w:rFonts w:ascii="Times New Roman" w:eastAsia="宋体" w:hAnsi="Times New Roman" w:cs="Times New Roman"/>
          <w:kern w:val="0"/>
          <w:sz w:val="24"/>
          <w:szCs w:val="24"/>
        </w:rPr>
        <w:t>?</w:t>
      </w:r>
    </w:p>
    <w:p w14:paraId="42284DE8" w14:textId="77777777" w:rsidR="00E46153" w:rsidRDefault="00E46153" w:rsidP="00E46153">
      <w:pPr>
        <w:pStyle w:val="ListParagraph"/>
        <w:widowControl/>
        <w:ind w:left="42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- </w:t>
      </w:r>
      <w:r>
        <w:rPr>
          <w:rFonts w:ascii="Times New Roman" w:eastAsia="宋体" w:hAnsi="Times New Roman" w:cs="Times New Roman"/>
          <w:kern w:val="0"/>
          <w:sz w:val="24"/>
          <w:szCs w:val="24"/>
        </w:rPr>
        <w:t>the nature/legitimacy of a group’s stakes</w:t>
      </w:r>
    </w:p>
    <w:p w14:paraId="1F418657" w14:textId="77777777" w:rsidR="00E46153" w:rsidRDefault="00E46153" w:rsidP="00E46153">
      <w:pPr>
        <w:pStyle w:val="ListParagraph"/>
        <w:widowControl/>
        <w:ind w:left="42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>- the power of a group’s stakes</w:t>
      </w:r>
    </w:p>
    <w:p w14:paraId="2FCB6EE7" w14:textId="77777777" w:rsidR="00E46153" w:rsidRDefault="00E46153" w:rsidP="00E46153">
      <w:pPr>
        <w:pStyle w:val="ListParagraph"/>
        <w:widowControl/>
        <w:ind w:left="420" w:firstLineChars="0" w:firstLine="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>- the specific groups within generic group)</w:t>
      </w:r>
    </w:p>
    <w:p w14:paraId="7E7D3816" w14:textId="509A3AB3" w:rsidR="00E70D0A" w:rsidRDefault="00E70D0A" w:rsidP="00E70D0A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47CABE7E" w14:textId="77777777" w:rsidR="003951B4" w:rsidRPr="00E70D0A" w:rsidRDefault="003951B4" w:rsidP="00E70D0A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504C39C9" w14:textId="77777777" w:rsidR="00E46153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lastRenderedPageBreak/>
        <w:t xml:space="preserve">3.  </w:t>
      </w:r>
      <w:r w:rsidRPr="000B5A76">
        <w:rPr>
          <w:rFonts w:ascii="Times New Roman" w:eastAsia="宋体" w:hAnsi="Times New Roman" w:cs="Times New Roman"/>
          <w:kern w:val="0"/>
          <w:sz w:val="24"/>
          <w:szCs w:val="24"/>
        </w:rPr>
        <w:t xml:space="preserve">What </w:t>
      </w:r>
      <w:r w:rsidRPr="000B5A76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opportunities and challenges</w:t>
      </w:r>
      <w:r w:rsidRPr="000B5A76">
        <w:rPr>
          <w:rFonts w:ascii="Times New Roman" w:eastAsia="宋体" w:hAnsi="Times New Roman" w:cs="Times New Roman"/>
          <w:kern w:val="0"/>
          <w:sz w:val="24"/>
          <w:szCs w:val="24"/>
        </w:rPr>
        <w:t xml:space="preserve"> do stakeholders represent?</w:t>
      </w:r>
    </w:p>
    <w:p w14:paraId="1751B55B" w14:textId="77777777" w:rsidR="00E46153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ab/>
        <w:t>- productive working relationships within stakeholders</w:t>
      </w:r>
    </w:p>
    <w:p w14:paraId="34A715AA" w14:textId="77777777" w:rsidR="00E46153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ab/>
        <w:t>- challenges and action on how the form handles stakeholders</w:t>
      </w:r>
    </w:p>
    <w:p w14:paraId="08F6D7AE" w14:textId="77777777" w:rsidR="00E46153" w:rsidRPr="00C24D4A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</w:p>
    <w:p w14:paraId="00BCD52E" w14:textId="77777777" w:rsidR="00E46153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 xml:space="preserve">4.  </w:t>
      </w:r>
      <w:r w:rsidRPr="000B5A76">
        <w:rPr>
          <w:rFonts w:ascii="Times New Roman" w:eastAsia="宋体" w:hAnsi="Times New Roman" w:cs="Times New Roman"/>
          <w:kern w:val="0"/>
          <w:sz w:val="24"/>
          <w:szCs w:val="24"/>
        </w:rPr>
        <w:t xml:space="preserve">What economic, legal, ethical, and philanthropic </w:t>
      </w:r>
      <w:r w:rsidRPr="000B5A76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responsibilities</w:t>
      </w:r>
      <w:r w:rsidRPr="000B5A76">
        <w:rPr>
          <w:rFonts w:ascii="Times New Roman" w:eastAsia="宋体" w:hAnsi="Times New Roman" w:cs="Times New Roman"/>
          <w:i/>
          <w:iCs/>
          <w:kern w:val="0"/>
          <w:sz w:val="24"/>
          <w:szCs w:val="24"/>
        </w:rPr>
        <w:t xml:space="preserve"> </w:t>
      </w:r>
      <w:r w:rsidRPr="000B5A76">
        <w:rPr>
          <w:rFonts w:ascii="Times New Roman" w:eastAsia="宋体" w:hAnsi="Times New Roman" w:cs="Times New Roman"/>
          <w:kern w:val="0"/>
          <w:sz w:val="24"/>
          <w:szCs w:val="24"/>
        </w:rPr>
        <w:t>does a firm have?</w:t>
      </w:r>
    </w:p>
    <w:p w14:paraId="674AE434" w14:textId="77777777" w:rsidR="00E46153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ab/>
        <w:t>- deal directly/indirectly with stakeholders</w:t>
      </w:r>
    </w:p>
    <w:p w14:paraId="3F219C52" w14:textId="52F95FBB" w:rsidR="00E46153" w:rsidRDefault="00E46153" w:rsidP="00E46153">
      <w:pPr>
        <w:widowControl/>
        <w:ind w:firstLine="42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>- take the offence/</w:t>
      </w:r>
      <w:r w:rsidR="00B50AD6">
        <w:rPr>
          <w:rFonts w:ascii="Times New Roman" w:eastAsia="宋体" w:hAnsi="Times New Roman" w:cs="Times New Roman"/>
          <w:kern w:val="0"/>
          <w:sz w:val="24"/>
          <w:szCs w:val="24"/>
        </w:rPr>
        <w:t>defense</w:t>
      </w:r>
      <w:r>
        <w:rPr>
          <w:rFonts w:ascii="Times New Roman" w:eastAsia="宋体" w:hAnsi="Times New Roman" w:cs="Times New Roman"/>
          <w:kern w:val="0"/>
          <w:sz w:val="24"/>
          <w:szCs w:val="24"/>
        </w:rPr>
        <w:t xml:space="preserve"> in dealing</w:t>
      </w:r>
    </w:p>
    <w:p w14:paraId="0776DDA5" w14:textId="77777777" w:rsidR="00E46153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ab/>
        <w:t>- accommodate, negotiate, manipulate, resist stakeholder overtures</w:t>
      </w:r>
    </w:p>
    <w:p w14:paraId="7621ACF9" w14:textId="77777777" w:rsidR="00E46153" w:rsidRPr="00863FEB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ab/>
        <w:t>- employ a combination of the above/singular strategies</w:t>
      </w:r>
    </w:p>
    <w:p w14:paraId="04F5C8D8" w14:textId="77777777" w:rsidR="00E46153" w:rsidRPr="000B5A76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3EC0C0D8" w14:textId="77777777" w:rsidR="00AF6E2F" w:rsidRDefault="00E46153" w:rsidP="00E46153">
      <w:pPr>
        <w:widowControl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>
        <w:rPr>
          <w:rFonts w:ascii="Times New Roman" w:eastAsia="宋体" w:hAnsi="Times New Roman" w:cs="Times New Roman"/>
          <w:kern w:val="0"/>
          <w:sz w:val="24"/>
          <w:szCs w:val="24"/>
        </w:rPr>
        <w:t xml:space="preserve">5.  </w:t>
      </w:r>
      <w:r w:rsidRPr="00E46153">
        <w:rPr>
          <w:rFonts w:ascii="Times New Roman" w:eastAsia="宋体" w:hAnsi="Times New Roman" w:cs="Times New Roman"/>
          <w:kern w:val="0"/>
          <w:sz w:val="24"/>
          <w:szCs w:val="24"/>
        </w:rPr>
        <w:t xml:space="preserve">What </w:t>
      </w:r>
      <w:r w:rsidRPr="00E46153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strategies or actions</w:t>
      </w:r>
      <w:r w:rsidRPr="00E46153">
        <w:rPr>
          <w:rFonts w:ascii="Times New Roman" w:eastAsia="宋体" w:hAnsi="Times New Roman" w:cs="Times New Roman"/>
          <w:i/>
          <w:iCs/>
          <w:kern w:val="0"/>
          <w:sz w:val="24"/>
          <w:szCs w:val="24"/>
        </w:rPr>
        <w:t xml:space="preserve"> </w:t>
      </w:r>
      <w:r w:rsidRPr="00E46153">
        <w:rPr>
          <w:rFonts w:ascii="Times New Roman" w:eastAsia="宋体" w:hAnsi="Times New Roman" w:cs="Times New Roman"/>
          <w:kern w:val="0"/>
          <w:sz w:val="24"/>
          <w:szCs w:val="24"/>
        </w:rPr>
        <w:t xml:space="preserve">should firms take to manage stakeholders’ opportunities </w:t>
      </w:r>
    </w:p>
    <w:p w14:paraId="6426A7A9" w14:textId="7A879735" w:rsidR="00E46153" w:rsidRPr="00E46153" w:rsidRDefault="00E46153" w:rsidP="00AF6E2F">
      <w:pPr>
        <w:widowControl/>
        <w:ind w:firstLine="420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</w:rPr>
      </w:pPr>
      <w:r w:rsidRPr="00E46153">
        <w:rPr>
          <w:rFonts w:ascii="Times New Roman" w:eastAsia="宋体" w:hAnsi="Times New Roman" w:cs="Times New Roman"/>
          <w:kern w:val="0"/>
          <w:sz w:val="24"/>
          <w:szCs w:val="24"/>
        </w:rPr>
        <w:t>and challenges?</w:t>
      </w:r>
    </w:p>
    <w:p w14:paraId="5800CAB4" w14:textId="77777777" w:rsidR="00781482" w:rsidRPr="00E46153" w:rsidRDefault="00781482" w:rsidP="00E46153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74CD717" w14:textId="7A932C40" w:rsidR="00C54B91" w:rsidRDefault="00C54B91" w:rsidP="00C54B91">
      <w:pPr>
        <w:pStyle w:val="ListParagraph"/>
        <w:numPr>
          <w:ilvl w:val="0"/>
          <w:numId w:val="3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stakeholder</w:t>
      </w:r>
    </w:p>
    <w:p w14:paraId="52FFFB77" w14:textId="0B9DE3C4" w:rsidR="008876FF" w:rsidRDefault="008876FF" w:rsidP="008876F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can exert and sustain a positive/negative affect on the </w:t>
      </w:r>
      <w:proofErr w:type="gramStart"/>
      <w:r>
        <w:rPr>
          <w:rFonts w:ascii="Times New Roman" w:hAnsi="Times New Roman" w:cs="Times New Roman"/>
          <w:sz w:val="24"/>
          <w:szCs w:val="24"/>
        </w:rPr>
        <w:t>organization</w:t>
      </w:r>
      <w:proofErr w:type="gramEnd"/>
    </w:p>
    <w:p w14:paraId="7EACEA5A" w14:textId="0B517FA3" w:rsidR="00B8525B" w:rsidRPr="003951B4" w:rsidRDefault="008876FF" w:rsidP="003951B4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interest, high power to influence</w:t>
      </w:r>
    </w:p>
    <w:p w14:paraId="08498120" w14:textId="267A649B" w:rsidR="00C54B91" w:rsidRDefault="00C54B91" w:rsidP="008876FF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8876F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Primary</w:t>
      </w:r>
      <w:r w:rsidR="008876FF" w:rsidRPr="008876F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stakeholder</w:t>
      </w:r>
    </w:p>
    <w:p w14:paraId="407245FB" w14:textId="02EA686C" w:rsidR="008876FF" w:rsidRPr="008876FF" w:rsidRDefault="008876FF" w:rsidP="008876FF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those that have a direct interest in the organization &amp; its success</w:t>
      </w:r>
    </w:p>
    <w:p w14:paraId="4EED7E6D" w14:textId="75B4B233" w:rsidR="00C54B91" w:rsidRDefault="00C54B91" w:rsidP="008876FF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8876F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Secondary</w:t>
      </w:r>
      <w:r w:rsidR="008876FF" w:rsidRPr="008876FF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stakeholder</w:t>
      </w:r>
    </w:p>
    <w:p w14:paraId="7F30A2ED" w14:textId="313E1A71" w:rsidR="008876FF" w:rsidRDefault="008876FF" w:rsidP="00B8525B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>
        <w:rPr>
          <w:rFonts w:ascii="Times New Roman" w:eastAsia="宋体" w:hAnsi="Times New Roman" w:cs="Times New Roman" w:hint="eastAsia"/>
          <w:kern w:val="0"/>
          <w:sz w:val="24"/>
          <w:szCs w:val="24"/>
          <w:lang w:val="en-CA"/>
        </w:rPr>
        <w:t>-</w:t>
      </w:r>
      <w:r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those that have a public/special interest in the organization</w:t>
      </w:r>
    </w:p>
    <w:p w14:paraId="36893E56" w14:textId="77777777" w:rsidR="00B8525B" w:rsidRPr="00B8525B" w:rsidRDefault="00B8525B" w:rsidP="00B8525B">
      <w:pPr>
        <w:widowControl/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</w:p>
    <w:p w14:paraId="5DDB79AA" w14:textId="2C70B85D" w:rsidR="00C54B91" w:rsidRPr="00B8525B" w:rsidRDefault="00C54B91" w:rsidP="00B8525B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Core</w:t>
      </w:r>
      <w:r w:rsidR="008876FF" w:rsidRP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</w:t>
      </w:r>
      <w:r w:rsidR="00B8525B" w:rsidRP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stakeholder</w:t>
      </w:r>
      <w:r w:rsid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: essential to the firm’s survival</w:t>
      </w:r>
    </w:p>
    <w:p w14:paraId="39AE9EB6" w14:textId="4DEED2AC" w:rsidR="00C54B91" w:rsidRPr="00B8525B" w:rsidRDefault="00C54B91" w:rsidP="00B8525B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Strategic</w:t>
      </w:r>
      <w:r w:rsidR="00B8525B" w:rsidRP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stakeholder</w:t>
      </w:r>
      <w:r w:rsid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: directly affected by threats and opportunities the organization faces</w:t>
      </w:r>
    </w:p>
    <w:p w14:paraId="10C1E7A8" w14:textId="31DB84E1" w:rsidR="00C54B91" w:rsidRPr="00B8525B" w:rsidRDefault="00C54B91" w:rsidP="00B8525B">
      <w:pPr>
        <w:widowControl/>
        <w:numPr>
          <w:ilvl w:val="1"/>
          <w:numId w:val="29"/>
        </w:numPr>
        <w:ind w:left="733"/>
        <w:jc w:val="left"/>
        <w:textAlignment w:val="center"/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</w:pPr>
      <w:r w:rsidRP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Environmental</w:t>
      </w:r>
      <w:r w:rsidR="00B8525B" w:rsidRP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 xml:space="preserve"> stakeholder</w:t>
      </w:r>
      <w:r w:rsidR="00B8525B">
        <w:rPr>
          <w:rFonts w:ascii="Times New Roman" w:eastAsia="宋体" w:hAnsi="Times New Roman" w:cs="Times New Roman"/>
          <w:kern w:val="0"/>
          <w:sz w:val="24"/>
          <w:szCs w:val="24"/>
          <w:lang w:val="en-CA"/>
        </w:rPr>
        <w:t>: all other in the organization’s environment</w:t>
      </w:r>
    </w:p>
    <w:p w14:paraId="7282AE37" w14:textId="6EF7AB0E" w:rsidR="00C54B91" w:rsidRDefault="00D31D5E" w:rsidP="00C54B91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anchor distT="0" distB="0" distL="114300" distR="114300" simplePos="0" relativeHeight="251597824" behindDoc="1" locked="0" layoutInCell="1" allowOverlap="1" wp14:anchorId="737E3406" wp14:editId="79361DB9">
            <wp:simplePos x="0" y="0"/>
            <wp:positionH relativeFrom="column">
              <wp:posOffset>4254500</wp:posOffset>
            </wp:positionH>
            <wp:positionV relativeFrom="paragraph">
              <wp:posOffset>21590</wp:posOffset>
            </wp:positionV>
            <wp:extent cx="2000250" cy="2267585"/>
            <wp:effectExtent l="0" t="0" r="0" b="0"/>
            <wp:wrapTight wrapText="bothSides">
              <wp:wrapPolygon edited="0">
                <wp:start x="0" y="0"/>
                <wp:lineTo x="0" y="21412"/>
                <wp:lineTo x="21394" y="21412"/>
                <wp:lineTo x="2139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B8A606" w14:textId="73721405" w:rsidR="00C54B91" w:rsidRDefault="00C54B91" w:rsidP="00C54B91">
      <w:pPr>
        <w:pStyle w:val="ListParagraph"/>
        <w:numPr>
          <w:ilvl w:val="0"/>
          <w:numId w:val="3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Stakeholder attributes</w:t>
      </w:r>
    </w:p>
    <w:p w14:paraId="2555FD16" w14:textId="38B9BA03" w:rsidR="00C54B91" w:rsidRDefault="00C54B91" w:rsidP="00C54B9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</w:t>
      </w:r>
      <w:r w:rsidR="00B8525B">
        <w:rPr>
          <w:rFonts w:ascii="Times New Roman" w:hAnsi="Times New Roman" w:cs="Times New Roman"/>
          <w:sz w:val="24"/>
          <w:szCs w:val="24"/>
        </w:rPr>
        <w:t>: stakeholder’s ability to product an effect</w:t>
      </w:r>
    </w:p>
    <w:p w14:paraId="57E32A52" w14:textId="098E0ECB" w:rsidR="00C54B91" w:rsidRDefault="00C54B91" w:rsidP="00C54B9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Legitimacy</w:t>
      </w:r>
      <w:r w:rsidR="00B8525B">
        <w:rPr>
          <w:rFonts w:ascii="Times New Roman" w:hAnsi="Times New Roman" w:cs="Times New Roman"/>
          <w:sz w:val="24"/>
          <w:szCs w:val="24"/>
        </w:rPr>
        <w:t>: the perceived validity of stakeholder’s stake</w:t>
      </w:r>
    </w:p>
    <w:p w14:paraId="611F3875" w14:textId="231882B5" w:rsidR="00C54B91" w:rsidRDefault="00C54B91" w:rsidP="00C54B91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Urgency</w:t>
      </w:r>
      <w:r w:rsidR="00B8525B">
        <w:rPr>
          <w:rFonts w:ascii="Times New Roman" w:hAnsi="Times New Roman" w:cs="Times New Roman"/>
          <w:sz w:val="24"/>
          <w:szCs w:val="24"/>
        </w:rPr>
        <w:t>: the timeliness with which the business must address the stakeholder’s claim</w:t>
      </w:r>
    </w:p>
    <w:p w14:paraId="15F2714A" w14:textId="1A98B22A" w:rsidR="00B8525B" w:rsidRPr="00C54B91" w:rsidRDefault="00B8525B" w:rsidP="00B8525B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9835A72" w14:textId="2E6A21F6" w:rsidR="00C54B91" w:rsidRDefault="00B8525B" w:rsidP="00C54B91">
      <w:pPr>
        <w:pStyle w:val="ListParagraph"/>
        <w:numPr>
          <w:ilvl w:val="0"/>
          <w:numId w:val="3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dentifying stakeholders</w:t>
      </w:r>
    </w:p>
    <w:p w14:paraId="38A5A72B" w14:textId="2C1F3F1D" w:rsidR="00D31D5E" w:rsidRDefault="00D31D5E" w:rsidP="00D31D5E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identify and individual, group, organization, inanimate object that have a stake in the organization’s operation</w:t>
      </w:r>
    </w:p>
    <w:p w14:paraId="45C50D95" w14:textId="05E4AB15" w:rsidR="00D31D5E" w:rsidRDefault="00D31D5E" w:rsidP="00D31D5E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party possessing at least one of attributes is a stakeholder</w:t>
      </w:r>
    </w:p>
    <w:p w14:paraId="3083F928" w14:textId="77777777" w:rsidR="00D31D5E" w:rsidRPr="00D31D5E" w:rsidRDefault="00D31D5E" w:rsidP="00D31D5E">
      <w:pPr>
        <w:pStyle w:val="ListParagraph"/>
        <w:ind w:left="360" w:firstLineChars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26FD9FD7" w14:textId="069D138C" w:rsidR="00B8525B" w:rsidRDefault="00B8525B" w:rsidP="00C54B91">
      <w:pPr>
        <w:pStyle w:val="ListParagraph"/>
        <w:numPr>
          <w:ilvl w:val="0"/>
          <w:numId w:val="3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Stakeholder capacity</w:t>
      </w:r>
    </w:p>
    <w:p w14:paraId="40DE21BF" w14:textId="3ACD8E27" w:rsidR="008152BF" w:rsidRPr="00AF6E2F" w:rsidRDefault="00D31D5E" w:rsidP="008152B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approach to identifying the capacity for a stakeholder to exert positive/negative influence on an organization with the level of risk tolerance the organization is willing to assume</w:t>
      </w:r>
    </w:p>
    <w:p w14:paraId="11AAE805" w14:textId="028ADAFE" w:rsidR="008152BF" w:rsidRDefault="008152BF" w:rsidP="008152BF">
      <w:pPr>
        <w:pStyle w:val="ListParagraph"/>
        <w:numPr>
          <w:ilvl w:val="0"/>
          <w:numId w:val="3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Risk:</w:t>
      </w:r>
    </w:p>
    <w:p w14:paraId="240006E9" w14:textId="27BCF612" w:rsidR="008152BF" w:rsidRDefault="008152BF" w:rsidP="008152B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8152BF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aspect proposed in the stakeholder capacity model</w:t>
      </w:r>
    </w:p>
    <w:p w14:paraId="44F19EF6" w14:textId="0B6A0037" w:rsidR="008152BF" w:rsidRDefault="008152BF" w:rsidP="008152B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possibility of adverse consequences</w:t>
      </w:r>
    </w:p>
    <w:p w14:paraId="7C96F08E" w14:textId="3C0FC1F2" w:rsidR="008152BF" w:rsidRDefault="008152BF" w:rsidP="008152B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possibility of exposure to loss</w:t>
      </w:r>
    </w:p>
    <w:p w14:paraId="43903C1A" w14:textId="6E6017DF" w:rsidR="008152BF" w:rsidRDefault="008152BF" w:rsidP="008152BF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7780B6DA" w14:textId="2ACCF348" w:rsidR="008152BF" w:rsidRDefault="008152BF" w:rsidP="008152BF">
      <w:pPr>
        <w:pStyle w:val="ListParagraph"/>
        <w:numPr>
          <w:ilvl w:val="0"/>
          <w:numId w:val="32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takeholder capacity model</w:t>
      </w:r>
    </w:p>
    <w:p w14:paraId="139DCD2D" w14:textId="721EE51B" w:rsidR="008152BF" w:rsidRDefault="008152BF" w:rsidP="008152B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Evaluate:</w:t>
      </w:r>
    </w:p>
    <w:p w14:paraId="26483C7D" w14:textId="3594C83D" w:rsidR="008152BF" w:rsidRDefault="008152BF" w:rsidP="008152BF">
      <w:pPr>
        <w:pStyle w:val="ListParagraph"/>
        <w:numPr>
          <w:ilvl w:val="1"/>
          <w:numId w:val="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capacity of a stakeholder to affect the organization (P/N)</w:t>
      </w:r>
    </w:p>
    <w:p w14:paraId="27D28C3A" w14:textId="7415B9FA" w:rsidR="008152BF" w:rsidRDefault="008152BF" w:rsidP="008152BF">
      <w:pPr>
        <w:pStyle w:val="ListParagraph"/>
        <w:numPr>
          <w:ilvl w:val="1"/>
          <w:numId w:val="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risk of them doing so</w:t>
      </w:r>
    </w:p>
    <w:p w14:paraId="008CA2F6" w14:textId="7873B431" w:rsidR="008152BF" w:rsidRDefault="008152BF" w:rsidP="008152BF">
      <w:pPr>
        <w:pStyle w:val="ListParagraph"/>
        <w:numPr>
          <w:ilvl w:val="1"/>
          <w:numId w:val="1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risk tolerance level of managemnt in term of the stakeholder doing so</w:t>
      </w:r>
    </w:p>
    <w:p w14:paraId="09D4A886" w14:textId="3A324F17" w:rsidR="008152BF" w:rsidRDefault="008152BF" w:rsidP="008152BF">
      <w:pPr>
        <w:jc w:val="left"/>
        <w:rPr>
          <w:rFonts w:ascii="Times New Roman" w:hAnsi="Times New Roman" w:cs="Times New Roman"/>
          <w:sz w:val="24"/>
          <w:szCs w:val="24"/>
        </w:rPr>
      </w:pPr>
    </w:p>
    <w:p w14:paraId="371108A3" w14:textId="4308EEC6" w:rsidR="008152BF" w:rsidRDefault="008152BF" w:rsidP="008152BF">
      <w:pPr>
        <w:pStyle w:val="ListParagraph"/>
        <w:numPr>
          <w:ilvl w:val="0"/>
          <w:numId w:val="1"/>
        </w:numPr>
        <w:ind w:firstLineChars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Steps:</w:t>
      </w:r>
    </w:p>
    <w:p w14:paraId="03CBD223" w14:textId="77777777" w:rsidR="00325E0E" w:rsidRDefault="008152BF" w:rsidP="00325E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1. </w:t>
      </w:r>
      <w:r w:rsidRPr="008152BF">
        <w:rPr>
          <w:rFonts w:ascii="Times New Roman" w:hAnsi="Times New Roman" w:cs="Times New Roman"/>
          <w:sz w:val="24"/>
          <w:szCs w:val="24"/>
          <w:lang w:val="en-CA"/>
        </w:rPr>
        <w:t>Develop an initial stakeholder list</w:t>
      </w:r>
    </w:p>
    <w:p w14:paraId="77F384B4" w14:textId="5B5B14C5" w:rsidR="008152BF" w:rsidRPr="00325E0E" w:rsidRDefault="00325E0E" w:rsidP="00325E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8152BF" w:rsidRPr="00325E0E">
        <w:rPr>
          <w:rFonts w:ascii="Times New Roman" w:hAnsi="Times New Roman" w:cs="Times New Roman"/>
          <w:sz w:val="24"/>
          <w:szCs w:val="24"/>
          <w:lang w:val="en-CA"/>
        </w:rPr>
        <w:t>Rate each stakeholder on a scale of Low, Medium, High in terms of their capacity to affect the organization (positively or negatively)</w:t>
      </w:r>
    </w:p>
    <w:p w14:paraId="5436EE0B" w14:textId="0568A34B" w:rsidR="008152BF" w:rsidRPr="00325E0E" w:rsidRDefault="00325E0E" w:rsidP="00325E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3. </w:t>
      </w:r>
      <w:r w:rsidR="008152BF" w:rsidRPr="00325E0E">
        <w:rPr>
          <w:rFonts w:ascii="Times New Roman" w:hAnsi="Times New Roman" w:cs="Times New Roman"/>
          <w:sz w:val="24"/>
          <w:szCs w:val="24"/>
          <w:lang w:val="en-CA"/>
        </w:rPr>
        <w:t>Assign a numerical value to Low, Medium and High (such as, for example, 1,2 and 3)</w:t>
      </w:r>
    </w:p>
    <w:p w14:paraId="5A56F130" w14:textId="046CFDDB" w:rsidR="008152BF" w:rsidRPr="00325E0E" w:rsidRDefault="00325E0E" w:rsidP="00325E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4. </w:t>
      </w:r>
      <w:r w:rsidR="008152BF" w:rsidRPr="00325E0E">
        <w:rPr>
          <w:rFonts w:ascii="Times New Roman" w:hAnsi="Times New Roman" w:cs="Times New Roman"/>
          <w:sz w:val="24"/>
          <w:szCs w:val="24"/>
          <w:lang w:val="en-CA"/>
        </w:rPr>
        <w:t>Compute the overall score for each stakeholder</w:t>
      </w:r>
    </w:p>
    <w:p w14:paraId="546FAC6E" w14:textId="1CFCBB6E" w:rsidR="008152BF" w:rsidRPr="00325E0E" w:rsidRDefault="00325E0E" w:rsidP="00325E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5. </w:t>
      </w:r>
      <w:r w:rsidR="008152BF" w:rsidRPr="00325E0E">
        <w:rPr>
          <w:rFonts w:ascii="Times New Roman" w:hAnsi="Times New Roman" w:cs="Times New Roman"/>
          <w:sz w:val="24"/>
          <w:szCs w:val="24"/>
          <w:lang w:val="en-CA"/>
        </w:rPr>
        <w:t>Associate each stakeholder’s score with a predetermined stakeholder relevance interval</w:t>
      </w:r>
    </w:p>
    <w:p w14:paraId="4B27A85A" w14:textId="610AD3CA" w:rsidR="00325E0E" w:rsidRDefault="00325E0E" w:rsidP="00325E0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6. </w:t>
      </w:r>
      <w:r w:rsidR="008152BF" w:rsidRPr="00325E0E">
        <w:rPr>
          <w:rFonts w:ascii="Times New Roman" w:hAnsi="Times New Roman" w:cs="Times New Roman"/>
          <w:sz w:val="24"/>
          <w:szCs w:val="24"/>
          <w:lang w:val="en-CA"/>
        </w:rPr>
        <w:t>Determine how each stakeholder will be managed: partner, dialogue or passively observe</w:t>
      </w:r>
    </w:p>
    <w:p w14:paraId="776BDA00" w14:textId="32399EDE" w:rsidR="00325E0E" w:rsidRDefault="003951B4" w:rsidP="00325E0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0FB6D99F" wp14:editId="581E1794">
            <wp:simplePos x="0" y="0"/>
            <wp:positionH relativeFrom="column">
              <wp:posOffset>-457200</wp:posOffset>
            </wp:positionH>
            <wp:positionV relativeFrom="paragraph">
              <wp:posOffset>19050</wp:posOffset>
            </wp:positionV>
            <wp:extent cx="4191000" cy="2259965"/>
            <wp:effectExtent l="0" t="0" r="0" b="6985"/>
            <wp:wrapTight wrapText="bothSides">
              <wp:wrapPolygon edited="0">
                <wp:start x="0" y="0"/>
                <wp:lineTo x="0" y="21485"/>
                <wp:lineTo x="21502" y="21485"/>
                <wp:lineTo x="21502" y="14566"/>
                <wp:lineTo x="19735" y="12927"/>
                <wp:lineTo x="18164" y="11653"/>
                <wp:lineTo x="18164" y="0"/>
                <wp:lineTo x="0" y="0"/>
              </wp:wrapPolygon>
            </wp:wrapTight>
            <wp:docPr id="20" name="table">
              <a:extLst xmlns:a="http://schemas.openxmlformats.org/drawingml/2006/main">
                <a:ext uri="{FF2B5EF4-FFF2-40B4-BE49-F238E27FC236}">
                  <a16:creationId xmlns:a16="http://schemas.microsoft.com/office/drawing/2014/main" id="{77C2C35E-11CF-4087-8CF4-52C99FFA148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>
                      <a:extLst>
                        <a:ext uri="{FF2B5EF4-FFF2-40B4-BE49-F238E27FC236}">
                          <a16:creationId xmlns:a16="http://schemas.microsoft.com/office/drawing/2014/main" id="{77C2C35E-11CF-4087-8CF4-52C99FFA148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25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5650F19F" wp14:editId="48678533">
            <wp:simplePos x="0" y="0"/>
            <wp:positionH relativeFrom="column">
              <wp:posOffset>-107315</wp:posOffset>
            </wp:positionH>
            <wp:positionV relativeFrom="paragraph">
              <wp:posOffset>25400</wp:posOffset>
            </wp:positionV>
            <wp:extent cx="3333115" cy="797422"/>
            <wp:effectExtent l="0" t="0" r="635" b="3175"/>
            <wp:wrapNone/>
            <wp:docPr id="21" name="table">
              <a:extLst xmlns:a="http://schemas.openxmlformats.org/drawingml/2006/main">
                <a:ext uri="{FF2B5EF4-FFF2-40B4-BE49-F238E27FC236}">
                  <a16:creationId xmlns:a16="http://schemas.microsoft.com/office/drawing/2014/main" id="{D853C663-6BEB-4CEB-AC16-4E12C65640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>
                      <a:extLst>
                        <a:ext uri="{FF2B5EF4-FFF2-40B4-BE49-F238E27FC236}">
                          <a16:creationId xmlns:a16="http://schemas.microsoft.com/office/drawing/2014/main" id="{D853C663-6BEB-4CEB-AC16-4E12C656402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115" cy="797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B13A61" w14:textId="34200542" w:rsidR="00325E0E" w:rsidRPr="00325E0E" w:rsidRDefault="00325E0E" w:rsidP="00325E0E">
      <w:pPr>
        <w:rPr>
          <w:rFonts w:ascii="Times New Roman" w:hAnsi="Times New Roman" w:cs="Times New Roman"/>
          <w:sz w:val="24"/>
          <w:szCs w:val="24"/>
        </w:rPr>
      </w:pPr>
    </w:p>
    <w:p w14:paraId="48BCF6E6" w14:textId="01E8B50C" w:rsidR="008152BF" w:rsidRDefault="00325E0E" w:rsidP="00325E0E">
      <w:pPr>
        <w:jc w:val="left"/>
        <w:rPr>
          <w:noProof/>
        </w:rPr>
      </w:pPr>
      <w:r w:rsidRPr="00325E0E">
        <w:rPr>
          <w:noProof/>
        </w:rPr>
        <w:t xml:space="preserve"> </w:t>
      </w:r>
    </w:p>
    <w:p w14:paraId="79548E13" w14:textId="3BDB72DA" w:rsidR="00325E0E" w:rsidRDefault="00325E0E" w:rsidP="00325E0E">
      <w:pPr>
        <w:jc w:val="left"/>
        <w:rPr>
          <w:noProof/>
        </w:rPr>
      </w:pPr>
    </w:p>
    <w:p w14:paraId="6CD1EA16" w14:textId="4C0E467A" w:rsidR="00325E0E" w:rsidRDefault="00325E0E" w:rsidP="00325E0E">
      <w:pPr>
        <w:jc w:val="left"/>
        <w:rPr>
          <w:noProof/>
        </w:rPr>
      </w:pPr>
    </w:p>
    <w:p w14:paraId="5AB29328" w14:textId="0FC44166" w:rsidR="00325E0E" w:rsidRDefault="00325E0E" w:rsidP="00325E0E">
      <w:pPr>
        <w:jc w:val="left"/>
        <w:rPr>
          <w:noProof/>
        </w:rPr>
      </w:pPr>
    </w:p>
    <w:p w14:paraId="770D8DB0" w14:textId="5E019C83" w:rsidR="00325E0E" w:rsidRDefault="00325E0E" w:rsidP="00325E0E">
      <w:pPr>
        <w:jc w:val="left"/>
        <w:rPr>
          <w:noProof/>
        </w:rPr>
      </w:pPr>
    </w:p>
    <w:p w14:paraId="7EDE25ED" w14:textId="2B61FB39" w:rsidR="00325E0E" w:rsidRDefault="00325E0E" w:rsidP="00325E0E">
      <w:pPr>
        <w:jc w:val="left"/>
        <w:rPr>
          <w:noProof/>
        </w:rPr>
      </w:pPr>
    </w:p>
    <w:p w14:paraId="68EF7293" w14:textId="450B6C6F" w:rsidR="00325E0E" w:rsidRDefault="00325E0E" w:rsidP="00325E0E">
      <w:pPr>
        <w:jc w:val="left"/>
        <w:rPr>
          <w:noProof/>
        </w:rPr>
      </w:pPr>
    </w:p>
    <w:p w14:paraId="624BC1E7" w14:textId="0F5AA41F" w:rsidR="00325E0E" w:rsidRDefault="00325E0E" w:rsidP="00325E0E">
      <w:pPr>
        <w:jc w:val="left"/>
        <w:rPr>
          <w:noProof/>
        </w:rPr>
      </w:pPr>
    </w:p>
    <w:p w14:paraId="2356EDA4" w14:textId="58E75EC7" w:rsidR="00325E0E" w:rsidRDefault="00325E0E" w:rsidP="00325E0E">
      <w:pPr>
        <w:jc w:val="left"/>
        <w:rPr>
          <w:noProof/>
        </w:rPr>
      </w:pPr>
    </w:p>
    <w:p w14:paraId="6CE3A62A" w14:textId="746A9749" w:rsidR="00325E0E" w:rsidRDefault="00325E0E" w:rsidP="00325E0E">
      <w:pPr>
        <w:jc w:val="left"/>
        <w:rPr>
          <w:noProof/>
        </w:rPr>
      </w:pPr>
    </w:p>
    <w:p w14:paraId="3D80B6A1" w14:textId="77777777" w:rsidR="00325E0E" w:rsidRPr="00325E0E" w:rsidRDefault="00325E0E" w:rsidP="00325E0E">
      <w:pPr>
        <w:pStyle w:val="ListParagraph"/>
        <w:numPr>
          <w:ilvl w:val="0"/>
          <w:numId w:val="37"/>
        </w:numPr>
        <w:ind w:firstLineChars="0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325E0E">
        <w:rPr>
          <w:rFonts w:ascii="Times New Roman" w:hAnsi="Times New Roman" w:cs="Times New Roman"/>
          <w:noProof/>
          <w:sz w:val="24"/>
          <w:szCs w:val="24"/>
          <w:lang w:val="en-CA"/>
        </w:rPr>
        <w:t>Important Considerations:</w:t>
      </w:r>
    </w:p>
    <w:p w14:paraId="0DEB19E7" w14:textId="48B0647C" w:rsidR="00325E0E" w:rsidRPr="00325E0E" w:rsidRDefault="00325E0E" w:rsidP="00325E0E">
      <w:pPr>
        <w:pStyle w:val="ListParagraph"/>
        <w:numPr>
          <w:ilvl w:val="0"/>
          <w:numId w:val="36"/>
        </w:numPr>
        <w:ind w:firstLineChars="0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325E0E">
        <w:rPr>
          <w:rFonts w:ascii="Times New Roman" w:hAnsi="Times New Roman" w:cs="Times New Roman"/>
          <w:noProof/>
          <w:sz w:val="24"/>
          <w:szCs w:val="24"/>
          <w:lang w:val="en-CA"/>
        </w:rPr>
        <w:t>Senior management decides which areas of stakeholder influence are most important and applies these to every stakeholder in the analysis</w:t>
      </w:r>
    </w:p>
    <w:p w14:paraId="0F4D7D7A" w14:textId="77777777" w:rsidR="00325E0E" w:rsidRPr="00325E0E" w:rsidRDefault="00325E0E" w:rsidP="00325E0E">
      <w:pPr>
        <w:numPr>
          <w:ilvl w:val="0"/>
          <w:numId w:val="36"/>
        </w:numPr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325E0E">
        <w:rPr>
          <w:rFonts w:ascii="Times New Roman" w:hAnsi="Times New Roman" w:cs="Times New Roman"/>
          <w:noProof/>
          <w:sz w:val="24"/>
          <w:szCs w:val="24"/>
          <w:lang w:val="en-CA"/>
        </w:rPr>
        <w:t>Senior management decides the numerical value or “weight” to associate with each scale amount Low, Medium, or High</w:t>
      </w:r>
    </w:p>
    <w:p w14:paraId="2AD35A88" w14:textId="77777777" w:rsidR="00325E0E" w:rsidRPr="00270C63" w:rsidRDefault="00325E0E" w:rsidP="00325E0E">
      <w:pPr>
        <w:numPr>
          <w:ilvl w:val="0"/>
          <w:numId w:val="36"/>
        </w:numPr>
        <w:jc w:val="left"/>
        <w:rPr>
          <w:rFonts w:ascii="Times New Roman" w:hAnsi="Times New Roman" w:cs="Times New Roman"/>
          <w:noProof/>
          <w:sz w:val="24"/>
          <w:szCs w:val="24"/>
          <w:lang w:val="en-CA"/>
        </w:rPr>
      </w:pPr>
      <w:r w:rsidRPr="00325E0E">
        <w:rPr>
          <w:rFonts w:ascii="Times New Roman" w:hAnsi="Times New Roman" w:cs="Times New Roman"/>
          <w:noProof/>
          <w:sz w:val="24"/>
          <w:szCs w:val="24"/>
          <w:lang w:val="en-CA"/>
        </w:rPr>
        <w:t xml:space="preserve">Senior management decides the amount of each Stakeholder Relevance Interval </w:t>
      </w:r>
      <w:r w:rsidRPr="00270C63">
        <w:rPr>
          <w:rFonts w:ascii="Times New Roman" w:hAnsi="Times New Roman" w:cs="Times New Roman"/>
          <w:noProof/>
          <w:sz w:val="24"/>
          <w:szCs w:val="24"/>
          <w:lang w:val="en-CA"/>
        </w:rPr>
        <w:t>and this is risk-informed</w:t>
      </w:r>
    </w:p>
    <w:p w14:paraId="655308AD" w14:textId="68DF2FE1" w:rsidR="00325E0E" w:rsidRPr="00270C63" w:rsidRDefault="00325E0E" w:rsidP="00325E0E">
      <w:pPr>
        <w:numPr>
          <w:ilvl w:val="0"/>
          <w:numId w:val="36"/>
        </w:numPr>
        <w:jc w:val="left"/>
        <w:rPr>
          <w:rFonts w:ascii="Times New Roman" w:hAnsi="Times New Roman" w:cs="Times New Roman"/>
          <w:noProof/>
          <w:sz w:val="24"/>
          <w:szCs w:val="24"/>
          <w:lang w:val="en-CA"/>
        </w:rPr>
      </w:pPr>
      <w:r w:rsidRPr="00270C63">
        <w:rPr>
          <w:rFonts w:ascii="Times New Roman" w:hAnsi="Times New Roman" w:cs="Times New Roman"/>
          <w:noProof/>
          <w:sz w:val="24"/>
          <w:szCs w:val="24"/>
          <w:lang w:val="en-CA"/>
        </w:rPr>
        <w:t>All these attributes can change based on strategic analysis; at the discretion of senior management</w:t>
      </w:r>
    </w:p>
    <w:sectPr w:rsidR="00325E0E" w:rsidRPr="00270C63" w:rsidSect="00525BAE">
      <w:pgSz w:w="12240" w:h="15840" w:code="1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44C92D" w14:textId="77777777" w:rsidR="00A36757" w:rsidRDefault="00A36757" w:rsidP="00A36757">
      <w:r>
        <w:separator/>
      </w:r>
    </w:p>
  </w:endnote>
  <w:endnote w:type="continuationSeparator" w:id="0">
    <w:p w14:paraId="2B75DD2C" w14:textId="77777777" w:rsidR="00A36757" w:rsidRDefault="00A36757" w:rsidP="00A36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AAEB0" w14:textId="77777777" w:rsidR="00A36757" w:rsidRDefault="00A36757" w:rsidP="00A36757">
      <w:r>
        <w:separator/>
      </w:r>
    </w:p>
  </w:footnote>
  <w:footnote w:type="continuationSeparator" w:id="0">
    <w:p w14:paraId="764F487E" w14:textId="77777777" w:rsidR="00A36757" w:rsidRDefault="00A36757" w:rsidP="00A36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312AD"/>
    <w:multiLevelType w:val="hybridMultilevel"/>
    <w:tmpl w:val="3640BC9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EC11FC"/>
    <w:multiLevelType w:val="hybridMultilevel"/>
    <w:tmpl w:val="4C586528"/>
    <w:lvl w:ilvl="0" w:tplc="1A64C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8A2F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F8A4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E6BC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B69B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74B1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0C36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4865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5AAA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43D36"/>
    <w:multiLevelType w:val="hybridMultilevel"/>
    <w:tmpl w:val="C5D65D8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F99217C"/>
    <w:multiLevelType w:val="hybridMultilevel"/>
    <w:tmpl w:val="CCA2083A"/>
    <w:lvl w:ilvl="0" w:tplc="B81ED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FDD56C5"/>
    <w:multiLevelType w:val="hybridMultilevel"/>
    <w:tmpl w:val="70D8A4B4"/>
    <w:lvl w:ilvl="0" w:tplc="6EC26418">
      <w:start w:val="1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0EA11DD"/>
    <w:multiLevelType w:val="hybridMultilevel"/>
    <w:tmpl w:val="1974C91E"/>
    <w:lvl w:ilvl="0" w:tplc="7F3C84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17C6769"/>
    <w:multiLevelType w:val="multilevel"/>
    <w:tmpl w:val="E28E2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1064E7"/>
    <w:multiLevelType w:val="multilevel"/>
    <w:tmpl w:val="8048B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A327DD"/>
    <w:multiLevelType w:val="hybridMultilevel"/>
    <w:tmpl w:val="6C2C4AE6"/>
    <w:lvl w:ilvl="0" w:tplc="96D852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20D12BFC"/>
    <w:multiLevelType w:val="hybridMultilevel"/>
    <w:tmpl w:val="2198470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21CB2BD0"/>
    <w:multiLevelType w:val="multilevel"/>
    <w:tmpl w:val="036C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542116C"/>
    <w:multiLevelType w:val="hybridMultilevel"/>
    <w:tmpl w:val="D222F87A"/>
    <w:lvl w:ilvl="0" w:tplc="30F21A14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B656DD5"/>
    <w:multiLevelType w:val="hybridMultilevel"/>
    <w:tmpl w:val="BF9C425E"/>
    <w:lvl w:ilvl="0" w:tplc="D0D07B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2EC4546A"/>
    <w:multiLevelType w:val="hybridMultilevel"/>
    <w:tmpl w:val="74FECB3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302B1354"/>
    <w:multiLevelType w:val="hybridMultilevel"/>
    <w:tmpl w:val="64160D3E"/>
    <w:lvl w:ilvl="0" w:tplc="60D8C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95D0EB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AA95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6C1C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D698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3C22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50D5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A83E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7641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CF38C5"/>
    <w:multiLevelType w:val="hybridMultilevel"/>
    <w:tmpl w:val="6DDAE7EE"/>
    <w:lvl w:ilvl="0" w:tplc="0916060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C677D17"/>
    <w:multiLevelType w:val="hybridMultilevel"/>
    <w:tmpl w:val="EEC6A592"/>
    <w:lvl w:ilvl="0" w:tplc="69A680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40747677"/>
    <w:multiLevelType w:val="hybridMultilevel"/>
    <w:tmpl w:val="B9CAFB06"/>
    <w:lvl w:ilvl="0" w:tplc="41DAD5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3DA48AD"/>
    <w:multiLevelType w:val="hybridMultilevel"/>
    <w:tmpl w:val="BD2A8250"/>
    <w:lvl w:ilvl="0" w:tplc="04090009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8010AE6"/>
    <w:multiLevelType w:val="hybridMultilevel"/>
    <w:tmpl w:val="7C6CAA16"/>
    <w:lvl w:ilvl="0" w:tplc="A5343E46"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54E81486"/>
    <w:multiLevelType w:val="hybridMultilevel"/>
    <w:tmpl w:val="E0325E9C"/>
    <w:lvl w:ilvl="0" w:tplc="D0A605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54FF706A"/>
    <w:multiLevelType w:val="multilevel"/>
    <w:tmpl w:val="68FA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6D56670"/>
    <w:multiLevelType w:val="hybridMultilevel"/>
    <w:tmpl w:val="B558A96E"/>
    <w:lvl w:ilvl="0" w:tplc="A0E4E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23E2FCB"/>
    <w:multiLevelType w:val="hybridMultilevel"/>
    <w:tmpl w:val="FBD84DAE"/>
    <w:lvl w:ilvl="0" w:tplc="AD400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63964BBE"/>
    <w:multiLevelType w:val="hybridMultilevel"/>
    <w:tmpl w:val="C452259A"/>
    <w:lvl w:ilvl="0" w:tplc="609A7D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65326B6A"/>
    <w:multiLevelType w:val="hybridMultilevel"/>
    <w:tmpl w:val="3CA61F60"/>
    <w:lvl w:ilvl="0" w:tplc="1FD45E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9E17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306B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A41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7C0C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86E8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9091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A8A4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1A44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443579"/>
    <w:multiLevelType w:val="multilevel"/>
    <w:tmpl w:val="68FA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9B93255"/>
    <w:multiLevelType w:val="hybridMultilevel"/>
    <w:tmpl w:val="5B925F7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A5C2B98"/>
    <w:multiLevelType w:val="hybridMultilevel"/>
    <w:tmpl w:val="A054485C"/>
    <w:lvl w:ilvl="0" w:tplc="9D3EE8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6B404127"/>
    <w:multiLevelType w:val="multilevel"/>
    <w:tmpl w:val="68FA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FCF1F84"/>
    <w:multiLevelType w:val="hybridMultilevel"/>
    <w:tmpl w:val="29EA5B78"/>
    <w:lvl w:ilvl="0" w:tplc="5436F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 w15:restartNumberingAfterBreak="0">
    <w:nsid w:val="72D233E8"/>
    <w:multiLevelType w:val="multilevel"/>
    <w:tmpl w:val="68FAB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701409F"/>
    <w:multiLevelType w:val="hybridMultilevel"/>
    <w:tmpl w:val="AFC23D44"/>
    <w:lvl w:ilvl="0" w:tplc="04090009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7AFE32AF"/>
    <w:multiLevelType w:val="hybridMultilevel"/>
    <w:tmpl w:val="3CBA2B9E"/>
    <w:lvl w:ilvl="0" w:tplc="94B6A2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59A4BE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A9EE9E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26671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1AA80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2642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1D69B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CB08E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DA35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C20C79"/>
    <w:multiLevelType w:val="hybridMultilevel"/>
    <w:tmpl w:val="5660149E"/>
    <w:lvl w:ilvl="0" w:tplc="26C248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4"/>
  </w:num>
  <w:num w:numId="5">
    <w:abstractNumId w:val="24"/>
  </w:num>
  <w:num w:numId="6">
    <w:abstractNumId w:val="17"/>
  </w:num>
  <w:num w:numId="7">
    <w:abstractNumId w:val="19"/>
  </w:num>
  <w:num w:numId="8">
    <w:abstractNumId w:val="29"/>
  </w:num>
  <w:num w:numId="9">
    <w:abstractNumId w:val="21"/>
  </w:num>
  <w:num w:numId="10">
    <w:abstractNumId w:val="26"/>
  </w:num>
  <w:num w:numId="11">
    <w:abstractNumId w:val="10"/>
  </w:num>
  <w:num w:numId="12">
    <w:abstractNumId w:val="31"/>
  </w:num>
  <w:num w:numId="13">
    <w:abstractNumId w:val="34"/>
  </w:num>
  <w:num w:numId="14">
    <w:abstractNumId w:val="32"/>
  </w:num>
  <w:num w:numId="15">
    <w:abstractNumId w:val="18"/>
  </w:num>
  <w:num w:numId="16">
    <w:abstractNumId w:val="15"/>
  </w:num>
  <w:num w:numId="17">
    <w:abstractNumId w:val="5"/>
  </w:num>
  <w:num w:numId="18">
    <w:abstractNumId w:val="12"/>
  </w:num>
  <w:num w:numId="19">
    <w:abstractNumId w:val="16"/>
  </w:num>
  <w:num w:numId="20">
    <w:abstractNumId w:val="23"/>
  </w:num>
  <w:num w:numId="21">
    <w:abstractNumId w:val="22"/>
  </w:num>
  <w:num w:numId="22">
    <w:abstractNumId w:val="28"/>
  </w:num>
  <w:num w:numId="23">
    <w:abstractNumId w:val="20"/>
  </w:num>
  <w:num w:numId="24">
    <w:abstractNumId w:val="30"/>
  </w:num>
  <w:num w:numId="25">
    <w:abstractNumId w:val="8"/>
  </w:num>
  <w:num w:numId="26">
    <w:abstractNumId w:val="6"/>
    <w:lvlOverride w:ilvl="1">
      <w:startOverride w:val="1"/>
    </w:lvlOverride>
  </w:num>
  <w:num w:numId="27">
    <w:abstractNumId w:val="6"/>
    <w:lvlOverride w:ilvl="1">
      <w:startOverride w:val="2"/>
    </w:lvlOverride>
  </w:num>
  <w:num w:numId="28">
    <w:abstractNumId w:val="6"/>
    <w:lvlOverride w:ilvl="1">
      <w:startOverride w:val="3"/>
    </w:lvlOverride>
  </w:num>
  <w:num w:numId="29">
    <w:abstractNumId w:val="33"/>
  </w:num>
  <w:num w:numId="30">
    <w:abstractNumId w:val="7"/>
  </w:num>
  <w:num w:numId="31">
    <w:abstractNumId w:val="27"/>
  </w:num>
  <w:num w:numId="32">
    <w:abstractNumId w:val="2"/>
  </w:num>
  <w:num w:numId="33">
    <w:abstractNumId w:val="13"/>
  </w:num>
  <w:num w:numId="34">
    <w:abstractNumId w:val="25"/>
  </w:num>
  <w:num w:numId="35">
    <w:abstractNumId w:val="1"/>
  </w:num>
  <w:num w:numId="36">
    <w:abstractNumId w:val="14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E90"/>
    <w:rsid w:val="0000077B"/>
    <w:rsid w:val="00003BB6"/>
    <w:rsid w:val="00075782"/>
    <w:rsid w:val="000B5A76"/>
    <w:rsid w:val="000B5DB5"/>
    <w:rsid w:val="00161563"/>
    <w:rsid w:val="00176261"/>
    <w:rsid w:val="001E43BD"/>
    <w:rsid w:val="00232B7F"/>
    <w:rsid w:val="00242FF8"/>
    <w:rsid w:val="00270C63"/>
    <w:rsid w:val="00296D8B"/>
    <w:rsid w:val="00325E0E"/>
    <w:rsid w:val="00350F54"/>
    <w:rsid w:val="00352C16"/>
    <w:rsid w:val="00376640"/>
    <w:rsid w:val="003951B4"/>
    <w:rsid w:val="003C3FAF"/>
    <w:rsid w:val="003D7FDF"/>
    <w:rsid w:val="00400698"/>
    <w:rsid w:val="00430112"/>
    <w:rsid w:val="004E0080"/>
    <w:rsid w:val="00501E90"/>
    <w:rsid w:val="00525BAE"/>
    <w:rsid w:val="00550284"/>
    <w:rsid w:val="00550699"/>
    <w:rsid w:val="0056132E"/>
    <w:rsid w:val="005B1245"/>
    <w:rsid w:val="005B2AF4"/>
    <w:rsid w:val="0064573B"/>
    <w:rsid w:val="00672E74"/>
    <w:rsid w:val="00677A93"/>
    <w:rsid w:val="006A3EBE"/>
    <w:rsid w:val="006B6EB0"/>
    <w:rsid w:val="00767ED8"/>
    <w:rsid w:val="00771952"/>
    <w:rsid w:val="00781482"/>
    <w:rsid w:val="007B5F80"/>
    <w:rsid w:val="007F6EF6"/>
    <w:rsid w:val="008152BF"/>
    <w:rsid w:val="0082582E"/>
    <w:rsid w:val="00830EF3"/>
    <w:rsid w:val="00863FEB"/>
    <w:rsid w:val="0088332C"/>
    <w:rsid w:val="008876FF"/>
    <w:rsid w:val="008B3099"/>
    <w:rsid w:val="008E4CEB"/>
    <w:rsid w:val="00984C65"/>
    <w:rsid w:val="009B2C65"/>
    <w:rsid w:val="00A01F64"/>
    <w:rsid w:val="00A36757"/>
    <w:rsid w:val="00A40C32"/>
    <w:rsid w:val="00A425D4"/>
    <w:rsid w:val="00A75803"/>
    <w:rsid w:val="00AE5BC3"/>
    <w:rsid w:val="00AF6E2F"/>
    <w:rsid w:val="00B0179F"/>
    <w:rsid w:val="00B14F46"/>
    <w:rsid w:val="00B50AD6"/>
    <w:rsid w:val="00B81166"/>
    <w:rsid w:val="00B8525B"/>
    <w:rsid w:val="00BC0243"/>
    <w:rsid w:val="00C24D4A"/>
    <w:rsid w:val="00C25683"/>
    <w:rsid w:val="00C54B91"/>
    <w:rsid w:val="00C83EAF"/>
    <w:rsid w:val="00C92D11"/>
    <w:rsid w:val="00CA27BC"/>
    <w:rsid w:val="00D31D5E"/>
    <w:rsid w:val="00D617FE"/>
    <w:rsid w:val="00D812E0"/>
    <w:rsid w:val="00D9154F"/>
    <w:rsid w:val="00DA3DE9"/>
    <w:rsid w:val="00DB72D6"/>
    <w:rsid w:val="00DC1E1C"/>
    <w:rsid w:val="00DE27F9"/>
    <w:rsid w:val="00E11B0B"/>
    <w:rsid w:val="00E46153"/>
    <w:rsid w:val="00E51531"/>
    <w:rsid w:val="00E70D0A"/>
    <w:rsid w:val="00E80F7A"/>
    <w:rsid w:val="00E93153"/>
    <w:rsid w:val="00E94197"/>
    <w:rsid w:val="00EB7C55"/>
    <w:rsid w:val="00EE7A29"/>
    <w:rsid w:val="00F5733E"/>
    <w:rsid w:val="00FB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6EE1F4"/>
  <w15:chartTrackingRefBased/>
  <w15:docId w15:val="{D2EDC22C-6B23-463B-818A-61DC2C0FB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E90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003BB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31D5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1D5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367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A36757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A367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A3675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677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10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62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3417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0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08711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1270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3354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4230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6541">
          <w:marLeft w:val="83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6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7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8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91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1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0658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384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152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42063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51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8870">
          <w:marLeft w:val="979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0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5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0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EC971C9EB47F4AA4EF0EA68EDEB6E4" ma:contentTypeVersion="2" ma:contentTypeDescription="Create a new document." ma:contentTypeScope="" ma:versionID="6a36d2e25a67c3a12de4db02ee8a0677">
  <xsd:schema xmlns:xsd="http://www.w3.org/2001/XMLSchema" xmlns:xs="http://www.w3.org/2001/XMLSchema" xmlns:p="http://schemas.microsoft.com/office/2006/metadata/properties" xmlns:ns3="aa85691d-aa31-4293-a162-86ef0dad0b7c" targetNamespace="http://schemas.microsoft.com/office/2006/metadata/properties" ma:root="true" ma:fieldsID="062e2546ce47ccc479e4c1454e5b49c3" ns3:_="">
    <xsd:import namespace="aa85691d-aa31-4293-a162-86ef0dad0b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5691d-aa31-4293-a162-86ef0dad0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2A985-8FC5-4E22-83F5-217639BC3C0E}">
  <ds:schemaRefs>
    <ds:schemaRef ds:uri="http://purl.org/dc/elements/1.1/"/>
    <ds:schemaRef ds:uri="http://schemas.openxmlformats.org/package/2006/metadata/core-properties"/>
    <ds:schemaRef ds:uri="http://purl.org/dc/terms/"/>
    <ds:schemaRef ds:uri="aa85691d-aa31-4293-a162-86ef0dad0b7c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ECD25D3-1A07-465B-AB68-AF9218EDDE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5691d-aa31-4293-a162-86ef0dad0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E3FE55-5CE3-4BAE-8F3D-2A40321228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FCD2C7-2677-48D6-B861-3A8DCEF5A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3893</Words>
  <Characters>22195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Tan</dc:creator>
  <cp:keywords/>
  <dc:description/>
  <cp:lastModifiedBy>Sylvia Tan</cp:lastModifiedBy>
  <cp:revision>2</cp:revision>
  <dcterms:created xsi:type="dcterms:W3CDTF">2019-10-07T20:17:00Z</dcterms:created>
  <dcterms:modified xsi:type="dcterms:W3CDTF">2019-10-07T20:17:00Z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0x010100C3EC971C9EB47F4AA4EF0EA68EDEB6E4</vt:lpwstr>
  </property>
</Properties>
</file>