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pPr>
      <w:r w:rsidDel="00000000" w:rsidR="00000000" w:rsidRPr="00000000">
        <w:rPr>
          <w:rtl w:val="0"/>
        </w:rPr>
        <w:t xml:space="preserve">Civil law: a civil code and a comprehensive set of rules that must be followed</w:t>
      </w:r>
    </w:p>
    <w:p w:rsidR="00000000" w:rsidDel="00000000" w:rsidP="00000000" w:rsidRDefault="00000000" w:rsidRPr="00000000" w14:paraId="00000002">
      <w:pPr>
        <w:spacing w:line="276" w:lineRule="auto"/>
        <w:rPr/>
      </w:pPr>
      <w:r w:rsidDel="00000000" w:rsidR="00000000" w:rsidRPr="00000000">
        <w:rPr>
          <w:rtl w:val="0"/>
        </w:rPr>
        <w:t xml:space="preserve">Common law: law based on precedent (ex: stare decisis)</w:t>
      </w:r>
    </w:p>
    <w:p w:rsidR="00000000" w:rsidDel="00000000" w:rsidP="00000000" w:rsidRDefault="00000000" w:rsidRPr="00000000" w14:paraId="00000003">
      <w:pPr>
        <w:spacing w:line="276" w:lineRule="auto"/>
        <w:rPr/>
      </w:pPr>
      <w:r w:rsidDel="00000000" w:rsidR="00000000" w:rsidRPr="00000000">
        <w:rPr>
          <w:rtl w:val="0"/>
        </w:rPr>
      </w:r>
    </w:p>
    <w:p w:rsidR="00000000" w:rsidDel="00000000" w:rsidP="00000000" w:rsidRDefault="00000000" w:rsidRPr="00000000" w14:paraId="00000004">
      <w:pPr>
        <w:spacing w:line="276" w:lineRule="auto"/>
        <w:rPr/>
      </w:pPr>
      <w:r w:rsidDel="00000000" w:rsidR="00000000" w:rsidRPr="00000000">
        <w:rPr>
          <w:rtl w:val="0"/>
        </w:rPr>
        <w:t xml:space="preserve">Stare decisis: decisions made by the higher courts must be followed by the lower courts</w:t>
      </w:r>
    </w:p>
    <w:p w:rsidR="00000000" w:rsidDel="00000000" w:rsidP="00000000" w:rsidRDefault="00000000" w:rsidRPr="00000000" w14:paraId="00000005">
      <w:pPr>
        <w:spacing w:line="276" w:lineRule="auto"/>
        <w:rPr/>
      </w:pPr>
      <w:r w:rsidDel="00000000" w:rsidR="00000000" w:rsidRPr="00000000">
        <w:rPr>
          <w:rtl w:val="0"/>
        </w:rPr>
      </w:r>
    </w:p>
    <w:p w:rsidR="00000000" w:rsidDel="00000000" w:rsidP="00000000" w:rsidRDefault="00000000" w:rsidRPr="00000000" w14:paraId="00000006">
      <w:pPr>
        <w:spacing w:line="276" w:lineRule="auto"/>
        <w:rPr/>
      </w:pPr>
      <w:r w:rsidDel="00000000" w:rsidR="00000000" w:rsidRPr="00000000">
        <w:rPr>
          <w:rtl w:val="0"/>
        </w:rPr>
        <w:t xml:space="preserve">Types of offense</w:t>
      </w:r>
    </w:p>
    <w:p w:rsidR="00000000" w:rsidDel="00000000" w:rsidP="00000000" w:rsidRDefault="00000000" w:rsidRPr="00000000" w14:paraId="00000007">
      <w:pPr>
        <w:numPr>
          <w:ilvl w:val="0"/>
          <w:numId w:val="17"/>
        </w:numPr>
        <w:spacing w:line="276" w:lineRule="auto"/>
        <w:ind w:left="720" w:hanging="360"/>
        <w:rPr>
          <w:u w:val="none"/>
        </w:rPr>
      </w:pPr>
      <w:r w:rsidDel="00000000" w:rsidR="00000000" w:rsidRPr="00000000">
        <w:rPr>
          <w:rtl w:val="0"/>
        </w:rPr>
        <w:t xml:space="preserve">Summary: minor</w:t>
      </w:r>
    </w:p>
    <w:p w:rsidR="00000000" w:rsidDel="00000000" w:rsidP="00000000" w:rsidRDefault="00000000" w:rsidRPr="00000000" w14:paraId="00000008">
      <w:pPr>
        <w:numPr>
          <w:ilvl w:val="0"/>
          <w:numId w:val="17"/>
        </w:numPr>
        <w:spacing w:line="276" w:lineRule="auto"/>
        <w:ind w:left="720" w:hanging="360"/>
        <w:rPr>
          <w:u w:val="none"/>
        </w:rPr>
      </w:pPr>
      <w:r w:rsidDel="00000000" w:rsidR="00000000" w:rsidRPr="00000000">
        <w:rPr>
          <w:rtl w:val="0"/>
        </w:rPr>
        <w:t xml:space="preserve">Indictable: extreme</w:t>
      </w:r>
    </w:p>
    <w:p w:rsidR="00000000" w:rsidDel="00000000" w:rsidP="00000000" w:rsidRDefault="00000000" w:rsidRPr="00000000" w14:paraId="00000009">
      <w:pPr>
        <w:numPr>
          <w:ilvl w:val="0"/>
          <w:numId w:val="17"/>
        </w:numPr>
        <w:spacing w:line="276" w:lineRule="auto"/>
        <w:ind w:left="720" w:hanging="360"/>
        <w:rPr>
          <w:u w:val="none"/>
        </w:rPr>
      </w:pPr>
      <w:r w:rsidDel="00000000" w:rsidR="00000000" w:rsidRPr="00000000">
        <w:rPr>
          <w:rtl w:val="0"/>
        </w:rPr>
        <w:t xml:space="preserve">Hybrid: can go either way depending on mitigating/aggravating factors</w:t>
      </w:r>
    </w:p>
    <w:p w:rsidR="00000000" w:rsidDel="00000000" w:rsidP="00000000" w:rsidRDefault="00000000" w:rsidRPr="00000000" w14:paraId="0000000A">
      <w:pPr>
        <w:spacing w:line="276" w:lineRule="auto"/>
        <w:rPr/>
      </w:pPr>
      <w:r w:rsidDel="00000000" w:rsidR="00000000" w:rsidRPr="00000000">
        <w:rPr>
          <w:rtl w:val="0"/>
        </w:rPr>
      </w:r>
    </w:p>
    <w:p w:rsidR="00000000" w:rsidDel="00000000" w:rsidP="00000000" w:rsidRDefault="00000000" w:rsidRPr="00000000" w14:paraId="0000000B">
      <w:pPr>
        <w:spacing w:line="276" w:lineRule="auto"/>
        <w:rPr/>
      </w:pPr>
      <w:r w:rsidDel="00000000" w:rsidR="00000000" w:rsidRPr="00000000">
        <w:rPr>
          <w:rtl w:val="0"/>
        </w:rPr>
        <w:t xml:space="preserve">Aggravating factor: circumstance that makes offender more guilty</w:t>
      </w:r>
    </w:p>
    <w:p w:rsidR="00000000" w:rsidDel="00000000" w:rsidP="00000000" w:rsidRDefault="00000000" w:rsidRPr="00000000" w14:paraId="0000000C">
      <w:pPr>
        <w:spacing w:line="276" w:lineRule="auto"/>
        <w:rPr/>
      </w:pPr>
      <w:r w:rsidDel="00000000" w:rsidR="00000000" w:rsidRPr="00000000">
        <w:rPr>
          <w:rtl w:val="0"/>
        </w:rPr>
        <w:t xml:space="preserve">Mitigating factor: circumstance that makes the accused less guilty</w:t>
      </w:r>
    </w:p>
    <w:p w:rsidR="00000000" w:rsidDel="00000000" w:rsidP="00000000" w:rsidRDefault="00000000" w:rsidRPr="00000000" w14:paraId="0000000D">
      <w:pPr>
        <w:spacing w:line="276" w:lineRule="auto"/>
        <w:rPr/>
      </w:pPr>
      <w:r w:rsidDel="00000000" w:rsidR="00000000" w:rsidRPr="00000000">
        <w:rPr>
          <w:rtl w:val="0"/>
        </w:rPr>
      </w:r>
    </w:p>
    <w:p w:rsidR="00000000" w:rsidDel="00000000" w:rsidP="00000000" w:rsidRDefault="00000000" w:rsidRPr="00000000" w14:paraId="0000000E">
      <w:pPr>
        <w:spacing w:line="276" w:lineRule="auto"/>
        <w:rPr/>
      </w:pPr>
      <w:r w:rsidDel="00000000" w:rsidR="00000000" w:rsidRPr="00000000">
        <w:rPr>
          <w:rtl w:val="0"/>
        </w:rPr>
        <w:t xml:space="preserve">Principles of the rule of law:</w:t>
      </w:r>
    </w:p>
    <w:p w:rsidR="00000000" w:rsidDel="00000000" w:rsidP="00000000" w:rsidRDefault="00000000" w:rsidRPr="00000000" w14:paraId="0000000F">
      <w:pPr>
        <w:numPr>
          <w:ilvl w:val="0"/>
          <w:numId w:val="1"/>
        </w:numPr>
        <w:spacing w:line="276" w:lineRule="auto"/>
        <w:ind w:left="720" w:hanging="360"/>
        <w:rPr>
          <w:u w:val="none"/>
        </w:rPr>
      </w:pPr>
      <w:r w:rsidDel="00000000" w:rsidR="00000000" w:rsidRPr="00000000">
        <w:rPr>
          <w:rtl w:val="0"/>
        </w:rPr>
        <w:t xml:space="preserve">Accountability: no one is above the law</w:t>
      </w:r>
    </w:p>
    <w:p w:rsidR="00000000" w:rsidDel="00000000" w:rsidP="00000000" w:rsidRDefault="00000000" w:rsidRPr="00000000" w14:paraId="00000010">
      <w:pPr>
        <w:numPr>
          <w:ilvl w:val="0"/>
          <w:numId w:val="1"/>
        </w:numPr>
        <w:spacing w:line="276" w:lineRule="auto"/>
        <w:ind w:left="720" w:hanging="360"/>
        <w:rPr>
          <w:u w:val="none"/>
        </w:rPr>
      </w:pPr>
      <w:r w:rsidDel="00000000" w:rsidR="00000000" w:rsidRPr="00000000">
        <w:rPr>
          <w:rtl w:val="0"/>
        </w:rPr>
        <w:t xml:space="preserve">public/clear: laws must be clear and publicised</w:t>
      </w:r>
    </w:p>
    <w:p w:rsidR="00000000" w:rsidDel="00000000" w:rsidP="00000000" w:rsidRDefault="00000000" w:rsidRPr="00000000" w14:paraId="00000011">
      <w:pPr>
        <w:numPr>
          <w:ilvl w:val="0"/>
          <w:numId w:val="1"/>
        </w:numPr>
        <w:spacing w:line="276" w:lineRule="auto"/>
        <w:ind w:left="720" w:hanging="360"/>
        <w:rPr>
          <w:u w:val="none"/>
        </w:rPr>
      </w:pPr>
      <w:r w:rsidDel="00000000" w:rsidR="00000000" w:rsidRPr="00000000">
        <w:rPr>
          <w:rtl w:val="0"/>
        </w:rPr>
        <w:t xml:space="preserve">fair/efficient: process of enforcing/enacting laws must be fair and efficient and judges must be unbiased when giving a decision</w:t>
      </w:r>
    </w:p>
    <w:p w:rsidR="00000000" w:rsidDel="00000000" w:rsidP="00000000" w:rsidRDefault="00000000" w:rsidRPr="00000000" w14:paraId="00000012">
      <w:pPr>
        <w:numPr>
          <w:ilvl w:val="0"/>
          <w:numId w:val="1"/>
        </w:numPr>
        <w:spacing w:line="276" w:lineRule="auto"/>
        <w:ind w:left="720" w:hanging="360"/>
        <w:rPr>
          <w:u w:val="none"/>
        </w:rPr>
      </w:pPr>
      <w:r w:rsidDel="00000000" w:rsidR="00000000" w:rsidRPr="00000000">
        <w:rPr>
          <w:rtl w:val="0"/>
        </w:rPr>
        <w:t xml:space="preserve">Timely/ethical: justice must be served competently and in a timely manner</w:t>
      </w:r>
    </w:p>
    <w:p w:rsidR="00000000" w:rsidDel="00000000" w:rsidP="00000000" w:rsidRDefault="00000000" w:rsidRPr="00000000" w14:paraId="00000013">
      <w:pPr>
        <w:numPr>
          <w:ilvl w:val="1"/>
          <w:numId w:val="1"/>
        </w:numPr>
        <w:spacing w:line="276" w:lineRule="auto"/>
        <w:ind w:left="1440" w:hanging="360"/>
        <w:rPr>
          <w:u w:val="none"/>
        </w:rPr>
      </w:pPr>
      <w:r w:rsidDel="00000000" w:rsidR="00000000" w:rsidRPr="00000000">
        <w:rPr>
          <w:rtl w:val="0"/>
        </w:rPr>
        <w:t xml:space="preserve">S. 11(b), the right to be tried within a reasonable amount of time</w:t>
      </w:r>
    </w:p>
    <w:p w:rsidR="00000000" w:rsidDel="00000000" w:rsidP="00000000" w:rsidRDefault="00000000" w:rsidRPr="00000000" w14:paraId="00000014">
      <w:pPr>
        <w:spacing w:line="276" w:lineRule="auto"/>
        <w:rPr/>
      </w:pPr>
      <w:r w:rsidDel="00000000" w:rsidR="00000000" w:rsidRPr="00000000">
        <w:rPr>
          <w:rtl w:val="0"/>
        </w:rPr>
      </w:r>
    </w:p>
    <w:p w:rsidR="00000000" w:rsidDel="00000000" w:rsidP="00000000" w:rsidRDefault="00000000" w:rsidRPr="00000000" w14:paraId="00000015">
      <w:pPr>
        <w:spacing w:line="276" w:lineRule="auto"/>
        <w:rPr/>
      </w:pPr>
      <w:r w:rsidDel="00000000" w:rsidR="00000000" w:rsidRPr="00000000">
        <w:rPr>
          <w:rtl w:val="0"/>
        </w:rPr>
        <w:t xml:space="preserve">Freemen don’t believe in laws</w:t>
      </w:r>
    </w:p>
    <w:p w:rsidR="00000000" w:rsidDel="00000000" w:rsidP="00000000" w:rsidRDefault="00000000" w:rsidRPr="00000000" w14:paraId="00000016">
      <w:pPr>
        <w:spacing w:line="276" w:lineRule="auto"/>
        <w:rPr/>
      </w:pPr>
      <w:r w:rsidDel="00000000" w:rsidR="00000000" w:rsidRPr="00000000">
        <w:rPr>
          <w:rtl w:val="0"/>
        </w:rPr>
      </w:r>
    </w:p>
    <w:p w:rsidR="00000000" w:rsidDel="00000000" w:rsidP="00000000" w:rsidRDefault="00000000" w:rsidRPr="00000000" w14:paraId="00000017">
      <w:pPr>
        <w:spacing w:line="276" w:lineRule="auto"/>
        <w:rPr/>
      </w:pPr>
      <w:r w:rsidDel="00000000" w:rsidR="00000000" w:rsidRPr="00000000">
        <w:rPr>
          <w:rtl w:val="0"/>
        </w:rPr>
        <w:t xml:space="preserve">Theoretical theories of law</w:t>
      </w:r>
    </w:p>
    <w:p w:rsidR="00000000" w:rsidDel="00000000" w:rsidP="00000000" w:rsidRDefault="00000000" w:rsidRPr="00000000" w14:paraId="00000018">
      <w:pPr>
        <w:numPr>
          <w:ilvl w:val="0"/>
          <w:numId w:val="6"/>
        </w:numPr>
        <w:spacing w:line="276" w:lineRule="auto"/>
        <w:ind w:left="720" w:hanging="360"/>
        <w:rPr>
          <w:u w:val="none"/>
        </w:rPr>
      </w:pPr>
      <w:r w:rsidDel="00000000" w:rsidR="00000000" w:rsidRPr="00000000">
        <w:rPr>
          <w:rtl w:val="0"/>
        </w:rPr>
        <w:t xml:space="preserve">Positivist: believes that morality and law should be separate (law and politics should be separate)</w:t>
      </w:r>
    </w:p>
    <w:p w:rsidR="00000000" w:rsidDel="00000000" w:rsidP="00000000" w:rsidRDefault="00000000" w:rsidRPr="00000000" w14:paraId="00000019">
      <w:pPr>
        <w:numPr>
          <w:ilvl w:val="1"/>
          <w:numId w:val="6"/>
        </w:numPr>
        <w:spacing w:line="276" w:lineRule="auto"/>
        <w:ind w:left="1440" w:hanging="360"/>
        <w:rPr>
          <w:u w:val="none"/>
        </w:rPr>
      </w:pPr>
      <w:r w:rsidDel="00000000" w:rsidR="00000000" w:rsidRPr="00000000">
        <w:rPr>
          <w:rtl w:val="0"/>
        </w:rPr>
        <w:t xml:space="preserve">They rely on the governing body to make just laws and follow their decision</w:t>
      </w:r>
    </w:p>
    <w:p w:rsidR="00000000" w:rsidDel="00000000" w:rsidP="00000000" w:rsidRDefault="00000000" w:rsidRPr="00000000" w14:paraId="0000001A">
      <w:pPr>
        <w:numPr>
          <w:ilvl w:val="1"/>
          <w:numId w:val="6"/>
        </w:numPr>
        <w:spacing w:line="276" w:lineRule="auto"/>
        <w:ind w:left="1440" w:hanging="360"/>
        <w:rPr>
          <w:u w:val="none"/>
        </w:rPr>
      </w:pPr>
      <w:r w:rsidDel="00000000" w:rsidR="00000000" w:rsidRPr="00000000">
        <w:rPr>
          <w:rtl w:val="0"/>
        </w:rPr>
        <w:t xml:space="preserve">They mostly care about whether the law was made by the correct authority and if they followed the proper procedures</w:t>
      </w:r>
    </w:p>
    <w:p w:rsidR="00000000" w:rsidDel="00000000" w:rsidP="00000000" w:rsidRDefault="00000000" w:rsidRPr="00000000" w14:paraId="0000001B">
      <w:pPr>
        <w:numPr>
          <w:ilvl w:val="0"/>
          <w:numId w:val="6"/>
        </w:numPr>
        <w:spacing w:line="276" w:lineRule="auto"/>
        <w:ind w:left="720" w:hanging="360"/>
        <w:rPr>
          <w:u w:val="none"/>
        </w:rPr>
      </w:pPr>
      <w:r w:rsidDel="00000000" w:rsidR="00000000" w:rsidRPr="00000000">
        <w:rPr>
          <w:rtl w:val="0"/>
        </w:rPr>
        <w:t xml:space="preserve">Natural law: opposes positivism</w:t>
      </w:r>
    </w:p>
    <w:p w:rsidR="00000000" w:rsidDel="00000000" w:rsidP="00000000" w:rsidRDefault="00000000" w:rsidRPr="00000000" w14:paraId="0000001C">
      <w:pPr>
        <w:numPr>
          <w:ilvl w:val="1"/>
          <w:numId w:val="6"/>
        </w:numPr>
        <w:spacing w:line="276" w:lineRule="auto"/>
        <w:ind w:left="1440" w:hanging="360"/>
        <w:rPr>
          <w:u w:val="none"/>
        </w:rPr>
      </w:pPr>
      <w:r w:rsidDel="00000000" w:rsidR="00000000" w:rsidRPr="00000000">
        <w:rPr>
          <w:rtl w:val="0"/>
        </w:rPr>
        <w:t xml:space="preserve">They saw law morality and politics must be intertwined</w:t>
      </w:r>
    </w:p>
    <w:p w:rsidR="00000000" w:rsidDel="00000000" w:rsidP="00000000" w:rsidRDefault="00000000" w:rsidRPr="00000000" w14:paraId="0000001D">
      <w:pPr>
        <w:numPr>
          <w:ilvl w:val="1"/>
          <w:numId w:val="6"/>
        </w:numPr>
        <w:spacing w:line="276" w:lineRule="auto"/>
        <w:ind w:left="1440" w:hanging="360"/>
        <w:rPr>
          <w:u w:val="none"/>
        </w:rPr>
      </w:pPr>
      <w:r w:rsidDel="00000000" w:rsidR="00000000" w:rsidRPr="00000000">
        <w:rPr>
          <w:rtl w:val="0"/>
        </w:rPr>
        <w:t xml:space="preserve">Moral principles should guide law</w:t>
      </w:r>
    </w:p>
    <w:p w:rsidR="00000000" w:rsidDel="00000000" w:rsidP="00000000" w:rsidRDefault="00000000" w:rsidRPr="00000000" w14:paraId="0000001E">
      <w:pPr>
        <w:numPr>
          <w:ilvl w:val="1"/>
          <w:numId w:val="6"/>
        </w:numPr>
        <w:spacing w:line="276" w:lineRule="auto"/>
        <w:ind w:left="1440" w:hanging="360"/>
        <w:rPr>
          <w:u w:val="none"/>
        </w:rPr>
      </w:pPr>
      <w:r w:rsidDel="00000000" w:rsidR="00000000" w:rsidRPr="00000000">
        <w:rPr>
          <w:rtl w:val="0"/>
        </w:rPr>
        <w:t xml:space="preserve">We should question laws even if made by authority if they are immoral</w:t>
      </w:r>
    </w:p>
    <w:p w:rsidR="00000000" w:rsidDel="00000000" w:rsidP="00000000" w:rsidRDefault="00000000" w:rsidRPr="00000000" w14:paraId="0000001F">
      <w:pPr>
        <w:numPr>
          <w:ilvl w:val="1"/>
          <w:numId w:val="6"/>
        </w:numPr>
        <w:spacing w:line="276" w:lineRule="auto"/>
        <w:ind w:left="1440" w:hanging="360"/>
        <w:rPr>
          <w:u w:val="none"/>
        </w:rPr>
      </w:pPr>
      <w:r w:rsidDel="00000000" w:rsidR="00000000" w:rsidRPr="00000000">
        <w:rPr>
          <w:rtl w:val="0"/>
        </w:rPr>
        <w:t xml:space="preserve">They say an unjust law is no law at all</w:t>
      </w:r>
    </w:p>
    <w:p w:rsidR="00000000" w:rsidDel="00000000" w:rsidP="00000000" w:rsidRDefault="00000000" w:rsidRPr="00000000" w14:paraId="00000020">
      <w:pPr>
        <w:numPr>
          <w:ilvl w:val="1"/>
          <w:numId w:val="6"/>
        </w:numPr>
        <w:spacing w:line="276" w:lineRule="auto"/>
        <w:ind w:left="1440" w:hanging="360"/>
        <w:rPr>
          <w:u w:val="none"/>
        </w:rPr>
      </w:pPr>
      <w:r w:rsidDel="00000000" w:rsidR="00000000" w:rsidRPr="00000000">
        <w:rPr>
          <w:rtl w:val="0"/>
        </w:rPr>
        <w:t xml:space="preserve">Longer history than positivism</w:t>
      </w:r>
    </w:p>
    <w:p w:rsidR="00000000" w:rsidDel="00000000" w:rsidP="00000000" w:rsidRDefault="00000000" w:rsidRPr="00000000" w14:paraId="00000021">
      <w:pPr>
        <w:numPr>
          <w:ilvl w:val="0"/>
          <w:numId w:val="6"/>
        </w:numPr>
        <w:spacing w:line="276" w:lineRule="auto"/>
        <w:ind w:left="720" w:hanging="360"/>
        <w:rPr>
          <w:u w:val="none"/>
        </w:rPr>
      </w:pPr>
      <w:r w:rsidDel="00000000" w:rsidR="00000000" w:rsidRPr="00000000">
        <w:rPr>
          <w:rtl w:val="0"/>
        </w:rPr>
        <w:t xml:space="preserve">Feminist: they say inequality is perpetuated by the law</w:t>
      </w:r>
    </w:p>
    <w:p w:rsidR="00000000" w:rsidDel="00000000" w:rsidP="00000000" w:rsidRDefault="00000000" w:rsidRPr="00000000" w14:paraId="00000022">
      <w:pPr>
        <w:numPr>
          <w:ilvl w:val="1"/>
          <w:numId w:val="6"/>
        </w:numPr>
        <w:spacing w:line="276" w:lineRule="auto"/>
        <w:ind w:left="1440" w:hanging="360"/>
        <w:rPr>
          <w:u w:val="none"/>
        </w:rPr>
      </w:pPr>
      <w:r w:rsidDel="00000000" w:rsidR="00000000" w:rsidRPr="00000000">
        <w:rPr>
          <w:rtl w:val="0"/>
        </w:rPr>
        <w:t xml:space="preserve">Originated in womens rights movement</w:t>
      </w:r>
    </w:p>
    <w:p w:rsidR="00000000" w:rsidDel="00000000" w:rsidP="00000000" w:rsidRDefault="00000000" w:rsidRPr="00000000" w14:paraId="00000023">
      <w:pPr>
        <w:numPr>
          <w:ilvl w:val="1"/>
          <w:numId w:val="6"/>
        </w:numPr>
        <w:spacing w:line="276" w:lineRule="auto"/>
        <w:ind w:left="1440" w:hanging="360"/>
        <w:rPr>
          <w:u w:val="none"/>
        </w:rPr>
      </w:pPr>
      <w:r w:rsidDel="00000000" w:rsidR="00000000" w:rsidRPr="00000000">
        <w:rPr>
          <w:rtl w:val="0"/>
        </w:rPr>
        <w:t xml:space="preserve">They wanted to be more included in the laws and the process instead of having it be mainly male dominated</w:t>
      </w:r>
    </w:p>
    <w:p w:rsidR="00000000" w:rsidDel="00000000" w:rsidP="00000000" w:rsidRDefault="00000000" w:rsidRPr="00000000" w14:paraId="00000024">
      <w:pPr>
        <w:numPr>
          <w:ilvl w:val="0"/>
          <w:numId w:val="6"/>
        </w:numPr>
        <w:spacing w:line="276" w:lineRule="auto"/>
        <w:ind w:left="720" w:hanging="360"/>
        <w:rPr>
          <w:u w:val="none"/>
        </w:rPr>
      </w:pPr>
      <w:r w:rsidDel="00000000" w:rsidR="00000000" w:rsidRPr="00000000">
        <w:rPr>
          <w:rtl w:val="0"/>
        </w:rPr>
        <w:t xml:space="preserve">Legal realist: the postmodernist of law</w:t>
      </w:r>
    </w:p>
    <w:p w:rsidR="00000000" w:rsidDel="00000000" w:rsidP="00000000" w:rsidRDefault="00000000" w:rsidRPr="00000000" w14:paraId="00000025">
      <w:pPr>
        <w:numPr>
          <w:ilvl w:val="1"/>
          <w:numId w:val="6"/>
        </w:numPr>
        <w:spacing w:line="276" w:lineRule="auto"/>
        <w:ind w:left="1440" w:hanging="360"/>
        <w:rPr>
          <w:u w:val="none"/>
        </w:rPr>
      </w:pPr>
      <w:r w:rsidDel="00000000" w:rsidR="00000000" w:rsidRPr="00000000">
        <w:rPr>
          <w:rtl w:val="0"/>
        </w:rPr>
        <w:t xml:space="preserve">They are very skeptical of law and see it as a very grey issue</w:t>
      </w:r>
    </w:p>
    <w:p w:rsidR="00000000" w:rsidDel="00000000" w:rsidP="00000000" w:rsidRDefault="00000000" w:rsidRPr="00000000" w14:paraId="00000026">
      <w:pPr>
        <w:numPr>
          <w:ilvl w:val="1"/>
          <w:numId w:val="6"/>
        </w:numPr>
        <w:spacing w:line="276" w:lineRule="auto"/>
        <w:ind w:left="1440" w:hanging="360"/>
        <w:rPr>
          <w:u w:val="none"/>
        </w:rPr>
      </w:pPr>
      <w:r w:rsidDel="00000000" w:rsidR="00000000" w:rsidRPr="00000000">
        <w:rPr>
          <w:rtl w:val="0"/>
        </w:rPr>
        <w:t xml:space="preserve">They say in order to understand the legal process one must be aware of the political, economic, and social contexts in which law arises, changes, and persists</w:t>
      </w:r>
    </w:p>
    <w:p w:rsidR="00000000" w:rsidDel="00000000" w:rsidP="00000000" w:rsidRDefault="00000000" w:rsidRPr="00000000" w14:paraId="00000027">
      <w:pPr>
        <w:numPr>
          <w:ilvl w:val="1"/>
          <w:numId w:val="6"/>
        </w:numPr>
        <w:spacing w:line="276" w:lineRule="auto"/>
        <w:ind w:left="1440" w:hanging="360"/>
        <w:rPr>
          <w:u w:val="none"/>
        </w:rPr>
      </w:pPr>
      <w:r w:rsidDel="00000000" w:rsidR="00000000" w:rsidRPr="00000000">
        <w:rPr>
          <w:rtl w:val="0"/>
        </w:rPr>
        <w:t xml:space="preserve">They say laws should be at the discretion of the judge and they should use their best judgement</w:t>
      </w:r>
    </w:p>
    <w:p w:rsidR="00000000" w:rsidDel="00000000" w:rsidP="00000000" w:rsidRDefault="00000000" w:rsidRPr="00000000" w14:paraId="00000028">
      <w:pPr>
        <w:spacing w:line="276" w:lineRule="auto"/>
        <w:ind w:left="0" w:firstLine="0"/>
        <w:rPr/>
      </w:pPr>
      <w:r w:rsidDel="00000000" w:rsidR="00000000" w:rsidRPr="00000000">
        <w:rPr>
          <w:rtl w:val="0"/>
        </w:rPr>
      </w:r>
    </w:p>
    <w:p w:rsidR="00000000" w:rsidDel="00000000" w:rsidP="00000000" w:rsidRDefault="00000000" w:rsidRPr="00000000" w14:paraId="00000029">
      <w:pPr>
        <w:spacing w:line="276" w:lineRule="auto"/>
        <w:ind w:left="0" w:firstLine="0"/>
        <w:rPr/>
      </w:pPr>
      <w:r w:rsidDel="00000000" w:rsidR="00000000" w:rsidRPr="00000000">
        <w:rPr>
          <w:rtl w:val="0"/>
        </w:rPr>
        <w:t xml:space="preserve">Look at </w:t>
      </w:r>
      <w:r w:rsidDel="00000000" w:rsidR="00000000" w:rsidRPr="00000000">
        <w:rPr>
          <w:i w:val="1"/>
          <w:rtl w:val="0"/>
        </w:rPr>
        <w:t xml:space="preserve">early </w:t>
      </w:r>
      <w:r w:rsidDel="00000000" w:rsidR="00000000" w:rsidRPr="00000000">
        <w:rPr>
          <w:rtl w:val="0"/>
        </w:rPr>
        <w:t xml:space="preserve">sources of law</w:t>
      </w:r>
    </w:p>
    <w:p w:rsidR="00000000" w:rsidDel="00000000" w:rsidP="00000000" w:rsidRDefault="00000000" w:rsidRPr="00000000" w14:paraId="0000002A">
      <w:pPr>
        <w:spacing w:line="276" w:lineRule="auto"/>
        <w:rPr/>
      </w:pPr>
      <w:r w:rsidDel="00000000" w:rsidR="00000000" w:rsidRPr="00000000">
        <w:rPr>
          <w:rtl w:val="0"/>
        </w:rPr>
        <w:t xml:space="preserve">Domestic law: applies to a single nation state (can be public/private), domestic to nation</w:t>
      </w:r>
    </w:p>
    <w:p w:rsidR="00000000" w:rsidDel="00000000" w:rsidP="00000000" w:rsidRDefault="00000000" w:rsidRPr="00000000" w14:paraId="0000002B">
      <w:pPr>
        <w:spacing w:line="276" w:lineRule="auto"/>
        <w:rPr/>
      </w:pPr>
      <w:r w:rsidDel="00000000" w:rsidR="00000000" w:rsidRPr="00000000">
        <w:rPr>
          <w:rtl w:val="0"/>
        </w:rPr>
        <w:t xml:space="preserve">International law: Common to </w:t>
      </w:r>
      <w:r w:rsidDel="00000000" w:rsidR="00000000" w:rsidRPr="00000000">
        <w:rPr>
          <w:i w:val="1"/>
          <w:rtl w:val="0"/>
        </w:rPr>
        <w:t xml:space="preserve">all</w:t>
      </w:r>
      <w:r w:rsidDel="00000000" w:rsidR="00000000" w:rsidRPr="00000000">
        <w:rPr>
          <w:rtl w:val="0"/>
        </w:rPr>
        <w:t xml:space="preserve"> nation states, typically mediated by UN (is public-collective), worldwide</w:t>
      </w:r>
    </w:p>
    <w:p w:rsidR="00000000" w:rsidDel="00000000" w:rsidP="00000000" w:rsidRDefault="00000000" w:rsidRPr="00000000" w14:paraId="0000002C">
      <w:pPr>
        <w:spacing w:line="276" w:lineRule="auto"/>
        <w:rPr/>
      </w:pPr>
      <w:r w:rsidDel="00000000" w:rsidR="00000000" w:rsidRPr="00000000">
        <w:rPr>
          <w:rtl w:val="0"/>
        </w:rPr>
      </w:r>
    </w:p>
    <w:p w:rsidR="00000000" w:rsidDel="00000000" w:rsidP="00000000" w:rsidRDefault="00000000" w:rsidRPr="00000000" w14:paraId="0000002D">
      <w:pPr>
        <w:spacing w:line="276" w:lineRule="auto"/>
        <w:rPr/>
      </w:pPr>
      <w:r w:rsidDel="00000000" w:rsidR="00000000" w:rsidRPr="00000000">
        <w:rPr>
          <w:rtl w:val="0"/>
        </w:rPr>
        <w:t xml:space="preserve">Reverse onus: accused no longer innocent until proven guilty, now they must prove themselves innocent and are guilty until they do so (burden of proof on them)</w:t>
      </w:r>
    </w:p>
    <w:p w:rsidR="00000000" w:rsidDel="00000000" w:rsidP="00000000" w:rsidRDefault="00000000" w:rsidRPr="00000000" w14:paraId="0000002E">
      <w:pPr>
        <w:spacing w:line="276" w:lineRule="auto"/>
        <w:rPr/>
      </w:pPr>
      <w:r w:rsidDel="00000000" w:rsidR="00000000" w:rsidRPr="00000000">
        <w:rPr>
          <w:rtl w:val="0"/>
        </w:rPr>
      </w:r>
    </w:p>
    <w:p w:rsidR="00000000" w:rsidDel="00000000" w:rsidP="00000000" w:rsidRDefault="00000000" w:rsidRPr="00000000" w14:paraId="0000002F">
      <w:pPr>
        <w:spacing w:line="276" w:lineRule="auto"/>
        <w:rPr/>
      </w:pPr>
      <w:r w:rsidDel="00000000" w:rsidR="00000000" w:rsidRPr="00000000">
        <w:rPr>
          <w:rtl w:val="0"/>
        </w:rPr>
        <w:t xml:space="preserve">Public law: issues between citizens and the govt</w:t>
      </w:r>
    </w:p>
    <w:p w:rsidR="00000000" w:rsidDel="00000000" w:rsidP="00000000" w:rsidRDefault="00000000" w:rsidRPr="00000000" w14:paraId="00000030">
      <w:pPr>
        <w:spacing w:line="276" w:lineRule="auto"/>
        <w:rPr/>
      </w:pPr>
      <w:r w:rsidDel="00000000" w:rsidR="00000000" w:rsidRPr="00000000">
        <w:rPr>
          <w:rtl w:val="0"/>
        </w:rPr>
        <w:t xml:space="preserve">Private law: issues between individuals and other individuals or corporations</w:t>
      </w:r>
    </w:p>
    <w:p w:rsidR="00000000" w:rsidDel="00000000" w:rsidP="00000000" w:rsidRDefault="00000000" w:rsidRPr="00000000" w14:paraId="00000031">
      <w:pPr>
        <w:spacing w:line="276" w:lineRule="auto"/>
        <w:rPr/>
      </w:pPr>
      <w:r w:rsidDel="00000000" w:rsidR="00000000" w:rsidRPr="00000000">
        <w:rPr>
          <w:rtl w:val="0"/>
        </w:rPr>
      </w:r>
    </w:p>
    <w:p w:rsidR="00000000" w:rsidDel="00000000" w:rsidP="00000000" w:rsidRDefault="00000000" w:rsidRPr="00000000" w14:paraId="00000032">
      <w:pPr>
        <w:spacing w:line="276" w:lineRule="auto"/>
        <w:rPr/>
      </w:pPr>
      <w:r w:rsidDel="00000000" w:rsidR="00000000" w:rsidRPr="00000000">
        <w:rPr>
          <w:rtl w:val="0"/>
        </w:rPr>
        <w:t xml:space="preserve">If sentence is more than 2 years go to fed prison, if less than 2 go to prov pris</w:t>
      </w:r>
    </w:p>
    <w:p w:rsidR="00000000" w:rsidDel="00000000" w:rsidP="00000000" w:rsidRDefault="00000000" w:rsidRPr="00000000" w14:paraId="00000033">
      <w:pPr>
        <w:spacing w:line="276" w:lineRule="auto"/>
        <w:rPr/>
      </w:pPr>
      <w:r w:rsidDel="00000000" w:rsidR="00000000" w:rsidRPr="00000000">
        <w:rPr>
          <w:rtl w:val="0"/>
        </w:rPr>
      </w:r>
    </w:p>
    <w:p w:rsidR="00000000" w:rsidDel="00000000" w:rsidP="00000000" w:rsidRDefault="00000000" w:rsidRPr="00000000" w14:paraId="00000034">
      <w:pPr>
        <w:spacing w:line="276" w:lineRule="auto"/>
        <w:rPr/>
      </w:pPr>
      <w:r w:rsidDel="00000000" w:rsidR="00000000" w:rsidRPr="00000000">
        <w:rPr>
          <w:rtl w:val="0"/>
        </w:rPr>
        <w:t xml:space="preserve">Sources of law:</w:t>
      </w:r>
    </w:p>
    <w:p w:rsidR="00000000" w:rsidDel="00000000" w:rsidP="00000000" w:rsidRDefault="00000000" w:rsidRPr="00000000" w14:paraId="00000035">
      <w:pPr>
        <w:numPr>
          <w:ilvl w:val="0"/>
          <w:numId w:val="7"/>
        </w:numPr>
        <w:spacing w:line="276" w:lineRule="auto"/>
        <w:ind w:left="720" w:hanging="360"/>
        <w:rPr>
          <w:u w:val="none"/>
        </w:rPr>
      </w:pPr>
      <w:r w:rsidDel="00000000" w:rsidR="00000000" w:rsidRPr="00000000">
        <w:rPr>
          <w:rtl w:val="0"/>
        </w:rPr>
        <w:t xml:space="preserve">Statute law:</w:t>
      </w:r>
    </w:p>
    <w:p w:rsidR="00000000" w:rsidDel="00000000" w:rsidP="00000000" w:rsidRDefault="00000000" w:rsidRPr="00000000" w14:paraId="00000036">
      <w:pPr>
        <w:numPr>
          <w:ilvl w:val="1"/>
          <w:numId w:val="7"/>
        </w:numPr>
        <w:spacing w:line="276" w:lineRule="auto"/>
        <w:ind w:left="1440" w:hanging="360"/>
        <w:rPr>
          <w:u w:val="none"/>
        </w:rPr>
      </w:pPr>
      <w:r w:rsidDel="00000000" w:rsidR="00000000" w:rsidRPr="00000000">
        <w:rPr>
          <w:rtl w:val="0"/>
        </w:rPr>
        <w:t xml:space="preserve">Law in the form of bills</w:t>
      </w:r>
    </w:p>
    <w:p w:rsidR="00000000" w:rsidDel="00000000" w:rsidP="00000000" w:rsidRDefault="00000000" w:rsidRPr="00000000" w14:paraId="00000037">
      <w:pPr>
        <w:numPr>
          <w:ilvl w:val="1"/>
          <w:numId w:val="7"/>
        </w:numPr>
        <w:spacing w:line="276" w:lineRule="auto"/>
        <w:ind w:left="1440" w:hanging="360"/>
        <w:rPr>
          <w:u w:val="none"/>
        </w:rPr>
      </w:pPr>
      <w:r w:rsidDel="00000000" w:rsidR="00000000" w:rsidRPr="00000000">
        <w:rPr>
          <w:rtl w:val="0"/>
        </w:rPr>
        <w:t xml:space="preserve">Legislative branch making these</w:t>
      </w:r>
    </w:p>
    <w:p w:rsidR="00000000" w:rsidDel="00000000" w:rsidP="00000000" w:rsidRDefault="00000000" w:rsidRPr="00000000" w14:paraId="00000038">
      <w:pPr>
        <w:numPr>
          <w:ilvl w:val="1"/>
          <w:numId w:val="7"/>
        </w:numPr>
        <w:spacing w:line="276" w:lineRule="auto"/>
        <w:ind w:left="1440" w:hanging="360"/>
        <w:rPr>
          <w:u w:val="none"/>
        </w:rPr>
      </w:pPr>
      <w:r w:rsidDel="00000000" w:rsidR="00000000" w:rsidRPr="00000000">
        <w:rPr>
          <w:rtl w:val="0"/>
        </w:rPr>
        <w:t xml:space="preserve">Laws enacted by body of govt</w:t>
      </w:r>
    </w:p>
    <w:p w:rsidR="00000000" w:rsidDel="00000000" w:rsidP="00000000" w:rsidRDefault="00000000" w:rsidRPr="00000000" w14:paraId="00000039">
      <w:pPr>
        <w:numPr>
          <w:ilvl w:val="0"/>
          <w:numId w:val="7"/>
        </w:numPr>
        <w:spacing w:line="276" w:lineRule="auto"/>
        <w:ind w:left="720" w:hanging="360"/>
        <w:rPr>
          <w:u w:val="none"/>
        </w:rPr>
      </w:pPr>
      <w:r w:rsidDel="00000000" w:rsidR="00000000" w:rsidRPr="00000000">
        <w:rPr>
          <w:rtl w:val="0"/>
        </w:rPr>
        <w:t xml:space="preserve">Case law: judicial precedent, stare decisis</w:t>
      </w:r>
    </w:p>
    <w:p w:rsidR="00000000" w:rsidDel="00000000" w:rsidP="00000000" w:rsidRDefault="00000000" w:rsidRPr="00000000" w14:paraId="0000003A">
      <w:pPr>
        <w:numPr>
          <w:ilvl w:val="0"/>
          <w:numId w:val="7"/>
        </w:numPr>
        <w:spacing w:line="276" w:lineRule="auto"/>
        <w:ind w:left="720" w:hanging="360"/>
        <w:rPr>
          <w:u w:val="none"/>
        </w:rPr>
      </w:pPr>
      <w:r w:rsidDel="00000000" w:rsidR="00000000" w:rsidRPr="00000000">
        <w:rPr>
          <w:rtl w:val="0"/>
        </w:rPr>
        <w:t xml:space="preserve">Books of law: books written by experts</w:t>
      </w:r>
    </w:p>
    <w:p w:rsidR="00000000" w:rsidDel="00000000" w:rsidP="00000000" w:rsidRDefault="00000000" w:rsidRPr="00000000" w14:paraId="0000003B">
      <w:pPr>
        <w:numPr>
          <w:ilvl w:val="0"/>
          <w:numId w:val="7"/>
        </w:numPr>
        <w:spacing w:line="276" w:lineRule="auto"/>
        <w:ind w:left="720" w:hanging="360"/>
        <w:rPr>
          <w:u w:val="none"/>
        </w:rPr>
      </w:pPr>
      <w:r w:rsidDel="00000000" w:rsidR="00000000" w:rsidRPr="00000000">
        <w:rPr>
          <w:rtl w:val="0"/>
        </w:rPr>
        <w:t xml:space="preserve">Customs: societal norms</w:t>
      </w:r>
    </w:p>
    <w:p w:rsidR="00000000" w:rsidDel="00000000" w:rsidP="00000000" w:rsidRDefault="00000000" w:rsidRPr="00000000" w14:paraId="0000003C">
      <w:pPr>
        <w:spacing w:line="276" w:lineRule="auto"/>
        <w:rPr/>
      </w:pPr>
      <w:r w:rsidDel="00000000" w:rsidR="00000000" w:rsidRPr="00000000">
        <w:rPr>
          <w:rtl w:val="0"/>
        </w:rPr>
      </w:r>
    </w:p>
    <w:p w:rsidR="00000000" w:rsidDel="00000000" w:rsidP="00000000" w:rsidRDefault="00000000" w:rsidRPr="00000000" w14:paraId="0000003D">
      <w:pPr>
        <w:spacing w:line="276" w:lineRule="auto"/>
        <w:rPr/>
      </w:pPr>
      <w:r w:rsidDel="00000000" w:rsidR="00000000" w:rsidRPr="00000000">
        <w:rPr>
          <w:rtl w:val="0"/>
        </w:rPr>
        <w:t xml:space="preserve">Plea bargaining: accused can strike a deal with the judge in order to get a lighter sentence ex: outing a fellow accomplice and proving their guilt to relieve sentence</w:t>
      </w:r>
    </w:p>
    <w:p w:rsidR="00000000" w:rsidDel="00000000" w:rsidP="00000000" w:rsidRDefault="00000000" w:rsidRPr="00000000" w14:paraId="0000003E">
      <w:pPr>
        <w:spacing w:line="276" w:lineRule="auto"/>
        <w:rPr/>
      </w:pPr>
      <w:r w:rsidDel="00000000" w:rsidR="00000000" w:rsidRPr="00000000">
        <w:rPr>
          <w:rtl w:val="0"/>
        </w:rPr>
      </w:r>
    </w:p>
    <w:p w:rsidR="00000000" w:rsidDel="00000000" w:rsidP="00000000" w:rsidRDefault="00000000" w:rsidRPr="00000000" w14:paraId="0000003F">
      <w:pPr>
        <w:spacing w:line="276" w:lineRule="auto"/>
        <w:rPr/>
      </w:pPr>
      <w:r w:rsidDel="00000000" w:rsidR="00000000" w:rsidRPr="00000000">
        <w:rPr>
          <w:rtl w:val="0"/>
        </w:rPr>
        <w:t xml:space="preserve">Remand: someone being held in prison until their trial (if found guilty, the time they served before counts to the overall sentence)</w:t>
      </w:r>
    </w:p>
    <w:p w:rsidR="00000000" w:rsidDel="00000000" w:rsidP="00000000" w:rsidRDefault="00000000" w:rsidRPr="00000000" w14:paraId="00000040">
      <w:pPr>
        <w:spacing w:line="276" w:lineRule="auto"/>
        <w:rPr/>
      </w:pPr>
      <w:r w:rsidDel="00000000" w:rsidR="00000000" w:rsidRPr="00000000">
        <w:rPr>
          <w:rtl w:val="0"/>
        </w:rPr>
      </w:r>
    </w:p>
    <w:p w:rsidR="00000000" w:rsidDel="00000000" w:rsidP="00000000" w:rsidRDefault="00000000" w:rsidRPr="00000000" w14:paraId="00000041">
      <w:pPr>
        <w:spacing w:line="276" w:lineRule="auto"/>
        <w:rPr/>
      </w:pPr>
      <w:r w:rsidDel="00000000" w:rsidR="00000000" w:rsidRPr="00000000">
        <w:rPr>
          <w:rtl w:val="0"/>
        </w:rPr>
        <w:t xml:space="preserve">Operationalized words: words we give meaning to (standardized definitions so we can all be on the same page)</w:t>
      </w:r>
    </w:p>
    <w:p w:rsidR="00000000" w:rsidDel="00000000" w:rsidP="00000000" w:rsidRDefault="00000000" w:rsidRPr="00000000" w14:paraId="00000042">
      <w:pPr>
        <w:spacing w:line="276" w:lineRule="auto"/>
        <w:rPr/>
      </w:pPr>
      <w:r w:rsidDel="00000000" w:rsidR="00000000" w:rsidRPr="00000000">
        <w:rPr>
          <w:rtl w:val="0"/>
        </w:rPr>
      </w:r>
    </w:p>
    <w:p w:rsidR="00000000" w:rsidDel="00000000" w:rsidP="00000000" w:rsidRDefault="00000000" w:rsidRPr="00000000" w14:paraId="00000043">
      <w:pPr>
        <w:spacing w:line="276" w:lineRule="auto"/>
        <w:rPr/>
      </w:pPr>
      <w:r w:rsidDel="00000000" w:rsidR="00000000" w:rsidRPr="00000000">
        <w:rPr>
          <w:rtl w:val="0"/>
        </w:rPr>
        <w:t xml:space="preserve">The 3 grammatical principles</w:t>
      </w:r>
    </w:p>
    <w:p w:rsidR="00000000" w:rsidDel="00000000" w:rsidP="00000000" w:rsidRDefault="00000000" w:rsidRPr="00000000" w14:paraId="00000044">
      <w:pPr>
        <w:numPr>
          <w:ilvl w:val="0"/>
          <w:numId w:val="5"/>
        </w:numPr>
        <w:spacing w:line="276" w:lineRule="auto"/>
        <w:ind w:left="720" w:hanging="360"/>
      </w:pPr>
      <w:r w:rsidDel="00000000" w:rsidR="00000000" w:rsidRPr="00000000">
        <w:rPr>
          <w:rtl w:val="0"/>
        </w:rPr>
        <w:t xml:space="preserve">Expressio unius est exclusio alterius (the expression of one is the exclusion of the other): when we define one thing we are excluding others</w:t>
      </w:r>
    </w:p>
    <w:p w:rsidR="00000000" w:rsidDel="00000000" w:rsidP="00000000" w:rsidRDefault="00000000" w:rsidRPr="00000000" w14:paraId="00000045">
      <w:pPr>
        <w:numPr>
          <w:ilvl w:val="1"/>
          <w:numId w:val="5"/>
        </w:numPr>
        <w:spacing w:line="276" w:lineRule="auto"/>
        <w:ind w:left="1440" w:hanging="360"/>
        <w:rPr>
          <w:u w:val="none"/>
        </w:rPr>
      </w:pPr>
      <w:r w:rsidDel="00000000" w:rsidR="00000000" w:rsidRPr="00000000">
        <w:rPr>
          <w:rtl w:val="0"/>
        </w:rPr>
        <w:t xml:space="preserve">Ex: we ban a certain breed of dog so we exclude all other breeds from the ban</w:t>
      </w:r>
    </w:p>
    <w:p w:rsidR="00000000" w:rsidDel="00000000" w:rsidP="00000000" w:rsidRDefault="00000000" w:rsidRPr="00000000" w14:paraId="00000046">
      <w:pPr>
        <w:numPr>
          <w:ilvl w:val="0"/>
          <w:numId w:val="5"/>
        </w:numPr>
        <w:spacing w:line="276" w:lineRule="auto"/>
        <w:ind w:left="720" w:hanging="360"/>
      </w:pPr>
      <w:r w:rsidDel="00000000" w:rsidR="00000000" w:rsidRPr="00000000">
        <w:rPr>
          <w:rtl w:val="0"/>
        </w:rPr>
        <w:t xml:space="preserve">Ejusdem Generis (of the same kind): if the language is vague we take the meaning from the context of when the law was created</w:t>
      </w:r>
    </w:p>
    <w:p w:rsidR="00000000" w:rsidDel="00000000" w:rsidP="00000000" w:rsidRDefault="00000000" w:rsidRPr="00000000" w14:paraId="00000047">
      <w:pPr>
        <w:numPr>
          <w:ilvl w:val="0"/>
          <w:numId w:val="15"/>
        </w:numPr>
        <w:spacing w:line="276" w:lineRule="auto"/>
        <w:ind w:left="720" w:hanging="360"/>
      </w:pPr>
      <w:r w:rsidDel="00000000" w:rsidR="00000000" w:rsidRPr="00000000">
        <w:rPr>
          <w:rtl w:val="0"/>
        </w:rPr>
        <w:t xml:space="preserve">Noscitur a sociis (it is to be known by its associates): we should look at the other words in the law to determine the meaning of an ambiguous word in the context of the law</w:t>
      </w:r>
    </w:p>
    <w:p w:rsidR="00000000" w:rsidDel="00000000" w:rsidP="00000000" w:rsidRDefault="00000000" w:rsidRPr="00000000" w14:paraId="00000048">
      <w:pPr>
        <w:spacing w:line="276" w:lineRule="auto"/>
        <w:rPr/>
      </w:pPr>
      <w:r w:rsidDel="00000000" w:rsidR="00000000" w:rsidRPr="00000000">
        <w:rPr>
          <w:rtl w:val="0"/>
        </w:rPr>
      </w:r>
    </w:p>
    <w:p w:rsidR="00000000" w:rsidDel="00000000" w:rsidP="00000000" w:rsidRDefault="00000000" w:rsidRPr="00000000" w14:paraId="00000049">
      <w:pPr>
        <w:spacing w:line="276" w:lineRule="auto"/>
        <w:rPr/>
      </w:pPr>
      <w:r w:rsidDel="00000000" w:rsidR="00000000" w:rsidRPr="00000000">
        <w:rPr>
          <w:rtl w:val="0"/>
        </w:rPr>
        <w:t xml:space="preserve">Jordans rule: if the court delays (caused by crown not defence) goes above the time ceiling (18 months for provincial, 30 months for superior or for provincial court after preliminary inquiry), the charges are dropped and the defendant is let go</w:t>
      </w:r>
    </w:p>
    <w:p w:rsidR="00000000" w:rsidDel="00000000" w:rsidP="00000000" w:rsidRDefault="00000000" w:rsidRPr="00000000" w14:paraId="0000004A">
      <w:pPr>
        <w:spacing w:line="276" w:lineRule="auto"/>
        <w:rPr/>
      </w:pPr>
      <w:r w:rsidDel="00000000" w:rsidR="00000000" w:rsidRPr="00000000">
        <w:rPr>
          <w:rtl w:val="0"/>
        </w:rPr>
      </w:r>
    </w:p>
    <w:p w:rsidR="00000000" w:rsidDel="00000000" w:rsidP="00000000" w:rsidRDefault="00000000" w:rsidRPr="00000000" w14:paraId="0000004B">
      <w:pPr>
        <w:spacing w:line="276" w:lineRule="auto"/>
        <w:rPr/>
      </w:pPr>
      <w:r w:rsidDel="00000000" w:rsidR="00000000" w:rsidRPr="00000000">
        <w:rPr>
          <w:rtl w:val="0"/>
        </w:rPr>
        <w:t xml:space="preserve">Traditional rationales:</w:t>
      </w:r>
    </w:p>
    <w:p w:rsidR="00000000" w:rsidDel="00000000" w:rsidP="00000000" w:rsidRDefault="00000000" w:rsidRPr="00000000" w14:paraId="0000004C">
      <w:pPr>
        <w:numPr>
          <w:ilvl w:val="0"/>
          <w:numId w:val="3"/>
        </w:numPr>
        <w:spacing w:line="276" w:lineRule="auto"/>
        <w:ind w:left="720" w:hanging="360"/>
        <w:rPr>
          <w:u w:val="none"/>
        </w:rPr>
      </w:pPr>
      <w:r w:rsidDel="00000000" w:rsidR="00000000" w:rsidRPr="00000000">
        <w:rPr>
          <w:rtl w:val="0"/>
        </w:rPr>
        <w:t xml:space="preserve">Deterrence: specific/general</w:t>
      </w:r>
    </w:p>
    <w:p w:rsidR="00000000" w:rsidDel="00000000" w:rsidP="00000000" w:rsidRDefault="00000000" w:rsidRPr="00000000" w14:paraId="0000004D">
      <w:pPr>
        <w:numPr>
          <w:ilvl w:val="1"/>
          <w:numId w:val="3"/>
        </w:numPr>
        <w:spacing w:line="276" w:lineRule="auto"/>
        <w:ind w:left="1440" w:hanging="360"/>
        <w:rPr>
          <w:u w:val="none"/>
        </w:rPr>
      </w:pPr>
      <w:r w:rsidDel="00000000" w:rsidR="00000000" w:rsidRPr="00000000">
        <w:rPr>
          <w:rtl w:val="0"/>
        </w:rPr>
        <w:t xml:space="preserve">Balance of fear and justice</w:t>
      </w:r>
    </w:p>
    <w:p w:rsidR="00000000" w:rsidDel="00000000" w:rsidP="00000000" w:rsidRDefault="00000000" w:rsidRPr="00000000" w14:paraId="0000004E">
      <w:pPr>
        <w:numPr>
          <w:ilvl w:val="1"/>
          <w:numId w:val="3"/>
        </w:numPr>
        <w:spacing w:line="276" w:lineRule="auto"/>
        <w:ind w:left="1440" w:hanging="360"/>
        <w:rPr>
          <w:u w:val="none"/>
        </w:rPr>
      </w:pPr>
      <w:r w:rsidDel="00000000" w:rsidR="00000000" w:rsidRPr="00000000">
        <w:rPr>
          <w:rtl w:val="0"/>
        </w:rPr>
        <w:t xml:space="preserve">Punishment must outway the crime</w:t>
      </w:r>
    </w:p>
    <w:p w:rsidR="00000000" w:rsidDel="00000000" w:rsidP="00000000" w:rsidRDefault="00000000" w:rsidRPr="00000000" w14:paraId="0000004F">
      <w:pPr>
        <w:numPr>
          <w:ilvl w:val="0"/>
          <w:numId w:val="3"/>
        </w:numPr>
        <w:spacing w:line="276" w:lineRule="auto"/>
        <w:ind w:left="720" w:hanging="360"/>
        <w:rPr>
          <w:u w:val="none"/>
        </w:rPr>
      </w:pPr>
      <w:r w:rsidDel="00000000" w:rsidR="00000000" w:rsidRPr="00000000">
        <w:rPr>
          <w:rtl w:val="0"/>
        </w:rPr>
        <w:t xml:space="preserve">Selective incapacitation: incapacitate offender</w:t>
      </w:r>
    </w:p>
    <w:p w:rsidR="00000000" w:rsidDel="00000000" w:rsidP="00000000" w:rsidRDefault="00000000" w:rsidRPr="00000000" w14:paraId="00000050">
      <w:pPr>
        <w:numPr>
          <w:ilvl w:val="1"/>
          <w:numId w:val="3"/>
        </w:numPr>
        <w:spacing w:line="276" w:lineRule="auto"/>
        <w:ind w:left="1440" w:hanging="360"/>
        <w:rPr>
          <w:u w:val="none"/>
        </w:rPr>
      </w:pPr>
      <w:r w:rsidDel="00000000" w:rsidR="00000000" w:rsidRPr="00000000">
        <w:rPr>
          <w:rtl w:val="0"/>
        </w:rPr>
        <w:t xml:space="preserve">Put restrictions on them/ incarcerate them</w:t>
      </w:r>
    </w:p>
    <w:p w:rsidR="00000000" w:rsidDel="00000000" w:rsidP="00000000" w:rsidRDefault="00000000" w:rsidRPr="00000000" w14:paraId="00000051">
      <w:pPr>
        <w:numPr>
          <w:ilvl w:val="1"/>
          <w:numId w:val="3"/>
        </w:numPr>
        <w:spacing w:line="276" w:lineRule="auto"/>
        <w:ind w:left="1440" w:hanging="360"/>
        <w:rPr>
          <w:u w:val="none"/>
        </w:rPr>
      </w:pPr>
      <w:r w:rsidDel="00000000" w:rsidR="00000000" w:rsidRPr="00000000">
        <w:rPr>
          <w:rtl w:val="0"/>
        </w:rPr>
        <w:t xml:space="preserve">Differentiate between chronic offenders and first timers</w:t>
      </w:r>
    </w:p>
    <w:p w:rsidR="00000000" w:rsidDel="00000000" w:rsidP="00000000" w:rsidRDefault="00000000" w:rsidRPr="00000000" w14:paraId="00000052">
      <w:pPr>
        <w:numPr>
          <w:ilvl w:val="0"/>
          <w:numId w:val="3"/>
        </w:numPr>
        <w:spacing w:line="276" w:lineRule="auto"/>
        <w:ind w:left="720" w:hanging="360"/>
        <w:rPr>
          <w:u w:val="none"/>
        </w:rPr>
      </w:pPr>
      <w:r w:rsidDel="00000000" w:rsidR="00000000" w:rsidRPr="00000000">
        <w:rPr>
          <w:rtl w:val="0"/>
        </w:rPr>
        <w:t xml:space="preserve">Rehabilitation:</w:t>
      </w:r>
    </w:p>
    <w:p w:rsidR="00000000" w:rsidDel="00000000" w:rsidP="00000000" w:rsidRDefault="00000000" w:rsidRPr="00000000" w14:paraId="00000053">
      <w:pPr>
        <w:numPr>
          <w:ilvl w:val="1"/>
          <w:numId w:val="3"/>
        </w:numPr>
        <w:spacing w:line="276" w:lineRule="auto"/>
        <w:ind w:left="1440" w:hanging="360"/>
        <w:rPr>
          <w:u w:val="none"/>
        </w:rPr>
      </w:pPr>
      <w:r w:rsidDel="00000000" w:rsidR="00000000" w:rsidRPr="00000000">
        <w:rPr>
          <w:rtl w:val="0"/>
        </w:rPr>
        <w:t xml:space="preserve">Address root cause of the offense and try to mend it</w:t>
      </w:r>
    </w:p>
    <w:p w:rsidR="00000000" w:rsidDel="00000000" w:rsidP="00000000" w:rsidRDefault="00000000" w:rsidRPr="00000000" w14:paraId="00000054">
      <w:pPr>
        <w:numPr>
          <w:ilvl w:val="1"/>
          <w:numId w:val="3"/>
        </w:numPr>
        <w:spacing w:line="276" w:lineRule="auto"/>
        <w:ind w:left="1440" w:hanging="360"/>
        <w:rPr>
          <w:u w:val="none"/>
        </w:rPr>
      </w:pPr>
      <w:r w:rsidDel="00000000" w:rsidR="00000000" w:rsidRPr="00000000">
        <w:rPr>
          <w:rtl w:val="0"/>
        </w:rPr>
        <w:t xml:space="preserve">Specialized courts for rehab (drug courts)</w:t>
      </w:r>
    </w:p>
    <w:p w:rsidR="00000000" w:rsidDel="00000000" w:rsidP="00000000" w:rsidRDefault="00000000" w:rsidRPr="00000000" w14:paraId="00000055">
      <w:pPr>
        <w:numPr>
          <w:ilvl w:val="0"/>
          <w:numId w:val="3"/>
        </w:numPr>
        <w:spacing w:line="276" w:lineRule="auto"/>
        <w:ind w:left="720" w:hanging="360"/>
        <w:rPr>
          <w:u w:val="none"/>
        </w:rPr>
      </w:pPr>
      <w:r w:rsidDel="00000000" w:rsidR="00000000" w:rsidRPr="00000000">
        <w:rPr>
          <w:rtl w:val="0"/>
        </w:rPr>
        <w:t xml:space="preserve">Justice:</w:t>
      </w:r>
    </w:p>
    <w:p w:rsidR="00000000" w:rsidDel="00000000" w:rsidP="00000000" w:rsidRDefault="00000000" w:rsidRPr="00000000" w14:paraId="00000056">
      <w:pPr>
        <w:numPr>
          <w:ilvl w:val="1"/>
          <w:numId w:val="3"/>
        </w:numPr>
        <w:spacing w:line="276" w:lineRule="auto"/>
        <w:ind w:left="1440" w:hanging="360"/>
        <w:rPr>
          <w:u w:val="none"/>
        </w:rPr>
      </w:pPr>
      <w:r w:rsidDel="00000000" w:rsidR="00000000" w:rsidRPr="00000000">
        <w:rPr>
          <w:rtl w:val="0"/>
        </w:rPr>
        <w:t xml:space="preserve">proportional/fair judgement</w:t>
      </w:r>
    </w:p>
    <w:p w:rsidR="00000000" w:rsidDel="00000000" w:rsidP="00000000" w:rsidRDefault="00000000" w:rsidRPr="00000000" w14:paraId="00000057">
      <w:pPr>
        <w:numPr>
          <w:ilvl w:val="1"/>
          <w:numId w:val="3"/>
        </w:numPr>
        <w:spacing w:line="276" w:lineRule="auto"/>
        <w:ind w:left="1440" w:hanging="360"/>
        <w:rPr>
          <w:u w:val="none"/>
        </w:rPr>
      </w:pPr>
      <w:r w:rsidDel="00000000" w:rsidR="00000000" w:rsidRPr="00000000">
        <w:rPr>
          <w:rtl w:val="0"/>
        </w:rPr>
        <w:t xml:space="preserve">Punishment must fit the crime</w:t>
      </w:r>
    </w:p>
    <w:p w:rsidR="00000000" w:rsidDel="00000000" w:rsidP="00000000" w:rsidRDefault="00000000" w:rsidRPr="00000000" w14:paraId="00000058">
      <w:pPr>
        <w:numPr>
          <w:ilvl w:val="1"/>
          <w:numId w:val="3"/>
        </w:numPr>
        <w:spacing w:line="276" w:lineRule="auto"/>
        <w:ind w:left="1440" w:hanging="360"/>
        <w:rPr>
          <w:u w:val="none"/>
        </w:rPr>
      </w:pPr>
      <w:r w:rsidDel="00000000" w:rsidR="00000000" w:rsidRPr="00000000">
        <w:rPr>
          <w:rtl w:val="0"/>
        </w:rPr>
        <w:t xml:space="preserve">Objectively judge the crime (dont look at mitigating/aggravating factors)</w:t>
      </w:r>
    </w:p>
    <w:p w:rsidR="00000000" w:rsidDel="00000000" w:rsidP="00000000" w:rsidRDefault="00000000" w:rsidRPr="00000000" w14:paraId="00000059">
      <w:pPr>
        <w:spacing w:line="276" w:lineRule="auto"/>
        <w:rPr/>
      </w:pPr>
      <w:r w:rsidDel="00000000" w:rsidR="00000000" w:rsidRPr="00000000">
        <w:rPr>
          <w:rtl w:val="0"/>
        </w:rPr>
        <w:t xml:space="preserve">Newer rationales</w:t>
      </w:r>
    </w:p>
    <w:p w:rsidR="00000000" w:rsidDel="00000000" w:rsidP="00000000" w:rsidRDefault="00000000" w:rsidRPr="00000000" w14:paraId="0000005A">
      <w:pPr>
        <w:numPr>
          <w:ilvl w:val="0"/>
          <w:numId w:val="9"/>
        </w:numPr>
        <w:spacing w:line="276" w:lineRule="auto"/>
        <w:ind w:left="720" w:hanging="360"/>
        <w:rPr>
          <w:u w:val="none"/>
        </w:rPr>
      </w:pPr>
      <w:r w:rsidDel="00000000" w:rsidR="00000000" w:rsidRPr="00000000">
        <w:rPr>
          <w:rtl w:val="0"/>
        </w:rPr>
        <w:t xml:space="preserve">Healing: </w:t>
      </w:r>
    </w:p>
    <w:p w:rsidR="00000000" w:rsidDel="00000000" w:rsidP="00000000" w:rsidRDefault="00000000" w:rsidRPr="00000000" w14:paraId="0000005B">
      <w:pPr>
        <w:numPr>
          <w:ilvl w:val="1"/>
          <w:numId w:val="9"/>
        </w:numPr>
        <w:spacing w:line="276" w:lineRule="auto"/>
        <w:ind w:left="1440" w:hanging="360"/>
        <w:rPr>
          <w:u w:val="none"/>
        </w:rPr>
      </w:pPr>
      <w:r w:rsidDel="00000000" w:rsidR="00000000" w:rsidRPr="00000000">
        <w:rPr>
          <w:rtl w:val="0"/>
        </w:rPr>
        <w:t xml:space="preserve">Focus on more reintegrating back to society</w:t>
      </w:r>
    </w:p>
    <w:p w:rsidR="00000000" w:rsidDel="00000000" w:rsidP="00000000" w:rsidRDefault="00000000" w:rsidRPr="00000000" w14:paraId="0000005C">
      <w:pPr>
        <w:numPr>
          <w:ilvl w:val="2"/>
          <w:numId w:val="9"/>
        </w:numPr>
        <w:spacing w:line="276" w:lineRule="auto"/>
        <w:ind w:left="2160" w:hanging="360"/>
        <w:rPr>
          <w:u w:val="none"/>
        </w:rPr>
      </w:pPr>
      <w:r w:rsidDel="00000000" w:rsidR="00000000" w:rsidRPr="00000000">
        <w:rPr>
          <w:rtl w:val="0"/>
        </w:rPr>
        <w:t xml:space="preserve">Used in many FN communities but not necessarily just for them</w:t>
      </w:r>
    </w:p>
    <w:p w:rsidR="00000000" w:rsidDel="00000000" w:rsidP="00000000" w:rsidRDefault="00000000" w:rsidRPr="00000000" w14:paraId="0000005D">
      <w:pPr>
        <w:numPr>
          <w:ilvl w:val="0"/>
          <w:numId w:val="9"/>
        </w:numPr>
        <w:spacing w:line="276" w:lineRule="auto"/>
        <w:ind w:left="720" w:hanging="360"/>
        <w:rPr>
          <w:u w:val="none"/>
        </w:rPr>
      </w:pPr>
      <w:r w:rsidDel="00000000" w:rsidR="00000000" w:rsidRPr="00000000">
        <w:rPr>
          <w:rtl w:val="0"/>
        </w:rPr>
        <w:t xml:space="preserve">Restoration</w:t>
      </w:r>
    </w:p>
    <w:p w:rsidR="00000000" w:rsidDel="00000000" w:rsidP="00000000" w:rsidRDefault="00000000" w:rsidRPr="00000000" w14:paraId="0000005E">
      <w:pPr>
        <w:numPr>
          <w:ilvl w:val="1"/>
          <w:numId w:val="9"/>
        </w:numPr>
        <w:spacing w:line="276" w:lineRule="auto"/>
        <w:ind w:left="1440" w:hanging="360"/>
        <w:rPr>
          <w:u w:val="none"/>
        </w:rPr>
      </w:pPr>
      <w:r w:rsidDel="00000000" w:rsidR="00000000" w:rsidRPr="00000000">
        <w:rPr>
          <w:rtl w:val="0"/>
        </w:rPr>
        <w:t xml:space="preserve">Restore not only offender but the victim and community</w:t>
      </w:r>
    </w:p>
    <w:p w:rsidR="00000000" w:rsidDel="00000000" w:rsidP="00000000" w:rsidRDefault="00000000" w:rsidRPr="00000000" w14:paraId="0000005F">
      <w:pPr>
        <w:spacing w:line="276" w:lineRule="auto"/>
        <w:rPr/>
      </w:pPr>
      <w:r w:rsidDel="00000000" w:rsidR="00000000" w:rsidRPr="00000000">
        <w:rPr>
          <w:rtl w:val="0"/>
        </w:rPr>
      </w:r>
    </w:p>
    <w:p w:rsidR="00000000" w:rsidDel="00000000" w:rsidP="00000000" w:rsidRDefault="00000000" w:rsidRPr="00000000" w14:paraId="00000060">
      <w:pPr>
        <w:spacing w:line="276" w:lineRule="auto"/>
        <w:rPr/>
      </w:pPr>
      <w:r w:rsidDel="00000000" w:rsidR="00000000" w:rsidRPr="00000000">
        <w:rPr>
          <w:rtl w:val="0"/>
        </w:rPr>
        <w:t xml:space="preserve">Sentencing options (often use more than one)</w:t>
      </w:r>
    </w:p>
    <w:p w:rsidR="00000000" w:rsidDel="00000000" w:rsidP="00000000" w:rsidRDefault="00000000" w:rsidRPr="00000000" w14:paraId="00000061">
      <w:pPr>
        <w:numPr>
          <w:ilvl w:val="0"/>
          <w:numId w:val="12"/>
        </w:numPr>
        <w:spacing w:line="276" w:lineRule="auto"/>
        <w:ind w:left="720" w:hanging="360"/>
        <w:rPr>
          <w:u w:val="none"/>
        </w:rPr>
      </w:pPr>
      <w:r w:rsidDel="00000000" w:rsidR="00000000" w:rsidRPr="00000000">
        <w:rPr>
          <w:rtl w:val="0"/>
        </w:rPr>
        <w:t xml:space="preserve">Can give sentencing below 2 years (prov prison) or above 2 (fed prison)</w:t>
      </w:r>
    </w:p>
    <w:p w:rsidR="00000000" w:rsidDel="00000000" w:rsidP="00000000" w:rsidRDefault="00000000" w:rsidRPr="00000000" w14:paraId="00000062">
      <w:pPr>
        <w:numPr>
          <w:ilvl w:val="0"/>
          <w:numId w:val="12"/>
        </w:numPr>
        <w:spacing w:line="276" w:lineRule="auto"/>
        <w:ind w:left="720" w:hanging="360"/>
        <w:rPr>
          <w:u w:val="none"/>
        </w:rPr>
      </w:pPr>
      <w:r w:rsidDel="00000000" w:rsidR="00000000" w:rsidRPr="00000000">
        <w:rPr>
          <w:rtl w:val="0"/>
        </w:rPr>
        <w:t xml:space="preserve">Intermittent sentencing: (serve sentence only on weekends)</w:t>
      </w:r>
    </w:p>
    <w:p w:rsidR="00000000" w:rsidDel="00000000" w:rsidP="00000000" w:rsidRDefault="00000000" w:rsidRPr="00000000" w14:paraId="00000063">
      <w:pPr>
        <w:numPr>
          <w:ilvl w:val="1"/>
          <w:numId w:val="12"/>
        </w:numPr>
        <w:spacing w:line="276" w:lineRule="auto"/>
        <w:ind w:left="1440" w:hanging="360"/>
        <w:rPr>
          <w:u w:val="none"/>
        </w:rPr>
      </w:pPr>
      <w:r w:rsidDel="00000000" w:rsidR="00000000" w:rsidRPr="00000000">
        <w:rPr>
          <w:rtl w:val="0"/>
        </w:rPr>
        <w:t xml:space="preserve">Custodial sentence under 90 days </w:t>
      </w:r>
    </w:p>
    <w:p w:rsidR="00000000" w:rsidDel="00000000" w:rsidP="00000000" w:rsidRDefault="00000000" w:rsidRPr="00000000" w14:paraId="00000064">
      <w:pPr>
        <w:numPr>
          <w:ilvl w:val="1"/>
          <w:numId w:val="12"/>
        </w:numPr>
        <w:spacing w:line="276" w:lineRule="auto"/>
        <w:ind w:left="1440" w:hanging="360"/>
        <w:rPr>
          <w:u w:val="none"/>
        </w:rPr>
      </w:pPr>
      <w:r w:rsidDel="00000000" w:rsidR="00000000" w:rsidRPr="00000000">
        <w:rPr>
          <w:rtl w:val="0"/>
        </w:rPr>
        <w:t xml:space="preserve">Helps with staying integrated into the community</w:t>
      </w:r>
    </w:p>
    <w:p w:rsidR="00000000" w:rsidDel="00000000" w:rsidP="00000000" w:rsidRDefault="00000000" w:rsidRPr="00000000" w14:paraId="00000065">
      <w:pPr>
        <w:numPr>
          <w:ilvl w:val="0"/>
          <w:numId w:val="12"/>
        </w:numPr>
        <w:spacing w:line="276" w:lineRule="auto"/>
        <w:ind w:left="720" w:hanging="360"/>
        <w:rPr>
          <w:u w:val="none"/>
        </w:rPr>
      </w:pPr>
      <w:r w:rsidDel="00000000" w:rsidR="00000000" w:rsidRPr="00000000">
        <w:rPr>
          <w:rtl w:val="0"/>
        </w:rPr>
        <w:t xml:space="preserve">Conditional sentence: </w:t>
      </w:r>
    </w:p>
    <w:p w:rsidR="00000000" w:rsidDel="00000000" w:rsidP="00000000" w:rsidRDefault="00000000" w:rsidRPr="00000000" w14:paraId="00000066">
      <w:pPr>
        <w:numPr>
          <w:ilvl w:val="1"/>
          <w:numId w:val="12"/>
        </w:numPr>
        <w:spacing w:line="276" w:lineRule="auto"/>
        <w:ind w:left="1440" w:hanging="360"/>
        <w:rPr>
          <w:u w:val="none"/>
        </w:rPr>
      </w:pPr>
      <w:r w:rsidDel="00000000" w:rsidR="00000000" w:rsidRPr="00000000">
        <w:rPr>
          <w:rtl w:val="0"/>
        </w:rPr>
        <w:t xml:space="preserve">Offender’s sentence is held off until they complete certain conditions</w:t>
      </w:r>
    </w:p>
    <w:p w:rsidR="00000000" w:rsidDel="00000000" w:rsidP="00000000" w:rsidRDefault="00000000" w:rsidRPr="00000000" w14:paraId="00000067">
      <w:pPr>
        <w:numPr>
          <w:ilvl w:val="2"/>
          <w:numId w:val="12"/>
        </w:numPr>
        <w:spacing w:line="276" w:lineRule="auto"/>
        <w:ind w:left="2160" w:hanging="360"/>
        <w:rPr>
          <w:u w:val="none"/>
        </w:rPr>
      </w:pPr>
      <w:r w:rsidDel="00000000" w:rsidR="00000000" w:rsidRPr="00000000">
        <w:rPr>
          <w:rtl w:val="0"/>
        </w:rPr>
        <w:t xml:space="preserve">Meaning the offender must do certain things in order to stay out of prison</w:t>
      </w:r>
    </w:p>
    <w:p w:rsidR="00000000" w:rsidDel="00000000" w:rsidP="00000000" w:rsidRDefault="00000000" w:rsidRPr="00000000" w14:paraId="00000068">
      <w:pPr>
        <w:numPr>
          <w:ilvl w:val="2"/>
          <w:numId w:val="12"/>
        </w:numPr>
        <w:spacing w:line="276" w:lineRule="auto"/>
        <w:ind w:left="2160" w:hanging="360"/>
        <w:rPr>
          <w:u w:val="none"/>
        </w:rPr>
      </w:pPr>
      <w:r w:rsidDel="00000000" w:rsidR="00000000" w:rsidRPr="00000000">
        <w:rPr>
          <w:rtl w:val="0"/>
        </w:rPr>
        <w:t xml:space="preserve">They must abide curfews, go through treatments, community service etc, if they break it they go to jail</w:t>
      </w:r>
    </w:p>
    <w:p w:rsidR="00000000" w:rsidDel="00000000" w:rsidP="00000000" w:rsidRDefault="00000000" w:rsidRPr="00000000" w14:paraId="00000069">
      <w:pPr>
        <w:numPr>
          <w:ilvl w:val="1"/>
          <w:numId w:val="12"/>
        </w:numPr>
        <w:spacing w:line="276" w:lineRule="auto"/>
        <w:ind w:left="1440" w:hanging="360"/>
        <w:rPr>
          <w:u w:val="none"/>
        </w:rPr>
      </w:pPr>
      <w:r w:rsidDel="00000000" w:rsidR="00000000" w:rsidRPr="00000000">
        <w:rPr>
          <w:rtl w:val="0"/>
        </w:rPr>
        <w:t xml:space="preserve">Non custodial punishment for crime</w:t>
      </w:r>
    </w:p>
    <w:p w:rsidR="00000000" w:rsidDel="00000000" w:rsidP="00000000" w:rsidRDefault="00000000" w:rsidRPr="00000000" w14:paraId="0000006A">
      <w:pPr>
        <w:numPr>
          <w:ilvl w:val="0"/>
          <w:numId w:val="12"/>
        </w:numPr>
        <w:spacing w:line="276" w:lineRule="auto"/>
        <w:ind w:left="720" w:hanging="360"/>
        <w:rPr>
          <w:u w:val="none"/>
        </w:rPr>
      </w:pPr>
      <w:r w:rsidDel="00000000" w:rsidR="00000000" w:rsidRPr="00000000">
        <w:rPr>
          <w:rtl w:val="0"/>
        </w:rPr>
        <w:t xml:space="preserve">Probation</w:t>
      </w:r>
    </w:p>
    <w:p w:rsidR="00000000" w:rsidDel="00000000" w:rsidP="00000000" w:rsidRDefault="00000000" w:rsidRPr="00000000" w14:paraId="0000006B">
      <w:pPr>
        <w:numPr>
          <w:ilvl w:val="1"/>
          <w:numId w:val="12"/>
        </w:numPr>
        <w:spacing w:line="276" w:lineRule="auto"/>
        <w:ind w:left="1440" w:hanging="360"/>
        <w:rPr>
          <w:u w:val="none"/>
        </w:rPr>
      </w:pPr>
      <w:r w:rsidDel="00000000" w:rsidR="00000000" w:rsidRPr="00000000">
        <w:rPr>
          <w:rtl w:val="0"/>
        </w:rPr>
        <w:t xml:space="preserve">Offender has restrictions, curfew, report to probation officer, not allowed contact with certain people etc</w:t>
      </w:r>
    </w:p>
    <w:p w:rsidR="00000000" w:rsidDel="00000000" w:rsidP="00000000" w:rsidRDefault="00000000" w:rsidRPr="00000000" w14:paraId="0000006C">
      <w:pPr>
        <w:numPr>
          <w:ilvl w:val="2"/>
          <w:numId w:val="12"/>
        </w:numPr>
        <w:spacing w:line="276" w:lineRule="auto"/>
        <w:ind w:left="2160" w:hanging="360"/>
        <w:rPr>
          <w:u w:val="none"/>
        </w:rPr>
      </w:pPr>
      <w:r w:rsidDel="00000000" w:rsidR="00000000" w:rsidRPr="00000000">
        <w:rPr>
          <w:rtl w:val="0"/>
        </w:rPr>
        <w:t xml:space="preserve">But can go out into society</w:t>
      </w:r>
    </w:p>
    <w:p w:rsidR="00000000" w:rsidDel="00000000" w:rsidP="00000000" w:rsidRDefault="00000000" w:rsidRPr="00000000" w14:paraId="0000006D">
      <w:pPr>
        <w:numPr>
          <w:ilvl w:val="0"/>
          <w:numId w:val="12"/>
        </w:numPr>
        <w:spacing w:line="276" w:lineRule="auto"/>
        <w:ind w:left="720" w:hanging="360"/>
        <w:rPr>
          <w:u w:val="none"/>
        </w:rPr>
      </w:pPr>
      <w:r w:rsidDel="00000000" w:rsidR="00000000" w:rsidRPr="00000000">
        <w:rPr>
          <w:rtl w:val="0"/>
        </w:rPr>
        <w:t xml:space="preserve">Conditional discharge</w:t>
      </w:r>
    </w:p>
    <w:p w:rsidR="00000000" w:rsidDel="00000000" w:rsidP="00000000" w:rsidRDefault="00000000" w:rsidRPr="00000000" w14:paraId="0000006E">
      <w:pPr>
        <w:numPr>
          <w:ilvl w:val="1"/>
          <w:numId w:val="12"/>
        </w:numPr>
        <w:spacing w:line="276" w:lineRule="auto"/>
        <w:ind w:left="1440" w:hanging="360"/>
        <w:rPr>
          <w:u w:val="none"/>
        </w:rPr>
      </w:pPr>
      <w:r w:rsidDel="00000000" w:rsidR="00000000" w:rsidRPr="00000000">
        <w:rPr>
          <w:rtl w:val="0"/>
        </w:rPr>
        <w:t xml:space="preserve">Must meet specific conditions before discharge</w:t>
      </w:r>
    </w:p>
    <w:p w:rsidR="00000000" w:rsidDel="00000000" w:rsidP="00000000" w:rsidRDefault="00000000" w:rsidRPr="00000000" w14:paraId="0000006F">
      <w:pPr>
        <w:numPr>
          <w:ilvl w:val="1"/>
          <w:numId w:val="12"/>
        </w:numPr>
        <w:spacing w:line="276" w:lineRule="auto"/>
        <w:ind w:left="1440" w:hanging="360"/>
        <w:rPr>
          <w:u w:val="none"/>
        </w:rPr>
      </w:pPr>
      <w:r w:rsidDel="00000000" w:rsidR="00000000" w:rsidRPr="00000000">
        <w:rPr>
          <w:rtl w:val="0"/>
        </w:rPr>
        <w:t xml:space="preserve">Record of discharge will be kept for 3 years and the offender will be on probation</w:t>
      </w:r>
    </w:p>
    <w:p w:rsidR="00000000" w:rsidDel="00000000" w:rsidP="00000000" w:rsidRDefault="00000000" w:rsidRPr="00000000" w14:paraId="00000070">
      <w:pPr>
        <w:numPr>
          <w:ilvl w:val="0"/>
          <w:numId w:val="12"/>
        </w:numPr>
        <w:spacing w:line="276" w:lineRule="auto"/>
        <w:ind w:left="720" w:hanging="360"/>
        <w:rPr>
          <w:u w:val="none"/>
        </w:rPr>
      </w:pPr>
      <w:r w:rsidDel="00000000" w:rsidR="00000000" w:rsidRPr="00000000">
        <w:rPr>
          <w:rtl w:val="0"/>
        </w:rPr>
        <w:t xml:space="preserve">Absolute discharge</w:t>
      </w:r>
    </w:p>
    <w:p w:rsidR="00000000" w:rsidDel="00000000" w:rsidP="00000000" w:rsidRDefault="00000000" w:rsidRPr="00000000" w14:paraId="00000071">
      <w:pPr>
        <w:numPr>
          <w:ilvl w:val="1"/>
          <w:numId w:val="12"/>
        </w:numPr>
        <w:spacing w:line="276" w:lineRule="auto"/>
        <w:ind w:left="1440" w:hanging="360"/>
        <w:rPr>
          <w:u w:val="none"/>
        </w:rPr>
      </w:pPr>
      <w:r w:rsidDel="00000000" w:rsidR="00000000" w:rsidRPr="00000000">
        <w:rPr>
          <w:rtl w:val="0"/>
        </w:rPr>
        <w:t xml:space="preserve">Record of discharge held for only 1 year and no probation</w:t>
      </w:r>
    </w:p>
    <w:p w:rsidR="00000000" w:rsidDel="00000000" w:rsidP="00000000" w:rsidRDefault="00000000" w:rsidRPr="00000000" w14:paraId="00000072">
      <w:pPr>
        <w:numPr>
          <w:ilvl w:val="1"/>
          <w:numId w:val="12"/>
        </w:numPr>
        <w:spacing w:line="276" w:lineRule="auto"/>
        <w:ind w:left="1440" w:hanging="360"/>
        <w:rPr>
          <w:u w:val="none"/>
        </w:rPr>
      </w:pPr>
      <w:r w:rsidDel="00000000" w:rsidR="00000000" w:rsidRPr="00000000">
        <w:rPr>
          <w:rtl w:val="0"/>
        </w:rPr>
        <w:t xml:space="preserve">No restrictions and can just reenter community</w:t>
      </w:r>
    </w:p>
    <w:p w:rsidR="00000000" w:rsidDel="00000000" w:rsidP="00000000" w:rsidRDefault="00000000" w:rsidRPr="00000000" w14:paraId="00000073">
      <w:pPr>
        <w:numPr>
          <w:ilvl w:val="0"/>
          <w:numId w:val="12"/>
        </w:numPr>
        <w:spacing w:line="276" w:lineRule="auto"/>
        <w:ind w:left="720" w:hanging="360"/>
        <w:rPr>
          <w:u w:val="none"/>
        </w:rPr>
      </w:pPr>
      <w:r w:rsidDel="00000000" w:rsidR="00000000" w:rsidRPr="00000000">
        <w:rPr>
          <w:rtl w:val="0"/>
        </w:rPr>
        <w:t xml:space="preserve">Fines</w:t>
      </w:r>
    </w:p>
    <w:p w:rsidR="00000000" w:rsidDel="00000000" w:rsidP="00000000" w:rsidRDefault="00000000" w:rsidRPr="00000000" w14:paraId="00000074">
      <w:pPr>
        <w:numPr>
          <w:ilvl w:val="1"/>
          <w:numId w:val="12"/>
        </w:numPr>
        <w:spacing w:line="276" w:lineRule="auto"/>
        <w:ind w:left="1440" w:hanging="360"/>
        <w:rPr>
          <w:u w:val="none"/>
        </w:rPr>
      </w:pPr>
      <w:r w:rsidDel="00000000" w:rsidR="00000000" w:rsidRPr="00000000">
        <w:rPr>
          <w:rtl w:val="0"/>
        </w:rPr>
        <w:t xml:space="preserve">For fines imposed by judges 15% will be added to go to victim fund</w:t>
      </w:r>
    </w:p>
    <w:p w:rsidR="00000000" w:rsidDel="00000000" w:rsidP="00000000" w:rsidRDefault="00000000" w:rsidRPr="00000000" w14:paraId="00000075">
      <w:pPr>
        <w:numPr>
          <w:ilvl w:val="0"/>
          <w:numId w:val="12"/>
        </w:numPr>
        <w:spacing w:line="276" w:lineRule="auto"/>
        <w:ind w:left="720" w:hanging="360"/>
        <w:rPr>
          <w:u w:val="none"/>
        </w:rPr>
      </w:pPr>
      <w:r w:rsidDel="00000000" w:rsidR="00000000" w:rsidRPr="00000000">
        <w:rPr>
          <w:rtl w:val="0"/>
        </w:rPr>
        <w:t xml:space="preserve">Restorative justice: </w:t>
      </w:r>
    </w:p>
    <w:p w:rsidR="00000000" w:rsidDel="00000000" w:rsidP="00000000" w:rsidRDefault="00000000" w:rsidRPr="00000000" w14:paraId="00000076">
      <w:pPr>
        <w:numPr>
          <w:ilvl w:val="1"/>
          <w:numId w:val="12"/>
        </w:numPr>
        <w:spacing w:line="276" w:lineRule="auto"/>
        <w:ind w:left="1440" w:hanging="360"/>
        <w:rPr>
          <w:u w:val="none"/>
        </w:rPr>
      </w:pPr>
      <w:r w:rsidDel="00000000" w:rsidR="00000000" w:rsidRPr="00000000">
        <w:rPr>
          <w:rtl w:val="0"/>
        </w:rPr>
        <w:t xml:space="preserve">Restore impact crime had on community and restore bond between victim and offender</w:t>
      </w:r>
    </w:p>
    <w:p w:rsidR="00000000" w:rsidDel="00000000" w:rsidP="00000000" w:rsidRDefault="00000000" w:rsidRPr="00000000" w14:paraId="00000077">
      <w:pPr>
        <w:numPr>
          <w:ilvl w:val="0"/>
          <w:numId w:val="12"/>
        </w:numPr>
        <w:spacing w:line="276" w:lineRule="auto"/>
        <w:ind w:left="720" w:hanging="360"/>
        <w:rPr>
          <w:u w:val="none"/>
        </w:rPr>
      </w:pPr>
      <w:r w:rsidDel="00000000" w:rsidR="00000000" w:rsidRPr="00000000">
        <w:rPr>
          <w:rtl w:val="0"/>
        </w:rPr>
        <w:t xml:space="preserve">Restitution:</w:t>
      </w:r>
    </w:p>
    <w:p w:rsidR="00000000" w:rsidDel="00000000" w:rsidP="00000000" w:rsidRDefault="00000000" w:rsidRPr="00000000" w14:paraId="00000078">
      <w:pPr>
        <w:numPr>
          <w:ilvl w:val="1"/>
          <w:numId w:val="12"/>
        </w:numPr>
        <w:spacing w:line="276" w:lineRule="auto"/>
        <w:ind w:left="1440" w:hanging="360"/>
        <w:rPr>
          <w:u w:val="none"/>
        </w:rPr>
      </w:pPr>
      <w:r w:rsidDel="00000000" w:rsidR="00000000" w:rsidRPr="00000000">
        <w:rPr>
          <w:rtl w:val="0"/>
        </w:rPr>
        <w:t xml:space="preserve">Give money to victim or do work to help the community</w:t>
      </w:r>
    </w:p>
    <w:p w:rsidR="00000000" w:rsidDel="00000000" w:rsidP="00000000" w:rsidRDefault="00000000" w:rsidRPr="00000000" w14:paraId="00000079">
      <w:pPr>
        <w:numPr>
          <w:ilvl w:val="2"/>
          <w:numId w:val="12"/>
        </w:numPr>
        <w:spacing w:line="276" w:lineRule="auto"/>
        <w:ind w:left="2160" w:hanging="360"/>
        <w:rPr>
          <w:u w:val="none"/>
        </w:rPr>
      </w:pPr>
      <w:r w:rsidDel="00000000" w:rsidR="00000000" w:rsidRPr="00000000">
        <w:rPr>
          <w:rtl w:val="0"/>
        </w:rPr>
        <w:t xml:space="preserve">Ex: person pays victim for car repairs after accident</w:t>
      </w:r>
    </w:p>
    <w:p w:rsidR="00000000" w:rsidDel="00000000" w:rsidP="00000000" w:rsidRDefault="00000000" w:rsidRPr="00000000" w14:paraId="0000007A">
      <w:pPr>
        <w:numPr>
          <w:ilvl w:val="0"/>
          <w:numId w:val="12"/>
        </w:numPr>
        <w:spacing w:line="276" w:lineRule="auto"/>
        <w:ind w:left="720" w:hanging="360"/>
        <w:rPr>
          <w:u w:val="none"/>
        </w:rPr>
      </w:pPr>
      <w:r w:rsidDel="00000000" w:rsidR="00000000" w:rsidRPr="00000000">
        <w:rPr>
          <w:rtl w:val="0"/>
        </w:rPr>
        <w:t xml:space="preserve">Community service:</w:t>
      </w:r>
    </w:p>
    <w:p w:rsidR="00000000" w:rsidDel="00000000" w:rsidP="00000000" w:rsidRDefault="00000000" w:rsidRPr="00000000" w14:paraId="0000007B">
      <w:pPr>
        <w:numPr>
          <w:ilvl w:val="1"/>
          <w:numId w:val="12"/>
        </w:numPr>
        <w:spacing w:line="276" w:lineRule="auto"/>
        <w:ind w:left="1440" w:hanging="360"/>
        <w:rPr>
          <w:u w:val="none"/>
        </w:rPr>
      </w:pPr>
      <w:r w:rsidDel="00000000" w:rsidR="00000000" w:rsidRPr="00000000">
        <w:rPr>
          <w:rtl w:val="0"/>
        </w:rPr>
        <w:t xml:space="preserve">Work that goes towards building the community</w:t>
      </w:r>
    </w:p>
    <w:p w:rsidR="00000000" w:rsidDel="00000000" w:rsidP="00000000" w:rsidRDefault="00000000" w:rsidRPr="00000000" w14:paraId="0000007C">
      <w:pPr>
        <w:numPr>
          <w:ilvl w:val="0"/>
          <w:numId w:val="12"/>
        </w:numPr>
        <w:spacing w:line="276" w:lineRule="auto"/>
        <w:ind w:left="720" w:hanging="360"/>
        <w:rPr>
          <w:u w:val="none"/>
        </w:rPr>
      </w:pPr>
      <w:r w:rsidDel="00000000" w:rsidR="00000000" w:rsidRPr="00000000">
        <w:rPr>
          <w:rtl w:val="0"/>
        </w:rPr>
        <w:t xml:space="preserve">Community base sanctions</w:t>
      </w:r>
    </w:p>
    <w:p w:rsidR="00000000" w:rsidDel="00000000" w:rsidP="00000000" w:rsidRDefault="00000000" w:rsidRPr="00000000" w14:paraId="0000007D">
      <w:pPr>
        <w:numPr>
          <w:ilvl w:val="1"/>
          <w:numId w:val="12"/>
        </w:numPr>
        <w:spacing w:line="276" w:lineRule="auto"/>
        <w:ind w:left="1440" w:hanging="360"/>
        <w:rPr>
          <w:u w:val="none"/>
        </w:rPr>
      </w:pPr>
      <w:r w:rsidDel="00000000" w:rsidR="00000000" w:rsidRPr="00000000">
        <w:rPr>
          <w:rtl w:val="0"/>
        </w:rPr>
        <w:t xml:space="preserve">Any alternatives to what we traditionally see as punishment</w:t>
      </w:r>
    </w:p>
    <w:p w:rsidR="00000000" w:rsidDel="00000000" w:rsidP="00000000" w:rsidRDefault="00000000" w:rsidRPr="00000000" w14:paraId="0000007E">
      <w:pPr>
        <w:numPr>
          <w:ilvl w:val="2"/>
          <w:numId w:val="12"/>
        </w:numPr>
        <w:spacing w:line="276" w:lineRule="auto"/>
        <w:ind w:left="2160" w:hanging="360"/>
        <w:rPr>
          <w:u w:val="none"/>
        </w:rPr>
      </w:pPr>
      <w:r w:rsidDel="00000000" w:rsidR="00000000" w:rsidRPr="00000000">
        <w:rPr>
          <w:rtl w:val="0"/>
        </w:rPr>
        <w:t xml:space="preserve">Used a lot in FN communities</w:t>
      </w:r>
    </w:p>
    <w:p w:rsidR="00000000" w:rsidDel="00000000" w:rsidP="00000000" w:rsidRDefault="00000000" w:rsidRPr="00000000" w14:paraId="0000007F">
      <w:pPr>
        <w:spacing w:line="276" w:lineRule="auto"/>
        <w:rPr/>
      </w:pPr>
      <w:r w:rsidDel="00000000" w:rsidR="00000000" w:rsidRPr="00000000">
        <w:rPr>
          <w:rtl w:val="0"/>
        </w:rPr>
      </w:r>
    </w:p>
    <w:p w:rsidR="00000000" w:rsidDel="00000000" w:rsidP="00000000" w:rsidRDefault="00000000" w:rsidRPr="00000000" w14:paraId="00000080">
      <w:pPr>
        <w:spacing w:line="276" w:lineRule="auto"/>
        <w:rPr/>
      </w:pPr>
      <w:r w:rsidDel="00000000" w:rsidR="00000000" w:rsidRPr="00000000">
        <w:rPr>
          <w:rtl w:val="0"/>
        </w:rPr>
        <w:t xml:space="preserve">Miscarriages of justice</w:t>
      </w:r>
    </w:p>
    <w:p w:rsidR="00000000" w:rsidDel="00000000" w:rsidP="00000000" w:rsidRDefault="00000000" w:rsidRPr="00000000" w14:paraId="00000081">
      <w:pPr>
        <w:numPr>
          <w:ilvl w:val="0"/>
          <w:numId w:val="14"/>
        </w:numPr>
        <w:spacing w:line="276" w:lineRule="auto"/>
        <w:ind w:left="720" w:hanging="360"/>
        <w:rPr>
          <w:u w:val="none"/>
        </w:rPr>
      </w:pPr>
      <w:r w:rsidDel="00000000" w:rsidR="00000000" w:rsidRPr="00000000">
        <w:rPr>
          <w:rtl w:val="0"/>
        </w:rPr>
        <w:t xml:space="preserve">Jailhouse informants</w:t>
      </w:r>
    </w:p>
    <w:p w:rsidR="00000000" w:rsidDel="00000000" w:rsidP="00000000" w:rsidRDefault="00000000" w:rsidRPr="00000000" w14:paraId="00000082">
      <w:pPr>
        <w:numPr>
          <w:ilvl w:val="1"/>
          <w:numId w:val="14"/>
        </w:numPr>
        <w:spacing w:line="276" w:lineRule="auto"/>
        <w:ind w:left="1440" w:hanging="360"/>
        <w:rPr>
          <w:u w:val="none"/>
        </w:rPr>
      </w:pPr>
      <w:r w:rsidDel="00000000" w:rsidR="00000000" w:rsidRPr="00000000">
        <w:rPr>
          <w:rtl w:val="0"/>
        </w:rPr>
        <w:t xml:space="preserve">Gathering testimonies from inmates on what they have heard within the prison</w:t>
      </w:r>
    </w:p>
    <w:p w:rsidR="00000000" w:rsidDel="00000000" w:rsidP="00000000" w:rsidRDefault="00000000" w:rsidRPr="00000000" w14:paraId="00000083">
      <w:pPr>
        <w:numPr>
          <w:ilvl w:val="2"/>
          <w:numId w:val="14"/>
        </w:numPr>
        <w:spacing w:line="276" w:lineRule="auto"/>
        <w:ind w:left="2160" w:hanging="360"/>
        <w:rPr>
          <w:u w:val="none"/>
        </w:rPr>
      </w:pPr>
      <w:r w:rsidDel="00000000" w:rsidR="00000000" w:rsidRPr="00000000">
        <w:rPr>
          <w:rtl w:val="0"/>
        </w:rPr>
        <w:t xml:space="preserve">Cannot use this as sole evidence, must have something else</w:t>
      </w:r>
    </w:p>
    <w:p w:rsidR="00000000" w:rsidDel="00000000" w:rsidP="00000000" w:rsidRDefault="00000000" w:rsidRPr="00000000" w14:paraId="00000084">
      <w:pPr>
        <w:numPr>
          <w:ilvl w:val="2"/>
          <w:numId w:val="14"/>
        </w:numPr>
        <w:spacing w:line="276" w:lineRule="auto"/>
        <w:ind w:left="2160" w:hanging="360"/>
        <w:rPr>
          <w:u w:val="none"/>
        </w:rPr>
      </w:pPr>
      <w:r w:rsidDel="00000000" w:rsidR="00000000" w:rsidRPr="00000000">
        <w:rPr>
          <w:rtl w:val="0"/>
        </w:rPr>
        <w:t xml:space="preserve">Lots of criticism on this method, many say its unreliable</w:t>
      </w:r>
    </w:p>
    <w:p w:rsidR="00000000" w:rsidDel="00000000" w:rsidP="00000000" w:rsidRDefault="00000000" w:rsidRPr="00000000" w14:paraId="00000085">
      <w:pPr>
        <w:numPr>
          <w:ilvl w:val="0"/>
          <w:numId w:val="14"/>
        </w:numPr>
        <w:spacing w:line="276" w:lineRule="auto"/>
        <w:ind w:left="720" w:hanging="360"/>
        <w:rPr>
          <w:u w:val="none"/>
        </w:rPr>
      </w:pPr>
      <w:r w:rsidDel="00000000" w:rsidR="00000000" w:rsidRPr="00000000">
        <w:rPr>
          <w:rtl w:val="0"/>
        </w:rPr>
        <w:t xml:space="preserve">Misleading police lineups: victim picks the offender from a line of suspects</w:t>
      </w:r>
    </w:p>
    <w:p w:rsidR="00000000" w:rsidDel="00000000" w:rsidP="00000000" w:rsidRDefault="00000000" w:rsidRPr="00000000" w14:paraId="00000086">
      <w:pPr>
        <w:numPr>
          <w:ilvl w:val="1"/>
          <w:numId w:val="14"/>
        </w:numPr>
        <w:spacing w:line="276" w:lineRule="auto"/>
        <w:ind w:left="1440" w:hanging="360"/>
        <w:rPr>
          <w:u w:val="none"/>
        </w:rPr>
      </w:pPr>
      <w:r w:rsidDel="00000000" w:rsidR="00000000" w:rsidRPr="00000000">
        <w:rPr>
          <w:rtl w:val="0"/>
        </w:rPr>
        <w:t xml:space="preserve">Might pick the wrong one or might be affected by racial bias</w:t>
      </w:r>
    </w:p>
    <w:p w:rsidR="00000000" w:rsidDel="00000000" w:rsidP="00000000" w:rsidRDefault="00000000" w:rsidRPr="00000000" w14:paraId="00000087">
      <w:pPr>
        <w:numPr>
          <w:ilvl w:val="1"/>
          <w:numId w:val="14"/>
        </w:numPr>
        <w:spacing w:line="276" w:lineRule="auto"/>
        <w:ind w:left="1440" w:hanging="360"/>
        <w:rPr>
          <w:u w:val="none"/>
        </w:rPr>
      </w:pPr>
      <w:r w:rsidDel="00000000" w:rsidR="00000000" w:rsidRPr="00000000">
        <w:rPr>
          <w:rtl w:val="0"/>
        </w:rPr>
        <w:t xml:space="preserve">They’ve changed it so sometimes they will not even put the suspect in the lineup to check the credibility of the witness</w:t>
      </w:r>
    </w:p>
    <w:p w:rsidR="00000000" w:rsidDel="00000000" w:rsidP="00000000" w:rsidRDefault="00000000" w:rsidRPr="00000000" w14:paraId="00000088">
      <w:pPr>
        <w:numPr>
          <w:ilvl w:val="2"/>
          <w:numId w:val="14"/>
        </w:numPr>
        <w:spacing w:line="276" w:lineRule="auto"/>
        <w:ind w:left="2160" w:hanging="360"/>
        <w:rPr>
          <w:u w:val="none"/>
        </w:rPr>
      </w:pPr>
      <w:r w:rsidDel="00000000" w:rsidR="00000000" w:rsidRPr="00000000">
        <w:rPr>
          <w:rtl w:val="0"/>
        </w:rPr>
        <w:t xml:space="preserve">Also check racial bias (ex: towards black minorities)</w:t>
      </w:r>
    </w:p>
    <w:p w:rsidR="00000000" w:rsidDel="00000000" w:rsidP="00000000" w:rsidRDefault="00000000" w:rsidRPr="00000000" w14:paraId="00000089">
      <w:pPr>
        <w:numPr>
          <w:ilvl w:val="0"/>
          <w:numId w:val="14"/>
        </w:numPr>
        <w:spacing w:line="276" w:lineRule="auto"/>
        <w:ind w:left="720" w:hanging="360"/>
        <w:rPr>
          <w:u w:val="none"/>
        </w:rPr>
      </w:pPr>
      <w:r w:rsidDel="00000000" w:rsidR="00000000" w:rsidRPr="00000000">
        <w:rPr>
          <w:rtl w:val="0"/>
        </w:rPr>
        <w:t xml:space="preserve">Forensic evidence: experts of diff subjects that examine things</w:t>
      </w:r>
    </w:p>
    <w:p w:rsidR="00000000" w:rsidDel="00000000" w:rsidP="00000000" w:rsidRDefault="00000000" w:rsidRPr="00000000" w14:paraId="0000008A">
      <w:pPr>
        <w:numPr>
          <w:ilvl w:val="1"/>
          <w:numId w:val="14"/>
        </w:numPr>
        <w:spacing w:line="276" w:lineRule="auto"/>
        <w:ind w:left="1440" w:hanging="360"/>
        <w:rPr>
          <w:u w:val="none"/>
        </w:rPr>
      </w:pPr>
      <w:r w:rsidDel="00000000" w:rsidR="00000000" w:rsidRPr="00000000">
        <w:rPr>
          <w:rtl w:val="0"/>
        </w:rPr>
        <w:t xml:space="preserve">Ex: blood spatter expert, autopsies, fingerprint</w:t>
      </w:r>
    </w:p>
    <w:p w:rsidR="00000000" w:rsidDel="00000000" w:rsidP="00000000" w:rsidRDefault="00000000" w:rsidRPr="00000000" w14:paraId="0000008B">
      <w:pPr>
        <w:numPr>
          <w:ilvl w:val="1"/>
          <w:numId w:val="14"/>
        </w:numPr>
        <w:spacing w:line="276" w:lineRule="auto"/>
        <w:ind w:left="1440" w:hanging="360"/>
        <w:rPr>
          <w:u w:val="none"/>
        </w:rPr>
      </w:pPr>
      <w:r w:rsidDel="00000000" w:rsidR="00000000" w:rsidRPr="00000000">
        <w:rPr>
          <w:rtl w:val="0"/>
        </w:rPr>
        <w:t xml:space="preserve">Many cases where hair analysis tools were bad and gave bad results</w:t>
      </w:r>
    </w:p>
    <w:p w:rsidR="00000000" w:rsidDel="00000000" w:rsidP="00000000" w:rsidRDefault="00000000" w:rsidRPr="00000000" w14:paraId="0000008C">
      <w:pPr>
        <w:numPr>
          <w:ilvl w:val="1"/>
          <w:numId w:val="14"/>
        </w:numPr>
        <w:spacing w:line="276" w:lineRule="auto"/>
        <w:ind w:left="1440" w:hanging="360"/>
        <w:rPr>
          <w:u w:val="none"/>
        </w:rPr>
      </w:pPr>
      <w:r w:rsidDel="00000000" w:rsidR="00000000" w:rsidRPr="00000000">
        <w:rPr>
          <w:rtl w:val="0"/>
        </w:rPr>
        <w:t xml:space="preserve">Can be an expert in almost anything as long as the court deems it</w:t>
      </w:r>
    </w:p>
    <w:p w:rsidR="00000000" w:rsidDel="00000000" w:rsidP="00000000" w:rsidRDefault="00000000" w:rsidRPr="00000000" w14:paraId="0000008D">
      <w:pPr>
        <w:numPr>
          <w:ilvl w:val="1"/>
          <w:numId w:val="14"/>
        </w:numPr>
        <w:spacing w:line="276" w:lineRule="auto"/>
        <w:ind w:left="1440" w:hanging="360"/>
        <w:rPr>
          <w:u w:val="none"/>
        </w:rPr>
      </w:pPr>
      <w:r w:rsidDel="00000000" w:rsidR="00000000" w:rsidRPr="00000000">
        <w:rPr>
          <w:rtl w:val="0"/>
        </w:rPr>
        <w:t xml:space="preserve">An expert must submit a resume to the court that is in line with the experience of an expert</w:t>
      </w:r>
    </w:p>
    <w:p w:rsidR="00000000" w:rsidDel="00000000" w:rsidP="00000000" w:rsidRDefault="00000000" w:rsidRPr="00000000" w14:paraId="0000008E">
      <w:pPr>
        <w:numPr>
          <w:ilvl w:val="2"/>
          <w:numId w:val="14"/>
        </w:numPr>
        <w:spacing w:line="276" w:lineRule="auto"/>
        <w:ind w:left="2160" w:hanging="360"/>
        <w:rPr>
          <w:u w:val="none"/>
        </w:rPr>
      </w:pPr>
      <w:r w:rsidDel="00000000" w:rsidR="00000000" w:rsidRPr="00000000">
        <w:rPr>
          <w:rtl w:val="0"/>
        </w:rPr>
        <w:t xml:space="preserve">There was an example where a drug analysis expert was found to be using the lab made drugs and evidence so all the cases she worked on had to be looked at again</w:t>
      </w:r>
    </w:p>
    <w:p w:rsidR="00000000" w:rsidDel="00000000" w:rsidP="00000000" w:rsidRDefault="00000000" w:rsidRPr="00000000" w14:paraId="0000008F">
      <w:pPr>
        <w:numPr>
          <w:ilvl w:val="0"/>
          <w:numId w:val="14"/>
        </w:numPr>
        <w:spacing w:line="276" w:lineRule="auto"/>
        <w:ind w:left="720" w:hanging="360"/>
        <w:rPr>
          <w:u w:val="none"/>
        </w:rPr>
      </w:pPr>
      <w:r w:rsidDel="00000000" w:rsidR="00000000" w:rsidRPr="00000000">
        <w:rPr>
          <w:rtl w:val="0"/>
        </w:rPr>
        <w:t xml:space="preserve">Coerced confessions</w:t>
      </w:r>
    </w:p>
    <w:p w:rsidR="00000000" w:rsidDel="00000000" w:rsidP="00000000" w:rsidRDefault="00000000" w:rsidRPr="00000000" w14:paraId="00000090">
      <w:pPr>
        <w:numPr>
          <w:ilvl w:val="1"/>
          <w:numId w:val="14"/>
        </w:numPr>
        <w:spacing w:line="276" w:lineRule="auto"/>
        <w:ind w:left="1440" w:hanging="360"/>
        <w:rPr>
          <w:u w:val="none"/>
        </w:rPr>
      </w:pPr>
      <w:r w:rsidDel="00000000" w:rsidR="00000000" w:rsidRPr="00000000">
        <w:rPr>
          <w:rtl w:val="0"/>
        </w:rPr>
        <w:t xml:space="preserve">Cannot force a confession from someone who is not in the sound mind</w:t>
      </w:r>
    </w:p>
    <w:p w:rsidR="00000000" w:rsidDel="00000000" w:rsidP="00000000" w:rsidRDefault="00000000" w:rsidRPr="00000000" w14:paraId="00000091">
      <w:pPr>
        <w:numPr>
          <w:ilvl w:val="1"/>
          <w:numId w:val="14"/>
        </w:numPr>
        <w:spacing w:line="276" w:lineRule="auto"/>
        <w:ind w:left="1440" w:hanging="360"/>
        <w:rPr>
          <w:u w:val="none"/>
        </w:rPr>
      </w:pPr>
      <w:r w:rsidDel="00000000" w:rsidR="00000000" w:rsidRPr="00000000">
        <w:rPr>
          <w:rtl w:val="0"/>
        </w:rPr>
        <w:t xml:space="preserve">Can’t get confessions from minors or people with mental disabilities</w:t>
      </w:r>
    </w:p>
    <w:p w:rsidR="00000000" w:rsidDel="00000000" w:rsidP="00000000" w:rsidRDefault="00000000" w:rsidRPr="00000000" w14:paraId="00000092">
      <w:pPr>
        <w:numPr>
          <w:ilvl w:val="0"/>
          <w:numId w:val="14"/>
        </w:numPr>
        <w:spacing w:line="276" w:lineRule="auto"/>
        <w:ind w:left="720" w:hanging="360"/>
        <w:rPr>
          <w:u w:val="none"/>
        </w:rPr>
      </w:pPr>
      <w:r w:rsidDel="00000000" w:rsidR="00000000" w:rsidRPr="00000000">
        <w:rPr>
          <w:rtl w:val="0"/>
        </w:rPr>
        <w:t xml:space="preserve">Misconduct of police</w:t>
      </w:r>
    </w:p>
    <w:p w:rsidR="00000000" w:rsidDel="00000000" w:rsidP="00000000" w:rsidRDefault="00000000" w:rsidRPr="00000000" w14:paraId="00000093">
      <w:pPr>
        <w:numPr>
          <w:ilvl w:val="1"/>
          <w:numId w:val="14"/>
        </w:numPr>
        <w:spacing w:line="276" w:lineRule="auto"/>
        <w:ind w:left="1440" w:hanging="360"/>
        <w:rPr>
          <w:u w:val="none"/>
        </w:rPr>
      </w:pPr>
      <w:r w:rsidDel="00000000" w:rsidR="00000000" w:rsidRPr="00000000">
        <w:rPr>
          <w:rtl w:val="0"/>
        </w:rPr>
        <w:t xml:space="preserve">Police acting poorly </w:t>
      </w:r>
    </w:p>
    <w:p w:rsidR="00000000" w:rsidDel="00000000" w:rsidP="00000000" w:rsidRDefault="00000000" w:rsidRPr="00000000" w14:paraId="00000094">
      <w:pPr>
        <w:numPr>
          <w:ilvl w:val="1"/>
          <w:numId w:val="14"/>
        </w:numPr>
        <w:spacing w:line="276" w:lineRule="auto"/>
        <w:ind w:left="1440" w:hanging="360"/>
        <w:rPr>
          <w:u w:val="none"/>
        </w:rPr>
      </w:pPr>
      <w:r w:rsidDel="00000000" w:rsidR="00000000" w:rsidRPr="00000000">
        <w:rPr>
          <w:rtl w:val="0"/>
        </w:rPr>
        <w:t xml:space="preserve">Body cams keep them from acting out</w:t>
      </w:r>
    </w:p>
    <w:p w:rsidR="00000000" w:rsidDel="00000000" w:rsidP="00000000" w:rsidRDefault="00000000" w:rsidRPr="00000000" w14:paraId="00000095">
      <w:pPr>
        <w:numPr>
          <w:ilvl w:val="1"/>
          <w:numId w:val="14"/>
        </w:numPr>
        <w:spacing w:line="276" w:lineRule="auto"/>
        <w:ind w:left="1440" w:hanging="360"/>
        <w:rPr>
          <w:u w:val="none"/>
        </w:rPr>
      </w:pPr>
      <w:r w:rsidDel="00000000" w:rsidR="00000000" w:rsidRPr="00000000">
        <w:rPr>
          <w:rtl w:val="0"/>
        </w:rPr>
        <w:t xml:space="preserve">Ex: an officer in the states was shown planting drugs on a person’s property then walking away to activate their camera</w:t>
      </w:r>
    </w:p>
    <w:p w:rsidR="00000000" w:rsidDel="00000000" w:rsidP="00000000" w:rsidRDefault="00000000" w:rsidRPr="00000000" w14:paraId="00000096">
      <w:pPr>
        <w:numPr>
          <w:ilvl w:val="0"/>
          <w:numId w:val="14"/>
        </w:numPr>
        <w:spacing w:line="276" w:lineRule="auto"/>
        <w:ind w:left="720" w:hanging="360"/>
        <w:rPr>
          <w:u w:val="none"/>
        </w:rPr>
      </w:pPr>
      <w:r w:rsidDel="00000000" w:rsidR="00000000" w:rsidRPr="00000000">
        <w:rPr>
          <w:rtl w:val="0"/>
        </w:rPr>
        <w:t xml:space="preserve">Eyewitness error</w:t>
      </w:r>
    </w:p>
    <w:p w:rsidR="00000000" w:rsidDel="00000000" w:rsidP="00000000" w:rsidRDefault="00000000" w:rsidRPr="00000000" w14:paraId="00000097">
      <w:pPr>
        <w:numPr>
          <w:ilvl w:val="1"/>
          <w:numId w:val="14"/>
        </w:numPr>
        <w:spacing w:line="276" w:lineRule="auto"/>
        <w:ind w:left="1440" w:hanging="360"/>
        <w:rPr>
          <w:u w:val="none"/>
        </w:rPr>
      </w:pPr>
      <w:r w:rsidDel="00000000" w:rsidR="00000000" w:rsidRPr="00000000">
        <w:rPr>
          <w:rtl w:val="0"/>
        </w:rPr>
        <w:t xml:space="preserve">Most common and biggest reason for wrongful conviction</w:t>
      </w:r>
    </w:p>
    <w:p w:rsidR="00000000" w:rsidDel="00000000" w:rsidP="00000000" w:rsidRDefault="00000000" w:rsidRPr="00000000" w14:paraId="00000098">
      <w:pPr>
        <w:numPr>
          <w:ilvl w:val="1"/>
          <w:numId w:val="14"/>
        </w:numPr>
        <w:spacing w:line="276" w:lineRule="auto"/>
        <w:ind w:left="1440" w:hanging="360"/>
        <w:rPr>
          <w:u w:val="none"/>
        </w:rPr>
      </w:pPr>
      <w:r w:rsidDel="00000000" w:rsidR="00000000" w:rsidRPr="00000000">
        <w:rPr>
          <w:rtl w:val="0"/>
        </w:rPr>
        <w:t xml:space="preserve">People tend to not remember things correctly especially in high stress situations</w:t>
      </w:r>
    </w:p>
    <w:p w:rsidR="00000000" w:rsidDel="00000000" w:rsidP="00000000" w:rsidRDefault="00000000" w:rsidRPr="00000000" w14:paraId="00000099">
      <w:pPr>
        <w:numPr>
          <w:ilvl w:val="0"/>
          <w:numId w:val="14"/>
        </w:numPr>
        <w:spacing w:line="276" w:lineRule="auto"/>
        <w:ind w:left="720" w:hanging="360"/>
        <w:rPr>
          <w:u w:val="none"/>
        </w:rPr>
      </w:pPr>
      <w:r w:rsidDel="00000000" w:rsidR="00000000" w:rsidRPr="00000000">
        <w:rPr>
          <w:rtl w:val="0"/>
        </w:rPr>
        <w:t xml:space="preserve">Ineffective counsel</w:t>
      </w:r>
    </w:p>
    <w:p w:rsidR="00000000" w:rsidDel="00000000" w:rsidP="00000000" w:rsidRDefault="00000000" w:rsidRPr="00000000" w14:paraId="0000009A">
      <w:pPr>
        <w:numPr>
          <w:ilvl w:val="1"/>
          <w:numId w:val="14"/>
        </w:numPr>
        <w:spacing w:line="276" w:lineRule="auto"/>
        <w:ind w:left="1440" w:hanging="360"/>
        <w:rPr>
          <w:u w:val="none"/>
        </w:rPr>
      </w:pPr>
      <w:r w:rsidDel="00000000" w:rsidR="00000000" w:rsidRPr="00000000">
        <w:rPr>
          <w:rtl w:val="0"/>
        </w:rPr>
        <w:t xml:space="preserve">Not providing the proper resources for people to defend themselves with</w:t>
      </w:r>
    </w:p>
    <w:p w:rsidR="00000000" w:rsidDel="00000000" w:rsidP="00000000" w:rsidRDefault="00000000" w:rsidRPr="00000000" w14:paraId="0000009B">
      <w:pPr>
        <w:numPr>
          <w:ilvl w:val="1"/>
          <w:numId w:val="14"/>
        </w:numPr>
        <w:spacing w:line="276" w:lineRule="auto"/>
        <w:ind w:left="1440" w:hanging="360"/>
        <w:rPr>
          <w:u w:val="none"/>
        </w:rPr>
      </w:pPr>
      <w:r w:rsidDel="00000000" w:rsidR="00000000" w:rsidRPr="00000000">
        <w:rPr>
          <w:rtl w:val="0"/>
        </w:rPr>
        <w:t xml:space="preserve">Ex: the govt of Can is cutting funding to legal aid so more low income citizens will not be able to afford a lawyer to defend themselves with, forcing them to rep themselves</w:t>
      </w:r>
    </w:p>
    <w:p w:rsidR="00000000" w:rsidDel="00000000" w:rsidP="00000000" w:rsidRDefault="00000000" w:rsidRPr="00000000" w14:paraId="0000009C">
      <w:pPr>
        <w:spacing w:line="276" w:lineRule="auto"/>
        <w:rPr/>
      </w:pPr>
      <w:r w:rsidDel="00000000" w:rsidR="00000000" w:rsidRPr="00000000">
        <w:rPr>
          <w:rtl w:val="0"/>
        </w:rPr>
      </w:r>
    </w:p>
    <w:p w:rsidR="00000000" w:rsidDel="00000000" w:rsidP="00000000" w:rsidRDefault="00000000" w:rsidRPr="00000000" w14:paraId="0000009D">
      <w:pPr>
        <w:spacing w:line="276" w:lineRule="auto"/>
        <w:rPr/>
      </w:pPr>
      <w:r w:rsidDel="00000000" w:rsidR="00000000" w:rsidRPr="00000000">
        <w:rPr>
          <w:rtl w:val="0"/>
        </w:rPr>
        <w:t xml:space="preserve">Youth legislation</w:t>
      </w:r>
    </w:p>
    <w:p w:rsidR="00000000" w:rsidDel="00000000" w:rsidP="00000000" w:rsidRDefault="00000000" w:rsidRPr="00000000" w14:paraId="0000009E">
      <w:pPr>
        <w:numPr>
          <w:ilvl w:val="0"/>
          <w:numId w:val="4"/>
        </w:numPr>
        <w:ind w:left="720" w:hanging="360"/>
      </w:pPr>
      <w:r w:rsidDel="00000000" w:rsidR="00000000" w:rsidRPr="00000000">
        <w:rPr>
          <w:rtl w:val="0"/>
        </w:rPr>
        <w:t xml:space="preserve">The juvenile delinquents act 1908</w:t>
      </w:r>
    </w:p>
    <w:p w:rsidR="00000000" w:rsidDel="00000000" w:rsidP="00000000" w:rsidRDefault="00000000" w:rsidRPr="00000000" w14:paraId="0000009F">
      <w:pPr>
        <w:numPr>
          <w:ilvl w:val="0"/>
          <w:numId w:val="4"/>
        </w:numPr>
        <w:ind w:left="720" w:hanging="360"/>
      </w:pPr>
      <w:r w:rsidDel="00000000" w:rsidR="00000000" w:rsidRPr="00000000">
        <w:rPr>
          <w:rtl w:val="0"/>
        </w:rPr>
        <w:t xml:space="preserve">The youth offenders act 1984</w:t>
      </w:r>
    </w:p>
    <w:p w:rsidR="00000000" w:rsidDel="00000000" w:rsidP="00000000" w:rsidRDefault="00000000" w:rsidRPr="00000000" w14:paraId="000000A0">
      <w:pPr>
        <w:numPr>
          <w:ilvl w:val="1"/>
          <w:numId w:val="4"/>
        </w:numPr>
        <w:ind w:left="1440" w:hanging="360"/>
      </w:pPr>
      <w:r w:rsidDel="00000000" w:rsidR="00000000" w:rsidRPr="00000000">
        <w:rPr>
          <w:rtl w:val="0"/>
        </w:rPr>
        <w:t xml:space="preserve">Much more punitive</w:t>
      </w:r>
    </w:p>
    <w:p w:rsidR="00000000" w:rsidDel="00000000" w:rsidP="00000000" w:rsidRDefault="00000000" w:rsidRPr="00000000" w14:paraId="000000A1">
      <w:pPr>
        <w:numPr>
          <w:ilvl w:val="1"/>
          <w:numId w:val="4"/>
        </w:numPr>
        <w:ind w:left="1440" w:hanging="360"/>
      </w:pPr>
      <w:r w:rsidDel="00000000" w:rsidR="00000000" w:rsidRPr="00000000">
        <w:rPr>
          <w:rtl w:val="0"/>
        </w:rPr>
        <w:t xml:space="preserve">Focus on protection of society</w:t>
      </w:r>
    </w:p>
    <w:p w:rsidR="00000000" w:rsidDel="00000000" w:rsidP="00000000" w:rsidRDefault="00000000" w:rsidRPr="00000000" w14:paraId="000000A2">
      <w:pPr>
        <w:numPr>
          <w:ilvl w:val="1"/>
          <w:numId w:val="4"/>
        </w:numPr>
        <w:ind w:left="1440" w:hanging="360"/>
      </w:pPr>
      <w:r w:rsidDel="00000000" w:rsidR="00000000" w:rsidRPr="00000000">
        <w:rPr>
          <w:rtl w:val="0"/>
        </w:rPr>
        <w:t xml:space="preserve">Politically driven</w:t>
      </w:r>
    </w:p>
    <w:p w:rsidR="00000000" w:rsidDel="00000000" w:rsidP="00000000" w:rsidRDefault="00000000" w:rsidRPr="00000000" w14:paraId="000000A3">
      <w:pPr>
        <w:numPr>
          <w:ilvl w:val="0"/>
          <w:numId w:val="4"/>
        </w:numPr>
        <w:ind w:left="720" w:hanging="360"/>
      </w:pPr>
      <w:r w:rsidDel="00000000" w:rsidR="00000000" w:rsidRPr="00000000">
        <w:rPr>
          <w:rtl w:val="0"/>
        </w:rPr>
        <w:t xml:space="preserve">The youth criminal justice act 2003</w:t>
      </w:r>
    </w:p>
    <w:p w:rsidR="00000000" w:rsidDel="00000000" w:rsidP="00000000" w:rsidRDefault="00000000" w:rsidRPr="00000000" w14:paraId="000000A4">
      <w:pPr>
        <w:numPr>
          <w:ilvl w:val="1"/>
          <w:numId w:val="4"/>
        </w:numPr>
        <w:ind w:left="1440" w:hanging="360"/>
      </w:pPr>
      <w:r w:rsidDel="00000000" w:rsidR="00000000" w:rsidRPr="00000000">
        <w:rPr>
          <w:rtl w:val="0"/>
        </w:rPr>
        <w:t xml:space="preserve">Change focus</w:t>
      </w:r>
    </w:p>
    <w:p w:rsidR="00000000" w:rsidDel="00000000" w:rsidP="00000000" w:rsidRDefault="00000000" w:rsidRPr="00000000" w14:paraId="000000A5">
      <w:pPr>
        <w:numPr>
          <w:ilvl w:val="1"/>
          <w:numId w:val="4"/>
        </w:numPr>
        <w:ind w:left="1440" w:hanging="360"/>
      </w:pPr>
      <w:r w:rsidDel="00000000" w:rsidR="00000000" w:rsidRPr="00000000">
        <w:rPr>
          <w:rtl w:val="0"/>
        </w:rPr>
        <w:t xml:space="preserve">Know that young people cannot be held to the same accountability as adults</w:t>
      </w:r>
    </w:p>
    <w:p w:rsidR="00000000" w:rsidDel="00000000" w:rsidP="00000000" w:rsidRDefault="00000000" w:rsidRPr="00000000" w14:paraId="000000A6">
      <w:pPr>
        <w:numPr>
          <w:ilvl w:val="1"/>
          <w:numId w:val="4"/>
        </w:numPr>
        <w:ind w:left="1440" w:hanging="360"/>
      </w:pPr>
      <w:r w:rsidDel="00000000" w:rsidR="00000000" w:rsidRPr="00000000">
        <w:rPr>
          <w:rtl w:val="0"/>
        </w:rPr>
        <w:t xml:space="preserve">Focus more on restoration, and prevention</w:t>
      </w:r>
    </w:p>
    <w:p w:rsidR="00000000" w:rsidDel="00000000" w:rsidP="00000000" w:rsidRDefault="00000000" w:rsidRPr="00000000" w14:paraId="000000A7">
      <w:pPr>
        <w:numPr>
          <w:ilvl w:val="2"/>
          <w:numId w:val="4"/>
        </w:numPr>
        <w:ind w:left="2160" w:hanging="360"/>
      </w:pPr>
      <w:r w:rsidDel="00000000" w:rsidR="00000000" w:rsidRPr="00000000">
        <w:rPr>
          <w:rtl w:val="0"/>
        </w:rPr>
        <w:t xml:space="preserve">Consequences that are meaningful to offender and community</w:t>
      </w:r>
    </w:p>
    <w:p w:rsidR="00000000" w:rsidDel="00000000" w:rsidP="00000000" w:rsidRDefault="00000000" w:rsidRPr="00000000" w14:paraId="000000A8">
      <w:pPr>
        <w:numPr>
          <w:ilvl w:val="3"/>
          <w:numId w:val="4"/>
        </w:numPr>
        <w:ind w:left="2880" w:hanging="360"/>
      </w:pPr>
      <w:r w:rsidDel="00000000" w:rsidR="00000000" w:rsidRPr="00000000">
        <w:rPr>
          <w:rtl w:val="0"/>
        </w:rPr>
        <w:t xml:space="preserve">victim -offender mediation</w:t>
      </w:r>
    </w:p>
    <w:p w:rsidR="00000000" w:rsidDel="00000000" w:rsidP="00000000" w:rsidRDefault="00000000" w:rsidRPr="00000000" w14:paraId="000000A9">
      <w:pPr>
        <w:numPr>
          <w:ilvl w:val="2"/>
          <w:numId w:val="4"/>
        </w:numPr>
        <w:ind w:left="2160" w:hanging="360"/>
      </w:pPr>
      <w:r w:rsidDel="00000000" w:rsidR="00000000" w:rsidRPr="00000000">
        <w:rPr>
          <w:rtl w:val="0"/>
        </w:rPr>
        <w:t xml:space="preserve">Can charge youths with adult sentence if offence is extreme</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The youth criminal justice act philosophy and principles</w:t>
      </w:r>
    </w:p>
    <w:p w:rsidR="00000000" w:rsidDel="00000000" w:rsidP="00000000" w:rsidRDefault="00000000" w:rsidRPr="00000000" w14:paraId="000000AC">
      <w:pPr>
        <w:numPr>
          <w:ilvl w:val="0"/>
          <w:numId w:val="11"/>
        </w:numPr>
        <w:ind w:left="720" w:hanging="360"/>
      </w:pPr>
      <w:r w:rsidDel="00000000" w:rsidR="00000000" w:rsidRPr="00000000">
        <w:rPr>
          <w:rtl w:val="0"/>
        </w:rPr>
        <w:t xml:space="preserve">Accountability and proportionality</w:t>
      </w:r>
    </w:p>
    <w:p w:rsidR="00000000" w:rsidDel="00000000" w:rsidP="00000000" w:rsidRDefault="00000000" w:rsidRPr="00000000" w14:paraId="000000AD">
      <w:pPr>
        <w:numPr>
          <w:ilvl w:val="0"/>
          <w:numId w:val="11"/>
        </w:numPr>
        <w:ind w:left="720" w:hanging="360"/>
      </w:pPr>
      <w:r w:rsidDel="00000000" w:rsidR="00000000" w:rsidRPr="00000000">
        <w:rPr>
          <w:rtl w:val="0"/>
        </w:rPr>
        <w:t xml:space="preserve">Restorative values</w:t>
      </w:r>
    </w:p>
    <w:p w:rsidR="00000000" w:rsidDel="00000000" w:rsidP="00000000" w:rsidRDefault="00000000" w:rsidRPr="00000000" w14:paraId="000000AE">
      <w:pPr>
        <w:numPr>
          <w:ilvl w:val="0"/>
          <w:numId w:val="11"/>
        </w:numPr>
        <w:ind w:left="720" w:hanging="360"/>
      </w:pPr>
      <w:r w:rsidDel="00000000" w:rsidR="00000000" w:rsidRPr="00000000">
        <w:rPr>
          <w:rtl w:val="0"/>
        </w:rPr>
        <w:t xml:space="preserve">Respect for social values</w:t>
      </w:r>
    </w:p>
    <w:p w:rsidR="00000000" w:rsidDel="00000000" w:rsidP="00000000" w:rsidRDefault="00000000" w:rsidRPr="00000000" w14:paraId="000000AF">
      <w:pPr>
        <w:numPr>
          <w:ilvl w:val="0"/>
          <w:numId w:val="11"/>
        </w:numPr>
        <w:ind w:left="720" w:hanging="360"/>
      </w:pPr>
      <w:r w:rsidDel="00000000" w:rsidR="00000000" w:rsidRPr="00000000">
        <w:rPr>
          <w:rtl w:val="0"/>
        </w:rPr>
        <w:t xml:space="preserve">Timely intervention</w:t>
      </w:r>
    </w:p>
    <w:p w:rsidR="00000000" w:rsidDel="00000000" w:rsidP="00000000" w:rsidRDefault="00000000" w:rsidRPr="00000000" w14:paraId="000000B0">
      <w:pPr>
        <w:numPr>
          <w:ilvl w:val="0"/>
          <w:numId w:val="11"/>
        </w:numPr>
        <w:ind w:left="720" w:hanging="360"/>
      </w:pPr>
      <w:r w:rsidDel="00000000" w:rsidR="00000000" w:rsidRPr="00000000">
        <w:rPr>
          <w:rtl w:val="0"/>
        </w:rPr>
        <w:t xml:space="preserve">Rights of young people</w:t>
      </w:r>
    </w:p>
    <w:p w:rsidR="00000000" w:rsidDel="00000000" w:rsidP="00000000" w:rsidRDefault="00000000" w:rsidRPr="00000000" w14:paraId="000000B1">
      <w:pPr>
        <w:numPr>
          <w:ilvl w:val="0"/>
          <w:numId w:val="11"/>
        </w:numPr>
        <w:ind w:left="720" w:hanging="360"/>
      </w:pPr>
      <w:r w:rsidDel="00000000" w:rsidR="00000000" w:rsidRPr="00000000">
        <w:rPr>
          <w:rtl w:val="0"/>
        </w:rPr>
        <w:t xml:space="preserve">Respect for diversity</w:t>
      </w:r>
      <w:r w:rsidDel="00000000" w:rsidR="00000000" w:rsidRPr="00000000">
        <w:rPr>
          <w:rtl w:val="0"/>
        </w:rPr>
      </w:r>
    </w:p>
    <w:p w:rsidR="00000000" w:rsidDel="00000000" w:rsidP="00000000" w:rsidRDefault="00000000" w:rsidRPr="00000000" w14:paraId="000000B2">
      <w:pPr>
        <w:spacing w:line="276" w:lineRule="auto"/>
        <w:ind w:left="1440" w:firstLine="0"/>
        <w:rPr/>
      </w:pPr>
      <w:r w:rsidDel="00000000" w:rsidR="00000000" w:rsidRPr="00000000">
        <w:rPr>
          <w:rtl w:val="0"/>
        </w:rPr>
      </w:r>
    </w:p>
    <w:p w:rsidR="00000000" w:rsidDel="00000000" w:rsidP="00000000" w:rsidRDefault="00000000" w:rsidRPr="00000000" w14:paraId="000000B3">
      <w:pPr>
        <w:spacing w:line="276" w:lineRule="auto"/>
        <w:ind w:left="0" w:firstLine="0"/>
        <w:rPr/>
      </w:pPr>
      <w:r w:rsidDel="00000000" w:rsidR="00000000" w:rsidRPr="00000000">
        <w:rPr>
          <w:rtl w:val="0"/>
        </w:rPr>
        <w:t xml:space="preserve">Charter sections</w:t>
      </w:r>
    </w:p>
    <w:p w:rsidR="00000000" w:rsidDel="00000000" w:rsidP="00000000" w:rsidRDefault="00000000" w:rsidRPr="00000000" w14:paraId="000000B4">
      <w:pPr>
        <w:numPr>
          <w:ilvl w:val="0"/>
          <w:numId w:val="10"/>
        </w:numPr>
        <w:spacing w:line="276" w:lineRule="auto"/>
        <w:ind w:left="720" w:hanging="360"/>
        <w:rPr>
          <w:u w:val="none"/>
        </w:rPr>
      </w:pPr>
      <w:r w:rsidDel="00000000" w:rsidR="00000000" w:rsidRPr="00000000">
        <w:rPr>
          <w:rtl w:val="0"/>
        </w:rPr>
        <w:t xml:space="preserve">S.12: right to not undergo cruel and unusual punishment</w:t>
      </w:r>
    </w:p>
    <w:p w:rsidR="00000000" w:rsidDel="00000000" w:rsidP="00000000" w:rsidRDefault="00000000" w:rsidRPr="00000000" w14:paraId="000000B5">
      <w:pPr>
        <w:numPr>
          <w:ilvl w:val="0"/>
          <w:numId w:val="10"/>
        </w:numPr>
        <w:spacing w:line="276" w:lineRule="auto"/>
        <w:ind w:left="720" w:hanging="360"/>
        <w:rPr>
          <w:u w:val="none"/>
        </w:rPr>
      </w:pPr>
      <w:r w:rsidDel="00000000" w:rsidR="00000000" w:rsidRPr="00000000">
        <w:rPr>
          <w:rtl w:val="0"/>
        </w:rPr>
        <w:t xml:space="preserve">S. 11(b): the right to a speedy trial</w:t>
      </w:r>
    </w:p>
    <w:p w:rsidR="00000000" w:rsidDel="00000000" w:rsidP="00000000" w:rsidRDefault="00000000" w:rsidRPr="00000000" w14:paraId="000000B6">
      <w:pPr>
        <w:numPr>
          <w:ilvl w:val="0"/>
          <w:numId w:val="10"/>
        </w:numPr>
        <w:spacing w:line="276" w:lineRule="auto"/>
        <w:ind w:left="720" w:hanging="360"/>
        <w:rPr>
          <w:u w:val="none"/>
        </w:rPr>
      </w:pPr>
      <w:r w:rsidDel="00000000" w:rsidR="00000000" w:rsidRPr="00000000">
        <w:rPr>
          <w:rtl w:val="0"/>
        </w:rPr>
        <w:t xml:space="preserve">S. 7: right to life liberty and security</w:t>
      </w:r>
    </w:p>
    <w:p w:rsidR="00000000" w:rsidDel="00000000" w:rsidP="00000000" w:rsidRDefault="00000000" w:rsidRPr="00000000" w14:paraId="000000B7">
      <w:pPr>
        <w:numPr>
          <w:ilvl w:val="0"/>
          <w:numId w:val="10"/>
        </w:numPr>
        <w:spacing w:line="276" w:lineRule="auto"/>
        <w:ind w:left="720" w:hanging="360"/>
        <w:rPr>
          <w:u w:val="none"/>
        </w:rPr>
      </w:pPr>
      <w:r w:rsidDel="00000000" w:rsidR="00000000" w:rsidRPr="00000000">
        <w:rPr>
          <w:rtl w:val="0"/>
        </w:rPr>
      </w:r>
    </w:p>
    <w:p w:rsidR="00000000" w:rsidDel="00000000" w:rsidP="00000000" w:rsidRDefault="00000000" w:rsidRPr="00000000" w14:paraId="000000B8">
      <w:pPr>
        <w:spacing w:line="276" w:lineRule="auto"/>
        <w:ind w:left="0" w:firstLine="0"/>
        <w:rPr/>
      </w:pPr>
      <w:r w:rsidDel="00000000" w:rsidR="00000000" w:rsidRPr="00000000">
        <w:rPr>
          <w:rtl w:val="0"/>
        </w:rPr>
      </w:r>
    </w:p>
    <w:p w:rsidR="00000000" w:rsidDel="00000000" w:rsidP="00000000" w:rsidRDefault="00000000" w:rsidRPr="00000000" w14:paraId="000000B9">
      <w:pPr>
        <w:spacing w:line="276" w:lineRule="auto"/>
        <w:ind w:left="0" w:firstLine="0"/>
        <w:rPr/>
      </w:pPr>
      <w:r w:rsidDel="00000000" w:rsidR="00000000" w:rsidRPr="00000000">
        <w:rPr>
          <w:rtl w:val="0"/>
        </w:rPr>
      </w:r>
    </w:p>
    <w:p w:rsidR="00000000" w:rsidDel="00000000" w:rsidP="00000000" w:rsidRDefault="00000000" w:rsidRPr="00000000" w14:paraId="000000BA">
      <w:pPr>
        <w:spacing w:line="276" w:lineRule="auto"/>
        <w:rPr/>
      </w:pPr>
      <w:r w:rsidDel="00000000" w:rsidR="00000000" w:rsidRPr="00000000">
        <w:rPr>
          <w:rtl w:val="0"/>
        </w:rPr>
        <w:t xml:space="preserve">Extra textbook notes:</w:t>
      </w:r>
    </w:p>
    <w:p w:rsidR="00000000" w:rsidDel="00000000" w:rsidP="00000000" w:rsidRDefault="00000000" w:rsidRPr="00000000" w14:paraId="000000BB">
      <w:pPr>
        <w:spacing w:line="276" w:lineRule="auto"/>
        <w:rPr/>
      </w:pPr>
      <w:r w:rsidDel="00000000" w:rsidR="00000000" w:rsidRPr="00000000">
        <w:rPr>
          <w:rtl w:val="0"/>
        </w:rPr>
      </w:r>
    </w:p>
    <w:p w:rsidR="00000000" w:rsidDel="00000000" w:rsidP="00000000" w:rsidRDefault="00000000" w:rsidRPr="00000000" w14:paraId="000000BC">
      <w:pPr>
        <w:spacing w:line="276" w:lineRule="auto"/>
        <w:rPr/>
      </w:pPr>
      <w:r w:rsidDel="00000000" w:rsidR="00000000" w:rsidRPr="00000000">
        <w:rPr>
          <w:rtl w:val="0"/>
        </w:rPr>
        <w:t xml:space="preserve">Other legal theories:</w:t>
      </w:r>
    </w:p>
    <w:p w:rsidR="00000000" w:rsidDel="00000000" w:rsidP="00000000" w:rsidRDefault="00000000" w:rsidRPr="00000000" w14:paraId="000000BD">
      <w:pPr>
        <w:numPr>
          <w:ilvl w:val="0"/>
          <w:numId w:val="6"/>
        </w:numPr>
        <w:ind w:left="720" w:hanging="360"/>
      </w:pPr>
      <w:r w:rsidDel="00000000" w:rsidR="00000000" w:rsidRPr="00000000">
        <w:rPr>
          <w:rtl w:val="0"/>
        </w:rPr>
        <w:t xml:space="preserve">Marxist: overthrow the bourgeoisie </w:t>
      </w:r>
    </w:p>
    <w:p w:rsidR="00000000" w:rsidDel="00000000" w:rsidP="00000000" w:rsidRDefault="00000000" w:rsidRPr="00000000" w14:paraId="000000BE">
      <w:pPr>
        <w:numPr>
          <w:ilvl w:val="1"/>
          <w:numId w:val="6"/>
        </w:numPr>
        <w:ind w:left="1440" w:hanging="360"/>
      </w:pPr>
      <w:r w:rsidDel="00000000" w:rsidR="00000000" w:rsidRPr="00000000">
        <w:rPr>
          <w:rtl w:val="0"/>
        </w:rPr>
        <w:t xml:space="preserve">Withering away of state</w:t>
      </w:r>
    </w:p>
    <w:p w:rsidR="00000000" w:rsidDel="00000000" w:rsidP="00000000" w:rsidRDefault="00000000" w:rsidRPr="00000000" w14:paraId="000000BF">
      <w:pPr>
        <w:numPr>
          <w:ilvl w:val="0"/>
          <w:numId w:val="6"/>
        </w:numPr>
        <w:ind w:left="720" w:hanging="360"/>
      </w:pPr>
      <w:r w:rsidDel="00000000" w:rsidR="00000000" w:rsidRPr="00000000">
        <w:rPr>
          <w:rtl w:val="0"/>
        </w:rPr>
        <w:t xml:space="preserve">Critical legal perspective: very critical of the law</w:t>
      </w:r>
    </w:p>
    <w:p w:rsidR="00000000" w:rsidDel="00000000" w:rsidP="00000000" w:rsidRDefault="00000000" w:rsidRPr="00000000" w14:paraId="000000C0">
      <w:pPr>
        <w:numPr>
          <w:ilvl w:val="1"/>
          <w:numId w:val="6"/>
        </w:numPr>
        <w:ind w:left="1440" w:hanging="360"/>
      </w:pPr>
      <w:r w:rsidDel="00000000" w:rsidR="00000000" w:rsidRPr="00000000">
        <w:rPr>
          <w:rtl w:val="0"/>
        </w:rPr>
        <w:t xml:space="preserve">Even more skeptical than realists</w:t>
      </w:r>
    </w:p>
    <w:p w:rsidR="00000000" w:rsidDel="00000000" w:rsidP="00000000" w:rsidRDefault="00000000" w:rsidRPr="00000000" w14:paraId="000000C1">
      <w:pPr>
        <w:numPr>
          <w:ilvl w:val="1"/>
          <w:numId w:val="6"/>
        </w:numPr>
        <w:ind w:left="1440" w:hanging="360"/>
      </w:pPr>
      <w:r w:rsidDel="00000000" w:rsidR="00000000" w:rsidRPr="00000000">
        <w:rPr>
          <w:rtl w:val="0"/>
        </w:rPr>
        <w:t xml:space="preserve">Very cyanistic </w:t>
      </w:r>
    </w:p>
    <w:p w:rsidR="00000000" w:rsidDel="00000000" w:rsidP="00000000" w:rsidRDefault="00000000" w:rsidRPr="00000000" w14:paraId="000000C2">
      <w:pPr>
        <w:numPr>
          <w:ilvl w:val="1"/>
          <w:numId w:val="6"/>
        </w:numPr>
        <w:ind w:left="1440" w:hanging="360"/>
      </w:pPr>
      <w:r w:rsidDel="00000000" w:rsidR="00000000" w:rsidRPr="00000000">
        <w:rPr>
          <w:rtl w:val="0"/>
        </w:rPr>
        <w:t xml:space="preserve">They look at the purposes, values , and assumptions of the legal system, challenging their contemporary relevance, rationales, and validity</w:t>
      </w:r>
    </w:p>
    <w:p w:rsidR="00000000" w:rsidDel="00000000" w:rsidP="00000000" w:rsidRDefault="00000000" w:rsidRPr="00000000" w14:paraId="000000C3">
      <w:pPr>
        <w:numPr>
          <w:ilvl w:val="0"/>
          <w:numId w:val="6"/>
        </w:numPr>
        <w:ind w:left="720" w:hanging="360"/>
      </w:pPr>
      <w:r w:rsidDel="00000000" w:rsidR="00000000" w:rsidRPr="00000000">
        <w:rPr>
          <w:rtl w:val="0"/>
        </w:rPr>
        <w:t xml:space="preserve">Anarchist: no govt everythings fair game</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Criminalization of drugs:</w:t>
      </w:r>
    </w:p>
    <w:p w:rsidR="00000000" w:rsidDel="00000000" w:rsidP="00000000" w:rsidRDefault="00000000" w:rsidRPr="00000000" w14:paraId="000000C6">
      <w:pPr>
        <w:numPr>
          <w:ilvl w:val="0"/>
          <w:numId w:val="13"/>
        </w:numPr>
        <w:spacing w:line="276" w:lineRule="auto"/>
        <w:ind w:left="720" w:hanging="360"/>
        <w:rPr>
          <w:u w:val="none"/>
        </w:rPr>
      </w:pPr>
      <w:r w:rsidDel="00000000" w:rsidR="00000000" w:rsidRPr="00000000">
        <w:rPr>
          <w:rtl w:val="0"/>
        </w:rPr>
        <w:t xml:space="preserve">Original 1908 statute</w:t>
      </w:r>
    </w:p>
    <w:p w:rsidR="00000000" w:rsidDel="00000000" w:rsidP="00000000" w:rsidRDefault="00000000" w:rsidRPr="00000000" w14:paraId="000000C7">
      <w:pPr>
        <w:numPr>
          <w:ilvl w:val="1"/>
          <w:numId w:val="13"/>
        </w:numPr>
        <w:spacing w:line="276" w:lineRule="auto"/>
        <w:ind w:left="1440" w:hanging="360"/>
        <w:rPr>
          <w:u w:val="none"/>
        </w:rPr>
      </w:pPr>
      <w:r w:rsidDel="00000000" w:rsidR="00000000" w:rsidRPr="00000000">
        <w:rPr>
          <w:rtl w:val="0"/>
        </w:rPr>
        <w:t xml:space="preserve">Act to prohibit the importation, manufacture, and sale of opium for other than medicinal purposes</w:t>
      </w:r>
    </w:p>
    <w:p w:rsidR="00000000" w:rsidDel="00000000" w:rsidP="00000000" w:rsidRDefault="00000000" w:rsidRPr="00000000" w14:paraId="000000C8">
      <w:pPr>
        <w:numPr>
          <w:ilvl w:val="2"/>
          <w:numId w:val="13"/>
        </w:numPr>
        <w:spacing w:line="276" w:lineRule="auto"/>
        <w:ind w:left="2160" w:hanging="360"/>
        <w:rPr>
          <w:u w:val="none"/>
        </w:rPr>
      </w:pPr>
      <w:r w:rsidDel="00000000" w:rsidR="00000000" w:rsidRPr="00000000">
        <w:rPr>
          <w:rtl w:val="0"/>
        </w:rPr>
        <w:t xml:space="preserve">Penalties for the importation, manufacture, or sale of the drug, a fine of not less than $50, and a 6 month grace period for merchants to sell their remaining stock, there was also the punishment of up to 3 years imprisonment</w:t>
      </w:r>
    </w:p>
    <w:p w:rsidR="00000000" w:rsidDel="00000000" w:rsidP="00000000" w:rsidRDefault="00000000" w:rsidRPr="00000000" w14:paraId="000000C9">
      <w:pPr>
        <w:spacing w:line="276" w:lineRule="auto"/>
        <w:rPr/>
      </w:pPr>
      <w:r w:rsidDel="00000000" w:rsidR="00000000" w:rsidRPr="00000000">
        <w:rPr>
          <w:rtl w:val="0"/>
        </w:rPr>
      </w:r>
    </w:p>
    <w:p w:rsidR="00000000" w:rsidDel="00000000" w:rsidP="00000000" w:rsidRDefault="00000000" w:rsidRPr="00000000" w14:paraId="000000CA">
      <w:pPr>
        <w:spacing w:line="276" w:lineRule="auto"/>
        <w:rPr>
          <w:b w:val="1"/>
        </w:rPr>
      </w:pPr>
      <w:r w:rsidDel="00000000" w:rsidR="00000000" w:rsidRPr="00000000">
        <w:rPr>
          <w:b w:val="1"/>
          <w:rtl w:val="0"/>
        </w:rPr>
        <w:t xml:space="preserve">Cases examples</w:t>
      </w:r>
    </w:p>
    <w:p w:rsidR="00000000" w:rsidDel="00000000" w:rsidP="00000000" w:rsidRDefault="00000000" w:rsidRPr="00000000" w14:paraId="000000CB">
      <w:pPr>
        <w:spacing w:line="276" w:lineRule="auto"/>
        <w:rPr>
          <w:b w:val="1"/>
        </w:rPr>
      </w:pPr>
      <w:r w:rsidDel="00000000" w:rsidR="00000000" w:rsidRPr="00000000">
        <w:rPr>
          <w:rtl w:val="0"/>
        </w:rPr>
      </w:r>
    </w:p>
    <w:p w:rsidR="00000000" w:rsidDel="00000000" w:rsidP="00000000" w:rsidRDefault="00000000" w:rsidRPr="00000000" w14:paraId="000000CC">
      <w:pPr>
        <w:spacing w:line="276" w:lineRule="auto"/>
        <w:rPr/>
      </w:pPr>
      <w:r w:rsidDel="00000000" w:rsidR="00000000" w:rsidRPr="00000000">
        <w:rPr>
          <w:rtl w:val="0"/>
        </w:rPr>
        <w:t xml:space="preserve">Canabis and physician assisted suicide</w:t>
      </w:r>
    </w:p>
    <w:p w:rsidR="00000000" w:rsidDel="00000000" w:rsidP="00000000" w:rsidRDefault="00000000" w:rsidRPr="00000000" w14:paraId="000000CD">
      <w:pPr>
        <w:spacing w:line="276" w:lineRule="auto"/>
        <w:rPr>
          <w:b w:val="1"/>
        </w:rPr>
      </w:pPr>
      <w:r w:rsidDel="00000000" w:rsidR="00000000" w:rsidRPr="00000000">
        <w:rPr>
          <w:rtl w:val="0"/>
        </w:rPr>
      </w:r>
    </w:p>
    <w:p w:rsidR="00000000" w:rsidDel="00000000" w:rsidP="00000000" w:rsidRDefault="00000000" w:rsidRPr="00000000" w14:paraId="000000CE">
      <w:pPr>
        <w:spacing w:line="276" w:lineRule="auto"/>
        <w:rPr/>
      </w:pPr>
      <w:r w:rsidDel="00000000" w:rsidR="00000000" w:rsidRPr="00000000">
        <w:rPr>
          <w:rtl w:val="0"/>
        </w:rPr>
        <w:t xml:space="preserve">Risk assessment tools: tools to assess the risk of an inmate offending again</w:t>
      </w:r>
    </w:p>
    <w:p w:rsidR="00000000" w:rsidDel="00000000" w:rsidP="00000000" w:rsidRDefault="00000000" w:rsidRPr="00000000" w14:paraId="000000CF">
      <w:pPr>
        <w:numPr>
          <w:ilvl w:val="0"/>
          <w:numId w:val="16"/>
        </w:numPr>
        <w:spacing w:line="276" w:lineRule="auto"/>
        <w:ind w:left="720" w:hanging="360"/>
        <w:rPr>
          <w:u w:val="none"/>
        </w:rPr>
      </w:pPr>
      <w:r w:rsidDel="00000000" w:rsidR="00000000" w:rsidRPr="00000000">
        <w:rPr>
          <w:rtl w:val="0"/>
        </w:rPr>
        <w:t xml:space="preserve">Some FN have argued against it saying that they do not apply well to FNs</w:t>
      </w:r>
    </w:p>
    <w:p w:rsidR="00000000" w:rsidDel="00000000" w:rsidP="00000000" w:rsidRDefault="00000000" w:rsidRPr="00000000" w14:paraId="000000D0">
      <w:pPr>
        <w:spacing w:line="276" w:lineRule="auto"/>
        <w:rPr/>
      </w:pPr>
      <w:r w:rsidDel="00000000" w:rsidR="00000000" w:rsidRPr="00000000">
        <w:rPr>
          <w:rtl w:val="0"/>
        </w:rPr>
        <w:t xml:space="preserve">Ewert v canada case: he argued this</w:t>
      </w:r>
    </w:p>
    <w:p w:rsidR="00000000" w:rsidDel="00000000" w:rsidP="00000000" w:rsidRDefault="00000000" w:rsidRPr="00000000" w14:paraId="000000D1">
      <w:pPr>
        <w:spacing w:line="276" w:lineRule="auto"/>
        <w:rPr/>
      </w:pPr>
      <w:r w:rsidDel="00000000" w:rsidR="00000000" w:rsidRPr="00000000">
        <w:rPr>
          <w:rtl w:val="0"/>
        </w:rPr>
        <w:tab/>
        <w:t xml:space="preserve">Said they violated S. 7 (life liberty security)</w:t>
      </w:r>
    </w:p>
    <w:p w:rsidR="00000000" w:rsidDel="00000000" w:rsidP="00000000" w:rsidRDefault="00000000" w:rsidRPr="00000000" w14:paraId="000000D2">
      <w:pPr>
        <w:spacing w:line="276" w:lineRule="auto"/>
        <w:rPr/>
      </w:pPr>
      <w:r w:rsidDel="00000000" w:rsidR="00000000" w:rsidRPr="00000000">
        <w:rPr>
          <w:rtl w:val="0"/>
        </w:rPr>
        <w:tab/>
        <w:t xml:space="preserve">Took correctional service canada a long time to look into the tools (they waved him off a lot)</w:t>
      </w:r>
    </w:p>
    <w:p w:rsidR="00000000" w:rsidDel="00000000" w:rsidP="00000000" w:rsidRDefault="00000000" w:rsidRPr="00000000" w14:paraId="000000D3">
      <w:pPr>
        <w:spacing w:line="276" w:lineRule="auto"/>
        <w:rPr/>
      </w:pPr>
      <w:r w:rsidDel="00000000" w:rsidR="00000000" w:rsidRPr="00000000">
        <w:rPr>
          <w:rtl w:val="0"/>
        </w:rPr>
      </w:r>
    </w:p>
    <w:p w:rsidR="00000000" w:rsidDel="00000000" w:rsidP="00000000" w:rsidRDefault="00000000" w:rsidRPr="00000000" w14:paraId="000000D4">
      <w:pPr>
        <w:spacing w:line="276" w:lineRule="auto"/>
        <w:rPr/>
      </w:pPr>
      <w:r w:rsidDel="00000000" w:rsidR="00000000" w:rsidRPr="00000000">
        <w:rPr>
          <w:rtl w:val="0"/>
        </w:rPr>
        <w:t xml:space="preserve">Gladue factors: impacts of colonization/residential schools that effect FNs today</w:t>
      </w:r>
    </w:p>
    <w:p w:rsidR="00000000" w:rsidDel="00000000" w:rsidP="00000000" w:rsidRDefault="00000000" w:rsidRPr="00000000" w14:paraId="000000D5">
      <w:pPr>
        <w:spacing w:line="276" w:lineRule="auto"/>
        <w:rPr/>
      </w:pPr>
      <w:r w:rsidDel="00000000" w:rsidR="00000000" w:rsidRPr="00000000">
        <w:rPr>
          <w:rtl w:val="0"/>
        </w:rPr>
        <w:t xml:space="preserve">Huge overrep of FNs in the prison system</w:t>
      </w:r>
    </w:p>
    <w:p w:rsidR="00000000" w:rsidDel="00000000" w:rsidP="00000000" w:rsidRDefault="00000000" w:rsidRPr="00000000" w14:paraId="000000D6">
      <w:pPr>
        <w:spacing w:line="276" w:lineRule="auto"/>
        <w:rPr/>
      </w:pPr>
      <w:r w:rsidDel="00000000" w:rsidR="00000000" w:rsidRPr="00000000">
        <w:rPr>
          <w:rtl w:val="0"/>
        </w:rPr>
      </w:r>
    </w:p>
    <w:p w:rsidR="00000000" w:rsidDel="00000000" w:rsidP="00000000" w:rsidRDefault="00000000" w:rsidRPr="00000000" w14:paraId="000000D7">
      <w:pPr>
        <w:spacing w:line="276" w:lineRule="auto"/>
        <w:rPr/>
      </w:pPr>
      <w:r w:rsidDel="00000000" w:rsidR="00000000" w:rsidRPr="00000000">
        <w:rPr>
          <w:rtl w:val="0"/>
        </w:rPr>
        <w:t xml:space="preserve">David and colet stephan case:</w:t>
      </w:r>
    </w:p>
    <w:p w:rsidR="00000000" w:rsidDel="00000000" w:rsidP="00000000" w:rsidRDefault="00000000" w:rsidRPr="00000000" w14:paraId="000000D8">
      <w:pPr>
        <w:spacing w:line="276" w:lineRule="auto"/>
        <w:rPr/>
      </w:pPr>
      <w:r w:rsidDel="00000000" w:rsidR="00000000" w:rsidRPr="00000000">
        <w:rPr>
          <w:rtl w:val="0"/>
        </w:rPr>
        <w:t xml:space="preserve">Couple let their 19 month old child die, did they do enough to save it? He had meningitis (whether it was viral or bacterial is argued) </w:t>
      </w:r>
    </w:p>
    <w:p w:rsidR="00000000" w:rsidDel="00000000" w:rsidP="00000000" w:rsidRDefault="00000000" w:rsidRPr="00000000" w14:paraId="000000D9">
      <w:pPr>
        <w:spacing w:line="276" w:lineRule="auto"/>
        <w:rPr/>
      </w:pPr>
      <w:r w:rsidDel="00000000" w:rsidR="00000000" w:rsidRPr="00000000">
        <w:rPr>
          <w:rtl w:val="0"/>
        </w:rPr>
        <w:tab/>
        <w:t xml:space="preserve">They were charged with failing to provide care, then they appealed it and they were found not guilty after appealing </w:t>
      </w:r>
    </w:p>
    <w:p w:rsidR="00000000" w:rsidDel="00000000" w:rsidP="00000000" w:rsidRDefault="00000000" w:rsidRPr="00000000" w14:paraId="000000DA">
      <w:pPr>
        <w:spacing w:line="276" w:lineRule="auto"/>
        <w:rPr/>
      </w:pPr>
      <w:r w:rsidDel="00000000" w:rsidR="00000000" w:rsidRPr="00000000">
        <w:rPr>
          <w:rtl w:val="0"/>
        </w:rPr>
        <w:t xml:space="preserve">SCC quashed the case and ordered a new trial where they were let free</w:t>
      </w:r>
    </w:p>
    <w:p w:rsidR="00000000" w:rsidDel="00000000" w:rsidP="00000000" w:rsidRDefault="00000000" w:rsidRPr="00000000" w14:paraId="000000DB">
      <w:pPr>
        <w:spacing w:line="276" w:lineRule="auto"/>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Breed specific legislation (BSL)</w:t>
      </w:r>
    </w:p>
    <w:p w:rsidR="00000000" w:rsidDel="00000000" w:rsidP="00000000" w:rsidRDefault="00000000" w:rsidRPr="00000000" w14:paraId="000000DD">
      <w:pPr>
        <w:numPr>
          <w:ilvl w:val="0"/>
          <w:numId w:val="2"/>
        </w:numPr>
        <w:ind w:left="720" w:hanging="360"/>
      </w:pPr>
      <w:r w:rsidDel="00000000" w:rsidR="00000000" w:rsidRPr="00000000">
        <w:rPr>
          <w:rtl w:val="0"/>
        </w:rPr>
        <w:t xml:space="preserve">Montreal bylaw had issues of validity (vague), mixed breeding makes it harder to identify dogs (hard to identify pit bull type dog)</w:t>
      </w:r>
    </w:p>
    <w:p w:rsidR="00000000" w:rsidDel="00000000" w:rsidP="00000000" w:rsidRDefault="00000000" w:rsidRPr="00000000" w14:paraId="000000DE">
      <w:pPr>
        <w:numPr>
          <w:ilvl w:val="0"/>
          <w:numId w:val="2"/>
        </w:numPr>
        <w:ind w:left="720" w:hanging="360"/>
        <w:rPr>
          <w:u w:val="none"/>
        </w:rPr>
      </w:pPr>
      <w:r w:rsidDel="00000000" w:rsidR="00000000" w:rsidRPr="00000000">
        <w:rPr>
          <w:rtl w:val="0"/>
        </w:rPr>
        <w:t xml:space="preserve">Defined what breed is banned so it excluded all other breeds</w:t>
      </w:r>
    </w:p>
    <w:p w:rsidR="00000000" w:rsidDel="00000000" w:rsidP="00000000" w:rsidRDefault="00000000" w:rsidRPr="00000000" w14:paraId="000000DF">
      <w:pPr>
        <w:spacing w:line="276" w:lineRule="auto"/>
        <w:rPr/>
      </w:pPr>
      <w:r w:rsidDel="00000000" w:rsidR="00000000" w:rsidRPr="00000000">
        <w:rPr>
          <w:rtl w:val="0"/>
        </w:rPr>
      </w:r>
    </w:p>
    <w:p w:rsidR="00000000" w:rsidDel="00000000" w:rsidP="00000000" w:rsidRDefault="00000000" w:rsidRPr="00000000" w14:paraId="000000E0">
      <w:pPr>
        <w:spacing w:line="276" w:lineRule="auto"/>
        <w:rPr/>
      </w:pPr>
      <w:r w:rsidDel="00000000" w:rsidR="00000000" w:rsidRPr="00000000">
        <w:rPr>
          <w:rtl w:val="0"/>
        </w:rPr>
        <w:t xml:space="preserve">Paul bernardo case:</w:t>
      </w:r>
    </w:p>
    <w:p w:rsidR="00000000" w:rsidDel="00000000" w:rsidP="00000000" w:rsidRDefault="00000000" w:rsidRPr="00000000" w14:paraId="000000E1">
      <w:pPr>
        <w:spacing w:line="276" w:lineRule="auto"/>
        <w:rPr/>
      </w:pPr>
      <w:r w:rsidDel="00000000" w:rsidR="00000000" w:rsidRPr="00000000">
        <w:rPr>
          <w:rtl w:val="0"/>
        </w:rPr>
        <w:tab/>
        <w:t xml:space="preserve">Couple killed many young girls</w:t>
      </w:r>
    </w:p>
    <w:p w:rsidR="00000000" w:rsidDel="00000000" w:rsidP="00000000" w:rsidRDefault="00000000" w:rsidRPr="00000000" w14:paraId="000000E2">
      <w:pPr>
        <w:spacing w:line="276" w:lineRule="auto"/>
        <w:rPr/>
      </w:pPr>
      <w:r w:rsidDel="00000000" w:rsidR="00000000" w:rsidRPr="00000000">
        <w:rPr>
          <w:rtl w:val="0"/>
        </w:rPr>
        <w:tab/>
        <w:t xml:space="preserve">Wife plea bargained to have a lighter sentence in return she would testify against her husband, she said she was forced into it but later evidence proved she wasnt</w:t>
      </w:r>
    </w:p>
    <w:p w:rsidR="00000000" w:rsidDel="00000000" w:rsidP="00000000" w:rsidRDefault="00000000" w:rsidRPr="00000000" w14:paraId="000000E3">
      <w:pPr>
        <w:spacing w:line="276" w:lineRule="auto"/>
        <w:rPr/>
      </w:pPr>
      <w:r w:rsidDel="00000000" w:rsidR="00000000" w:rsidRPr="00000000">
        <w:rPr>
          <w:rtl w:val="0"/>
        </w:rPr>
      </w:r>
    </w:p>
    <w:p w:rsidR="00000000" w:rsidDel="00000000" w:rsidP="00000000" w:rsidRDefault="00000000" w:rsidRPr="00000000" w14:paraId="000000E4">
      <w:pPr>
        <w:spacing w:line="276" w:lineRule="auto"/>
        <w:rPr/>
      </w:pPr>
      <w:r w:rsidDel="00000000" w:rsidR="00000000" w:rsidRPr="00000000">
        <w:rPr>
          <w:rtl w:val="0"/>
        </w:rPr>
        <w:t xml:space="preserve">1999 R v Gladue: girl charged with manslaughter, the fact that she was FN was not considered </w:t>
      </w:r>
    </w:p>
    <w:p w:rsidR="00000000" w:rsidDel="00000000" w:rsidP="00000000" w:rsidRDefault="00000000" w:rsidRPr="00000000" w14:paraId="000000E5">
      <w:pPr>
        <w:spacing w:line="276" w:lineRule="auto"/>
        <w:rPr/>
      </w:pPr>
      <w:r w:rsidDel="00000000" w:rsidR="00000000" w:rsidRPr="00000000">
        <w:rPr>
          <w:rtl w:val="0"/>
        </w:rPr>
        <w:t xml:space="preserve">a mitigating factor b/c she did not live on res</w:t>
      </w:r>
    </w:p>
    <w:p w:rsidR="00000000" w:rsidDel="00000000" w:rsidP="00000000" w:rsidRDefault="00000000" w:rsidRPr="00000000" w14:paraId="000000E6">
      <w:pPr>
        <w:spacing w:after="180" w:line="276" w:lineRule="auto"/>
        <w:ind w:firstLine="720"/>
        <w:rPr>
          <w:color w:val="333333"/>
        </w:rPr>
      </w:pPr>
      <w:r w:rsidDel="00000000" w:rsidR="00000000" w:rsidRPr="00000000">
        <w:rPr>
          <w:color w:val="333333"/>
          <w:rtl w:val="0"/>
        </w:rPr>
        <w:t xml:space="preserve">24.(1) Anyone whose rights or freedoms, as guaranteed by this Charter, have been infringed or denied may apply to a court of competent jurisdiction to obtain such remedy as the court considers appropriate and just in the circumstances.</w:t>
      </w:r>
    </w:p>
    <w:p w:rsidR="00000000" w:rsidDel="00000000" w:rsidP="00000000" w:rsidRDefault="00000000" w:rsidRPr="00000000" w14:paraId="000000E7">
      <w:pPr>
        <w:spacing w:after="180" w:line="276" w:lineRule="auto"/>
        <w:ind w:firstLine="720"/>
        <w:rPr>
          <w:color w:val="333333"/>
        </w:rPr>
      </w:pPr>
      <w:r w:rsidDel="00000000" w:rsidR="00000000" w:rsidRPr="00000000">
        <w:rPr>
          <w:color w:val="333333"/>
          <w:rtl w:val="0"/>
        </w:rPr>
        <w:t xml:space="preserve">R v Ferguson case: Ferguson tried to appeal his minimum sentence under s. 12 (cruel and unusual punishment), saying that the sentence was not fair as he was acting reasonably when he shot the arrested man, is case was dismissed</w:t>
      </w:r>
    </w:p>
    <w:p w:rsidR="00000000" w:rsidDel="00000000" w:rsidP="00000000" w:rsidRDefault="00000000" w:rsidRPr="00000000" w14:paraId="000000E8">
      <w:pPr>
        <w:spacing w:after="180" w:line="276" w:lineRule="auto"/>
        <w:ind w:left="0" w:firstLine="0"/>
        <w:rPr>
          <w:color w:val="333333"/>
        </w:rPr>
      </w:pPr>
      <w:r w:rsidDel="00000000" w:rsidR="00000000" w:rsidRPr="00000000">
        <w:rPr>
          <w:color w:val="333333"/>
          <w:rtl w:val="0"/>
        </w:rPr>
        <w:t xml:space="preserve">Raffles v wichelhaus (1864): Miscommunication between 2 men over which ship the goods they were trading would be on</w:t>
      </w:r>
      <w:r w:rsidDel="00000000" w:rsidR="00000000" w:rsidRPr="00000000">
        <w:rPr>
          <w:rtl w:val="0"/>
        </w:rPr>
      </w:r>
    </w:p>
    <w:p w:rsidR="00000000" w:rsidDel="00000000" w:rsidP="00000000" w:rsidRDefault="00000000" w:rsidRPr="00000000" w14:paraId="000000E9">
      <w:pPr>
        <w:spacing w:line="276" w:lineRule="auto"/>
        <w:rPr/>
      </w:pPr>
      <w:r w:rsidDel="00000000" w:rsidR="00000000" w:rsidRPr="00000000">
        <w:rPr>
          <w:rtl w:val="0"/>
        </w:rPr>
        <w:t xml:space="preserve">David milgard:</w:t>
      </w:r>
    </w:p>
    <w:p w:rsidR="00000000" w:rsidDel="00000000" w:rsidP="00000000" w:rsidRDefault="00000000" w:rsidRPr="00000000" w14:paraId="000000EA">
      <w:pPr>
        <w:numPr>
          <w:ilvl w:val="0"/>
          <w:numId w:val="8"/>
        </w:numPr>
        <w:spacing w:line="276" w:lineRule="auto"/>
        <w:ind w:left="720" w:hanging="360"/>
        <w:rPr>
          <w:u w:val="none"/>
        </w:rPr>
      </w:pPr>
      <w:r w:rsidDel="00000000" w:rsidR="00000000" w:rsidRPr="00000000">
        <w:rPr>
          <w:rtl w:val="0"/>
        </w:rPr>
        <w:t xml:space="preserve">Wrongfully convicted</w:t>
      </w:r>
    </w:p>
    <w:p w:rsidR="00000000" w:rsidDel="00000000" w:rsidP="00000000" w:rsidRDefault="00000000" w:rsidRPr="00000000" w14:paraId="000000EB">
      <w:pPr>
        <w:numPr>
          <w:ilvl w:val="0"/>
          <w:numId w:val="8"/>
        </w:numPr>
        <w:spacing w:line="276" w:lineRule="auto"/>
        <w:ind w:left="720" w:hanging="360"/>
        <w:rPr>
          <w:u w:val="none"/>
        </w:rPr>
      </w:pPr>
      <w:r w:rsidDel="00000000" w:rsidR="00000000" w:rsidRPr="00000000">
        <w:rPr>
          <w:rtl w:val="0"/>
        </w:rPr>
        <w:t xml:space="preserve">Bad police reports</w:t>
      </w:r>
    </w:p>
    <w:p w:rsidR="00000000" w:rsidDel="00000000" w:rsidP="00000000" w:rsidRDefault="00000000" w:rsidRPr="00000000" w14:paraId="000000EC">
      <w:pPr>
        <w:numPr>
          <w:ilvl w:val="0"/>
          <w:numId w:val="8"/>
        </w:numPr>
        <w:spacing w:line="276" w:lineRule="auto"/>
        <w:ind w:left="720" w:hanging="360"/>
        <w:rPr>
          <w:u w:val="none"/>
        </w:rPr>
      </w:pPr>
      <w:r w:rsidDel="00000000" w:rsidR="00000000" w:rsidRPr="00000000">
        <w:rPr>
          <w:rtl w:val="0"/>
        </w:rPr>
        <w:t xml:space="preserve">False eyewitness statements</w:t>
      </w:r>
    </w:p>
    <w:p w:rsidR="00000000" w:rsidDel="00000000" w:rsidP="00000000" w:rsidRDefault="00000000" w:rsidRPr="00000000" w14:paraId="000000ED">
      <w:pPr>
        <w:numPr>
          <w:ilvl w:val="0"/>
          <w:numId w:val="8"/>
        </w:numPr>
        <w:spacing w:line="276" w:lineRule="auto"/>
        <w:ind w:left="720" w:hanging="360"/>
        <w:rPr>
          <w:u w:val="none"/>
        </w:rPr>
      </w:pPr>
      <w:r w:rsidDel="00000000" w:rsidR="00000000" w:rsidRPr="00000000">
        <w:rPr>
          <w:rtl w:val="0"/>
        </w:rPr>
        <w:t xml:space="preserve">Incorrect forensic data</w:t>
      </w:r>
    </w:p>
    <w:p w:rsidR="00000000" w:rsidDel="00000000" w:rsidP="00000000" w:rsidRDefault="00000000" w:rsidRPr="00000000" w14:paraId="000000EE">
      <w:pPr>
        <w:numPr>
          <w:ilvl w:val="0"/>
          <w:numId w:val="8"/>
        </w:numPr>
        <w:spacing w:line="276" w:lineRule="auto"/>
        <w:ind w:left="720" w:hanging="360"/>
        <w:rPr>
          <w:u w:val="none"/>
        </w:rPr>
      </w:pPr>
      <w:r w:rsidDel="00000000" w:rsidR="00000000" w:rsidRPr="00000000">
        <w:rPr>
          <w:rtl w:val="0"/>
        </w:rPr>
        <w:t xml:space="preserve">Served over 20 years in prison before being released</w:t>
      </w:r>
      <w:r w:rsidDel="00000000" w:rsidR="00000000" w:rsidRPr="00000000">
        <w:rPr>
          <w:rtl w:val="0"/>
        </w:rPr>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