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21B" w:rsidRDefault="003B4AC2" w:rsidP="00985ABA">
      <w:pPr>
        <w:jc w:val="both"/>
        <w:rPr>
          <w:b/>
          <w:sz w:val="72"/>
          <w:u w:val="single"/>
        </w:rPr>
      </w:pPr>
      <w:r>
        <w:rPr>
          <w:b/>
          <w:sz w:val="72"/>
          <w:u w:val="single"/>
        </w:rPr>
        <w:t>Chapter 13</w:t>
      </w:r>
    </w:p>
    <w:p w:rsidR="006F221B" w:rsidRDefault="006F221B" w:rsidP="00985ABA">
      <w:pPr>
        <w:jc w:val="both"/>
        <w:rPr>
          <w:b/>
          <w:sz w:val="52"/>
          <w:u w:val="single"/>
        </w:rPr>
      </w:pPr>
    </w:p>
    <w:p w:rsidR="006F221B" w:rsidRDefault="006F221B" w:rsidP="00985ABA">
      <w:pPr>
        <w:jc w:val="both"/>
        <w:rPr>
          <w:sz w:val="52"/>
        </w:rPr>
      </w:pPr>
      <w:r>
        <w:rPr>
          <w:sz w:val="52"/>
          <w:u w:val="single"/>
        </w:rPr>
        <w:t>Monopoly and How it Arises</w:t>
      </w:r>
    </w:p>
    <w:p w:rsidR="006F221B" w:rsidRDefault="006F221B" w:rsidP="00985ABA">
      <w:pPr>
        <w:jc w:val="both"/>
        <w:rPr>
          <w:sz w:val="52"/>
        </w:rPr>
      </w:pPr>
    </w:p>
    <w:p w:rsidR="006F221B" w:rsidRDefault="006F221B" w:rsidP="00985ABA">
      <w:pPr>
        <w:jc w:val="both"/>
        <w:rPr>
          <w:sz w:val="28"/>
        </w:rPr>
      </w:pPr>
      <w:r>
        <w:rPr>
          <w:sz w:val="28"/>
        </w:rPr>
        <w:t xml:space="preserve">A monopoly is a market: </w:t>
      </w:r>
    </w:p>
    <w:p w:rsidR="006F221B" w:rsidRDefault="006F221B" w:rsidP="006F221B">
      <w:pPr>
        <w:pStyle w:val="ListParagraph"/>
        <w:numPr>
          <w:ilvl w:val="0"/>
          <w:numId w:val="15"/>
        </w:numPr>
        <w:jc w:val="both"/>
        <w:rPr>
          <w:sz w:val="28"/>
        </w:rPr>
      </w:pPr>
      <w:r>
        <w:rPr>
          <w:sz w:val="28"/>
        </w:rPr>
        <w:t>That produces a good or service for which no close substitute exists.</w:t>
      </w:r>
    </w:p>
    <w:p w:rsidR="006F221B" w:rsidRDefault="006F221B" w:rsidP="006F221B">
      <w:pPr>
        <w:pStyle w:val="ListParagraph"/>
        <w:numPr>
          <w:ilvl w:val="0"/>
          <w:numId w:val="15"/>
        </w:numPr>
        <w:jc w:val="both"/>
        <w:rPr>
          <w:sz w:val="28"/>
        </w:rPr>
      </w:pPr>
      <w:r>
        <w:rPr>
          <w:sz w:val="28"/>
        </w:rPr>
        <w:t xml:space="preserve">In which there is one supplier that is protected from competition by a </w:t>
      </w:r>
      <w:r>
        <w:rPr>
          <w:b/>
          <w:sz w:val="28"/>
        </w:rPr>
        <w:t>barrier to entry</w:t>
      </w:r>
      <w:r>
        <w:rPr>
          <w:sz w:val="28"/>
        </w:rPr>
        <w:t xml:space="preserve"> preventing the entry of new firms:</w:t>
      </w:r>
    </w:p>
    <w:p w:rsidR="006F221B" w:rsidRDefault="006F221B" w:rsidP="006F221B">
      <w:pPr>
        <w:pStyle w:val="ListParagraph"/>
        <w:numPr>
          <w:ilvl w:val="1"/>
          <w:numId w:val="15"/>
        </w:numPr>
        <w:jc w:val="both"/>
        <w:rPr>
          <w:sz w:val="28"/>
        </w:rPr>
      </w:pPr>
      <w:r>
        <w:rPr>
          <w:sz w:val="28"/>
        </w:rPr>
        <w:t>Natural</w:t>
      </w:r>
    </w:p>
    <w:p w:rsidR="006F221B" w:rsidRDefault="006F221B" w:rsidP="006F221B">
      <w:pPr>
        <w:pStyle w:val="ListParagraph"/>
        <w:numPr>
          <w:ilvl w:val="1"/>
          <w:numId w:val="15"/>
        </w:numPr>
        <w:jc w:val="both"/>
        <w:rPr>
          <w:sz w:val="28"/>
        </w:rPr>
      </w:pPr>
      <w:r>
        <w:rPr>
          <w:sz w:val="28"/>
        </w:rPr>
        <w:t>Ownership</w:t>
      </w:r>
    </w:p>
    <w:p w:rsidR="004527B2" w:rsidRDefault="006F221B" w:rsidP="006F221B">
      <w:pPr>
        <w:pStyle w:val="ListParagraph"/>
        <w:numPr>
          <w:ilvl w:val="1"/>
          <w:numId w:val="15"/>
        </w:numPr>
        <w:jc w:val="both"/>
        <w:rPr>
          <w:sz w:val="28"/>
        </w:rPr>
      </w:pPr>
      <w:r>
        <w:rPr>
          <w:sz w:val="28"/>
        </w:rPr>
        <w:t>Legal</w:t>
      </w:r>
    </w:p>
    <w:p w:rsidR="002201F4" w:rsidRDefault="002201F4" w:rsidP="004527B2">
      <w:pPr>
        <w:jc w:val="both"/>
        <w:rPr>
          <w:sz w:val="28"/>
        </w:rPr>
      </w:pPr>
    </w:p>
    <w:p w:rsidR="002201F4" w:rsidRDefault="002201F4" w:rsidP="004527B2">
      <w:pPr>
        <w:jc w:val="both"/>
        <w:rPr>
          <w:sz w:val="28"/>
        </w:rPr>
      </w:pPr>
    </w:p>
    <w:p w:rsidR="002201F4" w:rsidRDefault="002201F4" w:rsidP="004527B2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104140</wp:posOffset>
            </wp:positionV>
            <wp:extent cx="3429000" cy="3429000"/>
            <wp:effectExtent l="25400" t="0" r="0" b="0"/>
            <wp:wrapSquare wrapText="bothSides"/>
            <wp:docPr id="1" name="Picture 1" descr="::::::Desktop:Screen Shot 2012-12-04 at 1.43.4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Desktop:Screen Shot 2012-12-04 at 1.43.42 A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27B2">
        <w:rPr>
          <w:sz w:val="28"/>
        </w:rPr>
        <w:t xml:space="preserve">Natural barriers to entry create a </w:t>
      </w:r>
      <w:r w:rsidR="004527B2">
        <w:rPr>
          <w:b/>
          <w:sz w:val="28"/>
        </w:rPr>
        <w:t>natural monopoly:</w:t>
      </w:r>
      <w:r w:rsidR="004527B2">
        <w:rPr>
          <w:sz w:val="28"/>
        </w:rPr>
        <w:t xml:space="preserve"> an industry in which economies of scale enable one firm to supply the entire market at the lowest possible cost. </w:t>
      </w:r>
    </w:p>
    <w:p w:rsidR="002201F4" w:rsidRDefault="002201F4" w:rsidP="004527B2">
      <w:pPr>
        <w:jc w:val="both"/>
        <w:rPr>
          <w:sz w:val="28"/>
        </w:rPr>
      </w:pPr>
    </w:p>
    <w:p w:rsidR="002201F4" w:rsidRDefault="002201F4" w:rsidP="002201F4">
      <w:pPr>
        <w:pStyle w:val="ListParagraph"/>
        <w:numPr>
          <w:ilvl w:val="0"/>
          <w:numId w:val="16"/>
        </w:numPr>
        <w:jc w:val="both"/>
        <w:rPr>
          <w:sz w:val="28"/>
        </w:rPr>
      </w:pPr>
      <w:r>
        <w:rPr>
          <w:sz w:val="28"/>
        </w:rPr>
        <w:t xml:space="preserve">The market demand curve for electric power is D, and the long-run average cost curve is LRAC. Economies of scale prevail over the entire length of the LRAC curve. </w:t>
      </w:r>
    </w:p>
    <w:p w:rsidR="002201F4" w:rsidRDefault="002201F4" w:rsidP="002201F4">
      <w:pPr>
        <w:jc w:val="both"/>
        <w:rPr>
          <w:sz w:val="28"/>
        </w:rPr>
      </w:pPr>
    </w:p>
    <w:p w:rsidR="002201F4" w:rsidRDefault="002201F4" w:rsidP="002201F4">
      <w:pPr>
        <w:jc w:val="both"/>
        <w:rPr>
          <w:b/>
          <w:sz w:val="40"/>
        </w:rPr>
      </w:pPr>
    </w:p>
    <w:p w:rsidR="002201F4" w:rsidRDefault="002201F4" w:rsidP="002201F4">
      <w:pPr>
        <w:jc w:val="both"/>
        <w:rPr>
          <w:b/>
          <w:sz w:val="40"/>
        </w:rPr>
      </w:pPr>
    </w:p>
    <w:p w:rsidR="002201F4" w:rsidRDefault="002201F4" w:rsidP="002201F4">
      <w:pPr>
        <w:jc w:val="both"/>
        <w:rPr>
          <w:b/>
          <w:sz w:val="40"/>
        </w:rPr>
      </w:pPr>
    </w:p>
    <w:p w:rsidR="002201F4" w:rsidRDefault="002201F4" w:rsidP="002201F4">
      <w:pPr>
        <w:jc w:val="both"/>
        <w:rPr>
          <w:b/>
          <w:sz w:val="40"/>
        </w:rPr>
      </w:pPr>
      <w:r>
        <w:rPr>
          <w:b/>
          <w:sz w:val="40"/>
        </w:rPr>
        <w:t>Ownership Barriers to Entry</w:t>
      </w:r>
    </w:p>
    <w:p w:rsidR="002201F4" w:rsidRDefault="002201F4" w:rsidP="002201F4">
      <w:pPr>
        <w:jc w:val="both"/>
        <w:rPr>
          <w:b/>
          <w:sz w:val="40"/>
        </w:rPr>
      </w:pPr>
    </w:p>
    <w:p w:rsidR="002201F4" w:rsidRDefault="002201F4" w:rsidP="002201F4">
      <w:pPr>
        <w:jc w:val="both"/>
        <w:rPr>
          <w:sz w:val="28"/>
        </w:rPr>
      </w:pPr>
      <w:r>
        <w:rPr>
          <w:sz w:val="28"/>
        </w:rPr>
        <w:t xml:space="preserve">An ownership barrier to entry occurs </w:t>
      </w:r>
      <w:r>
        <w:rPr>
          <w:i/>
          <w:sz w:val="28"/>
        </w:rPr>
        <w:t>if one firm owns a significant portion of a key resource. An example of this type of monopoly occurred during the last century when De Beers controlled up to 90 percent of the world’s supply of diamonds.</w:t>
      </w:r>
    </w:p>
    <w:p w:rsidR="002201F4" w:rsidRDefault="002201F4" w:rsidP="002201F4">
      <w:pPr>
        <w:jc w:val="both"/>
        <w:rPr>
          <w:sz w:val="28"/>
        </w:rPr>
      </w:pPr>
    </w:p>
    <w:p w:rsidR="009237DA" w:rsidRDefault="002201F4" w:rsidP="002201F4">
      <w:pPr>
        <w:jc w:val="both"/>
        <w:rPr>
          <w:sz w:val="28"/>
        </w:rPr>
      </w:pPr>
      <w:r>
        <w:rPr>
          <w:sz w:val="28"/>
        </w:rPr>
        <w:t>Most examples are in industries that sell natural resources (diamonds, nickel, gravel, etc.)</w:t>
      </w:r>
    </w:p>
    <w:p w:rsidR="009237DA" w:rsidRDefault="009237DA" w:rsidP="002201F4">
      <w:pPr>
        <w:jc w:val="both"/>
        <w:rPr>
          <w:sz w:val="28"/>
        </w:rPr>
      </w:pPr>
    </w:p>
    <w:p w:rsidR="009237DA" w:rsidRDefault="009237DA" w:rsidP="002201F4">
      <w:pPr>
        <w:jc w:val="both"/>
        <w:rPr>
          <w:sz w:val="28"/>
        </w:rPr>
      </w:pPr>
      <w:r>
        <w:rPr>
          <w:b/>
          <w:sz w:val="40"/>
        </w:rPr>
        <w:t>Legal Barriers to Entry</w:t>
      </w:r>
    </w:p>
    <w:p w:rsidR="009237DA" w:rsidRDefault="009237DA" w:rsidP="002201F4">
      <w:pPr>
        <w:jc w:val="both"/>
        <w:rPr>
          <w:sz w:val="28"/>
        </w:rPr>
      </w:pPr>
    </w:p>
    <w:p w:rsidR="009237DA" w:rsidRDefault="009237DA" w:rsidP="002201F4">
      <w:pPr>
        <w:jc w:val="both"/>
        <w:rPr>
          <w:sz w:val="28"/>
        </w:rPr>
      </w:pPr>
      <w:r>
        <w:rPr>
          <w:sz w:val="28"/>
        </w:rPr>
        <w:t>Legal barriers to entry create a legal monopoly.</w:t>
      </w:r>
    </w:p>
    <w:p w:rsidR="009237DA" w:rsidRDefault="009237DA" w:rsidP="002201F4">
      <w:pPr>
        <w:jc w:val="both"/>
        <w:rPr>
          <w:sz w:val="28"/>
        </w:rPr>
      </w:pPr>
    </w:p>
    <w:p w:rsidR="009237DA" w:rsidRDefault="009237DA" w:rsidP="002201F4">
      <w:pPr>
        <w:jc w:val="both"/>
        <w:rPr>
          <w:sz w:val="28"/>
        </w:rPr>
      </w:pPr>
      <w:r w:rsidRPr="009237DA">
        <w:rPr>
          <w:sz w:val="28"/>
        </w:rPr>
        <w:t xml:space="preserve">A legal monopoly is a market in which a competition and entry are restricted by the granting of a </w:t>
      </w:r>
      <w:r>
        <w:rPr>
          <w:sz w:val="28"/>
        </w:rPr>
        <w:t>:</w:t>
      </w:r>
    </w:p>
    <w:p w:rsidR="009237DA" w:rsidRDefault="009237DA" w:rsidP="009237DA">
      <w:pPr>
        <w:pStyle w:val="ListParagraph"/>
        <w:numPr>
          <w:ilvl w:val="0"/>
          <w:numId w:val="17"/>
        </w:numPr>
        <w:jc w:val="both"/>
        <w:rPr>
          <w:sz w:val="28"/>
        </w:rPr>
      </w:pPr>
      <w:r>
        <w:rPr>
          <w:sz w:val="28"/>
        </w:rPr>
        <w:t>Public franchise</w:t>
      </w:r>
    </w:p>
    <w:p w:rsidR="009237DA" w:rsidRDefault="009237DA" w:rsidP="009237DA">
      <w:pPr>
        <w:pStyle w:val="ListParagraph"/>
        <w:numPr>
          <w:ilvl w:val="0"/>
          <w:numId w:val="17"/>
        </w:numPr>
        <w:jc w:val="both"/>
        <w:rPr>
          <w:sz w:val="28"/>
        </w:rPr>
      </w:pPr>
      <w:r>
        <w:rPr>
          <w:sz w:val="28"/>
        </w:rPr>
        <w:t>Government license</w:t>
      </w:r>
    </w:p>
    <w:p w:rsidR="009237DA" w:rsidRDefault="009237DA" w:rsidP="009237DA">
      <w:pPr>
        <w:pStyle w:val="ListParagraph"/>
        <w:numPr>
          <w:ilvl w:val="0"/>
          <w:numId w:val="17"/>
        </w:numPr>
        <w:jc w:val="both"/>
        <w:rPr>
          <w:sz w:val="28"/>
        </w:rPr>
      </w:pPr>
      <w:r>
        <w:rPr>
          <w:sz w:val="28"/>
        </w:rPr>
        <w:t xml:space="preserve">Patent </w:t>
      </w:r>
    </w:p>
    <w:p w:rsidR="009237DA" w:rsidRDefault="009237DA" w:rsidP="009237DA">
      <w:pPr>
        <w:pStyle w:val="ListParagraph"/>
        <w:numPr>
          <w:ilvl w:val="0"/>
          <w:numId w:val="17"/>
        </w:numPr>
        <w:jc w:val="both"/>
        <w:rPr>
          <w:sz w:val="28"/>
        </w:rPr>
      </w:pPr>
      <w:r>
        <w:rPr>
          <w:sz w:val="28"/>
        </w:rPr>
        <w:t>Copyright</w:t>
      </w:r>
    </w:p>
    <w:p w:rsidR="002201F4" w:rsidRPr="009237DA" w:rsidRDefault="002201F4" w:rsidP="009237DA">
      <w:pPr>
        <w:jc w:val="both"/>
        <w:rPr>
          <w:sz w:val="28"/>
        </w:rPr>
      </w:pPr>
    </w:p>
    <w:p w:rsidR="009237DA" w:rsidRDefault="009237DA" w:rsidP="002201F4">
      <w:pPr>
        <w:jc w:val="both"/>
        <w:rPr>
          <w:sz w:val="28"/>
        </w:rPr>
      </w:pPr>
      <w:r>
        <w:rPr>
          <w:b/>
          <w:sz w:val="40"/>
        </w:rPr>
        <w:t>Monopoly Price-Setting Strategies</w:t>
      </w:r>
    </w:p>
    <w:p w:rsidR="009237DA" w:rsidRDefault="009237DA" w:rsidP="002201F4">
      <w:pPr>
        <w:jc w:val="both"/>
        <w:rPr>
          <w:sz w:val="28"/>
        </w:rPr>
      </w:pPr>
    </w:p>
    <w:p w:rsidR="009237DA" w:rsidRDefault="009237DA" w:rsidP="002201F4">
      <w:pPr>
        <w:jc w:val="both"/>
        <w:rPr>
          <w:sz w:val="28"/>
        </w:rPr>
      </w:pPr>
      <w:r>
        <w:rPr>
          <w:sz w:val="28"/>
        </w:rPr>
        <w:t>Two types of monopoly price-setting strategies:</w:t>
      </w:r>
    </w:p>
    <w:p w:rsidR="009237DA" w:rsidRDefault="009237DA" w:rsidP="002201F4">
      <w:pPr>
        <w:jc w:val="both"/>
        <w:rPr>
          <w:sz w:val="28"/>
        </w:rPr>
      </w:pPr>
    </w:p>
    <w:p w:rsidR="00A1121B" w:rsidRDefault="009237DA" w:rsidP="002201F4">
      <w:pPr>
        <w:jc w:val="both"/>
        <w:rPr>
          <w:i/>
          <w:sz w:val="28"/>
        </w:rPr>
      </w:pPr>
      <w:r>
        <w:rPr>
          <w:sz w:val="28"/>
        </w:rPr>
        <w:t xml:space="preserve">A </w:t>
      </w:r>
      <w:r>
        <w:rPr>
          <w:b/>
          <w:sz w:val="28"/>
        </w:rPr>
        <w:t>single-price monopoly</w:t>
      </w:r>
      <w:r>
        <w:rPr>
          <w:sz w:val="28"/>
        </w:rPr>
        <w:t xml:space="preserve"> is </w:t>
      </w:r>
      <w:r w:rsidR="00A1121B">
        <w:rPr>
          <w:i/>
          <w:sz w:val="28"/>
        </w:rPr>
        <w:t>a firm that must sell each unit of its output for the same price to all its customers.</w:t>
      </w:r>
    </w:p>
    <w:p w:rsidR="00A1121B" w:rsidRDefault="00A1121B" w:rsidP="002201F4">
      <w:pPr>
        <w:jc w:val="both"/>
        <w:rPr>
          <w:i/>
          <w:sz w:val="28"/>
        </w:rPr>
      </w:pPr>
    </w:p>
    <w:p w:rsidR="00A1121B" w:rsidRDefault="00A1121B" w:rsidP="002201F4">
      <w:pPr>
        <w:jc w:val="both"/>
        <w:rPr>
          <w:sz w:val="28"/>
        </w:rPr>
      </w:pPr>
      <w:r>
        <w:rPr>
          <w:b/>
          <w:sz w:val="28"/>
        </w:rPr>
        <w:t xml:space="preserve">Price discrimination </w:t>
      </w:r>
      <w:r>
        <w:rPr>
          <w:sz w:val="28"/>
        </w:rPr>
        <w:t xml:space="preserve">is </w:t>
      </w:r>
      <w:r>
        <w:rPr>
          <w:i/>
          <w:sz w:val="28"/>
        </w:rPr>
        <w:t xml:space="preserve">where a firm sells different units of a good or service for different prices. </w:t>
      </w:r>
    </w:p>
    <w:p w:rsidR="00A1121B" w:rsidRDefault="00A1121B" w:rsidP="002201F4">
      <w:pPr>
        <w:jc w:val="both"/>
        <w:rPr>
          <w:sz w:val="28"/>
        </w:rPr>
      </w:pPr>
      <w:r>
        <w:rPr>
          <w:sz w:val="28"/>
        </w:rPr>
        <w:t>(Many firms price discriminate, but not all of them are monopoly firms.)</w:t>
      </w:r>
    </w:p>
    <w:p w:rsidR="00A1121B" w:rsidRDefault="00A1121B" w:rsidP="002201F4">
      <w:pPr>
        <w:jc w:val="both"/>
        <w:rPr>
          <w:sz w:val="28"/>
        </w:rPr>
      </w:pPr>
    </w:p>
    <w:p w:rsidR="002201F4" w:rsidRPr="00A1121B" w:rsidRDefault="002201F4" w:rsidP="002201F4">
      <w:pPr>
        <w:jc w:val="both"/>
        <w:rPr>
          <w:sz w:val="28"/>
        </w:rPr>
      </w:pPr>
    </w:p>
    <w:p w:rsidR="00A1121B" w:rsidRDefault="00A1121B" w:rsidP="002201F4">
      <w:pPr>
        <w:jc w:val="both"/>
        <w:rPr>
          <w:b/>
          <w:sz w:val="40"/>
        </w:rPr>
      </w:pPr>
    </w:p>
    <w:p w:rsidR="00A1121B" w:rsidRDefault="00A1121B" w:rsidP="002201F4">
      <w:pPr>
        <w:jc w:val="both"/>
        <w:rPr>
          <w:b/>
          <w:sz w:val="40"/>
        </w:rPr>
      </w:pPr>
    </w:p>
    <w:p w:rsidR="00A1121B" w:rsidRDefault="00A1121B" w:rsidP="002201F4">
      <w:pPr>
        <w:jc w:val="both"/>
        <w:rPr>
          <w:b/>
          <w:sz w:val="40"/>
        </w:rPr>
      </w:pPr>
    </w:p>
    <w:p w:rsidR="00A1121B" w:rsidRDefault="00A1121B" w:rsidP="002201F4">
      <w:pPr>
        <w:jc w:val="both"/>
        <w:rPr>
          <w:b/>
          <w:sz w:val="40"/>
        </w:rPr>
      </w:pPr>
    </w:p>
    <w:p w:rsidR="00A1121B" w:rsidRPr="00A1121B" w:rsidRDefault="00A1121B" w:rsidP="002201F4">
      <w:pPr>
        <w:jc w:val="both"/>
        <w:rPr>
          <w:sz w:val="52"/>
          <w:u w:val="single"/>
        </w:rPr>
      </w:pPr>
      <w:r>
        <w:rPr>
          <w:sz w:val="52"/>
          <w:u w:val="single"/>
        </w:rPr>
        <w:t>A Single-Price Monopoly’s Output and Price Decision</w:t>
      </w:r>
    </w:p>
    <w:p w:rsidR="00A1121B" w:rsidRDefault="00A1121B" w:rsidP="002201F4">
      <w:pPr>
        <w:jc w:val="both"/>
        <w:rPr>
          <w:b/>
          <w:sz w:val="40"/>
        </w:rPr>
      </w:pPr>
    </w:p>
    <w:p w:rsidR="00A1121B" w:rsidRDefault="00A1121B" w:rsidP="002201F4">
      <w:pPr>
        <w:jc w:val="both"/>
        <w:rPr>
          <w:sz w:val="28"/>
        </w:rPr>
      </w:pPr>
      <w:r>
        <w:rPr>
          <w:b/>
          <w:sz w:val="40"/>
        </w:rPr>
        <w:t>Price and Marginal Revenue</w:t>
      </w:r>
    </w:p>
    <w:p w:rsidR="00A1121B" w:rsidRDefault="00A1121B" w:rsidP="002201F4">
      <w:pPr>
        <w:jc w:val="both"/>
        <w:rPr>
          <w:sz w:val="28"/>
        </w:rPr>
      </w:pPr>
    </w:p>
    <w:p w:rsidR="00A1121B" w:rsidRDefault="00A1121B" w:rsidP="002201F4">
      <w:pPr>
        <w:jc w:val="both"/>
        <w:rPr>
          <w:sz w:val="28"/>
          <w:u w:val="single"/>
        </w:rPr>
      </w:pPr>
      <w:r>
        <w:rPr>
          <w:sz w:val="28"/>
        </w:rPr>
        <w:t xml:space="preserve">A monopoly is a price </w:t>
      </w:r>
      <w:r w:rsidRPr="00A1121B">
        <w:rPr>
          <w:sz w:val="28"/>
          <w:u w:val="single"/>
        </w:rPr>
        <w:t>setter</w:t>
      </w:r>
      <w:r>
        <w:rPr>
          <w:sz w:val="28"/>
          <w:u w:val="single"/>
        </w:rPr>
        <w:t>.</w:t>
      </w:r>
    </w:p>
    <w:p w:rsidR="00A1121B" w:rsidRDefault="00A1121B" w:rsidP="002201F4">
      <w:pPr>
        <w:jc w:val="both"/>
        <w:rPr>
          <w:sz w:val="28"/>
          <w:u w:val="single"/>
        </w:rPr>
      </w:pPr>
    </w:p>
    <w:p w:rsidR="00A1121B" w:rsidRDefault="00A1121B" w:rsidP="002201F4">
      <w:pPr>
        <w:jc w:val="both"/>
        <w:rPr>
          <w:sz w:val="28"/>
        </w:rPr>
      </w:pPr>
      <w:r>
        <w:rPr>
          <w:sz w:val="28"/>
        </w:rPr>
        <w:t>The reason is:</w:t>
      </w:r>
    </w:p>
    <w:p w:rsidR="00A1121B" w:rsidRDefault="00A1121B" w:rsidP="00A1121B">
      <w:pPr>
        <w:pStyle w:val="ListParagraph"/>
        <w:numPr>
          <w:ilvl w:val="0"/>
          <w:numId w:val="18"/>
        </w:numPr>
        <w:jc w:val="both"/>
        <w:rPr>
          <w:sz w:val="28"/>
        </w:rPr>
      </w:pPr>
      <w:r>
        <w:rPr>
          <w:sz w:val="28"/>
        </w:rPr>
        <w:t>It is the only firm selling the product</w:t>
      </w:r>
    </w:p>
    <w:p w:rsidR="00A1121B" w:rsidRDefault="00A1121B" w:rsidP="00A1121B">
      <w:pPr>
        <w:pStyle w:val="ListParagraph"/>
        <w:numPr>
          <w:ilvl w:val="0"/>
          <w:numId w:val="18"/>
        </w:numPr>
        <w:jc w:val="both"/>
        <w:rPr>
          <w:sz w:val="28"/>
        </w:rPr>
      </w:pPr>
      <w:r>
        <w:rPr>
          <w:sz w:val="28"/>
        </w:rPr>
        <w:t>Demand is always elastic</w:t>
      </w:r>
    </w:p>
    <w:p w:rsidR="00A1121B" w:rsidRDefault="00A1121B" w:rsidP="00A1121B">
      <w:pPr>
        <w:jc w:val="both"/>
        <w:rPr>
          <w:sz w:val="28"/>
        </w:rPr>
      </w:pPr>
    </w:p>
    <w:p w:rsidR="00A1121B" w:rsidRDefault="00A1121B" w:rsidP="00A1121B">
      <w:pPr>
        <w:jc w:val="both"/>
        <w:rPr>
          <w:sz w:val="28"/>
        </w:rPr>
      </w:pPr>
      <w:r>
        <w:rPr>
          <w:sz w:val="28"/>
        </w:rPr>
        <w:t>Total revenue, TR, is the price, P, multiplied by the quantity sold, Q.</w:t>
      </w:r>
    </w:p>
    <w:p w:rsidR="00A1121B" w:rsidRDefault="00A1121B" w:rsidP="00A1121B">
      <w:pPr>
        <w:jc w:val="both"/>
        <w:rPr>
          <w:sz w:val="28"/>
        </w:rPr>
      </w:pPr>
    </w:p>
    <w:p w:rsidR="00A1121B" w:rsidRDefault="00A1121B" w:rsidP="00A1121B">
      <w:pPr>
        <w:jc w:val="both"/>
        <w:rPr>
          <w:sz w:val="28"/>
        </w:rPr>
      </w:pPr>
      <w:r>
        <w:rPr>
          <w:sz w:val="28"/>
        </w:rPr>
        <w:t>Marginal revenue, MR, is the change in total revenue that results from a one-unit increase in the quantity sold.</w:t>
      </w:r>
    </w:p>
    <w:p w:rsidR="00A1121B" w:rsidRDefault="00A1121B" w:rsidP="00A1121B">
      <w:pPr>
        <w:jc w:val="both"/>
        <w:rPr>
          <w:sz w:val="28"/>
        </w:rPr>
      </w:pPr>
    </w:p>
    <w:p w:rsidR="00A1121B" w:rsidRDefault="00A1121B" w:rsidP="00A1121B">
      <w:pPr>
        <w:jc w:val="both"/>
        <w:rPr>
          <w:sz w:val="28"/>
        </w:rPr>
      </w:pPr>
      <w:r>
        <w:rPr>
          <w:sz w:val="28"/>
        </w:rPr>
        <w:t xml:space="preserve">For a single-price monopoly, marginal revenue is less than price at each level of output. That is, </w:t>
      </w:r>
    </w:p>
    <w:p w:rsidR="00A1121B" w:rsidRDefault="00A1121B" w:rsidP="00A1121B">
      <w:pPr>
        <w:jc w:val="both"/>
        <w:rPr>
          <w:sz w:val="28"/>
        </w:rPr>
      </w:pPr>
    </w:p>
    <w:p w:rsidR="00A1121B" w:rsidRDefault="00A1121B" w:rsidP="00A1121B">
      <w:pPr>
        <w:jc w:val="both"/>
        <w:rPr>
          <w:sz w:val="28"/>
        </w:rPr>
      </w:pPr>
      <w:r>
        <w:rPr>
          <w:sz w:val="28"/>
        </w:rPr>
        <w:t>MR &lt; P</w:t>
      </w:r>
    </w:p>
    <w:p w:rsidR="00EF7016" w:rsidRDefault="00EF7016" w:rsidP="00A1121B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26670</wp:posOffset>
            </wp:positionV>
            <wp:extent cx="3124200" cy="3340100"/>
            <wp:effectExtent l="25400" t="0" r="0" b="0"/>
            <wp:wrapSquare wrapText="bothSides"/>
            <wp:docPr id="2" name="Picture 2" descr="::::::Desktop:Screen Shot 2012-12-04 at 2.34.4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::Desktop:Screen Shot 2012-12-04 at 2.34.47 A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34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7016" w:rsidRDefault="00EF7016" w:rsidP="00A1121B">
      <w:pPr>
        <w:jc w:val="both"/>
        <w:rPr>
          <w:sz w:val="28"/>
        </w:rPr>
      </w:pPr>
    </w:p>
    <w:p w:rsidR="00EF7016" w:rsidRDefault="00EF7016" w:rsidP="00A1121B">
      <w:pPr>
        <w:jc w:val="both"/>
        <w:rPr>
          <w:sz w:val="28"/>
        </w:rPr>
      </w:pPr>
    </w:p>
    <w:p w:rsidR="00A1121B" w:rsidRDefault="00A1121B" w:rsidP="00A1121B">
      <w:pPr>
        <w:jc w:val="both"/>
        <w:rPr>
          <w:sz w:val="28"/>
        </w:rPr>
      </w:pPr>
    </w:p>
    <w:p w:rsidR="00EF7016" w:rsidRDefault="00A1121B" w:rsidP="00A1121B">
      <w:pPr>
        <w:jc w:val="both"/>
        <w:rPr>
          <w:sz w:val="28"/>
        </w:rPr>
      </w:pPr>
      <w:r>
        <w:rPr>
          <w:sz w:val="28"/>
        </w:rPr>
        <w:t>What happens to MR when the monopolist lowers price?</w:t>
      </w:r>
    </w:p>
    <w:p w:rsidR="00EF7016" w:rsidRDefault="00EF7016" w:rsidP="00A1121B">
      <w:pPr>
        <w:jc w:val="both"/>
        <w:rPr>
          <w:sz w:val="28"/>
        </w:rPr>
      </w:pPr>
    </w:p>
    <w:p w:rsidR="00A1121B" w:rsidRDefault="00EF7016" w:rsidP="00A1121B">
      <w:pPr>
        <w:jc w:val="both"/>
        <w:rPr>
          <w:sz w:val="28"/>
        </w:rPr>
      </w:pPr>
      <w:r>
        <w:rPr>
          <w:sz w:val="28"/>
        </w:rPr>
        <w:t>You can see that MR&lt; P at each quantity</w:t>
      </w:r>
    </w:p>
    <w:p w:rsidR="00A1121B" w:rsidRDefault="00A1121B" w:rsidP="00A1121B">
      <w:pPr>
        <w:jc w:val="both"/>
        <w:rPr>
          <w:sz w:val="28"/>
        </w:rPr>
      </w:pPr>
    </w:p>
    <w:p w:rsidR="00EF7016" w:rsidRDefault="00EF7016" w:rsidP="00A1121B">
      <w:pPr>
        <w:jc w:val="both"/>
        <w:rPr>
          <w:sz w:val="28"/>
        </w:rPr>
      </w:pPr>
    </w:p>
    <w:p w:rsidR="00EF7016" w:rsidRDefault="00EF7016" w:rsidP="00A1121B">
      <w:pPr>
        <w:jc w:val="both"/>
        <w:rPr>
          <w:sz w:val="28"/>
        </w:rPr>
      </w:pPr>
    </w:p>
    <w:p w:rsidR="00EF7016" w:rsidRDefault="00EF7016" w:rsidP="00A1121B">
      <w:pPr>
        <w:jc w:val="both"/>
        <w:rPr>
          <w:sz w:val="28"/>
        </w:rPr>
      </w:pPr>
    </w:p>
    <w:p w:rsidR="00EF7016" w:rsidRDefault="00EF7016" w:rsidP="00A1121B">
      <w:pPr>
        <w:jc w:val="both"/>
        <w:rPr>
          <w:sz w:val="28"/>
        </w:rPr>
      </w:pPr>
    </w:p>
    <w:p w:rsidR="00EF7016" w:rsidRDefault="00EF7016" w:rsidP="00A1121B">
      <w:pPr>
        <w:jc w:val="both"/>
        <w:rPr>
          <w:sz w:val="28"/>
        </w:rPr>
      </w:pPr>
    </w:p>
    <w:p w:rsidR="00EF7016" w:rsidRDefault="00EF7016" w:rsidP="00A1121B">
      <w:pPr>
        <w:jc w:val="both"/>
        <w:rPr>
          <w:sz w:val="28"/>
        </w:rPr>
      </w:pPr>
    </w:p>
    <w:p w:rsidR="00EF7016" w:rsidRDefault="00EF7016" w:rsidP="00A1121B">
      <w:pPr>
        <w:jc w:val="both"/>
        <w:rPr>
          <w:sz w:val="28"/>
        </w:rPr>
      </w:pPr>
    </w:p>
    <w:p w:rsidR="00A1121B" w:rsidRPr="00EF7016" w:rsidRDefault="00EF7016" w:rsidP="00A1121B">
      <w:pPr>
        <w:jc w:val="both"/>
        <w:rPr>
          <w:b/>
          <w:sz w:val="40"/>
        </w:rPr>
      </w:pPr>
      <w:r>
        <w:rPr>
          <w:b/>
          <w:sz w:val="40"/>
        </w:rPr>
        <w:t>Marginal Revenue and Elasticity</w:t>
      </w:r>
    </w:p>
    <w:p w:rsidR="00EF7016" w:rsidRDefault="00EF7016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200025</wp:posOffset>
            </wp:positionV>
            <wp:extent cx="3289300" cy="2946400"/>
            <wp:effectExtent l="25400" t="0" r="0" b="0"/>
            <wp:wrapSquare wrapText="bothSides"/>
            <wp:docPr id="4" name="Picture 3" descr="::::::Desktop:Screen Shot 2012-12-04 at 2.38.2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::::Desktop:Screen Shot 2012-12-04 at 2.38.26 A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7016" w:rsidRDefault="00EF7016" w:rsidP="002201F4">
      <w:pPr>
        <w:jc w:val="both"/>
        <w:rPr>
          <w:sz w:val="28"/>
        </w:rPr>
      </w:pPr>
      <w:r>
        <w:rPr>
          <w:sz w:val="28"/>
        </w:rPr>
        <w:t>A single-price monopoly’s marginal revenue is related to the elasticity of demand for its good:</w:t>
      </w:r>
    </w:p>
    <w:p w:rsidR="00EF7016" w:rsidRDefault="00EF7016" w:rsidP="002201F4">
      <w:pPr>
        <w:jc w:val="both"/>
        <w:rPr>
          <w:sz w:val="28"/>
        </w:rPr>
      </w:pPr>
    </w:p>
    <w:p w:rsidR="00EF7016" w:rsidRDefault="00EF7016" w:rsidP="002201F4">
      <w:pPr>
        <w:jc w:val="both"/>
        <w:rPr>
          <w:sz w:val="28"/>
        </w:rPr>
      </w:pPr>
      <w:r>
        <w:rPr>
          <w:sz w:val="28"/>
        </w:rPr>
        <w:t xml:space="preserve">If demand is </w:t>
      </w:r>
      <w:r w:rsidR="00AE74EF">
        <w:rPr>
          <w:sz w:val="28"/>
        </w:rPr>
        <w:t>elastic, a 1% fall in the price</w:t>
      </w:r>
      <w:r>
        <w:rPr>
          <w:sz w:val="28"/>
        </w:rPr>
        <w:t xml:space="preserve"> brings a greater than 1% increase in the quantity demanded.</w:t>
      </w: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45085</wp:posOffset>
            </wp:positionV>
            <wp:extent cx="3327400" cy="3035300"/>
            <wp:effectExtent l="25400" t="0" r="0" b="0"/>
            <wp:wrapSquare wrapText="bothSides"/>
            <wp:docPr id="5" name="Picture 4" descr="::::::Desktop:Screen Shot 2012-12-04 at 8.22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:::::Desktop:Screen Shot 2012-12-04 at 8.22.09 PM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30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  <w:r>
        <w:rPr>
          <w:sz w:val="28"/>
        </w:rPr>
        <w:t>The increase in revenue from the increase in quantity sold outweighs the decrease in revenue from the lower price per unit, and MR is positive.</w:t>
      </w: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  <w:r>
        <w:rPr>
          <w:sz w:val="28"/>
        </w:rPr>
        <w:t xml:space="preserve">As the price falls, </w:t>
      </w:r>
      <w:r>
        <w:rPr>
          <w:i/>
          <w:sz w:val="28"/>
        </w:rPr>
        <w:t>the total revenue increases</w:t>
      </w:r>
      <w:r>
        <w:rPr>
          <w:sz w:val="28"/>
        </w:rPr>
        <w:t xml:space="preserve">. </w:t>
      </w: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</w:p>
    <w:p w:rsidR="00AE74EF" w:rsidRDefault="00AE74EF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3238500" cy="2717800"/>
            <wp:effectExtent l="25400" t="0" r="0" b="0"/>
            <wp:wrapSquare wrapText="bothSides"/>
            <wp:docPr id="6" name="Picture 5" descr="::::::Desktop:Screen Shot 2012-12-04 at 8.26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:::::Desktop:Screen Shot 2012-12-04 at 8.26.27 PM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71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74EF" w:rsidRDefault="00AE74EF" w:rsidP="002201F4">
      <w:pPr>
        <w:jc w:val="both"/>
        <w:rPr>
          <w:sz w:val="28"/>
        </w:rPr>
      </w:pPr>
      <w:r>
        <w:rPr>
          <w:sz w:val="28"/>
        </w:rPr>
        <w:t>If demand is inelastic, a 1% fall in price brings a less than 1% increase in the quantity demanded.</w:t>
      </w:r>
    </w:p>
    <w:p w:rsidR="00AE74EF" w:rsidRDefault="00AE74EF" w:rsidP="002201F4">
      <w:pPr>
        <w:jc w:val="both"/>
        <w:rPr>
          <w:sz w:val="28"/>
        </w:rPr>
      </w:pPr>
    </w:p>
    <w:p w:rsidR="00D67A67" w:rsidRDefault="00AE74EF" w:rsidP="002201F4">
      <w:pPr>
        <w:jc w:val="both"/>
        <w:rPr>
          <w:sz w:val="28"/>
        </w:rPr>
      </w:pPr>
      <w:r>
        <w:rPr>
          <w:sz w:val="28"/>
        </w:rPr>
        <w:t xml:space="preserve">The rise in revenue from the increase in quantity sold is outweighed by the fall in revenue from the lower price per unit, and MR is negative.  </w:t>
      </w:r>
    </w:p>
    <w:p w:rsidR="00D67A67" w:rsidRDefault="00D67A67" w:rsidP="002201F4">
      <w:pPr>
        <w:jc w:val="both"/>
        <w:rPr>
          <w:sz w:val="28"/>
        </w:rPr>
      </w:pPr>
    </w:p>
    <w:p w:rsidR="00D67A67" w:rsidRDefault="00D67A67" w:rsidP="002201F4">
      <w:pPr>
        <w:jc w:val="both"/>
        <w:rPr>
          <w:sz w:val="28"/>
        </w:rPr>
      </w:pPr>
    </w:p>
    <w:p w:rsidR="00D67A67" w:rsidRDefault="00D67A67" w:rsidP="002201F4">
      <w:pPr>
        <w:jc w:val="both"/>
        <w:rPr>
          <w:sz w:val="28"/>
        </w:rPr>
      </w:pPr>
    </w:p>
    <w:p w:rsidR="00D67A67" w:rsidRDefault="00D67A67" w:rsidP="002201F4">
      <w:pPr>
        <w:jc w:val="both"/>
        <w:rPr>
          <w:sz w:val="28"/>
        </w:rPr>
      </w:pPr>
    </w:p>
    <w:p w:rsidR="00D67A67" w:rsidRDefault="000D3E2B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73660</wp:posOffset>
            </wp:positionV>
            <wp:extent cx="3365500" cy="3022600"/>
            <wp:effectExtent l="25400" t="0" r="0" b="0"/>
            <wp:wrapSquare wrapText="bothSides"/>
            <wp:docPr id="8" name="Picture 7" descr="::::::Desktop:Screen Shot 2012-12-04 at 8.35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:::::Desktop:Screen Shot 2012-12-04 at 8.35.13 PM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302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7A67" w:rsidRDefault="00D67A67" w:rsidP="002201F4">
      <w:pPr>
        <w:jc w:val="both"/>
        <w:rPr>
          <w:sz w:val="28"/>
        </w:rPr>
      </w:pPr>
      <w:r>
        <w:rPr>
          <w:sz w:val="28"/>
        </w:rPr>
        <w:t xml:space="preserve">As the price falls, </w:t>
      </w:r>
      <w:r>
        <w:rPr>
          <w:i/>
          <w:sz w:val="28"/>
        </w:rPr>
        <w:t xml:space="preserve">the total revenue decreases. </w:t>
      </w:r>
    </w:p>
    <w:p w:rsidR="00D67A67" w:rsidRDefault="00D67A67" w:rsidP="002201F4">
      <w:pPr>
        <w:jc w:val="both"/>
        <w:rPr>
          <w:sz w:val="28"/>
        </w:rPr>
      </w:pPr>
    </w:p>
    <w:p w:rsidR="007F13AD" w:rsidRDefault="00D67A67" w:rsidP="002201F4">
      <w:pPr>
        <w:jc w:val="both"/>
        <w:rPr>
          <w:sz w:val="28"/>
        </w:rPr>
      </w:pPr>
      <w:r>
        <w:rPr>
          <w:sz w:val="28"/>
        </w:rPr>
        <w:t xml:space="preserve">A single-price monopoly never produces an output at which demand is inelastic. </w:t>
      </w: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2844800</wp:posOffset>
            </wp:positionH>
            <wp:positionV relativeFrom="paragraph">
              <wp:posOffset>-228600</wp:posOffset>
            </wp:positionV>
            <wp:extent cx="3327400" cy="2997200"/>
            <wp:effectExtent l="25400" t="0" r="0" b="0"/>
            <wp:wrapSquare wrapText="bothSides"/>
            <wp:docPr id="9" name="Picture 8" descr="::::::Desktop:Screen Shot 2012-12-04 at 8.53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::::::Desktop:Screen Shot 2012-12-04 at 8.53.30 PM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13AD" w:rsidRDefault="007F13AD" w:rsidP="002201F4">
      <w:pPr>
        <w:jc w:val="both"/>
        <w:rPr>
          <w:sz w:val="28"/>
        </w:rPr>
      </w:pPr>
      <w:r>
        <w:rPr>
          <w:sz w:val="28"/>
        </w:rPr>
        <w:t>If demand is unit elastic, a fall in price does not change total revenue.</w:t>
      </w: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  <w:r>
        <w:rPr>
          <w:sz w:val="28"/>
        </w:rPr>
        <w:t xml:space="preserve">The rise in revenue from the increase in quantity sold equals the fall in revenue from the lower price per unit, and MR = 0. </w:t>
      </w: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  <w:r>
        <w:rPr>
          <w:b/>
          <w:sz w:val="40"/>
        </w:rPr>
        <w:t>Price and Output Decision</w:t>
      </w:r>
    </w:p>
    <w:p w:rsidR="007F13AD" w:rsidRDefault="007F13AD" w:rsidP="002201F4">
      <w:pPr>
        <w:jc w:val="both"/>
        <w:rPr>
          <w:sz w:val="28"/>
        </w:rPr>
      </w:pPr>
    </w:p>
    <w:p w:rsidR="007F13AD" w:rsidRDefault="007F13AD" w:rsidP="002201F4">
      <w:pPr>
        <w:jc w:val="both"/>
        <w:rPr>
          <w:sz w:val="28"/>
        </w:rPr>
      </w:pPr>
      <w:r>
        <w:rPr>
          <w:sz w:val="28"/>
        </w:rPr>
        <w:t xml:space="preserve">The monopoly faces the same types of technology constraints as the competitive firm, but the monopoly faces a different market constraint. </w:t>
      </w:r>
    </w:p>
    <w:p w:rsidR="007F13AD" w:rsidRDefault="007F13AD" w:rsidP="002201F4">
      <w:pPr>
        <w:jc w:val="both"/>
        <w:rPr>
          <w:sz w:val="28"/>
        </w:rPr>
      </w:pPr>
    </w:p>
    <w:p w:rsidR="009E607D" w:rsidRDefault="007F13AD" w:rsidP="002201F4">
      <w:pPr>
        <w:jc w:val="both"/>
        <w:rPr>
          <w:i/>
          <w:sz w:val="28"/>
        </w:rPr>
      </w:pPr>
      <w:r>
        <w:rPr>
          <w:sz w:val="28"/>
        </w:rPr>
        <w:t xml:space="preserve">The monopoly selects the profit-maximizing quantity </w:t>
      </w:r>
      <w:r>
        <w:rPr>
          <w:i/>
          <w:sz w:val="28"/>
        </w:rPr>
        <w:t>where</w:t>
      </w:r>
      <w:r>
        <w:rPr>
          <w:sz w:val="28"/>
        </w:rPr>
        <w:t xml:space="preserve"> </w:t>
      </w:r>
      <w:r w:rsidRPr="007F13AD">
        <w:rPr>
          <w:i/>
          <w:sz w:val="28"/>
        </w:rPr>
        <w:t xml:space="preserve">marginal revenue equals marginal cost. </w:t>
      </w:r>
    </w:p>
    <w:p w:rsidR="009E607D" w:rsidRDefault="009E607D" w:rsidP="002201F4">
      <w:pPr>
        <w:jc w:val="both"/>
        <w:rPr>
          <w:sz w:val="28"/>
        </w:rPr>
      </w:pPr>
    </w:p>
    <w:p w:rsidR="009E607D" w:rsidRDefault="009E607D" w:rsidP="002201F4">
      <w:pPr>
        <w:jc w:val="both"/>
        <w:rPr>
          <w:i/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374015</wp:posOffset>
            </wp:positionV>
            <wp:extent cx="3238500" cy="2997200"/>
            <wp:effectExtent l="25400" t="0" r="0" b="0"/>
            <wp:wrapSquare wrapText="bothSides"/>
            <wp:docPr id="10" name="Picture 9" descr="::::::Desktop:Screen Shot 2012-12-04 at 9.57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::::::Desktop:Screen Shot 2012-12-04 at 9.57.54 PM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The monopoly sets its price </w:t>
      </w:r>
      <w:r w:rsidRPr="009E607D">
        <w:rPr>
          <w:i/>
          <w:sz w:val="28"/>
        </w:rPr>
        <w:t xml:space="preserve">so </w:t>
      </w:r>
      <w:r>
        <w:rPr>
          <w:i/>
          <w:sz w:val="28"/>
        </w:rPr>
        <w:t xml:space="preserve">that exceeds marginal cost, so price exceeds marginal costs. </w:t>
      </w:r>
    </w:p>
    <w:p w:rsidR="009E607D" w:rsidRDefault="009E607D" w:rsidP="002201F4">
      <w:pPr>
        <w:jc w:val="both"/>
        <w:rPr>
          <w:i/>
          <w:sz w:val="28"/>
        </w:rPr>
      </w:pPr>
    </w:p>
    <w:p w:rsidR="009E607D" w:rsidRDefault="009E607D" w:rsidP="002201F4">
      <w:pPr>
        <w:jc w:val="both"/>
        <w:rPr>
          <w:i/>
          <w:sz w:val="28"/>
        </w:rPr>
      </w:pPr>
    </w:p>
    <w:p w:rsidR="009E607D" w:rsidRDefault="009E607D" w:rsidP="002201F4">
      <w:pPr>
        <w:jc w:val="both"/>
        <w:rPr>
          <w:sz w:val="28"/>
        </w:rPr>
      </w:pPr>
      <w:r>
        <w:rPr>
          <w:sz w:val="28"/>
        </w:rPr>
        <w:t>Profit maximizing choices of a single-price monopoly.</w:t>
      </w:r>
    </w:p>
    <w:p w:rsidR="009E607D" w:rsidRDefault="009E607D" w:rsidP="002201F4">
      <w:pPr>
        <w:jc w:val="both"/>
        <w:rPr>
          <w:sz w:val="28"/>
        </w:rPr>
      </w:pPr>
    </w:p>
    <w:p w:rsidR="00917B25" w:rsidRDefault="009E607D" w:rsidP="002201F4">
      <w:pPr>
        <w:jc w:val="both"/>
        <w:rPr>
          <w:sz w:val="28"/>
        </w:rPr>
      </w:pPr>
      <w:r>
        <w:rPr>
          <w:sz w:val="28"/>
        </w:rPr>
        <w:t xml:space="preserve">The monopoly produces the quantity that maximizes total revenue minus total cost. </w:t>
      </w: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  <w:r>
        <w:rPr>
          <w:b/>
          <w:sz w:val="40"/>
        </w:rPr>
        <w:t>At the Margin</w:t>
      </w:r>
    </w:p>
    <w:p w:rsidR="00917B25" w:rsidRDefault="00917B25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179705</wp:posOffset>
            </wp:positionV>
            <wp:extent cx="3149600" cy="2692400"/>
            <wp:effectExtent l="25400" t="0" r="0" b="0"/>
            <wp:wrapSquare wrapText="bothSides"/>
            <wp:docPr id="11" name="Picture 10" descr="::::::Desktop:Screen Shot 2012-12-04 at 11.40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::::::Desktop:Screen Shot 2012-12-04 at 11.40.49 PM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69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7B25" w:rsidRDefault="00917B25" w:rsidP="002201F4">
      <w:pPr>
        <w:jc w:val="both"/>
        <w:rPr>
          <w:sz w:val="28"/>
        </w:rPr>
      </w:pPr>
      <w:r>
        <w:rPr>
          <w:sz w:val="28"/>
        </w:rPr>
        <w:t>The firm produces the output at which MR = MC and sets price at which it can sell that quantity.</w:t>
      </w: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  <w:r>
        <w:rPr>
          <w:sz w:val="28"/>
        </w:rPr>
        <w:t xml:space="preserve">The ATC curve tells us the average total cost. </w:t>
      </w: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917B25" w:rsidRDefault="00917B25" w:rsidP="002201F4">
      <w:pPr>
        <w:jc w:val="both"/>
        <w:rPr>
          <w:sz w:val="28"/>
        </w:rPr>
      </w:pPr>
    </w:p>
    <w:p w:rsidR="004B0B85" w:rsidRDefault="00917B25" w:rsidP="002201F4">
      <w:pPr>
        <w:jc w:val="both"/>
        <w:rPr>
          <w:sz w:val="28"/>
        </w:rPr>
      </w:pPr>
      <w:r>
        <w:rPr>
          <w:sz w:val="28"/>
        </w:rPr>
        <w:t xml:space="preserve">The monopoly might make an economic profit, even in the long run, because the barriers to entry protect the firm from market entry by competitor firms. </w:t>
      </w: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  <w:r>
        <w:rPr>
          <w:b/>
          <w:sz w:val="40"/>
        </w:rPr>
        <w:t>Comparing Price and Output</w:t>
      </w:r>
    </w:p>
    <w:p w:rsidR="004B0B85" w:rsidRDefault="004B0B85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56515</wp:posOffset>
            </wp:positionV>
            <wp:extent cx="2997200" cy="2959100"/>
            <wp:effectExtent l="25400" t="0" r="0" b="0"/>
            <wp:wrapSquare wrapText="bothSides"/>
            <wp:docPr id="12" name="Picture 11" descr="::::::Desktop:Screen Shot 2012-12-04 at 11.54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::::::Desktop:Screen Shot 2012-12-04 at 11.54.21 PM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0B85" w:rsidRDefault="004B0B85" w:rsidP="002201F4">
      <w:pPr>
        <w:jc w:val="both"/>
        <w:rPr>
          <w:sz w:val="28"/>
        </w:rPr>
      </w:pPr>
      <w:r>
        <w:rPr>
          <w:sz w:val="28"/>
        </w:rPr>
        <w:t>Compare the price and quantity in perfect competition and monopoly:</w:t>
      </w: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  <w:r>
        <w:rPr>
          <w:sz w:val="28"/>
        </w:rPr>
        <w:t xml:space="preserve">The market demand curve, D, in perfect competition is the demand curve that the firm in monopoly faces. </w:t>
      </w: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</w:p>
    <w:p w:rsidR="004B0B85" w:rsidRDefault="004B0B85" w:rsidP="002201F4">
      <w:pPr>
        <w:jc w:val="both"/>
        <w:rPr>
          <w:sz w:val="28"/>
        </w:rPr>
      </w:pPr>
    </w:p>
    <w:p w:rsidR="006C4696" w:rsidRDefault="006C4696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3175000</wp:posOffset>
            </wp:positionH>
            <wp:positionV relativeFrom="paragraph">
              <wp:posOffset>-457200</wp:posOffset>
            </wp:positionV>
            <wp:extent cx="2997200" cy="2959100"/>
            <wp:effectExtent l="25400" t="0" r="0" b="0"/>
            <wp:wrapSquare wrapText="bothSides"/>
            <wp:docPr id="13" name="Picture 12" descr="::::::Desktop:Screen Shot 2012-12-04 at 11.54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:::::Desktop:Screen Shot 2012-12-04 at 11.54.21 PM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4696" w:rsidRPr="00796764" w:rsidRDefault="004B0B85" w:rsidP="002201F4">
      <w:pPr>
        <w:jc w:val="both"/>
        <w:rPr>
          <w:sz w:val="28"/>
        </w:rPr>
      </w:pPr>
      <w:r>
        <w:rPr>
          <w:sz w:val="28"/>
        </w:rPr>
        <w:t xml:space="preserve">The market supply curve in perfect competition is </w:t>
      </w:r>
      <w:r w:rsidR="00796764">
        <w:rPr>
          <w:i/>
          <w:sz w:val="28"/>
        </w:rPr>
        <w:t>S.</w:t>
      </w:r>
    </w:p>
    <w:p w:rsidR="006C4696" w:rsidRDefault="006C4696" w:rsidP="002201F4">
      <w:pPr>
        <w:jc w:val="both"/>
        <w:rPr>
          <w:i/>
          <w:sz w:val="28"/>
        </w:rPr>
      </w:pPr>
    </w:p>
    <w:p w:rsidR="00796764" w:rsidRDefault="006C4696" w:rsidP="002201F4">
      <w:pPr>
        <w:jc w:val="both"/>
        <w:rPr>
          <w:i/>
          <w:sz w:val="28"/>
        </w:rPr>
      </w:pPr>
      <w:r>
        <w:rPr>
          <w:sz w:val="28"/>
        </w:rPr>
        <w:t xml:space="preserve">In a monopoly, this is </w:t>
      </w:r>
      <w:r w:rsidR="00796764">
        <w:rPr>
          <w:i/>
          <w:sz w:val="28"/>
        </w:rPr>
        <w:t>obtained by summing the supply curves of all the individual firms in the market.</w:t>
      </w:r>
    </w:p>
    <w:p w:rsidR="00796764" w:rsidRDefault="00796764" w:rsidP="002201F4">
      <w:pPr>
        <w:jc w:val="both"/>
        <w:rPr>
          <w:i/>
          <w:sz w:val="28"/>
        </w:rPr>
      </w:pPr>
    </w:p>
    <w:p w:rsidR="00796764" w:rsidRDefault="00796764" w:rsidP="002201F4">
      <w:pPr>
        <w:jc w:val="both"/>
        <w:rPr>
          <w:i/>
          <w:sz w:val="28"/>
        </w:rPr>
      </w:pPr>
    </w:p>
    <w:p w:rsidR="00796764" w:rsidRDefault="00796764" w:rsidP="002201F4">
      <w:pPr>
        <w:jc w:val="both"/>
        <w:rPr>
          <w:i/>
          <w:sz w:val="28"/>
        </w:rPr>
      </w:pPr>
    </w:p>
    <w:p w:rsidR="00796764" w:rsidRDefault="00796764" w:rsidP="002201F4">
      <w:pPr>
        <w:jc w:val="both"/>
        <w:rPr>
          <w:i/>
          <w:sz w:val="28"/>
        </w:rPr>
      </w:pPr>
    </w:p>
    <w:p w:rsidR="00796764" w:rsidRDefault="00796764" w:rsidP="002201F4">
      <w:pPr>
        <w:jc w:val="both"/>
        <w:rPr>
          <w:i/>
          <w:sz w:val="28"/>
        </w:rPr>
      </w:pPr>
    </w:p>
    <w:p w:rsidR="00796764" w:rsidRDefault="0093167C" w:rsidP="002201F4">
      <w:pPr>
        <w:jc w:val="both"/>
        <w:rPr>
          <w:i/>
          <w:sz w:val="28"/>
        </w:rPr>
      </w:pPr>
      <w:r>
        <w:rPr>
          <w:i/>
          <w:noProof/>
          <w:sz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53340</wp:posOffset>
            </wp:positionV>
            <wp:extent cx="2983865" cy="2971800"/>
            <wp:effectExtent l="25400" t="0" r="0" b="0"/>
            <wp:wrapSquare wrapText="bothSides"/>
            <wp:docPr id="14" name="Picture 13" descr="::::::Desktop:Screen Shot 2012-12-05 at 12.09.2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::::::Desktop:Screen Shot 2012-12-05 at 12.09.28 AM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6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6764" w:rsidRDefault="00796764" w:rsidP="002201F4">
      <w:pPr>
        <w:jc w:val="both"/>
        <w:rPr>
          <w:sz w:val="28"/>
        </w:rPr>
      </w:pPr>
      <w:r>
        <w:rPr>
          <w:b/>
          <w:sz w:val="40"/>
        </w:rPr>
        <w:t>Perfect Competition</w:t>
      </w: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  <w:r>
        <w:rPr>
          <w:sz w:val="28"/>
        </w:rPr>
        <w:t>Equilibrium occurs where the quantity demanded equals the quantity supplied at quantity Q</w:t>
      </w:r>
      <w:r>
        <w:rPr>
          <w:sz w:val="28"/>
          <w:vertAlign w:val="subscript"/>
        </w:rPr>
        <w:t>C</w:t>
      </w:r>
      <w:r>
        <w:rPr>
          <w:sz w:val="28"/>
        </w:rPr>
        <w:t xml:space="preserve"> and price P</w:t>
      </w:r>
      <w:r>
        <w:rPr>
          <w:sz w:val="28"/>
          <w:vertAlign w:val="subscript"/>
        </w:rPr>
        <w:t>C</w:t>
      </w:r>
      <w:r>
        <w:rPr>
          <w:sz w:val="28"/>
        </w:rPr>
        <w:t xml:space="preserve">. </w:t>
      </w: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</w:p>
    <w:p w:rsidR="00796764" w:rsidRDefault="0093167C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137160</wp:posOffset>
            </wp:positionV>
            <wp:extent cx="3098800" cy="2959100"/>
            <wp:effectExtent l="25400" t="0" r="0" b="0"/>
            <wp:wrapSquare wrapText="bothSides"/>
            <wp:docPr id="15" name="Picture 14" descr="::::::Desktop:Screen Shot 2012-12-05 at 12.11.1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::::::Desktop:Screen Shot 2012-12-05 at 12.11.17 AM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  <w:r>
        <w:rPr>
          <w:b/>
          <w:sz w:val="40"/>
        </w:rPr>
        <w:t>Monopoly</w:t>
      </w:r>
    </w:p>
    <w:p w:rsidR="00796764" w:rsidRDefault="00796764" w:rsidP="002201F4">
      <w:pPr>
        <w:jc w:val="both"/>
        <w:rPr>
          <w:sz w:val="28"/>
        </w:rPr>
      </w:pPr>
    </w:p>
    <w:p w:rsidR="00796764" w:rsidRDefault="00796764" w:rsidP="002201F4">
      <w:pPr>
        <w:jc w:val="both"/>
        <w:rPr>
          <w:sz w:val="28"/>
        </w:rPr>
      </w:pPr>
      <w:r>
        <w:rPr>
          <w:sz w:val="28"/>
        </w:rPr>
        <w:t>Equilibrium output, Q</w:t>
      </w:r>
      <w:r>
        <w:rPr>
          <w:sz w:val="28"/>
          <w:vertAlign w:val="subscript"/>
        </w:rPr>
        <w:t>M</w:t>
      </w:r>
      <w:r>
        <w:rPr>
          <w:sz w:val="28"/>
        </w:rPr>
        <w:t>, occurs where marginal revenue equals marginal cost, MR = MC.</w:t>
      </w:r>
    </w:p>
    <w:p w:rsidR="00796764" w:rsidRDefault="00796764" w:rsidP="002201F4">
      <w:pPr>
        <w:jc w:val="both"/>
        <w:rPr>
          <w:sz w:val="28"/>
        </w:rPr>
      </w:pPr>
    </w:p>
    <w:p w:rsidR="00796764" w:rsidRPr="00796764" w:rsidRDefault="00796764" w:rsidP="002201F4">
      <w:pPr>
        <w:jc w:val="both"/>
        <w:rPr>
          <w:sz w:val="28"/>
        </w:rPr>
      </w:pPr>
      <w:r>
        <w:rPr>
          <w:sz w:val="28"/>
        </w:rPr>
        <w:t>Equilibrium price, P</w:t>
      </w:r>
      <w:r>
        <w:rPr>
          <w:sz w:val="28"/>
          <w:vertAlign w:val="subscript"/>
        </w:rPr>
        <w:t>M</w:t>
      </w:r>
      <w:r>
        <w:rPr>
          <w:sz w:val="28"/>
        </w:rPr>
        <w:t xml:space="preserve"> occurs on the demand curve at the profit-maximizing quantity. </w:t>
      </w:r>
    </w:p>
    <w:p w:rsidR="00796764" w:rsidRDefault="00796764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2946400</wp:posOffset>
            </wp:positionH>
            <wp:positionV relativeFrom="paragraph">
              <wp:posOffset>-50800</wp:posOffset>
            </wp:positionV>
            <wp:extent cx="3225800" cy="3022600"/>
            <wp:effectExtent l="25400" t="0" r="0" b="0"/>
            <wp:wrapSquare wrapText="bothSides"/>
            <wp:docPr id="16" name="Picture 15" descr="::::::Desktop:Screen Shot 2012-12-05 at 12.14.0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::::::Desktop:Screen Shot 2012-12-05 at 12.14.01 AM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02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Compared to perfect competition, </w:t>
      </w:r>
      <w:r>
        <w:rPr>
          <w:i/>
          <w:sz w:val="28"/>
        </w:rPr>
        <w:t>a single-priced monopoly produces a smaller output and charges a higher price.</w:t>
      </w: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i/>
          <w:sz w:val="28"/>
        </w:rPr>
      </w:pPr>
    </w:p>
    <w:p w:rsidR="0093167C" w:rsidRDefault="0093167C" w:rsidP="002201F4">
      <w:pPr>
        <w:jc w:val="both"/>
        <w:rPr>
          <w:sz w:val="28"/>
        </w:rPr>
      </w:pPr>
      <w:r>
        <w:rPr>
          <w:b/>
          <w:sz w:val="40"/>
        </w:rPr>
        <w:t>Efficiency Comparison</w:t>
      </w: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45085</wp:posOffset>
            </wp:positionV>
            <wp:extent cx="3136900" cy="3365500"/>
            <wp:effectExtent l="25400" t="0" r="0" b="0"/>
            <wp:wrapSquare wrapText="bothSides"/>
            <wp:docPr id="17" name="Picture 16" descr="::::::Desktop:Screen Shot 2012-12-05 at 12.15.3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::::::Desktop:Screen Shot 2012-12-05 at 12.15.33 AM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336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>Perfect competition:</w:t>
      </w: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  <w:r>
        <w:rPr>
          <w:sz w:val="28"/>
        </w:rPr>
        <w:t>The market demand curve is the marginal social benefit curve, MSB, and the market supply curve is the marginal social cost curve, MSC.</w:t>
      </w: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  <w:r>
        <w:rPr>
          <w:sz w:val="28"/>
        </w:rPr>
        <w:t xml:space="preserve">So competitive equilibrium is efficient: MSB = MSC. </w:t>
      </w: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93167C" w:rsidP="002201F4">
      <w:pPr>
        <w:jc w:val="both"/>
        <w:rPr>
          <w:sz w:val="28"/>
        </w:rPr>
      </w:pPr>
    </w:p>
    <w:p w:rsidR="0093167C" w:rsidRDefault="00561F16" w:rsidP="002201F4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0</wp:posOffset>
            </wp:positionV>
            <wp:extent cx="3060700" cy="3238500"/>
            <wp:effectExtent l="25400" t="0" r="0" b="0"/>
            <wp:wrapSquare wrapText="bothSides"/>
            <wp:docPr id="18" name="Picture 17" descr="::::::Desktop:Screen Shot 2012-12-05 at 12.34.5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::::::Desktop:Screen Shot 2012-12-05 at 12.34.56 AM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5696" w:rsidRDefault="00F25696" w:rsidP="00F25696">
      <w:pPr>
        <w:jc w:val="both"/>
        <w:rPr>
          <w:sz w:val="28"/>
        </w:rPr>
      </w:pPr>
      <w:r>
        <w:rPr>
          <w:sz w:val="28"/>
        </w:rPr>
        <w:t>Under perfect competition;</w:t>
      </w:r>
      <w:r w:rsidR="0093167C">
        <w:rPr>
          <w:sz w:val="28"/>
        </w:rPr>
        <w:t xml:space="preserve"> </w:t>
      </w:r>
    </w:p>
    <w:p w:rsidR="00F25696" w:rsidRDefault="00F25696" w:rsidP="00F25696">
      <w:pPr>
        <w:pStyle w:val="ListParagraph"/>
        <w:numPr>
          <w:ilvl w:val="0"/>
          <w:numId w:val="19"/>
        </w:numPr>
        <w:jc w:val="both"/>
        <w:rPr>
          <w:i/>
          <w:sz w:val="28"/>
        </w:rPr>
      </w:pPr>
      <w:r w:rsidRPr="00F25696">
        <w:rPr>
          <w:i/>
          <w:sz w:val="28"/>
        </w:rPr>
        <w:t>Output is Q</w:t>
      </w:r>
      <w:r w:rsidRPr="00F25696">
        <w:rPr>
          <w:i/>
          <w:sz w:val="28"/>
          <w:vertAlign w:val="subscript"/>
        </w:rPr>
        <w:t>C</w:t>
      </w:r>
      <w:r w:rsidRPr="00F25696">
        <w:rPr>
          <w:i/>
          <w:sz w:val="28"/>
        </w:rPr>
        <w:t xml:space="preserve"> and the price is P</w:t>
      </w:r>
      <w:r w:rsidRPr="00F25696">
        <w:rPr>
          <w:i/>
          <w:sz w:val="28"/>
          <w:vertAlign w:val="subscript"/>
        </w:rPr>
        <w:t>C</w:t>
      </w:r>
      <w:r w:rsidRPr="00F25696">
        <w:rPr>
          <w:i/>
          <w:sz w:val="28"/>
        </w:rPr>
        <w:t xml:space="preserve">. </w:t>
      </w:r>
    </w:p>
    <w:p w:rsidR="00F25696" w:rsidRDefault="00F25696" w:rsidP="00F25696">
      <w:pPr>
        <w:pStyle w:val="ListParagraph"/>
        <w:numPr>
          <w:ilvl w:val="0"/>
          <w:numId w:val="19"/>
        </w:numPr>
        <w:jc w:val="both"/>
        <w:rPr>
          <w:i/>
          <w:sz w:val="28"/>
        </w:rPr>
      </w:pPr>
      <w:r w:rsidRPr="00F25696">
        <w:rPr>
          <w:i/>
          <w:sz w:val="28"/>
        </w:rPr>
        <w:t xml:space="preserve">Marginal Social Benefit (MSB) equals Marginal Social Cost </w:t>
      </w:r>
      <w:r>
        <w:rPr>
          <w:i/>
          <w:sz w:val="28"/>
        </w:rPr>
        <w:t>(MSC)</w:t>
      </w:r>
    </w:p>
    <w:p w:rsidR="00F25696" w:rsidRDefault="00F25696" w:rsidP="00F25696">
      <w:pPr>
        <w:pStyle w:val="ListParagraph"/>
        <w:numPr>
          <w:ilvl w:val="0"/>
          <w:numId w:val="19"/>
        </w:numPr>
        <w:jc w:val="both"/>
        <w:rPr>
          <w:i/>
          <w:sz w:val="28"/>
        </w:rPr>
      </w:pPr>
      <w:r>
        <w:rPr>
          <w:i/>
          <w:sz w:val="28"/>
        </w:rPr>
        <w:t>T</w:t>
      </w:r>
      <w:r w:rsidRPr="00F25696">
        <w:rPr>
          <w:i/>
          <w:sz w:val="28"/>
        </w:rPr>
        <w:t>otal surplus</w:t>
      </w:r>
      <w:r>
        <w:rPr>
          <w:i/>
          <w:sz w:val="28"/>
        </w:rPr>
        <w:t>, the sum of consumer surplus (green area) and producer surplus (blue area, is maximized</w:t>
      </w:r>
    </w:p>
    <w:p w:rsidR="00561F16" w:rsidRDefault="00F25696" w:rsidP="00F25696">
      <w:pPr>
        <w:pStyle w:val="ListParagraph"/>
        <w:numPr>
          <w:ilvl w:val="0"/>
          <w:numId w:val="19"/>
        </w:numPr>
        <w:jc w:val="both"/>
        <w:rPr>
          <w:i/>
          <w:sz w:val="28"/>
        </w:rPr>
      </w:pPr>
      <w:r>
        <w:rPr>
          <w:i/>
          <w:sz w:val="28"/>
        </w:rPr>
        <w:t>In the long run, firms produce at the lowest possible average cost</w:t>
      </w:r>
    </w:p>
    <w:p w:rsidR="00561F16" w:rsidRDefault="00561F16" w:rsidP="00561F16">
      <w:pPr>
        <w:jc w:val="both"/>
        <w:rPr>
          <w:i/>
          <w:sz w:val="28"/>
        </w:rPr>
      </w:pPr>
    </w:p>
    <w:p w:rsidR="00561F16" w:rsidRDefault="00561F16" w:rsidP="00561F16">
      <w:pPr>
        <w:jc w:val="both"/>
        <w:rPr>
          <w:i/>
          <w:sz w:val="28"/>
        </w:rPr>
      </w:pPr>
    </w:p>
    <w:p w:rsidR="00561F16" w:rsidRDefault="00561F16" w:rsidP="00561F16">
      <w:pPr>
        <w:jc w:val="both"/>
        <w:rPr>
          <w:i/>
          <w:sz w:val="28"/>
        </w:rPr>
      </w:pPr>
    </w:p>
    <w:p w:rsidR="00561F16" w:rsidRDefault="00561F16" w:rsidP="00561F16">
      <w:pPr>
        <w:jc w:val="both"/>
        <w:rPr>
          <w:i/>
          <w:sz w:val="28"/>
        </w:rPr>
      </w:pPr>
    </w:p>
    <w:p w:rsidR="00561F16" w:rsidRDefault="00561F16" w:rsidP="00561F16">
      <w:pPr>
        <w:jc w:val="both"/>
        <w:rPr>
          <w:i/>
          <w:sz w:val="28"/>
        </w:rPr>
      </w:pPr>
    </w:p>
    <w:p w:rsidR="00561F16" w:rsidRDefault="00561F16" w:rsidP="00561F16">
      <w:pPr>
        <w:jc w:val="both"/>
        <w:rPr>
          <w:i/>
          <w:sz w:val="28"/>
        </w:rPr>
      </w:pPr>
    </w:p>
    <w:p w:rsidR="00561F16" w:rsidRDefault="00D213BB" w:rsidP="00561F16">
      <w:pPr>
        <w:jc w:val="both"/>
        <w:rPr>
          <w:i/>
          <w:sz w:val="28"/>
        </w:rPr>
      </w:pPr>
      <w:r>
        <w:rPr>
          <w:i/>
          <w:noProof/>
          <w:sz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93980</wp:posOffset>
            </wp:positionV>
            <wp:extent cx="3124200" cy="3276600"/>
            <wp:effectExtent l="25400" t="0" r="0" b="0"/>
            <wp:wrapSquare wrapText="bothSides"/>
            <wp:docPr id="19" name="Picture 18" descr="::::::Desktop:Screen Shot 2012-12-05 at 12.49.4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::::::Desktop:Screen Shot 2012-12-05 at 12.49.41 AM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1F16" w:rsidRDefault="00561F16" w:rsidP="00561F16">
      <w:pPr>
        <w:jc w:val="both"/>
        <w:rPr>
          <w:sz w:val="28"/>
        </w:rPr>
      </w:pPr>
      <w:r>
        <w:rPr>
          <w:b/>
          <w:sz w:val="40"/>
        </w:rPr>
        <w:t>Inefficiency of Monopoly</w:t>
      </w:r>
    </w:p>
    <w:p w:rsidR="00561F16" w:rsidRDefault="00561F16" w:rsidP="00561F16">
      <w:pPr>
        <w:jc w:val="both"/>
        <w:rPr>
          <w:sz w:val="28"/>
        </w:rPr>
      </w:pPr>
    </w:p>
    <w:p w:rsidR="00D213BB" w:rsidRDefault="00561F16" w:rsidP="00561F16">
      <w:pPr>
        <w:jc w:val="both"/>
        <w:rPr>
          <w:sz w:val="28"/>
        </w:rPr>
      </w:pPr>
      <w:r>
        <w:rPr>
          <w:sz w:val="28"/>
        </w:rPr>
        <w:t xml:space="preserve">Because price exceeds marginal cost, marginal benefit exceeds marginal social cost, </w:t>
      </w:r>
      <w:r w:rsidR="000F0D2F">
        <w:rPr>
          <w:i/>
          <w:sz w:val="28"/>
        </w:rPr>
        <w:t>consumer surplus shrinks</w:t>
      </w:r>
      <w:r w:rsidR="00D213BB">
        <w:rPr>
          <w:i/>
          <w:sz w:val="28"/>
        </w:rPr>
        <w:t>, the monopoly gains, and a deadweight loss (grey area) arises.</w:t>
      </w:r>
      <w:r w:rsidR="000F0D2F">
        <w:rPr>
          <w:sz w:val="28"/>
        </w:rPr>
        <w:t xml:space="preserve"> </w:t>
      </w:r>
    </w:p>
    <w:p w:rsidR="00D213BB" w:rsidRDefault="00D213BB" w:rsidP="00561F16">
      <w:pPr>
        <w:jc w:val="both"/>
        <w:rPr>
          <w:sz w:val="28"/>
        </w:rPr>
      </w:pPr>
    </w:p>
    <w:p w:rsidR="00D213BB" w:rsidRDefault="00D213BB" w:rsidP="00561F16">
      <w:pPr>
        <w:jc w:val="both"/>
        <w:rPr>
          <w:sz w:val="28"/>
        </w:rPr>
      </w:pPr>
    </w:p>
    <w:p w:rsidR="00D213BB" w:rsidRDefault="00D213BB" w:rsidP="00561F16">
      <w:pPr>
        <w:jc w:val="both"/>
        <w:rPr>
          <w:sz w:val="28"/>
        </w:rPr>
      </w:pPr>
    </w:p>
    <w:p w:rsidR="00D213BB" w:rsidRDefault="00D213BB" w:rsidP="00561F16">
      <w:pPr>
        <w:jc w:val="both"/>
        <w:rPr>
          <w:sz w:val="28"/>
        </w:rPr>
      </w:pPr>
    </w:p>
    <w:p w:rsidR="00D213BB" w:rsidRDefault="00D213BB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b/>
          <w:sz w:val="40"/>
        </w:rPr>
      </w:pPr>
    </w:p>
    <w:p w:rsidR="000370B7" w:rsidRDefault="000370B7" w:rsidP="00561F16">
      <w:pPr>
        <w:jc w:val="both"/>
        <w:rPr>
          <w:b/>
          <w:sz w:val="40"/>
        </w:rPr>
      </w:pPr>
    </w:p>
    <w:p w:rsidR="000370B7" w:rsidRDefault="000370B7" w:rsidP="00561F16">
      <w:pPr>
        <w:jc w:val="both"/>
        <w:rPr>
          <w:b/>
          <w:sz w:val="40"/>
        </w:rPr>
      </w:pPr>
    </w:p>
    <w:p w:rsidR="000370B7" w:rsidRDefault="000370B7" w:rsidP="00561F16">
      <w:pPr>
        <w:jc w:val="both"/>
        <w:rPr>
          <w:b/>
          <w:sz w:val="40"/>
        </w:rPr>
      </w:pPr>
    </w:p>
    <w:p w:rsidR="000370B7" w:rsidRDefault="000370B7" w:rsidP="00561F16">
      <w:pPr>
        <w:jc w:val="both"/>
        <w:rPr>
          <w:sz w:val="28"/>
        </w:rPr>
      </w:pPr>
      <w:r>
        <w:rPr>
          <w:b/>
          <w:sz w:val="40"/>
        </w:rPr>
        <w:t>Redistribution of Surpluses</w:t>
      </w:r>
    </w:p>
    <w:p w:rsidR="000370B7" w:rsidRDefault="000370B7" w:rsidP="00561F16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159385</wp:posOffset>
            </wp:positionV>
            <wp:extent cx="2820035" cy="2971800"/>
            <wp:effectExtent l="25400" t="0" r="0" b="0"/>
            <wp:wrapSquare wrapText="bothSides"/>
            <wp:docPr id="20" name="Picture 19" descr="::::::Desktop:Screen Shot 2012-12-05 at 1.12.3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::::::Desktop:Screen Shot 2012-12-05 at 1.12.32 AM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  <w:r>
        <w:rPr>
          <w:sz w:val="28"/>
        </w:rPr>
        <w:t xml:space="preserve">Some of the lost consumer surplus goes to the monopoly as producer surplus. </w:t>
      </w: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  <w:r>
        <w:rPr>
          <w:sz w:val="52"/>
          <w:u w:val="single"/>
        </w:rPr>
        <w:t>Price Discrimination</w:t>
      </w: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  <w:r>
        <w:rPr>
          <w:sz w:val="28"/>
        </w:rPr>
        <w:t xml:space="preserve">Price discrimination is the practice of selling different units of a good or service for different prices. </w:t>
      </w:r>
    </w:p>
    <w:p w:rsidR="000370B7" w:rsidRDefault="000370B7" w:rsidP="00561F16">
      <w:pPr>
        <w:jc w:val="both"/>
        <w:rPr>
          <w:sz w:val="28"/>
        </w:rPr>
      </w:pPr>
    </w:p>
    <w:p w:rsidR="000370B7" w:rsidRDefault="000370B7" w:rsidP="00561F16">
      <w:pPr>
        <w:jc w:val="both"/>
        <w:rPr>
          <w:sz w:val="28"/>
        </w:rPr>
      </w:pPr>
      <w:r>
        <w:rPr>
          <w:sz w:val="28"/>
        </w:rPr>
        <w:t xml:space="preserve">To be able to price discriminate, a monopoly must: </w:t>
      </w:r>
    </w:p>
    <w:p w:rsidR="000370B7" w:rsidRDefault="000370B7" w:rsidP="000370B7">
      <w:pPr>
        <w:pStyle w:val="ListParagraph"/>
        <w:numPr>
          <w:ilvl w:val="0"/>
          <w:numId w:val="20"/>
        </w:numPr>
        <w:jc w:val="both"/>
        <w:rPr>
          <w:sz w:val="28"/>
        </w:rPr>
      </w:pPr>
      <w:r>
        <w:rPr>
          <w:sz w:val="28"/>
        </w:rPr>
        <w:t>Be able to identify and separate different buyer types</w:t>
      </w:r>
    </w:p>
    <w:p w:rsidR="000370B7" w:rsidRDefault="000370B7" w:rsidP="000370B7">
      <w:pPr>
        <w:pStyle w:val="ListParagraph"/>
        <w:numPr>
          <w:ilvl w:val="0"/>
          <w:numId w:val="20"/>
        </w:numPr>
        <w:jc w:val="both"/>
        <w:rPr>
          <w:sz w:val="28"/>
        </w:rPr>
      </w:pPr>
      <w:r>
        <w:rPr>
          <w:sz w:val="28"/>
        </w:rPr>
        <w:t>Sell a product that cannot be resold</w:t>
      </w:r>
    </w:p>
    <w:p w:rsidR="000370B7" w:rsidRDefault="000370B7" w:rsidP="000370B7">
      <w:pPr>
        <w:jc w:val="both"/>
        <w:rPr>
          <w:sz w:val="28"/>
        </w:rPr>
      </w:pPr>
    </w:p>
    <w:p w:rsidR="000370B7" w:rsidRDefault="000370B7" w:rsidP="000370B7">
      <w:pPr>
        <w:jc w:val="both"/>
        <w:rPr>
          <w:sz w:val="28"/>
        </w:rPr>
      </w:pPr>
      <w:r>
        <w:rPr>
          <w:sz w:val="28"/>
        </w:rPr>
        <w:t>NOTE: Price differences that arise from cost differences are not price discrimination.</w:t>
      </w:r>
    </w:p>
    <w:p w:rsidR="000370B7" w:rsidRDefault="000370B7" w:rsidP="000370B7">
      <w:pPr>
        <w:jc w:val="both"/>
        <w:rPr>
          <w:sz w:val="28"/>
        </w:rPr>
      </w:pPr>
    </w:p>
    <w:p w:rsidR="000370B7" w:rsidRDefault="000370B7" w:rsidP="000370B7">
      <w:pPr>
        <w:jc w:val="both"/>
        <w:rPr>
          <w:b/>
          <w:sz w:val="40"/>
        </w:rPr>
      </w:pPr>
    </w:p>
    <w:p w:rsidR="000370B7" w:rsidRDefault="000370B7" w:rsidP="000370B7">
      <w:pPr>
        <w:jc w:val="both"/>
        <w:rPr>
          <w:b/>
          <w:sz w:val="40"/>
        </w:rPr>
      </w:pPr>
    </w:p>
    <w:p w:rsidR="000370B7" w:rsidRDefault="000370B7" w:rsidP="000370B7">
      <w:pPr>
        <w:jc w:val="both"/>
        <w:rPr>
          <w:b/>
          <w:sz w:val="40"/>
        </w:rPr>
      </w:pPr>
    </w:p>
    <w:p w:rsidR="000370B7" w:rsidRDefault="000370B7" w:rsidP="000370B7">
      <w:pPr>
        <w:jc w:val="both"/>
        <w:rPr>
          <w:b/>
          <w:sz w:val="40"/>
        </w:rPr>
      </w:pPr>
    </w:p>
    <w:p w:rsidR="000370B7" w:rsidRDefault="000370B7" w:rsidP="000370B7">
      <w:pPr>
        <w:jc w:val="both"/>
        <w:rPr>
          <w:b/>
          <w:sz w:val="40"/>
        </w:rPr>
      </w:pPr>
    </w:p>
    <w:p w:rsidR="000370B7" w:rsidRDefault="000370B7" w:rsidP="000370B7">
      <w:pPr>
        <w:jc w:val="both"/>
        <w:rPr>
          <w:b/>
          <w:sz w:val="40"/>
        </w:rPr>
      </w:pPr>
    </w:p>
    <w:p w:rsidR="000370B7" w:rsidRDefault="000370B7" w:rsidP="000370B7">
      <w:pPr>
        <w:jc w:val="both"/>
        <w:rPr>
          <w:b/>
          <w:sz w:val="40"/>
        </w:rPr>
      </w:pPr>
    </w:p>
    <w:p w:rsidR="000370B7" w:rsidRDefault="000370B7" w:rsidP="000370B7">
      <w:pPr>
        <w:jc w:val="both"/>
        <w:rPr>
          <w:sz w:val="28"/>
        </w:rPr>
      </w:pPr>
      <w:r>
        <w:rPr>
          <w:b/>
          <w:sz w:val="40"/>
        </w:rPr>
        <w:t>Capturing Consumer Surplus</w:t>
      </w:r>
    </w:p>
    <w:p w:rsidR="000370B7" w:rsidRDefault="000370B7" w:rsidP="000370B7">
      <w:pPr>
        <w:jc w:val="both"/>
        <w:rPr>
          <w:sz w:val="28"/>
        </w:rPr>
      </w:pPr>
    </w:p>
    <w:p w:rsidR="000370B7" w:rsidRDefault="000370B7" w:rsidP="000370B7">
      <w:pPr>
        <w:jc w:val="both"/>
        <w:rPr>
          <w:sz w:val="28"/>
        </w:rPr>
      </w:pPr>
      <w:r>
        <w:rPr>
          <w:sz w:val="28"/>
        </w:rPr>
        <w:t>Price discrimination captures consumer surplus and converts it into economic profit.</w:t>
      </w:r>
    </w:p>
    <w:p w:rsidR="000370B7" w:rsidRDefault="000370B7" w:rsidP="000370B7">
      <w:pPr>
        <w:jc w:val="both"/>
        <w:rPr>
          <w:sz w:val="28"/>
        </w:rPr>
      </w:pPr>
    </w:p>
    <w:p w:rsidR="000370B7" w:rsidRDefault="000370B7" w:rsidP="000370B7">
      <w:pPr>
        <w:jc w:val="both"/>
        <w:rPr>
          <w:sz w:val="28"/>
        </w:rPr>
      </w:pPr>
      <w:r>
        <w:rPr>
          <w:sz w:val="28"/>
        </w:rPr>
        <w:t xml:space="preserve">A monopoly can discriminate </w:t>
      </w:r>
    </w:p>
    <w:p w:rsidR="000370B7" w:rsidRDefault="000370B7" w:rsidP="000370B7">
      <w:pPr>
        <w:pStyle w:val="ListParagraph"/>
        <w:numPr>
          <w:ilvl w:val="0"/>
          <w:numId w:val="21"/>
        </w:numPr>
        <w:jc w:val="both"/>
        <w:rPr>
          <w:sz w:val="28"/>
        </w:rPr>
      </w:pPr>
      <w:r>
        <w:rPr>
          <w:sz w:val="28"/>
        </w:rPr>
        <w:t>Among units of goods</w:t>
      </w:r>
    </w:p>
    <w:p w:rsidR="000370B7" w:rsidRDefault="000370B7" w:rsidP="000370B7">
      <w:pPr>
        <w:pStyle w:val="ListParagraph"/>
        <w:numPr>
          <w:ilvl w:val="1"/>
          <w:numId w:val="21"/>
        </w:numPr>
        <w:jc w:val="both"/>
        <w:rPr>
          <w:sz w:val="28"/>
        </w:rPr>
      </w:pPr>
      <w:r>
        <w:rPr>
          <w:sz w:val="28"/>
        </w:rPr>
        <w:t>Example: quantity discounts</w:t>
      </w:r>
    </w:p>
    <w:p w:rsidR="00861A5A" w:rsidRDefault="00861A5A" w:rsidP="000370B7">
      <w:pPr>
        <w:pStyle w:val="ListParagraph"/>
        <w:numPr>
          <w:ilvl w:val="0"/>
          <w:numId w:val="21"/>
        </w:numPr>
        <w:jc w:val="both"/>
        <w:rPr>
          <w:sz w:val="28"/>
        </w:rPr>
      </w:pPr>
      <w:r>
        <w:rPr>
          <w:sz w:val="28"/>
        </w:rPr>
        <w:t>Among groups of buyers</w:t>
      </w:r>
    </w:p>
    <w:p w:rsidR="00861A5A" w:rsidRDefault="00861A5A" w:rsidP="00861A5A">
      <w:pPr>
        <w:pStyle w:val="ListParagraph"/>
        <w:numPr>
          <w:ilvl w:val="1"/>
          <w:numId w:val="21"/>
        </w:numPr>
        <w:jc w:val="both"/>
        <w:rPr>
          <w:sz w:val="28"/>
        </w:rPr>
      </w:pPr>
      <w:r>
        <w:rPr>
          <w:sz w:val="28"/>
        </w:rPr>
        <w:t xml:space="preserve">Example: Advance purchase and student discounts </w:t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b/>
          <w:sz w:val="40"/>
        </w:rPr>
        <w:t>Profiting By Price Discriminating</w:t>
      </w:r>
    </w:p>
    <w:p w:rsidR="00861A5A" w:rsidRDefault="00861A5A" w:rsidP="00861A5A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57785</wp:posOffset>
            </wp:positionV>
            <wp:extent cx="2766060" cy="2679700"/>
            <wp:effectExtent l="25400" t="0" r="2540" b="0"/>
            <wp:wrapSquare wrapText="bothSides"/>
            <wp:docPr id="21" name="Picture 20" descr="::::::Desktop:Screen Shot 2012-12-05 at 1.22.1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::::::Desktop:Screen Shot 2012-12-05 at 1.22.11 AM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A5A" w:rsidRDefault="00861A5A" w:rsidP="00861A5A">
      <w:pPr>
        <w:jc w:val="both"/>
        <w:rPr>
          <w:sz w:val="28"/>
        </w:rPr>
      </w:pPr>
      <w:r>
        <w:rPr>
          <w:sz w:val="28"/>
        </w:rPr>
        <w:t>Comparing single price and price discrimination:</w:t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sz w:val="28"/>
        </w:rPr>
        <w:t xml:space="preserve">As a single price monopoly, this firm maximizes profit by </w:t>
      </w:r>
      <w:proofErr w:type="spellStart"/>
      <w:r>
        <w:rPr>
          <w:sz w:val="28"/>
        </w:rPr>
        <w:t>produing</w:t>
      </w:r>
      <w:proofErr w:type="spellEnd"/>
      <w:r>
        <w:rPr>
          <w:sz w:val="28"/>
        </w:rPr>
        <w:t xml:space="preserve"> 8 trips a year and selling them for $1,200 each.</w:t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27305</wp:posOffset>
            </wp:positionV>
            <wp:extent cx="3009900" cy="2962275"/>
            <wp:effectExtent l="25400" t="0" r="0" b="0"/>
            <wp:wrapSquare wrapText="bothSides"/>
            <wp:docPr id="22" name="Picture 21" descr="::::::Desktop:Screen Shot 2012-12-05 at 1.23.2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::::::Desktop:Screen Shot 2012-12-05 at 1.23.20 AM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sz w:val="28"/>
        </w:rPr>
        <w:t xml:space="preserve">By price discriminating, the firm can increase its profit. </w:t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sz w:val="28"/>
        </w:rPr>
        <w:t xml:space="preserve">In doing so, it converts consumer surplus into economic profit. </w:t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b/>
          <w:sz w:val="40"/>
        </w:rPr>
        <w:t>Perfect Price Discrimination</w:t>
      </w:r>
    </w:p>
    <w:p w:rsidR="00861A5A" w:rsidRDefault="00861A5A" w:rsidP="00861A5A">
      <w:pPr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2717800</wp:posOffset>
            </wp:positionH>
            <wp:positionV relativeFrom="paragraph">
              <wp:posOffset>133985</wp:posOffset>
            </wp:positionV>
            <wp:extent cx="3225800" cy="3225800"/>
            <wp:effectExtent l="25400" t="0" r="0" b="0"/>
            <wp:wrapSquare wrapText="bothSides"/>
            <wp:docPr id="23" name="Picture 22" descr="::::::Desktop:Screen Shot 2012-12-05 at 1.24.3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::::::Desktop:Screen Shot 2012-12-05 at 1.24.34 AM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22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sz w:val="28"/>
        </w:rPr>
        <w:t xml:space="preserve">In the extreme case, the firm may be able to perfectly price discriminate. </w:t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b/>
          <w:sz w:val="40"/>
        </w:rPr>
        <w:t>Efficiency with Price Discrimination</w:t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sz w:val="28"/>
        </w:rPr>
        <w:t>The more perfectly a monopoly can price discriminate, the closer its output is to the competitive output (P = MC) and the more efficient is the outcome.</w:t>
      </w:r>
    </w:p>
    <w:p w:rsidR="00861A5A" w:rsidRDefault="00861A5A" w:rsidP="00861A5A">
      <w:pPr>
        <w:jc w:val="both"/>
        <w:rPr>
          <w:sz w:val="28"/>
        </w:rPr>
      </w:pPr>
    </w:p>
    <w:p w:rsidR="00861A5A" w:rsidRDefault="00861A5A" w:rsidP="00861A5A">
      <w:pPr>
        <w:jc w:val="both"/>
        <w:rPr>
          <w:sz w:val="28"/>
        </w:rPr>
      </w:pPr>
      <w:r>
        <w:rPr>
          <w:sz w:val="28"/>
        </w:rPr>
        <w:t xml:space="preserve">But unlike perfect competition, the monopoly captures the entire consumer surplus. </w:t>
      </w:r>
    </w:p>
    <w:p w:rsidR="00861A5A" w:rsidRDefault="00861A5A" w:rsidP="00861A5A">
      <w:pPr>
        <w:jc w:val="both"/>
        <w:rPr>
          <w:sz w:val="28"/>
        </w:rPr>
      </w:pPr>
    </w:p>
    <w:p w:rsidR="005A0A6D" w:rsidRPr="00861A5A" w:rsidRDefault="00861A5A" w:rsidP="00861A5A">
      <w:pPr>
        <w:jc w:val="both"/>
        <w:rPr>
          <w:b/>
          <w:sz w:val="36"/>
        </w:rPr>
      </w:pPr>
      <w:r w:rsidRPr="00861A5A">
        <w:rPr>
          <w:b/>
          <w:sz w:val="36"/>
        </w:rPr>
        <w:t>***Efficiency, Fairness, and Regulation***</w:t>
      </w:r>
    </w:p>
    <w:sectPr w:rsidR="005A0A6D" w:rsidRPr="00861A5A" w:rsidSect="005A0A6D">
      <w:headerReference w:type="default" r:id="rId25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0B7" w:rsidRPr="00615738" w:rsidRDefault="000370B7" w:rsidP="005A3B5F">
    <w:pPr>
      <w:pStyle w:val="Header"/>
      <w:tabs>
        <w:tab w:val="clear" w:pos="4320"/>
      </w:tabs>
      <w:jc w:val="center"/>
      <w:rPr>
        <w:sz w:val="36"/>
      </w:rPr>
    </w:pPr>
    <w:proofErr w:type="spellStart"/>
    <w:r>
      <w:rPr>
        <w:sz w:val="36"/>
      </w:rPr>
      <w:t>Microecon</w:t>
    </w:r>
    <w:proofErr w:type="spellEnd"/>
    <w:r>
      <w:rPr>
        <w:sz w:val="36"/>
      </w:rPr>
      <w:t xml:space="preserve"> 1021A </w:t>
    </w:r>
    <w:r>
      <w:rPr>
        <w:sz w:val="36"/>
      </w:rPr>
      <w:tab/>
      <w:t>Eric Wilson</w:t>
    </w:r>
  </w:p>
  <w:p w:rsidR="000370B7" w:rsidRDefault="000370B7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D02D3"/>
    <w:multiLevelType w:val="hybridMultilevel"/>
    <w:tmpl w:val="FCA01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A7A25"/>
    <w:multiLevelType w:val="hybridMultilevel"/>
    <w:tmpl w:val="3B9A0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136BD"/>
    <w:multiLevelType w:val="hybridMultilevel"/>
    <w:tmpl w:val="7C34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346991"/>
    <w:multiLevelType w:val="hybridMultilevel"/>
    <w:tmpl w:val="72E2B44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09311F8"/>
    <w:multiLevelType w:val="hybridMultilevel"/>
    <w:tmpl w:val="F034B8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65E0DB3"/>
    <w:multiLevelType w:val="hybridMultilevel"/>
    <w:tmpl w:val="6964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E31AC"/>
    <w:multiLevelType w:val="hybridMultilevel"/>
    <w:tmpl w:val="912242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800B8D"/>
    <w:multiLevelType w:val="hybridMultilevel"/>
    <w:tmpl w:val="A016FB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D3D6988"/>
    <w:multiLevelType w:val="hybridMultilevel"/>
    <w:tmpl w:val="8C66B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F8606F"/>
    <w:multiLevelType w:val="hybridMultilevel"/>
    <w:tmpl w:val="A880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2C1295"/>
    <w:multiLevelType w:val="hybridMultilevel"/>
    <w:tmpl w:val="29E4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5D665B"/>
    <w:multiLevelType w:val="hybridMultilevel"/>
    <w:tmpl w:val="FAA8B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8E5F93"/>
    <w:multiLevelType w:val="hybridMultilevel"/>
    <w:tmpl w:val="9466A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DF7217"/>
    <w:multiLevelType w:val="hybridMultilevel"/>
    <w:tmpl w:val="4C3A9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FF311E"/>
    <w:multiLevelType w:val="hybridMultilevel"/>
    <w:tmpl w:val="2D821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535E9"/>
    <w:multiLevelType w:val="hybridMultilevel"/>
    <w:tmpl w:val="DA8E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B60E03"/>
    <w:multiLevelType w:val="hybridMultilevel"/>
    <w:tmpl w:val="970AF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D8631E"/>
    <w:multiLevelType w:val="hybridMultilevel"/>
    <w:tmpl w:val="9FB42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6E1A1F"/>
    <w:multiLevelType w:val="hybridMultilevel"/>
    <w:tmpl w:val="BB66A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6699F"/>
    <w:multiLevelType w:val="hybridMultilevel"/>
    <w:tmpl w:val="86CA8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AB7A3F"/>
    <w:multiLevelType w:val="hybridMultilevel"/>
    <w:tmpl w:val="112A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2"/>
  </w:num>
  <w:num w:numId="5">
    <w:abstractNumId w:val="20"/>
  </w:num>
  <w:num w:numId="6">
    <w:abstractNumId w:val="9"/>
  </w:num>
  <w:num w:numId="7">
    <w:abstractNumId w:val="15"/>
  </w:num>
  <w:num w:numId="8">
    <w:abstractNumId w:val="10"/>
  </w:num>
  <w:num w:numId="9">
    <w:abstractNumId w:val="5"/>
  </w:num>
  <w:num w:numId="10">
    <w:abstractNumId w:val="19"/>
  </w:num>
  <w:num w:numId="11">
    <w:abstractNumId w:val="0"/>
  </w:num>
  <w:num w:numId="12">
    <w:abstractNumId w:val="13"/>
  </w:num>
  <w:num w:numId="13">
    <w:abstractNumId w:val="17"/>
  </w:num>
  <w:num w:numId="14">
    <w:abstractNumId w:val="8"/>
  </w:num>
  <w:num w:numId="15">
    <w:abstractNumId w:val="3"/>
  </w:num>
  <w:num w:numId="16">
    <w:abstractNumId w:val="6"/>
  </w:num>
  <w:num w:numId="17">
    <w:abstractNumId w:val="14"/>
  </w:num>
  <w:num w:numId="18">
    <w:abstractNumId w:val="11"/>
  </w:num>
  <w:num w:numId="19">
    <w:abstractNumId w:val="1"/>
  </w:num>
  <w:num w:numId="20">
    <w:abstractNumId w:val="16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9B2814"/>
    <w:rsid w:val="000370B7"/>
    <w:rsid w:val="00052E39"/>
    <w:rsid w:val="000D3E2B"/>
    <w:rsid w:val="000E2488"/>
    <w:rsid w:val="000F0D2F"/>
    <w:rsid w:val="000F19BC"/>
    <w:rsid w:val="002201F4"/>
    <w:rsid w:val="00390D45"/>
    <w:rsid w:val="003B4AC2"/>
    <w:rsid w:val="00410C4A"/>
    <w:rsid w:val="004527B2"/>
    <w:rsid w:val="004B0B85"/>
    <w:rsid w:val="00561F16"/>
    <w:rsid w:val="00576FEF"/>
    <w:rsid w:val="005A0A6D"/>
    <w:rsid w:val="005A3B5F"/>
    <w:rsid w:val="006762D8"/>
    <w:rsid w:val="006C4696"/>
    <w:rsid w:val="006F221B"/>
    <w:rsid w:val="006F2F15"/>
    <w:rsid w:val="00796764"/>
    <w:rsid w:val="007F13AD"/>
    <w:rsid w:val="0081181C"/>
    <w:rsid w:val="008417FF"/>
    <w:rsid w:val="00861A5A"/>
    <w:rsid w:val="008C4EBC"/>
    <w:rsid w:val="00917B25"/>
    <w:rsid w:val="009237DA"/>
    <w:rsid w:val="0093167C"/>
    <w:rsid w:val="00985ABA"/>
    <w:rsid w:val="009B2814"/>
    <w:rsid w:val="009E607D"/>
    <w:rsid w:val="00A1121B"/>
    <w:rsid w:val="00AE74EF"/>
    <w:rsid w:val="00B05179"/>
    <w:rsid w:val="00BD1335"/>
    <w:rsid w:val="00D213BB"/>
    <w:rsid w:val="00D3529E"/>
    <w:rsid w:val="00D67A67"/>
    <w:rsid w:val="00D95061"/>
    <w:rsid w:val="00E7620D"/>
    <w:rsid w:val="00EF7016"/>
    <w:rsid w:val="00F25696"/>
    <w:rsid w:val="00F411AB"/>
    <w:rsid w:val="00F554B0"/>
    <w:rsid w:val="00F567D7"/>
  </w:rsids>
  <m:mathPr>
    <m:mathFont m:val="Adobe Caslon Pro SmB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C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2814"/>
  </w:style>
  <w:style w:type="paragraph" w:styleId="Footer">
    <w:name w:val="footer"/>
    <w:basedOn w:val="Normal"/>
    <w:link w:val="Foot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2814"/>
  </w:style>
  <w:style w:type="paragraph" w:styleId="ListParagraph">
    <w:name w:val="List Paragraph"/>
    <w:basedOn w:val="Normal"/>
    <w:uiPriority w:val="34"/>
    <w:qFormat/>
    <w:rsid w:val="005A0A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header" Target="header1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13</Pages>
  <Words>1042</Words>
  <Characters>5943</Characters>
  <Application>Microsoft Macintosh Word</Application>
  <DocSecurity>0</DocSecurity>
  <Lines>49</Lines>
  <Paragraphs>11</Paragraphs>
  <ScaleCrop>false</ScaleCrop>
  <LinksUpToDate>false</LinksUpToDate>
  <CharactersWithSpaces>7298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6</cp:revision>
  <dcterms:created xsi:type="dcterms:W3CDTF">2012-12-04T03:08:00Z</dcterms:created>
  <dcterms:modified xsi:type="dcterms:W3CDTF">2012-12-05T06:26:00Z</dcterms:modified>
</cp:coreProperties>
</file>