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E9C33" w14:textId="6B648DE5" w:rsidR="00C659EA" w:rsidRPr="00A233F8" w:rsidRDefault="00BF673E" w:rsidP="00C659EA">
      <w:pPr>
        <w:jc w:val="center"/>
        <w:rPr>
          <w:b/>
          <w:bCs/>
          <w:i/>
          <w:iCs/>
          <w:lang w:val="fr-CA"/>
        </w:rPr>
      </w:pPr>
      <w:r>
        <w:rPr>
          <w:b/>
          <w:bCs/>
          <w:lang w:val="fr-CA"/>
        </w:rPr>
        <w:t xml:space="preserve">Les premiers des </w:t>
      </w:r>
      <w:proofErr w:type="spellStart"/>
      <w:r>
        <w:rPr>
          <w:b/>
          <w:bCs/>
          <w:lang w:val="fr-CA"/>
        </w:rPr>
        <w:t>Darw</w:t>
      </w:r>
      <w:r w:rsidR="00932650">
        <w:rPr>
          <w:b/>
          <w:bCs/>
          <w:lang w:val="fr-CA"/>
        </w:rPr>
        <w:t>ish</w:t>
      </w:r>
      <w:proofErr w:type="spellEnd"/>
    </w:p>
    <w:p w14:paraId="0E8B244D" w14:textId="77777777" w:rsidR="00C659EA" w:rsidRDefault="00C659EA" w:rsidP="00C659EA">
      <w:pPr>
        <w:jc w:val="center"/>
        <w:rPr>
          <w:lang w:val="fr-CA"/>
        </w:rPr>
      </w:pPr>
    </w:p>
    <w:p w14:paraId="0AFC544D" w14:textId="77777777" w:rsidR="00C659EA" w:rsidRDefault="00C659EA" w:rsidP="00C659EA">
      <w:pPr>
        <w:jc w:val="center"/>
        <w:rPr>
          <w:lang w:val="fr-CA"/>
        </w:rPr>
      </w:pPr>
    </w:p>
    <w:p w14:paraId="0D3AB58A" w14:textId="77777777" w:rsidR="00C659EA" w:rsidRDefault="00C659EA" w:rsidP="00C659EA">
      <w:pPr>
        <w:jc w:val="center"/>
        <w:rPr>
          <w:lang w:val="fr-CA"/>
        </w:rPr>
      </w:pPr>
    </w:p>
    <w:p w14:paraId="20531F04" w14:textId="77777777" w:rsidR="00C659EA" w:rsidRDefault="00C659EA" w:rsidP="00C659EA">
      <w:pPr>
        <w:jc w:val="center"/>
        <w:rPr>
          <w:lang w:val="fr-CA"/>
        </w:rPr>
      </w:pPr>
    </w:p>
    <w:p w14:paraId="2FD9928D" w14:textId="77777777" w:rsidR="00C659EA" w:rsidRDefault="00C659EA" w:rsidP="00C659EA">
      <w:pPr>
        <w:rPr>
          <w:lang w:val="fr-CA"/>
        </w:rPr>
      </w:pPr>
    </w:p>
    <w:p w14:paraId="48D80A9B" w14:textId="77777777" w:rsidR="00C659EA" w:rsidRDefault="00C659EA" w:rsidP="00C659EA">
      <w:pPr>
        <w:jc w:val="center"/>
        <w:rPr>
          <w:lang w:val="fr-CA"/>
        </w:rPr>
      </w:pPr>
    </w:p>
    <w:p w14:paraId="231BBEEB" w14:textId="77777777" w:rsidR="00C659EA" w:rsidRDefault="00C659EA" w:rsidP="00C659EA">
      <w:pPr>
        <w:jc w:val="center"/>
        <w:rPr>
          <w:lang w:val="fr-CA"/>
        </w:rPr>
      </w:pPr>
    </w:p>
    <w:p w14:paraId="7A77F258" w14:textId="77777777" w:rsidR="00C659EA" w:rsidRDefault="00C659EA" w:rsidP="00C659EA">
      <w:pPr>
        <w:jc w:val="center"/>
        <w:rPr>
          <w:lang w:val="fr-CA"/>
        </w:rPr>
      </w:pPr>
      <w:proofErr w:type="gramStart"/>
      <w:r>
        <w:rPr>
          <w:lang w:val="fr-CA"/>
        </w:rPr>
        <w:t>par</w:t>
      </w:r>
      <w:proofErr w:type="gramEnd"/>
    </w:p>
    <w:p w14:paraId="669903EA" w14:textId="4127322C" w:rsidR="00C659EA" w:rsidRDefault="00C659EA" w:rsidP="00C659EA">
      <w:pPr>
        <w:jc w:val="center"/>
        <w:rPr>
          <w:lang w:val="fr-CA"/>
        </w:rPr>
      </w:pPr>
      <w:r>
        <w:rPr>
          <w:lang w:val="fr-CA"/>
        </w:rPr>
        <w:t>Mariam Fawaz</w:t>
      </w:r>
    </w:p>
    <w:p w14:paraId="17382238" w14:textId="77777777" w:rsidR="00C659EA" w:rsidRDefault="00C659EA" w:rsidP="00C659EA">
      <w:pPr>
        <w:jc w:val="center"/>
        <w:rPr>
          <w:lang w:val="fr-CA"/>
        </w:rPr>
      </w:pPr>
    </w:p>
    <w:p w14:paraId="5F857BA2" w14:textId="77777777" w:rsidR="00C659EA" w:rsidRDefault="00C659EA" w:rsidP="00C659EA">
      <w:pPr>
        <w:jc w:val="center"/>
        <w:rPr>
          <w:lang w:val="fr-CA"/>
        </w:rPr>
      </w:pPr>
    </w:p>
    <w:p w14:paraId="1EE4E606" w14:textId="77777777" w:rsidR="00C659EA" w:rsidRDefault="00C659EA" w:rsidP="00C659EA">
      <w:pPr>
        <w:jc w:val="center"/>
        <w:rPr>
          <w:lang w:val="fr-CA"/>
        </w:rPr>
      </w:pPr>
    </w:p>
    <w:p w14:paraId="4E59246F" w14:textId="77777777" w:rsidR="00C659EA" w:rsidRDefault="00C659EA" w:rsidP="00C659EA">
      <w:pPr>
        <w:jc w:val="center"/>
        <w:rPr>
          <w:lang w:val="fr-CA"/>
        </w:rPr>
      </w:pPr>
    </w:p>
    <w:p w14:paraId="4CD78F43" w14:textId="77777777" w:rsidR="00C659EA" w:rsidRDefault="00C659EA" w:rsidP="00C659EA">
      <w:pPr>
        <w:jc w:val="center"/>
        <w:rPr>
          <w:lang w:val="fr-CA"/>
        </w:rPr>
      </w:pPr>
      <w:r>
        <w:rPr>
          <w:lang w:val="fr-CA"/>
        </w:rPr>
        <w:t>Travail soumis à</w:t>
      </w:r>
    </w:p>
    <w:p w14:paraId="049FEE7C" w14:textId="150B21A2" w:rsidR="00C659EA" w:rsidRDefault="00651E07" w:rsidP="00C659EA">
      <w:pPr>
        <w:jc w:val="center"/>
        <w:rPr>
          <w:lang w:val="fr-CA"/>
        </w:rPr>
      </w:pPr>
      <w:proofErr w:type="spellStart"/>
      <w:r>
        <w:rPr>
          <w:lang w:val="fr-CA"/>
        </w:rPr>
        <w:t>Ta</w:t>
      </w:r>
      <w:r w:rsidR="00D62F88">
        <w:rPr>
          <w:lang w:val="fr-CA"/>
        </w:rPr>
        <w:t>ï</w:t>
      </w:r>
      <w:r>
        <w:rPr>
          <w:lang w:val="fr-CA"/>
        </w:rPr>
        <w:t>sha</w:t>
      </w:r>
      <w:proofErr w:type="spellEnd"/>
      <w:r>
        <w:rPr>
          <w:lang w:val="fr-CA"/>
        </w:rPr>
        <w:t xml:space="preserve"> Jean-Louis</w:t>
      </w:r>
    </w:p>
    <w:p w14:paraId="068CC92B" w14:textId="77777777" w:rsidR="00C659EA" w:rsidRDefault="00C659EA" w:rsidP="00C659EA">
      <w:pPr>
        <w:jc w:val="center"/>
        <w:rPr>
          <w:lang w:val="fr-CA"/>
        </w:rPr>
      </w:pPr>
    </w:p>
    <w:p w14:paraId="620E19FC" w14:textId="77777777" w:rsidR="00C659EA" w:rsidRDefault="00C659EA" w:rsidP="00C659EA">
      <w:pPr>
        <w:jc w:val="center"/>
        <w:rPr>
          <w:lang w:val="fr-CA"/>
        </w:rPr>
      </w:pPr>
      <w:proofErr w:type="gramStart"/>
      <w:r>
        <w:rPr>
          <w:lang w:val="fr-CA"/>
        </w:rPr>
        <w:t>dans</w:t>
      </w:r>
      <w:proofErr w:type="gramEnd"/>
      <w:r>
        <w:rPr>
          <w:lang w:val="fr-CA"/>
        </w:rPr>
        <w:t xml:space="preserve"> le cadre du cours</w:t>
      </w:r>
    </w:p>
    <w:p w14:paraId="5207CE8F" w14:textId="77777777" w:rsidR="00C659EA" w:rsidRPr="00A16762" w:rsidRDefault="00C659EA" w:rsidP="00C659EA">
      <w:pPr>
        <w:jc w:val="center"/>
        <w:rPr>
          <w:i/>
          <w:iCs/>
          <w:lang w:val="fr-CA"/>
        </w:rPr>
      </w:pPr>
      <w:r w:rsidRPr="00A16762">
        <w:rPr>
          <w:i/>
          <w:iCs/>
          <w:lang w:val="fr-CA"/>
        </w:rPr>
        <w:t>Analyse, écriture et argumentation I</w:t>
      </w:r>
    </w:p>
    <w:p w14:paraId="108C2103" w14:textId="77777777" w:rsidR="00C659EA" w:rsidRDefault="00C659EA" w:rsidP="00C659EA">
      <w:pPr>
        <w:jc w:val="center"/>
        <w:rPr>
          <w:lang w:val="fr-CA"/>
        </w:rPr>
      </w:pPr>
      <w:r w:rsidRPr="00A16762">
        <w:rPr>
          <w:i/>
          <w:iCs/>
          <w:lang w:val="fr-CA"/>
        </w:rPr>
        <w:t xml:space="preserve"> </w:t>
      </w:r>
      <w:r>
        <w:rPr>
          <w:lang w:val="fr-CA"/>
        </w:rPr>
        <w:t>FRA 1710</w:t>
      </w:r>
    </w:p>
    <w:p w14:paraId="6ADB3A7E" w14:textId="77777777" w:rsidR="00C659EA" w:rsidRDefault="00C659EA" w:rsidP="00C659EA">
      <w:pPr>
        <w:jc w:val="center"/>
        <w:rPr>
          <w:lang w:val="fr-CA"/>
        </w:rPr>
      </w:pPr>
    </w:p>
    <w:p w14:paraId="775FDBC5" w14:textId="698FC7CD" w:rsidR="00C659EA" w:rsidRDefault="00C659EA" w:rsidP="00C659EA">
      <w:pPr>
        <w:jc w:val="center"/>
        <w:rPr>
          <w:lang w:val="fr-CA"/>
        </w:rPr>
      </w:pPr>
      <w:r>
        <w:rPr>
          <w:lang w:val="fr-CA"/>
        </w:rPr>
        <w:t>Section [D]</w:t>
      </w:r>
    </w:p>
    <w:p w14:paraId="337F1944" w14:textId="77777777" w:rsidR="00C659EA" w:rsidRDefault="00C659EA" w:rsidP="00C659EA">
      <w:pPr>
        <w:jc w:val="center"/>
        <w:rPr>
          <w:lang w:val="fr-CA"/>
        </w:rPr>
      </w:pPr>
    </w:p>
    <w:p w14:paraId="2DF9138E" w14:textId="77777777" w:rsidR="00C659EA" w:rsidRDefault="00C659EA" w:rsidP="00C659EA">
      <w:pPr>
        <w:jc w:val="center"/>
        <w:rPr>
          <w:lang w:val="fr-CA"/>
        </w:rPr>
      </w:pPr>
    </w:p>
    <w:p w14:paraId="476FFDDC" w14:textId="77777777" w:rsidR="00C659EA" w:rsidRDefault="00C659EA" w:rsidP="00C659EA">
      <w:pPr>
        <w:jc w:val="center"/>
        <w:rPr>
          <w:lang w:val="fr-CA"/>
        </w:rPr>
      </w:pPr>
    </w:p>
    <w:p w14:paraId="2E6AC181" w14:textId="77777777" w:rsidR="00C659EA" w:rsidRDefault="00C659EA" w:rsidP="00C659EA">
      <w:pPr>
        <w:jc w:val="center"/>
        <w:rPr>
          <w:lang w:val="fr-CA"/>
        </w:rPr>
      </w:pPr>
    </w:p>
    <w:p w14:paraId="508E50DF" w14:textId="77777777" w:rsidR="00C659EA" w:rsidRDefault="00C659EA" w:rsidP="00C659EA">
      <w:pPr>
        <w:jc w:val="center"/>
        <w:rPr>
          <w:lang w:val="fr-CA"/>
        </w:rPr>
      </w:pPr>
    </w:p>
    <w:p w14:paraId="7EC16123" w14:textId="77777777" w:rsidR="00C659EA" w:rsidRDefault="00C659EA" w:rsidP="00C659EA">
      <w:pPr>
        <w:jc w:val="center"/>
        <w:rPr>
          <w:lang w:val="fr-CA"/>
        </w:rPr>
      </w:pPr>
    </w:p>
    <w:p w14:paraId="5BB86BA8" w14:textId="77777777" w:rsidR="00C659EA" w:rsidRDefault="00C659EA" w:rsidP="00C659EA">
      <w:pPr>
        <w:jc w:val="center"/>
        <w:rPr>
          <w:lang w:val="fr-CA"/>
        </w:rPr>
      </w:pPr>
    </w:p>
    <w:p w14:paraId="4D06F442" w14:textId="77777777" w:rsidR="00C659EA" w:rsidRDefault="00C659EA" w:rsidP="00C659EA">
      <w:pPr>
        <w:jc w:val="center"/>
        <w:rPr>
          <w:lang w:val="fr-CA"/>
        </w:rPr>
      </w:pPr>
      <w:bookmarkStart w:id="0" w:name="_GoBack"/>
      <w:bookmarkEnd w:id="0"/>
    </w:p>
    <w:p w14:paraId="1ED554DB" w14:textId="77777777" w:rsidR="00C659EA" w:rsidRDefault="00C659EA" w:rsidP="00C659EA">
      <w:pPr>
        <w:jc w:val="center"/>
        <w:rPr>
          <w:lang w:val="fr-CA"/>
        </w:rPr>
      </w:pPr>
    </w:p>
    <w:p w14:paraId="792516F8" w14:textId="77777777" w:rsidR="00C659EA" w:rsidRDefault="00C659EA" w:rsidP="00C659EA">
      <w:pPr>
        <w:jc w:val="center"/>
        <w:rPr>
          <w:lang w:val="fr-CA"/>
        </w:rPr>
      </w:pPr>
    </w:p>
    <w:p w14:paraId="1EEF17E4" w14:textId="77777777" w:rsidR="00C659EA" w:rsidRDefault="00C659EA" w:rsidP="00C659EA">
      <w:pPr>
        <w:jc w:val="center"/>
        <w:rPr>
          <w:lang w:val="fr-CA"/>
        </w:rPr>
      </w:pPr>
      <w:r>
        <w:rPr>
          <w:lang w:val="fr-CA"/>
        </w:rPr>
        <w:t>Université d’Ottawa</w:t>
      </w:r>
    </w:p>
    <w:p w14:paraId="5574399A" w14:textId="5FAC412C" w:rsidR="00C659EA" w:rsidRDefault="00C659EA" w:rsidP="00C659EA">
      <w:pPr>
        <w:jc w:val="center"/>
        <w:rPr>
          <w:lang w:val="fr-CA"/>
        </w:rPr>
      </w:pPr>
      <w:r>
        <w:rPr>
          <w:lang w:val="fr-CA"/>
        </w:rPr>
        <w:t>[4 octobre 2019]</w:t>
      </w:r>
    </w:p>
    <w:p w14:paraId="66D2B67D" w14:textId="77777777" w:rsidR="00C659EA" w:rsidRPr="00A16762" w:rsidRDefault="00C659EA" w:rsidP="00C659EA">
      <w:pPr>
        <w:rPr>
          <w:lang w:val="fr-CA"/>
        </w:rPr>
      </w:pPr>
    </w:p>
    <w:p w14:paraId="2C0FB77D" w14:textId="0DD2E1F8" w:rsidR="003800AC" w:rsidRDefault="003800AC">
      <w:pPr>
        <w:rPr>
          <w:rFonts w:ascii="Times" w:hAnsi="Times"/>
          <w:color w:val="101010"/>
          <w:shd w:val="clear" w:color="auto" w:fill="FFFFFF"/>
          <w:lang w:val="fr-CA"/>
        </w:rPr>
      </w:pPr>
      <w:r>
        <w:rPr>
          <w:rFonts w:ascii="Times" w:hAnsi="Times"/>
          <w:color w:val="101010"/>
          <w:shd w:val="clear" w:color="auto" w:fill="FFFFFF"/>
          <w:lang w:val="fr-CA"/>
        </w:rPr>
        <w:br w:type="page"/>
      </w:r>
    </w:p>
    <w:p w14:paraId="6E33A7D4" w14:textId="77777777" w:rsidR="002C6969" w:rsidRDefault="002C6969" w:rsidP="002C6969">
      <w:pPr>
        <w:spacing w:line="480" w:lineRule="auto"/>
        <w:rPr>
          <w:rFonts w:ascii="Times" w:hAnsi="Times"/>
          <w:color w:val="101010"/>
          <w:shd w:val="clear" w:color="auto" w:fill="FFFFFF"/>
          <w:lang w:val="fr-CA"/>
        </w:rPr>
      </w:pPr>
    </w:p>
    <w:p w14:paraId="7E81914B" w14:textId="5973E586" w:rsidR="0064717D" w:rsidRPr="0064717D" w:rsidRDefault="0011509C" w:rsidP="002C6969">
      <w:pPr>
        <w:spacing w:line="480" w:lineRule="auto"/>
        <w:rPr>
          <w:rFonts w:ascii="Times" w:hAnsi="Times"/>
          <w:color w:val="101010"/>
          <w:lang w:val="fr-CA"/>
        </w:rPr>
      </w:pPr>
      <w:r>
        <w:rPr>
          <w:rFonts w:ascii="Times" w:hAnsi="Times"/>
          <w:color w:val="101010"/>
          <w:shd w:val="clear" w:color="auto" w:fill="FFFFFF"/>
          <w:lang w:val="fr-CA"/>
        </w:rPr>
        <w:t>Ap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 xml:space="preserve">rès plusieurs années de guerre en Syrie, </w:t>
      </w:r>
      <w:r w:rsidR="00712ABA" w:rsidRPr="007F29D1">
        <w:rPr>
          <w:rFonts w:ascii="Times" w:hAnsi="Times"/>
          <w:color w:val="101010"/>
          <w:shd w:val="clear" w:color="auto" w:fill="FFFFFF"/>
          <w:lang w:val="fr-CA"/>
        </w:rPr>
        <w:t xml:space="preserve">les </w:t>
      </w:r>
      <w:proofErr w:type="spellStart"/>
      <w:r w:rsidR="00712ABA" w:rsidRPr="007F29D1">
        <w:rPr>
          <w:rFonts w:ascii="Times" w:hAnsi="Times"/>
          <w:color w:val="101010"/>
          <w:shd w:val="clear" w:color="auto" w:fill="FFFFFF"/>
          <w:lang w:val="fr-CA"/>
        </w:rPr>
        <w:t>Darwish</w:t>
      </w:r>
      <w:proofErr w:type="spellEnd"/>
      <w:r w:rsidR="00712ABA" w:rsidRPr="007F29D1">
        <w:rPr>
          <w:rFonts w:ascii="Times" w:hAnsi="Times"/>
          <w:color w:val="101010"/>
          <w:shd w:val="clear" w:color="auto" w:fill="FFFFFF"/>
          <w:lang w:val="fr-CA"/>
        </w:rPr>
        <w:t xml:space="preserve"> sont arrivés à 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 xml:space="preserve">Montréal </w:t>
      </w:r>
      <w:r w:rsidR="00712ABA" w:rsidRPr="007F29D1">
        <w:rPr>
          <w:rFonts w:ascii="Times" w:hAnsi="Times"/>
          <w:color w:val="101010"/>
          <w:shd w:val="clear" w:color="auto" w:fill="FFFFFF"/>
          <w:lang w:val="fr-CA"/>
        </w:rPr>
        <w:t>le 6 décembre 2016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>.</w:t>
      </w:r>
      <w:r w:rsidRPr="0011509C">
        <w:rPr>
          <w:rFonts w:ascii="Times" w:hAnsi="Times"/>
          <w:color w:val="101010"/>
          <w:lang w:val="fr-CA"/>
        </w:rPr>
        <w:t xml:space="preserve"> </w:t>
      </w:r>
      <w:r w:rsidRPr="000C615E">
        <w:rPr>
          <w:rFonts w:ascii="Times" w:hAnsi="Times"/>
          <w:color w:val="101010"/>
          <w:lang w:val="fr-CA"/>
        </w:rPr>
        <w:t xml:space="preserve">C’est </w:t>
      </w:r>
      <w:proofErr w:type="spellStart"/>
      <w:r w:rsidRPr="000C615E">
        <w:rPr>
          <w:rFonts w:ascii="Times" w:hAnsi="Times"/>
          <w:color w:val="101010"/>
          <w:lang w:val="fr-CA"/>
        </w:rPr>
        <w:t>Rafaëlle</w:t>
      </w:r>
      <w:proofErr w:type="spellEnd"/>
      <w:r w:rsidR="00F94C89">
        <w:rPr>
          <w:rFonts w:ascii="Times" w:hAnsi="Times"/>
          <w:color w:val="101010"/>
          <w:lang w:val="fr-CA"/>
        </w:rPr>
        <w:t>, l</w:t>
      </w:r>
      <w:r>
        <w:rPr>
          <w:rFonts w:ascii="Times" w:hAnsi="Times"/>
          <w:color w:val="101010"/>
          <w:lang w:val="fr-CA"/>
        </w:rPr>
        <w:t>a marraine principale</w:t>
      </w:r>
      <w:r w:rsidR="00F94C89">
        <w:rPr>
          <w:rFonts w:ascii="Times" w:hAnsi="Times"/>
          <w:color w:val="101010"/>
          <w:lang w:val="fr-CA"/>
        </w:rPr>
        <w:t xml:space="preserve">, </w:t>
      </w:r>
      <w:r>
        <w:rPr>
          <w:rFonts w:ascii="Times" w:hAnsi="Times"/>
          <w:color w:val="101010"/>
          <w:lang w:val="fr-CA"/>
        </w:rPr>
        <w:t xml:space="preserve">de la famille </w:t>
      </w:r>
      <w:proofErr w:type="spellStart"/>
      <w:r>
        <w:rPr>
          <w:rFonts w:ascii="Times" w:hAnsi="Times"/>
          <w:color w:val="101010"/>
          <w:lang w:val="fr-CA"/>
        </w:rPr>
        <w:t>Darwish</w:t>
      </w:r>
      <w:proofErr w:type="spellEnd"/>
      <w:r>
        <w:rPr>
          <w:rFonts w:ascii="Times" w:hAnsi="Times"/>
          <w:color w:val="101010"/>
          <w:lang w:val="fr-CA"/>
        </w:rPr>
        <w:t xml:space="preserve"> </w:t>
      </w:r>
      <w:r w:rsidRPr="000C615E">
        <w:rPr>
          <w:rFonts w:ascii="Times" w:hAnsi="Times"/>
          <w:color w:val="101010"/>
          <w:lang w:val="fr-CA"/>
        </w:rPr>
        <w:t xml:space="preserve">qui </w:t>
      </w:r>
      <w:r>
        <w:rPr>
          <w:rFonts w:ascii="Times" w:hAnsi="Times"/>
          <w:color w:val="101010"/>
          <w:lang w:val="fr-CA"/>
        </w:rPr>
        <w:t xml:space="preserve">a sauvé la vie de </w:t>
      </w:r>
      <w:r w:rsidR="00AC4BC2">
        <w:rPr>
          <w:rFonts w:ascii="Times" w:hAnsi="Times"/>
          <w:color w:val="101010"/>
          <w:lang w:val="fr-CA"/>
        </w:rPr>
        <w:t>F</w:t>
      </w:r>
      <w:r>
        <w:rPr>
          <w:rFonts w:ascii="Times" w:hAnsi="Times"/>
          <w:color w:val="101010"/>
          <w:lang w:val="fr-CA"/>
        </w:rPr>
        <w:t>eras</w:t>
      </w:r>
      <w:r w:rsidR="00C659EA">
        <w:rPr>
          <w:rFonts w:ascii="Times" w:hAnsi="Times"/>
          <w:color w:val="101010"/>
          <w:lang w:val="fr-CA"/>
        </w:rPr>
        <w:t>,</w:t>
      </w:r>
      <w:r w:rsidR="00061163">
        <w:rPr>
          <w:rFonts w:ascii="Times" w:hAnsi="Times"/>
          <w:color w:val="101010"/>
          <w:lang w:val="fr-CA"/>
        </w:rPr>
        <w:t xml:space="preserve"> </w:t>
      </w:r>
      <w:r>
        <w:rPr>
          <w:rFonts w:ascii="Times" w:hAnsi="Times"/>
          <w:color w:val="101010"/>
          <w:lang w:val="fr-CA"/>
        </w:rPr>
        <w:t xml:space="preserve">le père de la famille réfugiée à plusieurs </w:t>
      </w:r>
      <w:r w:rsidR="00F94C89">
        <w:rPr>
          <w:rFonts w:ascii="Times" w:hAnsi="Times"/>
          <w:color w:val="101010"/>
          <w:lang w:val="fr-CA"/>
        </w:rPr>
        <w:t xml:space="preserve">reprises. </w:t>
      </w:r>
      <w:r w:rsidR="00F94C89" w:rsidRPr="000C615E">
        <w:rPr>
          <w:rFonts w:ascii="Times" w:hAnsi="Times"/>
          <w:color w:val="101010"/>
          <w:lang w:val="fr-CA"/>
        </w:rPr>
        <w:t>Sa</w:t>
      </w:r>
      <w:r w:rsidR="0064717D" w:rsidRPr="000C615E">
        <w:rPr>
          <w:rFonts w:ascii="Times" w:hAnsi="Times"/>
          <w:color w:val="101010"/>
          <w:lang w:val="fr-CA"/>
        </w:rPr>
        <w:t xml:space="preserve"> fille</w:t>
      </w:r>
      <w:r w:rsidR="00C659EA">
        <w:rPr>
          <w:rFonts w:ascii="Times" w:hAnsi="Times"/>
          <w:color w:val="101010"/>
          <w:lang w:val="fr-CA"/>
        </w:rPr>
        <w:t xml:space="preserve">, </w:t>
      </w:r>
      <w:r w:rsidR="0064717D" w:rsidRPr="000C615E">
        <w:rPr>
          <w:rFonts w:ascii="Times" w:hAnsi="Times"/>
          <w:color w:val="101010"/>
          <w:lang w:val="fr-CA"/>
        </w:rPr>
        <w:t>Sara</w:t>
      </w:r>
      <w:r w:rsidR="00264875">
        <w:rPr>
          <w:rFonts w:ascii="Times" w:hAnsi="Times"/>
          <w:color w:val="101010"/>
          <w:lang w:val="fr-CA"/>
        </w:rPr>
        <w:t xml:space="preserve"> âgée de 12</w:t>
      </w:r>
      <w:r w:rsidR="008A4F16">
        <w:rPr>
          <w:rFonts w:ascii="Times" w:hAnsi="Times"/>
          <w:color w:val="101010"/>
          <w:lang w:val="fr-CA"/>
        </w:rPr>
        <w:t> </w:t>
      </w:r>
      <w:r w:rsidR="00264875">
        <w:rPr>
          <w:rFonts w:ascii="Times" w:hAnsi="Times"/>
          <w:color w:val="101010"/>
          <w:lang w:val="fr-CA"/>
        </w:rPr>
        <w:t>ans et Adel</w:t>
      </w:r>
      <w:r w:rsidR="00C659EA">
        <w:rPr>
          <w:rFonts w:ascii="Times" w:hAnsi="Times"/>
          <w:color w:val="101010"/>
          <w:lang w:val="fr-CA"/>
        </w:rPr>
        <w:t xml:space="preserve"> l</w:t>
      </w:r>
      <w:r w:rsidR="002D2059">
        <w:rPr>
          <w:rFonts w:ascii="Times" w:hAnsi="Times"/>
          <w:color w:val="101010"/>
          <w:lang w:val="fr-CA"/>
        </w:rPr>
        <w:t>’ainé</w:t>
      </w:r>
      <w:r w:rsidR="00264875">
        <w:rPr>
          <w:rFonts w:ascii="Times" w:hAnsi="Times"/>
          <w:color w:val="101010"/>
          <w:lang w:val="fr-CA"/>
        </w:rPr>
        <w:t xml:space="preserve"> parle le français sans aucune difficulté</w:t>
      </w:r>
      <w:r w:rsidR="0064717D" w:rsidRPr="000C615E">
        <w:rPr>
          <w:rFonts w:ascii="Times" w:hAnsi="Times"/>
          <w:color w:val="101010"/>
          <w:lang w:val="fr-CA"/>
        </w:rPr>
        <w:t xml:space="preserve">. </w:t>
      </w:r>
      <w:r w:rsidR="00264875">
        <w:rPr>
          <w:rFonts w:ascii="Times" w:hAnsi="Times"/>
          <w:color w:val="101010"/>
          <w:lang w:val="fr-CA"/>
        </w:rPr>
        <w:t>Cependant</w:t>
      </w:r>
      <w:r w:rsidR="00F94C89">
        <w:rPr>
          <w:rFonts w:ascii="Times" w:hAnsi="Times"/>
          <w:color w:val="101010"/>
          <w:lang w:val="fr-CA"/>
        </w:rPr>
        <w:t>,</w:t>
      </w:r>
      <w:r w:rsidR="00264875">
        <w:rPr>
          <w:rFonts w:ascii="Times" w:hAnsi="Times"/>
          <w:color w:val="101010"/>
          <w:lang w:val="fr-CA"/>
        </w:rPr>
        <w:t xml:space="preserve"> leur petite sœur </w:t>
      </w:r>
      <w:proofErr w:type="spellStart"/>
      <w:r w:rsidR="0064717D" w:rsidRPr="000C615E">
        <w:rPr>
          <w:rFonts w:ascii="Times" w:hAnsi="Times"/>
          <w:color w:val="101010"/>
          <w:shd w:val="clear" w:color="auto" w:fill="FFFFFF"/>
          <w:lang w:val="fr-CA"/>
        </w:rPr>
        <w:t>Batou</w:t>
      </w:r>
      <w:r w:rsidR="000C615E">
        <w:rPr>
          <w:rFonts w:ascii="Times" w:hAnsi="Times"/>
          <w:color w:val="101010"/>
          <w:shd w:val="clear" w:color="auto" w:fill="FFFFFF"/>
          <w:lang w:val="fr-CA"/>
        </w:rPr>
        <w:t>le</w:t>
      </w:r>
      <w:proofErr w:type="spellEnd"/>
      <w:r w:rsidR="000C615E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264875">
        <w:rPr>
          <w:rFonts w:ascii="Times" w:hAnsi="Times"/>
          <w:color w:val="101010"/>
          <w:shd w:val="clear" w:color="auto" w:fill="FFFFFF"/>
          <w:lang w:val="fr-CA"/>
        </w:rPr>
        <w:t>est trop timide</w:t>
      </w:r>
      <w:r w:rsidR="00093E1D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615EDB">
        <w:rPr>
          <w:rFonts w:ascii="Times" w:hAnsi="Times"/>
          <w:color w:val="101010"/>
          <w:shd w:val="clear" w:color="auto" w:fill="FFFFFF"/>
          <w:lang w:val="fr-CA"/>
        </w:rPr>
        <w:t>pour</w:t>
      </w:r>
      <w:r w:rsidR="00093E1D">
        <w:rPr>
          <w:rFonts w:ascii="Times" w:hAnsi="Times"/>
          <w:color w:val="101010"/>
          <w:shd w:val="clear" w:color="auto" w:fill="FFFFFF"/>
          <w:lang w:val="fr-CA"/>
        </w:rPr>
        <w:t xml:space="preserve"> s’exprimer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>.</w:t>
      </w:r>
      <w:r w:rsidR="000C615E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093E1D">
        <w:rPr>
          <w:rFonts w:ascii="Times" w:hAnsi="Times"/>
          <w:color w:val="101010"/>
          <w:shd w:val="clear" w:color="auto" w:fill="FFFFFF"/>
          <w:lang w:val="fr-CA"/>
        </w:rPr>
        <w:t>Certain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 xml:space="preserve"> soir</w:t>
      </w:r>
      <w:r w:rsidR="00093E1D">
        <w:rPr>
          <w:rFonts w:ascii="Times" w:hAnsi="Times"/>
          <w:color w:val="101010"/>
          <w:shd w:val="clear" w:color="auto" w:fill="FFFFFF"/>
          <w:lang w:val="fr-CA"/>
        </w:rPr>
        <w:t xml:space="preserve">, 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>l</w:t>
      </w:r>
      <w:r w:rsidR="00093E1D" w:rsidRPr="0064717D">
        <w:rPr>
          <w:rFonts w:ascii="Times" w:hAnsi="Times"/>
          <w:color w:val="101010"/>
          <w:shd w:val="clear" w:color="auto" w:fill="FFFFFF"/>
          <w:lang w:val="fr-CA"/>
        </w:rPr>
        <w:t>eurs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grands-mamans d’adoption, Hélène Larose et Johanne </w:t>
      </w:r>
      <w:r w:rsidR="00193B85" w:rsidRPr="0064717D">
        <w:rPr>
          <w:rFonts w:ascii="Times" w:hAnsi="Times"/>
          <w:color w:val="101010"/>
          <w:shd w:val="clear" w:color="auto" w:fill="FFFFFF"/>
          <w:lang w:val="fr-CA"/>
        </w:rPr>
        <w:t xml:space="preserve">Ménard </w:t>
      </w:r>
      <w:r w:rsidR="00193B85" w:rsidRPr="000C615E">
        <w:rPr>
          <w:rFonts w:ascii="Times" w:hAnsi="Times"/>
          <w:color w:val="101010"/>
          <w:shd w:val="clear" w:color="auto" w:fill="FFFFFF"/>
          <w:lang w:val="fr-CA"/>
        </w:rPr>
        <w:t>viennent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aider les </w:t>
      </w:r>
      <w:r w:rsidR="00264875">
        <w:rPr>
          <w:rFonts w:ascii="Times" w:hAnsi="Times"/>
          <w:color w:val="101010"/>
          <w:shd w:val="clear" w:color="auto" w:fill="FFFFFF"/>
          <w:lang w:val="fr-CA"/>
        </w:rPr>
        <w:t xml:space="preserve">enfants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avec leurs devoirs.</w:t>
      </w:r>
      <w:r w:rsidR="00347363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615EDB">
        <w:rPr>
          <w:rFonts w:ascii="Times" w:hAnsi="Times"/>
          <w:color w:val="101010"/>
          <w:shd w:val="clear" w:color="auto" w:fill="FFFFFF"/>
          <w:lang w:val="fr-CA"/>
        </w:rPr>
        <w:t xml:space="preserve">Même avec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tous </w:t>
      </w:r>
      <w:r w:rsidR="00265494">
        <w:rPr>
          <w:rFonts w:ascii="Times" w:hAnsi="Times"/>
          <w:color w:val="101010"/>
          <w:shd w:val="clear" w:color="auto" w:fill="FFFFFF"/>
          <w:lang w:val="fr-CA"/>
        </w:rPr>
        <w:t>c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es efforts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 xml:space="preserve">, les </w:t>
      </w:r>
      <w:proofErr w:type="spellStart"/>
      <w:r w:rsidR="00712ABA">
        <w:rPr>
          <w:rFonts w:ascii="Times" w:hAnsi="Times"/>
          <w:color w:val="101010"/>
          <w:shd w:val="clear" w:color="auto" w:fill="FFFFFF"/>
          <w:lang w:val="fr-CA"/>
        </w:rPr>
        <w:t>Darwish</w:t>
      </w:r>
      <w:proofErr w:type="spellEnd"/>
      <w:r w:rsidR="00061163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 xml:space="preserve">rencontrent toujours </w:t>
      </w:r>
      <w:r w:rsidR="00615EDB">
        <w:rPr>
          <w:rFonts w:ascii="Times" w:hAnsi="Times"/>
          <w:color w:val="101010"/>
          <w:shd w:val="clear" w:color="auto" w:fill="FFFFFF"/>
          <w:lang w:val="fr-CA"/>
        </w:rPr>
        <w:t xml:space="preserve">des 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>obstacles</w:t>
      </w:r>
      <w:r w:rsidR="00712ABA">
        <w:rPr>
          <w:rFonts w:ascii="Times" w:hAnsi="Times"/>
          <w:color w:val="101010"/>
          <w:shd w:val="clear" w:color="auto" w:fill="FFFFFF"/>
          <w:lang w:val="fr-CA"/>
        </w:rPr>
        <w:t xml:space="preserve">.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Feras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, veut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un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diplôme d’étude professionnelle, en plomberie ou en mécanique</w:t>
      </w:r>
      <w:r w:rsidR="008614B9">
        <w:rPr>
          <w:rFonts w:ascii="Times" w:hAnsi="Times"/>
          <w:color w:val="101010"/>
          <w:shd w:val="clear" w:color="auto" w:fill="FFFFFF"/>
          <w:lang w:val="fr-CA"/>
        </w:rPr>
        <w:t>.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>Mais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>,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265494">
        <w:rPr>
          <w:rFonts w:ascii="Times" w:hAnsi="Times"/>
          <w:color w:val="101010"/>
          <w:shd w:val="clear" w:color="auto" w:fill="FFFFFF"/>
          <w:lang w:val="fr-CA"/>
        </w:rPr>
        <w:t>s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o</w:t>
      </w:r>
      <w:r w:rsidR="002C6969" w:rsidRPr="0064717D">
        <w:rPr>
          <w:rFonts w:ascii="Times" w:hAnsi="Times"/>
          <w:color w:val="101010"/>
          <w:shd w:val="clear" w:color="auto" w:fill="FFFFFF"/>
          <w:lang w:val="fr-CA"/>
        </w:rPr>
        <w:t>n</w:t>
      </w:r>
      <w:r w:rsidR="00265494">
        <w:rPr>
          <w:rFonts w:ascii="Times" w:hAnsi="Times"/>
          <w:color w:val="101010"/>
          <w:shd w:val="clear" w:color="auto" w:fill="FFFFFF"/>
          <w:lang w:val="fr-CA"/>
        </w:rPr>
        <w:t xml:space="preserve"> niveau 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>bas</w:t>
      </w:r>
      <w:r w:rsidR="00265494">
        <w:rPr>
          <w:rFonts w:ascii="Times" w:hAnsi="Times"/>
          <w:color w:val="101010"/>
          <w:shd w:val="clear" w:color="auto" w:fill="FFFFFF"/>
          <w:lang w:val="fr-CA"/>
        </w:rPr>
        <w:t xml:space="preserve"> en français l’empêche d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>’avoir</w:t>
      </w:r>
      <w:r w:rsidR="00265494">
        <w:rPr>
          <w:rFonts w:ascii="Times" w:hAnsi="Times"/>
          <w:color w:val="101010"/>
          <w:shd w:val="clear" w:color="auto" w:fill="FFFFFF"/>
          <w:lang w:val="fr-CA"/>
        </w:rPr>
        <w:t xml:space="preserve"> un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DE</w:t>
      </w:r>
      <w:r w:rsidR="00AC4BC2">
        <w:rPr>
          <w:rFonts w:ascii="Times" w:hAnsi="Times"/>
          <w:color w:val="101010"/>
          <w:shd w:val="clear" w:color="auto" w:fill="FFFFFF"/>
          <w:lang w:val="fr-CA"/>
        </w:rPr>
        <w:t>P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>. Elle</w:t>
      </w:r>
      <w:r w:rsidR="00AC4BC2">
        <w:rPr>
          <w:rFonts w:ascii="Times" w:hAnsi="Times"/>
          <w:color w:val="101010"/>
          <w:shd w:val="clear" w:color="auto" w:fill="FFFFFF"/>
          <w:lang w:val="fr-CA"/>
        </w:rPr>
        <w:t xml:space="preserve"> rend la tâche d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 xml:space="preserve">e soutenir </w:t>
      </w:r>
      <w:r w:rsidR="00AC4BC2">
        <w:rPr>
          <w:rFonts w:ascii="Times" w:hAnsi="Times"/>
          <w:color w:val="101010"/>
          <w:shd w:val="clear" w:color="auto" w:fill="FFFFFF"/>
          <w:lang w:val="fr-CA"/>
        </w:rPr>
        <w:t xml:space="preserve">sa famille difficile. </w:t>
      </w:r>
      <w:proofErr w:type="spellStart"/>
      <w:r w:rsidR="00AC4BC2">
        <w:rPr>
          <w:rFonts w:ascii="Times" w:hAnsi="Times"/>
          <w:color w:val="101010"/>
          <w:shd w:val="clear" w:color="auto" w:fill="FFFFFF"/>
          <w:lang w:val="fr-CA"/>
        </w:rPr>
        <w:t>Marwa</w:t>
      </w:r>
      <w:proofErr w:type="spellEnd"/>
      <w:r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l</w:t>
      </w:r>
      <w:r>
        <w:rPr>
          <w:rFonts w:ascii="Times" w:hAnsi="Times"/>
          <w:color w:val="101010"/>
          <w:shd w:val="clear" w:color="auto" w:fill="FFFFFF"/>
          <w:lang w:val="fr-CA"/>
        </w:rPr>
        <w:t>a mère de la famille</w:t>
      </w:r>
      <w:r w:rsidR="000C615E" w:rsidRPr="000C615E">
        <w:rPr>
          <w:rFonts w:ascii="Times" w:hAnsi="Times"/>
          <w:color w:val="101010"/>
          <w:shd w:val="clear" w:color="auto" w:fill="FFFFFF"/>
          <w:lang w:val="fr-CA"/>
        </w:rPr>
        <w:t xml:space="preserve">,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parle 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le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français,</w:t>
      </w:r>
      <w:r w:rsidR="00061163">
        <w:rPr>
          <w:rFonts w:ascii="Times" w:hAnsi="Times"/>
          <w:color w:val="101010"/>
          <w:shd w:val="clear" w:color="auto" w:fill="FFFFFF"/>
          <w:lang w:val="fr-CA"/>
        </w:rPr>
        <w:t xml:space="preserve"> cependant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 son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faible niveau de scolarité 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l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a force de retourner à </w:t>
      </w:r>
      <w:r w:rsidR="002C6969">
        <w:rPr>
          <w:rFonts w:ascii="Times" w:hAnsi="Times"/>
          <w:color w:val="101010"/>
          <w:shd w:val="clear" w:color="auto" w:fill="FFFFFF"/>
          <w:lang w:val="fr-CA"/>
        </w:rPr>
        <w:t>l</w:t>
      </w:r>
      <w:r w:rsidR="002C6969" w:rsidRPr="0064717D">
        <w:rPr>
          <w:rFonts w:ascii="Times" w:hAnsi="Times"/>
          <w:color w:val="101010"/>
          <w:shd w:val="clear" w:color="auto" w:fill="FFFFFF"/>
          <w:lang w:val="fr-CA"/>
        </w:rPr>
        <w:t>’école pour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 recevoir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un diplôme d’étude secondaire</w:t>
      </w:r>
      <w:r>
        <w:rPr>
          <w:rFonts w:ascii="Times" w:hAnsi="Times"/>
          <w:color w:val="101010"/>
          <w:shd w:val="clear" w:color="auto" w:fill="FFFFFF"/>
          <w:lang w:val="fr-CA"/>
        </w:rPr>
        <w:t>.</w:t>
      </w:r>
      <w:r w:rsidR="00AC4BC2">
        <w:rPr>
          <w:rFonts w:ascii="Times" w:hAnsi="Times"/>
          <w:color w:val="101010"/>
          <w:shd w:val="clear" w:color="auto" w:fill="FFFFFF"/>
          <w:lang w:val="fr-CA"/>
        </w:rPr>
        <w:t xml:space="preserve"> À cause de</w:t>
      </w:r>
      <w:r w:rsidR="002D2059">
        <w:rPr>
          <w:rFonts w:ascii="Times" w:hAnsi="Times"/>
          <w:color w:val="101010"/>
          <w:shd w:val="clear" w:color="auto" w:fill="FFFFFF"/>
          <w:lang w:val="fr-CA"/>
        </w:rPr>
        <w:t xml:space="preserve"> ces complications </w:t>
      </w:r>
      <w:r w:rsidR="003800AC">
        <w:rPr>
          <w:rFonts w:ascii="Times" w:hAnsi="Times"/>
          <w:color w:val="101010"/>
          <w:shd w:val="clear" w:color="auto" w:fill="FFFFFF"/>
          <w:lang w:val="fr-CA"/>
        </w:rPr>
        <w:t>et l’inégalité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>,</w:t>
      </w:r>
      <w:r w:rsidR="00AC4BC2">
        <w:rPr>
          <w:rFonts w:ascii="Times" w:hAnsi="Times"/>
          <w:color w:val="101010"/>
          <w:shd w:val="clear" w:color="auto" w:fill="FFFFFF"/>
          <w:lang w:val="fr-CA"/>
        </w:rPr>
        <w:t xml:space="preserve"> des sexes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, </w:t>
      </w:r>
      <w:proofErr w:type="spellStart"/>
      <w:r w:rsidR="008D58B2" w:rsidRPr="0064717D">
        <w:rPr>
          <w:rFonts w:ascii="Times" w:hAnsi="Times"/>
          <w:color w:val="101010"/>
          <w:shd w:val="clear" w:color="auto" w:fill="FFFFFF"/>
          <w:lang w:val="fr-CA"/>
        </w:rPr>
        <w:t>Rafaëlle</w:t>
      </w:r>
      <w:proofErr w:type="spellEnd"/>
      <w:r w:rsidR="008D58B2">
        <w:rPr>
          <w:rFonts w:ascii="Times" w:hAnsi="Times"/>
          <w:color w:val="101010"/>
          <w:shd w:val="clear" w:color="auto" w:fill="FFFFFF"/>
          <w:lang w:val="fr-CA"/>
        </w:rPr>
        <w:t xml:space="preserve"> et</w:t>
      </w:r>
      <w:r w:rsidR="003800AC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proofErr w:type="spellStart"/>
      <w:r w:rsidR="003800AC">
        <w:rPr>
          <w:rFonts w:ascii="Times" w:hAnsi="Times"/>
          <w:color w:val="101010"/>
          <w:shd w:val="clear" w:color="auto" w:fill="FFFFFF"/>
          <w:lang w:val="fr-CA"/>
        </w:rPr>
        <w:t>Marwa</w:t>
      </w:r>
      <w:proofErr w:type="spellEnd"/>
      <w:r w:rsidR="00F94C89">
        <w:rPr>
          <w:rFonts w:ascii="Times" w:hAnsi="Times"/>
          <w:color w:val="101010"/>
          <w:shd w:val="clear" w:color="auto" w:fill="FFFFFF"/>
          <w:lang w:val="fr-CA"/>
        </w:rPr>
        <w:t>,</w:t>
      </w:r>
      <w:r>
        <w:rPr>
          <w:rFonts w:ascii="Times" w:hAnsi="Times"/>
          <w:color w:val="101010"/>
          <w:shd w:val="clear" w:color="auto" w:fill="FFFFFF"/>
          <w:lang w:val="fr-CA"/>
        </w:rPr>
        <w:t xml:space="preserve"> tra</w:t>
      </w:r>
      <w:r w:rsidR="00193B85" w:rsidRPr="000C615E">
        <w:rPr>
          <w:rFonts w:ascii="Times" w:hAnsi="Times"/>
          <w:color w:val="101010"/>
          <w:shd w:val="clear" w:color="auto" w:fill="FFFFFF"/>
          <w:lang w:val="fr-CA"/>
        </w:rPr>
        <w:t>vaille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nt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F73385">
        <w:rPr>
          <w:rFonts w:ascii="Times" w:hAnsi="Times"/>
          <w:color w:val="101010"/>
          <w:shd w:val="clear" w:color="auto" w:fill="FFFFFF"/>
          <w:lang w:val="fr-CA"/>
        </w:rPr>
        <w:t xml:space="preserve">à organiser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>une entreprise d’économie sociale pour aider les femmes réfugiées à se trouver du travail.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F73385">
        <w:rPr>
          <w:rFonts w:ascii="Times" w:hAnsi="Times"/>
          <w:color w:val="101010"/>
          <w:shd w:val="clear" w:color="auto" w:fill="FFFFFF"/>
          <w:lang w:val="fr-CA"/>
        </w:rPr>
        <w:t>De plus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, </w:t>
      </w:r>
      <w:proofErr w:type="spellStart"/>
      <w:r w:rsidR="008614B9" w:rsidRPr="0064717D">
        <w:rPr>
          <w:rFonts w:ascii="Times" w:hAnsi="Times"/>
          <w:color w:val="101010"/>
          <w:shd w:val="clear" w:color="auto" w:fill="FFFFFF"/>
          <w:lang w:val="fr-CA"/>
        </w:rPr>
        <w:t>Rafaëlle</w:t>
      </w:r>
      <w:proofErr w:type="spellEnd"/>
      <w:r w:rsidR="008614B9">
        <w:rPr>
          <w:rFonts w:ascii="Times" w:hAnsi="Times"/>
          <w:color w:val="101010"/>
          <w:shd w:val="clear" w:color="auto" w:fill="FFFFFF"/>
          <w:lang w:val="fr-CA"/>
        </w:rPr>
        <w:t xml:space="preserve"> 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s’occupe </w:t>
      </w:r>
      <w:r w:rsidR="00F73385">
        <w:rPr>
          <w:rFonts w:ascii="Times" w:hAnsi="Times"/>
          <w:color w:val="101010"/>
          <w:shd w:val="clear" w:color="auto" w:fill="FFFFFF"/>
          <w:lang w:val="fr-CA"/>
        </w:rPr>
        <w:t>de s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a</w:t>
      </w:r>
      <w:r w:rsidR="00F73385">
        <w:rPr>
          <w:rFonts w:ascii="Times" w:hAnsi="Times"/>
          <w:color w:val="101010"/>
          <w:shd w:val="clear" w:color="auto" w:fill="FFFFFF"/>
          <w:lang w:val="fr-CA"/>
        </w:rPr>
        <w:t xml:space="preserve"> nouveau</w:t>
      </w:r>
      <w:r w:rsidR="00F94C89">
        <w:rPr>
          <w:rFonts w:ascii="Times" w:hAnsi="Times"/>
          <w:color w:val="101010"/>
          <w:shd w:val="clear" w:color="auto" w:fill="FFFFFF"/>
          <w:lang w:val="fr-CA"/>
        </w:rPr>
        <w:t>-</w:t>
      </w:r>
      <w:r w:rsidR="00F73385">
        <w:rPr>
          <w:rFonts w:ascii="Times" w:hAnsi="Times"/>
          <w:color w:val="101010"/>
          <w:shd w:val="clear" w:color="auto" w:fill="FFFFFF"/>
          <w:lang w:val="fr-CA"/>
        </w:rPr>
        <w:t>née</w:t>
      </w:r>
      <w:r w:rsidR="0064717D" w:rsidRPr="0064717D">
        <w:rPr>
          <w:rFonts w:ascii="Times" w:hAnsi="Times"/>
          <w:color w:val="101010"/>
          <w:shd w:val="clear" w:color="auto" w:fill="FFFFFF"/>
          <w:lang w:val="fr-CA"/>
        </w:rPr>
        <w:t xml:space="preserve"> Ulysse. </w:t>
      </w:r>
      <w:r w:rsidR="00C659EA">
        <w:rPr>
          <w:rFonts w:ascii="Times" w:hAnsi="Times"/>
          <w:color w:val="101010"/>
          <w:shd w:val="clear" w:color="auto" w:fill="FFFFFF"/>
          <w:lang w:val="fr-CA"/>
        </w:rPr>
        <w:t xml:space="preserve">Les </w:t>
      </w:r>
      <w:proofErr w:type="spellStart"/>
      <w:r w:rsidR="00C659EA">
        <w:rPr>
          <w:rFonts w:ascii="Times" w:hAnsi="Times"/>
          <w:color w:val="101010"/>
          <w:shd w:val="clear" w:color="auto" w:fill="FFFFFF"/>
          <w:lang w:val="fr-CA"/>
        </w:rPr>
        <w:t>Darwish</w:t>
      </w:r>
      <w:proofErr w:type="spellEnd"/>
      <w:r w:rsidR="00C659EA">
        <w:rPr>
          <w:rFonts w:ascii="Times" w:hAnsi="Times"/>
          <w:color w:val="101010"/>
          <w:shd w:val="clear" w:color="auto" w:fill="FFFFFF"/>
          <w:lang w:val="fr-CA"/>
        </w:rPr>
        <w:t xml:space="preserve"> peuvent maintenant ajouter, parrains, à leur liste des premiers. </w:t>
      </w:r>
    </w:p>
    <w:p w14:paraId="379C1761" w14:textId="77777777" w:rsidR="00651E07" w:rsidRDefault="00651E07">
      <w:pPr>
        <w:rPr>
          <w:lang w:val="fr-CA"/>
        </w:rPr>
      </w:pPr>
    </w:p>
    <w:p w14:paraId="140FD902" w14:textId="77777777" w:rsidR="00651E07" w:rsidRDefault="00651E07">
      <w:pPr>
        <w:rPr>
          <w:lang w:val="fr-CA"/>
        </w:rPr>
      </w:pPr>
    </w:p>
    <w:p w14:paraId="3B8A4E7D" w14:textId="77777777" w:rsidR="00651E07" w:rsidRDefault="00651E07">
      <w:pPr>
        <w:rPr>
          <w:lang w:val="fr-CA"/>
        </w:rPr>
      </w:pPr>
    </w:p>
    <w:p w14:paraId="32340F6D" w14:textId="77777777" w:rsidR="00651E07" w:rsidRDefault="00651E07">
      <w:pPr>
        <w:rPr>
          <w:lang w:val="fr-CA"/>
        </w:rPr>
      </w:pPr>
    </w:p>
    <w:p w14:paraId="5026A817" w14:textId="77777777" w:rsidR="00651E07" w:rsidRDefault="00651E07">
      <w:pPr>
        <w:rPr>
          <w:lang w:val="fr-CA"/>
        </w:rPr>
      </w:pPr>
    </w:p>
    <w:p w14:paraId="2B6A96AF" w14:textId="77777777" w:rsidR="00651E07" w:rsidRDefault="00651E07">
      <w:pPr>
        <w:rPr>
          <w:lang w:val="fr-CA"/>
        </w:rPr>
      </w:pPr>
    </w:p>
    <w:p w14:paraId="72D40C1D" w14:textId="77777777" w:rsidR="00651E07" w:rsidRDefault="00651E07">
      <w:pPr>
        <w:rPr>
          <w:lang w:val="fr-CA"/>
        </w:rPr>
      </w:pPr>
    </w:p>
    <w:p w14:paraId="2ADFDF6E" w14:textId="77777777" w:rsidR="00651E07" w:rsidRDefault="00651E07">
      <w:pPr>
        <w:rPr>
          <w:lang w:val="fr-CA"/>
        </w:rPr>
      </w:pPr>
    </w:p>
    <w:p w14:paraId="1DC71118" w14:textId="77777777" w:rsidR="00651E07" w:rsidRDefault="00651E07">
      <w:pPr>
        <w:rPr>
          <w:lang w:val="fr-CA"/>
        </w:rPr>
      </w:pPr>
    </w:p>
    <w:p w14:paraId="630765FF" w14:textId="77777777" w:rsidR="00651E07" w:rsidRDefault="00651E07">
      <w:pPr>
        <w:rPr>
          <w:lang w:val="fr-CA"/>
        </w:rPr>
      </w:pPr>
    </w:p>
    <w:p w14:paraId="27EBB7A0" w14:textId="77777777" w:rsidR="00651E07" w:rsidRDefault="00651E07">
      <w:pPr>
        <w:rPr>
          <w:lang w:val="fr-CA"/>
        </w:rPr>
      </w:pPr>
    </w:p>
    <w:p w14:paraId="5257D656" w14:textId="77777777" w:rsidR="00651E07" w:rsidRDefault="00651E07">
      <w:pPr>
        <w:rPr>
          <w:lang w:val="fr-CA"/>
        </w:rPr>
      </w:pPr>
    </w:p>
    <w:p w14:paraId="55DF1B9C" w14:textId="77777777" w:rsidR="00651E07" w:rsidRDefault="00651E07">
      <w:pPr>
        <w:rPr>
          <w:lang w:val="fr-CA"/>
        </w:rPr>
      </w:pPr>
    </w:p>
    <w:p w14:paraId="1FCFDA76" w14:textId="77777777" w:rsidR="00651E07" w:rsidRDefault="00651E07">
      <w:pPr>
        <w:rPr>
          <w:lang w:val="fr-CA"/>
        </w:rPr>
      </w:pPr>
    </w:p>
    <w:p w14:paraId="10854F96" w14:textId="77777777" w:rsidR="00651E07" w:rsidRDefault="00651E07">
      <w:pPr>
        <w:rPr>
          <w:lang w:val="fr-CA"/>
        </w:rPr>
      </w:pPr>
    </w:p>
    <w:p w14:paraId="708C8C0C" w14:textId="341DF1EF" w:rsidR="003800AC" w:rsidRDefault="00651E07">
      <w:pPr>
        <w:rPr>
          <w:lang w:val="fr-CA"/>
        </w:rPr>
      </w:pPr>
      <w:r>
        <w:rPr>
          <w:lang w:val="fr-CA"/>
        </w:rPr>
        <w:t xml:space="preserve">Nombres de mots : 200 </w:t>
      </w:r>
      <w:r w:rsidR="003800AC">
        <w:rPr>
          <w:lang w:val="fr-CA"/>
        </w:rPr>
        <w:br w:type="page"/>
      </w:r>
    </w:p>
    <w:p w14:paraId="51991FE6" w14:textId="698DABBE" w:rsidR="0064717D" w:rsidRPr="003800AC" w:rsidRDefault="003800AC" w:rsidP="0064717D">
      <w:pPr>
        <w:rPr>
          <w:lang w:val="fr-CA"/>
        </w:rPr>
      </w:pPr>
      <w:r w:rsidRPr="003800AC">
        <w:rPr>
          <w:lang w:val="fr-CA"/>
        </w:rPr>
        <w:lastRenderedPageBreak/>
        <w:t xml:space="preserve">Bibliographie : </w:t>
      </w:r>
    </w:p>
    <w:p w14:paraId="7B02759B" w14:textId="2866B67E" w:rsidR="003800AC" w:rsidRPr="003800AC" w:rsidRDefault="003800AC" w:rsidP="0064717D">
      <w:pPr>
        <w:rPr>
          <w:color w:val="000000" w:themeColor="text1"/>
          <w:lang w:val="fr-CA"/>
        </w:rPr>
      </w:pPr>
    </w:p>
    <w:p w14:paraId="1984919D" w14:textId="5C70DDBF" w:rsidR="003800AC" w:rsidRPr="003800AC" w:rsidRDefault="003800AC" w:rsidP="003800AC">
      <w:pPr>
        <w:rPr>
          <w:lang w:val="fr-CA"/>
        </w:rPr>
      </w:pPr>
      <w:r w:rsidRPr="003800AC">
        <w:rPr>
          <w:color w:val="333333"/>
          <w:shd w:val="clear" w:color="auto" w:fill="FFFFFF"/>
          <w:lang w:val="fr-CA"/>
        </w:rPr>
        <w:t>G</w:t>
      </w:r>
      <w:r w:rsidR="00BF673E">
        <w:rPr>
          <w:color w:val="333333"/>
          <w:shd w:val="clear" w:color="auto" w:fill="FFFFFF"/>
          <w:lang w:val="fr-CA"/>
        </w:rPr>
        <w:t>ERVAIS</w:t>
      </w:r>
      <w:r w:rsidRPr="003800AC">
        <w:rPr>
          <w:color w:val="333333"/>
          <w:shd w:val="clear" w:color="auto" w:fill="FFFFFF"/>
          <w:lang w:val="fr-CA"/>
        </w:rPr>
        <w:t>, Lisa-Marie</w:t>
      </w:r>
      <w:r w:rsidR="00D62F88">
        <w:rPr>
          <w:color w:val="333333"/>
          <w:shd w:val="clear" w:color="auto" w:fill="FFFFFF"/>
          <w:lang w:val="fr-CA"/>
        </w:rPr>
        <w:t xml:space="preserve"> (16 décembre 2017). «</w:t>
      </w:r>
      <w:r w:rsidR="00D62F88" w:rsidRPr="003800AC">
        <w:rPr>
          <w:color w:val="333333"/>
          <w:shd w:val="clear" w:color="auto" w:fill="FFFFFF"/>
          <w:lang w:val="fr-CA"/>
        </w:rPr>
        <w:t xml:space="preserve"> Les</w:t>
      </w:r>
      <w:r w:rsidRPr="003800AC">
        <w:rPr>
          <w:color w:val="333333"/>
          <w:shd w:val="clear" w:color="auto" w:fill="FFFFFF"/>
          <w:lang w:val="fr-CA"/>
        </w:rPr>
        <w:t xml:space="preserve"> </w:t>
      </w:r>
      <w:proofErr w:type="spellStart"/>
      <w:r w:rsidRPr="003800AC">
        <w:rPr>
          <w:color w:val="333333"/>
          <w:shd w:val="clear" w:color="auto" w:fill="FFFFFF"/>
          <w:lang w:val="fr-CA"/>
        </w:rPr>
        <w:t>Darwish</w:t>
      </w:r>
      <w:proofErr w:type="spellEnd"/>
      <w:r w:rsidRPr="003800AC">
        <w:rPr>
          <w:color w:val="333333"/>
          <w:shd w:val="clear" w:color="auto" w:fill="FFFFFF"/>
          <w:lang w:val="fr-CA"/>
        </w:rPr>
        <w:t xml:space="preserve">, Réfugiés </w:t>
      </w:r>
      <w:r w:rsidR="00C659EA">
        <w:rPr>
          <w:color w:val="333333"/>
          <w:shd w:val="clear" w:color="auto" w:fill="FFFFFF"/>
          <w:lang w:val="fr-CA"/>
        </w:rPr>
        <w:t>s</w:t>
      </w:r>
      <w:r w:rsidRPr="003800AC">
        <w:rPr>
          <w:color w:val="333333"/>
          <w:shd w:val="clear" w:color="auto" w:fill="FFFFFF"/>
          <w:lang w:val="fr-CA"/>
        </w:rPr>
        <w:t xml:space="preserve">yriens, </w:t>
      </w:r>
      <w:r w:rsidR="00C659EA">
        <w:rPr>
          <w:color w:val="333333"/>
          <w:shd w:val="clear" w:color="auto" w:fill="FFFFFF"/>
          <w:lang w:val="fr-CA"/>
        </w:rPr>
        <w:t>o</w:t>
      </w:r>
      <w:r w:rsidRPr="003800AC">
        <w:rPr>
          <w:color w:val="333333"/>
          <w:shd w:val="clear" w:color="auto" w:fill="FFFFFF"/>
          <w:lang w:val="fr-CA"/>
        </w:rPr>
        <w:t xml:space="preserve">nt </w:t>
      </w:r>
      <w:r w:rsidR="00C659EA">
        <w:rPr>
          <w:color w:val="333333"/>
          <w:shd w:val="clear" w:color="auto" w:fill="FFFFFF"/>
          <w:lang w:val="fr-CA"/>
        </w:rPr>
        <w:t>d</w:t>
      </w:r>
      <w:r w:rsidRPr="003800AC">
        <w:rPr>
          <w:color w:val="333333"/>
          <w:shd w:val="clear" w:color="auto" w:fill="FFFFFF"/>
          <w:lang w:val="fr-CA"/>
        </w:rPr>
        <w:t xml:space="preserve">écouvert Le Québec </w:t>
      </w:r>
      <w:r w:rsidR="00C659EA">
        <w:rPr>
          <w:color w:val="333333"/>
          <w:shd w:val="clear" w:color="auto" w:fill="FFFFFF"/>
          <w:lang w:val="fr-CA"/>
        </w:rPr>
        <w:t>e</w:t>
      </w:r>
      <w:r w:rsidRPr="003800AC">
        <w:rPr>
          <w:color w:val="333333"/>
          <w:shd w:val="clear" w:color="auto" w:fill="FFFFFF"/>
          <w:lang w:val="fr-CA"/>
        </w:rPr>
        <w:t xml:space="preserve">t Ses Quatre </w:t>
      </w:r>
      <w:r w:rsidR="00D62F88" w:rsidRPr="003800AC">
        <w:rPr>
          <w:color w:val="333333"/>
          <w:shd w:val="clear" w:color="auto" w:fill="FFFFFF"/>
          <w:lang w:val="fr-CA"/>
        </w:rPr>
        <w:t>Saisons</w:t>
      </w:r>
      <w:r w:rsidR="00D62F88">
        <w:rPr>
          <w:color w:val="333333"/>
          <w:shd w:val="clear" w:color="auto" w:fill="FFFFFF"/>
          <w:lang w:val="fr-CA"/>
        </w:rPr>
        <w:t xml:space="preserve"> »,</w:t>
      </w:r>
      <w:r w:rsidRPr="003800AC">
        <w:rPr>
          <w:rStyle w:val="apple-converted-space"/>
          <w:color w:val="333333"/>
          <w:shd w:val="clear" w:color="auto" w:fill="FFFFFF"/>
          <w:lang w:val="fr-CA"/>
        </w:rPr>
        <w:t> </w:t>
      </w:r>
      <w:r w:rsidRPr="003800AC">
        <w:rPr>
          <w:i/>
          <w:iCs/>
          <w:color w:val="333333"/>
          <w:shd w:val="clear" w:color="auto" w:fill="FFFFFF"/>
          <w:lang w:val="fr-CA"/>
        </w:rPr>
        <w:t xml:space="preserve">Le </w:t>
      </w:r>
      <w:r w:rsidR="00D62F88">
        <w:rPr>
          <w:i/>
          <w:iCs/>
          <w:color w:val="333333"/>
          <w:shd w:val="clear" w:color="auto" w:fill="FFFFFF"/>
          <w:lang w:val="fr-CA"/>
        </w:rPr>
        <w:t>D</w:t>
      </w:r>
      <w:r w:rsidRPr="003800AC">
        <w:rPr>
          <w:i/>
          <w:iCs/>
          <w:color w:val="333333"/>
          <w:shd w:val="clear" w:color="auto" w:fill="FFFFFF"/>
          <w:lang w:val="fr-CA"/>
        </w:rPr>
        <w:t>evoir</w:t>
      </w:r>
      <w:r w:rsidRPr="003800AC">
        <w:rPr>
          <w:color w:val="333333"/>
          <w:shd w:val="clear" w:color="auto" w:fill="FFFFFF"/>
          <w:lang w:val="fr-CA"/>
        </w:rPr>
        <w:t xml:space="preserve">, </w:t>
      </w:r>
      <w:r w:rsidR="00D62F88">
        <w:rPr>
          <w:color w:val="333333"/>
          <w:shd w:val="clear" w:color="auto" w:fill="FFFFFF"/>
          <w:lang w:val="fr-CA"/>
        </w:rPr>
        <w:t xml:space="preserve">vol. 108, no 287, p.A1 </w:t>
      </w:r>
      <w:r w:rsidRPr="003800AC">
        <w:rPr>
          <w:color w:val="333333"/>
          <w:shd w:val="clear" w:color="auto" w:fill="FFFFFF"/>
          <w:lang w:val="fr-CA"/>
        </w:rPr>
        <w:t>https://www.ledevoir.com/societe/515631/une-annee-de-premiere-fois.</w:t>
      </w:r>
    </w:p>
    <w:p w14:paraId="0773CAEE" w14:textId="77777777" w:rsidR="003800AC" w:rsidRPr="003800AC" w:rsidRDefault="003800AC" w:rsidP="0064717D">
      <w:pPr>
        <w:rPr>
          <w:color w:val="000000" w:themeColor="text1"/>
          <w:lang w:val="fr-CA"/>
        </w:rPr>
      </w:pPr>
    </w:p>
    <w:p w14:paraId="3A43EF6E" w14:textId="5B453430" w:rsidR="003800AC" w:rsidRPr="003800AC" w:rsidRDefault="003800AC" w:rsidP="0064717D">
      <w:pPr>
        <w:rPr>
          <w:color w:val="000000" w:themeColor="text1"/>
          <w:lang w:val="fr-CA"/>
        </w:rPr>
      </w:pPr>
    </w:p>
    <w:p w14:paraId="08EFFE7E" w14:textId="77777777" w:rsidR="003800AC" w:rsidRPr="0064717D" w:rsidRDefault="003800AC" w:rsidP="0064717D">
      <w:pPr>
        <w:rPr>
          <w:lang w:val="fr-CA"/>
        </w:rPr>
      </w:pPr>
    </w:p>
    <w:p w14:paraId="257DD197" w14:textId="77777777" w:rsidR="0064717D" w:rsidRPr="0064717D" w:rsidRDefault="0064717D" w:rsidP="0064717D">
      <w:pPr>
        <w:rPr>
          <w:lang w:val="fr-CA"/>
        </w:rPr>
      </w:pPr>
    </w:p>
    <w:p w14:paraId="1C8262B7" w14:textId="77777777" w:rsidR="0064717D" w:rsidRPr="0064717D" w:rsidRDefault="0064717D" w:rsidP="0064717D">
      <w:pPr>
        <w:pStyle w:val="NormalWeb"/>
        <w:spacing w:before="0" w:beforeAutospacing="0" w:after="192" w:afterAutospacing="0" w:line="367" w:lineRule="atLeast"/>
        <w:rPr>
          <w:color w:val="101010"/>
          <w:sz w:val="26"/>
          <w:szCs w:val="26"/>
          <w:lang w:val="fr-CA"/>
        </w:rPr>
      </w:pPr>
    </w:p>
    <w:p w14:paraId="660D589A" w14:textId="77777777" w:rsidR="0064717D" w:rsidRDefault="0064717D" w:rsidP="0064717D">
      <w:pPr>
        <w:tabs>
          <w:tab w:val="left" w:pos="6916"/>
        </w:tabs>
        <w:rPr>
          <w:color w:val="101010"/>
          <w:sz w:val="27"/>
          <w:szCs w:val="27"/>
          <w:shd w:val="clear" w:color="auto" w:fill="FFFFFF"/>
          <w:lang w:val="fr-CA"/>
        </w:rPr>
      </w:pPr>
    </w:p>
    <w:p w14:paraId="5A2A9055" w14:textId="77777777" w:rsidR="0064717D" w:rsidRDefault="0064717D" w:rsidP="007F29D1">
      <w:pPr>
        <w:rPr>
          <w:color w:val="101010"/>
          <w:sz w:val="27"/>
          <w:szCs w:val="27"/>
          <w:shd w:val="clear" w:color="auto" w:fill="FFFFFF"/>
          <w:lang w:val="fr-CA"/>
        </w:rPr>
      </w:pPr>
    </w:p>
    <w:p w14:paraId="7FBF78A4" w14:textId="77777777" w:rsidR="0064717D" w:rsidRPr="007F29D1" w:rsidRDefault="0064717D" w:rsidP="007F29D1">
      <w:pPr>
        <w:rPr>
          <w:lang w:val="fr-CA"/>
        </w:rPr>
      </w:pPr>
    </w:p>
    <w:p w14:paraId="53589A3B" w14:textId="77777777" w:rsidR="007F29D1" w:rsidRPr="00BE1C09" w:rsidRDefault="007F29D1" w:rsidP="00BE1C09">
      <w:pPr>
        <w:rPr>
          <w:lang w:val="fr-CA"/>
        </w:rPr>
      </w:pPr>
    </w:p>
    <w:sectPr w:rsidR="007F29D1" w:rsidRPr="00BE1C09" w:rsidSect="006E08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C09"/>
    <w:rsid w:val="00061163"/>
    <w:rsid w:val="00093E1D"/>
    <w:rsid w:val="00097267"/>
    <w:rsid w:val="000C615E"/>
    <w:rsid w:val="0011509C"/>
    <w:rsid w:val="00181084"/>
    <w:rsid w:val="00193B85"/>
    <w:rsid w:val="001B04FE"/>
    <w:rsid w:val="001B7807"/>
    <w:rsid w:val="00264875"/>
    <w:rsid w:val="00265494"/>
    <w:rsid w:val="002C6969"/>
    <w:rsid w:val="002C7E15"/>
    <w:rsid w:val="002D2059"/>
    <w:rsid w:val="00347363"/>
    <w:rsid w:val="003800AC"/>
    <w:rsid w:val="00386386"/>
    <w:rsid w:val="003A767A"/>
    <w:rsid w:val="003C0C32"/>
    <w:rsid w:val="00615EDB"/>
    <w:rsid w:val="0064717D"/>
    <w:rsid w:val="00651E07"/>
    <w:rsid w:val="006E08DD"/>
    <w:rsid w:val="00712ABA"/>
    <w:rsid w:val="007F29D1"/>
    <w:rsid w:val="00810E38"/>
    <w:rsid w:val="008614B9"/>
    <w:rsid w:val="008A4F16"/>
    <w:rsid w:val="008D58B2"/>
    <w:rsid w:val="00932650"/>
    <w:rsid w:val="00AC4BC2"/>
    <w:rsid w:val="00BE1C09"/>
    <w:rsid w:val="00BF673E"/>
    <w:rsid w:val="00C659EA"/>
    <w:rsid w:val="00D62F88"/>
    <w:rsid w:val="00F73385"/>
    <w:rsid w:val="00F9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01DEC"/>
  <w15:chartTrackingRefBased/>
  <w15:docId w15:val="{BA62F718-0720-FA48-A770-7743F603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00A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4717D"/>
  </w:style>
  <w:style w:type="paragraph" w:styleId="NormalWeb">
    <w:name w:val="Normal (Web)"/>
    <w:basedOn w:val="Normal"/>
    <w:uiPriority w:val="99"/>
    <w:semiHidden/>
    <w:unhideWhenUsed/>
    <w:rsid w:val="006471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E40F12-034A-A340-B0CF-AC3C505FA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Fawaz</dc:creator>
  <cp:keywords/>
  <dc:description/>
  <cp:lastModifiedBy>Mariam Fawaz</cp:lastModifiedBy>
  <cp:revision>10</cp:revision>
  <dcterms:created xsi:type="dcterms:W3CDTF">2019-09-25T19:03:00Z</dcterms:created>
  <dcterms:modified xsi:type="dcterms:W3CDTF">2019-10-04T00:17:00Z</dcterms:modified>
</cp:coreProperties>
</file>