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349948" w14:textId="77777777" w:rsidR="007234F5" w:rsidRDefault="007234F5">
      <w:r w:rsidRPr="007234F5">
        <w:rPr>
          <w:b/>
          <w:u w:val="single"/>
        </w:rPr>
        <w:t>Purpose:</w:t>
      </w:r>
      <w:r w:rsidR="004A48D3">
        <w:t xml:space="preserve"> This lab reinforces your classroom discussions concerning Oracle architecture  </w:t>
      </w:r>
    </w:p>
    <w:p w14:paraId="77E93818" w14:textId="11013FB7" w:rsidR="007234F5" w:rsidRDefault="007234F5" w:rsidP="00F52035">
      <w:r w:rsidRPr="007234F5">
        <w:rPr>
          <w:b/>
          <w:u w:val="single"/>
        </w:rPr>
        <w:t>Requirements:</w:t>
      </w:r>
      <w:r>
        <w:t xml:space="preserve"> Complete the required tasks and submit </w:t>
      </w:r>
      <w:r w:rsidR="00030498">
        <w:t xml:space="preserve">the required </w:t>
      </w:r>
      <w:r>
        <w:t xml:space="preserve">responses in </w:t>
      </w:r>
      <w:r w:rsidR="00371F67">
        <w:t xml:space="preserve">the </w:t>
      </w:r>
      <w:r w:rsidR="00371F67" w:rsidRPr="00371F67">
        <w:rPr>
          <w:b/>
          <w:bCs/>
        </w:rPr>
        <w:t>same</w:t>
      </w:r>
      <w:r>
        <w:t xml:space="preserve"> word document</w:t>
      </w:r>
      <w:r w:rsidR="00030498">
        <w:t xml:space="preserve"> </w:t>
      </w:r>
      <w:r w:rsidR="00371F67">
        <w:t>re</w:t>
      </w:r>
      <w:r w:rsidR="00030498">
        <w:t xml:space="preserve">named </w:t>
      </w:r>
      <w:r w:rsidR="00371F67">
        <w:t xml:space="preserve">as </w:t>
      </w:r>
      <w:r w:rsidR="00A15132" w:rsidRPr="00030498">
        <w:rPr>
          <w:b/>
          <w:i/>
        </w:rPr>
        <w:t>lab3_</w:t>
      </w:r>
      <w:r w:rsidR="00A15132" w:rsidRPr="00030498">
        <w:rPr>
          <w:i/>
        </w:rPr>
        <w:t>fname_lname</w:t>
      </w:r>
      <w:r w:rsidR="00A15132">
        <w:t xml:space="preserve"> (e.g., </w:t>
      </w:r>
      <w:r w:rsidR="004E5C1A">
        <w:rPr>
          <w:b/>
          <w:i/>
        </w:rPr>
        <w:t>Lab3_Mohamad_Hoda</w:t>
      </w:r>
      <w:r w:rsidR="00A15132">
        <w:t>)</w:t>
      </w:r>
      <w:r w:rsidR="00355D1E">
        <w:t xml:space="preserve"> </w:t>
      </w:r>
      <w:r w:rsidR="00A15132">
        <w:t xml:space="preserve">via Bb </w:t>
      </w:r>
      <w:r w:rsidR="001D3B83">
        <w:t>by the end of the lab day (11:59 pm).</w:t>
      </w:r>
      <w:r w:rsidR="00A15132">
        <w:t xml:space="preserve"> </w:t>
      </w:r>
      <w:r w:rsidR="00030498">
        <w:t xml:space="preserve">A complete and on-time submission will earn </w:t>
      </w:r>
      <w:r w:rsidR="00A15132" w:rsidRPr="00646AD8">
        <w:rPr>
          <w:b/>
          <w:bCs/>
        </w:rPr>
        <w:t>3 marks</w:t>
      </w:r>
      <w:r w:rsidR="00030498">
        <w:t>.</w:t>
      </w:r>
      <w:r w:rsidR="00A15132">
        <w:t xml:space="preserve"> </w:t>
      </w:r>
    </w:p>
    <w:p w14:paraId="4919E1DC" w14:textId="77777777" w:rsidR="007234F5" w:rsidRPr="00A07B89" w:rsidRDefault="007234F5" w:rsidP="007234F5">
      <w:pPr>
        <w:spacing w:after="0"/>
        <w:rPr>
          <w:b/>
        </w:rPr>
      </w:pPr>
      <w:r w:rsidRPr="00A07B89">
        <w:rPr>
          <w:b/>
        </w:rPr>
        <w:t>Tasks:</w:t>
      </w:r>
    </w:p>
    <w:p w14:paraId="00FA998E" w14:textId="51D9601E" w:rsidR="000B571D" w:rsidRDefault="000B571D" w:rsidP="00E32F85">
      <w:pPr>
        <w:pStyle w:val="ListParagraph"/>
        <w:numPr>
          <w:ilvl w:val="0"/>
          <w:numId w:val="1"/>
        </w:numPr>
        <w:spacing w:after="0"/>
        <w:rPr>
          <w:b/>
        </w:rPr>
      </w:pPr>
      <w:r w:rsidRPr="000B571D">
        <w:rPr>
          <w:b/>
          <w:u w:val="single"/>
        </w:rPr>
        <w:t>Demo / Problem Solving:</w:t>
      </w:r>
      <w:r>
        <w:rPr>
          <w:b/>
        </w:rPr>
        <w:t xml:space="preserve"> During Week 3's lab, you will be required to confirm your Oracle 12c installation is working properly. If it is not working, we will develop a plan to get it correctly installed. </w:t>
      </w:r>
    </w:p>
    <w:p w14:paraId="28E18DE4" w14:textId="77777777" w:rsidR="000B571D" w:rsidRDefault="000B571D" w:rsidP="000B571D">
      <w:pPr>
        <w:pStyle w:val="ListParagraph"/>
        <w:spacing w:after="0"/>
        <w:ind w:left="792"/>
        <w:rPr>
          <w:b/>
        </w:rPr>
      </w:pPr>
    </w:p>
    <w:p w14:paraId="700D2B3C" w14:textId="77777777" w:rsidR="00E32F85" w:rsidRDefault="000B571D" w:rsidP="004D5FBE">
      <w:pPr>
        <w:pStyle w:val="ListParagraph"/>
        <w:numPr>
          <w:ilvl w:val="0"/>
          <w:numId w:val="1"/>
        </w:numPr>
        <w:spacing w:after="0"/>
        <w:rPr>
          <w:b/>
        </w:rPr>
      </w:pPr>
      <w:r w:rsidRPr="000B571D">
        <w:rPr>
          <w:b/>
          <w:u w:val="single"/>
        </w:rPr>
        <w:t>Concepts:</w:t>
      </w:r>
      <w:r>
        <w:rPr>
          <w:b/>
        </w:rPr>
        <w:t xml:space="preserve"> </w:t>
      </w:r>
      <w:r w:rsidR="00E1131F">
        <w:rPr>
          <w:b/>
        </w:rPr>
        <w:t xml:space="preserve">Refer to </w:t>
      </w:r>
      <w:r w:rsidR="004813B9">
        <w:rPr>
          <w:b/>
        </w:rPr>
        <w:t>Chapter 13 of the Concepts guide</w:t>
      </w:r>
      <w:r w:rsidR="00E1131F">
        <w:rPr>
          <w:b/>
        </w:rPr>
        <w:t xml:space="preserve"> in answering the following questions </w:t>
      </w:r>
      <w:r w:rsidR="004813B9">
        <w:rPr>
          <w:b/>
        </w:rPr>
        <w:t>(</w:t>
      </w:r>
      <w:r w:rsidR="004D5FBE" w:rsidRPr="004D5FBE">
        <w:t>https://docs.oracle.com/database/121/CNCPT/startup.htm#CNCPT601</w:t>
      </w:r>
      <w:r w:rsidR="004813B9">
        <w:rPr>
          <w:b/>
        </w:rPr>
        <w:t>)</w:t>
      </w:r>
      <w:r w:rsidR="00E1131F">
        <w:rPr>
          <w:b/>
        </w:rPr>
        <w:t xml:space="preserve">.  Copy your answers to your submission document. </w:t>
      </w:r>
    </w:p>
    <w:p w14:paraId="4440861C" w14:textId="7FC4D96D" w:rsidR="00E32F85" w:rsidRPr="00E1131F" w:rsidRDefault="00E32F85" w:rsidP="00E32F85">
      <w:pPr>
        <w:pStyle w:val="ListParagraph"/>
        <w:numPr>
          <w:ilvl w:val="1"/>
          <w:numId w:val="1"/>
        </w:numPr>
        <w:spacing w:after="0"/>
      </w:pPr>
      <w:r w:rsidRPr="00E1131F">
        <w:t xml:space="preserve">A database instance can be associated with </w:t>
      </w:r>
      <w:r w:rsidR="00F93E80" w:rsidRPr="00B72BE0">
        <w:rPr>
          <w:color w:val="FF0000"/>
        </w:rPr>
        <w:t>at least one</w:t>
      </w:r>
      <w:r w:rsidRPr="00E1131F">
        <w:t xml:space="preserve"> database</w:t>
      </w:r>
      <w:r w:rsidR="00980BF0" w:rsidRPr="00E1131F">
        <w:t>(</w:t>
      </w:r>
      <w:r w:rsidRPr="00E1131F">
        <w:t>s</w:t>
      </w:r>
      <w:r w:rsidR="00980BF0" w:rsidRPr="00E1131F">
        <w:t>)</w:t>
      </w:r>
      <w:r w:rsidRPr="00E1131F">
        <w:t>.</w:t>
      </w:r>
    </w:p>
    <w:p w14:paraId="7A65B237" w14:textId="58975B9F" w:rsidR="004813B9" w:rsidRPr="00E1131F" w:rsidRDefault="004813B9" w:rsidP="004813B9">
      <w:pPr>
        <w:pStyle w:val="ListParagraph"/>
        <w:numPr>
          <w:ilvl w:val="1"/>
          <w:numId w:val="1"/>
        </w:numPr>
        <w:spacing w:after="0"/>
      </w:pPr>
      <w:r w:rsidRPr="00E1131F">
        <w:t>To start a database instance, configuration parameters must be read. This information is</w:t>
      </w:r>
      <w:r w:rsidR="00B72BE0">
        <w:t xml:space="preserve"> contained in binary format in </w:t>
      </w:r>
      <w:r w:rsidR="00B72BE0" w:rsidRPr="00B72BE0">
        <w:rPr>
          <w:color w:val="FF0000"/>
        </w:rPr>
        <w:t xml:space="preserve">SPFILE </w:t>
      </w:r>
      <w:r w:rsidRPr="00E1131F">
        <w:t xml:space="preserve">and in text format in </w:t>
      </w:r>
      <w:r w:rsidR="00B72BE0" w:rsidRPr="00B72BE0">
        <w:rPr>
          <w:color w:val="FF0000"/>
        </w:rPr>
        <w:t>PFILE</w:t>
      </w:r>
      <w:r w:rsidR="00B72BE0">
        <w:t>.</w:t>
      </w:r>
    </w:p>
    <w:p w14:paraId="2A72E437" w14:textId="5D54D85F" w:rsidR="004813B9" w:rsidRPr="00E1131F" w:rsidRDefault="00E32F85" w:rsidP="00B72BE0">
      <w:pPr>
        <w:pStyle w:val="ListParagraph"/>
        <w:numPr>
          <w:ilvl w:val="1"/>
          <w:numId w:val="1"/>
        </w:numPr>
        <w:spacing w:after="0"/>
      </w:pPr>
      <w:r w:rsidRPr="00E1131F">
        <w:t xml:space="preserve">During STARTUP, </w:t>
      </w:r>
      <w:r w:rsidR="00980BF0" w:rsidRPr="00E1131F">
        <w:t xml:space="preserve">the instance knows where the data files are located by reading the </w:t>
      </w:r>
      <w:r w:rsidR="00862889">
        <w:rPr>
          <w:color w:val="FF0000"/>
        </w:rPr>
        <w:t>Control</w:t>
      </w:r>
      <w:r w:rsidR="00B72BE0" w:rsidRPr="00B72BE0">
        <w:rPr>
          <w:color w:val="FF0000"/>
        </w:rPr>
        <w:t xml:space="preserve"> </w:t>
      </w:r>
      <w:r w:rsidR="00980BF0" w:rsidRPr="00E1131F">
        <w:t>file</w:t>
      </w:r>
      <w:r w:rsidR="004813B9" w:rsidRPr="00E1131F">
        <w:t>.</w:t>
      </w:r>
      <w:r w:rsidR="00980BF0" w:rsidRPr="00E1131F">
        <w:t xml:space="preserve"> </w:t>
      </w:r>
    </w:p>
    <w:p w14:paraId="14A9CBC1" w14:textId="159024A2" w:rsidR="00980BF0" w:rsidRPr="00E1131F" w:rsidRDefault="00980BF0" w:rsidP="00980BF0">
      <w:pPr>
        <w:pStyle w:val="ListParagraph"/>
        <w:numPr>
          <w:ilvl w:val="1"/>
          <w:numId w:val="1"/>
        </w:numPr>
        <w:spacing w:after="0"/>
      </w:pPr>
      <w:r w:rsidRPr="00E1131F">
        <w:t xml:space="preserve">The main difference between a </w:t>
      </w:r>
      <w:r w:rsidR="006F0AE7" w:rsidRPr="00E1131F">
        <w:t xml:space="preserve">TRANSACTIONAL SHUTDOWN </w:t>
      </w:r>
      <w:r w:rsidRPr="00E1131F">
        <w:t>and an IMMEDIATE SHTDOWN is</w:t>
      </w:r>
      <w:r w:rsidR="006F0AE7" w:rsidRPr="00E1131F">
        <w:t>,</w:t>
      </w:r>
      <w:r w:rsidRPr="00E1131F">
        <w:t xml:space="preserve"> in a TRANSACTION</w:t>
      </w:r>
      <w:r w:rsidR="006F0AE7" w:rsidRPr="00E1131F">
        <w:t>AL</w:t>
      </w:r>
      <w:r w:rsidR="00364DE0">
        <w:t xml:space="preserve"> SHUTDOWN, </w:t>
      </w:r>
      <w:r w:rsidR="00364DE0" w:rsidRPr="00364DE0">
        <w:rPr>
          <w:color w:val="FF0000"/>
        </w:rPr>
        <w:t>the shutdown is planned and allows active transitions to be completed.</w:t>
      </w:r>
    </w:p>
    <w:p w14:paraId="50FA6050" w14:textId="77777777" w:rsidR="00EF56B0" w:rsidRPr="00EF56B0" w:rsidRDefault="00EF56B0" w:rsidP="00EF56B0">
      <w:pPr>
        <w:pStyle w:val="ListParagraph"/>
        <w:spacing w:after="0"/>
        <w:ind w:left="792"/>
      </w:pPr>
    </w:p>
    <w:p w14:paraId="304DB58E" w14:textId="6290A52C" w:rsidR="00E32F85" w:rsidRPr="000B571D" w:rsidRDefault="007440F0" w:rsidP="00EF56B0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 w:rsidRPr="000B571D">
        <w:rPr>
          <w:b/>
          <w:u w:val="single"/>
        </w:rPr>
        <w:t>Review the Startup/Shutdown Process</w:t>
      </w:r>
      <w:r w:rsidR="00DA2944">
        <w:rPr>
          <w:b/>
          <w:u w:val="single"/>
        </w:rPr>
        <w:t xml:space="preserve"> (</w:t>
      </w:r>
      <w:r w:rsidR="00DA2944" w:rsidRPr="00DA2944">
        <w:rPr>
          <w:b/>
          <w:highlight w:val="yellow"/>
          <w:u w:val="single"/>
        </w:rPr>
        <w:t>Write the queries and their results</w:t>
      </w:r>
      <w:r w:rsidR="00DA2944">
        <w:rPr>
          <w:b/>
          <w:u w:val="single"/>
        </w:rPr>
        <w:t>)</w:t>
      </w:r>
      <w:r w:rsidRPr="000B571D">
        <w:rPr>
          <w:b/>
          <w:u w:val="single"/>
        </w:rPr>
        <w:t xml:space="preserve">: </w:t>
      </w:r>
    </w:p>
    <w:p w14:paraId="303ACFEB" w14:textId="77777777" w:rsidR="007440F0" w:rsidRDefault="007440F0" w:rsidP="007440F0">
      <w:pPr>
        <w:pStyle w:val="ListParagraph"/>
        <w:numPr>
          <w:ilvl w:val="1"/>
          <w:numId w:val="1"/>
        </w:numPr>
        <w:spacing w:after="0"/>
      </w:pPr>
      <w:r>
        <w:t xml:space="preserve">Logon as </w:t>
      </w:r>
      <w:r>
        <w:rPr>
          <w:b/>
        </w:rPr>
        <w:t>SYS as SYSDBA</w:t>
      </w:r>
      <w:r>
        <w:t>.</w:t>
      </w:r>
    </w:p>
    <w:p w14:paraId="43D44F9E" w14:textId="5441C9A4" w:rsidR="006156FB" w:rsidRPr="006156FB" w:rsidRDefault="006156FB" w:rsidP="006156FB">
      <w:pPr>
        <w:pStyle w:val="ListParagraph"/>
        <w:spacing w:after="0"/>
        <w:ind w:left="1512"/>
        <w:rPr>
          <w:color w:val="FF0000"/>
        </w:rPr>
      </w:pPr>
      <w:proofErr w:type="spellStart"/>
      <w:r w:rsidRPr="006156FB">
        <w:rPr>
          <w:color w:val="FF0000"/>
        </w:rPr>
        <w:t>SqlPlus</w:t>
      </w:r>
      <w:proofErr w:type="spellEnd"/>
    </w:p>
    <w:p w14:paraId="42FF3930" w14:textId="38C3A3F4" w:rsidR="006156FB" w:rsidRPr="006156FB" w:rsidRDefault="006156FB" w:rsidP="006156FB">
      <w:pPr>
        <w:pStyle w:val="ListParagraph"/>
        <w:spacing w:after="0"/>
        <w:ind w:left="1512"/>
        <w:rPr>
          <w:color w:val="FF0000"/>
        </w:rPr>
      </w:pPr>
      <w:r w:rsidRPr="006156FB">
        <w:rPr>
          <w:color w:val="FF0000"/>
        </w:rPr>
        <w:t xml:space="preserve">Sys as </w:t>
      </w:r>
      <w:proofErr w:type="spellStart"/>
      <w:r w:rsidRPr="006156FB">
        <w:rPr>
          <w:color w:val="FF0000"/>
        </w:rPr>
        <w:t>Sysdba</w:t>
      </w:r>
      <w:proofErr w:type="spellEnd"/>
    </w:p>
    <w:p w14:paraId="7AE1854C" w14:textId="6B15F2F7" w:rsidR="006156FB" w:rsidRPr="006156FB" w:rsidRDefault="006156FB" w:rsidP="006156FB">
      <w:pPr>
        <w:pStyle w:val="ListParagraph"/>
        <w:spacing w:after="0"/>
        <w:ind w:left="1512"/>
        <w:rPr>
          <w:color w:val="FF0000"/>
        </w:rPr>
      </w:pPr>
      <w:r w:rsidRPr="006156FB">
        <w:rPr>
          <w:color w:val="FF0000"/>
        </w:rPr>
        <w:t>Dba123</w:t>
      </w:r>
    </w:p>
    <w:p w14:paraId="1F790749" w14:textId="77777777" w:rsidR="006156FB" w:rsidRDefault="006156FB" w:rsidP="006156FB">
      <w:pPr>
        <w:pStyle w:val="ListParagraph"/>
        <w:spacing w:after="0"/>
        <w:ind w:left="1512"/>
      </w:pPr>
    </w:p>
    <w:p w14:paraId="011933F2" w14:textId="3B9E6937" w:rsidR="006156FB" w:rsidRDefault="006156FB" w:rsidP="006156FB">
      <w:pPr>
        <w:pStyle w:val="ListParagraph"/>
        <w:spacing w:after="0"/>
        <w:ind w:left="1512"/>
      </w:pPr>
      <w:r>
        <w:rPr>
          <w:noProof/>
          <w:lang w:val="en-US"/>
        </w:rPr>
        <w:lastRenderedPageBreak/>
        <w:drawing>
          <wp:inline distT="0" distB="0" distL="0" distR="0" wp14:anchorId="4737310E" wp14:editId="20815F37">
            <wp:extent cx="6391275" cy="242379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A75C6" w14:textId="77777777" w:rsidR="006156FB" w:rsidRDefault="006156FB" w:rsidP="006156FB">
      <w:pPr>
        <w:pStyle w:val="ListParagraph"/>
        <w:spacing w:after="0"/>
        <w:ind w:left="1512"/>
      </w:pPr>
    </w:p>
    <w:p w14:paraId="5B474136" w14:textId="77777777" w:rsidR="00EF56B0" w:rsidRPr="00E1131F" w:rsidRDefault="00EF56B0" w:rsidP="007440F0">
      <w:pPr>
        <w:pStyle w:val="ListParagraph"/>
        <w:numPr>
          <w:ilvl w:val="1"/>
          <w:numId w:val="1"/>
        </w:numPr>
        <w:spacing w:after="0"/>
      </w:pPr>
      <w:r>
        <w:t xml:space="preserve">Enter </w:t>
      </w:r>
      <w:r w:rsidR="00E1131F">
        <w:rPr>
          <w:b/>
        </w:rPr>
        <w:t xml:space="preserve">SHOW </w:t>
      </w:r>
      <w:r>
        <w:rPr>
          <w:b/>
        </w:rPr>
        <w:t>P</w:t>
      </w:r>
      <w:r w:rsidR="00E1131F">
        <w:rPr>
          <w:b/>
        </w:rPr>
        <w:t>A</w:t>
      </w:r>
      <w:r>
        <w:rPr>
          <w:b/>
        </w:rPr>
        <w:t>RAMETERS</w:t>
      </w:r>
    </w:p>
    <w:p w14:paraId="579DA276" w14:textId="77777777" w:rsidR="00EF558A" w:rsidRDefault="00E1131F" w:rsidP="00EF558A">
      <w:pPr>
        <w:pStyle w:val="ListParagraph"/>
        <w:numPr>
          <w:ilvl w:val="2"/>
          <w:numId w:val="1"/>
        </w:numPr>
        <w:spacing w:after="0"/>
      </w:pPr>
      <w:r>
        <w:t>From the SHOW PARAMETERS results, determine where the SPFILE file is located. Record this location in your lab file.</w:t>
      </w:r>
    </w:p>
    <w:p w14:paraId="06F4439D" w14:textId="6942043E" w:rsidR="006156FB" w:rsidRPr="006156FB" w:rsidRDefault="006156FB" w:rsidP="006156FB">
      <w:pPr>
        <w:pStyle w:val="ListParagraph"/>
        <w:spacing w:after="0"/>
        <w:ind w:left="2232"/>
        <w:rPr>
          <w:color w:val="FF0000"/>
        </w:rPr>
      </w:pPr>
      <w:r w:rsidRPr="006156FB">
        <w:rPr>
          <w:color w:val="FF0000"/>
        </w:rPr>
        <w:t xml:space="preserve">Show parameters </w:t>
      </w:r>
      <w:proofErr w:type="spellStart"/>
      <w:r w:rsidRPr="006156FB">
        <w:rPr>
          <w:color w:val="FF0000"/>
        </w:rPr>
        <w:t>spfile</w:t>
      </w:r>
      <w:proofErr w:type="spellEnd"/>
    </w:p>
    <w:p w14:paraId="4416DA3A" w14:textId="77777777" w:rsidR="006156FB" w:rsidRDefault="006156FB" w:rsidP="006156FB">
      <w:pPr>
        <w:pStyle w:val="ListParagraph"/>
        <w:spacing w:after="0"/>
        <w:ind w:left="1512"/>
      </w:pPr>
    </w:p>
    <w:p w14:paraId="4A0E49F9" w14:textId="06CA1E66" w:rsidR="006156FB" w:rsidRDefault="006156FB" w:rsidP="006156FB">
      <w:pPr>
        <w:pStyle w:val="ListParagraph"/>
        <w:spacing w:after="0"/>
        <w:ind w:left="1512"/>
      </w:pPr>
      <w:r>
        <w:rPr>
          <w:noProof/>
          <w:lang w:val="en-US"/>
        </w:rPr>
        <w:drawing>
          <wp:inline distT="0" distB="0" distL="0" distR="0" wp14:anchorId="12FCF2CB" wp14:editId="534486CD">
            <wp:extent cx="6391275" cy="128905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28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EBD82" w14:textId="77777777" w:rsidR="006156FB" w:rsidRDefault="006156FB" w:rsidP="006156FB">
      <w:pPr>
        <w:pStyle w:val="ListParagraph"/>
        <w:spacing w:after="0"/>
        <w:ind w:left="1512"/>
      </w:pPr>
    </w:p>
    <w:p w14:paraId="556E6DA5" w14:textId="77777777" w:rsidR="00EF558A" w:rsidRDefault="00870D9D" w:rsidP="00EF558A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Create a PFILE:</w:t>
      </w:r>
      <w:r>
        <w:t xml:space="preserve"> E</w:t>
      </w:r>
      <w:r w:rsidR="00EF558A">
        <w:t xml:space="preserve">nter: </w:t>
      </w:r>
      <w:r w:rsidR="00EF558A" w:rsidRPr="00EF558A">
        <w:rPr>
          <w:b/>
          <w:i/>
        </w:rPr>
        <w:t>CREATE PFILE from SPFILE;</w:t>
      </w:r>
      <w:r w:rsidR="00EF558A" w:rsidRPr="00EF558A">
        <w:rPr>
          <w:b/>
        </w:rPr>
        <w:t xml:space="preserve"> </w:t>
      </w:r>
      <w:r w:rsidR="00EF558A">
        <w:t xml:space="preserve"> </w:t>
      </w:r>
    </w:p>
    <w:p w14:paraId="7AB0A632" w14:textId="308670CD" w:rsidR="00F93E80" w:rsidRPr="00F93E80" w:rsidRDefault="00F93E80" w:rsidP="00F93E80">
      <w:pPr>
        <w:pStyle w:val="ListParagraph"/>
        <w:spacing w:after="0"/>
        <w:ind w:left="1512"/>
        <w:rPr>
          <w:color w:val="FF0000"/>
        </w:rPr>
      </w:pPr>
      <w:r w:rsidRPr="00F93E80">
        <w:rPr>
          <w:b/>
          <w:color w:val="FF0000"/>
        </w:rPr>
        <w:t xml:space="preserve">Create </w:t>
      </w:r>
      <w:proofErr w:type="spellStart"/>
      <w:r w:rsidRPr="00F93E80">
        <w:rPr>
          <w:b/>
          <w:color w:val="FF0000"/>
        </w:rPr>
        <w:t>pfile</w:t>
      </w:r>
      <w:proofErr w:type="spellEnd"/>
      <w:r w:rsidRPr="00F93E80">
        <w:rPr>
          <w:b/>
          <w:color w:val="FF0000"/>
        </w:rPr>
        <w:t xml:space="preserve"> from </w:t>
      </w:r>
      <w:proofErr w:type="spellStart"/>
      <w:r w:rsidRPr="00F93E80">
        <w:rPr>
          <w:b/>
          <w:color w:val="FF0000"/>
        </w:rPr>
        <w:t>spfile</w:t>
      </w:r>
      <w:proofErr w:type="spellEnd"/>
      <w:r w:rsidRPr="00F93E80">
        <w:rPr>
          <w:b/>
          <w:color w:val="FF0000"/>
        </w:rPr>
        <w:t>;</w:t>
      </w:r>
    </w:p>
    <w:p w14:paraId="30A24396" w14:textId="77477DAE" w:rsidR="00F93E80" w:rsidRDefault="00F93E80" w:rsidP="00F93E80">
      <w:pPr>
        <w:pStyle w:val="ListParagraph"/>
        <w:spacing w:after="0"/>
        <w:ind w:left="1512"/>
      </w:pPr>
      <w:r>
        <w:rPr>
          <w:noProof/>
          <w:lang w:val="en-US"/>
        </w:rPr>
        <w:drawing>
          <wp:inline distT="0" distB="0" distL="0" distR="0" wp14:anchorId="0CAD8628" wp14:editId="5A3F3568">
            <wp:extent cx="6391275" cy="1717675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71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1388C" w14:textId="77777777" w:rsidR="00EF558A" w:rsidRDefault="00EF558A" w:rsidP="00EF558A">
      <w:pPr>
        <w:pStyle w:val="ListParagraph"/>
        <w:numPr>
          <w:ilvl w:val="1"/>
          <w:numId w:val="1"/>
        </w:numPr>
        <w:spacing w:after="0"/>
      </w:pPr>
      <w:r>
        <w:t xml:space="preserve">Locate and resulting </w:t>
      </w:r>
      <w:r w:rsidRPr="007D334A">
        <w:rPr>
          <w:b/>
        </w:rPr>
        <w:t>PFILE</w:t>
      </w:r>
      <w:r>
        <w:t xml:space="preserve"> and in your lab document, specify:</w:t>
      </w:r>
    </w:p>
    <w:p w14:paraId="7A931205" w14:textId="77777777" w:rsidR="00EF558A" w:rsidRDefault="00EF558A" w:rsidP="00EF558A">
      <w:pPr>
        <w:pStyle w:val="ListParagraph"/>
        <w:numPr>
          <w:ilvl w:val="2"/>
          <w:numId w:val="1"/>
        </w:numPr>
        <w:spacing w:after="0"/>
      </w:pPr>
      <w:r>
        <w:t xml:space="preserve">the name of the </w:t>
      </w:r>
      <w:proofErr w:type="spellStart"/>
      <w:r>
        <w:t>pfile</w:t>
      </w:r>
      <w:proofErr w:type="spellEnd"/>
    </w:p>
    <w:p w14:paraId="7C151689" w14:textId="500E75A3" w:rsidR="00364DE0" w:rsidRPr="00364DE0" w:rsidRDefault="00364DE0" w:rsidP="00364DE0">
      <w:pPr>
        <w:pStyle w:val="ListParagraph"/>
        <w:spacing w:after="0"/>
        <w:ind w:left="2232"/>
        <w:rPr>
          <w:color w:val="FF0000"/>
        </w:rPr>
      </w:pPr>
      <w:proofErr w:type="spellStart"/>
      <w:r w:rsidRPr="00364DE0">
        <w:rPr>
          <w:color w:val="FF0000"/>
        </w:rPr>
        <w:t>INITorcl.ORA</w:t>
      </w:r>
      <w:proofErr w:type="spellEnd"/>
    </w:p>
    <w:p w14:paraId="77274EBC" w14:textId="77777777" w:rsidR="00EF558A" w:rsidRDefault="00EF558A" w:rsidP="00EF558A">
      <w:pPr>
        <w:pStyle w:val="ListParagraph"/>
        <w:numPr>
          <w:ilvl w:val="2"/>
          <w:numId w:val="1"/>
        </w:numPr>
        <w:spacing w:after="0"/>
      </w:pPr>
      <w:r>
        <w:lastRenderedPageBreak/>
        <w:t xml:space="preserve">the </w:t>
      </w:r>
      <w:proofErr w:type="spellStart"/>
      <w:r w:rsidRPr="00E6770B">
        <w:rPr>
          <w:b/>
        </w:rPr>
        <w:t>oracle_base</w:t>
      </w:r>
      <w:proofErr w:type="spellEnd"/>
      <w:r>
        <w:t xml:space="preserve"> name</w:t>
      </w:r>
    </w:p>
    <w:p w14:paraId="4CFAB670" w14:textId="77777777" w:rsidR="00364DE0" w:rsidRDefault="00364DE0" w:rsidP="00364DE0">
      <w:pPr>
        <w:pStyle w:val="ListParagraph"/>
        <w:spacing w:after="0"/>
        <w:ind w:left="2232"/>
      </w:pPr>
    </w:p>
    <w:p w14:paraId="55C3CF65" w14:textId="4935CE8A" w:rsidR="00364DE0" w:rsidRPr="00364DE0" w:rsidRDefault="00364DE0" w:rsidP="00364DE0">
      <w:pPr>
        <w:pStyle w:val="ListParagraph"/>
        <w:spacing w:after="0"/>
        <w:ind w:left="2232"/>
        <w:rPr>
          <w:color w:val="FF0000"/>
        </w:rPr>
      </w:pPr>
      <w:proofErr w:type="spellStart"/>
      <w:r w:rsidRPr="00364DE0">
        <w:rPr>
          <w:color w:val="FF0000"/>
        </w:rPr>
        <w:t>orcl</w:t>
      </w:r>
      <w:proofErr w:type="spellEnd"/>
      <w:r w:rsidRPr="00364DE0">
        <w:rPr>
          <w:color w:val="FF0000"/>
        </w:rPr>
        <w:t>.__</w:t>
      </w:r>
      <w:proofErr w:type="spellStart"/>
      <w:r w:rsidRPr="00364DE0">
        <w:rPr>
          <w:color w:val="FF0000"/>
        </w:rPr>
        <w:t>oracle_base</w:t>
      </w:r>
      <w:proofErr w:type="spellEnd"/>
      <w:r w:rsidRPr="00364DE0">
        <w:rPr>
          <w:color w:val="FF0000"/>
        </w:rPr>
        <w:t>='C:\app\</w:t>
      </w:r>
      <w:proofErr w:type="spellStart"/>
      <w:r w:rsidRPr="00364DE0">
        <w:rPr>
          <w:color w:val="FF0000"/>
        </w:rPr>
        <w:t>OracleUser</w:t>
      </w:r>
      <w:proofErr w:type="spellEnd"/>
      <w:r w:rsidRPr="00364DE0">
        <w:rPr>
          <w:color w:val="FF0000"/>
        </w:rPr>
        <w:t>'#ORACLE_BASE set from environment</w:t>
      </w:r>
    </w:p>
    <w:p w14:paraId="3A048B7E" w14:textId="77777777" w:rsidR="00EF558A" w:rsidRPr="00364DE0" w:rsidRDefault="00EF558A" w:rsidP="00EF558A">
      <w:pPr>
        <w:pStyle w:val="ListParagraph"/>
        <w:numPr>
          <w:ilvl w:val="2"/>
          <w:numId w:val="1"/>
        </w:numPr>
        <w:spacing w:after="0"/>
      </w:pPr>
      <w:r>
        <w:t xml:space="preserve">the location of the </w:t>
      </w:r>
      <w:proofErr w:type="spellStart"/>
      <w:r w:rsidRPr="00E6770B">
        <w:rPr>
          <w:b/>
        </w:rPr>
        <w:t>control_files</w:t>
      </w:r>
      <w:proofErr w:type="spellEnd"/>
    </w:p>
    <w:p w14:paraId="30415488" w14:textId="50AFCBC5" w:rsidR="00364DE0" w:rsidRPr="00862889" w:rsidRDefault="00862889" w:rsidP="00364DE0">
      <w:pPr>
        <w:pStyle w:val="ListParagraph"/>
        <w:spacing w:after="0"/>
        <w:ind w:left="2232"/>
        <w:rPr>
          <w:color w:val="FF0000"/>
        </w:rPr>
      </w:pPr>
      <w:r w:rsidRPr="00862889">
        <w:rPr>
          <w:color w:val="FF0000"/>
        </w:rPr>
        <w:t>*.control_files='C</w:t>
      </w:r>
      <w:proofErr w:type="gramStart"/>
      <w:r w:rsidRPr="00862889">
        <w:rPr>
          <w:color w:val="FF0000"/>
        </w:rPr>
        <w:t>:\</w:t>
      </w:r>
      <w:proofErr w:type="gramEnd"/>
      <w:r w:rsidRPr="00862889">
        <w:rPr>
          <w:color w:val="FF0000"/>
        </w:rPr>
        <w:t>app\OracleUser\oradata\orcl\control01.ctl','C:\app\OracleUser\oradata\orcl\control02.ctl'</w:t>
      </w:r>
    </w:p>
    <w:p w14:paraId="1BC11CA5" w14:textId="0B3144EB" w:rsidR="00F93E80" w:rsidRPr="00B72BE0" w:rsidRDefault="007440F0" w:rsidP="00F93E80">
      <w:pPr>
        <w:pStyle w:val="ListParagraph"/>
        <w:numPr>
          <w:ilvl w:val="1"/>
          <w:numId w:val="1"/>
        </w:numPr>
        <w:spacing w:after="0"/>
      </w:pPr>
      <w:r>
        <w:t xml:space="preserve">Enter: </w:t>
      </w:r>
      <w:r w:rsidRPr="00EF558A">
        <w:rPr>
          <w:b/>
        </w:rPr>
        <w:t>SHUTDOWN</w:t>
      </w:r>
      <w:r w:rsidR="00E32F85" w:rsidRPr="00EF558A">
        <w:rPr>
          <w:b/>
        </w:rPr>
        <w:t xml:space="preserve"> </w:t>
      </w:r>
    </w:p>
    <w:p w14:paraId="7A90223B" w14:textId="067E1EFC" w:rsidR="00B72BE0" w:rsidRPr="004F454E" w:rsidRDefault="00B72BE0" w:rsidP="00B72BE0">
      <w:pPr>
        <w:pStyle w:val="ListParagraph"/>
        <w:spacing w:after="0"/>
        <w:ind w:left="1512"/>
        <w:rPr>
          <w:color w:val="FF0000"/>
        </w:rPr>
      </w:pPr>
      <w:r w:rsidRPr="004F454E">
        <w:rPr>
          <w:color w:val="FF0000"/>
        </w:rPr>
        <w:t>Shutdown</w:t>
      </w:r>
    </w:p>
    <w:p w14:paraId="7C2D91A8" w14:textId="604685DE" w:rsidR="00F93E80" w:rsidRPr="00F93E80" w:rsidRDefault="00F93E80" w:rsidP="00F93E80">
      <w:pPr>
        <w:pStyle w:val="ListParagraph"/>
        <w:spacing w:after="0"/>
        <w:ind w:left="1512"/>
      </w:pPr>
      <w:r>
        <w:rPr>
          <w:noProof/>
          <w:lang w:val="en-US"/>
        </w:rPr>
        <w:drawing>
          <wp:inline distT="0" distB="0" distL="0" distR="0" wp14:anchorId="0C8A7470" wp14:editId="2BCC2541">
            <wp:extent cx="6391275" cy="53911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C0620" w14:textId="77777777" w:rsidR="00EF558A" w:rsidRPr="00B72BE0" w:rsidRDefault="007440F0" w:rsidP="00EF558A">
      <w:pPr>
        <w:pStyle w:val="ListParagraph"/>
        <w:numPr>
          <w:ilvl w:val="1"/>
          <w:numId w:val="1"/>
        </w:numPr>
        <w:spacing w:after="0"/>
      </w:pPr>
      <w:r>
        <w:t xml:space="preserve">Enter: </w:t>
      </w:r>
      <w:r>
        <w:rPr>
          <w:b/>
        </w:rPr>
        <w:t>STARTUP</w:t>
      </w:r>
      <w:r w:rsidR="00EF558A">
        <w:rPr>
          <w:b/>
        </w:rPr>
        <w:t xml:space="preserve"> </w:t>
      </w:r>
    </w:p>
    <w:p w14:paraId="2F774C3D" w14:textId="7A5E19C6" w:rsidR="00B72BE0" w:rsidRPr="004F454E" w:rsidRDefault="004F454E" w:rsidP="00B72BE0">
      <w:pPr>
        <w:pStyle w:val="ListParagraph"/>
        <w:spacing w:after="0"/>
        <w:ind w:left="1512"/>
        <w:rPr>
          <w:color w:val="FF0000"/>
        </w:rPr>
      </w:pPr>
      <w:proofErr w:type="spellStart"/>
      <w:r w:rsidRPr="004F454E">
        <w:rPr>
          <w:color w:val="FF0000"/>
        </w:rPr>
        <w:t>Startup</w:t>
      </w:r>
      <w:proofErr w:type="spellEnd"/>
    </w:p>
    <w:p w14:paraId="7D4A9AAE" w14:textId="17A990CB" w:rsidR="00B72BE0" w:rsidRPr="00EF558A" w:rsidRDefault="00B72BE0" w:rsidP="00B72BE0">
      <w:pPr>
        <w:pStyle w:val="ListParagraph"/>
        <w:spacing w:after="0"/>
        <w:ind w:left="1512"/>
      </w:pPr>
      <w:r>
        <w:rPr>
          <w:noProof/>
          <w:lang w:val="en-US"/>
        </w:rPr>
        <w:drawing>
          <wp:inline distT="0" distB="0" distL="0" distR="0" wp14:anchorId="5F2483AD" wp14:editId="62F8B6F8">
            <wp:extent cx="6391275" cy="146812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3CA54" w14:textId="77777777" w:rsidR="00EF558A" w:rsidRDefault="00E32F85" w:rsidP="00EF558A">
      <w:pPr>
        <w:pStyle w:val="ListParagraph"/>
        <w:numPr>
          <w:ilvl w:val="1"/>
          <w:numId w:val="1"/>
        </w:numPr>
        <w:spacing w:after="0"/>
      </w:pPr>
      <w:r>
        <w:t xml:space="preserve">Indicate, in your lab document, the </w:t>
      </w:r>
      <w:r w:rsidR="007440F0">
        <w:t>sequence of objects</w:t>
      </w:r>
      <w:r>
        <w:t xml:space="preserve"> being started.</w:t>
      </w:r>
      <w:r w:rsidR="00EF558A">
        <w:t xml:space="preserve"> </w:t>
      </w:r>
    </w:p>
    <w:p w14:paraId="7D359DAD" w14:textId="77777777" w:rsidR="00EF558A" w:rsidRDefault="00EF558A" w:rsidP="00EF558A">
      <w:pPr>
        <w:pStyle w:val="ListParagraph"/>
        <w:spacing w:after="0"/>
        <w:ind w:left="792"/>
      </w:pPr>
    </w:p>
    <w:p w14:paraId="0CEEF9A6" w14:textId="6B948A59" w:rsidR="00CA0E39" w:rsidRDefault="00EF558A" w:rsidP="00EF558A">
      <w:pPr>
        <w:pStyle w:val="ListParagraph"/>
        <w:numPr>
          <w:ilvl w:val="0"/>
          <w:numId w:val="1"/>
        </w:numPr>
        <w:spacing w:after="0"/>
      </w:pPr>
      <w:r w:rsidRPr="000B571D">
        <w:rPr>
          <w:b/>
          <w:u w:val="single"/>
        </w:rPr>
        <w:t>DATA DICTIONARY:</w:t>
      </w:r>
      <w:r>
        <w:t xml:space="preserve"> </w:t>
      </w:r>
      <w:r w:rsidR="00A15132">
        <w:t xml:space="preserve">From the </w:t>
      </w:r>
      <w:r w:rsidR="00CA0E39">
        <w:t xml:space="preserve">SQL prompt, enter </w:t>
      </w:r>
      <w:r w:rsidR="00CA0E39" w:rsidRPr="00EF558A">
        <w:rPr>
          <w:b/>
        </w:rPr>
        <w:t>DESC DICT</w:t>
      </w:r>
      <w:r w:rsidR="00E6770B" w:rsidRPr="00EF558A">
        <w:rPr>
          <w:b/>
        </w:rPr>
        <w:t xml:space="preserve">- </w:t>
      </w:r>
      <w:r w:rsidR="00E6770B">
        <w:t xml:space="preserve">this command </w:t>
      </w:r>
      <w:r w:rsidR="00CA0E39" w:rsidRPr="00CA0E39">
        <w:t xml:space="preserve">describes the structure </w:t>
      </w:r>
      <w:r w:rsidR="00CA0E39">
        <w:t>(the columns) of the internal data dictionary.</w:t>
      </w:r>
      <w:r w:rsidR="00A7401D">
        <w:t xml:space="preserve"> Throughout the course, when you forget the names of special tables you can return to the dictionary and determine the name.</w:t>
      </w:r>
      <w:r w:rsidR="00E6770B">
        <w:t xml:space="preserve"> In your lab document answer the following questions</w:t>
      </w:r>
      <w:r w:rsidR="00DA2944">
        <w:t xml:space="preserve"> </w:t>
      </w:r>
      <w:r w:rsidR="00DA2944">
        <w:rPr>
          <w:b/>
          <w:u w:val="single"/>
        </w:rPr>
        <w:t>(</w:t>
      </w:r>
      <w:r w:rsidR="00DA2944" w:rsidRPr="00DA2944">
        <w:rPr>
          <w:b/>
          <w:highlight w:val="yellow"/>
          <w:u w:val="single"/>
        </w:rPr>
        <w:t>Write the queries and their results</w:t>
      </w:r>
      <w:r w:rsidR="00DA2944">
        <w:rPr>
          <w:b/>
          <w:u w:val="single"/>
        </w:rPr>
        <w:t>)</w:t>
      </w:r>
      <w:r w:rsidR="00E6770B">
        <w:t>:</w:t>
      </w:r>
    </w:p>
    <w:p w14:paraId="46EC1C43" w14:textId="043172ED" w:rsidR="00CA0E39" w:rsidRPr="004F454E" w:rsidRDefault="0082642B" w:rsidP="00CA0E39">
      <w:pPr>
        <w:pStyle w:val="ListParagraph"/>
        <w:numPr>
          <w:ilvl w:val="1"/>
          <w:numId w:val="1"/>
        </w:numPr>
        <w:spacing w:after="0"/>
      </w:pPr>
      <w:r>
        <w:t>List the number of</w:t>
      </w:r>
      <w:r w:rsidR="00CA0E39">
        <w:t xml:space="preserve"> rows </w:t>
      </w:r>
      <w:r>
        <w:t xml:space="preserve">that </w:t>
      </w:r>
      <w:r w:rsidR="00CA0E39">
        <w:t xml:space="preserve">are in this table (you may </w:t>
      </w:r>
      <w:r w:rsidR="00CA0E39" w:rsidRPr="00E6770B">
        <w:rPr>
          <w:u w:val="single"/>
        </w:rPr>
        <w:t>not want</w:t>
      </w:r>
      <w:r w:rsidR="00CA0E39">
        <w:t xml:space="preserve"> to sele</w:t>
      </w:r>
      <w:r>
        <w:t xml:space="preserve">ct the rows as there are a lot). </w:t>
      </w:r>
      <w:r w:rsidR="004F454E" w:rsidRPr="004F454E">
        <w:rPr>
          <w:color w:val="FF0000"/>
        </w:rPr>
        <w:t>3228</w:t>
      </w:r>
    </w:p>
    <w:p w14:paraId="7812B161" w14:textId="5FA2E4B9" w:rsidR="004F454E" w:rsidRDefault="004F454E" w:rsidP="004F454E">
      <w:pPr>
        <w:pStyle w:val="ListParagraph"/>
        <w:spacing w:after="0"/>
        <w:ind w:left="1512"/>
      </w:pPr>
      <w:r>
        <w:rPr>
          <w:noProof/>
          <w:lang w:val="en-US"/>
        </w:rPr>
        <w:drawing>
          <wp:inline distT="0" distB="0" distL="0" distR="0" wp14:anchorId="072D78E2" wp14:editId="71E65D2F">
            <wp:extent cx="6391275" cy="125857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29C2E" w14:textId="77777777" w:rsidR="00364DE0" w:rsidRDefault="00364DE0" w:rsidP="00364DE0">
      <w:pPr>
        <w:spacing w:after="0"/>
        <w:ind w:left="1152"/>
      </w:pPr>
    </w:p>
    <w:p w14:paraId="3F7E581E" w14:textId="77777777" w:rsidR="00364DE0" w:rsidRDefault="00364DE0" w:rsidP="00364DE0">
      <w:pPr>
        <w:spacing w:after="0"/>
        <w:ind w:left="1152"/>
      </w:pPr>
    </w:p>
    <w:p w14:paraId="6D0754B5" w14:textId="77777777" w:rsidR="00364DE0" w:rsidRDefault="00364DE0" w:rsidP="00364DE0">
      <w:pPr>
        <w:spacing w:after="0"/>
        <w:ind w:left="1152"/>
      </w:pPr>
    </w:p>
    <w:p w14:paraId="4D498D7A" w14:textId="77777777" w:rsidR="00364DE0" w:rsidRDefault="00364DE0" w:rsidP="00364DE0">
      <w:pPr>
        <w:spacing w:after="0"/>
        <w:ind w:left="1152"/>
      </w:pPr>
    </w:p>
    <w:p w14:paraId="19C5668D" w14:textId="77777777" w:rsidR="00364DE0" w:rsidRDefault="00364DE0" w:rsidP="00364DE0">
      <w:pPr>
        <w:spacing w:after="0"/>
        <w:ind w:left="1152"/>
      </w:pPr>
    </w:p>
    <w:p w14:paraId="44FBF1E9" w14:textId="77777777" w:rsidR="00364DE0" w:rsidRDefault="00364DE0" w:rsidP="00364DE0">
      <w:pPr>
        <w:spacing w:after="0"/>
        <w:ind w:left="1152"/>
      </w:pPr>
    </w:p>
    <w:p w14:paraId="107C4473" w14:textId="77777777" w:rsidR="00364DE0" w:rsidRDefault="00364DE0" w:rsidP="00364DE0">
      <w:pPr>
        <w:spacing w:after="0"/>
        <w:ind w:left="1152"/>
      </w:pPr>
    </w:p>
    <w:p w14:paraId="0A5AAA3A" w14:textId="77777777" w:rsidR="00364DE0" w:rsidRDefault="00364DE0" w:rsidP="00364DE0">
      <w:pPr>
        <w:spacing w:after="0"/>
        <w:ind w:left="1152"/>
      </w:pPr>
    </w:p>
    <w:p w14:paraId="6B0510B3" w14:textId="77777777" w:rsidR="00A7401D" w:rsidRDefault="0082642B" w:rsidP="00364DE0">
      <w:pPr>
        <w:spacing w:after="0"/>
        <w:ind w:left="1152"/>
      </w:pPr>
      <w:r>
        <w:t>List the name of the view or table that describes Tablespaces: ___________</w:t>
      </w:r>
    </w:p>
    <w:p w14:paraId="1AFDA0B7" w14:textId="0F0B3BB0" w:rsidR="00862889" w:rsidRPr="00862889" w:rsidRDefault="00862889" w:rsidP="00364DE0">
      <w:pPr>
        <w:spacing w:after="0"/>
        <w:ind w:left="1152"/>
        <w:rPr>
          <w:color w:val="FF0000"/>
        </w:rPr>
      </w:pPr>
      <w:r w:rsidRPr="00862889">
        <w:rPr>
          <w:color w:val="FF0000"/>
        </w:rPr>
        <w:t>Select name from V_$TABLESPACE;</w:t>
      </w:r>
    </w:p>
    <w:p w14:paraId="091FCFBA" w14:textId="77777777" w:rsidR="00364DE0" w:rsidRDefault="00364DE0" w:rsidP="00364DE0">
      <w:pPr>
        <w:pStyle w:val="ListParagraph"/>
        <w:spacing w:after="0"/>
        <w:ind w:left="792"/>
      </w:pPr>
    </w:p>
    <w:p w14:paraId="2470C4C6" w14:textId="44B19474" w:rsidR="00364DE0" w:rsidRPr="00364DE0" w:rsidRDefault="00364DE0" w:rsidP="00364DE0">
      <w:pPr>
        <w:pStyle w:val="ListParagraph"/>
        <w:spacing w:after="0"/>
        <w:ind w:left="792"/>
        <w:rPr>
          <w:b/>
        </w:rPr>
      </w:pPr>
      <w:r>
        <w:rPr>
          <w:noProof/>
          <w:lang w:val="en-US"/>
        </w:rPr>
        <w:drawing>
          <wp:inline distT="0" distB="0" distL="0" distR="0" wp14:anchorId="6B9900A7" wp14:editId="360943D4">
            <wp:extent cx="6391275" cy="2379980"/>
            <wp:effectExtent l="0" t="0" r="9525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237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4EA04" w14:textId="401D0AE0" w:rsidR="00364DE0" w:rsidRDefault="00364DE0" w:rsidP="00364DE0">
      <w:pPr>
        <w:pStyle w:val="ListParagraph"/>
        <w:spacing w:after="0"/>
        <w:ind w:left="1512"/>
      </w:pPr>
    </w:p>
    <w:p w14:paraId="3B1E012C" w14:textId="342DF941" w:rsidR="00364DE0" w:rsidRDefault="0082642B" w:rsidP="00364DE0">
      <w:pPr>
        <w:pStyle w:val="ListParagraph"/>
        <w:numPr>
          <w:ilvl w:val="1"/>
          <w:numId w:val="1"/>
        </w:numPr>
        <w:spacing w:after="0"/>
      </w:pPr>
      <w:r>
        <w:t xml:space="preserve">List the name of the view or table that describes </w:t>
      </w:r>
      <w:proofErr w:type="spellStart"/>
      <w:r>
        <w:t>Datafiles</w:t>
      </w:r>
      <w:proofErr w:type="spellEnd"/>
      <w:r>
        <w:t>:      ___________</w:t>
      </w:r>
    </w:p>
    <w:p w14:paraId="3A7DEF1B" w14:textId="0FD35E3C" w:rsidR="00862889" w:rsidRPr="00862889" w:rsidRDefault="00862889" w:rsidP="00862889">
      <w:pPr>
        <w:pStyle w:val="ListParagraph"/>
        <w:spacing w:after="0"/>
        <w:ind w:left="792" w:firstLine="360"/>
        <w:rPr>
          <w:color w:val="FF0000"/>
        </w:rPr>
      </w:pPr>
      <w:r w:rsidRPr="00862889">
        <w:rPr>
          <w:color w:val="FF0000"/>
        </w:rPr>
        <w:t>Select name from V_$DATAFILE;</w:t>
      </w:r>
    </w:p>
    <w:p w14:paraId="62C0088E" w14:textId="77777777" w:rsidR="00364DE0" w:rsidRDefault="00364DE0" w:rsidP="00862889">
      <w:pPr>
        <w:spacing w:after="0"/>
      </w:pPr>
    </w:p>
    <w:p w14:paraId="40FE9B16" w14:textId="7229DFC1" w:rsidR="00364DE0" w:rsidRDefault="00364DE0" w:rsidP="00364DE0">
      <w:pPr>
        <w:pStyle w:val="ListParagraph"/>
        <w:spacing w:after="0"/>
        <w:ind w:left="1512"/>
      </w:pPr>
      <w:r>
        <w:rPr>
          <w:noProof/>
          <w:lang w:val="en-US"/>
        </w:rPr>
        <w:drawing>
          <wp:inline distT="0" distB="0" distL="0" distR="0" wp14:anchorId="4B79E799" wp14:editId="4E139FD2">
            <wp:extent cx="6391275" cy="1953895"/>
            <wp:effectExtent l="0" t="0" r="9525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95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6DE4D" w14:textId="77777777" w:rsidR="00862889" w:rsidRDefault="00862889" w:rsidP="00862889">
      <w:pPr>
        <w:pStyle w:val="ListParagraph"/>
        <w:spacing w:after="0"/>
        <w:ind w:left="1512"/>
      </w:pPr>
    </w:p>
    <w:p w14:paraId="5449DC36" w14:textId="77777777" w:rsidR="00577D2B" w:rsidRPr="000B571D" w:rsidRDefault="00577D2B" w:rsidP="000B571D">
      <w:pPr>
        <w:spacing w:after="0"/>
        <w:rPr>
          <w:b/>
          <w:szCs w:val="28"/>
        </w:rPr>
      </w:pPr>
      <w:bookmarkStart w:id="0" w:name="_GoBack"/>
      <w:bookmarkEnd w:id="0"/>
    </w:p>
    <w:p w14:paraId="3091F50F" w14:textId="77777777" w:rsidR="000C3A4C" w:rsidRPr="000B571D" w:rsidRDefault="000B571D" w:rsidP="000B571D">
      <w:pPr>
        <w:spacing w:after="0"/>
        <w:rPr>
          <w:b/>
          <w:szCs w:val="28"/>
        </w:rPr>
      </w:pPr>
      <w:r>
        <w:rPr>
          <w:b/>
          <w:szCs w:val="28"/>
        </w:rPr>
        <w:lastRenderedPageBreak/>
        <w:t>You're done. Submit your lab.</w:t>
      </w:r>
    </w:p>
    <w:sectPr w:rsidR="000C3A4C" w:rsidRPr="000B571D" w:rsidSect="00030498">
      <w:headerReference w:type="default" r:id="rId15"/>
      <w:pgSz w:w="12240" w:h="15840"/>
      <w:pgMar w:top="1234" w:right="1041" w:bottom="1440" w:left="1134" w:header="720" w:footer="432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1A3B15" w14:textId="77777777" w:rsidR="003F3CA5" w:rsidRDefault="003F3CA5" w:rsidP="007234F5">
      <w:pPr>
        <w:spacing w:after="0" w:line="240" w:lineRule="auto"/>
      </w:pPr>
      <w:r>
        <w:separator/>
      </w:r>
    </w:p>
  </w:endnote>
  <w:endnote w:type="continuationSeparator" w:id="0">
    <w:p w14:paraId="50D35B94" w14:textId="77777777" w:rsidR="003F3CA5" w:rsidRDefault="003F3CA5" w:rsidP="00723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OOI G+ Helve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alatino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51BBC8" w14:textId="77777777" w:rsidR="003F3CA5" w:rsidRDefault="003F3CA5" w:rsidP="007234F5">
      <w:pPr>
        <w:spacing w:after="0" w:line="240" w:lineRule="auto"/>
      </w:pPr>
      <w:r>
        <w:separator/>
      </w:r>
    </w:p>
  </w:footnote>
  <w:footnote w:type="continuationSeparator" w:id="0">
    <w:p w14:paraId="4314F6CF" w14:textId="77777777" w:rsidR="003F3CA5" w:rsidRDefault="003F3CA5" w:rsidP="00723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5D1D5" w14:textId="77777777" w:rsidR="00F4660D" w:rsidRPr="00030498" w:rsidRDefault="00F4660D" w:rsidP="00030498">
    <w:pPr>
      <w:pStyle w:val="Header"/>
      <w:rPr>
        <w:b/>
        <w:u w:val="single"/>
      </w:rPr>
    </w:pPr>
    <w:r w:rsidRPr="007234F5">
      <w:rPr>
        <w:b/>
        <w:u w:val="single"/>
      </w:rPr>
      <w:t xml:space="preserve">CST8276 Lab 3: Understanding Oracle’s Architecture and </w:t>
    </w:r>
    <w:r>
      <w:rPr>
        <w:b/>
        <w:u w:val="single"/>
      </w:rPr>
      <w:t xml:space="preserve">Important </w:t>
    </w:r>
    <w:r w:rsidRPr="007234F5">
      <w:rPr>
        <w:b/>
        <w:u w:val="single"/>
      </w:rPr>
      <w:t>Parameters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F04B2"/>
    <w:multiLevelType w:val="hybridMultilevel"/>
    <w:tmpl w:val="B81CB8F0"/>
    <w:lvl w:ilvl="0" w:tplc="1009000F">
      <w:start w:val="1"/>
      <w:numFmt w:val="decimal"/>
      <w:lvlText w:val="%1."/>
      <w:lvlJc w:val="left"/>
      <w:pPr>
        <w:ind w:left="792" w:hanging="360"/>
      </w:pPr>
    </w:lvl>
    <w:lvl w:ilvl="1" w:tplc="10090019">
      <w:start w:val="1"/>
      <w:numFmt w:val="lowerLetter"/>
      <w:lvlText w:val="%2."/>
      <w:lvlJc w:val="left"/>
      <w:pPr>
        <w:ind w:left="1512" w:hanging="360"/>
      </w:pPr>
    </w:lvl>
    <w:lvl w:ilvl="2" w:tplc="1009001B">
      <w:start w:val="1"/>
      <w:numFmt w:val="lowerRoman"/>
      <w:lvlText w:val="%3."/>
      <w:lvlJc w:val="right"/>
      <w:pPr>
        <w:ind w:left="2232" w:hanging="180"/>
      </w:pPr>
    </w:lvl>
    <w:lvl w:ilvl="3" w:tplc="1009000F">
      <w:start w:val="1"/>
      <w:numFmt w:val="decimal"/>
      <w:lvlText w:val="%4."/>
      <w:lvlJc w:val="left"/>
      <w:pPr>
        <w:ind w:left="2952" w:hanging="360"/>
      </w:pPr>
    </w:lvl>
    <w:lvl w:ilvl="4" w:tplc="10090019" w:tentative="1">
      <w:start w:val="1"/>
      <w:numFmt w:val="lowerLetter"/>
      <w:lvlText w:val="%5."/>
      <w:lvlJc w:val="left"/>
      <w:pPr>
        <w:ind w:left="3672" w:hanging="360"/>
      </w:pPr>
    </w:lvl>
    <w:lvl w:ilvl="5" w:tplc="1009001B" w:tentative="1">
      <w:start w:val="1"/>
      <w:numFmt w:val="lowerRoman"/>
      <w:lvlText w:val="%6."/>
      <w:lvlJc w:val="right"/>
      <w:pPr>
        <w:ind w:left="4392" w:hanging="180"/>
      </w:pPr>
    </w:lvl>
    <w:lvl w:ilvl="6" w:tplc="1009000F" w:tentative="1">
      <w:start w:val="1"/>
      <w:numFmt w:val="decimal"/>
      <w:lvlText w:val="%7."/>
      <w:lvlJc w:val="left"/>
      <w:pPr>
        <w:ind w:left="5112" w:hanging="360"/>
      </w:pPr>
    </w:lvl>
    <w:lvl w:ilvl="7" w:tplc="10090019" w:tentative="1">
      <w:start w:val="1"/>
      <w:numFmt w:val="lowerLetter"/>
      <w:lvlText w:val="%8."/>
      <w:lvlJc w:val="left"/>
      <w:pPr>
        <w:ind w:left="5832" w:hanging="360"/>
      </w:pPr>
    </w:lvl>
    <w:lvl w:ilvl="8" w:tplc="10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48616C5D"/>
    <w:multiLevelType w:val="hybridMultilevel"/>
    <w:tmpl w:val="D5D852E8"/>
    <w:lvl w:ilvl="0" w:tplc="1009000F">
      <w:start w:val="1"/>
      <w:numFmt w:val="decimal"/>
      <w:lvlText w:val="%1."/>
      <w:lvlJc w:val="left"/>
      <w:pPr>
        <w:ind w:left="1872" w:hanging="360"/>
      </w:pPr>
    </w:lvl>
    <w:lvl w:ilvl="1" w:tplc="10090019" w:tentative="1">
      <w:start w:val="1"/>
      <w:numFmt w:val="lowerLetter"/>
      <w:lvlText w:val="%2."/>
      <w:lvlJc w:val="left"/>
      <w:pPr>
        <w:ind w:left="2592" w:hanging="360"/>
      </w:pPr>
    </w:lvl>
    <w:lvl w:ilvl="2" w:tplc="1009001B" w:tentative="1">
      <w:start w:val="1"/>
      <w:numFmt w:val="lowerRoman"/>
      <w:lvlText w:val="%3."/>
      <w:lvlJc w:val="right"/>
      <w:pPr>
        <w:ind w:left="3312" w:hanging="180"/>
      </w:pPr>
    </w:lvl>
    <w:lvl w:ilvl="3" w:tplc="1009000F" w:tentative="1">
      <w:start w:val="1"/>
      <w:numFmt w:val="decimal"/>
      <w:lvlText w:val="%4."/>
      <w:lvlJc w:val="left"/>
      <w:pPr>
        <w:ind w:left="4032" w:hanging="360"/>
      </w:pPr>
    </w:lvl>
    <w:lvl w:ilvl="4" w:tplc="10090019" w:tentative="1">
      <w:start w:val="1"/>
      <w:numFmt w:val="lowerLetter"/>
      <w:lvlText w:val="%5."/>
      <w:lvlJc w:val="left"/>
      <w:pPr>
        <w:ind w:left="4752" w:hanging="360"/>
      </w:pPr>
    </w:lvl>
    <w:lvl w:ilvl="5" w:tplc="1009001B" w:tentative="1">
      <w:start w:val="1"/>
      <w:numFmt w:val="lowerRoman"/>
      <w:lvlText w:val="%6."/>
      <w:lvlJc w:val="right"/>
      <w:pPr>
        <w:ind w:left="5472" w:hanging="180"/>
      </w:pPr>
    </w:lvl>
    <w:lvl w:ilvl="6" w:tplc="1009000F" w:tentative="1">
      <w:start w:val="1"/>
      <w:numFmt w:val="decimal"/>
      <w:lvlText w:val="%7."/>
      <w:lvlJc w:val="left"/>
      <w:pPr>
        <w:ind w:left="6192" w:hanging="360"/>
      </w:pPr>
    </w:lvl>
    <w:lvl w:ilvl="7" w:tplc="10090019" w:tentative="1">
      <w:start w:val="1"/>
      <w:numFmt w:val="lowerLetter"/>
      <w:lvlText w:val="%8."/>
      <w:lvlJc w:val="left"/>
      <w:pPr>
        <w:ind w:left="6912" w:hanging="360"/>
      </w:pPr>
    </w:lvl>
    <w:lvl w:ilvl="8" w:tplc="1009001B" w:tentative="1">
      <w:start w:val="1"/>
      <w:numFmt w:val="lowerRoman"/>
      <w:lvlText w:val="%9."/>
      <w:lvlJc w:val="right"/>
      <w:pPr>
        <w:ind w:left="76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4F5"/>
    <w:rsid w:val="00030498"/>
    <w:rsid w:val="00032960"/>
    <w:rsid w:val="000B571D"/>
    <w:rsid w:val="000C3A4C"/>
    <w:rsid w:val="000E2970"/>
    <w:rsid w:val="001264BF"/>
    <w:rsid w:val="00180352"/>
    <w:rsid w:val="0019255B"/>
    <w:rsid w:val="001D3B83"/>
    <w:rsid w:val="001D7EAC"/>
    <w:rsid w:val="002179B2"/>
    <w:rsid w:val="00257AF9"/>
    <w:rsid w:val="00267E3D"/>
    <w:rsid w:val="00331ECE"/>
    <w:rsid w:val="003400ED"/>
    <w:rsid w:val="00355D1E"/>
    <w:rsid w:val="00364DE0"/>
    <w:rsid w:val="00371F67"/>
    <w:rsid w:val="003F3CA5"/>
    <w:rsid w:val="003F547B"/>
    <w:rsid w:val="004813B9"/>
    <w:rsid w:val="0049204D"/>
    <w:rsid w:val="004A48D3"/>
    <w:rsid w:val="004D5FBE"/>
    <w:rsid w:val="004E5C1A"/>
    <w:rsid w:val="004F20EA"/>
    <w:rsid w:val="004F454E"/>
    <w:rsid w:val="00554DDB"/>
    <w:rsid w:val="0055770B"/>
    <w:rsid w:val="00577D2B"/>
    <w:rsid w:val="00580C06"/>
    <w:rsid w:val="0059580E"/>
    <w:rsid w:val="00597855"/>
    <w:rsid w:val="005A6686"/>
    <w:rsid w:val="006156FB"/>
    <w:rsid w:val="00646AD8"/>
    <w:rsid w:val="006B029C"/>
    <w:rsid w:val="006C72E1"/>
    <w:rsid w:val="006F0AE7"/>
    <w:rsid w:val="007108E2"/>
    <w:rsid w:val="007234F5"/>
    <w:rsid w:val="007440F0"/>
    <w:rsid w:val="007650FD"/>
    <w:rsid w:val="007B6A52"/>
    <w:rsid w:val="007D334A"/>
    <w:rsid w:val="0082642B"/>
    <w:rsid w:val="00862889"/>
    <w:rsid w:val="00870D9D"/>
    <w:rsid w:val="008714AA"/>
    <w:rsid w:val="0087387E"/>
    <w:rsid w:val="008D12DC"/>
    <w:rsid w:val="009037D0"/>
    <w:rsid w:val="009210AF"/>
    <w:rsid w:val="009324BB"/>
    <w:rsid w:val="00964B02"/>
    <w:rsid w:val="00967DF2"/>
    <w:rsid w:val="00980BF0"/>
    <w:rsid w:val="0098419D"/>
    <w:rsid w:val="00990C3E"/>
    <w:rsid w:val="009D364A"/>
    <w:rsid w:val="00A07B89"/>
    <w:rsid w:val="00A1251F"/>
    <w:rsid w:val="00A15132"/>
    <w:rsid w:val="00A30AE1"/>
    <w:rsid w:val="00A7401D"/>
    <w:rsid w:val="00A80F5A"/>
    <w:rsid w:val="00B278C5"/>
    <w:rsid w:val="00B716C1"/>
    <w:rsid w:val="00B72BE0"/>
    <w:rsid w:val="00BF0582"/>
    <w:rsid w:val="00C82C30"/>
    <w:rsid w:val="00CA0E39"/>
    <w:rsid w:val="00CA3578"/>
    <w:rsid w:val="00CA3C76"/>
    <w:rsid w:val="00CE15DE"/>
    <w:rsid w:val="00D53087"/>
    <w:rsid w:val="00DA2944"/>
    <w:rsid w:val="00DC319E"/>
    <w:rsid w:val="00E1131F"/>
    <w:rsid w:val="00E32F85"/>
    <w:rsid w:val="00E523CF"/>
    <w:rsid w:val="00E6770B"/>
    <w:rsid w:val="00EC2EEA"/>
    <w:rsid w:val="00ED0431"/>
    <w:rsid w:val="00EF558A"/>
    <w:rsid w:val="00EF56B0"/>
    <w:rsid w:val="00F20D66"/>
    <w:rsid w:val="00F365C6"/>
    <w:rsid w:val="00F4660D"/>
    <w:rsid w:val="00F52035"/>
    <w:rsid w:val="00F829DD"/>
    <w:rsid w:val="00F9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6ECEC"/>
  <w15:docId w15:val="{F25ADBE7-2BC7-4028-8A06-BFE83EAD6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0FD"/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50FD"/>
    <w:pPr>
      <w:keepNext/>
      <w:keepLines/>
      <w:spacing w:after="0"/>
      <w:jc w:val="center"/>
      <w:outlineLvl w:val="0"/>
    </w:pPr>
    <w:rPr>
      <w:rFonts w:eastAsiaTheme="majorEastAsia" w:cstheme="majorBidi"/>
      <w:b/>
      <w:bCs/>
      <w:sz w:val="40"/>
      <w:szCs w:val="28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50FD"/>
    <w:pPr>
      <w:autoSpaceDE w:val="0"/>
      <w:autoSpaceDN w:val="0"/>
      <w:adjustRightInd w:val="0"/>
      <w:spacing w:after="0" w:line="240" w:lineRule="auto"/>
      <w:outlineLvl w:val="1"/>
    </w:pPr>
    <w:rPr>
      <w:rFonts w:cs="Times New Roman"/>
      <w:b/>
      <w:color w:val="000000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0FD"/>
    <w:rPr>
      <w:rFonts w:ascii="Times New Roman" w:eastAsiaTheme="majorEastAsia" w:hAnsi="Times New Roman" w:cstheme="majorBidi"/>
      <w:b/>
      <w:bCs/>
      <w:sz w:val="40"/>
      <w:szCs w:val="28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650FD"/>
    <w:rPr>
      <w:rFonts w:ascii="Times New Roman" w:hAnsi="Times New Roman" w:cs="Times New Roman"/>
      <w:b/>
      <w:color w:val="000000"/>
      <w:sz w:val="28"/>
      <w:szCs w:val="28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3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4F5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723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4F5"/>
    <w:rPr>
      <w:rFonts w:ascii="Times New Roman" w:hAnsi="Times New Roman"/>
      <w:sz w:val="28"/>
    </w:rPr>
  </w:style>
  <w:style w:type="paragraph" w:styleId="ListParagraph">
    <w:name w:val="List Paragraph"/>
    <w:basedOn w:val="Normal"/>
    <w:uiPriority w:val="34"/>
    <w:qFormat/>
    <w:rsid w:val="007234F5"/>
    <w:pPr>
      <w:ind w:left="720"/>
      <w:contextualSpacing/>
    </w:pPr>
  </w:style>
  <w:style w:type="paragraph" w:customStyle="1" w:styleId="SP10311310">
    <w:name w:val="SP.10.311310"/>
    <w:basedOn w:val="Normal"/>
    <w:next w:val="Normal"/>
    <w:uiPriority w:val="99"/>
    <w:rsid w:val="002179B2"/>
    <w:pPr>
      <w:autoSpaceDE w:val="0"/>
      <w:autoSpaceDN w:val="0"/>
      <w:adjustRightInd w:val="0"/>
      <w:spacing w:after="0" w:line="240" w:lineRule="auto"/>
    </w:pPr>
    <w:rPr>
      <w:rFonts w:ascii="KIOOI G+ Helvetica" w:hAnsi="KIOOI G+ Helvetica"/>
      <w:sz w:val="24"/>
      <w:szCs w:val="24"/>
    </w:rPr>
  </w:style>
  <w:style w:type="character" w:customStyle="1" w:styleId="SC10303125">
    <w:name w:val="SC.10.303125"/>
    <w:uiPriority w:val="99"/>
    <w:rsid w:val="002179B2"/>
    <w:rPr>
      <w:rFonts w:cs="KIOOI G+ Helvetica"/>
      <w:b/>
      <w:bCs/>
      <w:color w:val="000000"/>
      <w:sz w:val="32"/>
      <w:szCs w:val="32"/>
    </w:rPr>
  </w:style>
  <w:style w:type="paragraph" w:customStyle="1" w:styleId="SP23139582">
    <w:name w:val="SP.23.139582"/>
    <w:basedOn w:val="Normal"/>
    <w:next w:val="Normal"/>
    <w:uiPriority w:val="99"/>
    <w:rsid w:val="006F0AE7"/>
    <w:pPr>
      <w:autoSpaceDE w:val="0"/>
      <w:autoSpaceDN w:val="0"/>
      <w:adjustRightInd w:val="0"/>
      <w:spacing w:after="0" w:line="240" w:lineRule="auto"/>
    </w:pPr>
    <w:rPr>
      <w:rFonts w:ascii="Palatino" w:hAnsi="Palatino"/>
      <w:sz w:val="24"/>
      <w:szCs w:val="24"/>
    </w:rPr>
  </w:style>
  <w:style w:type="character" w:customStyle="1" w:styleId="SC23323593">
    <w:name w:val="SC.23.323593"/>
    <w:uiPriority w:val="99"/>
    <w:rsid w:val="006F0AE7"/>
    <w:rPr>
      <w:rFonts w:cs="Palatino"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813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5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Myronyk</dc:creator>
  <cp:keywords/>
  <dc:description/>
  <cp:lastModifiedBy>Daniel Malloy</cp:lastModifiedBy>
  <cp:revision>3</cp:revision>
  <dcterms:created xsi:type="dcterms:W3CDTF">2016-09-23T03:12:00Z</dcterms:created>
  <dcterms:modified xsi:type="dcterms:W3CDTF">2019-10-02T17:23:00Z</dcterms:modified>
</cp:coreProperties>
</file>