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9DEF2D" w14:textId="7516FC19" w:rsidR="002E229A" w:rsidRDefault="006759CB" w:rsidP="006759CB">
      <w:pPr>
        <w:spacing w:after="0" w:line="240" w:lineRule="auto"/>
        <w:jc w:val="center"/>
        <w:rPr>
          <w:rFonts w:ascii="Times New Roman" w:hAnsi="Times New Roman" w:cs="Times New Roman"/>
          <w:b/>
          <w:sz w:val="24"/>
          <w:szCs w:val="24"/>
        </w:rPr>
      </w:pPr>
      <w:bookmarkStart w:id="0" w:name="_GoBack"/>
      <w:bookmarkEnd w:id="0"/>
      <w:r w:rsidRPr="006759CB">
        <w:rPr>
          <w:rFonts w:ascii="Times New Roman" w:hAnsi="Times New Roman" w:cs="Times New Roman"/>
          <w:b/>
          <w:sz w:val="24"/>
          <w:szCs w:val="24"/>
        </w:rPr>
        <w:t xml:space="preserve">Challenges to the Bipolar World and </w:t>
      </w:r>
      <w:r>
        <w:rPr>
          <w:rFonts w:ascii="Times New Roman" w:hAnsi="Times New Roman" w:cs="Times New Roman"/>
          <w:b/>
          <w:sz w:val="24"/>
          <w:szCs w:val="24"/>
        </w:rPr>
        <w:t>Détente</w:t>
      </w:r>
      <w:r w:rsidR="00700C54">
        <w:rPr>
          <w:rFonts w:ascii="Times New Roman" w:hAnsi="Times New Roman" w:cs="Times New Roman"/>
          <w:b/>
          <w:sz w:val="24"/>
          <w:szCs w:val="24"/>
        </w:rPr>
        <w:t xml:space="preserve"> (1972-1979)</w:t>
      </w:r>
    </w:p>
    <w:p w14:paraId="284E3BA0" w14:textId="550167DF" w:rsidR="006759CB" w:rsidRDefault="006759CB" w:rsidP="006759CB">
      <w:pPr>
        <w:rPr>
          <w:rFonts w:ascii="Times New Roman" w:hAnsi="Times New Roman" w:cs="Times New Roman"/>
          <w:b/>
          <w:sz w:val="24"/>
          <w:szCs w:val="24"/>
        </w:rPr>
      </w:pPr>
    </w:p>
    <w:p w14:paraId="31FABF83" w14:textId="0DD22EE4" w:rsidR="006759CB" w:rsidRDefault="00700C54" w:rsidP="006759CB">
      <w:pPr>
        <w:rPr>
          <w:rFonts w:ascii="Times New Roman" w:hAnsi="Times New Roman" w:cs="Times New Roman"/>
          <w:sz w:val="24"/>
          <w:szCs w:val="24"/>
        </w:rPr>
      </w:pPr>
      <w:r>
        <w:rPr>
          <w:rFonts w:ascii="Times New Roman" w:hAnsi="Times New Roman" w:cs="Times New Roman"/>
          <w:sz w:val="24"/>
          <w:szCs w:val="24"/>
        </w:rPr>
        <w:t>Within both blocks of the Cold War, there are internal tensions. Even within the American alliance, there are also tensions and disagreements.</w:t>
      </w:r>
    </w:p>
    <w:p w14:paraId="540FF627" w14:textId="4D185E6B" w:rsidR="00700C54" w:rsidRDefault="00700C54" w:rsidP="00700C54">
      <w:pPr>
        <w:spacing w:after="0" w:line="240" w:lineRule="auto"/>
        <w:rPr>
          <w:rFonts w:ascii="Times New Roman" w:hAnsi="Times New Roman" w:cs="Times New Roman"/>
          <w:sz w:val="24"/>
          <w:szCs w:val="24"/>
          <w:u w:val="single"/>
        </w:rPr>
      </w:pPr>
      <w:r w:rsidRPr="00700C54">
        <w:rPr>
          <w:rFonts w:ascii="Times New Roman" w:hAnsi="Times New Roman" w:cs="Times New Roman"/>
          <w:sz w:val="24"/>
          <w:szCs w:val="24"/>
          <w:u w:val="single"/>
        </w:rPr>
        <w:t>The French Quest for Grandeur</w:t>
      </w:r>
    </w:p>
    <w:p w14:paraId="3AEB11ED" w14:textId="07BB4DC2" w:rsidR="00700C54" w:rsidRDefault="00700C54" w:rsidP="00700C54">
      <w:pPr>
        <w:spacing w:after="0" w:line="240" w:lineRule="auto"/>
        <w:rPr>
          <w:rFonts w:ascii="Times New Roman" w:hAnsi="Times New Roman" w:cs="Times New Roman"/>
          <w:sz w:val="24"/>
          <w:szCs w:val="24"/>
        </w:rPr>
      </w:pPr>
      <w:r>
        <w:rPr>
          <w:rFonts w:ascii="Times New Roman" w:hAnsi="Times New Roman" w:cs="Times New Roman"/>
          <w:sz w:val="24"/>
          <w:szCs w:val="24"/>
        </w:rPr>
        <w:t>General Charles De Gaulle</w:t>
      </w:r>
    </w:p>
    <w:p w14:paraId="37A2C59F" w14:textId="62E6093E" w:rsidR="00700C54" w:rsidRDefault="00700C54" w:rsidP="00700C54">
      <w:pPr>
        <w:spacing w:after="0" w:line="240" w:lineRule="auto"/>
        <w:rPr>
          <w:rFonts w:ascii="Times New Roman" w:hAnsi="Times New Roman" w:cs="Times New Roman"/>
          <w:sz w:val="24"/>
          <w:szCs w:val="24"/>
        </w:rPr>
      </w:pPr>
      <w:r>
        <w:rPr>
          <w:rFonts w:ascii="Times New Roman" w:hAnsi="Times New Roman" w:cs="Times New Roman"/>
          <w:sz w:val="24"/>
          <w:szCs w:val="24"/>
        </w:rPr>
        <w:t>Leader of the free French forces in WW2</w:t>
      </w:r>
    </w:p>
    <w:p w14:paraId="5B34DD22" w14:textId="2FFA26A8" w:rsidR="009E40CE" w:rsidRDefault="00700C54" w:rsidP="009E40CE">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When France falls, surrenders to Nazi Germany. “We have made peace with Germany. Lay down your arms.” Some French colonies keep on fighting. They will eventually come to be led by this man</w:t>
      </w:r>
      <w:r w:rsidR="00BD6976">
        <w:rPr>
          <w:rFonts w:ascii="Times New Roman" w:hAnsi="Times New Roman" w:cs="Times New Roman"/>
          <w:sz w:val="24"/>
          <w:szCs w:val="24"/>
        </w:rPr>
        <w:t xml:space="preserve">. </w:t>
      </w:r>
      <w:r w:rsidR="00AE0E87">
        <w:rPr>
          <w:rFonts w:ascii="Times New Roman" w:hAnsi="Times New Roman" w:cs="Times New Roman"/>
          <w:sz w:val="24"/>
          <w:szCs w:val="24"/>
        </w:rPr>
        <w:t>During the war, this man will have a very contentious relationship with his allies (Churchill, but especially FDR, the American president).</w:t>
      </w:r>
      <w:r w:rsidR="003F7C3C">
        <w:rPr>
          <w:rFonts w:ascii="Times New Roman" w:hAnsi="Times New Roman" w:cs="Times New Roman"/>
          <w:sz w:val="24"/>
          <w:szCs w:val="24"/>
        </w:rPr>
        <w:t xml:space="preserve"> During the war, De Gaulle feels that Americans are mistreating him</w:t>
      </w:r>
      <w:r w:rsidR="00F44C79">
        <w:rPr>
          <w:rFonts w:ascii="Times New Roman" w:hAnsi="Times New Roman" w:cs="Times New Roman"/>
          <w:sz w:val="24"/>
          <w:szCs w:val="24"/>
        </w:rPr>
        <w:t>, not giving him the respect that he is due. This will become relevant again in the 1960s. Immediately, after the war, however, De Gaulle retires. He is a war hero, seen by the French as their saviour (i.e. liberated Paris).</w:t>
      </w:r>
      <w:r w:rsidR="009E40CE">
        <w:rPr>
          <w:rFonts w:ascii="Times New Roman" w:hAnsi="Times New Roman" w:cs="Times New Roman"/>
          <w:sz w:val="24"/>
          <w:szCs w:val="24"/>
        </w:rPr>
        <w:t xml:space="preserve"> He retires because he feels that the new French constitution, written after the war, is too weak. He believes that, for France, to rebuild its past grandeur</w:t>
      </w:r>
      <w:r w:rsidR="00787C51">
        <w:rPr>
          <w:rFonts w:ascii="Times New Roman" w:hAnsi="Times New Roman" w:cs="Times New Roman"/>
          <w:sz w:val="24"/>
          <w:szCs w:val="24"/>
        </w:rPr>
        <w:t xml:space="preserve"> (vision: 1945)</w:t>
      </w:r>
      <w:r w:rsidR="009E40CE">
        <w:rPr>
          <w:rFonts w:ascii="Times New Roman" w:hAnsi="Times New Roman" w:cs="Times New Roman"/>
          <w:sz w:val="24"/>
          <w:szCs w:val="24"/>
        </w:rPr>
        <w:t>, it needs to have a strong executive. The President in France must have a lot of power, in his opinion. That is not what happens after 1945.</w:t>
      </w:r>
    </w:p>
    <w:p w14:paraId="086BE34B" w14:textId="46244706" w:rsidR="009E40CE" w:rsidRDefault="009E40CE" w:rsidP="009E40CE">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Instead, the new French constitution gives a lot of power to the legislative branch, to their Parliament. De Gaulle thinks this is a mistake.</w:t>
      </w:r>
    </w:p>
    <w:p w14:paraId="3A4290F7" w14:textId="26C026E7" w:rsidR="0033148E" w:rsidRDefault="0033148E" w:rsidP="0033148E">
      <w:pPr>
        <w:spacing w:after="0" w:line="240" w:lineRule="auto"/>
        <w:rPr>
          <w:rFonts w:ascii="Times New Roman" w:hAnsi="Times New Roman" w:cs="Times New Roman"/>
          <w:sz w:val="24"/>
          <w:szCs w:val="24"/>
        </w:rPr>
      </w:pPr>
    </w:p>
    <w:p w14:paraId="34A13739" w14:textId="59E7D916" w:rsidR="0033148E" w:rsidRPr="009E408A" w:rsidRDefault="0033148E" w:rsidP="0033148E">
      <w:pPr>
        <w:spacing w:after="0" w:line="240" w:lineRule="auto"/>
        <w:rPr>
          <w:rFonts w:ascii="Times New Roman" w:hAnsi="Times New Roman" w:cs="Times New Roman"/>
          <w:sz w:val="24"/>
          <w:szCs w:val="24"/>
          <w:u w:val="single"/>
        </w:rPr>
      </w:pPr>
      <w:r w:rsidRPr="009E408A">
        <w:rPr>
          <w:rFonts w:ascii="Times New Roman" w:hAnsi="Times New Roman" w:cs="Times New Roman"/>
          <w:sz w:val="24"/>
          <w:szCs w:val="24"/>
          <w:u w:val="single"/>
        </w:rPr>
        <w:t>Algerian War</w:t>
      </w:r>
    </w:p>
    <w:p w14:paraId="210F6B94" w14:textId="547997B2" w:rsidR="00172ACD" w:rsidRDefault="0033148E" w:rsidP="00172ACD">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Algeria is a special place within the French empire. In fact, it is not even considered a colony at all. Legally, it is a French department</w:t>
      </w:r>
      <w:r w:rsidR="00794A27">
        <w:rPr>
          <w:rFonts w:ascii="Times New Roman" w:hAnsi="Times New Roman" w:cs="Times New Roman"/>
          <w:sz w:val="24"/>
          <w:szCs w:val="24"/>
        </w:rPr>
        <w:t>, part of French property.</w:t>
      </w:r>
      <w:r w:rsidR="009E408A">
        <w:rPr>
          <w:rFonts w:ascii="Times New Roman" w:hAnsi="Times New Roman" w:cs="Times New Roman"/>
          <w:sz w:val="24"/>
          <w:szCs w:val="24"/>
        </w:rPr>
        <w:t xml:space="preserve"> It is the one place that sees massive French immigration. There are a lot of French settlers going to live there. You don’t see that elsewhere in the French empire. Locals don’t like French rule.</w:t>
      </w:r>
      <w:r w:rsidR="00693D39">
        <w:rPr>
          <w:rFonts w:ascii="Times New Roman" w:hAnsi="Times New Roman" w:cs="Times New Roman"/>
          <w:sz w:val="24"/>
          <w:szCs w:val="24"/>
        </w:rPr>
        <w:t xml:space="preserve"> They will rebel against their French masters.</w:t>
      </w:r>
      <w:r w:rsidR="00855D1F">
        <w:rPr>
          <w:rFonts w:ascii="Times New Roman" w:hAnsi="Times New Roman" w:cs="Times New Roman"/>
          <w:sz w:val="24"/>
          <w:szCs w:val="24"/>
        </w:rPr>
        <w:t xml:space="preserve"> This rebellion begins in 1954.</w:t>
      </w:r>
      <w:r w:rsidR="00734CB6">
        <w:rPr>
          <w:rFonts w:ascii="Times New Roman" w:hAnsi="Times New Roman" w:cs="Times New Roman"/>
          <w:sz w:val="24"/>
          <w:szCs w:val="24"/>
        </w:rPr>
        <w:t xml:space="preserve"> France is not in a great position to fight them.</w:t>
      </w:r>
      <w:r w:rsidR="00D018B9">
        <w:rPr>
          <w:rFonts w:ascii="Times New Roman" w:hAnsi="Times New Roman" w:cs="Times New Roman"/>
          <w:sz w:val="24"/>
          <w:szCs w:val="24"/>
        </w:rPr>
        <w:t xml:space="preserve"> In Algeria, the French don’t have the option of doing what they did in Indochina (can’t get help from the United States because it is a colonial and not </w:t>
      </w:r>
      <w:r w:rsidR="00EB74FC">
        <w:rPr>
          <w:rFonts w:ascii="Times New Roman" w:hAnsi="Times New Roman" w:cs="Times New Roman"/>
          <w:sz w:val="24"/>
          <w:szCs w:val="24"/>
        </w:rPr>
        <w:t>anti-</w:t>
      </w:r>
      <w:r w:rsidR="00D018B9">
        <w:rPr>
          <w:rFonts w:ascii="Times New Roman" w:hAnsi="Times New Roman" w:cs="Times New Roman"/>
          <w:sz w:val="24"/>
          <w:szCs w:val="24"/>
        </w:rPr>
        <w:t>communist war).</w:t>
      </w:r>
      <w:r w:rsidR="00172ACD">
        <w:rPr>
          <w:rFonts w:ascii="Times New Roman" w:hAnsi="Times New Roman" w:cs="Times New Roman"/>
          <w:sz w:val="24"/>
          <w:szCs w:val="24"/>
        </w:rPr>
        <w:t xml:space="preserve"> This war proves to be costly and doesn’t make France look good on the world stage.</w:t>
      </w:r>
    </w:p>
    <w:p w14:paraId="24FDEE37" w14:textId="3CA88787" w:rsidR="00BF412E" w:rsidRDefault="00BF412E" w:rsidP="00BF412E">
      <w:pPr>
        <w:spacing w:after="0" w:line="240" w:lineRule="auto"/>
        <w:rPr>
          <w:rFonts w:ascii="Times New Roman" w:hAnsi="Times New Roman" w:cs="Times New Roman"/>
          <w:sz w:val="24"/>
          <w:szCs w:val="24"/>
        </w:rPr>
      </w:pPr>
    </w:p>
    <w:p w14:paraId="45033657" w14:textId="77777777" w:rsidR="00BF412E" w:rsidRDefault="00BF412E" w:rsidP="009C59D6">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In 1958, the government opens secret talks with the Algerian rebels. The goal is to find a way for France to pull out of Algeria peacefully. Once news of those talks becomes public, two groups will be very mad: </w:t>
      </w:r>
    </w:p>
    <w:p w14:paraId="768464A1" w14:textId="77777777" w:rsidR="00BF412E" w:rsidRDefault="00BF412E" w:rsidP="00BF412E">
      <w:pPr>
        <w:spacing w:after="0" w:line="240" w:lineRule="auto"/>
        <w:rPr>
          <w:rFonts w:ascii="Times New Roman" w:hAnsi="Times New Roman" w:cs="Times New Roman"/>
          <w:sz w:val="24"/>
          <w:szCs w:val="24"/>
        </w:rPr>
      </w:pPr>
      <w:r>
        <w:rPr>
          <w:rFonts w:ascii="Times New Roman" w:hAnsi="Times New Roman" w:cs="Times New Roman"/>
          <w:sz w:val="24"/>
          <w:szCs w:val="24"/>
        </w:rPr>
        <w:t>The French settlers in Algeria (will feel betrayed by their own government). They can only reach out to the French army in Algeria and ask for help from the army directly.</w:t>
      </w:r>
    </w:p>
    <w:p w14:paraId="1B68E558" w14:textId="293FA6FC" w:rsidR="006C2440" w:rsidRDefault="00BF412E" w:rsidP="0033148E">
      <w:pPr>
        <w:spacing w:after="0" w:line="240" w:lineRule="auto"/>
        <w:rPr>
          <w:rFonts w:ascii="Times New Roman" w:hAnsi="Times New Roman" w:cs="Times New Roman"/>
          <w:sz w:val="24"/>
          <w:szCs w:val="24"/>
        </w:rPr>
      </w:pPr>
      <w:r>
        <w:rPr>
          <w:rFonts w:ascii="Times New Roman" w:hAnsi="Times New Roman" w:cs="Times New Roman"/>
          <w:sz w:val="24"/>
          <w:szCs w:val="24"/>
        </w:rPr>
        <w:t>The army, too, feels it is wrong to pull out of Algeria.</w:t>
      </w:r>
      <w:r w:rsidR="00787C51">
        <w:rPr>
          <w:rFonts w:ascii="Times New Roman" w:hAnsi="Times New Roman" w:cs="Times New Roman"/>
          <w:sz w:val="24"/>
          <w:szCs w:val="24"/>
        </w:rPr>
        <w:t xml:space="preserve"> </w:t>
      </w:r>
      <w:r w:rsidR="00787C51" w:rsidRPr="00787C51">
        <w:rPr>
          <w:rFonts w:ascii="Times New Roman" w:hAnsi="Times New Roman" w:cs="Times New Roman"/>
          <w:sz w:val="24"/>
          <w:szCs w:val="24"/>
          <w:highlight w:val="lightGray"/>
        </w:rPr>
        <w:t>Large segments of the French military come close to an open revolt.</w:t>
      </w:r>
      <w:r w:rsidR="00787C51">
        <w:rPr>
          <w:rFonts w:ascii="Times New Roman" w:hAnsi="Times New Roman" w:cs="Times New Roman"/>
          <w:sz w:val="24"/>
          <w:szCs w:val="24"/>
        </w:rPr>
        <w:t xml:space="preserve"> The government is going to fall over this. There is a major political crisis in France over this Algerian rebellion and what to do with it. Things are so dire that the French government believes that it has one solution to this crisis: call de Gaulle back from retirement and ask him to save them.</w:t>
      </w:r>
    </w:p>
    <w:p w14:paraId="09F5E266" w14:textId="42B39434" w:rsidR="00787C51" w:rsidRDefault="00787C51" w:rsidP="0033148E">
      <w:pPr>
        <w:spacing w:after="0" w:line="240" w:lineRule="auto"/>
        <w:rPr>
          <w:rFonts w:ascii="Times New Roman" w:hAnsi="Times New Roman" w:cs="Times New Roman"/>
          <w:sz w:val="24"/>
          <w:szCs w:val="24"/>
        </w:rPr>
      </w:pPr>
    </w:p>
    <w:p w14:paraId="7E495B3D" w14:textId="2AA9C968" w:rsidR="00787C51" w:rsidRDefault="00787C51" w:rsidP="0033148E">
      <w:pPr>
        <w:spacing w:after="0" w:line="240" w:lineRule="auto"/>
        <w:rPr>
          <w:rFonts w:ascii="Times New Roman" w:hAnsi="Times New Roman" w:cs="Times New Roman"/>
          <w:sz w:val="24"/>
          <w:szCs w:val="24"/>
        </w:rPr>
      </w:pPr>
      <w:r>
        <w:rPr>
          <w:rFonts w:ascii="Times New Roman" w:hAnsi="Times New Roman" w:cs="Times New Roman"/>
          <w:sz w:val="24"/>
          <w:szCs w:val="24"/>
        </w:rPr>
        <w:t>De Gaulle has conditions:</w:t>
      </w:r>
    </w:p>
    <w:p w14:paraId="4EA07478" w14:textId="4A1897EB" w:rsidR="00787C51" w:rsidRDefault="00787C51" w:rsidP="0033148E">
      <w:pPr>
        <w:spacing w:after="0" w:line="240" w:lineRule="auto"/>
        <w:rPr>
          <w:rFonts w:ascii="Times New Roman" w:hAnsi="Times New Roman" w:cs="Times New Roman"/>
          <w:sz w:val="24"/>
          <w:szCs w:val="24"/>
        </w:rPr>
      </w:pPr>
      <w:r>
        <w:rPr>
          <w:rFonts w:ascii="Times New Roman" w:hAnsi="Times New Roman" w:cs="Times New Roman"/>
          <w:sz w:val="24"/>
          <w:szCs w:val="24"/>
        </w:rPr>
        <w:t>He asks for strong presidency with immense power</w:t>
      </w:r>
    </w:p>
    <w:p w14:paraId="2C88FECB" w14:textId="3FF3B72F" w:rsidR="00787C51" w:rsidRDefault="00787C51" w:rsidP="0033148E">
      <w:pPr>
        <w:spacing w:after="0" w:line="240" w:lineRule="auto"/>
        <w:rPr>
          <w:rFonts w:ascii="Times New Roman" w:hAnsi="Times New Roman" w:cs="Times New Roman"/>
          <w:sz w:val="24"/>
          <w:szCs w:val="24"/>
        </w:rPr>
      </w:pPr>
      <w:r>
        <w:rPr>
          <w:rFonts w:ascii="Times New Roman" w:hAnsi="Times New Roman" w:cs="Times New Roman"/>
          <w:sz w:val="24"/>
          <w:szCs w:val="24"/>
        </w:rPr>
        <w:t>He will rewrite the French constitution, create a new French republic that has a very strong executive.</w:t>
      </w:r>
    </w:p>
    <w:p w14:paraId="03C7683C" w14:textId="0440E945" w:rsidR="00316869" w:rsidRDefault="00F52FAD" w:rsidP="009C59D6">
      <w:pPr>
        <w:spacing w:after="0" w:line="240" w:lineRule="auto"/>
        <w:ind w:firstLine="720"/>
        <w:rPr>
          <w:rFonts w:ascii="Times New Roman" w:hAnsi="Times New Roman" w:cs="Times New Roman"/>
          <w:sz w:val="24"/>
          <w:szCs w:val="24"/>
        </w:rPr>
      </w:pPr>
      <w:r w:rsidRPr="00F52FAD">
        <w:rPr>
          <w:rFonts w:ascii="Times New Roman" w:hAnsi="Times New Roman" w:cs="Times New Roman"/>
          <w:sz w:val="24"/>
          <w:szCs w:val="24"/>
        </w:rPr>
        <w:lastRenderedPageBreak/>
        <w:t>In public, de Gaulle has, ove</w:t>
      </w:r>
      <w:r>
        <w:rPr>
          <w:rFonts w:ascii="Times New Roman" w:hAnsi="Times New Roman" w:cs="Times New Roman"/>
          <w:sz w:val="24"/>
          <w:szCs w:val="24"/>
        </w:rPr>
        <w:t>r and over, made a commitment</w:t>
      </w:r>
      <w:r w:rsidR="00904503">
        <w:rPr>
          <w:rFonts w:ascii="Times New Roman" w:hAnsi="Times New Roman" w:cs="Times New Roman"/>
          <w:sz w:val="24"/>
          <w:szCs w:val="24"/>
        </w:rPr>
        <w:t xml:space="preserve"> to French Algeria.</w:t>
      </w:r>
    </w:p>
    <w:p w14:paraId="4941B8FC" w14:textId="38D7D6AB" w:rsidR="00904503" w:rsidRDefault="00904503" w:rsidP="0033148E">
      <w:pPr>
        <w:spacing w:after="0" w:line="240" w:lineRule="auto"/>
        <w:rPr>
          <w:rFonts w:ascii="Times New Roman" w:hAnsi="Times New Roman" w:cs="Times New Roman"/>
          <w:sz w:val="24"/>
          <w:szCs w:val="24"/>
        </w:rPr>
      </w:pPr>
      <w:r w:rsidRPr="00904503">
        <w:rPr>
          <w:rFonts w:ascii="Times New Roman" w:hAnsi="Times New Roman" w:cs="Times New Roman"/>
          <w:sz w:val="24"/>
          <w:szCs w:val="24"/>
        </w:rPr>
        <w:t>In private, de Gaulle realizes th</w:t>
      </w:r>
      <w:r>
        <w:rPr>
          <w:rFonts w:ascii="Times New Roman" w:hAnsi="Times New Roman" w:cs="Times New Roman"/>
          <w:sz w:val="24"/>
          <w:szCs w:val="24"/>
        </w:rPr>
        <w:t>at the war in Algeria is not worth the expense</w:t>
      </w:r>
      <w:r w:rsidR="00535744">
        <w:rPr>
          <w:rFonts w:ascii="Times New Roman" w:hAnsi="Times New Roman" w:cs="Times New Roman"/>
          <w:sz w:val="24"/>
          <w:szCs w:val="24"/>
        </w:rPr>
        <w:t xml:space="preserve"> because his </w:t>
      </w:r>
      <w:r w:rsidR="009F33E4">
        <w:rPr>
          <w:rFonts w:ascii="Times New Roman" w:hAnsi="Times New Roman" w:cs="Times New Roman"/>
          <w:sz w:val="24"/>
          <w:szCs w:val="24"/>
        </w:rPr>
        <w:t>goal</w:t>
      </w:r>
      <w:r w:rsidR="00535744">
        <w:rPr>
          <w:rFonts w:ascii="Times New Roman" w:hAnsi="Times New Roman" w:cs="Times New Roman"/>
          <w:sz w:val="24"/>
          <w:szCs w:val="24"/>
        </w:rPr>
        <w:t xml:space="preserve"> is to restore France to its proper position as one of the world’s great powers.</w:t>
      </w:r>
      <w:r w:rsidR="009F33E4">
        <w:rPr>
          <w:rFonts w:ascii="Times New Roman" w:hAnsi="Times New Roman" w:cs="Times New Roman"/>
          <w:sz w:val="24"/>
          <w:szCs w:val="24"/>
        </w:rPr>
        <w:t xml:space="preserve"> In order to do that, he believes that he must negotiate a settlement with the Algerian rebels. He starts doing just that. France will pull out of Algeria by 1962. This is seen in the army and by the French settlers as betrayal.</w:t>
      </w:r>
      <w:r w:rsidR="007F16C6">
        <w:rPr>
          <w:rFonts w:ascii="Times New Roman" w:hAnsi="Times New Roman" w:cs="Times New Roman"/>
          <w:sz w:val="24"/>
          <w:szCs w:val="24"/>
        </w:rPr>
        <w:t xml:space="preserve"> France is no longer embroiled in a brutal colonial war.</w:t>
      </w:r>
    </w:p>
    <w:p w14:paraId="4B53242E" w14:textId="4F9FCC2E" w:rsidR="00CF6775" w:rsidRDefault="00CF6775" w:rsidP="0033148E">
      <w:pPr>
        <w:spacing w:after="0" w:line="240" w:lineRule="auto"/>
        <w:rPr>
          <w:rFonts w:ascii="Times New Roman" w:hAnsi="Times New Roman" w:cs="Times New Roman"/>
          <w:sz w:val="24"/>
          <w:szCs w:val="24"/>
        </w:rPr>
      </w:pPr>
    </w:p>
    <w:p w14:paraId="4068E7E3" w14:textId="7D3F3B1C" w:rsidR="00CF6775" w:rsidRPr="00904503" w:rsidRDefault="00CF6775" w:rsidP="009C59D6">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What do we do with the French colonial Empire elsewhere around the world? The rebellions in Indochina and Algeria, those two humiliating withdrawals, are only the beginning.</w:t>
      </w:r>
      <w:r w:rsidR="004C78B9">
        <w:rPr>
          <w:rFonts w:ascii="Times New Roman" w:hAnsi="Times New Roman" w:cs="Times New Roman"/>
          <w:sz w:val="24"/>
          <w:szCs w:val="24"/>
        </w:rPr>
        <w:t xml:space="preserve"> De Gaulle sees the French empire as a detriment to France, as a weight on France, not worth keeping. In the early 1960s, he will begin a rapid process of decolonization of the French empire.</w:t>
      </w:r>
    </w:p>
    <w:p w14:paraId="138DD1BA" w14:textId="3F026E58" w:rsidR="00787C51" w:rsidRDefault="00787C51" w:rsidP="0033148E">
      <w:pPr>
        <w:spacing w:after="0" w:line="240" w:lineRule="auto"/>
        <w:rPr>
          <w:rFonts w:ascii="Times New Roman" w:hAnsi="Times New Roman" w:cs="Times New Roman"/>
          <w:sz w:val="24"/>
          <w:szCs w:val="24"/>
        </w:rPr>
      </w:pPr>
    </w:p>
    <w:p w14:paraId="5B500BDF" w14:textId="2208ACAE" w:rsidR="009C59D6" w:rsidRDefault="009C59D6" w:rsidP="00AF4F67">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De Gaulle thinks there is a right way of getting rid of French colonies. “We’ll grant you your independence, but we will keep very close economic, political and military links with the newly independent former French colonies.” France will set up preferential trade with their old colonies, will keep military bases in a lot of their old colonies, and will retain a lot of influence over them. Former imperialism gone, enter new period of neo-imperialism.</w:t>
      </w:r>
    </w:p>
    <w:p w14:paraId="41D54FF3" w14:textId="2F68F4B8" w:rsidR="00E00CF4" w:rsidRDefault="00E00CF4" w:rsidP="00AF4F67">
      <w:pPr>
        <w:spacing w:after="0" w:line="240" w:lineRule="auto"/>
        <w:ind w:firstLine="720"/>
        <w:rPr>
          <w:rFonts w:ascii="Times New Roman" w:hAnsi="Times New Roman" w:cs="Times New Roman"/>
          <w:sz w:val="24"/>
          <w:szCs w:val="24"/>
        </w:rPr>
      </w:pPr>
    </w:p>
    <w:p w14:paraId="68810FB5" w14:textId="15F34FCE" w:rsidR="00E00CF4" w:rsidRDefault="00E00CF4" w:rsidP="00AF4F67">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De Gaulle doesn’t like the influence the United States hold over him. He felt mistreated by Roosevelt. He thinks the United States has way too much power and influence over what goes on in Europe. In 1958, the first sign of this comes in the form of a message, a memorandum, that De Gaulle sends to Eisenhower. “Listen, we think it’s unfair how the United States alone are calling the shots in NATO. Why is it that it must be an American general in charge of NATO’s integrated command? Couldn’t it be a French general every once in a while?” This tri-partite memo outlines De Gaulle’s vision for a new evolution of NATO. “Here is my vision for the future of NATO. We’ll create a tri-partite directorate: France, Britain and the United States. We’ll call the shots for NATO together.”</w:t>
      </w:r>
      <w:r w:rsidR="00C10E52">
        <w:rPr>
          <w:rFonts w:ascii="Times New Roman" w:hAnsi="Times New Roman" w:cs="Times New Roman"/>
          <w:sz w:val="24"/>
          <w:szCs w:val="24"/>
        </w:rPr>
        <w:t xml:space="preserve"> Eisenhower doesn’t think that’s a great idea, further reinforcing De Gaulle’s own preconceptions that the United States cannot be trusted.</w:t>
      </w:r>
    </w:p>
    <w:p w14:paraId="32495845" w14:textId="42CC1F04" w:rsidR="00CD3AE8" w:rsidRDefault="00CD3AE8" w:rsidP="00AF4F67">
      <w:pPr>
        <w:spacing w:after="0" w:line="240" w:lineRule="auto"/>
        <w:ind w:firstLine="720"/>
        <w:rPr>
          <w:rFonts w:ascii="Times New Roman" w:hAnsi="Times New Roman" w:cs="Times New Roman"/>
          <w:sz w:val="24"/>
          <w:szCs w:val="24"/>
        </w:rPr>
      </w:pPr>
    </w:p>
    <w:p w14:paraId="2BCEAF07" w14:textId="54C0685B" w:rsidR="00CD3AE8" w:rsidRDefault="00CD3AE8" w:rsidP="00AF4F67">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He must liberate France from this American influence!</w:t>
      </w:r>
      <w:r w:rsidR="008E652E">
        <w:rPr>
          <w:rFonts w:ascii="Times New Roman" w:hAnsi="Times New Roman" w:cs="Times New Roman"/>
          <w:sz w:val="24"/>
          <w:szCs w:val="24"/>
        </w:rPr>
        <w:t xml:space="preserve"> </w:t>
      </w:r>
      <w:r w:rsidR="008E652E" w:rsidRPr="008E652E">
        <w:rPr>
          <w:rFonts w:ascii="Times New Roman" w:hAnsi="Times New Roman" w:cs="Times New Roman"/>
          <w:sz w:val="24"/>
          <w:szCs w:val="24"/>
        </w:rPr>
        <w:t>De Gaulle embarks on a quest to acquire nuclear</w:t>
      </w:r>
      <w:r w:rsidR="008E652E">
        <w:rPr>
          <w:rFonts w:ascii="Times New Roman" w:hAnsi="Times New Roman" w:cs="Times New Roman"/>
          <w:sz w:val="24"/>
          <w:szCs w:val="24"/>
        </w:rPr>
        <w:t xml:space="preserve"> weapons</w:t>
      </w:r>
      <w:r w:rsidR="00D8543B">
        <w:rPr>
          <w:rFonts w:ascii="Times New Roman" w:hAnsi="Times New Roman" w:cs="Times New Roman"/>
          <w:sz w:val="24"/>
          <w:szCs w:val="24"/>
        </w:rPr>
        <w:t>/to give France this force de frappe</w:t>
      </w:r>
      <w:r w:rsidR="00ED17BB">
        <w:rPr>
          <w:rFonts w:ascii="Times New Roman" w:hAnsi="Times New Roman" w:cs="Times New Roman"/>
          <w:sz w:val="24"/>
          <w:szCs w:val="24"/>
        </w:rPr>
        <w:t xml:space="preserve"> (under French and not American control)</w:t>
      </w:r>
      <w:r w:rsidR="008E652E">
        <w:rPr>
          <w:rFonts w:ascii="Times New Roman" w:hAnsi="Times New Roman" w:cs="Times New Roman"/>
          <w:sz w:val="24"/>
          <w:szCs w:val="24"/>
        </w:rPr>
        <w:t>. Great powers have nuclear weapons. Nuclear weapons define the great powers’ status in the nuclear age.</w:t>
      </w:r>
      <w:r w:rsidR="00972E8A">
        <w:rPr>
          <w:rFonts w:ascii="Times New Roman" w:hAnsi="Times New Roman" w:cs="Times New Roman"/>
          <w:sz w:val="24"/>
          <w:szCs w:val="24"/>
        </w:rPr>
        <w:t xml:space="preserve"> Eisenhower and Kennedy try to discourage de Gaulle from achieving this. “You are under the American nuclear umbrella.”</w:t>
      </w:r>
      <w:r w:rsidR="00816341">
        <w:rPr>
          <w:rFonts w:ascii="Times New Roman" w:hAnsi="Times New Roman" w:cs="Times New Roman"/>
          <w:sz w:val="24"/>
          <w:szCs w:val="24"/>
        </w:rPr>
        <w:t xml:space="preserve"> De Gaulle does not trust the Americans</w:t>
      </w:r>
      <w:r w:rsidR="00022473">
        <w:rPr>
          <w:rFonts w:ascii="Times New Roman" w:hAnsi="Times New Roman" w:cs="Times New Roman"/>
          <w:sz w:val="24"/>
          <w:szCs w:val="24"/>
        </w:rPr>
        <w:t xml:space="preserve"> to protect France</w:t>
      </w:r>
      <w:r w:rsidR="00816341">
        <w:rPr>
          <w:rFonts w:ascii="Times New Roman" w:hAnsi="Times New Roman" w:cs="Times New Roman"/>
          <w:sz w:val="24"/>
          <w:szCs w:val="24"/>
        </w:rPr>
        <w:t>.</w:t>
      </w:r>
    </w:p>
    <w:p w14:paraId="7470506F" w14:textId="38157358" w:rsidR="00022473" w:rsidRDefault="00022473" w:rsidP="00AF4F67">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De Gaulle: “All we need is to be able to kill 25 million Russians. If we can do that, we guarantee the safety of France.</w:t>
      </w:r>
      <w:r w:rsidR="00C854DF">
        <w:rPr>
          <w:rFonts w:ascii="Times New Roman" w:hAnsi="Times New Roman" w:cs="Times New Roman"/>
          <w:sz w:val="24"/>
          <w:szCs w:val="24"/>
        </w:rPr>
        <w:t xml:space="preserve"> That would deter them from attacking France ever.</w:t>
      </w:r>
      <w:r w:rsidR="00C52B8B">
        <w:rPr>
          <w:rFonts w:ascii="Times New Roman" w:hAnsi="Times New Roman" w:cs="Times New Roman"/>
          <w:sz w:val="24"/>
          <w:szCs w:val="24"/>
        </w:rPr>
        <w:t xml:space="preserve"> No sane Soviet leader will want to trade 25 million of his people for France’s destruction.</w:t>
      </w:r>
      <w:r w:rsidR="00C854DF">
        <w:rPr>
          <w:rFonts w:ascii="Times New Roman" w:hAnsi="Times New Roman" w:cs="Times New Roman"/>
          <w:sz w:val="24"/>
          <w:szCs w:val="24"/>
        </w:rPr>
        <w:t>”</w:t>
      </w:r>
    </w:p>
    <w:p w14:paraId="564E0D17" w14:textId="77777777" w:rsidR="00C52B8B" w:rsidRDefault="00C52B8B" w:rsidP="00C52B8B">
      <w:pPr>
        <w:spacing w:after="0" w:line="240" w:lineRule="auto"/>
        <w:rPr>
          <w:rFonts w:ascii="Times New Roman" w:hAnsi="Times New Roman" w:cs="Times New Roman"/>
          <w:sz w:val="24"/>
          <w:szCs w:val="24"/>
        </w:rPr>
      </w:pPr>
    </w:p>
    <w:p w14:paraId="4D9C088B" w14:textId="4164E265" w:rsidR="00C52B8B" w:rsidRDefault="00C52B8B" w:rsidP="00C52B8B">
      <w:pPr>
        <w:spacing w:after="0" w:line="240" w:lineRule="auto"/>
        <w:rPr>
          <w:rFonts w:ascii="Times New Roman" w:hAnsi="Times New Roman" w:cs="Times New Roman"/>
          <w:sz w:val="24"/>
          <w:szCs w:val="24"/>
        </w:rPr>
      </w:pPr>
      <w:r>
        <w:rPr>
          <w:rFonts w:ascii="Times New Roman" w:hAnsi="Times New Roman" w:cs="Times New Roman"/>
          <w:sz w:val="24"/>
          <w:szCs w:val="24"/>
        </w:rPr>
        <w:t>By the late 1960s, France is a full-fledged member of the now expanding nuclear club.</w:t>
      </w:r>
    </w:p>
    <w:p w14:paraId="57C6079B" w14:textId="282D82A9" w:rsidR="00C52B8B" w:rsidRDefault="00C52B8B" w:rsidP="00C52B8B">
      <w:pPr>
        <w:spacing w:after="0" w:line="240" w:lineRule="auto"/>
        <w:rPr>
          <w:rFonts w:ascii="Times New Roman" w:hAnsi="Times New Roman" w:cs="Times New Roman"/>
          <w:sz w:val="24"/>
          <w:szCs w:val="24"/>
        </w:rPr>
      </w:pPr>
      <w:r>
        <w:rPr>
          <w:rFonts w:ascii="Times New Roman" w:hAnsi="Times New Roman" w:cs="Times New Roman"/>
          <w:sz w:val="24"/>
          <w:szCs w:val="24"/>
        </w:rPr>
        <w:t>China now has nuclear weapons. Great Britain now has nuclear weapons. France has no nuclear weapons.</w:t>
      </w:r>
    </w:p>
    <w:p w14:paraId="74FA442A" w14:textId="4015F6FE" w:rsidR="005268BF" w:rsidRDefault="005268BF" w:rsidP="00C52B8B">
      <w:pPr>
        <w:spacing w:after="0" w:line="240" w:lineRule="auto"/>
        <w:rPr>
          <w:rFonts w:ascii="Times New Roman" w:hAnsi="Times New Roman" w:cs="Times New Roman"/>
          <w:sz w:val="24"/>
          <w:szCs w:val="24"/>
        </w:rPr>
      </w:pPr>
    </w:p>
    <w:p w14:paraId="25B1524E" w14:textId="356AAB38" w:rsidR="005268BF" w:rsidRDefault="005268BF" w:rsidP="00C52B8B">
      <w:pPr>
        <w:spacing w:after="0" w:line="240" w:lineRule="auto"/>
        <w:rPr>
          <w:rFonts w:ascii="Times New Roman" w:hAnsi="Times New Roman" w:cs="Times New Roman"/>
          <w:sz w:val="24"/>
          <w:szCs w:val="24"/>
        </w:rPr>
      </w:pPr>
      <w:r>
        <w:rPr>
          <w:rFonts w:ascii="Times New Roman" w:hAnsi="Times New Roman" w:cs="Times New Roman"/>
          <w:sz w:val="24"/>
          <w:szCs w:val="24"/>
        </w:rPr>
        <w:t>De Gaulle will realign completely France’s diplomacy. He thinks Great Britain, one of its closest allies during both world wars, is in America’s pocket.</w:t>
      </w:r>
      <w:r w:rsidR="002A3F26">
        <w:rPr>
          <w:rFonts w:ascii="Times New Roman" w:hAnsi="Times New Roman" w:cs="Times New Roman"/>
          <w:sz w:val="24"/>
          <w:szCs w:val="24"/>
        </w:rPr>
        <w:t xml:space="preserve"> </w:t>
      </w:r>
      <w:r w:rsidR="00075A1F" w:rsidRPr="00075A1F">
        <w:rPr>
          <w:rFonts w:ascii="Times New Roman" w:hAnsi="Times New Roman" w:cs="Times New Roman"/>
          <w:sz w:val="24"/>
          <w:szCs w:val="24"/>
          <w:highlight w:val="lightGray"/>
        </w:rPr>
        <w:t>At this point in time, this is when the European Union is being put together.</w:t>
      </w:r>
      <w:r w:rsidR="005752A0">
        <w:rPr>
          <w:rFonts w:ascii="Times New Roman" w:hAnsi="Times New Roman" w:cs="Times New Roman"/>
          <w:sz w:val="24"/>
          <w:szCs w:val="24"/>
        </w:rPr>
        <w:t xml:space="preserve"> Britain wants to be a member of this economic </w:t>
      </w:r>
      <w:r w:rsidR="005752A0">
        <w:rPr>
          <w:rFonts w:ascii="Times New Roman" w:hAnsi="Times New Roman" w:cs="Times New Roman"/>
          <w:sz w:val="24"/>
          <w:szCs w:val="24"/>
        </w:rPr>
        <w:lastRenderedPageBreak/>
        <w:t>community. De Gaulle refuses and vetoes British entry into the EEC (European Economic community), twice. He fears that letting the British in would open the door to American influence into the EEC. He vetoes that twice, humiliating his old ally.</w:t>
      </w:r>
    </w:p>
    <w:p w14:paraId="58374CEC" w14:textId="5C8EE1CF" w:rsidR="00C05D18" w:rsidRDefault="00C05D18" w:rsidP="00C52B8B">
      <w:pPr>
        <w:spacing w:after="0" w:line="240" w:lineRule="auto"/>
        <w:rPr>
          <w:rFonts w:ascii="Times New Roman" w:hAnsi="Times New Roman" w:cs="Times New Roman"/>
          <w:sz w:val="24"/>
          <w:szCs w:val="24"/>
        </w:rPr>
      </w:pPr>
    </w:p>
    <w:p w14:paraId="7079A780" w14:textId="607E3B35" w:rsidR="00C05D18" w:rsidRDefault="00C05D18" w:rsidP="00C52B8B">
      <w:pPr>
        <w:spacing w:after="0" w:line="240" w:lineRule="auto"/>
        <w:rPr>
          <w:rFonts w:ascii="Times New Roman" w:hAnsi="Times New Roman" w:cs="Times New Roman"/>
          <w:sz w:val="24"/>
          <w:szCs w:val="24"/>
        </w:rPr>
      </w:pPr>
      <w:r>
        <w:rPr>
          <w:rFonts w:ascii="Times New Roman" w:hAnsi="Times New Roman" w:cs="Times New Roman"/>
          <w:sz w:val="24"/>
          <w:szCs w:val="24"/>
        </w:rPr>
        <w:t>De Gaulle’s goal is to create a Europe independent of the United States.</w:t>
      </w:r>
      <w:r w:rsidR="00F219C8">
        <w:rPr>
          <w:rFonts w:ascii="Times New Roman" w:hAnsi="Times New Roman" w:cs="Times New Roman"/>
          <w:sz w:val="24"/>
          <w:szCs w:val="24"/>
        </w:rPr>
        <w:t xml:space="preserve"> He is trying to create a new power block in the Cold War, aligned with American interests, but less closely than has been the case so far. “I need to find a powerful friend to help me along this path.”</w:t>
      </w:r>
    </w:p>
    <w:p w14:paraId="65B24568" w14:textId="031D88DE" w:rsidR="00F219C8" w:rsidRDefault="00F219C8" w:rsidP="00C52B8B">
      <w:pPr>
        <w:spacing w:after="0" w:line="240" w:lineRule="auto"/>
        <w:rPr>
          <w:rFonts w:ascii="Times New Roman" w:hAnsi="Times New Roman" w:cs="Times New Roman"/>
          <w:sz w:val="24"/>
          <w:szCs w:val="24"/>
        </w:rPr>
      </w:pPr>
    </w:p>
    <w:p w14:paraId="1F185736" w14:textId="64011476" w:rsidR="00F219C8" w:rsidRDefault="00F219C8" w:rsidP="005B6A20">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France turns to West Germany. De Gaulle, who fought Germany in two World Wars, reaches out to Konrad Adenauer in the hopes of one day providing a credible alternative to American influence in Europe and signs a treaty of friendship: Elisee Treaty.</w:t>
      </w:r>
    </w:p>
    <w:p w14:paraId="187AEFED" w14:textId="34AD3C7D" w:rsidR="005242F1" w:rsidRDefault="005242F1" w:rsidP="00C52B8B">
      <w:pPr>
        <w:spacing w:after="0" w:line="240" w:lineRule="auto"/>
        <w:rPr>
          <w:rFonts w:ascii="Times New Roman" w:hAnsi="Times New Roman" w:cs="Times New Roman"/>
          <w:sz w:val="24"/>
          <w:szCs w:val="24"/>
        </w:rPr>
      </w:pPr>
      <w:r>
        <w:rPr>
          <w:rFonts w:ascii="Times New Roman" w:hAnsi="Times New Roman" w:cs="Times New Roman"/>
          <w:sz w:val="24"/>
          <w:szCs w:val="24"/>
        </w:rPr>
        <w:t>This treaty will bring along, starting in 1963, a new era of very close relations between France and Germany.</w:t>
      </w:r>
      <w:r w:rsidR="005B6A20">
        <w:rPr>
          <w:rFonts w:ascii="Times New Roman" w:hAnsi="Times New Roman" w:cs="Times New Roman"/>
          <w:sz w:val="24"/>
          <w:szCs w:val="24"/>
        </w:rPr>
        <w:t xml:space="preserve"> West Germans are pissed at the Americans over the Berlin war, Kennedy has let it happen, maybe the Americans don’t have their backs after all? This opens the door for De Gaulle to reach out and for them to sign this alliance.</w:t>
      </w:r>
    </w:p>
    <w:p w14:paraId="74F64C57" w14:textId="27DBAA01" w:rsidR="005B6A20" w:rsidRDefault="005B6A20" w:rsidP="00C52B8B">
      <w:pPr>
        <w:spacing w:after="0" w:line="240" w:lineRule="auto"/>
        <w:rPr>
          <w:rFonts w:ascii="Times New Roman" w:hAnsi="Times New Roman" w:cs="Times New Roman"/>
          <w:sz w:val="24"/>
          <w:szCs w:val="24"/>
        </w:rPr>
      </w:pPr>
    </w:p>
    <w:p w14:paraId="3115C0B4" w14:textId="6ADCA9D6" w:rsidR="005B6A20" w:rsidRDefault="005B6A20" w:rsidP="005B6A20">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In 1967, De Gaulle is fed up with American control of NATO and formally withdraws French forces from NATO’s integrated command. He is tired of being told what to do by American generals. France remains in NATO, if war breaks out, the French military will fight alongside their NATO allies, but “I’m no longer comfortable having French soldiers taking orders from an American general. If war breaks out, French soldiers will be given orders by French generals. NATO headquarters are relocated from Paris to Belgium.</w:t>
      </w:r>
    </w:p>
    <w:p w14:paraId="2E6C6F9A" w14:textId="11024057" w:rsidR="005B6A20" w:rsidRDefault="005B6A20" w:rsidP="005B6A20">
      <w:pPr>
        <w:spacing w:after="0" w:line="240" w:lineRule="auto"/>
        <w:ind w:firstLine="720"/>
        <w:rPr>
          <w:rFonts w:ascii="Times New Roman" w:hAnsi="Times New Roman" w:cs="Times New Roman"/>
          <w:sz w:val="24"/>
          <w:szCs w:val="24"/>
        </w:rPr>
      </w:pPr>
    </w:p>
    <w:p w14:paraId="1E6AF178" w14:textId="3145B985" w:rsidR="005B6A20" w:rsidRDefault="005B6A20" w:rsidP="005B6A20">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China is heavily criticizing the Soviet Union at this time, calling Soviet communism “revisionist.” (not pure enough) He is now in charge of world communism</w:t>
      </w:r>
      <w:r w:rsidR="00752F1D">
        <w:rPr>
          <w:rFonts w:ascii="Times New Roman" w:hAnsi="Times New Roman" w:cs="Times New Roman"/>
          <w:sz w:val="24"/>
          <w:szCs w:val="24"/>
        </w:rPr>
        <w:t xml:space="preserve">. No one listens to him except Albania </w:t>
      </w:r>
      <w:r w:rsidR="00752F1D" w:rsidRPr="00752F1D">
        <w:rPr>
          <w:rFonts w:ascii="Times New Roman" w:hAnsi="Times New Roman" w:cs="Times New Roman"/>
          <w:sz w:val="24"/>
          <w:szCs w:val="24"/>
        </w:rPr>
        <w:sym w:font="Wingdings" w:char="F04A"/>
      </w:r>
    </w:p>
    <w:p w14:paraId="5AEAE21B" w14:textId="7FF107E3" w:rsidR="00752F1D" w:rsidRDefault="00752F1D" w:rsidP="005B6A20">
      <w:pPr>
        <w:spacing w:after="0" w:line="240" w:lineRule="auto"/>
        <w:ind w:firstLine="720"/>
        <w:rPr>
          <w:rFonts w:ascii="Times New Roman" w:hAnsi="Times New Roman" w:cs="Times New Roman"/>
          <w:sz w:val="24"/>
          <w:szCs w:val="24"/>
        </w:rPr>
      </w:pPr>
    </w:p>
    <w:p w14:paraId="5CC886C0" w14:textId="729F624F" w:rsidR="00752F1D" w:rsidRDefault="00CC4FFA" w:rsidP="00CC4FFA">
      <w:pPr>
        <w:spacing w:after="0" w:line="240" w:lineRule="auto"/>
        <w:rPr>
          <w:rFonts w:ascii="Times New Roman" w:hAnsi="Times New Roman" w:cs="Times New Roman"/>
          <w:sz w:val="24"/>
          <w:szCs w:val="24"/>
          <w:u w:val="single"/>
        </w:rPr>
      </w:pPr>
      <w:r w:rsidRPr="00CC4FFA">
        <w:rPr>
          <w:rFonts w:ascii="Times New Roman" w:hAnsi="Times New Roman" w:cs="Times New Roman"/>
          <w:sz w:val="24"/>
          <w:szCs w:val="24"/>
          <w:u w:val="single"/>
        </w:rPr>
        <w:t>The Case of Romania</w:t>
      </w:r>
    </w:p>
    <w:p w14:paraId="678B6CA1" w14:textId="12D496C5" w:rsidR="00CC4FFA" w:rsidRDefault="00CC4FFA" w:rsidP="00CC4FFA">
      <w:pPr>
        <w:spacing w:after="0" w:line="240" w:lineRule="auto"/>
        <w:rPr>
          <w:rFonts w:ascii="Times New Roman" w:hAnsi="Times New Roman" w:cs="Times New Roman"/>
          <w:sz w:val="24"/>
          <w:szCs w:val="24"/>
        </w:rPr>
      </w:pPr>
      <w:r>
        <w:rPr>
          <w:rFonts w:ascii="Times New Roman" w:hAnsi="Times New Roman" w:cs="Times New Roman"/>
          <w:sz w:val="24"/>
          <w:szCs w:val="24"/>
        </w:rPr>
        <w:t>Nicolae Ceausescu has an independence streak</w:t>
      </w:r>
    </w:p>
    <w:p w14:paraId="00A8AC42" w14:textId="50BE57D4" w:rsidR="00CC4FFA" w:rsidRDefault="00CC4FFA" w:rsidP="00CC4FFA">
      <w:pPr>
        <w:spacing w:after="0" w:line="240" w:lineRule="auto"/>
        <w:rPr>
          <w:rFonts w:ascii="Times New Roman" w:hAnsi="Times New Roman" w:cs="Times New Roman"/>
          <w:sz w:val="24"/>
          <w:szCs w:val="24"/>
        </w:rPr>
      </w:pPr>
      <w:r>
        <w:rPr>
          <w:rFonts w:ascii="Times New Roman" w:hAnsi="Times New Roman" w:cs="Times New Roman"/>
          <w:sz w:val="24"/>
          <w:szCs w:val="24"/>
        </w:rPr>
        <w:t>He will send signals to the United States that he is willing to open a dialogue, not something you do if you are a Soviet puppet</w:t>
      </w:r>
    </w:p>
    <w:p w14:paraId="313C3057" w14:textId="3D443567" w:rsidR="00CC4FFA" w:rsidRDefault="00CC4FFA" w:rsidP="00CC4FFA">
      <w:pPr>
        <w:spacing w:after="0" w:line="240" w:lineRule="auto"/>
        <w:rPr>
          <w:rFonts w:ascii="Times New Roman" w:hAnsi="Times New Roman" w:cs="Times New Roman"/>
          <w:sz w:val="24"/>
          <w:szCs w:val="24"/>
        </w:rPr>
      </w:pPr>
      <w:r>
        <w:rPr>
          <w:rFonts w:ascii="Times New Roman" w:hAnsi="Times New Roman" w:cs="Times New Roman"/>
          <w:sz w:val="24"/>
          <w:szCs w:val="24"/>
        </w:rPr>
        <w:t>He takes a picture with Richard Nixon</w:t>
      </w:r>
    </w:p>
    <w:p w14:paraId="7CC17C9E" w14:textId="4CCAFC31" w:rsidR="00582B9F" w:rsidRDefault="00582B9F" w:rsidP="00CC4FFA">
      <w:pPr>
        <w:spacing w:after="0" w:line="240" w:lineRule="auto"/>
        <w:rPr>
          <w:rFonts w:ascii="Times New Roman" w:hAnsi="Times New Roman" w:cs="Times New Roman"/>
          <w:sz w:val="24"/>
          <w:szCs w:val="24"/>
        </w:rPr>
      </w:pPr>
      <w:r>
        <w:rPr>
          <w:rFonts w:ascii="Times New Roman" w:hAnsi="Times New Roman" w:cs="Times New Roman"/>
          <w:sz w:val="24"/>
          <w:szCs w:val="24"/>
        </w:rPr>
        <w:t>One example of an Eastern European communist state “rebelling” against Soviet leadership</w:t>
      </w:r>
    </w:p>
    <w:p w14:paraId="2239B314" w14:textId="1A97C07D" w:rsidR="00582B9F" w:rsidRDefault="00582B9F" w:rsidP="00CC4FFA">
      <w:pPr>
        <w:spacing w:after="0" w:line="240" w:lineRule="auto"/>
        <w:rPr>
          <w:rFonts w:ascii="Times New Roman" w:hAnsi="Times New Roman" w:cs="Times New Roman"/>
          <w:sz w:val="24"/>
          <w:szCs w:val="24"/>
        </w:rPr>
      </w:pPr>
    </w:p>
    <w:p w14:paraId="4AC0340E" w14:textId="2D688A91" w:rsidR="00582B9F" w:rsidRPr="00582B9F" w:rsidRDefault="00582B9F" w:rsidP="00CC4FFA">
      <w:pPr>
        <w:spacing w:after="0" w:line="240" w:lineRule="auto"/>
        <w:rPr>
          <w:rFonts w:ascii="Times New Roman" w:hAnsi="Times New Roman" w:cs="Times New Roman"/>
          <w:sz w:val="24"/>
          <w:szCs w:val="24"/>
          <w:u w:val="single"/>
        </w:rPr>
      </w:pPr>
      <w:r w:rsidRPr="00582B9F">
        <w:rPr>
          <w:rFonts w:ascii="Times New Roman" w:hAnsi="Times New Roman" w:cs="Times New Roman"/>
          <w:sz w:val="24"/>
          <w:szCs w:val="24"/>
          <w:u w:val="single"/>
        </w:rPr>
        <w:t>The Case of Czechoslovakia</w:t>
      </w:r>
    </w:p>
    <w:p w14:paraId="1E98B159" w14:textId="31D0E67E" w:rsidR="00582B9F" w:rsidRDefault="00582B9F" w:rsidP="00CC4FFA">
      <w:pPr>
        <w:spacing w:after="0" w:line="240" w:lineRule="auto"/>
        <w:rPr>
          <w:rFonts w:ascii="Times New Roman" w:hAnsi="Times New Roman" w:cs="Times New Roman"/>
          <w:sz w:val="24"/>
          <w:szCs w:val="24"/>
        </w:rPr>
      </w:pPr>
      <w:r>
        <w:rPr>
          <w:rFonts w:ascii="Times New Roman" w:hAnsi="Times New Roman" w:cs="Times New Roman"/>
          <w:sz w:val="24"/>
          <w:szCs w:val="24"/>
        </w:rPr>
        <w:t>Alexander Dubcek wants to soften his brand of communism: “communism with a human face” (a little more civil liberties).</w:t>
      </w:r>
    </w:p>
    <w:p w14:paraId="36274199" w14:textId="7A71F6AA" w:rsidR="006F12A7" w:rsidRDefault="006F12A7" w:rsidP="00CC4FFA">
      <w:pPr>
        <w:spacing w:after="0" w:line="240" w:lineRule="auto"/>
        <w:rPr>
          <w:rFonts w:ascii="Times New Roman" w:hAnsi="Times New Roman" w:cs="Times New Roman"/>
          <w:sz w:val="24"/>
          <w:szCs w:val="24"/>
        </w:rPr>
      </w:pPr>
      <w:r>
        <w:rPr>
          <w:rFonts w:ascii="Times New Roman" w:hAnsi="Times New Roman" w:cs="Times New Roman"/>
          <w:sz w:val="24"/>
          <w:szCs w:val="24"/>
        </w:rPr>
        <w:t>He relaxes some censorship rules and seems to democratize Czech politics</w:t>
      </w:r>
    </w:p>
    <w:p w14:paraId="0110C216" w14:textId="57CD379A" w:rsidR="006F12A7" w:rsidRDefault="006F12A7" w:rsidP="00CC4FFA">
      <w:pPr>
        <w:spacing w:after="0" w:line="240" w:lineRule="auto"/>
        <w:rPr>
          <w:rFonts w:ascii="Times New Roman" w:hAnsi="Times New Roman" w:cs="Times New Roman"/>
          <w:sz w:val="24"/>
          <w:szCs w:val="24"/>
        </w:rPr>
      </w:pPr>
      <w:r>
        <w:rPr>
          <w:rFonts w:ascii="Times New Roman" w:hAnsi="Times New Roman" w:cs="Times New Roman"/>
          <w:sz w:val="24"/>
          <w:szCs w:val="24"/>
        </w:rPr>
        <w:t>“Prague Spring” in 1968</w:t>
      </w:r>
    </w:p>
    <w:p w14:paraId="76DAE9FC" w14:textId="6108A8D3" w:rsidR="006F12A7" w:rsidRDefault="006F12A7" w:rsidP="00CC4FFA">
      <w:pPr>
        <w:spacing w:after="0" w:line="240" w:lineRule="auto"/>
        <w:rPr>
          <w:rFonts w:ascii="Times New Roman" w:hAnsi="Times New Roman" w:cs="Times New Roman"/>
          <w:sz w:val="24"/>
          <w:szCs w:val="24"/>
        </w:rPr>
      </w:pPr>
      <w:r>
        <w:rPr>
          <w:rFonts w:ascii="Times New Roman" w:hAnsi="Times New Roman" w:cs="Times New Roman"/>
          <w:sz w:val="24"/>
          <w:szCs w:val="24"/>
        </w:rPr>
        <w:t>Moscow is worried by this development, this is going too far (headed for democracy)</w:t>
      </w:r>
    </w:p>
    <w:p w14:paraId="24419F24" w14:textId="17F14ACA" w:rsidR="00662205" w:rsidRDefault="00662205" w:rsidP="00CC4FF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Dubcek can’t put that genie back; his people have acquired a taste </w:t>
      </w:r>
      <w:r w:rsidR="00B301B2">
        <w:rPr>
          <w:rFonts w:ascii="Times New Roman" w:hAnsi="Times New Roman" w:cs="Times New Roman"/>
          <w:sz w:val="24"/>
          <w:szCs w:val="24"/>
        </w:rPr>
        <w:t>of</w:t>
      </w:r>
      <w:r>
        <w:rPr>
          <w:rFonts w:ascii="Times New Roman" w:hAnsi="Times New Roman" w:cs="Times New Roman"/>
          <w:sz w:val="24"/>
          <w:szCs w:val="24"/>
        </w:rPr>
        <w:t xml:space="preserve"> liberty</w:t>
      </w:r>
      <w:r w:rsidR="00B301B2">
        <w:rPr>
          <w:rFonts w:ascii="Times New Roman" w:hAnsi="Times New Roman" w:cs="Times New Roman"/>
          <w:sz w:val="24"/>
          <w:szCs w:val="24"/>
        </w:rPr>
        <w:t>, demand further reforms</w:t>
      </w:r>
    </w:p>
    <w:p w14:paraId="1ECEE20E" w14:textId="3DF04B11" w:rsidR="00B301B2" w:rsidRDefault="00B301B2" w:rsidP="00CC4FFA">
      <w:pPr>
        <w:spacing w:after="0" w:line="240" w:lineRule="auto"/>
        <w:rPr>
          <w:rFonts w:ascii="Times New Roman" w:hAnsi="Times New Roman" w:cs="Times New Roman"/>
          <w:sz w:val="24"/>
          <w:szCs w:val="24"/>
        </w:rPr>
      </w:pPr>
      <w:r>
        <w:rPr>
          <w:rFonts w:ascii="Times New Roman" w:hAnsi="Times New Roman" w:cs="Times New Roman"/>
          <w:sz w:val="24"/>
          <w:szCs w:val="24"/>
        </w:rPr>
        <w:t>Moscow sends in the tanks and crushes the uprising brutally</w:t>
      </w:r>
    </w:p>
    <w:p w14:paraId="59F99B86" w14:textId="7F1FF684" w:rsidR="00FA4982" w:rsidRDefault="00FA4982" w:rsidP="00CC4FFA">
      <w:pPr>
        <w:spacing w:after="0" w:line="240" w:lineRule="auto"/>
        <w:rPr>
          <w:rFonts w:ascii="Times New Roman" w:hAnsi="Times New Roman" w:cs="Times New Roman"/>
          <w:sz w:val="24"/>
          <w:szCs w:val="24"/>
        </w:rPr>
      </w:pPr>
      <w:r>
        <w:rPr>
          <w:rFonts w:ascii="Times New Roman" w:hAnsi="Times New Roman" w:cs="Times New Roman"/>
          <w:sz w:val="24"/>
          <w:szCs w:val="24"/>
        </w:rPr>
        <w:t>Very similar response as in Hungary (out of the dictator playbook)</w:t>
      </w:r>
    </w:p>
    <w:p w14:paraId="08412C14" w14:textId="4744B423" w:rsidR="00C937C7" w:rsidRDefault="00C937C7" w:rsidP="00CC4FFA">
      <w:pPr>
        <w:spacing w:after="0" w:line="240" w:lineRule="auto"/>
        <w:rPr>
          <w:rFonts w:ascii="Times New Roman" w:hAnsi="Times New Roman" w:cs="Times New Roman"/>
          <w:sz w:val="24"/>
          <w:szCs w:val="24"/>
        </w:rPr>
      </w:pPr>
    </w:p>
    <w:p w14:paraId="0FCA4D2D" w14:textId="77777777" w:rsidR="00C937C7" w:rsidRDefault="00C937C7" w:rsidP="00CC4FFA">
      <w:pPr>
        <w:spacing w:after="0" w:line="240" w:lineRule="auto"/>
        <w:rPr>
          <w:rFonts w:ascii="Times New Roman" w:hAnsi="Times New Roman" w:cs="Times New Roman"/>
          <w:sz w:val="24"/>
          <w:szCs w:val="24"/>
        </w:rPr>
      </w:pPr>
    </w:p>
    <w:p w14:paraId="31BF7763" w14:textId="5EFF7862" w:rsidR="00C937C7" w:rsidRPr="008064E0" w:rsidRDefault="00C937C7" w:rsidP="00CC4FFA">
      <w:pPr>
        <w:spacing w:after="0" w:line="240" w:lineRule="auto"/>
        <w:rPr>
          <w:rFonts w:ascii="Times New Roman" w:hAnsi="Times New Roman" w:cs="Times New Roman"/>
          <w:sz w:val="24"/>
          <w:szCs w:val="24"/>
          <w:u w:val="single"/>
        </w:rPr>
      </w:pPr>
      <w:r w:rsidRPr="008064E0">
        <w:rPr>
          <w:rFonts w:ascii="Times New Roman" w:hAnsi="Times New Roman" w:cs="Times New Roman"/>
          <w:sz w:val="24"/>
          <w:szCs w:val="24"/>
          <w:u w:val="single"/>
        </w:rPr>
        <w:lastRenderedPageBreak/>
        <w:t>De Gaulle exists the scene in 1968</w:t>
      </w:r>
    </w:p>
    <w:p w14:paraId="09BA3AEB" w14:textId="4B844161" w:rsidR="00C937C7" w:rsidRDefault="00C937C7" w:rsidP="00CC4FFA">
      <w:pPr>
        <w:spacing w:after="0" w:line="240" w:lineRule="auto"/>
        <w:rPr>
          <w:rFonts w:ascii="Times New Roman" w:hAnsi="Times New Roman" w:cs="Times New Roman"/>
          <w:sz w:val="24"/>
          <w:szCs w:val="24"/>
        </w:rPr>
      </w:pPr>
      <w:r>
        <w:rPr>
          <w:rFonts w:ascii="Times New Roman" w:hAnsi="Times New Roman" w:cs="Times New Roman"/>
          <w:sz w:val="24"/>
          <w:szCs w:val="24"/>
        </w:rPr>
        <w:t>French students march in the streets demanding better living conditions, more jobs, etc.</w:t>
      </w:r>
    </w:p>
    <w:p w14:paraId="2BCD0FE4" w14:textId="160052C3" w:rsidR="00B6295F" w:rsidRDefault="00B6295F" w:rsidP="00CC4FFA">
      <w:pPr>
        <w:spacing w:after="0" w:line="240" w:lineRule="auto"/>
        <w:rPr>
          <w:rFonts w:ascii="Times New Roman" w:hAnsi="Times New Roman" w:cs="Times New Roman"/>
          <w:sz w:val="24"/>
          <w:szCs w:val="24"/>
        </w:rPr>
      </w:pPr>
      <w:r>
        <w:rPr>
          <w:rFonts w:ascii="Times New Roman" w:hAnsi="Times New Roman" w:cs="Times New Roman"/>
          <w:sz w:val="24"/>
          <w:szCs w:val="24"/>
        </w:rPr>
        <w:t>They are fed up with De Gaulle, he has been in power for ten years now and they are clamoring for change</w:t>
      </w:r>
    </w:p>
    <w:p w14:paraId="2573B8A4" w14:textId="7D52304E" w:rsidR="00650CE0" w:rsidRDefault="00650CE0" w:rsidP="00CC4FFA">
      <w:pPr>
        <w:spacing w:after="0" w:line="240" w:lineRule="auto"/>
        <w:rPr>
          <w:rFonts w:ascii="Times New Roman" w:hAnsi="Times New Roman" w:cs="Times New Roman"/>
          <w:sz w:val="24"/>
          <w:szCs w:val="24"/>
        </w:rPr>
      </w:pPr>
      <w:r>
        <w:rPr>
          <w:rFonts w:ascii="Times New Roman" w:hAnsi="Times New Roman" w:cs="Times New Roman"/>
          <w:sz w:val="24"/>
          <w:szCs w:val="24"/>
        </w:rPr>
        <w:t>He has been successful in his foreign policy initiatives but at home people don’t care who calls the shots in NATO that much</w:t>
      </w:r>
    </w:p>
    <w:p w14:paraId="6DA5AE2C" w14:textId="0BAD1AE5" w:rsidR="00C937C7" w:rsidRDefault="008064E0" w:rsidP="00CC4FFA">
      <w:pPr>
        <w:spacing w:after="0" w:line="240" w:lineRule="auto"/>
        <w:rPr>
          <w:rFonts w:ascii="Times New Roman" w:hAnsi="Times New Roman" w:cs="Times New Roman"/>
          <w:sz w:val="24"/>
          <w:szCs w:val="24"/>
        </w:rPr>
      </w:pPr>
      <w:r w:rsidRPr="008064E0">
        <w:rPr>
          <w:rFonts w:ascii="Times New Roman" w:hAnsi="Times New Roman" w:cs="Times New Roman"/>
          <w:sz w:val="24"/>
          <w:szCs w:val="24"/>
        </w:rPr>
        <w:t>“Adieu de Gaulle,” calling him a fascist, of kill</w:t>
      </w:r>
      <w:r>
        <w:rPr>
          <w:rFonts w:ascii="Times New Roman" w:hAnsi="Times New Roman" w:cs="Times New Roman"/>
          <w:sz w:val="24"/>
          <w:szCs w:val="24"/>
        </w:rPr>
        <w:t>ing the French republic</w:t>
      </w:r>
    </w:p>
    <w:p w14:paraId="0AED7326" w14:textId="526735DF" w:rsidR="008064E0" w:rsidRDefault="008064E0" w:rsidP="00CC4FFA">
      <w:pPr>
        <w:spacing w:after="0" w:line="240" w:lineRule="auto"/>
        <w:rPr>
          <w:rFonts w:ascii="Times New Roman" w:hAnsi="Times New Roman" w:cs="Times New Roman"/>
          <w:sz w:val="24"/>
          <w:szCs w:val="24"/>
        </w:rPr>
      </w:pPr>
    </w:p>
    <w:p w14:paraId="5C8A8746" w14:textId="6D0A6986" w:rsidR="008064E0" w:rsidRPr="002726A6" w:rsidRDefault="00CB7F75" w:rsidP="00CC4FFA">
      <w:pPr>
        <w:spacing w:after="0" w:line="240" w:lineRule="auto"/>
        <w:rPr>
          <w:rFonts w:ascii="Times New Roman" w:hAnsi="Times New Roman" w:cs="Times New Roman"/>
          <w:sz w:val="24"/>
          <w:szCs w:val="24"/>
          <w:u w:val="single"/>
        </w:rPr>
      </w:pPr>
      <w:r w:rsidRPr="002726A6">
        <w:rPr>
          <w:rFonts w:ascii="Times New Roman" w:hAnsi="Times New Roman" w:cs="Times New Roman"/>
          <w:sz w:val="24"/>
          <w:szCs w:val="24"/>
          <w:u w:val="single"/>
        </w:rPr>
        <w:t>The Superpowers seek “Détente”</w:t>
      </w:r>
    </w:p>
    <w:p w14:paraId="437F2534" w14:textId="1072FA09" w:rsidR="00CB7F75" w:rsidRDefault="00CB65B3" w:rsidP="000921D2">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After the Cuban Missile Crisis, both superpowers begin preliminary talks to begin trying to solve this nuclear arms issue.</w:t>
      </w:r>
      <w:r w:rsidR="001A378E">
        <w:rPr>
          <w:rFonts w:ascii="Times New Roman" w:hAnsi="Times New Roman" w:cs="Times New Roman"/>
          <w:sz w:val="24"/>
          <w:szCs w:val="24"/>
        </w:rPr>
        <w:t xml:space="preserve"> The problem is that the Soviet Union is still behind in the nuclear arms race.</w:t>
      </w:r>
      <w:r w:rsidR="000921D2">
        <w:rPr>
          <w:rFonts w:ascii="Times New Roman" w:hAnsi="Times New Roman" w:cs="Times New Roman"/>
          <w:sz w:val="24"/>
          <w:szCs w:val="24"/>
        </w:rPr>
        <w:t xml:space="preserve"> The Soviet Union has no intention to negotiate because you do not want to negotiate from a position of weakness. Efforts to come to an agreement about nuclear weapons stall in the mid and late 1960s until about 1969. By 1969, the Soviet Union has finally caught up to the United States because America was distracted by the war in Vietnam. By now, Leonid Brezhnev is in power.</w:t>
      </w:r>
      <w:r w:rsidR="00C6164C">
        <w:rPr>
          <w:rFonts w:ascii="Times New Roman" w:hAnsi="Times New Roman" w:cs="Times New Roman"/>
          <w:sz w:val="24"/>
          <w:szCs w:val="24"/>
        </w:rPr>
        <w:t xml:space="preserve"> He is ready to talk because he has finally achieved strategic parity.</w:t>
      </w:r>
    </w:p>
    <w:p w14:paraId="25EEE1F8" w14:textId="3DE1554D" w:rsidR="0091137F" w:rsidRPr="008064E0" w:rsidRDefault="0091137F" w:rsidP="000921D2">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Why is Nixon willing to come to the table? Nixon thinks the Soviet Union will help him solve his most pressing issue. Nixon’s top goal in 1969 when he becomes President is to extirpate his country from the Vietnam quagmire. There is a very strong anti-war movement at home</w:t>
      </w:r>
      <w:r w:rsidR="007A528C">
        <w:rPr>
          <w:rFonts w:ascii="Times New Roman" w:hAnsi="Times New Roman" w:cs="Times New Roman"/>
          <w:sz w:val="24"/>
          <w:szCs w:val="24"/>
        </w:rPr>
        <w:t>. Nixon has promised “Peace with Honour in Vietnam” during his 1968 election. He thinks the Soviet Union might be able to pressure his North Vietnamese allies into agreeing to an honourable peace that Nixon wants.</w:t>
      </w:r>
    </w:p>
    <w:p w14:paraId="3B4800FE" w14:textId="2B76288E" w:rsidR="00286965" w:rsidRDefault="00286965" w:rsidP="00CC4FFA">
      <w:pPr>
        <w:spacing w:after="0" w:line="240" w:lineRule="auto"/>
        <w:rPr>
          <w:rFonts w:ascii="Times New Roman" w:hAnsi="Times New Roman" w:cs="Times New Roman"/>
          <w:sz w:val="24"/>
          <w:szCs w:val="24"/>
        </w:rPr>
      </w:pPr>
    </w:p>
    <w:p w14:paraId="6EFE8801" w14:textId="1FDA2F8D" w:rsidR="0068575C" w:rsidRDefault="0068575C" w:rsidP="00CC4FFA">
      <w:pPr>
        <w:spacing w:after="0" w:line="240" w:lineRule="auto"/>
        <w:rPr>
          <w:rFonts w:ascii="Times New Roman" w:hAnsi="Times New Roman" w:cs="Times New Roman"/>
          <w:sz w:val="24"/>
          <w:szCs w:val="24"/>
          <w:u w:val="single"/>
        </w:rPr>
      </w:pPr>
      <w:r w:rsidRPr="0068575C">
        <w:rPr>
          <w:rFonts w:ascii="Times New Roman" w:hAnsi="Times New Roman" w:cs="Times New Roman"/>
          <w:sz w:val="24"/>
          <w:szCs w:val="24"/>
          <w:u w:val="single"/>
        </w:rPr>
        <w:t>The Nuclear Triad</w:t>
      </w:r>
    </w:p>
    <w:p w14:paraId="105EE60E" w14:textId="5039A4A8" w:rsidR="0068575C" w:rsidRPr="0068575C" w:rsidRDefault="0068575C" w:rsidP="0068575C">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There are various ways in which we have of delivering nuclear weapons. The old-fashioned way, used in Hiroshima and Nagasaki, in 1945, are plane bombers. By 1950s, we have the second arm of the nuclear triad: intercontinental ballistic missiles (IBMs, land-based ones). These are fixed (underground), if they can be found, then they can be detonated. The third arm of the triad is submarine</w:t>
      </w:r>
      <w:r w:rsidR="009E3D5C">
        <w:rPr>
          <w:rFonts w:ascii="Times New Roman" w:hAnsi="Times New Roman" w:cs="Times New Roman"/>
          <w:sz w:val="24"/>
          <w:szCs w:val="24"/>
        </w:rPr>
        <w:t>-</w:t>
      </w:r>
      <w:r>
        <w:rPr>
          <w:rFonts w:ascii="Times New Roman" w:hAnsi="Times New Roman" w:cs="Times New Roman"/>
          <w:sz w:val="24"/>
          <w:szCs w:val="24"/>
        </w:rPr>
        <w:t>launched ballistic</w:t>
      </w:r>
      <w:r w:rsidR="00204883">
        <w:rPr>
          <w:rFonts w:ascii="Times New Roman" w:hAnsi="Times New Roman" w:cs="Times New Roman"/>
          <w:sz w:val="24"/>
          <w:szCs w:val="24"/>
        </w:rPr>
        <w:t>/nuclear</w:t>
      </w:r>
      <w:r>
        <w:rPr>
          <w:rFonts w:ascii="Times New Roman" w:hAnsi="Times New Roman" w:cs="Times New Roman"/>
          <w:sz w:val="24"/>
          <w:szCs w:val="24"/>
        </w:rPr>
        <w:t xml:space="preserve"> missiles. These are important because if you can put nuclear weapons on submarines </w:t>
      </w:r>
      <w:r w:rsidR="008028FF">
        <w:rPr>
          <w:rFonts w:ascii="Times New Roman" w:hAnsi="Times New Roman" w:cs="Times New Roman"/>
          <w:sz w:val="24"/>
          <w:szCs w:val="24"/>
        </w:rPr>
        <w:t>(which</w:t>
      </w:r>
      <w:r>
        <w:rPr>
          <w:rFonts w:ascii="Times New Roman" w:hAnsi="Times New Roman" w:cs="Times New Roman"/>
          <w:sz w:val="24"/>
          <w:szCs w:val="24"/>
        </w:rPr>
        <w:t xml:space="preserve"> can hide underneath the ocean for months at a time because they are nuclear powered</w:t>
      </w:r>
      <w:r w:rsidR="008028FF">
        <w:rPr>
          <w:rFonts w:ascii="Times New Roman" w:hAnsi="Times New Roman" w:cs="Times New Roman"/>
          <w:sz w:val="24"/>
          <w:szCs w:val="24"/>
        </w:rPr>
        <w:t xml:space="preserve"> and</w:t>
      </w:r>
      <w:r>
        <w:rPr>
          <w:rFonts w:ascii="Times New Roman" w:hAnsi="Times New Roman" w:cs="Times New Roman"/>
          <w:sz w:val="24"/>
          <w:szCs w:val="24"/>
        </w:rPr>
        <w:t xml:space="preserve"> don’t need to surface ever</w:t>
      </w:r>
      <w:r w:rsidR="008028FF">
        <w:rPr>
          <w:rFonts w:ascii="Times New Roman" w:hAnsi="Times New Roman" w:cs="Times New Roman"/>
          <w:sz w:val="24"/>
          <w:szCs w:val="24"/>
        </w:rPr>
        <w:t>)</w:t>
      </w:r>
      <w:r>
        <w:rPr>
          <w:rFonts w:ascii="Times New Roman" w:hAnsi="Times New Roman" w:cs="Times New Roman"/>
          <w:sz w:val="24"/>
          <w:szCs w:val="24"/>
        </w:rPr>
        <w:t xml:space="preserve">, then you have an absolute </w:t>
      </w:r>
      <w:r w:rsidR="006D6F94">
        <w:rPr>
          <w:rFonts w:ascii="Times New Roman" w:hAnsi="Times New Roman" w:cs="Times New Roman"/>
          <w:sz w:val="24"/>
          <w:szCs w:val="24"/>
        </w:rPr>
        <w:t>second-strike</w:t>
      </w:r>
      <w:r>
        <w:rPr>
          <w:rFonts w:ascii="Times New Roman" w:hAnsi="Times New Roman" w:cs="Times New Roman"/>
          <w:sz w:val="24"/>
          <w:szCs w:val="24"/>
        </w:rPr>
        <w:t xml:space="preserve"> capability.</w:t>
      </w:r>
      <w:r w:rsidR="006D6F94">
        <w:rPr>
          <w:rFonts w:ascii="Times New Roman" w:hAnsi="Times New Roman" w:cs="Times New Roman"/>
          <w:sz w:val="24"/>
          <w:szCs w:val="24"/>
        </w:rPr>
        <w:t xml:space="preserve"> Nuclear war has been made unwinnable: MAD: Mutually Assured Destruction.</w:t>
      </w:r>
    </w:p>
    <w:p w14:paraId="3BC64F62" w14:textId="4E98AA66" w:rsidR="00286965" w:rsidRDefault="00A00CCC" w:rsidP="00CC4FFA">
      <w:pPr>
        <w:spacing w:after="0" w:line="240" w:lineRule="auto"/>
        <w:rPr>
          <w:rFonts w:ascii="Times New Roman" w:hAnsi="Times New Roman" w:cs="Times New Roman"/>
          <w:sz w:val="24"/>
          <w:szCs w:val="24"/>
        </w:rPr>
      </w:pPr>
      <w:r>
        <w:rPr>
          <w:rFonts w:ascii="Times New Roman" w:hAnsi="Times New Roman" w:cs="Times New Roman"/>
          <w:sz w:val="24"/>
          <w:szCs w:val="24"/>
        </w:rPr>
        <w:t>Not part of the triad, a new development:</w:t>
      </w:r>
    </w:p>
    <w:p w14:paraId="51CDDA7A" w14:textId="37FE6A7A" w:rsidR="00A00CCC" w:rsidRDefault="00A00CCC" w:rsidP="00CC4FFA">
      <w:pPr>
        <w:spacing w:after="0" w:line="240" w:lineRule="auto"/>
        <w:rPr>
          <w:rFonts w:ascii="Times New Roman" w:hAnsi="Times New Roman" w:cs="Times New Roman"/>
          <w:sz w:val="24"/>
          <w:szCs w:val="24"/>
        </w:rPr>
      </w:pPr>
      <w:r>
        <w:rPr>
          <w:rFonts w:ascii="Times New Roman" w:hAnsi="Times New Roman" w:cs="Times New Roman"/>
          <w:sz w:val="24"/>
          <w:szCs w:val="24"/>
        </w:rPr>
        <w:t>By the 1970s, we have MIRVs (Multiple Independently-Targeted Re-entry Vehicles)</w:t>
      </w:r>
    </w:p>
    <w:p w14:paraId="3647A176" w14:textId="2B20C0C7" w:rsidR="00A00CCC" w:rsidRPr="008064E0" w:rsidRDefault="00A00CCC" w:rsidP="00CC4FFA">
      <w:pPr>
        <w:spacing w:after="0" w:line="240" w:lineRule="auto"/>
        <w:rPr>
          <w:rFonts w:ascii="Times New Roman" w:hAnsi="Times New Roman" w:cs="Times New Roman"/>
          <w:sz w:val="24"/>
          <w:szCs w:val="24"/>
        </w:rPr>
      </w:pPr>
      <w:r>
        <w:rPr>
          <w:rFonts w:ascii="Times New Roman" w:hAnsi="Times New Roman" w:cs="Times New Roman"/>
          <w:sz w:val="24"/>
          <w:szCs w:val="24"/>
        </w:rPr>
        <w:t>You have one missile, that missile has one warhead…well, not anymore, now it has multiple warheads!</w:t>
      </w:r>
    </w:p>
    <w:p w14:paraId="1228698F" w14:textId="3366569C" w:rsidR="005B6A20" w:rsidRPr="008064E0" w:rsidRDefault="005B6A20" w:rsidP="00C52B8B">
      <w:pPr>
        <w:spacing w:after="0" w:line="240" w:lineRule="auto"/>
        <w:rPr>
          <w:rFonts w:ascii="Times New Roman" w:hAnsi="Times New Roman" w:cs="Times New Roman"/>
          <w:sz w:val="24"/>
          <w:szCs w:val="24"/>
        </w:rPr>
      </w:pPr>
    </w:p>
    <w:p w14:paraId="78157955" w14:textId="1A1DCC05" w:rsidR="005B6A20" w:rsidRDefault="00442DF9" w:rsidP="00C52B8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superpowers are now willing to put a limit on how many of these nuclear weapons they can have. Talks begin in 1969 and will come to fruition in 1972 when Nixon does something unprecedented for an American president and visits Moscow. No American </w:t>
      </w:r>
      <w:r w:rsidRPr="0065743D">
        <w:rPr>
          <w:rFonts w:ascii="Times New Roman" w:hAnsi="Times New Roman" w:cs="Times New Roman"/>
          <w:sz w:val="24"/>
          <w:szCs w:val="24"/>
          <w:u w:val="single"/>
        </w:rPr>
        <w:t xml:space="preserve">President </w:t>
      </w:r>
      <w:r>
        <w:rPr>
          <w:rFonts w:ascii="Times New Roman" w:hAnsi="Times New Roman" w:cs="Times New Roman"/>
          <w:sz w:val="24"/>
          <w:szCs w:val="24"/>
        </w:rPr>
        <w:t>has been to the Soviet Union since FDR went to Yalta in 1945.</w:t>
      </w:r>
    </w:p>
    <w:p w14:paraId="04289FA1" w14:textId="2580A5BA" w:rsidR="0065743D" w:rsidRDefault="0065743D" w:rsidP="00C52B8B">
      <w:pPr>
        <w:spacing w:after="0" w:line="240" w:lineRule="auto"/>
        <w:rPr>
          <w:rFonts w:ascii="Times New Roman" w:hAnsi="Times New Roman" w:cs="Times New Roman"/>
          <w:sz w:val="24"/>
          <w:szCs w:val="24"/>
        </w:rPr>
      </w:pPr>
    </w:p>
    <w:p w14:paraId="1E8029C7" w14:textId="77777777" w:rsidR="00AE7CEE" w:rsidRDefault="00AE7CEE" w:rsidP="00C52B8B">
      <w:pPr>
        <w:spacing w:after="0" w:line="240" w:lineRule="auto"/>
        <w:rPr>
          <w:rFonts w:ascii="Times New Roman" w:hAnsi="Times New Roman" w:cs="Times New Roman"/>
          <w:sz w:val="24"/>
          <w:szCs w:val="24"/>
        </w:rPr>
      </w:pPr>
    </w:p>
    <w:p w14:paraId="75EA3380" w14:textId="77777777" w:rsidR="00AE7CEE" w:rsidRDefault="00AE7CEE" w:rsidP="00C52B8B">
      <w:pPr>
        <w:spacing w:after="0" w:line="240" w:lineRule="auto"/>
        <w:rPr>
          <w:rFonts w:ascii="Times New Roman" w:hAnsi="Times New Roman" w:cs="Times New Roman"/>
          <w:sz w:val="24"/>
          <w:szCs w:val="24"/>
        </w:rPr>
      </w:pPr>
    </w:p>
    <w:p w14:paraId="455DF5C3" w14:textId="77777777" w:rsidR="00AE7CEE" w:rsidRDefault="00AE7CEE" w:rsidP="00C52B8B">
      <w:pPr>
        <w:spacing w:after="0" w:line="240" w:lineRule="auto"/>
        <w:rPr>
          <w:rFonts w:ascii="Times New Roman" w:hAnsi="Times New Roman" w:cs="Times New Roman"/>
          <w:sz w:val="24"/>
          <w:szCs w:val="24"/>
        </w:rPr>
      </w:pPr>
    </w:p>
    <w:p w14:paraId="536299ED" w14:textId="34C6B015" w:rsidR="0065743D" w:rsidRDefault="0065743D" w:rsidP="00C52B8B">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first </w:t>
      </w:r>
      <w:r w:rsidRPr="00F93DEA">
        <w:rPr>
          <w:rFonts w:ascii="Times New Roman" w:hAnsi="Times New Roman" w:cs="Times New Roman"/>
          <w:sz w:val="24"/>
          <w:szCs w:val="24"/>
          <w:u w:val="single"/>
        </w:rPr>
        <w:t>Strategic Arms Limitation Treaty</w:t>
      </w:r>
      <w:r>
        <w:rPr>
          <w:rFonts w:ascii="Times New Roman" w:hAnsi="Times New Roman" w:cs="Times New Roman"/>
          <w:sz w:val="24"/>
          <w:szCs w:val="24"/>
        </w:rPr>
        <w:t xml:space="preserve"> (SALT)</w:t>
      </w:r>
      <w:r w:rsidR="00F93DEA">
        <w:rPr>
          <w:rFonts w:ascii="Times New Roman" w:hAnsi="Times New Roman" w:cs="Times New Roman"/>
          <w:sz w:val="24"/>
          <w:szCs w:val="24"/>
        </w:rPr>
        <w:t xml:space="preserve"> does:</w:t>
      </w:r>
    </w:p>
    <w:p w14:paraId="7664E760" w14:textId="757D34CF" w:rsidR="00F93DEA" w:rsidRDefault="00F93DEA" w:rsidP="00C52B8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very flawed agreement, full of loopholes but it is a </w:t>
      </w:r>
      <w:r w:rsidRPr="00AE7CEE">
        <w:rPr>
          <w:rFonts w:ascii="Times New Roman" w:hAnsi="Times New Roman" w:cs="Times New Roman"/>
          <w:b/>
          <w:i/>
          <w:sz w:val="24"/>
          <w:szCs w:val="24"/>
        </w:rPr>
        <w:t>very important first step</w:t>
      </w:r>
      <w:r w:rsidR="00AE7CEE">
        <w:rPr>
          <w:rFonts w:ascii="Times New Roman" w:hAnsi="Times New Roman" w:cs="Times New Roman"/>
          <w:sz w:val="24"/>
          <w:szCs w:val="24"/>
        </w:rPr>
        <w:t xml:space="preserve"> (marks the beginning of détente)</w:t>
      </w:r>
      <w:r>
        <w:rPr>
          <w:rFonts w:ascii="Times New Roman" w:hAnsi="Times New Roman" w:cs="Times New Roman"/>
          <w:sz w:val="24"/>
          <w:szCs w:val="24"/>
        </w:rPr>
        <w:t>.</w:t>
      </w:r>
      <w:r w:rsidR="00AE7CEE">
        <w:rPr>
          <w:rFonts w:ascii="Times New Roman" w:hAnsi="Times New Roman" w:cs="Times New Roman"/>
          <w:sz w:val="24"/>
          <w:szCs w:val="24"/>
        </w:rPr>
        <w:t xml:space="preserve"> They have not addressed MIRVs, so proliferation will still be ongoing as we turn one missile into multiple warheads. We have not limited bombers either.</w:t>
      </w:r>
    </w:p>
    <w:p w14:paraId="5F5FE8E0" w14:textId="7D75C6FE" w:rsidR="00763E9E" w:rsidRDefault="00763E9E" w:rsidP="00C52B8B">
      <w:pPr>
        <w:spacing w:after="0" w:line="240" w:lineRule="auto"/>
        <w:rPr>
          <w:rFonts w:ascii="Times New Roman" w:hAnsi="Times New Roman" w:cs="Times New Roman"/>
          <w:sz w:val="24"/>
          <w:szCs w:val="24"/>
        </w:rPr>
      </w:pPr>
    </w:p>
    <w:p w14:paraId="2A5FF483" w14:textId="616119F2" w:rsidR="00763E9E" w:rsidRDefault="00763E9E" w:rsidP="00C52B8B">
      <w:pPr>
        <w:spacing w:after="0" w:line="240" w:lineRule="auto"/>
        <w:rPr>
          <w:rFonts w:ascii="Times New Roman" w:hAnsi="Times New Roman" w:cs="Times New Roman"/>
          <w:sz w:val="24"/>
          <w:szCs w:val="24"/>
        </w:rPr>
      </w:pPr>
      <w:r>
        <w:rPr>
          <w:rFonts w:ascii="Times New Roman" w:hAnsi="Times New Roman" w:cs="Times New Roman"/>
          <w:sz w:val="24"/>
          <w:szCs w:val="24"/>
        </w:rPr>
        <w:t>In 1974, Nixon was replaced by Ford. He decides to retain most of Nixon’s advisers and to continue this path of limiting strategic arms. He will continue to negotiate with the Soviets and visit the Soviet Union. He goes to Vladivostok in November of 1974. This leads to SALT 2.</w:t>
      </w:r>
    </w:p>
    <w:p w14:paraId="652D3C1E" w14:textId="1368379F" w:rsidR="00763E9E" w:rsidRDefault="00763E9E" w:rsidP="00C52B8B">
      <w:pPr>
        <w:spacing w:after="0" w:line="240" w:lineRule="auto"/>
        <w:rPr>
          <w:rFonts w:ascii="Times New Roman" w:hAnsi="Times New Roman" w:cs="Times New Roman"/>
          <w:sz w:val="24"/>
          <w:szCs w:val="24"/>
        </w:rPr>
      </w:pPr>
    </w:p>
    <w:p w14:paraId="202A97BF" w14:textId="07A59C23" w:rsidR="00763E9E" w:rsidRDefault="00763E9E" w:rsidP="00C52B8B">
      <w:pPr>
        <w:spacing w:after="0" w:line="240" w:lineRule="auto"/>
        <w:rPr>
          <w:rFonts w:ascii="Times New Roman" w:hAnsi="Times New Roman" w:cs="Times New Roman"/>
          <w:sz w:val="24"/>
          <w:szCs w:val="24"/>
        </w:rPr>
      </w:pPr>
      <w:r>
        <w:rPr>
          <w:rFonts w:ascii="Times New Roman" w:hAnsi="Times New Roman" w:cs="Times New Roman"/>
          <w:sz w:val="24"/>
          <w:szCs w:val="24"/>
        </w:rPr>
        <w:t>SALT 2:</w:t>
      </w:r>
    </w:p>
    <w:p w14:paraId="7763A3CF" w14:textId="57831AA8" w:rsidR="00763E9E" w:rsidRDefault="00763E9E" w:rsidP="00C52B8B">
      <w:pPr>
        <w:spacing w:after="0" w:line="240" w:lineRule="auto"/>
        <w:rPr>
          <w:rFonts w:ascii="Times New Roman" w:hAnsi="Times New Roman" w:cs="Times New Roman"/>
          <w:sz w:val="24"/>
          <w:szCs w:val="24"/>
        </w:rPr>
      </w:pPr>
      <w:r>
        <w:rPr>
          <w:rFonts w:ascii="Times New Roman" w:hAnsi="Times New Roman" w:cs="Times New Roman"/>
          <w:sz w:val="24"/>
          <w:szCs w:val="24"/>
        </w:rPr>
        <w:t>-closes some of those loopholes (addressed number of bombers and MIRVs)</w:t>
      </w:r>
    </w:p>
    <w:p w14:paraId="5BA28575" w14:textId="2093F00A" w:rsidR="00203A32" w:rsidRDefault="00203A32" w:rsidP="00C52B8B">
      <w:pPr>
        <w:spacing w:after="0" w:line="240" w:lineRule="auto"/>
        <w:rPr>
          <w:rFonts w:ascii="Times New Roman" w:hAnsi="Times New Roman" w:cs="Times New Roman"/>
          <w:sz w:val="24"/>
          <w:szCs w:val="24"/>
        </w:rPr>
      </w:pPr>
      <w:r>
        <w:rPr>
          <w:rFonts w:ascii="Times New Roman" w:hAnsi="Times New Roman" w:cs="Times New Roman"/>
          <w:sz w:val="24"/>
          <w:szCs w:val="24"/>
        </w:rPr>
        <w:t>-progress in arms limitation (i.e. how many each side can have), not arms reduction</w:t>
      </w:r>
    </w:p>
    <w:p w14:paraId="666C6E92" w14:textId="2F8B1D95" w:rsidR="00AD124C" w:rsidRDefault="00AD124C" w:rsidP="00C52B8B">
      <w:pPr>
        <w:spacing w:after="0" w:line="240" w:lineRule="auto"/>
        <w:rPr>
          <w:rFonts w:ascii="Times New Roman" w:hAnsi="Times New Roman" w:cs="Times New Roman"/>
          <w:sz w:val="24"/>
          <w:szCs w:val="24"/>
        </w:rPr>
      </w:pPr>
      <w:r>
        <w:rPr>
          <w:rFonts w:ascii="Times New Roman" w:hAnsi="Times New Roman" w:cs="Times New Roman"/>
          <w:sz w:val="24"/>
          <w:szCs w:val="24"/>
        </w:rPr>
        <w:t>*The relationship between the superpowers seems to improve in the mid 1970s</w:t>
      </w:r>
    </w:p>
    <w:p w14:paraId="4B19116E" w14:textId="69007B8B" w:rsidR="00F93DEA" w:rsidRDefault="00F93DEA" w:rsidP="00C52B8B">
      <w:pPr>
        <w:spacing w:after="0" w:line="240" w:lineRule="auto"/>
        <w:rPr>
          <w:rFonts w:ascii="Times New Roman" w:hAnsi="Times New Roman" w:cs="Times New Roman"/>
          <w:sz w:val="24"/>
          <w:szCs w:val="24"/>
        </w:rPr>
      </w:pPr>
    </w:p>
    <w:p w14:paraId="2E8F788C" w14:textId="77777777" w:rsidR="00AD124C" w:rsidRDefault="00AD124C" w:rsidP="00C52B8B">
      <w:pPr>
        <w:spacing w:after="0" w:line="240" w:lineRule="auto"/>
        <w:rPr>
          <w:rFonts w:ascii="Times New Roman" w:hAnsi="Times New Roman" w:cs="Times New Roman"/>
          <w:sz w:val="24"/>
          <w:szCs w:val="24"/>
          <w:u w:val="single"/>
        </w:rPr>
      </w:pPr>
      <w:r w:rsidRPr="00AD124C">
        <w:rPr>
          <w:rFonts w:ascii="Times New Roman" w:hAnsi="Times New Roman" w:cs="Times New Roman"/>
          <w:sz w:val="24"/>
          <w:szCs w:val="24"/>
          <w:u w:val="single"/>
        </w:rPr>
        <w:t>The “Helsinki” Final Act</w:t>
      </w:r>
      <w:r>
        <w:rPr>
          <w:rFonts w:ascii="Times New Roman" w:hAnsi="Times New Roman" w:cs="Times New Roman"/>
          <w:sz w:val="24"/>
          <w:szCs w:val="24"/>
          <w:u w:val="single"/>
        </w:rPr>
        <w:t>: 1975</w:t>
      </w:r>
    </w:p>
    <w:p w14:paraId="529062BB" w14:textId="6845292B" w:rsidR="00AD124C" w:rsidRDefault="00AD124C" w:rsidP="00C52B8B">
      <w:pPr>
        <w:spacing w:after="0" w:line="240" w:lineRule="auto"/>
        <w:rPr>
          <w:rFonts w:ascii="Times New Roman" w:hAnsi="Times New Roman" w:cs="Times New Roman"/>
          <w:sz w:val="24"/>
          <w:szCs w:val="24"/>
        </w:rPr>
      </w:pPr>
      <w:r>
        <w:rPr>
          <w:rFonts w:ascii="Times New Roman" w:hAnsi="Times New Roman" w:cs="Times New Roman"/>
          <w:sz w:val="24"/>
          <w:szCs w:val="24"/>
        </w:rPr>
        <w:t>At Helsinki, Brezhnev and Ford invite every European state</w:t>
      </w:r>
      <w:r w:rsidR="002C16B7">
        <w:rPr>
          <w:rFonts w:ascii="Times New Roman" w:hAnsi="Times New Roman" w:cs="Times New Roman"/>
          <w:sz w:val="24"/>
          <w:szCs w:val="24"/>
        </w:rPr>
        <w:t xml:space="preserve"> (Albania doesn’t show up because it has sided with China in the Sino-Soviet split)</w:t>
      </w:r>
      <w:r>
        <w:rPr>
          <w:rFonts w:ascii="Times New Roman" w:hAnsi="Times New Roman" w:cs="Times New Roman"/>
          <w:sz w:val="24"/>
          <w:szCs w:val="24"/>
        </w:rPr>
        <w:t xml:space="preserve"> and Canada as well.</w:t>
      </w:r>
    </w:p>
    <w:p w14:paraId="4049443E" w14:textId="77777777" w:rsidR="00DD344F" w:rsidRPr="00AD124C" w:rsidRDefault="00DD344F" w:rsidP="00C52B8B">
      <w:pPr>
        <w:spacing w:after="0" w:line="240" w:lineRule="auto"/>
        <w:rPr>
          <w:rFonts w:ascii="Times New Roman" w:hAnsi="Times New Roman" w:cs="Times New Roman"/>
          <w:sz w:val="24"/>
          <w:szCs w:val="24"/>
        </w:rPr>
      </w:pPr>
    </w:p>
    <w:p w14:paraId="02EF1E2F" w14:textId="3FA1F3C9" w:rsidR="00AD124C" w:rsidRDefault="00AD124C" w:rsidP="00C52B8B">
      <w:pPr>
        <w:spacing w:after="0" w:line="240" w:lineRule="auto"/>
        <w:rPr>
          <w:rFonts w:ascii="Times New Roman" w:hAnsi="Times New Roman" w:cs="Times New Roman"/>
          <w:sz w:val="24"/>
          <w:szCs w:val="24"/>
        </w:rPr>
      </w:pPr>
      <w:r>
        <w:rPr>
          <w:rFonts w:ascii="Times New Roman" w:hAnsi="Times New Roman" w:cs="Times New Roman"/>
          <w:sz w:val="24"/>
          <w:szCs w:val="24"/>
        </w:rPr>
        <w:t>The Final Act included “three baskets</w:t>
      </w:r>
      <w:r w:rsidR="00DD344F">
        <w:rPr>
          <w:rFonts w:ascii="Times New Roman" w:hAnsi="Times New Roman" w:cs="Times New Roman"/>
          <w:sz w:val="24"/>
          <w:szCs w:val="24"/>
        </w:rPr>
        <w:t>” (i.e. agreements)</w:t>
      </w:r>
    </w:p>
    <w:p w14:paraId="56815EFB" w14:textId="3C25A411" w:rsidR="00AD124C" w:rsidRDefault="00AD124C" w:rsidP="00C52B8B">
      <w:pPr>
        <w:spacing w:after="0" w:line="240" w:lineRule="auto"/>
        <w:rPr>
          <w:rFonts w:ascii="Times New Roman" w:hAnsi="Times New Roman" w:cs="Times New Roman"/>
          <w:sz w:val="24"/>
          <w:szCs w:val="24"/>
        </w:rPr>
      </w:pPr>
    </w:p>
    <w:p w14:paraId="0B13F4B3" w14:textId="431242C8" w:rsidR="00AD124C" w:rsidRDefault="00AD124C" w:rsidP="00C52B8B">
      <w:pPr>
        <w:spacing w:after="0" w:line="240" w:lineRule="auto"/>
        <w:rPr>
          <w:rFonts w:ascii="Times New Roman" w:hAnsi="Times New Roman" w:cs="Times New Roman"/>
          <w:sz w:val="24"/>
          <w:szCs w:val="24"/>
        </w:rPr>
      </w:pPr>
      <w:r w:rsidRPr="00DD344F">
        <w:rPr>
          <w:rFonts w:ascii="Times New Roman" w:hAnsi="Times New Roman" w:cs="Times New Roman"/>
          <w:b/>
          <w:sz w:val="24"/>
          <w:szCs w:val="24"/>
        </w:rPr>
        <w:t>Basket One:</w:t>
      </w:r>
      <w:r>
        <w:rPr>
          <w:rFonts w:ascii="Times New Roman" w:hAnsi="Times New Roman" w:cs="Times New Roman"/>
          <w:sz w:val="24"/>
          <w:szCs w:val="24"/>
        </w:rPr>
        <w:t xml:space="preserve"> European borders declared inviolable, codifying post-World War 2 European borders established in 1945</w:t>
      </w:r>
    </w:p>
    <w:p w14:paraId="2E98C78D" w14:textId="1C359466" w:rsidR="00DD344F" w:rsidRDefault="00DD344F" w:rsidP="00C52B8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Every nation present there agrees to recognize European borders as inviolable, as they were established in 1945. This solves </w:t>
      </w:r>
      <w:r w:rsidR="00DB5FED">
        <w:rPr>
          <w:rFonts w:ascii="Times New Roman" w:hAnsi="Times New Roman" w:cs="Times New Roman"/>
          <w:sz w:val="24"/>
          <w:szCs w:val="24"/>
        </w:rPr>
        <w:t>longstanding</w:t>
      </w:r>
      <w:r>
        <w:rPr>
          <w:rFonts w:ascii="Times New Roman" w:hAnsi="Times New Roman" w:cs="Times New Roman"/>
          <w:sz w:val="24"/>
          <w:szCs w:val="24"/>
        </w:rPr>
        <w:t xml:space="preserve"> Eastern European </w:t>
      </w:r>
      <w:r w:rsidR="00DB5FED">
        <w:rPr>
          <w:rFonts w:ascii="Times New Roman" w:hAnsi="Times New Roman" w:cs="Times New Roman"/>
          <w:sz w:val="24"/>
          <w:szCs w:val="24"/>
        </w:rPr>
        <w:t xml:space="preserve">border </w:t>
      </w:r>
      <w:r>
        <w:rPr>
          <w:rFonts w:ascii="Times New Roman" w:hAnsi="Times New Roman" w:cs="Times New Roman"/>
          <w:sz w:val="24"/>
          <w:szCs w:val="24"/>
        </w:rPr>
        <w:t>issues</w:t>
      </w:r>
      <w:r w:rsidR="00DB5FED">
        <w:rPr>
          <w:rFonts w:ascii="Times New Roman" w:hAnsi="Times New Roman" w:cs="Times New Roman"/>
          <w:sz w:val="24"/>
          <w:szCs w:val="24"/>
        </w:rPr>
        <w:t>.</w:t>
      </w:r>
    </w:p>
    <w:p w14:paraId="27E36E07" w14:textId="5B00CF31" w:rsidR="00AD124C" w:rsidRDefault="00AD124C" w:rsidP="00C52B8B">
      <w:pPr>
        <w:spacing w:after="0" w:line="240" w:lineRule="auto"/>
        <w:rPr>
          <w:rFonts w:ascii="Times New Roman" w:hAnsi="Times New Roman" w:cs="Times New Roman"/>
          <w:sz w:val="24"/>
          <w:szCs w:val="24"/>
        </w:rPr>
      </w:pPr>
    </w:p>
    <w:p w14:paraId="49198409" w14:textId="4E8ADB6E" w:rsidR="00AD124C" w:rsidRDefault="00AD124C" w:rsidP="00C52B8B">
      <w:pPr>
        <w:spacing w:after="0" w:line="240" w:lineRule="auto"/>
        <w:rPr>
          <w:rFonts w:ascii="Times New Roman" w:hAnsi="Times New Roman" w:cs="Times New Roman"/>
          <w:sz w:val="24"/>
          <w:szCs w:val="24"/>
        </w:rPr>
      </w:pPr>
      <w:r w:rsidRPr="00DD344F">
        <w:rPr>
          <w:rFonts w:ascii="Times New Roman" w:hAnsi="Times New Roman" w:cs="Times New Roman"/>
          <w:b/>
          <w:sz w:val="24"/>
          <w:szCs w:val="24"/>
        </w:rPr>
        <w:t>Basket Two:</w:t>
      </w:r>
      <w:r>
        <w:rPr>
          <w:rFonts w:ascii="Times New Roman" w:hAnsi="Times New Roman" w:cs="Times New Roman"/>
          <w:sz w:val="24"/>
          <w:szCs w:val="24"/>
        </w:rPr>
        <w:t xml:space="preserve"> promised cooperation in trade and cultural exchange</w:t>
      </w:r>
    </w:p>
    <w:p w14:paraId="4010E4A7" w14:textId="75B8FE25" w:rsidR="00DB5FED" w:rsidRDefault="00DB5FED" w:rsidP="00C52B8B">
      <w:pPr>
        <w:spacing w:after="0" w:line="240" w:lineRule="auto"/>
        <w:rPr>
          <w:rFonts w:ascii="Times New Roman" w:hAnsi="Times New Roman" w:cs="Times New Roman"/>
          <w:sz w:val="24"/>
          <w:szCs w:val="24"/>
        </w:rPr>
      </w:pPr>
      <w:r>
        <w:rPr>
          <w:rFonts w:ascii="Times New Roman" w:hAnsi="Times New Roman" w:cs="Times New Roman"/>
          <w:sz w:val="24"/>
          <w:szCs w:val="24"/>
        </w:rPr>
        <w:t>We will try to improve relations between the Eastern and Western blocks by agreeing to commercial and cultural exchanges.</w:t>
      </w:r>
      <w:r w:rsidR="00572738">
        <w:rPr>
          <w:rFonts w:ascii="Times New Roman" w:hAnsi="Times New Roman" w:cs="Times New Roman"/>
          <w:sz w:val="24"/>
          <w:szCs w:val="24"/>
        </w:rPr>
        <w:t xml:space="preserve"> Trade and cultural exchanges foster peace and understanding.</w:t>
      </w:r>
    </w:p>
    <w:p w14:paraId="704CF007" w14:textId="52A13866" w:rsidR="00AD124C" w:rsidRDefault="00AD124C" w:rsidP="00C52B8B">
      <w:pPr>
        <w:spacing w:after="0" w:line="240" w:lineRule="auto"/>
        <w:rPr>
          <w:rFonts w:ascii="Times New Roman" w:hAnsi="Times New Roman" w:cs="Times New Roman"/>
          <w:sz w:val="24"/>
          <w:szCs w:val="24"/>
        </w:rPr>
      </w:pPr>
    </w:p>
    <w:p w14:paraId="0DFD84A3" w14:textId="01F6C15E" w:rsidR="00AD124C" w:rsidRDefault="00AD124C" w:rsidP="00C52B8B">
      <w:pPr>
        <w:spacing w:after="0" w:line="240" w:lineRule="auto"/>
        <w:rPr>
          <w:rFonts w:ascii="Times New Roman" w:hAnsi="Times New Roman" w:cs="Times New Roman"/>
          <w:sz w:val="24"/>
          <w:szCs w:val="24"/>
        </w:rPr>
      </w:pPr>
      <w:r w:rsidRPr="00572738">
        <w:rPr>
          <w:rFonts w:ascii="Times New Roman" w:hAnsi="Times New Roman" w:cs="Times New Roman"/>
          <w:b/>
          <w:sz w:val="24"/>
          <w:szCs w:val="24"/>
        </w:rPr>
        <w:t>Basket Three:</w:t>
      </w:r>
      <w:r>
        <w:rPr>
          <w:rFonts w:ascii="Times New Roman" w:hAnsi="Times New Roman" w:cs="Times New Roman"/>
          <w:sz w:val="24"/>
          <w:szCs w:val="24"/>
        </w:rPr>
        <w:t xml:space="preserve"> guaranteed respect for fundamental human rights, and established a monitoring mechanism for those human rights</w:t>
      </w:r>
    </w:p>
    <w:p w14:paraId="7264F29C" w14:textId="76D133CE" w:rsidR="00BE4C90" w:rsidRDefault="00BE4C90" w:rsidP="00C52B8B">
      <w:pPr>
        <w:spacing w:after="0" w:line="240" w:lineRule="auto"/>
        <w:rPr>
          <w:rFonts w:ascii="Times New Roman" w:hAnsi="Times New Roman" w:cs="Times New Roman"/>
          <w:sz w:val="24"/>
          <w:szCs w:val="24"/>
        </w:rPr>
      </w:pPr>
      <w:r>
        <w:rPr>
          <w:rFonts w:ascii="Times New Roman" w:hAnsi="Times New Roman" w:cs="Times New Roman"/>
          <w:sz w:val="24"/>
          <w:szCs w:val="24"/>
        </w:rPr>
        <w:t>Big step forward because communist dictatorships are not known for their respect for human rights but now they’ve agreed to work towards that goal.</w:t>
      </w:r>
    </w:p>
    <w:p w14:paraId="52BD5B79" w14:textId="0040A7E1" w:rsidR="00BE4C90" w:rsidRDefault="00BE4C90" w:rsidP="00C52B8B">
      <w:pPr>
        <w:spacing w:after="0" w:line="240" w:lineRule="auto"/>
        <w:rPr>
          <w:rFonts w:ascii="Times New Roman" w:hAnsi="Times New Roman" w:cs="Times New Roman"/>
          <w:sz w:val="24"/>
          <w:szCs w:val="24"/>
        </w:rPr>
      </w:pPr>
      <w:r>
        <w:rPr>
          <w:rFonts w:ascii="Times New Roman" w:hAnsi="Times New Roman" w:cs="Times New Roman"/>
          <w:sz w:val="24"/>
          <w:szCs w:val="24"/>
        </w:rPr>
        <w:t>Out of all the baskets, this one quickly becomes a problem when it becomes clear that the Soviet Union and its client communist dictatorships in Eastern Europe don’t intend on respecting the human rights of their people</w:t>
      </w:r>
    </w:p>
    <w:p w14:paraId="4B750E7F" w14:textId="64B9FAF9" w:rsidR="00BE4C90" w:rsidRDefault="00BE4C90" w:rsidP="00C52B8B">
      <w:pPr>
        <w:spacing w:after="0" w:line="240" w:lineRule="auto"/>
        <w:rPr>
          <w:rFonts w:ascii="Times New Roman" w:hAnsi="Times New Roman" w:cs="Times New Roman"/>
          <w:sz w:val="24"/>
          <w:szCs w:val="24"/>
        </w:rPr>
      </w:pPr>
    </w:p>
    <w:p w14:paraId="4DDE0CB4" w14:textId="21C268A0" w:rsidR="00BE4C90" w:rsidRDefault="00BE4C90" w:rsidP="00C52B8B">
      <w:pPr>
        <w:spacing w:after="0" w:line="240" w:lineRule="auto"/>
        <w:rPr>
          <w:rFonts w:ascii="Times New Roman" w:hAnsi="Times New Roman" w:cs="Times New Roman"/>
          <w:sz w:val="24"/>
          <w:szCs w:val="24"/>
        </w:rPr>
      </w:pPr>
      <w:r>
        <w:rPr>
          <w:rFonts w:ascii="Times New Roman" w:hAnsi="Times New Roman" w:cs="Times New Roman"/>
          <w:sz w:val="24"/>
          <w:szCs w:val="24"/>
        </w:rPr>
        <w:t>1976: An election in the United States</w:t>
      </w:r>
    </w:p>
    <w:p w14:paraId="3A3494B2" w14:textId="14703D0C" w:rsidR="00BE4C90" w:rsidRDefault="00BE4C90" w:rsidP="00C52B8B">
      <w:pPr>
        <w:spacing w:after="0" w:line="240" w:lineRule="auto"/>
        <w:rPr>
          <w:rFonts w:ascii="Times New Roman" w:hAnsi="Times New Roman" w:cs="Times New Roman"/>
          <w:sz w:val="24"/>
          <w:szCs w:val="24"/>
        </w:rPr>
      </w:pPr>
      <w:r>
        <w:rPr>
          <w:rFonts w:ascii="Times New Roman" w:hAnsi="Times New Roman" w:cs="Times New Roman"/>
          <w:sz w:val="24"/>
          <w:szCs w:val="24"/>
        </w:rPr>
        <w:t>Jimmy Carter is elected President</w:t>
      </w:r>
    </w:p>
    <w:p w14:paraId="30E29F52" w14:textId="7C918E07" w:rsidR="00BE4C90" w:rsidRDefault="00BE4C90" w:rsidP="00C52B8B">
      <w:pPr>
        <w:spacing w:after="0" w:line="240" w:lineRule="auto"/>
        <w:rPr>
          <w:rFonts w:ascii="Times New Roman" w:hAnsi="Times New Roman" w:cs="Times New Roman"/>
          <w:sz w:val="24"/>
          <w:szCs w:val="24"/>
        </w:rPr>
      </w:pPr>
      <w:r>
        <w:rPr>
          <w:rFonts w:ascii="Times New Roman" w:hAnsi="Times New Roman" w:cs="Times New Roman"/>
          <w:sz w:val="24"/>
          <w:szCs w:val="24"/>
        </w:rPr>
        <w:t>His conscience got in the way</w:t>
      </w:r>
      <w:r w:rsidR="00207785">
        <w:rPr>
          <w:rFonts w:ascii="Times New Roman" w:hAnsi="Times New Roman" w:cs="Times New Roman"/>
          <w:sz w:val="24"/>
          <w:szCs w:val="24"/>
        </w:rPr>
        <w:t xml:space="preserve"> of his presidency</w:t>
      </w:r>
    </w:p>
    <w:p w14:paraId="513AD34F" w14:textId="5EFE5197" w:rsidR="00BE4C90" w:rsidRDefault="00BE4C90" w:rsidP="00C52B8B">
      <w:pPr>
        <w:spacing w:after="0" w:line="240" w:lineRule="auto"/>
        <w:rPr>
          <w:rFonts w:ascii="Times New Roman" w:hAnsi="Times New Roman" w:cs="Times New Roman"/>
          <w:sz w:val="24"/>
          <w:szCs w:val="24"/>
        </w:rPr>
      </w:pPr>
      <w:r>
        <w:rPr>
          <w:rFonts w:ascii="Times New Roman" w:hAnsi="Times New Roman" w:cs="Times New Roman"/>
          <w:sz w:val="24"/>
          <w:szCs w:val="24"/>
        </w:rPr>
        <w:t>He took the human rights issue seriously because he was devout (religious)</w:t>
      </w:r>
    </w:p>
    <w:p w14:paraId="5D8CEA9D" w14:textId="235A6131" w:rsidR="00BE4C90" w:rsidRDefault="00BE4C90" w:rsidP="00C52B8B">
      <w:pPr>
        <w:spacing w:after="0" w:line="240" w:lineRule="auto"/>
        <w:rPr>
          <w:rFonts w:ascii="Times New Roman" w:hAnsi="Times New Roman" w:cs="Times New Roman"/>
          <w:sz w:val="24"/>
          <w:szCs w:val="24"/>
        </w:rPr>
      </w:pPr>
      <w:r>
        <w:rPr>
          <w:rFonts w:ascii="Times New Roman" w:hAnsi="Times New Roman" w:cs="Times New Roman"/>
          <w:sz w:val="24"/>
          <w:szCs w:val="24"/>
        </w:rPr>
        <w:t>It bothers him that the communist dictatorships don’t seem to be abiding by the third basket of the Helsinki Final Act</w:t>
      </w:r>
    </w:p>
    <w:p w14:paraId="064A373B" w14:textId="6373EC35" w:rsidR="00BE4C90" w:rsidRDefault="00482E1A" w:rsidP="00C52B8B">
      <w:pPr>
        <w:spacing w:after="0" w:line="240" w:lineRule="auto"/>
        <w:rPr>
          <w:rFonts w:ascii="Times New Roman" w:hAnsi="Times New Roman" w:cs="Times New Roman"/>
          <w:sz w:val="24"/>
          <w:szCs w:val="24"/>
        </w:rPr>
      </w:pPr>
      <w:r>
        <w:rPr>
          <w:rFonts w:ascii="Times New Roman" w:hAnsi="Times New Roman" w:cs="Times New Roman"/>
          <w:sz w:val="24"/>
          <w:szCs w:val="24"/>
        </w:rPr>
        <w:t>Carter’s suspicions of Soviet motives seem to be right</w:t>
      </w:r>
      <w:r w:rsidR="006D1467">
        <w:rPr>
          <w:rFonts w:ascii="Times New Roman" w:hAnsi="Times New Roman" w:cs="Times New Roman"/>
          <w:sz w:val="24"/>
          <w:szCs w:val="24"/>
        </w:rPr>
        <w:t xml:space="preserve"> when back to back two things start happening:</w:t>
      </w:r>
    </w:p>
    <w:p w14:paraId="7139AB81" w14:textId="68C17960" w:rsidR="006D1467" w:rsidRDefault="006D1467" w:rsidP="006D1467">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The Soviet Union starts deploying a new class of nuclear weapons</w:t>
      </w:r>
    </w:p>
    <w:p w14:paraId="615A5215" w14:textId="4D23CF81" w:rsidR="006D1467" w:rsidRDefault="006D1467" w:rsidP="006D1467">
      <w:pPr>
        <w:spacing w:after="0" w:line="240" w:lineRule="auto"/>
        <w:rPr>
          <w:rFonts w:ascii="Times New Roman" w:hAnsi="Times New Roman" w:cs="Times New Roman"/>
          <w:sz w:val="24"/>
          <w:szCs w:val="24"/>
        </w:rPr>
      </w:pPr>
      <w:r>
        <w:rPr>
          <w:rFonts w:ascii="Times New Roman" w:hAnsi="Times New Roman" w:cs="Times New Roman"/>
          <w:sz w:val="24"/>
          <w:szCs w:val="24"/>
        </w:rPr>
        <w:t>-short and medium range missiles that were not limited by the SALT treaties</w:t>
      </w:r>
    </w:p>
    <w:p w14:paraId="71DC5F4D" w14:textId="45D87476" w:rsidR="00115E13" w:rsidRDefault="00115E13" w:rsidP="006D1467">
      <w:pPr>
        <w:spacing w:after="0" w:line="240" w:lineRule="auto"/>
        <w:rPr>
          <w:rFonts w:ascii="Times New Roman" w:hAnsi="Times New Roman" w:cs="Times New Roman"/>
          <w:sz w:val="24"/>
          <w:szCs w:val="24"/>
        </w:rPr>
      </w:pPr>
      <w:r>
        <w:rPr>
          <w:rFonts w:ascii="Times New Roman" w:hAnsi="Times New Roman" w:cs="Times New Roman"/>
          <w:sz w:val="24"/>
          <w:szCs w:val="24"/>
        </w:rPr>
        <w:t>When the Soviet Union deploys this new class of weaponry in Eastern Europe, in Western Europe, people start to get understandably uncomfortable about it</w:t>
      </w:r>
    </w:p>
    <w:p w14:paraId="1BF8ABA9" w14:textId="3D83F795" w:rsidR="00115E13" w:rsidRDefault="00115E13" w:rsidP="006D1467">
      <w:pPr>
        <w:spacing w:after="0" w:line="240" w:lineRule="auto"/>
        <w:rPr>
          <w:rFonts w:ascii="Times New Roman" w:hAnsi="Times New Roman" w:cs="Times New Roman"/>
          <w:sz w:val="24"/>
          <w:szCs w:val="24"/>
        </w:rPr>
      </w:pPr>
      <w:r>
        <w:rPr>
          <w:rFonts w:ascii="Times New Roman" w:hAnsi="Times New Roman" w:cs="Times New Roman"/>
          <w:sz w:val="24"/>
          <w:szCs w:val="24"/>
        </w:rPr>
        <w:t>Not a violation of the treaty but seen as a sign that the Soviet Union is not genuine when it says it is looking for peace</w:t>
      </w:r>
      <w:r w:rsidR="00642F81">
        <w:rPr>
          <w:rFonts w:ascii="Times New Roman" w:hAnsi="Times New Roman" w:cs="Times New Roman"/>
          <w:sz w:val="24"/>
          <w:szCs w:val="24"/>
        </w:rPr>
        <w:t>/proof of Soviet duplicity</w:t>
      </w:r>
    </w:p>
    <w:p w14:paraId="16A75361" w14:textId="0ABDDA36" w:rsidR="00115E13" w:rsidRDefault="00115E13" w:rsidP="00115E13">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In 1979, at the end of Carter’s presidency, when the Soviet Union invades Afghanistan</w:t>
      </w:r>
    </w:p>
    <w:p w14:paraId="3068FD3E" w14:textId="4758BFE6" w:rsidR="00642F81" w:rsidRDefault="00642F81" w:rsidP="00642F81">
      <w:pPr>
        <w:spacing w:after="0" w:line="240" w:lineRule="auto"/>
        <w:rPr>
          <w:rFonts w:ascii="Times New Roman" w:hAnsi="Times New Roman" w:cs="Times New Roman"/>
          <w:sz w:val="24"/>
          <w:szCs w:val="24"/>
        </w:rPr>
      </w:pPr>
    </w:p>
    <w:p w14:paraId="32C6B24C" w14:textId="6FA5B0CE" w:rsidR="00642F81" w:rsidRDefault="000B256A" w:rsidP="00642F81">
      <w:pPr>
        <w:spacing w:after="0" w:line="240" w:lineRule="auto"/>
        <w:rPr>
          <w:rFonts w:ascii="Times New Roman" w:hAnsi="Times New Roman" w:cs="Times New Roman"/>
          <w:sz w:val="24"/>
          <w:szCs w:val="24"/>
        </w:rPr>
      </w:pPr>
      <w:r>
        <w:rPr>
          <w:rFonts w:ascii="Times New Roman" w:hAnsi="Times New Roman" w:cs="Times New Roman"/>
          <w:sz w:val="24"/>
          <w:szCs w:val="24"/>
        </w:rPr>
        <w:t>As an official</w:t>
      </w:r>
      <w:r w:rsidR="00642F81">
        <w:rPr>
          <w:rFonts w:ascii="Times New Roman" w:hAnsi="Times New Roman" w:cs="Times New Roman"/>
          <w:sz w:val="24"/>
          <w:szCs w:val="24"/>
        </w:rPr>
        <w:t xml:space="preserve"> response to the invasion in Afghanistan, Carter boycotts the 1980 Moscow Olympics</w:t>
      </w:r>
    </w:p>
    <w:p w14:paraId="411C540A" w14:textId="76D0E184" w:rsidR="00642F81" w:rsidRDefault="00642F81" w:rsidP="00642F81">
      <w:pPr>
        <w:spacing w:after="0" w:line="240" w:lineRule="auto"/>
        <w:rPr>
          <w:rFonts w:ascii="Times New Roman" w:hAnsi="Times New Roman" w:cs="Times New Roman"/>
          <w:sz w:val="24"/>
          <w:szCs w:val="24"/>
        </w:rPr>
      </w:pPr>
    </w:p>
    <w:p w14:paraId="466875A5" w14:textId="7BDF556B" w:rsidR="00642F81" w:rsidRDefault="00642F81" w:rsidP="00642F81">
      <w:pPr>
        <w:spacing w:after="0" w:line="240" w:lineRule="auto"/>
        <w:rPr>
          <w:rFonts w:ascii="Times New Roman" w:hAnsi="Times New Roman" w:cs="Times New Roman"/>
          <w:sz w:val="24"/>
          <w:szCs w:val="24"/>
        </w:rPr>
      </w:pPr>
      <w:r>
        <w:rPr>
          <w:rFonts w:ascii="Times New Roman" w:hAnsi="Times New Roman" w:cs="Times New Roman"/>
          <w:sz w:val="24"/>
          <w:szCs w:val="24"/>
        </w:rPr>
        <w:t>The great hope for peaceful coexistence/</w:t>
      </w:r>
      <w:r w:rsidR="00140748">
        <w:rPr>
          <w:rFonts w:ascii="Times New Roman" w:hAnsi="Times New Roman" w:cs="Times New Roman"/>
          <w:sz w:val="24"/>
          <w:szCs w:val="24"/>
        </w:rPr>
        <w:t>détente in the 1970s is gone</w:t>
      </w:r>
    </w:p>
    <w:p w14:paraId="41DCE74D" w14:textId="68522887" w:rsidR="00140748" w:rsidRPr="00642F81" w:rsidRDefault="00140748" w:rsidP="00642F81">
      <w:pPr>
        <w:spacing w:after="0" w:line="240" w:lineRule="auto"/>
        <w:rPr>
          <w:rFonts w:ascii="Times New Roman" w:hAnsi="Times New Roman" w:cs="Times New Roman"/>
          <w:sz w:val="24"/>
          <w:szCs w:val="24"/>
        </w:rPr>
      </w:pPr>
      <w:r>
        <w:rPr>
          <w:rFonts w:ascii="Times New Roman" w:hAnsi="Times New Roman" w:cs="Times New Roman"/>
          <w:sz w:val="24"/>
          <w:szCs w:val="24"/>
        </w:rPr>
        <w:t>Starting in 1979-1980, the Cold War is back in full swing</w:t>
      </w:r>
    </w:p>
    <w:p w14:paraId="34C53EA3" w14:textId="0324B52F" w:rsidR="00572738" w:rsidRPr="00AD124C" w:rsidRDefault="00572738" w:rsidP="00C52B8B">
      <w:pPr>
        <w:spacing w:after="0" w:line="240" w:lineRule="auto"/>
        <w:rPr>
          <w:rFonts w:ascii="Times New Roman" w:hAnsi="Times New Roman" w:cs="Times New Roman"/>
          <w:sz w:val="24"/>
          <w:szCs w:val="24"/>
        </w:rPr>
      </w:pPr>
    </w:p>
    <w:sectPr w:rsidR="00572738" w:rsidRPr="00AD124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467110"/>
    <w:multiLevelType w:val="hybridMultilevel"/>
    <w:tmpl w:val="557E1D7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9CB"/>
    <w:rsid w:val="00022473"/>
    <w:rsid w:val="0003021B"/>
    <w:rsid w:val="00075A1F"/>
    <w:rsid w:val="000921D2"/>
    <w:rsid w:val="000B256A"/>
    <w:rsid w:val="00115E13"/>
    <w:rsid w:val="00140748"/>
    <w:rsid w:val="00162E4C"/>
    <w:rsid w:val="00172ACD"/>
    <w:rsid w:val="001A378E"/>
    <w:rsid w:val="00203A32"/>
    <w:rsid w:val="00204883"/>
    <w:rsid w:val="00207785"/>
    <w:rsid w:val="002726A6"/>
    <w:rsid w:val="00286965"/>
    <w:rsid w:val="002A3F26"/>
    <w:rsid w:val="002C16B7"/>
    <w:rsid w:val="002E229A"/>
    <w:rsid w:val="00316869"/>
    <w:rsid w:val="0033148E"/>
    <w:rsid w:val="003F7C3C"/>
    <w:rsid w:val="00442DF9"/>
    <w:rsid w:val="00482E1A"/>
    <w:rsid w:val="004C78B9"/>
    <w:rsid w:val="005242F1"/>
    <w:rsid w:val="005268BF"/>
    <w:rsid w:val="00535744"/>
    <w:rsid w:val="00572738"/>
    <w:rsid w:val="005752A0"/>
    <w:rsid w:val="00582B9F"/>
    <w:rsid w:val="005B6A20"/>
    <w:rsid w:val="00642F81"/>
    <w:rsid w:val="00650CE0"/>
    <w:rsid w:val="0065743D"/>
    <w:rsid w:val="00662205"/>
    <w:rsid w:val="006759CB"/>
    <w:rsid w:val="0068575C"/>
    <w:rsid w:val="00693D39"/>
    <w:rsid w:val="006C2440"/>
    <w:rsid w:val="006D1467"/>
    <w:rsid w:val="006D6F94"/>
    <w:rsid w:val="006F12A7"/>
    <w:rsid w:val="00700C54"/>
    <w:rsid w:val="00734CB6"/>
    <w:rsid w:val="00752F1D"/>
    <w:rsid w:val="00763E9E"/>
    <w:rsid w:val="00787C51"/>
    <w:rsid w:val="00794A27"/>
    <w:rsid w:val="007A528C"/>
    <w:rsid w:val="007F16C6"/>
    <w:rsid w:val="008028FF"/>
    <w:rsid w:val="008064E0"/>
    <w:rsid w:val="00816341"/>
    <w:rsid w:val="00855D1F"/>
    <w:rsid w:val="00895DB5"/>
    <w:rsid w:val="008B1500"/>
    <w:rsid w:val="008E652E"/>
    <w:rsid w:val="00904503"/>
    <w:rsid w:val="0091137F"/>
    <w:rsid w:val="00972E8A"/>
    <w:rsid w:val="009761FE"/>
    <w:rsid w:val="009C59D6"/>
    <w:rsid w:val="009E3D5C"/>
    <w:rsid w:val="009E408A"/>
    <w:rsid w:val="009E40CE"/>
    <w:rsid w:val="009F33E4"/>
    <w:rsid w:val="00A00CCC"/>
    <w:rsid w:val="00AD124C"/>
    <w:rsid w:val="00AE0E87"/>
    <w:rsid w:val="00AE7CEE"/>
    <w:rsid w:val="00AF4F67"/>
    <w:rsid w:val="00B301B2"/>
    <w:rsid w:val="00B6295F"/>
    <w:rsid w:val="00BD6976"/>
    <w:rsid w:val="00BE4C90"/>
    <w:rsid w:val="00BF412E"/>
    <w:rsid w:val="00C05D18"/>
    <w:rsid w:val="00C10E52"/>
    <w:rsid w:val="00C52B8B"/>
    <w:rsid w:val="00C6164C"/>
    <w:rsid w:val="00C854DF"/>
    <w:rsid w:val="00C937C7"/>
    <w:rsid w:val="00CB65B3"/>
    <w:rsid w:val="00CB7F75"/>
    <w:rsid w:val="00CC4FFA"/>
    <w:rsid w:val="00CD3AE8"/>
    <w:rsid w:val="00CF6775"/>
    <w:rsid w:val="00D018B9"/>
    <w:rsid w:val="00D512FB"/>
    <w:rsid w:val="00D8543B"/>
    <w:rsid w:val="00DB5FED"/>
    <w:rsid w:val="00DD344F"/>
    <w:rsid w:val="00E00CF4"/>
    <w:rsid w:val="00EB74FC"/>
    <w:rsid w:val="00ED17BB"/>
    <w:rsid w:val="00F122DA"/>
    <w:rsid w:val="00F219C8"/>
    <w:rsid w:val="00F44C79"/>
    <w:rsid w:val="00F52FAD"/>
    <w:rsid w:val="00F855CB"/>
    <w:rsid w:val="00F93DEA"/>
    <w:rsid w:val="00FA498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2DCE1"/>
  <w15:chartTrackingRefBased/>
  <w15:docId w15:val="{0C51B104-810A-4331-9E60-FE99A6EAF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14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2315</Words>
  <Characters>13199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Sofie Stevens</dc:creator>
  <cp:keywords/>
  <dc:description/>
  <cp:lastModifiedBy>Ashwath Param</cp:lastModifiedBy>
  <cp:revision>2</cp:revision>
  <dcterms:created xsi:type="dcterms:W3CDTF">2019-10-01T04:56:00Z</dcterms:created>
  <dcterms:modified xsi:type="dcterms:W3CDTF">2019-10-01T04:56:00Z</dcterms:modified>
</cp:coreProperties>
</file>