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BE5072" w14:textId="15EA7266" w:rsidR="005D270D" w:rsidRDefault="00290CA0" w:rsidP="00290CA0">
      <w:pPr>
        <w:spacing w:after="0" w:line="240" w:lineRule="auto"/>
        <w:jc w:val="center"/>
        <w:rPr>
          <w:rFonts w:ascii="Times New Roman" w:hAnsi="Times New Roman" w:cs="Times New Roman"/>
          <w:b/>
          <w:sz w:val="24"/>
          <w:szCs w:val="24"/>
        </w:rPr>
      </w:pPr>
      <w:bookmarkStart w:id="0" w:name="_GoBack"/>
      <w:bookmarkEnd w:id="0"/>
      <w:r w:rsidRPr="00290CA0">
        <w:rPr>
          <w:rFonts w:ascii="Times New Roman" w:hAnsi="Times New Roman" w:cs="Times New Roman"/>
          <w:b/>
          <w:sz w:val="24"/>
          <w:szCs w:val="24"/>
        </w:rPr>
        <w:t>Africa: The Challenges of Independence</w:t>
      </w:r>
      <w:r w:rsidR="00440860">
        <w:rPr>
          <w:rFonts w:ascii="Times New Roman" w:hAnsi="Times New Roman" w:cs="Times New Roman"/>
          <w:b/>
          <w:sz w:val="24"/>
          <w:szCs w:val="24"/>
        </w:rPr>
        <w:t>/Stor</w:t>
      </w:r>
      <w:r w:rsidR="001A58F9">
        <w:rPr>
          <w:rFonts w:ascii="Times New Roman" w:hAnsi="Times New Roman" w:cs="Times New Roman"/>
          <w:b/>
          <w:sz w:val="24"/>
          <w:szCs w:val="24"/>
        </w:rPr>
        <w:t>ies</w:t>
      </w:r>
      <w:r w:rsidR="00440860">
        <w:rPr>
          <w:rFonts w:ascii="Times New Roman" w:hAnsi="Times New Roman" w:cs="Times New Roman"/>
          <w:b/>
          <w:sz w:val="24"/>
          <w:szCs w:val="24"/>
        </w:rPr>
        <w:t xml:space="preserve"> of Decolonization</w:t>
      </w:r>
      <w:r w:rsidR="00A13EB8">
        <w:rPr>
          <w:rFonts w:ascii="Times New Roman" w:hAnsi="Times New Roman" w:cs="Times New Roman"/>
          <w:b/>
          <w:sz w:val="24"/>
          <w:szCs w:val="24"/>
        </w:rPr>
        <w:t xml:space="preserve"> (1945-1989)</w:t>
      </w:r>
    </w:p>
    <w:p w14:paraId="432E6FBA" w14:textId="23CCE008" w:rsidR="00290CA0" w:rsidRDefault="00290CA0" w:rsidP="00290CA0">
      <w:pPr>
        <w:spacing w:after="0" w:line="240" w:lineRule="auto"/>
        <w:rPr>
          <w:rFonts w:ascii="Times New Roman" w:hAnsi="Times New Roman" w:cs="Times New Roman"/>
          <w:b/>
          <w:sz w:val="24"/>
          <w:szCs w:val="24"/>
        </w:rPr>
      </w:pPr>
    </w:p>
    <w:p w14:paraId="05BB5CDD" w14:textId="60B62F97" w:rsidR="00290CA0" w:rsidRDefault="00290CA0" w:rsidP="00290CA0">
      <w:pPr>
        <w:spacing w:after="0" w:line="240" w:lineRule="auto"/>
        <w:rPr>
          <w:rFonts w:ascii="Times New Roman" w:hAnsi="Times New Roman" w:cs="Times New Roman"/>
          <w:sz w:val="24"/>
          <w:szCs w:val="24"/>
          <w:u w:val="single"/>
        </w:rPr>
      </w:pPr>
      <w:r w:rsidRPr="00290CA0">
        <w:rPr>
          <w:rFonts w:ascii="Times New Roman" w:hAnsi="Times New Roman" w:cs="Times New Roman"/>
          <w:sz w:val="24"/>
          <w:szCs w:val="24"/>
          <w:u w:val="single"/>
        </w:rPr>
        <w:t>1945: Africa divided among the Europeans</w:t>
      </w:r>
    </w:p>
    <w:p w14:paraId="484C939D" w14:textId="41BFB21A" w:rsidR="00290CA0" w:rsidRDefault="00440860"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The two largest of the empires: French and British</w:t>
      </w:r>
    </w:p>
    <w:p w14:paraId="72206769" w14:textId="5E336195" w:rsidR="00E74380" w:rsidRDefault="00E74380"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Also, a Belgian, Spanish, </w:t>
      </w:r>
      <w:r w:rsidR="001A58F9">
        <w:rPr>
          <w:rFonts w:ascii="Times New Roman" w:hAnsi="Times New Roman" w:cs="Times New Roman"/>
          <w:sz w:val="24"/>
          <w:szCs w:val="24"/>
        </w:rPr>
        <w:t>Portuguese empires…</w:t>
      </w:r>
    </w:p>
    <w:p w14:paraId="7433899C" w14:textId="783328DE" w:rsidR="001A58F9" w:rsidRDefault="001A58F9" w:rsidP="00290CA0">
      <w:pPr>
        <w:spacing w:after="0" w:line="240" w:lineRule="auto"/>
        <w:rPr>
          <w:rFonts w:ascii="Times New Roman" w:hAnsi="Times New Roman" w:cs="Times New Roman"/>
          <w:sz w:val="24"/>
          <w:szCs w:val="24"/>
        </w:rPr>
      </w:pPr>
    </w:p>
    <w:p w14:paraId="76E2E533" w14:textId="1C15A3EB" w:rsidR="001A58F9" w:rsidRDefault="001A58F9"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1960 is sometimes called the “Year of Africa” because that is when a bunch of colonies gain their independence</w:t>
      </w:r>
    </w:p>
    <w:p w14:paraId="053E28E5" w14:textId="77777777" w:rsidR="001A58F9" w:rsidRDefault="001A58F9" w:rsidP="00290CA0">
      <w:pPr>
        <w:spacing w:after="0" w:line="240" w:lineRule="auto"/>
        <w:rPr>
          <w:rFonts w:ascii="Times New Roman" w:hAnsi="Times New Roman" w:cs="Times New Roman"/>
          <w:sz w:val="24"/>
          <w:szCs w:val="24"/>
        </w:rPr>
      </w:pPr>
    </w:p>
    <w:p w14:paraId="5DB3CEF2" w14:textId="14189E9D" w:rsidR="001A58F9" w:rsidRPr="00DF3940" w:rsidRDefault="001A58F9" w:rsidP="00290CA0">
      <w:pPr>
        <w:spacing w:after="0" w:line="240" w:lineRule="auto"/>
        <w:rPr>
          <w:rFonts w:ascii="Times New Roman" w:hAnsi="Times New Roman" w:cs="Times New Roman"/>
          <w:sz w:val="24"/>
          <w:szCs w:val="24"/>
          <w:u w:val="single"/>
        </w:rPr>
      </w:pPr>
      <w:r w:rsidRPr="00DF3940">
        <w:rPr>
          <w:rFonts w:ascii="Times New Roman" w:hAnsi="Times New Roman" w:cs="Times New Roman"/>
          <w:sz w:val="24"/>
          <w:szCs w:val="24"/>
          <w:u w:val="single"/>
        </w:rPr>
        <w:t>The Sun Sets on the British Empire: 1957-1965</w:t>
      </w:r>
    </w:p>
    <w:p w14:paraId="0FDA6C72" w14:textId="13B27FEA" w:rsidR="001A58F9" w:rsidRDefault="00DF3940"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Britain has a very extensive empire in Africa after WW2</w:t>
      </w:r>
    </w:p>
    <w:p w14:paraId="41E1E888" w14:textId="53ADCEE9" w:rsidR="009627DD" w:rsidRDefault="009627DD"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Britain has been weakened by WW2, in a precarious situation when it comes to their Empire</w:t>
      </w:r>
    </w:p>
    <w:p w14:paraId="4DE796F6" w14:textId="18A4A890" w:rsidR="009627DD" w:rsidRDefault="009627DD"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The rising tide of nationalism is hard to keep at bay</w:t>
      </w:r>
      <w:r w:rsidR="000E3D08">
        <w:rPr>
          <w:rFonts w:ascii="Times New Roman" w:hAnsi="Times New Roman" w:cs="Times New Roman"/>
          <w:sz w:val="24"/>
          <w:szCs w:val="24"/>
        </w:rPr>
        <w:t xml:space="preserve"> (increase in intensity of national sentiment)</w:t>
      </w:r>
    </w:p>
    <w:p w14:paraId="7FE35255" w14:textId="4EDA85A8" w:rsidR="000E3D08" w:rsidRDefault="000E3D08" w:rsidP="00290CA0">
      <w:pPr>
        <w:spacing w:after="0" w:line="240" w:lineRule="auto"/>
        <w:rPr>
          <w:rFonts w:ascii="Times New Roman" w:hAnsi="Times New Roman" w:cs="Times New Roman"/>
          <w:sz w:val="24"/>
          <w:szCs w:val="24"/>
        </w:rPr>
      </w:pPr>
    </w:p>
    <w:p w14:paraId="304664C2" w14:textId="10444A40" w:rsidR="000E3D08" w:rsidRDefault="000E3D08" w:rsidP="00290CA0">
      <w:pPr>
        <w:spacing w:after="0" w:line="240" w:lineRule="auto"/>
        <w:rPr>
          <w:rFonts w:ascii="Times New Roman" w:hAnsi="Times New Roman" w:cs="Times New Roman"/>
          <w:sz w:val="24"/>
          <w:szCs w:val="24"/>
          <w:u w:val="single"/>
        </w:rPr>
      </w:pPr>
      <w:r w:rsidRPr="000E3D08">
        <w:rPr>
          <w:rFonts w:ascii="Times New Roman" w:hAnsi="Times New Roman" w:cs="Times New Roman"/>
          <w:sz w:val="24"/>
          <w:szCs w:val="24"/>
          <w:u w:val="single"/>
        </w:rPr>
        <w:t>The Case of Kenya</w:t>
      </w:r>
    </w:p>
    <w:p w14:paraId="26E14408" w14:textId="0CA88496" w:rsidR="000E3D08" w:rsidRDefault="000E3D08"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One of the first hotspots in the British Empire that revolts against British control</w:t>
      </w:r>
    </w:p>
    <w:p w14:paraId="128B122E" w14:textId="033804F3" w:rsidR="000E3D08" w:rsidRDefault="000E3D08"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Resource-rich, wealthy British colony</w:t>
      </w:r>
      <w:r w:rsidR="00A47140">
        <w:rPr>
          <w:rFonts w:ascii="Times New Roman" w:hAnsi="Times New Roman" w:cs="Times New Roman"/>
          <w:sz w:val="24"/>
          <w:szCs w:val="24"/>
        </w:rPr>
        <w:t>, British want to keep this jewel</w:t>
      </w:r>
    </w:p>
    <w:p w14:paraId="17228B03" w14:textId="1D50832D" w:rsidR="00A47140" w:rsidRDefault="00A47140"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The national sentiment will flare up into an armed rebellion, begins in 1952</w:t>
      </w:r>
    </w:p>
    <w:p w14:paraId="34C51EA1" w14:textId="3C1E2801" w:rsidR="00A47140" w:rsidRDefault="00A47140"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The Ma</w:t>
      </w:r>
      <w:r w:rsidR="00EF3BC3">
        <w:rPr>
          <w:rFonts w:ascii="Times New Roman" w:hAnsi="Times New Roman" w:cs="Times New Roman"/>
          <w:sz w:val="24"/>
          <w:szCs w:val="24"/>
        </w:rPr>
        <w:t>u</w:t>
      </w:r>
      <w:r>
        <w:rPr>
          <w:rFonts w:ascii="Times New Roman" w:hAnsi="Times New Roman" w:cs="Times New Roman"/>
          <w:sz w:val="24"/>
          <w:szCs w:val="24"/>
        </w:rPr>
        <w:t xml:space="preserve"> </w:t>
      </w:r>
      <w:proofErr w:type="spellStart"/>
      <w:r>
        <w:rPr>
          <w:rFonts w:ascii="Times New Roman" w:hAnsi="Times New Roman" w:cs="Times New Roman"/>
          <w:sz w:val="24"/>
          <w:szCs w:val="24"/>
        </w:rPr>
        <w:t>Ma</w:t>
      </w:r>
      <w:r w:rsidR="00EF3BC3">
        <w:rPr>
          <w:rFonts w:ascii="Times New Roman" w:hAnsi="Times New Roman" w:cs="Times New Roman"/>
          <w:sz w:val="24"/>
          <w:szCs w:val="24"/>
        </w:rPr>
        <w:t>u</w:t>
      </w:r>
      <w:proofErr w:type="spellEnd"/>
      <w:r>
        <w:rPr>
          <w:rFonts w:ascii="Times New Roman" w:hAnsi="Times New Roman" w:cs="Times New Roman"/>
          <w:sz w:val="24"/>
          <w:szCs w:val="24"/>
        </w:rPr>
        <w:t xml:space="preserve"> are seeking independence for Kenya</w:t>
      </w:r>
      <w:r w:rsidR="00EF3BC3">
        <w:rPr>
          <w:rFonts w:ascii="Times New Roman" w:hAnsi="Times New Roman" w:cs="Times New Roman"/>
          <w:sz w:val="24"/>
          <w:szCs w:val="24"/>
        </w:rPr>
        <w:t>, they seek to forcibly expel the British</w:t>
      </w:r>
    </w:p>
    <w:p w14:paraId="6BF18ECB" w14:textId="7C3C1D96" w:rsidR="00A57639" w:rsidRDefault="00A57639"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The British will launch a counter-insurgency campaign</w:t>
      </w:r>
      <w:r w:rsidR="0014299B">
        <w:rPr>
          <w:rFonts w:ascii="Times New Roman" w:hAnsi="Times New Roman" w:cs="Times New Roman"/>
          <w:sz w:val="24"/>
          <w:szCs w:val="24"/>
        </w:rPr>
        <w:t xml:space="preserve">: the British special forces will try to defeat the Mau </w:t>
      </w:r>
      <w:proofErr w:type="spellStart"/>
      <w:r w:rsidR="0014299B">
        <w:rPr>
          <w:rFonts w:ascii="Times New Roman" w:hAnsi="Times New Roman" w:cs="Times New Roman"/>
          <w:sz w:val="24"/>
          <w:szCs w:val="24"/>
        </w:rPr>
        <w:t>Mau</w:t>
      </w:r>
      <w:proofErr w:type="spellEnd"/>
      <w:r w:rsidR="0014299B">
        <w:rPr>
          <w:rFonts w:ascii="Times New Roman" w:hAnsi="Times New Roman" w:cs="Times New Roman"/>
          <w:sz w:val="24"/>
          <w:szCs w:val="24"/>
        </w:rPr>
        <w:t xml:space="preserve"> militarily but also try to win the hearts and minds of the Kenyan people</w:t>
      </w:r>
    </w:p>
    <w:p w14:paraId="752754D5" w14:textId="0E5B2F97" w:rsidR="0014299B" w:rsidRDefault="0014299B"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It will fail; the conflict will drag on until 1964 (12 years of conflict in Kenya that end in an exhausted Great Britain having to let go of its colony, setting up for an independent Kenya now led by </w:t>
      </w:r>
      <w:proofErr w:type="spellStart"/>
      <w:r>
        <w:rPr>
          <w:rFonts w:ascii="Times New Roman" w:hAnsi="Times New Roman" w:cs="Times New Roman"/>
          <w:sz w:val="24"/>
          <w:szCs w:val="24"/>
        </w:rPr>
        <w:t>Jomo</w:t>
      </w:r>
      <w:proofErr w:type="spellEnd"/>
      <w:r>
        <w:rPr>
          <w:rFonts w:ascii="Times New Roman" w:hAnsi="Times New Roman" w:cs="Times New Roman"/>
          <w:sz w:val="24"/>
          <w:szCs w:val="24"/>
        </w:rPr>
        <w:t xml:space="preserve"> Kenyatta. (leader of the Kikuyu resistance to British rule)</w:t>
      </w:r>
    </w:p>
    <w:p w14:paraId="5B3D6A54" w14:textId="312883D9" w:rsidR="0014299B" w:rsidRDefault="0014299B"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*important because proves to the British that it will be impossible to hold onto their empire by force, trying is foolish—bleed ourselves dry of money and men</w:t>
      </w:r>
    </w:p>
    <w:p w14:paraId="7A56DED1" w14:textId="6B975DA0" w:rsidR="0014299B" w:rsidRDefault="0014299B"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*this sets the stage for what will transpire in the rest of the British Empire: not always a peaceful but certainly a rapid process of decolonization over the late 1950s and early 1960s</w:t>
      </w:r>
    </w:p>
    <w:p w14:paraId="28EFA236" w14:textId="0C2EB86E" w:rsidR="0014299B" w:rsidRDefault="0014299B" w:rsidP="00290CA0">
      <w:pPr>
        <w:spacing w:after="0" w:line="240" w:lineRule="auto"/>
        <w:rPr>
          <w:rFonts w:ascii="Times New Roman" w:hAnsi="Times New Roman" w:cs="Times New Roman"/>
          <w:sz w:val="24"/>
          <w:szCs w:val="24"/>
        </w:rPr>
      </w:pPr>
    </w:p>
    <w:p w14:paraId="7765FA05" w14:textId="356ADB4C" w:rsidR="0014299B" w:rsidRPr="0014299B" w:rsidRDefault="0014299B" w:rsidP="00290CA0">
      <w:pPr>
        <w:spacing w:after="0" w:line="240" w:lineRule="auto"/>
        <w:rPr>
          <w:rFonts w:ascii="Times New Roman" w:hAnsi="Times New Roman" w:cs="Times New Roman"/>
          <w:sz w:val="24"/>
          <w:szCs w:val="24"/>
          <w:u w:val="single"/>
        </w:rPr>
      </w:pPr>
      <w:r w:rsidRPr="0014299B">
        <w:rPr>
          <w:rFonts w:ascii="Times New Roman" w:hAnsi="Times New Roman" w:cs="Times New Roman"/>
          <w:sz w:val="24"/>
          <w:szCs w:val="24"/>
          <w:u w:val="single"/>
        </w:rPr>
        <w:t>France leaves North Africa: 1956-1962</w:t>
      </w:r>
    </w:p>
    <w:p w14:paraId="5F6BB4B2" w14:textId="08B0F8C2" w:rsidR="0014299B" w:rsidRDefault="0014299B"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1956: Morocco</w:t>
      </w:r>
    </w:p>
    <w:p w14:paraId="0843D44A" w14:textId="674484F8" w:rsidR="0014299B" w:rsidRDefault="0014299B"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1956: Morocco</w:t>
      </w:r>
    </w:p>
    <w:p w14:paraId="4AAE0964" w14:textId="6DA355BA" w:rsidR="0014299B" w:rsidRDefault="0014299B"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1962: Algeria</w:t>
      </w:r>
    </w:p>
    <w:p w14:paraId="2E1CA43A" w14:textId="1BD50F07" w:rsidR="0014299B" w:rsidRDefault="0014299B" w:rsidP="00290CA0">
      <w:pPr>
        <w:spacing w:after="0" w:line="240" w:lineRule="auto"/>
        <w:rPr>
          <w:rFonts w:ascii="Times New Roman" w:hAnsi="Times New Roman" w:cs="Times New Roman"/>
          <w:sz w:val="24"/>
          <w:szCs w:val="24"/>
        </w:rPr>
      </w:pPr>
    </w:p>
    <w:p w14:paraId="57AE3DBB" w14:textId="1C7203CE" w:rsidR="0014299B" w:rsidRDefault="0014299B"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French Empire goes through stages of decolonization. Indochina is really France’s wake up call when it comes to the challenges </w:t>
      </w:r>
      <w:r w:rsidR="00072111">
        <w:rPr>
          <w:rFonts w:ascii="Times New Roman" w:hAnsi="Times New Roman" w:cs="Times New Roman"/>
          <w:sz w:val="24"/>
          <w:szCs w:val="24"/>
        </w:rPr>
        <w:t>of decolonization. Their colonial war in Indochina starts in 1946 and teaches the French the same lesson the British learn with Kenya.</w:t>
      </w:r>
    </w:p>
    <w:p w14:paraId="5D08A4D1" w14:textId="2FA7BB7F" w:rsidR="00072111" w:rsidRDefault="00072111" w:rsidP="00290CA0">
      <w:pPr>
        <w:spacing w:after="0" w:line="240" w:lineRule="auto"/>
        <w:rPr>
          <w:rFonts w:ascii="Times New Roman" w:hAnsi="Times New Roman" w:cs="Times New Roman"/>
          <w:sz w:val="24"/>
          <w:szCs w:val="24"/>
        </w:rPr>
      </w:pPr>
    </w:p>
    <w:p w14:paraId="50D0BB3F" w14:textId="313D2128" w:rsidR="00072111" w:rsidRPr="00072111" w:rsidRDefault="00072111" w:rsidP="00290CA0">
      <w:pPr>
        <w:spacing w:after="0" w:line="240" w:lineRule="auto"/>
        <w:rPr>
          <w:rFonts w:ascii="Times New Roman" w:hAnsi="Times New Roman" w:cs="Times New Roman"/>
          <w:sz w:val="24"/>
          <w:szCs w:val="24"/>
          <w:u w:val="single"/>
        </w:rPr>
      </w:pPr>
      <w:r w:rsidRPr="00072111">
        <w:rPr>
          <w:rFonts w:ascii="Times New Roman" w:hAnsi="Times New Roman" w:cs="Times New Roman"/>
          <w:sz w:val="24"/>
          <w:szCs w:val="24"/>
          <w:u w:val="single"/>
        </w:rPr>
        <w:t>A Republic for Tunisia: 1956</w:t>
      </w:r>
    </w:p>
    <w:p w14:paraId="112DB6BA" w14:textId="7F975CD4" w:rsidR="00072111" w:rsidRDefault="00072111"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Habib Bourguiba, the leader of the Tunisian liberation movement, gains independence and sets himself as the leader of the Tunisian Republic (dictatorship)</w:t>
      </w:r>
    </w:p>
    <w:p w14:paraId="6CD12B4C" w14:textId="2F76ED3C" w:rsidR="00072111" w:rsidRDefault="00072111" w:rsidP="00290CA0">
      <w:pPr>
        <w:spacing w:after="0" w:line="240" w:lineRule="auto"/>
        <w:rPr>
          <w:rFonts w:ascii="Times New Roman" w:hAnsi="Times New Roman" w:cs="Times New Roman"/>
          <w:sz w:val="24"/>
          <w:szCs w:val="24"/>
        </w:rPr>
      </w:pPr>
    </w:p>
    <w:p w14:paraId="0077DC8F" w14:textId="61B7E324" w:rsidR="00072111" w:rsidRPr="00072111" w:rsidRDefault="00072111" w:rsidP="00290CA0">
      <w:pPr>
        <w:spacing w:after="0" w:line="240" w:lineRule="auto"/>
        <w:rPr>
          <w:rFonts w:ascii="Times New Roman" w:hAnsi="Times New Roman" w:cs="Times New Roman"/>
          <w:sz w:val="24"/>
          <w:szCs w:val="24"/>
          <w:u w:val="single"/>
        </w:rPr>
      </w:pPr>
      <w:r w:rsidRPr="00072111">
        <w:rPr>
          <w:rFonts w:ascii="Times New Roman" w:hAnsi="Times New Roman" w:cs="Times New Roman"/>
          <w:sz w:val="24"/>
          <w:szCs w:val="24"/>
          <w:u w:val="single"/>
        </w:rPr>
        <w:t>A Monarchy for Morocco: 1956 (similar to Tunisia)</w:t>
      </w:r>
    </w:p>
    <w:p w14:paraId="14465666" w14:textId="18578E2F" w:rsidR="00072111" w:rsidRDefault="00072111"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King Hassan (another dictator)</w:t>
      </w:r>
    </w:p>
    <w:p w14:paraId="71F65E5D" w14:textId="2B72C93A" w:rsidR="00072111" w:rsidRDefault="00072111"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After these two cases, it seems that the French seem to be decolonizing peacefully in Africa.</w:t>
      </w:r>
    </w:p>
    <w:p w14:paraId="6D9E784E" w14:textId="737A380D" w:rsidR="00072111" w:rsidRDefault="00072111" w:rsidP="00290CA0">
      <w:pPr>
        <w:spacing w:after="0" w:line="240" w:lineRule="auto"/>
        <w:rPr>
          <w:rFonts w:ascii="Times New Roman" w:hAnsi="Times New Roman" w:cs="Times New Roman"/>
          <w:sz w:val="24"/>
          <w:szCs w:val="24"/>
        </w:rPr>
      </w:pPr>
    </w:p>
    <w:p w14:paraId="32C54455" w14:textId="417FF541" w:rsidR="00072111" w:rsidRDefault="00072111" w:rsidP="00290CA0">
      <w:pPr>
        <w:spacing w:after="0" w:line="240" w:lineRule="auto"/>
        <w:rPr>
          <w:rFonts w:ascii="Times New Roman" w:hAnsi="Times New Roman" w:cs="Times New Roman"/>
          <w:sz w:val="24"/>
          <w:szCs w:val="24"/>
          <w:u w:val="single"/>
        </w:rPr>
      </w:pPr>
      <w:r w:rsidRPr="00072111">
        <w:rPr>
          <w:rFonts w:ascii="Times New Roman" w:hAnsi="Times New Roman" w:cs="Times New Roman"/>
          <w:sz w:val="24"/>
          <w:szCs w:val="24"/>
          <w:u w:val="single"/>
        </w:rPr>
        <w:lastRenderedPageBreak/>
        <w:t>The Difficult Case of Algeria</w:t>
      </w:r>
    </w:p>
    <w:p w14:paraId="64F09813" w14:textId="45BD9870" w:rsidR="00072111" w:rsidRDefault="00072111"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Significant portion of the Algerian population is French, legally not even considered a colony</w:t>
      </w:r>
    </w:p>
    <w:p w14:paraId="158DE744" w14:textId="326DBB08" w:rsidR="00072111" w:rsidRDefault="00072111"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When Algeria demands it independence, the French there will resist and launch a brutal colonial war for control of the colony</w:t>
      </w:r>
    </w:p>
    <w:p w14:paraId="36ACF00F" w14:textId="74D392A0" w:rsidR="00072111" w:rsidRDefault="00072111" w:rsidP="00290CA0">
      <w:pPr>
        <w:spacing w:after="0" w:line="240" w:lineRule="auto"/>
        <w:rPr>
          <w:rFonts w:ascii="Times New Roman" w:hAnsi="Times New Roman" w:cs="Times New Roman"/>
          <w:sz w:val="24"/>
          <w:szCs w:val="24"/>
        </w:rPr>
      </w:pPr>
      <w:r w:rsidRPr="00072111">
        <w:rPr>
          <w:rFonts w:ascii="Times New Roman" w:hAnsi="Times New Roman" w:cs="Times New Roman"/>
          <w:sz w:val="24"/>
          <w:szCs w:val="24"/>
        </w:rPr>
        <w:t>De Gaulle is fine w</w:t>
      </w:r>
      <w:r>
        <w:rPr>
          <w:rFonts w:ascii="Times New Roman" w:hAnsi="Times New Roman" w:cs="Times New Roman"/>
          <w:sz w:val="24"/>
          <w:szCs w:val="24"/>
        </w:rPr>
        <w:t>ith granting Algeria its independence</w:t>
      </w:r>
    </w:p>
    <w:p w14:paraId="73ACEBBF" w14:textId="47E4B3B6" w:rsidR="002A4B5D" w:rsidRDefault="002A4B5D" w:rsidP="00290CA0">
      <w:pPr>
        <w:spacing w:after="0" w:line="240" w:lineRule="auto"/>
        <w:rPr>
          <w:rFonts w:ascii="Times New Roman" w:hAnsi="Times New Roman" w:cs="Times New Roman"/>
          <w:sz w:val="24"/>
          <w:szCs w:val="24"/>
        </w:rPr>
      </w:pPr>
      <w:r w:rsidRPr="00BB33E0">
        <w:rPr>
          <w:rFonts w:ascii="Times New Roman" w:hAnsi="Times New Roman" w:cs="Times New Roman"/>
          <w:sz w:val="24"/>
          <w:szCs w:val="24"/>
        </w:rPr>
        <w:t>De</w:t>
      </w:r>
      <w:r w:rsidR="00BB33E0" w:rsidRPr="00BB33E0">
        <w:rPr>
          <w:rFonts w:ascii="Times New Roman" w:hAnsi="Times New Roman" w:cs="Times New Roman"/>
          <w:sz w:val="24"/>
          <w:szCs w:val="24"/>
        </w:rPr>
        <w:t xml:space="preserve"> Gaulle decides to liquidate the empire i</w:t>
      </w:r>
      <w:r w:rsidR="00BB33E0">
        <w:rPr>
          <w:rFonts w:ascii="Times New Roman" w:hAnsi="Times New Roman" w:cs="Times New Roman"/>
          <w:sz w:val="24"/>
          <w:szCs w:val="24"/>
        </w:rPr>
        <w:t xml:space="preserve">n Africa/remove burden </w:t>
      </w:r>
    </w:p>
    <w:p w14:paraId="2BCF2B14" w14:textId="6AB6ABA7" w:rsidR="00BB33E0" w:rsidRDefault="00BB33E0"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He has this vision of transforming the French empire into a French community in Africa, offer the old colonies a choice: we will grant you your independence either way</w:t>
      </w:r>
    </w:p>
    <w:p w14:paraId="2FFE872E" w14:textId="1FCD7F51" w:rsidR="00BB33E0" w:rsidRDefault="00BB33E0"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Then, you have two choices</w:t>
      </w:r>
    </w:p>
    <w:p w14:paraId="299A0D16" w14:textId="7CE4087F" w:rsidR="00BB33E0" w:rsidRDefault="00BB33E0" w:rsidP="00BB33E0">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You maintain a close relationship with France (</w:t>
      </w:r>
      <w:r w:rsidRPr="005528B6">
        <w:rPr>
          <w:rFonts w:ascii="Times New Roman" w:hAnsi="Times New Roman" w:cs="Times New Roman"/>
          <w:b/>
          <w:i/>
          <w:sz w:val="24"/>
          <w:szCs w:val="24"/>
        </w:rPr>
        <w:t>culturally</w:t>
      </w:r>
      <w:r>
        <w:rPr>
          <w:rFonts w:ascii="Times New Roman" w:hAnsi="Times New Roman" w:cs="Times New Roman"/>
          <w:sz w:val="24"/>
          <w:szCs w:val="24"/>
        </w:rPr>
        <w:t>, economically and militarily)</w:t>
      </w:r>
    </w:p>
    <w:p w14:paraId="5326E061" w14:textId="0D2396F3" w:rsidR="00BB33E0" w:rsidRPr="00BB33E0" w:rsidRDefault="00BB33E0" w:rsidP="00BB33E0">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If you refuse, we are gone either way, but you are on your own</w:t>
      </w:r>
    </w:p>
    <w:p w14:paraId="2C3E7B0D" w14:textId="7403629C" w:rsidR="00072111" w:rsidRPr="00BB33E0" w:rsidRDefault="00072111" w:rsidP="00290CA0">
      <w:pPr>
        <w:spacing w:after="0" w:line="240" w:lineRule="auto"/>
        <w:rPr>
          <w:rFonts w:ascii="Times New Roman" w:hAnsi="Times New Roman" w:cs="Times New Roman"/>
          <w:sz w:val="24"/>
          <w:szCs w:val="24"/>
        </w:rPr>
      </w:pPr>
    </w:p>
    <w:p w14:paraId="40EAE00D" w14:textId="4CE36731" w:rsidR="00072111" w:rsidRDefault="00BB33E0" w:rsidP="00290CA0">
      <w:pPr>
        <w:spacing w:after="0" w:line="240" w:lineRule="auto"/>
        <w:rPr>
          <w:rFonts w:ascii="Times New Roman" w:hAnsi="Times New Roman" w:cs="Times New Roman"/>
          <w:sz w:val="24"/>
          <w:szCs w:val="24"/>
          <w:u w:val="single"/>
        </w:rPr>
      </w:pPr>
      <w:r w:rsidRPr="00BB33E0">
        <w:rPr>
          <w:rFonts w:ascii="Times New Roman" w:hAnsi="Times New Roman" w:cs="Times New Roman"/>
          <w:sz w:val="24"/>
          <w:szCs w:val="24"/>
          <w:u w:val="single"/>
        </w:rPr>
        <w:t>Two Divergent Paths: Ivory C</w:t>
      </w:r>
      <w:r>
        <w:rPr>
          <w:rFonts w:ascii="Times New Roman" w:hAnsi="Times New Roman" w:cs="Times New Roman"/>
          <w:sz w:val="24"/>
          <w:szCs w:val="24"/>
          <w:u w:val="single"/>
        </w:rPr>
        <w:t>oast and Guinea</w:t>
      </w:r>
    </w:p>
    <w:p w14:paraId="4AFA99A4" w14:textId="27D66C7F" w:rsidR="00BB33E0" w:rsidRDefault="00BB33E0"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Sekou Touré of Guinea is a proud African nationalist. He hates the French empire. He likes what they are saying in Moscow. The anti-colonial rhetoric from the Soviet Union appeals to him more than the vague promises that De Gaulle has been making. Touré refuses to become a member of De Gaulle’s French community. The French leave in the meanest way possible. They will grant Guinea its independence, but they take everything with them. This makes for a very painful transition to independence.</w:t>
      </w:r>
    </w:p>
    <w:p w14:paraId="680D1834" w14:textId="5F27D131" w:rsidR="00BB33E0" w:rsidRDefault="00BB33E0"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The easier path and the one that most of the French colonies in Africa will take is the path of friendship with France—like Felix Houphouet-Boigny of the Ivory Coast (smoother transition).</w:t>
      </w:r>
    </w:p>
    <w:p w14:paraId="5272CE9C" w14:textId="196D20EC" w:rsidR="00BB33E0" w:rsidRDefault="00BB33E0" w:rsidP="00290CA0">
      <w:pPr>
        <w:spacing w:after="0" w:line="240" w:lineRule="auto"/>
        <w:rPr>
          <w:rFonts w:ascii="Times New Roman" w:hAnsi="Times New Roman" w:cs="Times New Roman"/>
          <w:sz w:val="24"/>
          <w:szCs w:val="24"/>
        </w:rPr>
      </w:pPr>
    </w:p>
    <w:p w14:paraId="0A94C6F1" w14:textId="62313774" w:rsidR="00BB33E0" w:rsidRPr="00BB33E0" w:rsidRDefault="00BB33E0" w:rsidP="00290CA0">
      <w:pPr>
        <w:spacing w:after="0" w:line="240" w:lineRule="auto"/>
        <w:rPr>
          <w:rFonts w:ascii="Times New Roman" w:hAnsi="Times New Roman" w:cs="Times New Roman"/>
          <w:sz w:val="24"/>
          <w:szCs w:val="24"/>
          <w:u w:val="single"/>
        </w:rPr>
      </w:pPr>
      <w:r w:rsidRPr="00BB33E0">
        <w:rPr>
          <w:rFonts w:ascii="Times New Roman" w:hAnsi="Times New Roman" w:cs="Times New Roman"/>
          <w:sz w:val="24"/>
          <w:szCs w:val="24"/>
          <w:u w:val="single"/>
        </w:rPr>
        <w:t>The Cast of Senegal</w:t>
      </w:r>
    </w:p>
    <w:p w14:paraId="6A079F87" w14:textId="58803012" w:rsidR="00072111" w:rsidRDefault="005528B6"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Leopold Senghor of Senegal (1906-2001)</w:t>
      </w:r>
    </w:p>
    <w:p w14:paraId="48C0FA34" w14:textId="428AF25B" w:rsidR="005528B6" w:rsidRDefault="005528B6"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Senegal chooses the easier path of following De Gaulle’s idea of the French community</w:t>
      </w:r>
    </w:p>
    <w:p w14:paraId="67805F7A" w14:textId="0DD0E2A4" w:rsidR="005528B6" w:rsidRDefault="005528B6"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He will put into words what it means to be a French African, based on a literary and broader intellectual movement called “Negritude”</w:t>
      </w:r>
    </w:p>
    <w:p w14:paraId="21935CC9" w14:textId="628EA1EE" w:rsidR="005528B6" w:rsidRDefault="005528B6"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The idea of being an African author but writing in French</w:t>
      </w:r>
    </w:p>
    <w:p w14:paraId="14E71D07" w14:textId="015148CC" w:rsidR="00F115A0" w:rsidRDefault="00F115A0" w:rsidP="00290CA0">
      <w:pPr>
        <w:spacing w:after="0" w:line="240" w:lineRule="auto"/>
        <w:rPr>
          <w:rFonts w:ascii="Times New Roman" w:hAnsi="Times New Roman" w:cs="Times New Roman"/>
          <w:sz w:val="24"/>
          <w:szCs w:val="24"/>
        </w:rPr>
      </w:pPr>
    </w:p>
    <w:p w14:paraId="1E6F7ECE" w14:textId="5D122B81" w:rsidR="00F115A0" w:rsidRPr="00F115A0" w:rsidRDefault="00F115A0" w:rsidP="00290CA0">
      <w:pPr>
        <w:spacing w:after="0" w:line="240" w:lineRule="auto"/>
        <w:rPr>
          <w:rFonts w:ascii="Times New Roman" w:hAnsi="Times New Roman" w:cs="Times New Roman"/>
          <w:sz w:val="24"/>
          <w:szCs w:val="24"/>
          <w:u w:val="single"/>
        </w:rPr>
      </w:pPr>
      <w:r w:rsidRPr="00F115A0">
        <w:rPr>
          <w:rFonts w:ascii="Times New Roman" w:hAnsi="Times New Roman" w:cs="Times New Roman"/>
          <w:sz w:val="24"/>
          <w:szCs w:val="24"/>
          <w:u w:val="single"/>
        </w:rPr>
        <w:t>The Strange Case of the Central African Empire</w:t>
      </w:r>
    </w:p>
    <w:p w14:paraId="1D1BD32D" w14:textId="0FB3F0EC" w:rsidR="00F115A0" w:rsidRDefault="004F7E59"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Jean-Bedel Bokassa, a Napoleonic figure</w:t>
      </w:r>
    </w:p>
    <w:p w14:paraId="052E4855" w14:textId="08B1E751" w:rsidR="004F7E59" w:rsidRDefault="004F7E59"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This guy looked to France as his example of what a life of luxury looks like</w:t>
      </w:r>
    </w:p>
    <w:p w14:paraId="2C03BB62" w14:textId="263877D8" w:rsidR="004F7E59" w:rsidRDefault="004F7E59" w:rsidP="00290CA0">
      <w:pPr>
        <w:spacing w:after="0" w:line="240" w:lineRule="auto"/>
        <w:rPr>
          <w:rFonts w:ascii="Times New Roman" w:hAnsi="Times New Roman" w:cs="Times New Roman"/>
          <w:sz w:val="24"/>
          <w:szCs w:val="24"/>
        </w:rPr>
      </w:pPr>
    </w:p>
    <w:p w14:paraId="5F5A59C1" w14:textId="55B5BE56" w:rsidR="004F7E59" w:rsidRPr="004F7E59" w:rsidRDefault="004F7E59" w:rsidP="00290CA0">
      <w:pPr>
        <w:spacing w:after="0" w:line="240" w:lineRule="auto"/>
        <w:rPr>
          <w:rFonts w:ascii="Times New Roman" w:hAnsi="Times New Roman" w:cs="Times New Roman"/>
          <w:sz w:val="24"/>
          <w:szCs w:val="24"/>
          <w:u w:val="single"/>
        </w:rPr>
      </w:pPr>
      <w:r w:rsidRPr="004F7E59">
        <w:rPr>
          <w:rFonts w:ascii="Times New Roman" w:hAnsi="Times New Roman" w:cs="Times New Roman"/>
          <w:sz w:val="24"/>
          <w:szCs w:val="24"/>
          <w:u w:val="single"/>
        </w:rPr>
        <w:t xml:space="preserve">The Organization of African Unity (OAU) </w:t>
      </w:r>
    </w:p>
    <w:p w14:paraId="0E1A9962" w14:textId="3853D344" w:rsidR="004F7E59" w:rsidRDefault="004F7E59"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Decolonization is in full swing by the early 1960s</w:t>
      </w:r>
    </w:p>
    <w:p w14:paraId="02DCB25F" w14:textId="357C7D8E" w:rsidR="004F7E59" w:rsidRDefault="004F7E59"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Most of the African continent has now been granted independence</w:t>
      </w:r>
    </w:p>
    <w:p w14:paraId="03E97A52" w14:textId="46929C02" w:rsidR="004F7E59" w:rsidRDefault="004F7E59"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The African leaders and thinkers recognize that they have only begun</w:t>
      </w:r>
      <w:r w:rsidR="004F0DE5">
        <w:rPr>
          <w:rFonts w:ascii="Times New Roman" w:hAnsi="Times New Roman" w:cs="Times New Roman"/>
          <w:sz w:val="24"/>
          <w:szCs w:val="24"/>
        </w:rPr>
        <w:t xml:space="preserve"> their journey on their path towards a prosperous Africa because decolonization is only the first and easy part</w:t>
      </w:r>
    </w:p>
    <w:p w14:paraId="17575AC8" w14:textId="77777777" w:rsidR="004F0DE5" w:rsidRDefault="004F0DE5" w:rsidP="00290CA0">
      <w:pPr>
        <w:spacing w:after="0" w:line="240" w:lineRule="auto"/>
        <w:rPr>
          <w:rFonts w:ascii="Times New Roman" w:hAnsi="Times New Roman" w:cs="Times New Roman"/>
          <w:sz w:val="24"/>
          <w:szCs w:val="24"/>
        </w:rPr>
      </w:pPr>
    </w:p>
    <w:p w14:paraId="0177C7C8" w14:textId="0D4270F1" w:rsidR="004F0DE5" w:rsidRDefault="004F0DE5"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Some of them choose to follow the ideas of Kwame Nkrumah of Ghana, theorist of pan-Africanism</w:t>
      </w:r>
    </w:p>
    <w:p w14:paraId="48F38F90" w14:textId="744F49EA" w:rsidR="004F0DE5" w:rsidRDefault="004F0DE5"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He seeks to answer the following question</w:t>
      </w:r>
      <w:r w:rsidR="00DA7E0D">
        <w:rPr>
          <w:rFonts w:ascii="Times New Roman" w:hAnsi="Times New Roman" w:cs="Times New Roman"/>
          <w:sz w:val="24"/>
          <w:szCs w:val="24"/>
        </w:rPr>
        <w:t>: “</w:t>
      </w:r>
      <w:r>
        <w:rPr>
          <w:rFonts w:ascii="Times New Roman" w:hAnsi="Times New Roman" w:cs="Times New Roman"/>
          <w:sz w:val="24"/>
          <w:szCs w:val="24"/>
        </w:rPr>
        <w:t>How are we, African countries, going to relate to one another in the post-colonial world?</w:t>
      </w:r>
      <w:r w:rsidR="00DA7E0D">
        <w:rPr>
          <w:rFonts w:ascii="Times New Roman" w:hAnsi="Times New Roman" w:cs="Times New Roman"/>
          <w:sz w:val="24"/>
          <w:szCs w:val="24"/>
        </w:rPr>
        <w:t>”</w:t>
      </w:r>
    </w:p>
    <w:p w14:paraId="6394280E" w14:textId="5920F9C7" w:rsidR="004F0DE5" w:rsidRDefault="004F0DE5" w:rsidP="00290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Kwame: “If we have any hope of providing peace and prosperity for our people, we must follow some guiding principles of African unity.” In 1963, he will gather representatives from all the </w:t>
      </w:r>
      <w:r>
        <w:rPr>
          <w:rFonts w:ascii="Times New Roman" w:hAnsi="Times New Roman" w:cs="Times New Roman"/>
          <w:sz w:val="24"/>
          <w:szCs w:val="24"/>
        </w:rPr>
        <w:lastRenderedPageBreak/>
        <w:t>newly independent African states at a conference to give birth to the organization of African unity.</w:t>
      </w:r>
      <w:r w:rsidR="00804C15">
        <w:rPr>
          <w:rFonts w:ascii="Times New Roman" w:hAnsi="Times New Roman" w:cs="Times New Roman"/>
          <w:sz w:val="24"/>
          <w:szCs w:val="24"/>
        </w:rPr>
        <w:t xml:space="preserve"> Kwame will set up 3 basic principles to African unity:</w:t>
      </w:r>
    </w:p>
    <w:p w14:paraId="611B3057" w14:textId="63F8E21A" w:rsidR="00804C15" w:rsidRDefault="00804C15" w:rsidP="00804C15">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The inviolability of borders</w:t>
      </w:r>
    </w:p>
    <w:p w14:paraId="5E06DEAD" w14:textId="6C7ED08B" w:rsidR="00804C15" w:rsidRDefault="00FE77EE" w:rsidP="00804C15">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804C15">
        <w:rPr>
          <w:rFonts w:ascii="Times New Roman" w:hAnsi="Times New Roman" w:cs="Times New Roman"/>
          <w:sz w:val="24"/>
          <w:szCs w:val="24"/>
        </w:rPr>
        <w:t xml:space="preserve">We must recognize each other’s borders. Europeans drew the map of Africa. The maps were not drawn with the African realities in mind. Once the old colonies gain their independence, they are inevitably going to come into conflict with one another. We already foresee that they will wage war on one another to solve the border </w:t>
      </w:r>
      <w:r>
        <w:rPr>
          <w:rFonts w:ascii="Times New Roman" w:hAnsi="Times New Roman" w:cs="Times New Roman"/>
          <w:sz w:val="24"/>
          <w:szCs w:val="24"/>
        </w:rPr>
        <w:t>disputes unless</w:t>
      </w:r>
      <w:r w:rsidR="00804C15">
        <w:rPr>
          <w:rFonts w:ascii="Times New Roman" w:hAnsi="Times New Roman" w:cs="Times New Roman"/>
          <w:sz w:val="24"/>
          <w:szCs w:val="24"/>
        </w:rPr>
        <w:t xml:space="preserve"> we can </w:t>
      </w:r>
      <w:r>
        <w:rPr>
          <w:rFonts w:ascii="Times New Roman" w:hAnsi="Times New Roman" w:cs="Times New Roman"/>
          <w:sz w:val="24"/>
          <w:szCs w:val="24"/>
        </w:rPr>
        <w:t>promise to respect those borders.”</w:t>
      </w:r>
    </w:p>
    <w:p w14:paraId="58135C75" w14:textId="637549CF" w:rsidR="00FE77EE" w:rsidRDefault="00FE77EE" w:rsidP="00FE77EE">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Neutrality in the cold war</w:t>
      </w:r>
    </w:p>
    <w:p w14:paraId="259D7D97" w14:textId="0DEAA2C9" w:rsidR="00FE77EE" w:rsidRDefault="00FE77EE" w:rsidP="00FE77EE">
      <w:pPr>
        <w:spacing w:after="0" w:line="240" w:lineRule="auto"/>
        <w:rPr>
          <w:rFonts w:ascii="Times New Roman" w:hAnsi="Times New Roman" w:cs="Times New Roman"/>
          <w:sz w:val="24"/>
          <w:szCs w:val="24"/>
        </w:rPr>
      </w:pPr>
      <w:r>
        <w:rPr>
          <w:rFonts w:ascii="Times New Roman" w:hAnsi="Times New Roman" w:cs="Times New Roman"/>
          <w:sz w:val="24"/>
          <w:szCs w:val="24"/>
        </w:rPr>
        <w:t>“It will be very tempting for African states to side with one power in hope of getting aid and support. If we do that, we are simply inviting proxy wars and conflict into the continent.”</w:t>
      </w:r>
    </w:p>
    <w:p w14:paraId="7D73C478" w14:textId="4EF664A2" w:rsidR="00FE77EE" w:rsidRDefault="00FE77EE" w:rsidP="00FE77EE">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Economic and political integration of the continent</w:t>
      </w:r>
    </w:p>
    <w:p w14:paraId="5D7F71D8" w14:textId="02553085" w:rsidR="00FE77EE" w:rsidRDefault="00FE77EE" w:rsidP="00FE77EE">
      <w:pPr>
        <w:spacing w:after="0" w:line="240" w:lineRule="auto"/>
        <w:rPr>
          <w:rFonts w:ascii="Times New Roman" w:hAnsi="Times New Roman" w:cs="Times New Roman"/>
          <w:sz w:val="24"/>
          <w:szCs w:val="24"/>
        </w:rPr>
      </w:pPr>
      <w:r>
        <w:rPr>
          <w:rFonts w:ascii="Times New Roman" w:hAnsi="Times New Roman" w:cs="Times New Roman"/>
          <w:sz w:val="24"/>
          <w:szCs w:val="24"/>
        </w:rPr>
        <w:t>“If we want to overcome the obstacles placed on our path by the challenges of decolonization, we need to integrate the continent politically and economically.”</w:t>
      </w:r>
    </w:p>
    <w:p w14:paraId="19330369" w14:textId="55168340" w:rsidR="00FE77EE" w:rsidRDefault="00FE77EE" w:rsidP="00FE77EE">
      <w:pPr>
        <w:spacing w:after="0" w:line="240" w:lineRule="auto"/>
        <w:rPr>
          <w:rFonts w:ascii="Times New Roman" w:hAnsi="Times New Roman" w:cs="Times New Roman"/>
          <w:sz w:val="24"/>
          <w:szCs w:val="24"/>
        </w:rPr>
      </w:pPr>
    </w:p>
    <w:p w14:paraId="5BB61041" w14:textId="247EF94C" w:rsidR="00FE77EE" w:rsidRDefault="00FE77EE" w:rsidP="00FE77EE">
      <w:pPr>
        <w:spacing w:after="0" w:line="240" w:lineRule="auto"/>
        <w:rPr>
          <w:rFonts w:ascii="Times New Roman" w:hAnsi="Times New Roman" w:cs="Times New Roman"/>
          <w:sz w:val="24"/>
          <w:szCs w:val="24"/>
        </w:rPr>
      </w:pPr>
      <w:r>
        <w:rPr>
          <w:rFonts w:ascii="Times New Roman" w:hAnsi="Times New Roman" w:cs="Times New Roman"/>
          <w:sz w:val="24"/>
          <w:szCs w:val="24"/>
        </w:rPr>
        <w:t>These great ideas will soon face very complicated realities on the ground throughout Africa…</w:t>
      </w:r>
    </w:p>
    <w:p w14:paraId="362E9D52" w14:textId="35561BEC" w:rsidR="00FE77EE" w:rsidRDefault="00FE77EE" w:rsidP="00FE77EE">
      <w:pPr>
        <w:spacing w:after="0" w:line="240" w:lineRule="auto"/>
        <w:rPr>
          <w:rFonts w:ascii="Times New Roman" w:hAnsi="Times New Roman" w:cs="Times New Roman"/>
          <w:sz w:val="24"/>
          <w:szCs w:val="24"/>
        </w:rPr>
      </w:pPr>
    </w:p>
    <w:p w14:paraId="4379EB00" w14:textId="1B823F92" w:rsidR="00FE77EE" w:rsidRDefault="00FE77EE" w:rsidP="00FE77EE">
      <w:pPr>
        <w:spacing w:after="0" w:line="240" w:lineRule="auto"/>
        <w:rPr>
          <w:rFonts w:ascii="Times New Roman" w:hAnsi="Times New Roman" w:cs="Times New Roman"/>
          <w:sz w:val="24"/>
          <w:szCs w:val="24"/>
        </w:rPr>
      </w:pPr>
      <w:r>
        <w:rPr>
          <w:rFonts w:ascii="Times New Roman" w:hAnsi="Times New Roman" w:cs="Times New Roman"/>
          <w:sz w:val="24"/>
          <w:szCs w:val="24"/>
        </w:rPr>
        <w:t>One of the strengths that the newly independent post-colonial world has is growing weight and clout in the United Nations. Africa represents only 8% in 1945 to 32% in 1980 of the UN membership.</w:t>
      </w:r>
      <w:r w:rsidR="000F1B0B">
        <w:rPr>
          <w:rFonts w:ascii="Times New Roman" w:hAnsi="Times New Roman" w:cs="Times New Roman"/>
          <w:sz w:val="24"/>
          <w:szCs w:val="24"/>
        </w:rPr>
        <w:t xml:space="preserve"> However, it’s not like all these African countries are speaking with one voice. They would all be speaking with one voice if they followed the tenets of African unity.</w:t>
      </w:r>
    </w:p>
    <w:p w14:paraId="6ECD7C62" w14:textId="5C29AC38" w:rsidR="000F1B0B" w:rsidRDefault="000F1B0B" w:rsidP="00FE77EE">
      <w:pPr>
        <w:spacing w:after="0" w:line="240" w:lineRule="auto"/>
        <w:rPr>
          <w:rFonts w:ascii="Times New Roman" w:hAnsi="Times New Roman" w:cs="Times New Roman"/>
          <w:sz w:val="24"/>
          <w:szCs w:val="24"/>
        </w:rPr>
      </w:pPr>
    </w:p>
    <w:p w14:paraId="45C0BA7C" w14:textId="28603B02" w:rsidR="000F1B0B" w:rsidRDefault="000F1B0B" w:rsidP="00FE77EE">
      <w:pPr>
        <w:spacing w:after="0" w:line="240" w:lineRule="auto"/>
        <w:rPr>
          <w:rFonts w:ascii="Times New Roman" w:hAnsi="Times New Roman" w:cs="Times New Roman"/>
          <w:sz w:val="24"/>
          <w:szCs w:val="24"/>
        </w:rPr>
      </w:pPr>
      <w:r>
        <w:rPr>
          <w:rFonts w:ascii="Times New Roman" w:hAnsi="Times New Roman" w:cs="Times New Roman"/>
          <w:sz w:val="24"/>
          <w:szCs w:val="24"/>
        </w:rPr>
        <w:t>There are very important challenges facing Africa</w:t>
      </w:r>
      <w:r w:rsidR="004D3A72">
        <w:rPr>
          <w:rFonts w:ascii="Times New Roman" w:hAnsi="Times New Roman" w:cs="Times New Roman"/>
          <w:sz w:val="24"/>
          <w:szCs w:val="24"/>
        </w:rPr>
        <w:t>:</w:t>
      </w:r>
      <w:r>
        <w:rPr>
          <w:rFonts w:ascii="Times New Roman" w:hAnsi="Times New Roman" w:cs="Times New Roman"/>
          <w:sz w:val="24"/>
          <w:szCs w:val="24"/>
        </w:rPr>
        <w:t xml:space="preserve"> </w:t>
      </w:r>
    </w:p>
    <w:p w14:paraId="6403A241" w14:textId="2419F512" w:rsidR="000F1B0B" w:rsidRDefault="000F1B0B" w:rsidP="000F1B0B">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Legacy of exploitation</w:t>
      </w:r>
    </w:p>
    <w:p w14:paraId="0753854B" w14:textId="0EC48190" w:rsidR="000F1B0B" w:rsidRDefault="000F1B0B" w:rsidP="000F1B0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African has been exploited by European empires for decades. </w:t>
      </w:r>
      <w:r w:rsidR="003B5117">
        <w:rPr>
          <w:rFonts w:ascii="Times New Roman" w:hAnsi="Times New Roman" w:cs="Times New Roman"/>
          <w:sz w:val="24"/>
          <w:szCs w:val="24"/>
        </w:rPr>
        <w:t>All</w:t>
      </w:r>
      <w:r>
        <w:rPr>
          <w:rFonts w:ascii="Times New Roman" w:hAnsi="Times New Roman" w:cs="Times New Roman"/>
          <w:sz w:val="24"/>
          <w:szCs w:val="24"/>
        </w:rPr>
        <w:t xml:space="preserve"> its wealth has been extracted from the ground and then transported to Europe. When Africa gains its independence, the size of its economy is tiny</w:t>
      </w:r>
      <w:r w:rsidR="003B5117">
        <w:rPr>
          <w:rFonts w:ascii="Times New Roman" w:hAnsi="Times New Roman" w:cs="Times New Roman"/>
          <w:sz w:val="24"/>
          <w:szCs w:val="24"/>
        </w:rPr>
        <w:t>. Africa, at the peak of decolonization in the 1960s, has a combined economic size about equivalent to West Germany.</w:t>
      </w:r>
    </w:p>
    <w:p w14:paraId="23AB2FE1" w14:textId="7E5BC79E" w:rsidR="004D3A72" w:rsidRDefault="004D3A72" w:rsidP="004D3A72">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The challenge of neo-imperialism</w:t>
      </w:r>
    </w:p>
    <w:p w14:paraId="78030B55" w14:textId="77777777" w:rsidR="001777EF" w:rsidRDefault="004D3A72" w:rsidP="004D3A72">
      <w:pPr>
        <w:spacing w:after="0" w:line="240" w:lineRule="auto"/>
        <w:rPr>
          <w:rFonts w:ascii="Times New Roman" w:hAnsi="Times New Roman" w:cs="Times New Roman"/>
          <w:sz w:val="24"/>
          <w:szCs w:val="24"/>
        </w:rPr>
      </w:pPr>
      <w:r>
        <w:rPr>
          <w:rFonts w:ascii="Times New Roman" w:hAnsi="Times New Roman" w:cs="Times New Roman"/>
          <w:sz w:val="24"/>
          <w:szCs w:val="24"/>
        </w:rPr>
        <w:t>Yes, we are no longer in a period of formal imperialism</w:t>
      </w:r>
      <w:r w:rsidR="001777EF">
        <w:rPr>
          <w:rFonts w:ascii="Times New Roman" w:hAnsi="Times New Roman" w:cs="Times New Roman"/>
          <w:sz w:val="24"/>
          <w:szCs w:val="24"/>
        </w:rPr>
        <w:t xml:space="preserve"> but that doesn’t mean that the imperialist influences are completely gone. </w:t>
      </w:r>
    </w:p>
    <w:p w14:paraId="2205F78E" w14:textId="474FF037" w:rsidR="004D3A72" w:rsidRDefault="001777EF" w:rsidP="004D3A72">
      <w:pPr>
        <w:spacing w:after="0" w:line="240" w:lineRule="auto"/>
        <w:rPr>
          <w:rFonts w:ascii="Times New Roman" w:hAnsi="Times New Roman" w:cs="Times New Roman"/>
          <w:sz w:val="24"/>
          <w:szCs w:val="24"/>
        </w:rPr>
      </w:pPr>
      <w:r>
        <w:rPr>
          <w:rFonts w:ascii="Times New Roman" w:hAnsi="Times New Roman" w:cs="Times New Roman"/>
          <w:sz w:val="24"/>
          <w:szCs w:val="24"/>
        </w:rPr>
        <w:t>DeGaulle’s idea works. He has kept a close relationship with the former colonies. The French set up a preferential tariff zone with their old empire. They create a new currency for their old colonies, a currency that will be tied to the value of the French franc</w:t>
      </w:r>
      <w:r w:rsidR="00423869">
        <w:rPr>
          <w:rFonts w:ascii="Times New Roman" w:hAnsi="Times New Roman" w:cs="Times New Roman"/>
          <w:sz w:val="24"/>
          <w:szCs w:val="24"/>
        </w:rPr>
        <w:t>. This makes for very smooth economic exchanges between the old colonies and the former colonial master.</w:t>
      </w:r>
      <w:r w:rsidR="00CC419F">
        <w:rPr>
          <w:rFonts w:ascii="Times New Roman" w:hAnsi="Times New Roman" w:cs="Times New Roman"/>
          <w:sz w:val="24"/>
          <w:szCs w:val="24"/>
        </w:rPr>
        <w:t xml:space="preserve"> Over the long term, this cements the economic domination of France over its former colonies.</w:t>
      </w:r>
    </w:p>
    <w:p w14:paraId="60BF401A" w14:textId="0906C538" w:rsidR="00F463E0" w:rsidRDefault="00F463E0" w:rsidP="00F463E0">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The context of the Cold War</w:t>
      </w:r>
    </w:p>
    <w:p w14:paraId="63C8B8C7" w14:textId="61EBEA48" w:rsidR="00F463E0" w:rsidRDefault="00F463E0" w:rsidP="00F463E0">
      <w:pPr>
        <w:spacing w:after="0" w:line="240" w:lineRule="auto"/>
        <w:rPr>
          <w:rFonts w:ascii="Times New Roman" w:hAnsi="Times New Roman" w:cs="Times New Roman"/>
          <w:sz w:val="24"/>
          <w:szCs w:val="24"/>
        </w:rPr>
      </w:pPr>
      <w:r>
        <w:rPr>
          <w:rFonts w:ascii="Times New Roman" w:hAnsi="Times New Roman" w:cs="Times New Roman"/>
          <w:sz w:val="24"/>
          <w:szCs w:val="24"/>
        </w:rPr>
        <w:t>The Cold War reaches the</w:t>
      </w:r>
      <w:r w:rsidRPr="00F463E0">
        <w:rPr>
          <w:rFonts w:ascii="Times New Roman" w:hAnsi="Times New Roman" w:cs="Times New Roman"/>
          <w:sz w:val="24"/>
          <w:szCs w:val="24"/>
        </w:rPr>
        <w:t xml:space="preserve"> </w:t>
      </w:r>
      <w:r w:rsidRPr="00F463E0">
        <w:rPr>
          <w:rFonts w:ascii="Times New Roman" w:hAnsi="Times New Roman" w:cs="Times New Roman"/>
          <w:sz w:val="24"/>
          <w:szCs w:val="24"/>
          <w:u w:val="single"/>
        </w:rPr>
        <w:t>Belgian</w:t>
      </w:r>
      <w:r>
        <w:rPr>
          <w:rFonts w:ascii="Times New Roman" w:hAnsi="Times New Roman" w:cs="Times New Roman"/>
          <w:sz w:val="24"/>
          <w:szCs w:val="24"/>
        </w:rPr>
        <w:t xml:space="preserve"> Congo. The Belgians are in control of the Congo—extraction colony. The whole infrastructure of the country is build with one goal in mind: Take wealth out of the Congo to get it back to Belgium.</w:t>
      </w:r>
      <w:r w:rsidR="001913D4">
        <w:rPr>
          <w:rFonts w:ascii="Times New Roman" w:hAnsi="Times New Roman" w:cs="Times New Roman"/>
          <w:sz w:val="24"/>
          <w:szCs w:val="24"/>
        </w:rPr>
        <w:t xml:space="preserve"> The Belgians don’t bother with the niceties </w:t>
      </w:r>
      <w:proofErr w:type="spellStart"/>
      <w:r w:rsidR="001913D4">
        <w:rPr>
          <w:rFonts w:ascii="Times New Roman" w:hAnsi="Times New Roman" w:cs="Times New Roman"/>
          <w:sz w:val="24"/>
          <w:szCs w:val="24"/>
        </w:rPr>
        <w:t>DeGaulle</w:t>
      </w:r>
      <w:proofErr w:type="spellEnd"/>
      <w:r w:rsidR="001913D4">
        <w:rPr>
          <w:rFonts w:ascii="Times New Roman" w:hAnsi="Times New Roman" w:cs="Times New Roman"/>
          <w:sz w:val="24"/>
          <w:szCs w:val="24"/>
        </w:rPr>
        <w:t xml:space="preserve"> offers the old French colonies. They just leave. This creates a vacuum of power in the Congo.</w:t>
      </w:r>
    </w:p>
    <w:p w14:paraId="4A09203C" w14:textId="1E10FE99" w:rsidR="001913D4" w:rsidRDefault="001913D4" w:rsidP="00F463E0">
      <w:pPr>
        <w:spacing w:after="0" w:line="240" w:lineRule="auto"/>
        <w:rPr>
          <w:rFonts w:ascii="Times New Roman" w:hAnsi="Times New Roman" w:cs="Times New Roman"/>
          <w:sz w:val="24"/>
          <w:szCs w:val="24"/>
        </w:rPr>
      </w:pPr>
      <w:r>
        <w:rPr>
          <w:rFonts w:ascii="Times New Roman" w:hAnsi="Times New Roman" w:cs="Times New Roman"/>
          <w:sz w:val="24"/>
          <w:szCs w:val="24"/>
        </w:rPr>
        <w:t>Two candidates vying for power:</w:t>
      </w:r>
    </w:p>
    <w:p w14:paraId="0D03EF74" w14:textId="704AF160" w:rsidR="001913D4" w:rsidRPr="001913D4" w:rsidRDefault="001913D4" w:rsidP="001913D4">
      <w:pPr>
        <w:pStyle w:val="ListParagraph"/>
        <w:numPr>
          <w:ilvl w:val="0"/>
          <w:numId w:val="4"/>
        </w:numPr>
        <w:spacing w:after="0" w:line="240" w:lineRule="auto"/>
        <w:rPr>
          <w:rFonts w:ascii="Times New Roman" w:hAnsi="Times New Roman" w:cs="Times New Roman"/>
          <w:sz w:val="24"/>
          <w:szCs w:val="24"/>
        </w:rPr>
      </w:pPr>
      <w:r w:rsidRPr="001913D4">
        <w:rPr>
          <w:rFonts w:ascii="Times New Roman" w:hAnsi="Times New Roman" w:cs="Times New Roman"/>
          <w:sz w:val="24"/>
          <w:szCs w:val="24"/>
        </w:rPr>
        <w:t>Patrice Lumumba, who eventually becomes the Prime Minister</w:t>
      </w:r>
    </w:p>
    <w:p w14:paraId="410B7F2A" w14:textId="228F096B" w:rsidR="001913D4" w:rsidRPr="001913D4" w:rsidRDefault="001913D4" w:rsidP="001913D4">
      <w:pPr>
        <w:pStyle w:val="ListParagraph"/>
        <w:numPr>
          <w:ilvl w:val="0"/>
          <w:numId w:val="4"/>
        </w:numPr>
        <w:spacing w:after="0" w:line="240" w:lineRule="auto"/>
        <w:rPr>
          <w:rFonts w:ascii="Times New Roman" w:hAnsi="Times New Roman" w:cs="Times New Roman"/>
          <w:sz w:val="24"/>
          <w:szCs w:val="24"/>
        </w:rPr>
      </w:pPr>
      <w:r w:rsidRPr="001913D4">
        <w:rPr>
          <w:rFonts w:ascii="Times New Roman" w:hAnsi="Times New Roman" w:cs="Times New Roman"/>
          <w:sz w:val="24"/>
          <w:szCs w:val="24"/>
        </w:rPr>
        <w:t>Joseph Mobutu, who will be the Head of the Army</w:t>
      </w:r>
    </w:p>
    <w:p w14:paraId="646910EE" w14:textId="3F359FFB" w:rsidR="001913D4" w:rsidRDefault="001913D4" w:rsidP="00F463E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There is a </w:t>
      </w:r>
      <w:r w:rsidR="0005760D">
        <w:rPr>
          <w:rFonts w:ascii="Times New Roman" w:hAnsi="Times New Roman" w:cs="Times New Roman"/>
          <w:sz w:val="24"/>
          <w:szCs w:val="24"/>
        </w:rPr>
        <w:t>secession</w:t>
      </w:r>
      <w:r>
        <w:rPr>
          <w:rFonts w:ascii="Times New Roman" w:hAnsi="Times New Roman" w:cs="Times New Roman"/>
          <w:sz w:val="24"/>
          <w:szCs w:val="24"/>
        </w:rPr>
        <w:t xml:space="preserve"> crisis</w:t>
      </w:r>
      <w:r w:rsidR="0005760D" w:rsidRPr="0005760D">
        <w:rPr>
          <w:rFonts w:ascii="Times New Roman" w:hAnsi="Times New Roman" w:cs="Times New Roman"/>
          <w:color w:val="000000" w:themeColor="text1"/>
          <w:sz w:val="24"/>
          <w:szCs w:val="24"/>
        </w:rPr>
        <w:t xml:space="preserve"> (</w:t>
      </w:r>
      <w:r w:rsidR="0005760D" w:rsidRPr="0005760D">
        <w:rPr>
          <w:rFonts w:ascii="Times New Roman" w:hAnsi="Times New Roman" w:cs="Times New Roman"/>
          <w:color w:val="000000" w:themeColor="text1"/>
          <w:sz w:val="24"/>
          <w:szCs w:val="24"/>
          <w:shd w:val="clear" w:color="auto" w:fill="FFFFFF"/>
        </w:rPr>
        <w:t>the action of withdrawing formally from membership of a federation or body, especially a political state)</w:t>
      </w:r>
      <w:r w:rsidRPr="0005760D">
        <w:rPr>
          <w:rFonts w:ascii="Times New Roman" w:hAnsi="Times New Roman" w:cs="Times New Roman"/>
          <w:color w:val="000000" w:themeColor="text1"/>
          <w:sz w:val="24"/>
          <w:szCs w:val="24"/>
        </w:rPr>
        <w:t xml:space="preserve"> </w:t>
      </w:r>
      <w:r>
        <w:rPr>
          <w:rFonts w:ascii="Times New Roman" w:hAnsi="Times New Roman" w:cs="Times New Roman"/>
          <w:sz w:val="24"/>
          <w:szCs w:val="24"/>
        </w:rPr>
        <w:t>in the Congo, where the richest province of the Congo (</w:t>
      </w:r>
      <w:proofErr w:type="spellStart"/>
      <w:r>
        <w:rPr>
          <w:rFonts w:ascii="Times New Roman" w:hAnsi="Times New Roman" w:cs="Times New Roman"/>
          <w:sz w:val="24"/>
          <w:szCs w:val="24"/>
        </w:rPr>
        <w:t>i.e</w:t>
      </w:r>
      <w:proofErr w:type="spellEnd"/>
      <w:r>
        <w:rPr>
          <w:rFonts w:ascii="Times New Roman" w:hAnsi="Times New Roman" w:cs="Times New Roman"/>
          <w:sz w:val="24"/>
          <w:szCs w:val="24"/>
        </w:rPr>
        <w:t xml:space="preserve"> Katanga) is trying to become its own country. This is where most of the Congo’s wealth is based. </w:t>
      </w:r>
      <w:r>
        <w:rPr>
          <w:rFonts w:ascii="Times New Roman" w:hAnsi="Times New Roman" w:cs="Times New Roman"/>
          <w:sz w:val="24"/>
          <w:szCs w:val="24"/>
        </w:rPr>
        <w:lastRenderedPageBreak/>
        <w:t>There are copper mines there. There are Belgian mining interests still active in the newly independent Congo, that are pulling the strings behind the scenes to foster this instability and this crisis.</w:t>
      </w:r>
    </w:p>
    <w:p w14:paraId="3D436848" w14:textId="2A086313" w:rsidR="001913D4" w:rsidRDefault="001913D4" w:rsidP="00F463E0">
      <w:pPr>
        <w:spacing w:after="0" w:line="240" w:lineRule="auto"/>
        <w:rPr>
          <w:rFonts w:ascii="Times New Roman" w:hAnsi="Times New Roman" w:cs="Times New Roman"/>
          <w:sz w:val="24"/>
          <w:szCs w:val="24"/>
        </w:rPr>
      </w:pPr>
      <w:r>
        <w:rPr>
          <w:rFonts w:ascii="Times New Roman" w:hAnsi="Times New Roman" w:cs="Times New Roman"/>
          <w:sz w:val="24"/>
          <w:szCs w:val="24"/>
        </w:rPr>
        <w:t>Lumumba will ask Moscow for help</w:t>
      </w:r>
      <w:r w:rsidR="00E77167">
        <w:rPr>
          <w:rFonts w:ascii="Times New Roman" w:hAnsi="Times New Roman" w:cs="Times New Roman"/>
          <w:sz w:val="24"/>
          <w:szCs w:val="24"/>
        </w:rPr>
        <w:t xml:space="preserve">. This turns out to be a mistake for Lumumba because his rival, </w:t>
      </w:r>
      <w:r>
        <w:rPr>
          <w:rFonts w:ascii="Times New Roman" w:hAnsi="Times New Roman" w:cs="Times New Roman"/>
          <w:sz w:val="24"/>
          <w:szCs w:val="24"/>
        </w:rPr>
        <w:t>Mobutu,</w:t>
      </w:r>
      <w:r w:rsidR="00E77167">
        <w:rPr>
          <w:rFonts w:ascii="Times New Roman" w:hAnsi="Times New Roman" w:cs="Times New Roman"/>
          <w:sz w:val="24"/>
          <w:szCs w:val="24"/>
        </w:rPr>
        <w:t xml:space="preserve"> jumps on this opportunity and asks </w:t>
      </w:r>
      <w:r>
        <w:rPr>
          <w:rFonts w:ascii="Times New Roman" w:hAnsi="Times New Roman" w:cs="Times New Roman"/>
          <w:sz w:val="24"/>
          <w:szCs w:val="24"/>
        </w:rPr>
        <w:t>the United States</w:t>
      </w:r>
      <w:r w:rsidR="00E77167">
        <w:rPr>
          <w:rFonts w:ascii="Times New Roman" w:hAnsi="Times New Roman" w:cs="Times New Roman"/>
          <w:sz w:val="24"/>
          <w:szCs w:val="24"/>
        </w:rPr>
        <w:t xml:space="preserve"> for help.</w:t>
      </w:r>
      <w:r w:rsidR="0005760D">
        <w:rPr>
          <w:rFonts w:ascii="Times New Roman" w:hAnsi="Times New Roman" w:cs="Times New Roman"/>
          <w:sz w:val="24"/>
          <w:szCs w:val="24"/>
        </w:rPr>
        <w:t xml:space="preserve"> Help that the U.S is happy to provide once Mobutu captures Lumumba and kills him.</w:t>
      </w:r>
    </w:p>
    <w:p w14:paraId="1ECD9D75" w14:textId="1AEA0767" w:rsidR="0005760D" w:rsidRDefault="0005760D" w:rsidP="00F463E0">
      <w:pPr>
        <w:spacing w:after="0" w:line="240" w:lineRule="auto"/>
        <w:rPr>
          <w:rFonts w:ascii="Times New Roman" w:hAnsi="Times New Roman" w:cs="Times New Roman"/>
          <w:sz w:val="24"/>
          <w:szCs w:val="24"/>
        </w:rPr>
      </w:pPr>
      <w:r>
        <w:rPr>
          <w:rFonts w:ascii="Times New Roman" w:hAnsi="Times New Roman" w:cs="Times New Roman"/>
          <w:sz w:val="24"/>
          <w:szCs w:val="24"/>
        </w:rPr>
        <w:t>Mobutu is now the brutal absolute dictator of the Congo, which is now the close ally of the United States (Mobutu has American interests at heart and is not a communist like Lumumba)</w:t>
      </w:r>
    </w:p>
    <w:p w14:paraId="1F2AB77D" w14:textId="44CDEB4F" w:rsidR="0005760D" w:rsidRDefault="0005760D" w:rsidP="00F463E0">
      <w:pPr>
        <w:spacing w:after="0" w:line="240" w:lineRule="auto"/>
        <w:rPr>
          <w:rFonts w:ascii="Times New Roman" w:hAnsi="Times New Roman" w:cs="Times New Roman"/>
          <w:sz w:val="24"/>
          <w:szCs w:val="24"/>
        </w:rPr>
      </w:pPr>
    </w:p>
    <w:p w14:paraId="2AC918AE" w14:textId="143C9CAB" w:rsidR="0005760D" w:rsidRDefault="0005760D" w:rsidP="00F463E0">
      <w:pPr>
        <w:spacing w:after="0" w:line="240" w:lineRule="auto"/>
        <w:rPr>
          <w:rFonts w:ascii="Times New Roman" w:hAnsi="Times New Roman" w:cs="Times New Roman"/>
          <w:sz w:val="24"/>
          <w:szCs w:val="24"/>
          <w:u w:val="single"/>
        </w:rPr>
      </w:pPr>
      <w:r w:rsidRPr="0005760D">
        <w:rPr>
          <w:rFonts w:ascii="Times New Roman" w:hAnsi="Times New Roman" w:cs="Times New Roman"/>
          <w:sz w:val="24"/>
          <w:szCs w:val="24"/>
          <w:u w:val="single"/>
        </w:rPr>
        <w:t>End of the Portuguese African Empire</w:t>
      </w:r>
    </w:p>
    <w:p w14:paraId="745318EB" w14:textId="3DA373A3" w:rsidR="0005760D" w:rsidRDefault="0005760D" w:rsidP="00F463E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last colonial </w:t>
      </w:r>
      <w:r w:rsidR="00015653">
        <w:rPr>
          <w:rFonts w:ascii="Times New Roman" w:hAnsi="Times New Roman" w:cs="Times New Roman"/>
          <w:sz w:val="24"/>
          <w:szCs w:val="24"/>
        </w:rPr>
        <w:t>empire</w:t>
      </w:r>
      <w:r>
        <w:rPr>
          <w:rFonts w:ascii="Times New Roman" w:hAnsi="Times New Roman" w:cs="Times New Roman"/>
          <w:sz w:val="24"/>
          <w:szCs w:val="24"/>
        </w:rPr>
        <w:t xml:space="preserve"> to leave Africa is </w:t>
      </w:r>
      <w:r w:rsidR="00015653">
        <w:rPr>
          <w:rFonts w:ascii="Times New Roman" w:hAnsi="Times New Roman" w:cs="Times New Roman"/>
          <w:sz w:val="24"/>
          <w:szCs w:val="24"/>
        </w:rPr>
        <w:t>Portugal. Portugal only gets out of Angola in 1975.</w:t>
      </w:r>
    </w:p>
    <w:p w14:paraId="429809DC" w14:textId="510B9B8B" w:rsidR="00015653" w:rsidRDefault="00015653" w:rsidP="00F463E0">
      <w:pPr>
        <w:spacing w:after="0" w:line="240" w:lineRule="auto"/>
        <w:rPr>
          <w:rFonts w:ascii="Times New Roman" w:hAnsi="Times New Roman" w:cs="Times New Roman"/>
          <w:sz w:val="24"/>
          <w:szCs w:val="24"/>
        </w:rPr>
      </w:pPr>
      <w:r>
        <w:rPr>
          <w:rFonts w:ascii="Times New Roman" w:hAnsi="Times New Roman" w:cs="Times New Roman"/>
          <w:sz w:val="24"/>
          <w:szCs w:val="24"/>
        </w:rPr>
        <w:t>Three-way struggle for succession in Angola/civil war</w:t>
      </w:r>
    </w:p>
    <w:p w14:paraId="4BB82926" w14:textId="17DB7E2C" w:rsidR="00015653" w:rsidRDefault="00015653" w:rsidP="00015653">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Holden Roberto (Leader of FNLA)—good guys</w:t>
      </w:r>
    </w:p>
    <w:p w14:paraId="5A841A13" w14:textId="2EE25E04" w:rsidR="00015653" w:rsidRPr="00015653" w:rsidRDefault="00015653" w:rsidP="00015653">
      <w:pPr>
        <w:spacing w:after="0" w:line="240" w:lineRule="auto"/>
        <w:rPr>
          <w:rFonts w:ascii="Times New Roman" w:hAnsi="Times New Roman" w:cs="Times New Roman"/>
          <w:sz w:val="24"/>
          <w:szCs w:val="24"/>
        </w:rPr>
      </w:pPr>
      <w:r>
        <w:rPr>
          <w:rFonts w:ascii="Times New Roman" w:hAnsi="Times New Roman" w:cs="Times New Roman"/>
          <w:sz w:val="24"/>
          <w:szCs w:val="24"/>
        </w:rPr>
        <w:t>FNLA: The National Front for the Liberation of Angola</w:t>
      </w:r>
    </w:p>
    <w:p w14:paraId="6FA20C88" w14:textId="39FD53FD" w:rsidR="00015653" w:rsidRDefault="00015653" w:rsidP="00015653">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Jonas Savimbi (Leader of UNITA)—American backing are the key to power</w:t>
      </w:r>
    </w:p>
    <w:p w14:paraId="7B2F51F4" w14:textId="3BA24A55" w:rsidR="00015653" w:rsidRPr="00015653" w:rsidRDefault="00015653" w:rsidP="00015653">
      <w:pPr>
        <w:spacing w:after="0" w:line="240" w:lineRule="auto"/>
        <w:rPr>
          <w:rFonts w:ascii="Times New Roman" w:hAnsi="Times New Roman" w:cs="Times New Roman"/>
          <w:sz w:val="24"/>
          <w:szCs w:val="24"/>
        </w:rPr>
      </w:pPr>
      <w:r>
        <w:rPr>
          <w:rFonts w:ascii="Times New Roman" w:hAnsi="Times New Roman" w:cs="Times New Roman"/>
          <w:sz w:val="24"/>
          <w:szCs w:val="24"/>
        </w:rPr>
        <w:t>The National Union for the Total Independence of Angola</w:t>
      </w:r>
    </w:p>
    <w:p w14:paraId="4B386E26" w14:textId="77777777" w:rsidR="00015653" w:rsidRDefault="00015653" w:rsidP="00015653">
      <w:pPr>
        <w:pStyle w:val="ListParagraph"/>
        <w:numPr>
          <w:ilvl w:val="0"/>
          <w:numId w:val="5"/>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Samora</w:t>
      </w:r>
      <w:proofErr w:type="spellEnd"/>
      <w:r>
        <w:rPr>
          <w:rFonts w:ascii="Times New Roman" w:hAnsi="Times New Roman" w:cs="Times New Roman"/>
          <w:sz w:val="24"/>
          <w:szCs w:val="24"/>
        </w:rPr>
        <w:t xml:space="preserve"> Machel (Leader of MPLA)—bad guys, largest group, left-wing</w:t>
      </w:r>
    </w:p>
    <w:p w14:paraId="401B0FEB" w14:textId="58E54D2A" w:rsidR="00015653" w:rsidRDefault="00015653" w:rsidP="00015653">
      <w:pPr>
        <w:spacing w:after="0" w:line="240" w:lineRule="auto"/>
        <w:rPr>
          <w:rFonts w:ascii="Times New Roman" w:hAnsi="Times New Roman" w:cs="Times New Roman"/>
          <w:sz w:val="24"/>
          <w:szCs w:val="24"/>
        </w:rPr>
      </w:pPr>
      <w:r>
        <w:rPr>
          <w:rFonts w:ascii="Times New Roman" w:hAnsi="Times New Roman" w:cs="Times New Roman"/>
          <w:sz w:val="24"/>
          <w:szCs w:val="24"/>
        </w:rPr>
        <w:t>The MPLA had received training from Cuba and arms from Moscow.</w:t>
      </w:r>
      <w:r w:rsidRPr="00015653">
        <w:rPr>
          <w:rFonts w:ascii="Times New Roman" w:hAnsi="Times New Roman" w:cs="Times New Roman"/>
          <w:sz w:val="24"/>
          <w:szCs w:val="24"/>
        </w:rPr>
        <w:t xml:space="preserve"> </w:t>
      </w:r>
    </w:p>
    <w:p w14:paraId="6FCE2D88" w14:textId="53B59C1D" w:rsidR="00141543" w:rsidRDefault="00141543" w:rsidP="00015653">
      <w:pPr>
        <w:spacing w:after="0" w:line="240" w:lineRule="auto"/>
        <w:rPr>
          <w:rFonts w:ascii="Times New Roman" w:hAnsi="Times New Roman" w:cs="Times New Roman"/>
          <w:sz w:val="24"/>
          <w:szCs w:val="24"/>
        </w:rPr>
      </w:pPr>
    </w:p>
    <w:p w14:paraId="7932D8FA" w14:textId="76599E7D" w:rsidR="00141543" w:rsidRDefault="009505A4" w:rsidP="00015653">
      <w:pPr>
        <w:spacing w:after="0" w:line="240" w:lineRule="auto"/>
        <w:rPr>
          <w:rFonts w:ascii="Times New Roman" w:hAnsi="Times New Roman" w:cs="Times New Roman"/>
          <w:sz w:val="24"/>
          <w:szCs w:val="24"/>
        </w:rPr>
      </w:pPr>
      <w:r>
        <w:rPr>
          <w:rFonts w:ascii="Times New Roman" w:hAnsi="Times New Roman" w:cs="Times New Roman"/>
          <w:sz w:val="24"/>
          <w:szCs w:val="24"/>
        </w:rPr>
        <w:t>Summary: There is a political void in Angola once the Portuguese leave. Three groups which have been fighting the Portuguese empire are competing for power.</w:t>
      </w:r>
    </w:p>
    <w:p w14:paraId="67221A1E" w14:textId="1471720B" w:rsidR="009505A4" w:rsidRDefault="009505A4" w:rsidP="0001565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MPLA—Marxists </w:t>
      </w:r>
    </w:p>
    <w:p w14:paraId="36AF051F" w14:textId="312E0F44" w:rsidR="0005760D" w:rsidRDefault="009505A4" w:rsidP="00F463E0">
      <w:pPr>
        <w:spacing w:after="0" w:line="240" w:lineRule="auto"/>
        <w:rPr>
          <w:rFonts w:ascii="Times New Roman" w:hAnsi="Times New Roman" w:cs="Times New Roman"/>
          <w:sz w:val="24"/>
          <w:szCs w:val="24"/>
        </w:rPr>
      </w:pPr>
      <w:r>
        <w:rPr>
          <w:rFonts w:ascii="Times New Roman" w:hAnsi="Times New Roman" w:cs="Times New Roman"/>
          <w:sz w:val="24"/>
          <w:szCs w:val="24"/>
        </w:rPr>
        <w:t>FNLA—become friendly, early on, with the Americans. The CIA, without even telling the National Security Council, supports Roberto financially and tells him to attack his rival. Then, the U.S send an emissary to investigate the issue and realize that Roberto is not as impressive as they thought (i.e. only has 30 guys as opposed to 30,000), and the United States realize that supporting Roberto financially may not be the best idea.</w:t>
      </w:r>
    </w:p>
    <w:p w14:paraId="4F0C6052" w14:textId="7ED34F26" w:rsidR="009505A4" w:rsidRDefault="009505A4" w:rsidP="00F463E0">
      <w:pPr>
        <w:spacing w:after="0" w:line="240" w:lineRule="auto"/>
        <w:rPr>
          <w:rFonts w:ascii="Times New Roman" w:hAnsi="Times New Roman" w:cs="Times New Roman"/>
          <w:sz w:val="24"/>
          <w:szCs w:val="24"/>
        </w:rPr>
      </w:pPr>
      <w:r>
        <w:rPr>
          <w:rFonts w:ascii="Times New Roman" w:hAnsi="Times New Roman" w:cs="Times New Roman"/>
          <w:sz w:val="24"/>
          <w:szCs w:val="24"/>
        </w:rPr>
        <w:t>UNITA—the United States reach out to Savimbi. He is also an anti-communist. So, the United States is supporting two of the three factions vying for control of Angola. They cannot really do it directly, so they get the South Africans involved. The South Africans send troops there too.</w:t>
      </w:r>
    </w:p>
    <w:p w14:paraId="0B905979" w14:textId="3BC52364" w:rsidR="009505A4" w:rsidRDefault="009505A4" w:rsidP="00F463E0">
      <w:pPr>
        <w:spacing w:after="0" w:line="240" w:lineRule="auto"/>
        <w:rPr>
          <w:rFonts w:ascii="Times New Roman" w:hAnsi="Times New Roman" w:cs="Times New Roman"/>
          <w:sz w:val="24"/>
          <w:szCs w:val="24"/>
        </w:rPr>
      </w:pPr>
    </w:p>
    <w:p w14:paraId="14EB8228" w14:textId="4853998F" w:rsidR="009505A4" w:rsidRDefault="009505A4" w:rsidP="00B1157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Now, the MPLA is feeling the pressure and is losing because there is American money and South African troops pouring in. The MPLA will find help in Havana. Fidel Castro will come to their rescue. Castro, post-Cuban missile crisis, is disillusioned </w:t>
      </w:r>
      <w:r w:rsidR="00C6666B">
        <w:rPr>
          <w:rFonts w:ascii="Times New Roman" w:hAnsi="Times New Roman" w:cs="Times New Roman"/>
          <w:sz w:val="24"/>
          <w:szCs w:val="24"/>
        </w:rPr>
        <w:t>with the Soviet Union. For years, Castro has been playing a very active role in revolutionary movements around the world, mostly in Latin America but also in Africa. Castrol will send tens of thousands of Cuban troops to fight in Angola. Castro gets involved without consulting Moscow. The Russians get dragged in but quite reluctantly. Moscow is also shipping tanks and missiles to the MPLA. Meanwhile, the United States and South Africa are stepping up their efforts, too. The Angolan civil war will last onto the 21</w:t>
      </w:r>
      <w:r w:rsidR="00C6666B" w:rsidRPr="00C6666B">
        <w:rPr>
          <w:rFonts w:ascii="Times New Roman" w:hAnsi="Times New Roman" w:cs="Times New Roman"/>
          <w:sz w:val="24"/>
          <w:szCs w:val="24"/>
          <w:vertAlign w:val="superscript"/>
        </w:rPr>
        <w:t>st</w:t>
      </w:r>
      <w:r w:rsidR="00C6666B">
        <w:rPr>
          <w:rFonts w:ascii="Times New Roman" w:hAnsi="Times New Roman" w:cs="Times New Roman"/>
          <w:sz w:val="24"/>
          <w:szCs w:val="24"/>
        </w:rPr>
        <w:t xml:space="preserve"> century. The Cold War conflict getting integrated into the Angolan civil war makes a bad situation way worse.</w:t>
      </w:r>
    </w:p>
    <w:p w14:paraId="4A36CFAD" w14:textId="33CA0813" w:rsidR="00C6666B" w:rsidRDefault="00C6666B" w:rsidP="00F463E0">
      <w:pPr>
        <w:spacing w:after="0" w:line="240" w:lineRule="auto"/>
        <w:rPr>
          <w:rFonts w:ascii="Times New Roman" w:hAnsi="Times New Roman" w:cs="Times New Roman"/>
          <w:sz w:val="24"/>
          <w:szCs w:val="24"/>
        </w:rPr>
      </w:pPr>
    </w:p>
    <w:p w14:paraId="68A48DC7" w14:textId="5519B006" w:rsidR="00C6666B" w:rsidRDefault="00505506" w:rsidP="00B1157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Yes, there are Cold War influences in Africa but, just because a country chooses a side in the Cold War, does not necessarily make it act always in that side’s interest. In Somalia and in Ethiopia, there are Marxist regimes in power (both aligned with the Soviet Union). That does not stop them from going to war with each other in 1977. </w:t>
      </w:r>
    </w:p>
    <w:p w14:paraId="5582CAEB" w14:textId="15D25C6C" w:rsidR="00505506" w:rsidRDefault="00505506" w:rsidP="00B1157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lastRenderedPageBreak/>
        <w:t>By the late 1970s, the formal empires have all withdrawn from Africa. Decolonization is still not over. Even after the formal withdrawal of the British Empire, for example, there are still colonial influences at play. Two examples of that are Rhodesia and South Africa. Both are called white minority regimes. In both cases, there are a significant number of white settlers. Just like the French settlers going to Algeria makes the Algerian case more complicated, British settlers going to Rhodesia (now called Zimbabwe) and living in South Africa makes those cases much harder to solve too.</w:t>
      </w:r>
    </w:p>
    <w:p w14:paraId="42306A82" w14:textId="5672DDCF" w:rsidR="00505506" w:rsidRDefault="00505506" w:rsidP="00F463E0">
      <w:pPr>
        <w:spacing w:after="0" w:line="240" w:lineRule="auto"/>
        <w:rPr>
          <w:rFonts w:ascii="Times New Roman" w:hAnsi="Times New Roman" w:cs="Times New Roman"/>
          <w:sz w:val="24"/>
          <w:szCs w:val="24"/>
        </w:rPr>
      </w:pPr>
    </w:p>
    <w:p w14:paraId="0FB42D36" w14:textId="2BB77B08" w:rsidR="00505506" w:rsidRPr="00505506" w:rsidRDefault="00505506" w:rsidP="00F463E0">
      <w:pPr>
        <w:spacing w:after="0" w:line="240" w:lineRule="auto"/>
        <w:rPr>
          <w:rFonts w:ascii="Times New Roman" w:hAnsi="Times New Roman" w:cs="Times New Roman"/>
          <w:sz w:val="24"/>
          <w:szCs w:val="24"/>
          <w:u w:val="single"/>
        </w:rPr>
      </w:pPr>
      <w:r w:rsidRPr="00505506">
        <w:rPr>
          <w:rFonts w:ascii="Times New Roman" w:hAnsi="Times New Roman" w:cs="Times New Roman"/>
          <w:sz w:val="24"/>
          <w:szCs w:val="24"/>
          <w:u w:val="single"/>
        </w:rPr>
        <w:t>Rhodesia</w:t>
      </w:r>
    </w:p>
    <w:p w14:paraId="38F7AC9C" w14:textId="4B270A19" w:rsidR="00505506" w:rsidRDefault="00F13F31" w:rsidP="00DB1A1F">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The white settlers control the country, politically and economically. Once the British Empire formally withdraws, they set up a white minority regime. From 1965, when Rhodesia becomes a country, all the way until 1980, when it stops to exist, there will be an ongoing insurgency in Rhodesia. The white minority regime is holding onto power by force</w:t>
      </w:r>
      <w:r w:rsidR="00622AAD">
        <w:rPr>
          <w:rFonts w:ascii="Times New Roman" w:hAnsi="Times New Roman" w:cs="Times New Roman"/>
          <w:sz w:val="24"/>
          <w:szCs w:val="24"/>
        </w:rPr>
        <w:t>.</w:t>
      </w:r>
      <w:r w:rsidR="00CE6699">
        <w:rPr>
          <w:rFonts w:ascii="Times New Roman" w:hAnsi="Times New Roman" w:cs="Times New Roman"/>
          <w:sz w:val="24"/>
          <w:szCs w:val="24"/>
        </w:rPr>
        <w:t xml:space="preserve"> The international community has turned against them officially.</w:t>
      </w:r>
      <w:r w:rsidR="00440230">
        <w:rPr>
          <w:rFonts w:ascii="Times New Roman" w:hAnsi="Times New Roman" w:cs="Times New Roman"/>
          <w:sz w:val="24"/>
          <w:szCs w:val="24"/>
        </w:rPr>
        <w:t xml:space="preserve"> Eventually, the combination of the insurgency on the ground and international pressure means that this white minority regime in Rhodesia must let go of its power and a new country will be born: Zimbabwe, which is now fully decolonized.</w:t>
      </w:r>
    </w:p>
    <w:p w14:paraId="751F53F0" w14:textId="00C1F6E8" w:rsidR="00440230" w:rsidRDefault="00440230" w:rsidP="00F463E0">
      <w:pPr>
        <w:spacing w:after="0" w:line="240" w:lineRule="auto"/>
        <w:rPr>
          <w:rFonts w:ascii="Times New Roman" w:hAnsi="Times New Roman" w:cs="Times New Roman"/>
          <w:sz w:val="24"/>
          <w:szCs w:val="24"/>
        </w:rPr>
      </w:pPr>
      <w:r>
        <w:rPr>
          <w:rFonts w:ascii="Times New Roman" w:hAnsi="Times New Roman" w:cs="Times New Roman"/>
          <w:sz w:val="24"/>
          <w:szCs w:val="24"/>
        </w:rPr>
        <w:t>Just because the formal empire leaves don’t mean colonization is over. The colonial era doesn’t end until 1989 in Africa with the end of these last minority regimes in South Africa.</w:t>
      </w:r>
    </w:p>
    <w:p w14:paraId="40E46AED" w14:textId="15E6D560" w:rsidR="00505506" w:rsidRDefault="00505506" w:rsidP="00F463E0">
      <w:pPr>
        <w:spacing w:after="0" w:line="240" w:lineRule="auto"/>
        <w:rPr>
          <w:rFonts w:ascii="Times New Roman" w:hAnsi="Times New Roman" w:cs="Times New Roman"/>
          <w:sz w:val="24"/>
          <w:szCs w:val="24"/>
        </w:rPr>
      </w:pPr>
    </w:p>
    <w:p w14:paraId="53947E18" w14:textId="11697C34" w:rsidR="00505506" w:rsidRPr="00505506" w:rsidRDefault="00505506" w:rsidP="00F463E0">
      <w:pPr>
        <w:spacing w:after="0" w:line="240" w:lineRule="auto"/>
        <w:rPr>
          <w:rFonts w:ascii="Times New Roman" w:hAnsi="Times New Roman" w:cs="Times New Roman"/>
          <w:sz w:val="24"/>
          <w:szCs w:val="24"/>
          <w:u w:val="single"/>
        </w:rPr>
      </w:pPr>
      <w:r w:rsidRPr="00505506">
        <w:rPr>
          <w:rFonts w:ascii="Times New Roman" w:hAnsi="Times New Roman" w:cs="Times New Roman"/>
          <w:sz w:val="24"/>
          <w:szCs w:val="24"/>
          <w:u w:val="single"/>
        </w:rPr>
        <w:t>South Africa</w:t>
      </w:r>
    </w:p>
    <w:p w14:paraId="6B19BED7" w14:textId="7A01321A" w:rsidR="0005760D" w:rsidRPr="00F463E0" w:rsidRDefault="00DB1A1F" w:rsidP="00B1157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It’s an economically prosperous country, controlled by its white minority, through force and fear. The apartheid regime in South Africa doesn’t look all that different from what is going on in the American south at the same time. After decades of resistance, the white minority regime in South Africa must let go of its power too in 1989. President de Klerk dissolves this formal control of power of this white minority regime, and jointly with Nelson Mandela, will get awarded the Nobel Peace Prize for those efforts. </w:t>
      </w:r>
      <w:r w:rsidR="00B1157D">
        <w:rPr>
          <w:rFonts w:ascii="Times New Roman" w:hAnsi="Times New Roman" w:cs="Times New Roman"/>
          <w:sz w:val="24"/>
          <w:szCs w:val="24"/>
        </w:rPr>
        <w:t xml:space="preserve">By 1989, the colonial era has formally ended finally. </w:t>
      </w:r>
      <w:r>
        <w:rPr>
          <w:rFonts w:ascii="Times New Roman" w:hAnsi="Times New Roman" w:cs="Times New Roman"/>
          <w:sz w:val="24"/>
          <w:szCs w:val="24"/>
        </w:rPr>
        <w:t>Going on to the 21</w:t>
      </w:r>
      <w:r w:rsidRPr="00DB1A1F">
        <w:rPr>
          <w:rFonts w:ascii="Times New Roman" w:hAnsi="Times New Roman" w:cs="Times New Roman"/>
          <w:sz w:val="24"/>
          <w:szCs w:val="24"/>
          <w:vertAlign w:val="superscript"/>
        </w:rPr>
        <w:t>st</w:t>
      </w:r>
      <w:r>
        <w:rPr>
          <w:rFonts w:ascii="Times New Roman" w:hAnsi="Times New Roman" w:cs="Times New Roman"/>
          <w:sz w:val="24"/>
          <w:szCs w:val="24"/>
        </w:rPr>
        <w:t xml:space="preserve"> century, the African continent is still struggling </w:t>
      </w:r>
      <w:r w:rsidR="00277109">
        <w:rPr>
          <w:rFonts w:ascii="Times New Roman" w:hAnsi="Times New Roman" w:cs="Times New Roman"/>
          <w:sz w:val="24"/>
          <w:szCs w:val="24"/>
        </w:rPr>
        <w:t>with the legacy of colonialism, still has important challenges it needs to overcome that were created by colonization and by the rapid pace of decolonization. Decolonization happened so fast that it created its own series of issues too.</w:t>
      </w:r>
    </w:p>
    <w:sectPr w:rsidR="0005760D" w:rsidRPr="00F463E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EC6557"/>
    <w:multiLevelType w:val="hybridMultilevel"/>
    <w:tmpl w:val="2B3036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68F3883"/>
    <w:multiLevelType w:val="hybridMultilevel"/>
    <w:tmpl w:val="18FE4B7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400408CC"/>
    <w:multiLevelType w:val="hybridMultilevel"/>
    <w:tmpl w:val="9B3A967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49DC39F0"/>
    <w:multiLevelType w:val="hybridMultilevel"/>
    <w:tmpl w:val="F5B0E15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7D933451"/>
    <w:multiLevelType w:val="hybridMultilevel"/>
    <w:tmpl w:val="8612DC0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CA0"/>
    <w:rsid w:val="00015653"/>
    <w:rsid w:val="0005760D"/>
    <w:rsid w:val="00072111"/>
    <w:rsid w:val="000E3D08"/>
    <w:rsid w:val="000F1B0B"/>
    <w:rsid w:val="00141543"/>
    <w:rsid w:val="0014299B"/>
    <w:rsid w:val="001777EF"/>
    <w:rsid w:val="001913D4"/>
    <w:rsid w:val="001A58F9"/>
    <w:rsid w:val="00212F61"/>
    <w:rsid w:val="00277109"/>
    <w:rsid w:val="00290CA0"/>
    <w:rsid w:val="002A4B5D"/>
    <w:rsid w:val="003B5117"/>
    <w:rsid w:val="00423869"/>
    <w:rsid w:val="00440230"/>
    <w:rsid w:val="00440860"/>
    <w:rsid w:val="004D3A72"/>
    <w:rsid w:val="004F0DE5"/>
    <w:rsid w:val="004F7E59"/>
    <w:rsid w:val="00505506"/>
    <w:rsid w:val="005528B6"/>
    <w:rsid w:val="005D270D"/>
    <w:rsid w:val="00622AAD"/>
    <w:rsid w:val="006E6F9D"/>
    <w:rsid w:val="00804C15"/>
    <w:rsid w:val="009505A4"/>
    <w:rsid w:val="009627DD"/>
    <w:rsid w:val="00A13EB8"/>
    <w:rsid w:val="00A47140"/>
    <w:rsid w:val="00A57639"/>
    <w:rsid w:val="00B1157D"/>
    <w:rsid w:val="00BB33E0"/>
    <w:rsid w:val="00C6666B"/>
    <w:rsid w:val="00CC419F"/>
    <w:rsid w:val="00CE6699"/>
    <w:rsid w:val="00DA7E0D"/>
    <w:rsid w:val="00DB1A1F"/>
    <w:rsid w:val="00DF3940"/>
    <w:rsid w:val="00E74380"/>
    <w:rsid w:val="00E77167"/>
    <w:rsid w:val="00EF3BC3"/>
    <w:rsid w:val="00F115A0"/>
    <w:rsid w:val="00F13F31"/>
    <w:rsid w:val="00F463E0"/>
    <w:rsid w:val="00FE77E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76825"/>
  <w15:chartTrackingRefBased/>
  <w15:docId w15:val="{28FEEF52-F39D-42E2-80A4-364B9E6A3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3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2104</Words>
  <Characters>11998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Stevens</dc:creator>
  <cp:keywords/>
  <dc:description/>
  <cp:lastModifiedBy>Ashwath Param</cp:lastModifiedBy>
  <cp:revision>2</cp:revision>
  <dcterms:created xsi:type="dcterms:W3CDTF">2019-10-01T04:58:00Z</dcterms:created>
  <dcterms:modified xsi:type="dcterms:W3CDTF">2019-10-01T04:58:00Z</dcterms:modified>
</cp:coreProperties>
</file>