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1BD" w:rsidRPr="00682604" w:rsidRDefault="00D771BD" w:rsidP="00D771BD">
      <w:pPr>
        <w:pStyle w:val="ListParagraph"/>
        <w:numPr>
          <w:ilvl w:val="0"/>
          <w:numId w:val="1"/>
        </w:numPr>
        <w:rPr>
          <w:rFonts w:ascii="Arial" w:hAnsi="Arial" w:cs="Arial"/>
        </w:rPr>
      </w:pPr>
      <w:r w:rsidRPr="00682604">
        <w:rPr>
          <w:rFonts w:ascii="Arial" w:hAnsi="Arial" w:cs="Arial"/>
        </w:rPr>
        <w:t>Distributes oxygen to body and picks up waste materials by cells to be eliminated by other systems; includes heart and blood vessels</w:t>
      </w:r>
    </w:p>
    <w:p w:rsidR="00D771BD" w:rsidRPr="00682604" w:rsidRDefault="00D771BD" w:rsidP="00D771BD">
      <w:pPr>
        <w:rPr>
          <w:rFonts w:ascii="Arial" w:hAnsi="Arial" w:cs="Arial"/>
        </w:rPr>
      </w:pPr>
      <w:r w:rsidRPr="0034306C">
        <w:rPr>
          <w:rFonts w:ascii="Arial" w:hAnsi="Arial" w:cs="Arial"/>
          <w:b/>
          <w:color w:val="FF0000"/>
        </w:rPr>
        <w:t>Mediastinum</w:t>
      </w:r>
      <w:r w:rsidRPr="00682604">
        <w:rPr>
          <w:rFonts w:ascii="Arial" w:hAnsi="Arial" w:cs="Arial"/>
        </w:rPr>
        <w:t xml:space="preserve"> – spaces bound anteriorly by sternum and costal cartilages, laterally by lungs, and posteriorly by the bodies of thoracic vertebrae</w:t>
      </w:r>
    </w:p>
    <w:p w:rsidR="00D771BD" w:rsidRPr="00682604" w:rsidRDefault="00D771BD" w:rsidP="00D771BD">
      <w:pPr>
        <w:pStyle w:val="ListParagraph"/>
        <w:numPr>
          <w:ilvl w:val="0"/>
          <w:numId w:val="1"/>
        </w:numPr>
        <w:rPr>
          <w:rFonts w:ascii="Arial" w:hAnsi="Arial" w:cs="Arial"/>
        </w:rPr>
      </w:pPr>
      <w:r w:rsidRPr="00682604">
        <w:rPr>
          <w:rFonts w:ascii="Arial" w:hAnsi="Arial" w:cs="Arial"/>
        </w:rPr>
        <w:t>Contains the heart, larger vessels, and esophagus, trachea, and thoracic aorta</w:t>
      </w:r>
    </w:p>
    <w:p w:rsidR="00D771BD" w:rsidRPr="00682604" w:rsidRDefault="00D771BD" w:rsidP="00D771BD">
      <w:pPr>
        <w:pStyle w:val="ListParagraph"/>
        <w:numPr>
          <w:ilvl w:val="0"/>
          <w:numId w:val="1"/>
        </w:numPr>
        <w:rPr>
          <w:rFonts w:ascii="Arial" w:hAnsi="Arial" w:cs="Arial"/>
        </w:rPr>
      </w:pPr>
      <w:r w:rsidRPr="00682604">
        <w:rPr>
          <w:rFonts w:ascii="Arial" w:hAnsi="Arial" w:cs="Arial"/>
        </w:rPr>
        <w:t xml:space="preserve">Divided into superior and inferior half by transverse imaginary plane passing through sternal angle and </w:t>
      </w:r>
      <w:proofErr w:type="spellStart"/>
      <w:r w:rsidRPr="00682604">
        <w:rPr>
          <w:rFonts w:ascii="Arial" w:hAnsi="Arial" w:cs="Arial"/>
        </w:rPr>
        <w:t>bw</w:t>
      </w:r>
      <w:proofErr w:type="spellEnd"/>
      <w:r w:rsidRPr="00682604">
        <w:rPr>
          <w:rFonts w:ascii="Arial" w:hAnsi="Arial" w:cs="Arial"/>
        </w:rPr>
        <w:t xml:space="preserve"> T4 to T5</w:t>
      </w:r>
      <w:r w:rsidR="008D24A1">
        <w:rPr>
          <w:rFonts w:ascii="Arial" w:hAnsi="Arial" w:cs="Arial"/>
        </w:rPr>
        <w:t>, rib 2</w:t>
      </w:r>
    </w:p>
    <w:p w:rsidR="00D771BD" w:rsidRDefault="00D771BD" w:rsidP="0034306C">
      <w:pPr>
        <w:pStyle w:val="ListParagraph"/>
        <w:numPr>
          <w:ilvl w:val="0"/>
          <w:numId w:val="1"/>
        </w:numPr>
        <w:rPr>
          <w:rFonts w:ascii="Arial" w:hAnsi="Arial" w:cs="Arial"/>
        </w:rPr>
      </w:pPr>
      <w:r w:rsidRPr="00682604">
        <w:rPr>
          <w:rFonts w:ascii="Arial" w:hAnsi="Arial" w:cs="Arial"/>
        </w:rPr>
        <w:t>Middle occupied by heart and surrounding membranes, the pericardium</w:t>
      </w:r>
    </w:p>
    <w:p w:rsidR="0034306C" w:rsidRPr="0034306C" w:rsidRDefault="0034306C" w:rsidP="0034306C">
      <w:pPr>
        <w:pStyle w:val="ListParagraph"/>
        <w:rPr>
          <w:rFonts w:ascii="Arial" w:hAnsi="Arial" w:cs="Arial"/>
        </w:rPr>
      </w:pPr>
    </w:p>
    <w:p w:rsidR="00D771BD" w:rsidRPr="00682604" w:rsidRDefault="00D771BD" w:rsidP="00D771BD">
      <w:pPr>
        <w:pStyle w:val="ListParagraph"/>
        <w:numPr>
          <w:ilvl w:val="0"/>
          <w:numId w:val="2"/>
        </w:numPr>
        <w:rPr>
          <w:rFonts w:ascii="Arial" w:hAnsi="Arial" w:cs="Arial"/>
        </w:rPr>
      </w:pPr>
      <w:r w:rsidRPr="00682604">
        <w:rPr>
          <w:rFonts w:ascii="Arial" w:hAnsi="Arial" w:cs="Arial"/>
          <w:b/>
        </w:rPr>
        <w:t>Superior mediastinum</w:t>
      </w:r>
      <w:r w:rsidRPr="00682604">
        <w:rPr>
          <w:rFonts w:ascii="Arial" w:hAnsi="Arial" w:cs="Arial"/>
        </w:rPr>
        <w:t xml:space="preserve"> contains:</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Arch of aorta and its branches</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Right and left brachiocephalic veins, inferior part of superior ve</w:t>
      </w:r>
      <w:r w:rsidR="008D24A1">
        <w:rPr>
          <w:rFonts w:ascii="Arial" w:hAnsi="Arial" w:cs="Arial"/>
        </w:rPr>
        <w:t>n</w:t>
      </w:r>
      <w:r w:rsidRPr="00682604">
        <w:rPr>
          <w:rFonts w:ascii="Arial" w:hAnsi="Arial" w:cs="Arial"/>
        </w:rPr>
        <w:t>a cava, and end of azygus vein</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Right and left phrenic and vagus nerves</w:t>
      </w:r>
    </w:p>
    <w:p w:rsidR="00D771BD" w:rsidRPr="00682604" w:rsidRDefault="00AF63AE" w:rsidP="00D771BD">
      <w:pPr>
        <w:pStyle w:val="ListParagraph"/>
        <w:numPr>
          <w:ilvl w:val="0"/>
          <w:numId w:val="1"/>
        </w:numPr>
        <w:rPr>
          <w:rFonts w:ascii="Arial" w:hAnsi="Arial" w:cs="Arial"/>
        </w:rPr>
      </w:pPr>
      <w:r w:rsidRPr="00682604">
        <w:rPr>
          <w:rFonts w:ascii="Arial" w:hAnsi="Arial" w:cs="Arial"/>
        </w:rPr>
        <w:t>Trachea, esophagus, thymus gland, and thoracic duct</w:t>
      </w:r>
    </w:p>
    <w:p w:rsidR="00AF63AE" w:rsidRPr="00682604" w:rsidRDefault="00AF63AE" w:rsidP="00AF63AE">
      <w:pPr>
        <w:pStyle w:val="ListParagraph"/>
        <w:rPr>
          <w:rFonts w:ascii="Arial" w:hAnsi="Arial" w:cs="Arial"/>
        </w:rPr>
      </w:pPr>
    </w:p>
    <w:p w:rsidR="00D771BD" w:rsidRPr="00682604" w:rsidRDefault="00D771BD" w:rsidP="00D771BD">
      <w:pPr>
        <w:pStyle w:val="ListParagraph"/>
        <w:numPr>
          <w:ilvl w:val="0"/>
          <w:numId w:val="2"/>
        </w:numPr>
        <w:rPr>
          <w:rFonts w:ascii="Arial" w:hAnsi="Arial" w:cs="Arial"/>
        </w:rPr>
      </w:pPr>
      <w:r w:rsidRPr="00682604">
        <w:rPr>
          <w:rFonts w:ascii="Arial" w:hAnsi="Arial" w:cs="Arial"/>
          <w:b/>
        </w:rPr>
        <w:t>Anterior mediastinum</w:t>
      </w:r>
      <w:r w:rsidRPr="00682604">
        <w:rPr>
          <w:rFonts w:ascii="Arial" w:hAnsi="Arial" w:cs="Arial"/>
        </w:rPr>
        <w:t xml:space="preserve"> contains thymus gland</w:t>
      </w:r>
    </w:p>
    <w:p w:rsidR="00D771BD" w:rsidRPr="00682604" w:rsidRDefault="00D771BD" w:rsidP="00AF63AE">
      <w:pPr>
        <w:pStyle w:val="ListParagraph"/>
        <w:rPr>
          <w:rFonts w:ascii="Arial" w:hAnsi="Arial" w:cs="Arial"/>
        </w:rPr>
      </w:pPr>
    </w:p>
    <w:p w:rsidR="00AF63AE" w:rsidRPr="00682604" w:rsidRDefault="00D771BD" w:rsidP="00AF63AE">
      <w:pPr>
        <w:pStyle w:val="ListParagraph"/>
        <w:numPr>
          <w:ilvl w:val="0"/>
          <w:numId w:val="2"/>
        </w:numPr>
        <w:rPr>
          <w:rFonts w:ascii="Arial" w:hAnsi="Arial" w:cs="Arial"/>
        </w:rPr>
      </w:pPr>
      <w:r w:rsidRPr="00682604">
        <w:rPr>
          <w:rFonts w:ascii="Arial" w:hAnsi="Arial" w:cs="Arial"/>
          <w:b/>
        </w:rPr>
        <w:t>Middle mediastinum</w:t>
      </w:r>
      <w:r w:rsidRPr="00682604">
        <w:rPr>
          <w:rFonts w:ascii="Arial" w:hAnsi="Arial" w:cs="Arial"/>
        </w:rPr>
        <w:t xml:space="preserve"> houses:</w:t>
      </w:r>
    </w:p>
    <w:p w:rsidR="00AF63AE" w:rsidRPr="00682604" w:rsidRDefault="00AF63AE" w:rsidP="00AF63AE">
      <w:pPr>
        <w:pStyle w:val="ListParagraph"/>
        <w:rPr>
          <w:rFonts w:ascii="Arial" w:hAnsi="Arial" w:cs="Arial"/>
        </w:rPr>
      </w:pPr>
    </w:p>
    <w:p w:rsidR="00AF63AE" w:rsidRPr="00682604" w:rsidRDefault="00AF63AE" w:rsidP="00AF63AE">
      <w:pPr>
        <w:pStyle w:val="ListParagraph"/>
        <w:numPr>
          <w:ilvl w:val="0"/>
          <w:numId w:val="1"/>
        </w:numPr>
        <w:rPr>
          <w:rFonts w:ascii="Arial" w:hAnsi="Arial" w:cs="Arial"/>
        </w:rPr>
      </w:pPr>
      <w:r w:rsidRPr="00682604">
        <w:rPr>
          <w:rFonts w:ascii="Arial" w:hAnsi="Arial" w:cs="Arial"/>
        </w:rPr>
        <w:t>Heart and its pericardium</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Ascending aorta, pulmonary trunk, and pulmonary veins</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Right and left phrenic nerves</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Main bronchi</w:t>
      </w:r>
    </w:p>
    <w:p w:rsidR="00D771BD" w:rsidRPr="00682604" w:rsidRDefault="00D771BD" w:rsidP="00D771BD">
      <w:pPr>
        <w:pStyle w:val="ListParagraph"/>
        <w:rPr>
          <w:rFonts w:ascii="Arial" w:hAnsi="Arial" w:cs="Arial"/>
        </w:rPr>
      </w:pPr>
    </w:p>
    <w:p w:rsidR="00D771BD" w:rsidRPr="00682604" w:rsidRDefault="00D771BD" w:rsidP="00D771BD">
      <w:pPr>
        <w:pStyle w:val="ListParagraph"/>
        <w:numPr>
          <w:ilvl w:val="0"/>
          <w:numId w:val="2"/>
        </w:numPr>
        <w:rPr>
          <w:rFonts w:ascii="Arial" w:hAnsi="Arial" w:cs="Arial"/>
        </w:rPr>
      </w:pPr>
      <w:r w:rsidRPr="00682604">
        <w:rPr>
          <w:rFonts w:ascii="Arial" w:hAnsi="Arial" w:cs="Arial"/>
          <w:b/>
        </w:rPr>
        <w:t>Posterior mediastinum</w:t>
      </w:r>
      <w:r w:rsidRPr="00682604">
        <w:rPr>
          <w:rFonts w:ascii="Arial" w:hAnsi="Arial" w:cs="Arial"/>
        </w:rPr>
        <w:t xml:space="preserve"> holds:</w:t>
      </w:r>
    </w:p>
    <w:p w:rsidR="00D771BD" w:rsidRPr="00682604" w:rsidRDefault="00AF63AE" w:rsidP="00AF63AE">
      <w:pPr>
        <w:pStyle w:val="ListParagraph"/>
        <w:numPr>
          <w:ilvl w:val="0"/>
          <w:numId w:val="1"/>
        </w:numPr>
        <w:rPr>
          <w:rFonts w:ascii="Arial" w:hAnsi="Arial" w:cs="Arial"/>
        </w:rPr>
      </w:pPr>
      <w:r w:rsidRPr="00682604">
        <w:rPr>
          <w:rFonts w:ascii="Arial" w:hAnsi="Arial" w:cs="Arial"/>
        </w:rPr>
        <w:t>Descending aorta, azygus and hemiazygus vein</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Right and left vagus nerves</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Sympathetic chains and splanchnic nerves</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 xml:space="preserve">Thoracic duct and esophagus </w:t>
      </w:r>
    </w:p>
    <w:p w:rsidR="00D771BD" w:rsidRPr="00682604" w:rsidRDefault="00D771BD" w:rsidP="00D771BD">
      <w:pPr>
        <w:pStyle w:val="ListParagraph"/>
        <w:ind w:left="1080"/>
        <w:rPr>
          <w:rFonts w:ascii="Arial" w:hAnsi="Arial" w:cs="Arial"/>
        </w:rPr>
      </w:pPr>
    </w:p>
    <w:p w:rsidR="00D771BD" w:rsidRPr="00682604" w:rsidRDefault="00D771BD" w:rsidP="00D771BD">
      <w:pPr>
        <w:rPr>
          <w:rFonts w:ascii="Arial" w:hAnsi="Arial" w:cs="Arial"/>
          <w:b/>
          <w:u w:val="single"/>
        </w:rPr>
      </w:pPr>
      <w:r w:rsidRPr="00682604">
        <w:rPr>
          <w:rFonts w:ascii="Arial" w:hAnsi="Arial" w:cs="Arial"/>
          <w:b/>
          <w:u w:val="single"/>
        </w:rPr>
        <w:t>Heart:</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Muscular conical pump located in middle mediastinum</w:t>
      </w:r>
    </w:p>
    <w:p w:rsidR="00AF63AE" w:rsidRPr="00682604" w:rsidRDefault="00AF63AE" w:rsidP="00AF63AE">
      <w:pPr>
        <w:pStyle w:val="ListParagraph"/>
        <w:numPr>
          <w:ilvl w:val="0"/>
          <w:numId w:val="1"/>
        </w:numPr>
        <w:rPr>
          <w:rFonts w:ascii="Arial" w:hAnsi="Arial" w:cs="Arial"/>
        </w:rPr>
      </w:pPr>
      <w:r w:rsidRPr="00682604">
        <w:rPr>
          <w:rFonts w:ascii="Arial" w:hAnsi="Arial" w:cs="Arial"/>
        </w:rPr>
        <w:t>Same size as fist</w:t>
      </w:r>
    </w:p>
    <w:p w:rsidR="00D771BD" w:rsidRPr="00682604" w:rsidRDefault="00AF63AE" w:rsidP="00C54442">
      <w:pPr>
        <w:pStyle w:val="ListParagraph"/>
        <w:numPr>
          <w:ilvl w:val="0"/>
          <w:numId w:val="1"/>
        </w:numPr>
        <w:rPr>
          <w:rFonts w:ascii="Arial" w:hAnsi="Arial" w:cs="Arial"/>
        </w:rPr>
      </w:pPr>
      <w:r w:rsidRPr="00682604">
        <w:rPr>
          <w:rFonts w:ascii="Arial" w:hAnsi="Arial" w:cs="Arial"/>
        </w:rPr>
        <w:t>After birth, right atrium receives deoxygenated blood from the entire body and passes it to right ventricle</w:t>
      </w:r>
    </w:p>
    <w:p w:rsidR="00D771BD" w:rsidRPr="000F2099" w:rsidRDefault="00D771BD" w:rsidP="00D771BD">
      <w:pPr>
        <w:rPr>
          <w:rFonts w:ascii="Arial" w:hAnsi="Arial" w:cs="Arial"/>
          <w:b/>
        </w:rPr>
      </w:pPr>
      <w:r w:rsidRPr="000F2099">
        <w:rPr>
          <w:rFonts w:ascii="Arial" w:hAnsi="Arial" w:cs="Arial"/>
          <w:b/>
        </w:rPr>
        <w:t>Surface Anatomy of Heart</w:t>
      </w:r>
    </w:p>
    <w:p w:rsidR="005700D1" w:rsidRPr="00682604" w:rsidRDefault="005700D1" w:rsidP="005700D1">
      <w:pPr>
        <w:pStyle w:val="ListParagraph"/>
        <w:numPr>
          <w:ilvl w:val="0"/>
          <w:numId w:val="1"/>
        </w:numPr>
        <w:rPr>
          <w:rFonts w:ascii="Arial" w:hAnsi="Arial" w:cs="Arial"/>
        </w:rPr>
      </w:pPr>
      <w:r w:rsidRPr="00682604">
        <w:rPr>
          <w:rFonts w:ascii="Arial" w:hAnsi="Arial" w:cs="Arial"/>
        </w:rPr>
        <w:t xml:space="preserve">Upper left corner is in the </w:t>
      </w:r>
      <w:r w:rsidRPr="000F2099">
        <w:rPr>
          <w:rFonts w:ascii="Arial" w:hAnsi="Arial" w:cs="Arial"/>
          <w:highlight w:val="yellow"/>
        </w:rPr>
        <w:t>left 2</w:t>
      </w:r>
      <w:r w:rsidRPr="000F2099">
        <w:rPr>
          <w:rFonts w:ascii="Arial" w:hAnsi="Arial" w:cs="Arial"/>
          <w:highlight w:val="yellow"/>
          <w:vertAlign w:val="superscript"/>
        </w:rPr>
        <w:t>nd</w:t>
      </w:r>
      <w:r w:rsidRPr="000F2099">
        <w:rPr>
          <w:rFonts w:ascii="Arial" w:hAnsi="Arial" w:cs="Arial"/>
          <w:highlight w:val="yellow"/>
        </w:rPr>
        <w:t xml:space="preserve"> intercostal</w:t>
      </w:r>
      <w:r w:rsidRPr="00682604">
        <w:rPr>
          <w:rFonts w:ascii="Arial" w:hAnsi="Arial" w:cs="Arial"/>
        </w:rPr>
        <w:t xml:space="preserve"> space, 1 inch away from midline</w:t>
      </w:r>
    </w:p>
    <w:p w:rsidR="005700D1" w:rsidRPr="00682604" w:rsidRDefault="005700D1" w:rsidP="005700D1">
      <w:pPr>
        <w:pStyle w:val="ListParagraph"/>
        <w:numPr>
          <w:ilvl w:val="0"/>
          <w:numId w:val="1"/>
        </w:numPr>
        <w:rPr>
          <w:rFonts w:ascii="Arial" w:hAnsi="Arial" w:cs="Arial"/>
        </w:rPr>
      </w:pPr>
      <w:r w:rsidRPr="00682604">
        <w:rPr>
          <w:rFonts w:ascii="Arial" w:hAnsi="Arial" w:cs="Arial"/>
        </w:rPr>
        <w:t xml:space="preserve">Upper right corner is at </w:t>
      </w:r>
      <w:r w:rsidRPr="000F2099">
        <w:rPr>
          <w:rFonts w:ascii="Arial" w:hAnsi="Arial" w:cs="Arial"/>
          <w:highlight w:val="yellow"/>
        </w:rPr>
        <w:t>right 3</w:t>
      </w:r>
      <w:r w:rsidRPr="000F2099">
        <w:rPr>
          <w:rFonts w:ascii="Arial" w:hAnsi="Arial" w:cs="Arial"/>
          <w:highlight w:val="yellow"/>
          <w:vertAlign w:val="superscript"/>
        </w:rPr>
        <w:t>rd</w:t>
      </w:r>
      <w:r w:rsidRPr="000F2099">
        <w:rPr>
          <w:rFonts w:ascii="Arial" w:hAnsi="Arial" w:cs="Arial"/>
          <w:highlight w:val="yellow"/>
        </w:rPr>
        <w:t xml:space="preserve"> costal cartilage, 1</w:t>
      </w:r>
      <w:r w:rsidRPr="00682604">
        <w:rPr>
          <w:rFonts w:ascii="Arial" w:hAnsi="Arial" w:cs="Arial"/>
        </w:rPr>
        <w:t xml:space="preserve"> inch away from midline</w:t>
      </w:r>
    </w:p>
    <w:p w:rsidR="005700D1" w:rsidRPr="00682604" w:rsidRDefault="005700D1" w:rsidP="005700D1">
      <w:pPr>
        <w:pStyle w:val="ListParagraph"/>
        <w:numPr>
          <w:ilvl w:val="0"/>
          <w:numId w:val="1"/>
        </w:numPr>
        <w:rPr>
          <w:rFonts w:ascii="Arial" w:hAnsi="Arial" w:cs="Arial"/>
        </w:rPr>
      </w:pPr>
      <w:r w:rsidRPr="00682604">
        <w:rPr>
          <w:rFonts w:ascii="Arial" w:hAnsi="Arial" w:cs="Arial"/>
        </w:rPr>
        <w:t xml:space="preserve">Lower right corner is at </w:t>
      </w:r>
      <w:r w:rsidRPr="000F2099">
        <w:rPr>
          <w:rFonts w:ascii="Arial" w:hAnsi="Arial" w:cs="Arial"/>
          <w:highlight w:val="yellow"/>
        </w:rPr>
        <w:t>right 6</w:t>
      </w:r>
      <w:r w:rsidRPr="000F2099">
        <w:rPr>
          <w:rFonts w:ascii="Arial" w:hAnsi="Arial" w:cs="Arial"/>
          <w:highlight w:val="yellow"/>
          <w:vertAlign w:val="superscript"/>
        </w:rPr>
        <w:t>th</w:t>
      </w:r>
      <w:r w:rsidRPr="000F2099">
        <w:rPr>
          <w:rFonts w:ascii="Arial" w:hAnsi="Arial" w:cs="Arial"/>
          <w:highlight w:val="yellow"/>
        </w:rPr>
        <w:t xml:space="preserve"> costal cartilage</w:t>
      </w:r>
      <w:r w:rsidRPr="00682604">
        <w:rPr>
          <w:rFonts w:ascii="Arial" w:hAnsi="Arial" w:cs="Arial"/>
        </w:rPr>
        <w:t>, 1 inch away from midline</w:t>
      </w:r>
    </w:p>
    <w:p w:rsidR="00D771BD" w:rsidRPr="000F2099" w:rsidRDefault="005700D1" w:rsidP="00D771BD">
      <w:pPr>
        <w:pStyle w:val="ListParagraph"/>
        <w:numPr>
          <w:ilvl w:val="0"/>
          <w:numId w:val="1"/>
        </w:numPr>
        <w:rPr>
          <w:rFonts w:ascii="Arial" w:hAnsi="Arial" w:cs="Arial"/>
        </w:rPr>
      </w:pPr>
      <w:r w:rsidRPr="00682604">
        <w:rPr>
          <w:rFonts w:ascii="Arial" w:hAnsi="Arial" w:cs="Arial"/>
        </w:rPr>
        <w:t xml:space="preserve">Lower left corner is in the </w:t>
      </w:r>
      <w:r w:rsidRPr="000F2099">
        <w:rPr>
          <w:rFonts w:ascii="Arial" w:hAnsi="Arial" w:cs="Arial"/>
          <w:highlight w:val="yellow"/>
        </w:rPr>
        <w:t>left 5</w:t>
      </w:r>
      <w:r w:rsidRPr="000F2099">
        <w:rPr>
          <w:rFonts w:ascii="Arial" w:hAnsi="Arial" w:cs="Arial"/>
          <w:highlight w:val="yellow"/>
          <w:vertAlign w:val="superscript"/>
        </w:rPr>
        <w:t>th</w:t>
      </w:r>
      <w:r w:rsidRPr="000F2099">
        <w:rPr>
          <w:rFonts w:ascii="Arial" w:hAnsi="Arial" w:cs="Arial"/>
          <w:highlight w:val="yellow"/>
        </w:rPr>
        <w:t xml:space="preserve"> intercostal space</w:t>
      </w:r>
      <w:r w:rsidR="000F2099">
        <w:rPr>
          <w:rFonts w:ascii="Arial" w:hAnsi="Arial" w:cs="Arial"/>
          <w:highlight w:val="yellow"/>
        </w:rPr>
        <w:t>; apex of heart</w:t>
      </w:r>
      <w:r w:rsidRPr="00682604">
        <w:rPr>
          <w:rFonts w:ascii="Arial" w:hAnsi="Arial" w:cs="Arial"/>
        </w:rPr>
        <w:t>, 3 to 4 inches away from midline</w:t>
      </w:r>
    </w:p>
    <w:p w:rsidR="00D771BD" w:rsidRPr="000F2099" w:rsidRDefault="00D771BD" w:rsidP="00D771BD">
      <w:pPr>
        <w:rPr>
          <w:rFonts w:ascii="Arial" w:hAnsi="Arial" w:cs="Arial"/>
          <w:b/>
        </w:rPr>
      </w:pPr>
      <w:r w:rsidRPr="000F2099">
        <w:rPr>
          <w:rFonts w:ascii="Arial" w:hAnsi="Arial" w:cs="Arial"/>
          <w:b/>
        </w:rPr>
        <w:lastRenderedPageBreak/>
        <w:t>External Features of Heart</w:t>
      </w:r>
    </w:p>
    <w:p w:rsidR="00D771BD" w:rsidRPr="00682604" w:rsidRDefault="00D771BD" w:rsidP="00D771BD">
      <w:pPr>
        <w:pStyle w:val="ListParagraph"/>
        <w:numPr>
          <w:ilvl w:val="0"/>
          <w:numId w:val="3"/>
        </w:numPr>
        <w:rPr>
          <w:rFonts w:ascii="Arial" w:hAnsi="Arial" w:cs="Arial"/>
        </w:rPr>
      </w:pPr>
      <w:r w:rsidRPr="000F2099">
        <w:rPr>
          <w:rFonts w:ascii="Arial" w:hAnsi="Arial" w:cs="Arial"/>
          <w:b/>
          <w:color w:val="FF0000"/>
        </w:rPr>
        <w:t>Heart sulci</w:t>
      </w:r>
      <w:r w:rsidR="005700D1" w:rsidRPr="000F2099">
        <w:rPr>
          <w:rFonts w:ascii="Arial" w:hAnsi="Arial" w:cs="Arial"/>
          <w:b/>
          <w:color w:val="FF0000"/>
        </w:rPr>
        <w:t xml:space="preserve"> (3</w:t>
      </w:r>
      <w:r w:rsidR="005700D1" w:rsidRPr="00682604">
        <w:rPr>
          <w:rFonts w:ascii="Arial" w:hAnsi="Arial" w:cs="Arial"/>
        </w:rPr>
        <w:t>)</w:t>
      </w:r>
    </w:p>
    <w:p w:rsidR="00D771BD" w:rsidRPr="00682604" w:rsidRDefault="00D771BD" w:rsidP="00D771BD">
      <w:pPr>
        <w:pStyle w:val="ListParagraph"/>
        <w:numPr>
          <w:ilvl w:val="0"/>
          <w:numId w:val="4"/>
        </w:numPr>
        <w:rPr>
          <w:rFonts w:ascii="Arial" w:hAnsi="Arial" w:cs="Arial"/>
        </w:rPr>
      </w:pPr>
      <w:r w:rsidRPr="000F2099">
        <w:rPr>
          <w:rFonts w:ascii="Arial" w:hAnsi="Arial" w:cs="Arial"/>
          <w:b/>
        </w:rPr>
        <w:t>Coronary sulcus</w:t>
      </w:r>
      <w:r w:rsidR="005700D1" w:rsidRPr="00682604">
        <w:rPr>
          <w:rFonts w:ascii="Arial" w:hAnsi="Arial" w:cs="Arial"/>
        </w:rPr>
        <w:t xml:space="preserve"> – encircles the heart and separates the atria from ventricles</w:t>
      </w:r>
    </w:p>
    <w:p w:rsidR="00D771BD" w:rsidRPr="00682604" w:rsidRDefault="00D771BD" w:rsidP="00D771BD">
      <w:pPr>
        <w:pStyle w:val="ListParagraph"/>
        <w:numPr>
          <w:ilvl w:val="0"/>
          <w:numId w:val="4"/>
        </w:numPr>
        <w:rPr>
          <w:rFonts w:ascii="Arial" w:hAnsi="Arial" w:cs="Arial"/>
        </w:rPr>
      </w:pPr>
      <w:r w:rsidRPr="000F2099">
        <w:rPr>
          <w:rFonts w:ascii="Arial" w:hAnsi="Arial" w:cs="Arial"/>
          <w:b/>
        </w:rPr>
        <w:t>Anterior and posterior interventricular sulci</w:t>
      </w:r>
      <w:r w:rsidR="005700D1" w:rsidRPr="00682604">
        <w:rPr>
          <w:rFonts w:ascii="Arial" w:hAnsi="Arial" w:cs="Arial"/>
        </w:rPr>
        <w:t xml:space="preserve"> – </w:t>
      </w:r>
      <w:proofErr w:type="spellStart"/>
      <w:r w:rsidR="005700D1" w:rsidRPr="00682604">
        <w:rPr>
          <w:rFonts w:ascii="Arial" w:hAnsi="Arial" w:cs="Arial"/>
        </w:rPr>
        <w:t>bw</w:t>
      </w:r>
      <w:proofErr w:type="spellEnd"/>
      <w:r w:rsidR="005700D1" w:rsidRPr="00682604">
        <w:rPr>
          <w:rFonts w:ascii="Arial" w:hAnsi="Arial" w:cs="Arial"/>
        </w:rPr>
        <w:t xml:space="preserve"> ventricles on anterior and posterior surfaces</w:t>
      </w:r>
    </w:p>
    <w:p w:rsidR="005700D1" w:rsidRPr="00682604" w:rsidRDefault="005700D1" w:rsidP="005700D1">
      <w:pPr>
        <w:pStyle w:val="ListParagraph"/>
        <w:ind w:left="1440"/>
        <w:rPr>
          <w:rFonts w:ascii="Arial" w:hAnsi="Arial" w:cs="Arial"/>
        </w:rPr>
      </w:pPr>
    </w:p>
    <w:p w:rsidR="00D771BD" w:rsidRPr="000F2099" w:rsidRDefault="00D771BD" w:rsidP="00D771BD">
      <w:pPr>
        <w:pStyle w:val="ListParagraph"/>
        <w:numPr>
          <w:ilvl w:val="0"/>
          <w:numId w:val="3"/>
        </w:numPr>
        <w:rPr>
          <w:rFonts w:ascii="Arial" w:hAnsi="Arial" w:cs="Arial"/>
          <w:b/>
          <w:color w:val="FF0000"/>
        </w:rPr>
      </w:pPr>
      <w:r w:rsidRPr="000F2099">
        <w:rPr>
          <w:rFonts w:ascii="Arial" w:hAnsi="Arial" w:cs="Arial"/>
          <w:b/>
          <w:color w:val="FF0000"/>
        </w:rPr>
        <w:t>Heart Surfaces</w:t>
      </w:r>
      <w:r w:rsidR="005700D1" w:rsidRPr="000F2099">
        <w:rPr>
          <w:rFonts w:ascii="Arial" w:hAnsi="Arial" w:cs="Arial"/>
          <w:b/>
          <w:color w:val="FF0000"/>
        </w:rPr>
        <w:t xml:space="preserve"> (4)</w:t>
      </w:r>
    </w:p>
    <w:p w:rsidR="00D771BD" w:rsidRPr="00682604" w:rsidRDefault="00D771BD" w:rsidP="00D771BD">
      <w:pPr>
        <w:pStyle w:val="ListParagraph"/>
        <w:numPr>
          <w:ilvl w:val="0"/>
          <w:numId w:val="5"/>
        </w:numPr>
        <w:rPr>
          <w:rFonts w:ascii="Arial" w:hAnsi="Arial" w:cs="Arial"/>
        </w:rPr>
      </w:pPr>
      <w:r w:rsidRPr="000F2099">
        <w:rPr>
          <w:rFonts w:ascii="Arial" w:hAnsi="Arial" w:cs="Arial"/>
          <w:b/>
        </w:rPr>
        <w:t>Anterior (Sternocostal) surface</w:t>
      </w:r>
      <w:r w:rsidR="005700D1" w:rsidRPr="00682604">
        <w:rPr>
          <w:rFonts w:ascii="Arial" w:hAnsi="Arial" w:cs="Arial"/>
        </w:rPr>
        <w:t xml:space="preserve"> – related to sternum and 2</w:t>
      </w:r>
      <w:r w:rsidR="005700D1" w:rsidRPr="00682604">
        <w:rPr>
          <w:rFonts w:ascii="Arial" w:hAnsi="Arial" w:cs="Arial"/>
          <w:vertAlign w:val="superscript"/>
        </w:rPr>
        <w:t>nd</w:t>
      </w:r>
      <w:r w:rsidR="005700D1" w:rsidRPr="00682604">
        <w:rPr>
          <w:rFonts w:ascii="Arial" w:hAnsi="Arial" w:cs="Arial"/>
        </w:rPr>
        <w:t xml:space="preserve"> to 6</w:t>
      </w:r>
      <w:r w:rsidR="005700D1" w:rsidRPr="00682604">
        <w:rPr>
          <w:rFonts w:ascii="Arial" w:hAnsi="Arial" w:cs="Arial"/>
          <w:vertAlign w:val="superscript"/>
        </w:rPr>
        <w:t>th</w:t>
      </w:r>
      <w:r w:rsidR="005700D1" w:rsidRPr="00682604">
        <w:rPr>
          <w:rFonts w:ascii="Arial" w:hAnsi="Arial" w:cs="Arial"/>
        </w:rPr>
        <w:t xml:space="preserve"> costal cartilage; right ventricles a</w:t>
      </w:r>
      <w:r w:rsidR="00042307">
        <w:rPr>
          <w:rFonts w:ascii="Arial" w:hAnsi="Arial" w:cs="Arial"/>
        </w:rPr>
        <w:t>n</w:t>
      </w:r>
      <w:r w:rsidR="005700D1" w:rsidRPr="00682604">
        <w:rPr>
          <w:rFonts w:ascii="Arial" w:hAnsi="Arial" w:cs="Arial"/>
        </w:rPr>
        <w:t>d parts of right atrium and left ventricle</w:t>
      </w:r>
    </w:p>
    <w:p w:rsidR="00D771BD" w:rsidRPr="00682604" w:rsidRDefault="00D771BD" w:rsidP="00D771BD">
      <w:pPr>
        <w:pStyle w:val="ListParagraph"/>
        <w:numPr>
          <w:ilvl w:val="0"/>
          <w:numId w:val="5"/>
        </w:numPr>
        <w:rPr>
          <w:rFonts w:ascii="Arial" w:hAnsi="Arial" w:cs="Arial"/>
        </w:rPr>
      </w:pPr>
      <w:r w:rsidRPr="000F2099">
        <w:rPr>
          <w:rFonts w:ascii="Arial" w:hAnsi="Arial" w:cs="Arial"/>
          <w:b/>
        </w:rPr>
        <w:t>Inferior (diaphragmatic) surface</w:t>
      </w:r>
      <w:r w:rsidR="005700D1" w:rsidRPr="00682604">
        <w:rPr>
          <w:rFonts w:ascii="Arial" w:hAnsi="Arial" w:cs="Arial"/>
        </w:rPr>
        <w:t xml:space="preserve"> – leaning on diaphragm; posterior interventricular sulcus on this surface and consists </w:t>
      </w:r>
      <w:r w:rsidR="005700D1" w:rsidRPr="00042307">
        <w:rPr>
          <w:rFonts w:ascii="Arial" w:hAnsi="Arial" w:cs="Arial"/>
          <w:highlight w:val="yellow"/>
        </w:rPr>
        <w:t>of left ventricle</w:t>
      </w:r>
      <w:r w:rsidR="005700D1" w:rsidRPr="00682604">
        <w:rPr>
          <w:rFonts w:ascii="Arial" w:hAnsi="Arial" w:cs="Arial"/>
        </w:rPr>
        <w:t xml:space="preserve"> and small part of right </w:t>
      </w:r>
    </w:p>
    <w:p w:rsidR="00D771BD" w:rsidRPr="00682604" w:rsidRDefault="00D771BD" w:rsidP="00D771BD">
      <w:pPr>
        <w:pStyle w:val="ListParagraph"/>
        <w:numPr>
          <w:ilvl w:val="0"/>
          <w:numId w:val="5"/>
        </w:numPr>
        <w:rPr>
          <w:rFonts w:ascii="Arial" w:hAnsi="Arial" w:cs="Arial"/>
        </w:rPr>
      </w:pPr>
      <w:r w:rsidRPr="000F2099">
        <w:rPr>
          <w:rFonts w:ascii="Arial" w:hAnsi="Arial" w:cs="Arial"/>
          <w:b/>
        </w:rPr>
        <w:t>Left pulmonary surface</w:t>
      </w:r>
      <w:r w:rsidR="005700D1" w:rsidRPr="00682604">
        <w:rPr>
          <w:rFonts w:ascii="Arial" w:hAnsi="Arial" w:cs="Arial"/>
        </w:rPr>
        <w:t xml:space="preserve"> – left lung and left ventricle and a portion of left atrium</w:t>
      </w:r>
    </w:p>
    <w:p w:rsidR="00D771BD" w:rsidRPr="00682604" w:rsidRDefault="00D771BD" w:rsidP="00D771BD">
      <w:pPr>
        <w:pStyle w:val="ListParagraph"/>
        <w:numPr>
          <w:ilvl w:val="0"/>
          <w:numId w:val="5"/>
        </w:numPr>
        <w:rPr>
          <w:rFonts w:ascii="Arial" w:hAnsi="Arial" w:cs="Arial"/>
        </w:rPr>
      </w:pPr>
      <w:r w:rsidRPr="000F2099">
        <w:rPr>
          <w:rFonts w:ascii="Arial" w:hAnsi="Arial" w:cs="Arial"/>
          <w:b/>
        </w:rPr>
        <w:t>Right pulmonary surface</w:t>
      </w:r>
      <w:r w:rsidR="005700D1" w:rsidRPr="00682604">
        <w:rPr>
          <w:rFonts w:ascii="Arial" w:hAnsi="Arial" w:cs="Arial"/>
        </w:rPr>
        <w:t xml:space="preserve"> – right lung and only consists of right atrium </w:t>
      </w:r>
    </w:p>
    <w:p w:rsidR="005700D1" w:rsidRPr="00682604" w:rsidRDefault="005700D1" w:rsidP="005700D1">
      <w:pPr>
        <w:pStyle w:val="ListParagraph"/>
        <w:ind w:left="1440"/>
        <w:rPr>
          <w:rFonts w:ascii="Arial" w:hAnsi="Arial" w:cs="Arial"/>
        </w:rPr>
      </w:pPr>
    </w:p>
    <w:p w:rsidR="00D771BD" w:rsidRPr="000F2099" w:rsidRDefault="00D771BD" w:rsidP="00D771BD">
      <w:pPr>
        <w:pStyle w:val="ListParagraph"/>
        <w:numPr>
          <w:ilvl w:val="0"/>
          <w:numId w:val="3"/>
        </w:numPr>
        <w:rPr>
          <w:rFonts w:ascii="Arial" w:hAnsi="Arial" w:cs="Arial"/>
          <w:b/>
          <w:color w:val="FF0000"/>
        </w:rPr>
      </w:pPr>
      <w:r w:rsidRPr="000F2099">
        <w:rPr>
          <w:rFonts w:ascii="Arial" w:hAnsi="Arial" w:cs="Arial"/>
          <w:b/>
          <w:color w:val="FF0000"/>
        </w:rPr>
        <w:t>Heart Borders</w:t>
      </w:r>
    </w:p>
    <w:p w:rsidR="00D771BD" w:rsidRPr="00682604" w:rsidRDefault="00D771BD" w:rsidP="00D771BD">
      <w:pPr>
        <w:pStyle w:val="ListParagraph"/>
        <w:numPr>
          <w:ilvl w:val="0"/>
          <w:numId w:val="6"/>
        </w:numPr>
        <w:rPr>
          <w:rFonts w:ascii="Arial" w:hAnsi="Arial" w:cs="Arial"/>
        </w:rPr>
      </w:pPr>
      <w:r w:rsidRPr="00682604">
        <w:rPr>
          <w:rFonts w:ascii="Arial" w:hAnsi="Arial" w:cs="Arial"/>
        </w:rPr>
        <w:t>Superior border</w:t>
      </w:r>
      <w:r w:rsidR="00467FF8" w:rsidRPr="00682604">
        <w:rPr>
          <w:rFonts w:ascii="Arial" w:hAnsi="Arial" w:cs="Arial"/>
        </w:rPr>
        <w:t xml:space="preserve"> – formed by right and left atria ad auricles</w:t>
      </w:r>
    </w:p>
    <w:p w:rsidR="00D771BD" w:rsidRPr="00682604" w:rsidRDefault="00D771BD" w:rsidP="00D771BD">
      <w:pPr>
        <w:pStyle w:val="ListParagraph"/>
        <w:numPr>
          <w:ilvl w:val="0"/>
          <w:numId w:val="6"/>
        </w:numPr>
        <w:rPr>
          <w:rFonts w:ascii="Arial" w:hAnsi="Arial" w:cs="Arial"/>
        </w:rPr>
      </w:pPr>
      <w:r w:rsidRPr="00682604">
        <w:rPr>
          <w:rFonts w:ascii="Arial" w:hAnsi="Arial" w:cs="Arial"/>
        </w:rPr>
        <w:t xml:space="preserve">Right </w:t>
      </w:r>
      <w:r w:rsidR="00467FF8" w:rsidRPr="00682604">
        <w:rPr>
          <w:rFonts w:ascii="Arial" w:hAnsi="Arial" w:cs="Arial"/>
        </w:rPr>
        <w:t>border – formed by right atrium</w:t>
      </w:r>
    </w:p>
    <w:p w:rsidR="00D771BD" w:rsidRPr="00682604" w:rsidRDefault="00D771BD" w:rsidP="00D771BD">
      <w:pPr>
        <w:pStyle w:val="ListParagraph"/>
        <w:numPr>
          <w:ilvl w:val="0"/>
          <w:numId w:val="6"/>
        </w:numPr>
        <w:rPr>
          <w:rFonts w:ascii="Arial" w:hAnsi="Arial" w:cs="Arial"/>
        </w:rPr>
      </w:pPr>
      <w:r w:rsidRPr="00682604">
        <w:rPr>
          <w:rFonts w:ascii="Arial" w:hAnsi="Arial" w:cs="Arial"/>
        </w:rPr>
        <w:t>Left border</w:t>
      </w:r>
      <w:r w:rsidR="00467FF8" w:rsidRPr="00682604">
        <w:rPr>
          <w:rFonts w:ascii="Arial" w:hAnsi="Arial" w:cs="Arial"/>
        </w:rPr>
        <w:t xml:space="preserve"> – formed by left ventricle and part of left auricle</w:t>
      </w:r>
    </w:p>
    <w:p w:rsidR="00D771BD" w:rsidRPr="00682604" w:rsidRDefault="00D771BD" w:rsidP="00D771BD">
      <w:pPr>
        <w:pStyle w:val="ListParagraph"/>
        <w:numPr>
          <w:ilvl w:val="0"/>
          <w:numId w:val="6"/>
        </w:numPr>
        <w:rPr>
          <w:rFonts w:ascii="Arial" w:hAnsi="Arial" w:cs="Arial"/>
        </w:rPr>
      </w:pPr>
      <w:r w:rsidRPr="00682604">
        <w:rPr>
          <w:rFonts w:ascii="Arial" w:hAnsi="Arial" w:cs="Arial"/>
        </w:rPr>
        <w:t>Inferior border</w:t>
      </w:r>
      <w:r w:rsidR="00467FF8" w:rsidRPr="00682604">
        <w:rPr>
          <w:rFonts w:ascii="Arial" w:hAnsi="Arial" w:cs="Arial"/>
        </w:rPr>
        <w:t xml:space="preserve"> – separates anterior surface from the inferior surface and is formed by right ventricle and small portion of left</w:t>
      </w:r>
    </w:p>
    <w:p w:rsidR="00D771BD" w:rsidRPr="00682604" w:rsidRDefault="00D771BD" w:rsidP="00D771BD">
      <w:pPr>
        <w:pStyle w:val="ListParagraph"/>
        <w:numPr>
          <w:ilvl w:val="0"/>
          <w:numId w:val="3"/>
        </w:numPr>
        <w:rPr>
          <w:rFonts w:ascii="Arial" w:hAnsi="Arial" w:cs="Arial"/>
        </w:rPr>
      </w:pPr>
      <w:r w:rsidRPr="000F2099">
        <w:rPr>
          <w:rFonts w:ascii="Arial" w:hAnsi="Arial" w:cs="Arial"/>
          <w:b/>
          <w:color w:val="FF0000"/>
        </w:rPr>
        <w:t>Heart base</w:t>
      </w:r>
      <w:r w:rsidR="00467FF8" w:rsidRPr="000F2099">
        <w:rPr>
          <w:rFonts w:ascii="Arial" w:hAnsi="Arial" w:cs="Arial"/>
          <w:color w:val="FF0000"/>
        </w:rPr>
        <w:t xml:space="preserve"> </w:t>
      </w:r>
      <w:r w:rsidR="00467FF8" w:rsidRPr="00682604">
        <w:rPr>
          <w:rFonts w:ascii="Arial" w:hAnsi="Arial" w:cs="Arial"/>
        </w:rPr>
        <w:t>– faces posteriorly and is mainly formed by left atrium and small portion of right atrium</w:t>
      </w:r>
    </w:p>
    <w:p w:rsidR="00D771BD" w:rsidRPr="00682604" w:rsidRDefault="00D771BD" w:rsidP="00D771BD">
      <w:pPr>
        <w:pStyle w:val="ListParagraph"/>
        <w:numPr>
          <w:ilvl w:val="0"/>
          <w:numId w:val="3"/>
        </w:numPr>
        <w:rPr>
          <w:rFonts w:ascii="Arial" w:hAnsi="Arial" w:cs="Arial"/>
        </w:rPr>
      </w:pPr>
      <w:r w:rsidRPr="000F2099">
        <w:rPr>
          <w:rFonts w:ascii="Arial" w:hAnsi="Arial" w:cs="Arial"/>
          <w:b/>
          <w:color w:val="FF0000"/>
        </w:rPr>
        <w:t>Heart apex</w:t>
      </w:r>
      <w:r w:rsidR="00467FF8" w:rsidRPr="000F2099">
        <w:rPr>
          <w:rFonts w:ascii="Arial" w:hAnsi="Arial" w:cs="Arial"/>
          <w:color w:val="FF0000"/>
        </w:rPr>
        <w:t xml:space="preserve"> </w:t>
      </w:r>
      <w:r w:rsidR="00467FF8" w:rsidRPr="00682604">
        <w:rPr>
          <w:rFonts w:ascii="Arial" w:hAnsi="Arial" w:cs="Arial"/>
        </w:rPr>
        <w:t xml:space="preserve">– formed by left ventricle and is directed </w:t>
      </w:r>
      <w:r w:rsidR="00467FF8" w:rsidRPr="000F2099">
        <w:rPr>
          <w:rFonts w:ascii="Arial" w:hAnsi="Arial" w:cs="Arial"/>
          <w:highlight w:val="yellow"/>
        </w:rPr>
        <w:t>anteriorly, inferiorly, and to the left</w:t>
      </w:r>
    </w:p>
    <w:p w:rsidR="00467FF8" w:rsidRPr="00042307" w:rsidRDefault="00467FF8" w:rsidP="00467FF8">
      <w:pPr>
        <w:rPr>
          <w:rFonts w:ascii="Arial" w:hAnsi="Arial" w:cs="Arial"/>
          <w:b/>
        </w:rPr>
      </w:pPr>
      <w:r w:rsidRPr="00042307">
        <w:rPr>
          <w:rFonts w:ascii="Arial" w:hAnsi="Arial" w:cs="Arial"/>
          <w:b/>
        </w:rPr>
        <w:t>Heart Chambers</w:t>
      </w:r>
    </w:p>
    <w:p w:rsidR="00467FF8" w:rsidRDefault="00467FF8" w:rsidP="00467FF8">
      <w:pPr>
        <w:pStyle w:val="ListParagraph"/>
        <w:numPr>
          <w:ilvl w:val="0"/>
          <w:numId w:val="7"/>
        </w:numPr>
        <w:rPr>
          <w:rFonts w:ascii="Arial" w:hAnsi="Arial" w:cs="Arial"/>
        </w:rPr>
      </w:pPr>
      <w:r w:rsidRPr="00042307">
        <w:rPr>
          <w:rFonts w:ascii="Arial" w:hAnsi="Arial" w:cs="Arial"/>
          <w:b/>
        </w:rPr>
        <w:t>Right Atrium</w:t>
      </w:r>
      <w:r w:rsidRPr="00682604">
        <w:rPr>
          <w:rFonts w:ascii="Arial" w:hAnsi="Arial" w:cs="Arial"/>
        </w:rPr>
        <w:t xml:space="preserve"> – receives venous blood</w:t>
      </w:r>
      <w:r w:rsidR="00042307">
        <w:rPr>
          <w:rFonts w:ascii="Arial" w:hAnsi="Arial" w:cs="Arial"/>
        </w:rPr>
        <w:t xml:space="preserve"> from superior and inferior vena cava</w:t>
      </w:r>
    </w:p>
    <w:p w:rsidR="00042307" w:rsidRDefault="00042307" w:rsidP="00042307">
      <w:pPr>
        <w:pStyle w:val="ListParagraph"/>
        <w:numPr>
          <w:ilvl w:val="1"/>
          <w:numId w:val="7"/>
        </w:numPr>
        <w:rPr>
          <w:rFonts w:ascii="Arial" w:hAnsi="Arial" w:cs="Arial"/>
        </w:rPr>
      </w:pPr>
      <w:r w:rsidRPr="00042307">
        <w:rPr>
          <w:rFonts w:ascii="Arial" w:hAnsi="Arial" w:cs="Arial"/>
          <w:b/>
        </w:rPr>
        <w:t>Fossa ovalis</w:t>
      </w:r>
      <w:r>
        <w:rPr>
          <w:rFonts w:ascii="Arial" w:hAnsi="Arial" w:cs="Arial"/>
        </w:rPr>
        <w:t xml:space="preserve"> remnant of embryonic foramen ovalis used to connect right atrium to left to supply oxygenated blood to fetus</w:t>
      </w:r>
      <w:r w:rsidR="00ED08D3">
        <w:rPr>
          <w:rFonts w:ascii="Arial" w:hAnsi="Arial" w:cs="Arial"/>
        </w:rPr>
        <w:t xml:space="preserve"> – 2/3 months</w:t>
      </w:r>
    </w:p>
    <w:p w:rsidR="00042307" w:rsidRDefault="00042307" w:rsidP="00042307">
      <w:pPr>
        <w:pStyle w:val="ListParagraph"/>
        <w:numPr>
          <w:ilvl w:val="1"/>
          <w:numId w:val="7"/>
        </w:numPr>
        <w:rPr>
          <w:rFonts w:ascii="Arial" w:hAnsi="Arial" w:cs="Arial"/>
        </w:rPr>
      </w:pPr>
      <w:r>
        <w:rPr>
          <w:rFonts w:ascii="Arial" w:hAnsi="Arial" w:cs="Arial"/>
        </w:rPr>
        <w:t xml:space="preserve">Right atrium connected to right ventricle via right </w:t>
      </w:r>
      <w:r w:rsidRPr="00042307">
        <w:rPr>
          <w:rFonts w:ascii="Arial" w:hAnsi="Arial" w:cs="Arial"/>
          <w:b/>
        </w:rPr>
        <w:t>atrioventricula</w:t>
      </w:r>
      <w:r>
        <w:rPr>
          <w:rFonts w:ascii="Arial" w:hAnsi="Arial" w:cs="Arial"/>
        </w:rPr>
        <w:t>r</w:t>
      </w:r>
      <w:r w:rsidR="00ED08D3">
        <w:rPr>
          <w:rFonts w:ascii="Arial" w:hAnsi="Arial" w:cs="Arial"/>
        </w:rPr>
        <w:t xml:space="preserve"> (tricuspid)</w:t>
      </w:r>
      <w:r>
        <w:rPr>
          <w:rFonts w:ascii="Arial" w:hAnsi="Arial" w:cs="Arial"/>
        </w:rPr>
        <w:t xml:space="preserve"> opening which is guarded by valve</w:t>
      </w:r>
    </w:p>
    <w:p w:rsidR="00ED08D3" w:rsidRPr="00682604" w:rsidRDefault="00ED08D3" w:rsidP="00ED08D3">
      <w:pPr>
        <w:pStyle w:val="ListParagraph"/>
        <w:ind w:left="1440"/>
        <w:rPr>
          <w:rFonts w:ascii="Arial" w:hAnsi="Arial" w:cs="Arial"/>
        </w:rPr>
      </w:pPr>
    </w:p>
    <w:p w:rsidR="00467FF8" w:rsidRPr="00ED08D3" w:rsidRDefault="00467FF8" w:rsidP="00467FF8">
      <w:pPr>
        <w:pStyle w:val="ListParagraph"/>
        <w:numPr>
          <w:ilvl w:val="0"/>
          <w:numId w:val="7"/>
        </w:numPr>
        <w:rPr>
          <w:rFonts w:ascii="Arial" w:hAnsi="Arial" w:cs="Arial"/>
        </w:rPr>
      </w:pPr>
      <w:r w:rsidRPr="00ED08D3">
        <w:rPr>
          <w:rFonts w:ascii="Arial" w:hAnsi="Arial" w:cs="Arial"/>
          <w:b/>
        </w:rPr>
        <w:t>Right ventricle</w:t>
      </w:r>
      <w:r w:rsidR="00ED08D3">
        <w:rPr>
          <w:rFonts w:ascii="Arial" w:hAnsi="Arial" w:cs="Arial"/>
        </w:rPr>
        <w:t xml:space="preserve"> – thicker than right atrium and carry some muscular ridges such as </w:t>
      </w:r>
      <w:r w:rsidR="00ED08D3" w:rsidRPr="00ED08D3">
        <w:rPr>
          <w:rFonts w:ascii="Arial" w:hAnsi="Arial" w:cs="Arial"/>
          <w:b/>
        </w:rPr>
        <w:t xml:space="preserve">trabeculae </w:t>
      </w:r>
      <w:proofErr w:type="spellStart"/>
      <w:r w:rsidR="00ED08D3" w:rsidRPr="00ED08D3">
        <w:rPr>
          <w:rFonts w:ascii="Arial" w:hAnsi="Arial" w:cs="Arial"/>
          <w:b/>
        </w:rPr>
        <w:t>carnae</w:t>
      </w:r>
      <w:proofErr w:type="spellEnd"/>
    </w:p>
    <w:p w:rsidR="00ED08D3" w:rsidRDefault="00ED08D3" w:rsidP="00ED08D3">
      <w:pPr>
        <w:pStyle w:val="ListParagraph"/>
        <w:numPr>
          <w:ilvl w:val="1"/>
          <w:numId w:val="7"/>
        </w:numPr>
        <w:rPr>
          <w:rFonts w:ascii="Arial" w:hAnsi="Arial" w:cs="Arial"/>
        </w:rPr>
      </w:pPr>
      <w:r w:rsidRPr="00ED08D3">
        <w:rPr>
          <w:rFonts w:ascii="Arial" w:hAnsi="Arial" w:cs="Arial"/>
          <w:b/>
          <w:highlight w:val="yellow"/>
        </w:rPr>
        <w:t>Papillary muscles</w:t>
      </w:r>
      <w:r>
        <w:rPr>
          <w:rFonts w:ascii="Arial" w:hAnsi="Arial" w:cs="Arial"/>
        </w:rPr>
        <w:t xml:space="preserve"> (3) are finger like projections that arise from walls of ventricle and attach to tendon called </w:t>
      </w:r>
      <w:r w:rsidRPr="00ED08D3">
        <w:rPr>
          <w:rFonts w:ascii="Arial" w:hAnsi="Arial" w:cs="Arial"/>
          <w:b/>
        </w:rPr>
        <w:t xml:space="preserve">chorda </w:t>
      </w:r>
      <w:proofErr w:type="spellStart"/>
      <w:r w:rsidRPr="00ED08D3">
        <w:rPr>
          <w:rFonts w:ascii="Arial" w:hAnsi="Arial" w:cs="Arial"/>
          <w:b/>
        </w:rPr>
        <w:t>tendinae</w:t>
      </w:r>
      <w:proofErr w:type="spellEnd"/>
      <w:r>
        <w:rPr>
          <w:rFonts w:ascii="Arial" w:hAnsi="Arial" w:cs="Arial"/>
          <w:b/>
        </w:rPr>
        <w:t xml:space="preserve">; </w:t>
      </w:r>
      <w:r w:rsidRPr="00ED08D3">
        <w:rPr>
          <w:rFonts w:ascii="Arial" w:hAnsi="Arial" w:cs="Arial"/>
          <w:b/>
          <w:color w:val="FF0000"/>
          <w:highlight w:val="yellow"/>
        </w:rPr>
        <w:t>keep valve closed</w:t>
      </w:r>
    </w:p>
    <w:p w:rsidR="00ED08D3" w:rsidRDefault="00ED08D3" w:rsidP="00ED08D3">
      <w:pPr>
        <w:pStyle w:val="ListParagraph"/>
        <w:numPr>
          <w:ilvl w:val="1"/>
          <w:numId w:val="7"/>
        </w:numPr>
        <w:rPr>
          <w:rFonts w:ascii="Arial" w:hAnsi="Arial" w:cs="Arial"/>
        </w:rPr>
      </w:pPr>
      <w:r w:rsidRPr="00ED08D3">
        <w:rPr>
          <w:rFonts w:ascii="Arial" w:hAnsi="Arial" w:cs="Arial"/>
          <w:b/>
        </w:rPr>
        <w:t>Pulmonary valve</w:t>
      </w:r>
      <w:r>
        <w:rPr>
          <w:rFonts w:ascii="Arial" w:hAnsi="Arial" w:cs="Arial"/>
        </w:rPr>
        <w:t xml:space="preserve"> prevents back flow</w:t>
      </w:r>
    </w:p>
    <w:p w:rsidR="00ED08D3" w:rsidRPr="00682604" w:rsidRDefault="00ED08D3" w:rsidP="00ED08D3">
      <w:pPr>
        <w:pStyle w:val="ListParagraph"/>
        <w:numPr>
          <w:ilvl w:val="1"/>
          <w:numId w:val="7"/>
        </w:numPr>
        <w:rPr>
          <w:rFonts w:ascii="Arial" w:hAnsi="Arial" w:cs="Arial"/>
        </w:rPr>
      </w:pPr>
      <w:r>
        <w:rPr>
          <w:rFonts w:ascii="Arial" w:hAnsi="Arial" w:cs="Arial"/>
        </w:rPr>
        <w:t xml:space="preserve">Right separated from left ventricle by </w:t>
      </w:r>
      <w:r w:rsidRPr="00ED08D3">
        <w:rPr>
          <w:rFonts w:ascii="Arial" w:hAnsi="Arial" w:cs="Arial"/>
          <w:b/>
        </w:rPr>
        <w:t>interventricular septum</w:t>
      </w:r>
    </w:p>
    <w:p w:rsidR="00467FF8" w:rsidRPr="00682604" w:rsidRDefault="00467FF8" w:rsidP="00467FF8">
      <w:pPr>
        <w:pStyle w:val="ListParagraph"/>
        <w:numPr>
          <w:ilvl w:val="0"/>
          <w:numId w:val="7"/>
        </w:numPr>
        <w:rPr>
          <w:rFonts w:ascii="Arial" w:hAnsi="Arial" w:cs="Arial"/>
        </w:rPr>
      </w:pPr>
      <w:r w:rsidRPr="00ED08D3">
        <w:rPr>
          <w:rFonts w:ascii="Arial" w:hAnsi="Arial" w:cs="Arial"/>
          <w:b/>
        </w:rPr>
        <w:t>Left atrium</w:t>
      </w:r>
      <w:r w:rsidR="00ED08D3">
        <w:rPr>
          <w:rFonts w:ascii="Arial" w:hAnsi="Arial" w:cs="Arial"/>
        </w:rPr>
        <w:t xml:space="preserve"> – left auricle and left atrioventricular (bicuspid)</w:t>
      </w:r>
    </w:p>
    <w:p w:rsidR="00467FF8" w:rsidRPr="00682604" w:rsidRDefault="00467FF8" w:rsidP="00467FF8">
      <w:pPr>
        <w:pStyle w:val="ListParagraph"/>
        <w:numPr>
          <w:ilvl w:val="0"/>
          <w:numId w:val="7"/>
        </w:numPr>
        <w:rPr>
          <w:rFonts w:ascii="Arial" w:hAnsi="Arial" w:cs="Arial"/>
        </w:rPr>
      </w:pPr>
      <w:r w:rsidRPr="00ED08D3">
        <w:rPr>
          <w:rFonts w:ascii="Arial" w:hAnsi="Arial" w:cs="Arial"/>
          <w:b/>
        </w:rPr>
        <w:t>Left ventricle</w:t>
      </w:r>
      <w:r w:rsidRPr="00682604">
        <w:rPr>
          <w:rFonts w:ascii="Arial" w:hAnsi="Arial" w:cs="Arial"/>
        </w:rPr>
        <w:t xml:space="preserve"> </w:t>
      </w:r>
      <w:r w:rsidR="00ED08D3">
        <w:rPr>
          <w:rFonts w:ascii="Arial" w:hAnsi="Arial" w:cs="Arial"/>
        </w:rPr>
        <w:t xml:space="preserve">– </w:t>
      </w:r>
      <w:r w:rsidR="00ED08D3" w:rsidRPr="00ED08D3">
        <w:rPr>
          <w:rFonts w:ascii="Arial" w:hAnsi="Arial" w:cs="Arial"/>
          <w:b/>
        </w:rPr>
        <w:t>aortic valve</w:t>
      </w:r>
      <w:r w:rsidR="00ED08D3">
        <w:rPr>
          <w:rFonts w:ascii="Arial" w:hAnsi="Arial" w:cs="Arial"/>
        </w:rPr>
        <w:t>; semilunar valve</w:t>
      </w:r>
    </w:p>
    <w:p w:rsidR="00467FF8" w:rsidRPr="00682604" w:rsidRDefault="00467FF8" w:rsidP="00467FF8">
      <w:pPr>
        <w:rPr>
          <w:rFonts w:ascii="Arial" w:hAnsi="Arial" w:cs="Arial"/>
        </w:rPr>
      </w:pPr>
      <w:r w:rsidRPr="00ED08D3">
        <w:rPr>
          <w:rFonts w:ascii="Arial" w:hAnsi="Arial" w:cs="Arial"/>
          <w:b/>
          <w:color w:val="FF0000"/>
        </w:rPr>
        <w:t>Pericardium</w:t>
      </w:r>
      <w:r w:rsidRPr="00682604">
        <w:rPr>
          <w:rFonts w:ascii="Arial" w:hAnsi="Arial" w:cs="Arial"/>
        </w:rPr>
        <w:t xml:space="preserve"> composed of outer fibrous later an inner serous later </w:t>
      </w:r>
    </w:p>
    <w:p w:rsidR="00467FF8" w:rsidRPr="00682604" w:rsidRDefault="00467FF8" w:rsidP="00467FF8">
      <w:pPr>
        <w:pStyle w:val="ListParagraph"/>
        <w:numPr>
          <w:ilvl w:val="0"/>
          <w:numId w:val="8"/>
        </w:numPr>
        <w:rPr>
          <w:rFonts w:ascii="Arial" w:hAnsi="Arial" w:cs="Arial"/>
        </w:rPr>
      </w:pPr>
      <w:r w:rsidRPr="00ED08D3">
        <w:rPr>
          <w:rFonts w:ascii="Arial" w:hAnsi="Arial" w:cs="Arial"/>
          <w:b/>
        </w:rPr>
        <w:t>Fibrous pericardium</w:t>
      </w:r>
      <w:r w:rsidRPr="00682604">
        <w:rPr>
          <w:rFonts w:ascii="Arial" w:hAnsi="Arial" w:cs="Arial"/>
        </w:rPr>
        <w:t xml:space="preserve"> – thick layer of dense connective tissue surrounds heart and attaches to central tendon of diaphragm inferiorly and to the great vessels of heart superiorly</w:t>
      </w:r>
    </w:p>
    <w:p w:rsidR="00467FF8" w:rsidRPr="00682604" w:rsidRDefault="00467FF8" w:rsidP="00467FF8">
      <w:pPr>
        <w:pStyle w:val="ListParagraph"/>
        <w:numPr>
          <w:ilvl w:val="0"/>
          <w:numId w:val="8"/>
        </w:numPr>
        <w:rPr>
          <w:rFonts w:ascii="Arial" w:hAnsi="Arial" w:cs="Arial"/>
        </w:rPr>
      </w:pPr>
      <w:r w:rsidRPr="00ED08D3">
        <w:rPr>
          <w:rFonts w:ascii="Arial" w:hAnsi="Arial" w:cs="Arial"/>
          <w:b/>
        </w:rPr>
        <w:lastRenderedPageBreak/>
        <w:t>Serous pericardium</w:t>
      </w:r>
      <w:r w:rsidRPr="00682604">
        <w:rPr>
          <w:rFonts w:ascii="Arial" w:hAnsi="Arial" w:cs="Arial"/>
        </w:rPr>
        <w:t xml:space="preserve"> – made of 2 layers of connective tissues specialized in secretion of serous </w:t>
      </w:r>
      <w:proofErr w:type="gramStart"/>
      <w:r w:rsidRPr="00682604">
        <w:rPr>
          <w:rFonts w:ascii="Arial" w:hAnsi="Arial" w:cs="Arial"/>
        </w:rPr>
        <w:t>fluid</w:t>
      </w:r>
      <w:r w:rsidR="0079426E">
        <w:rPr>
          <w:rFonts w:ascii="Arial" w:hAnsi="Arial" w:cs="Arial"/>
        </w:rPr>
        <w:t xml:space="preserve"> :</w:t>
      </w:r>
      <w:proofErr w:type="gramEnd"/>
      <w:r w:rsidR="0079426E">
        <w:rPr>
          <w:rFonts w:ascii="Arial" w:hAnsi="Arial" w:cs="Arial"/>
        </w:rPr>
        <w:t xml:space="preserve"> parietal and visceral</w:t>
      </w:r>
    </w:p>
    <w:p w:rsidR="00467FF8" w:rsidRPr="00682604" w:rsidRDefault="00467FF8" w:rsidP="00467FF8">
      <w:pPr>
        <w:pStyle w:val="ListParagraph"/>
        <w:numPr>
          <w:ilvl w:val="0"/>
          <w:numId w:val="1"/>
        </w:numPr>
        <w:rPr>
          <w:rFonts w:ascii="Arial" w:hAnsi="Arial" w:cs="Arial"/>
        </w:rPr>
      </w:pPr>
      <w:r w:rsidRPr="00682604">
        <w:rPr>
          <w:rFonts w:ascii="Arial" w:hAnsi="Arial" w:cs="Arial"/>
        </w:rPr>
        <w:t xml:space="preserve">Parietal visceral layer </w:t>
      </w:r>
      <w:r w:rsidRPr="0079426E">
        <w:rPr>
          <w:rFonts w:ascii="Arial" w:hAnsi="Arial" w:cs="Arial"/>
          <w:highlight w:val="yellow"/>
        </w:rPr>
        <w:t>(epicardium)</w:t>
      </w:r>
      <w:r w:rsidRPr="00682604">
        <w:rPr>
          <w:rFonts w:ascii="Arial" w:hAnsi="Arial" w:cs="Arial"/>
        </w:rPr>
        <w:t xml:space="preserve"> attaches to surface of heart</w:t>
      </w:r>
    </w:p>
    <w:p w:rsidR="00467FF8" w:rsidRPr="0079426E" w:rsidRDefault="00467FF8" w:rsidP="00467FF8">
      <w:pPr>
        <w:pStyle w:val="ListParagraph"/>
        <w:numPr>
          <w:ilvl w:val="0"/>
          <w:numId w:val="1"/>
        </w:numPr>
        <w:rPr>
          <w:rFonts w:ascii="Arial" w:hAnsi="Arial" w:cs="Arial"/>
          <w:color w:val="FF0000"/>
        </w:rPr>
      </w:pPr>
      <w:r w:rsidRPr="00682604">
        <w:rPr>
          <w:rFonts w:ascii="Arial" w:hAnsi="Arial" w:cs="Arial"/>
        </w:rPr>
        <w:t xml:space="preserve">Pericardial cavity is narrow space </w:t>
      </w:r>
      <w:proofErr w:type="spellStart"/>
      <w:r w:rsidRPr="00682604">
        <w:rPr>
          <w:rFonts w:ascii="Arial" w:hAnsi="Arial" w:cs="Arial"/>
        </w:rPr>
        <w:t>bw</w:t>
      </w:r>
      <w:proofErr w:type="spellEnd"/>
      <w:r w:rsidRPr="00682604">
        <w:rPr>
          <w:rFonts w:ascii="Arial" w:hAnsi="Arial" w:cs="Arial"/>
        </w:rPr>
        <w:t xml:space="preserve"> parietal and visceral layers of serous pericardium and filled with small amount of </w:t>
      </w:r>
      <w:r w:rsidRPr="0079426E">
        <w:rPr>
          <w:rFonts w:ascii="Arial" w:hAnsi="Arial" w:cs="Arial"/>
          <w:color w:val="FF0000"/>
        </w:rPr>
        <w:t xml:space="preserve">serous </w:t>
      </w:r>
      <w:proofErr w:type="gramStart"/>
      <w:r w:rsidRPr="0079426E">
        <w:rPr>
          <w:rFonts w:ascii="Arial" w:hAnsi="Arial" w:cs="Arial"/>
          <w:color w:val="FF0000"/>
        </w:rPr>
        <w:t>fluid</w:t>
      </w:r>
      <w:r w:rsidR="0079426E">
        <w:rPr>
          <w:rFonts w:ascii="Arial" w:hAnsi="Arial" w:cs="Arial"/>
          <w:color w:val="FF0000"/>
        </w:rPr>
        <w:t xml:space="preserve"> </w:t>
      </w:r>
      <w:r w:rsidR="0079426E" w:rsidRPr="0079426E">
        <w:rPr>
          <w:rFonts w:ascii="Arial" w:hAnsi="Arial" w:cs="Arial"/>
          <w:b/>
          <w:color w:val="FF0000"/>
          <w:highlight w:val="yellow"/>
        </w:rPr>
        <w:t>:</w:t>
      </w:r>
      <w:proofErr w:type="gramEnd"/>
      <w:r w:rsidR="0079426E" w:rsidRPr="0079426E">
        <w:rPr>
          <w:rFonts w:ascii="Arial" w:hAnsi="Arial" w:cs="Arial"/>
          <w:b/>
          <w:color w:val="FF0000"/>
          <w:highlight w:val="yellow"/>
        </w:rPr>
        <w:t xml:space="preserve"> mesothelium</w:t>
      </w:r>
    </w:p>
    <w:p w:rsidR="00467FF8" w:rsidRPr="0079426E" w:rsidRDefault="00467FF8" w:rsidP="00467FF8">
      <w:pPr>
        <w:rPr>
          <w:rFonts w:ascii="Arial" w:hAnsi="Arial" w:cs="Arial"/>
          <w:b/>
        </w:rPr>
      </w:pPr>
      <w:r w:rsidRPr="0079426E">
        <w:rPr>
          <w:rFonts w:ascii="Arial" w:hAnsi="Arial" w:cs="Arial"/>
          <w:b/>
        </w:rPr>
        <w:t>Conducting System ad Innervation of the Heart</w:t>
      </w:r>
    </w:p>
    <w:p w:rsidR="00467FF8" w:rsidRPr="00682604" w:rsidRDefault="00467FF8" w:rsidP="00467FF8">
      <w:pPr>
        <w:pStyle w:val="ListParagraph"/>
        <w:numPr>
          <w:ilvl w:val="0"/>
          <w:numId w:val="9"/>
        </w:numPr>
        <w:rPr>
          <w:rFonts w:ascii="Arial" w:hAnsi="Arial" w:cs="Arial"/>
        </w:rPr>
      </w:pPr>
      <w:r w:rsidRPr="0079426E">
        <w:rPr>
          <w:rFonts w:ascii="Arial" w:hAnsi="Arial" w:cs="Arial"/>
          <w:b/>
          <w:color w:val="FF0000"/>
        </w:rPr>
        <w:t>Sinoatrial node</w:t>
      </w:r>
      <w:r w:rsidR="00CD5B0A" w:rsidRPr="0079426E">
        <w:rPr>
          <w:rFonts w:ascii="Arial" w:hAnsi="Arial" w:cs="Arial"/>
          <w:color w:val="FF0000"/>
        </w:rPr>
        <w:t xml:space="preserve"> </w:t>
      </w:r>
      <w:r w:rsidR="00CD5B0A" w:rsidRPr="00682604">
        <w:rPr>
          <w:rFonts w:ascii="Arial" w:hAnsi="Arial" w:cs="Arial"/>
        </w:rPr>
        <w:t xml:space="preserve">– heart </w:t>
      </w:r>
      <w:r w:rsidR="00CD5B0A" w:rsidRPr="0079426E">
        <w:rPr>
          <w:rFonts w:ascii="Arial" w:hAnsi="Arial" w:cs="Arial"/>
          <w:highlight w:val="yellow"/>
        </w:rPr>
        <w:t>pacemaker</w:t>
      </w:r>
      <w:r w:rsidR="00CD5B0A" w:rsidRPr="00682604">
        <w:rPr>
          <w:rFonts w:ascii="Arial" w:hAnsi="Arial" w:cs="Arial"/>
        </w:rPr>
        <w:t xml:space="preserve"> on right atrium wall close </w:t>
      </w:r>
      <w:r w:rsidR="00CD5B0A" w:rsidRPr="0079426E">
        <w:rPr>
          <w:rFonts w:ascii="Arial" w:hAnsi="Arial" w:cs="Arial"/>
          <w:highlight w:val="yellow"/>
        </w:rPr>
        <w:t>to superior vena cava</w:t>
      </w:r>
    </w:p>
    <w:p w:rsidR="00467FF8" w:rsidRPr="0079426E" w:rsidRDefault="00467FF8" w:rsidP="00467FF8">
      <w:pPr>
        <w:pStyle w:val="ListParagraph"/>
        <w:numPr>
          <w:ilvl w:val="0"/>
          <w:numId w:val="9"/>
        </w:numPr>
        <w:rPr>
          <w:rFonts w:ascii="Arial" w:hAnsi="Arial" w:cs="Arial"/>
          <w:highlight w:val="yellow"/>
        </w:rPr>
      </w:pPr>
      <w:r w:rsidRPr="0079426E">
        <w:rPr>
          <w:rFonts w:ascii="Arial" w:hAnsi="Arial" w:cs="Arial"/>
          <w:b/>
          <w:color w:val="FF0000"/>
        </w:rPr>
        <w:t>Atrioventricular node</w:t>
      </w:r>
      <w:r w:rsidR="00CD5B0A" w:rsidRPr="0079426E">
        <w:rPr>
          <w:rFonts w:ascii="Arial" w:hAnsi="Arial" w:cs="Arial"/>
          <w:color w:val="FF0000"/>
        </w:rPr>
        <w:t xml:space="preserve"> </w:t>
      </w:r>
      <w:r w:rsidR="00CD5B0A" w:rsidRPr="00682604">
        <w:rPr>
          <w:rFonts w:ascii="Arial" w:hAnsi="Arial" w:cs="Arial"/>
        </w:rPr>
        <w:t xml:space="preserve">– right side of interatrial septum close to opening </w:t>
      </w:r>
      <w:r w:rsidR="00CD5B0A" w:rsidRPr="0079426E">
        <w:rPr>
          <w:rFonts w:ascii="Arial" w:hAnsi="Arial" w:cs="Arial"/>
          <w:highlight w:val="yellow"/>
        </w:rPr>
        <w:t>of coronary sinus</w:t>
      </w:r>
    </w:p>
    <w:p w:rsidR="00467FF8" w:rsidRPr="00682604" w:rsidRDefault="00467FF8" w:rsidP="00467FF8">
      <w:pPr>
        <w:pStyle w:val="ListParagraph"/>
        <w:numPr>
          <w:ilvl w:val="0"/>
          <w:numId w:val="9"/>
        </w:numPr>
        <w:rPr>
          <w:rFonts w:ascii="Arial" w:hAnsi="Arial" w:cs="Arial"/>
        </w:rPr>
      </w:pPr>
      <w:r w:rsidRPr="0079426E">
        <w:rPr>
          <w:rFonts w:ascii="Arial" w:hAnsi="Arial" w:cs="Arial"/>
          <w:b/>
          <w:color w:val="FF0000"/>
        </w:rPr>
        <w:t>Atrioventricular bundle (bundle of His)</w:t>
      </w:r>
      <w:r w:rsidR="00CD5B0A" w:rsidRPr="0079426E">
        <w:rPr>
          <w:rFonts w:ascii="Arial" w:hAnsi="Arial" w:cs="Arial"/>
          <w:color w:val="FF0000"/>
        </w:rPr>
        <w:t xml:space="preserve"> </w:t>
      </w:r>
      <w:r w:rsidR="00CD5B0A" w:rsidRPr="00682604">
        <w:rPr>
          <w:rFonts w:ascii="Arial" w:hAnsi="Arial" w:cs="Arial"/>
        </w:rPr>
        <w:t xml:space="preserve">– starts from AV node and enters interventricular septum divides into right and left branches which give rise to </w:t>
      </w:r>
      <w:r w:rsidR="00CD5B0A" w:rsidRPr="0079426E">
        <w:rPr>
          <w:rFonts w:ascii="Arial" w:hAnsi="Arial" w:cs="Arial"/>
          <w:b/>
          <w:highlight w:val="yellow"/>
        </w:rPr>
        <w:t>Purkinje</w:t>
      </w:r>
      <w:r w:rsidR="00CD5B0A" w:rsidRPr="00682604">
        <w:rPr>
          <w:rFonts w:ascii="Arial" w:hAnsi="Arial" w:cs="Arial"/>
        </w:rPr>
        <w:t xml:space="preserve"> fibers that distribute into right and left ventricular walls</w:t>
      </w:r>
    </w:p>
    <w:p w:rsidR="00CD5B0A" w:rsidRPr="00682604" w:rsidRDefault="00CD5B0A" w:rsidP="00CD5B0A">
      <w:pPr>
        <w:pStyle w:val="ListParagraph"/>
        <w:rPr>
          <w:rFonts w:ascii="Arial" w:hAnsi="Arial" w:cs="Arial"/>
        </w:rPr>
      </w:pPr>
    </w:p>
    <w:p w:rsidR="00467FF8" w:rsidRPr="00682604" w:rsidRDefault="00467FF8" w:rsidP="00467FF8">
      <w:pPr>
        <w:pStyle w:val="ListParagraph"/>
        <w:numPr>
          <w:ilvl w:val="0"/>
          <w:numId w:val="1"/>
        </w:numPr>
        <w:rPr>
          <w:rFonts w:ascii="Arial" w:hAnsi="Arial" w:cs="Arial"/>
        </w:rPr>
      </w:pPr>
      <w:r w:rsidRPr="00682604">
        <w:rPr>
          <w:rFonts w:ascii="Arial" w:hAnsi="Arial" w:cs="Arial"/>
        </w:rPr>
        <w:t>Electrical signals start from SA node, to atrial walls before AV node then through ventricular walls via bundle of his and purkinje fibers that lead to ventricular contraction</w:t>
      </w:r>
    </w:p>
    <w:p w:rsidR="00467FF8" w:rsidRPr="00682604" w:rsidRDefault="00467FF8" w:rsidP="00467FF8">
      <w:pPr>
        <w:pStyle w:val="ListParagraph"/>
        <w:numPr>
          <w:ilvl w:val="0"/>
          <w:numId w:val="1"/>
        </w:numPr>
        <w:rPr>
          <w:rFonts w:ascii="Arial" w:hAnsi="Arial" w:cs="Arial"/>
        </w:rPr>
      </w:pPr>
      <w:r w:rsidRPr="00682604">
        <w:rPr>
          <w:rFonts w:ascii="Arial" w:hAnsi="Arial" w:cs="Arial"/>
        </w:rPr>
        <w:t>Autonomic system regulates heart rate and its contraction force</w:t>
      </w:r>
    </w:p>
    <w:p w:rsidR="00CD5B0A" w:rsidRPr="00682604" w:rsidRDefault="00CD5B0A" w:rsidP="00467FF8">
      <w:pPr>
        <w:pStyle w:val="ListParagraph"/>
        <w:numPr>
          <w:ilvl w:val="0"/>
          <w:numId w:val="1"/>
        </w:numPr>
        <w:rPr>
          <w:rFonts w:ascii="Arial" w:hAnsi="Arial" w:cs="Arial"/>
        </w:rPr>
      </w:pPr>
      <w:r w:rsidRPr="00682604">
        <w:rPr>
          <w:rFonts w:ascii="Arial" w:hAnsi="Arial" w:cs="Arial"/>
        </w:rPr>
        <w:t xml:space="preserve">Preganglionic </w:t>
      </w:r>
      <w:r w:rsidRPr="0079426E">
        <w:rPr>
          <w:rFonts w:ascii="Arial" w:hAnsi="Arial" w:cs="Arial"/>
          <w:b/>
        </w:rPr>
        <w:t>sympathetic fibers</w:t>
      </w:r>
      <w:r w:rsidRPr="00682604">
        <w:rPr>
          <w:rFonts w:ascii="Arial" w:hAnsi="Arial" w:cs="Arial"/>
        </w:rPr>
        <w:t xml:space="preserve"> arise from </w:t>
      </w:r>
      <w:r w:rsidRPr="0079426E">
        <w:rPr>
          <w:rFonts w:ascii="Arial" w:hAnsi="Arial" w:cs="Arial"/>
          <w:b/>
        </w:rPr>
        <w:t>lateral horns of T1 to T5</w:t>
      </w:r>
      <w:r w:rsidRPr="00682604">
        <w:rPr>
          <w:rFonts w:ascii="Arial" w:hAnsi="Arial" w:cs="Arial"/>
        </w:rPr>
        <w:t xml:space="preserve"> spinal cord; </w:t>
      </w:r>
      <w:r w:rsidRPr="0079426E">
        <w:rPr>
          <w:rFonts w:ascii="Arial" w:hAnsi="Arial" w:cs="Arial"/>
          <w:b/>
        </w:rPr>
        <w:t xml:space="preserve">synapse in cervical </w:t>
      </w:r>
      <w:r w:rsidRPr="00682604">
        <w:rPr>
          <w:rFonts w:ascii="Arial" w:hAnsi="Arial" w:cs="Arial"/>
        </w:rPr>
        <w:t>and upper thoracic region and continue as postganglionic fibers to contribute to cardiac plexuses under aorta</w:t>
      </w:r>
    </w:p>
    <w:p w:rsidR="00CD5B0A" w:rsidRPr="00682604" w:rsidRDefault="00CD5B0A" w:rsidP="00467FF8">
      <w:pPr>
        <w:pStyle w:val="ListParagraph"/>
        <w:numPr>
          <w:ilvl w:val="0"/>
          <w:numId w:val="1"/>
        </w:numPr>
        <w:rPr>
          <w:rFonts w:ascii="Arial" w:hAnsi="Arial" w:cs="Arial"/>
        </w:rPr>
      </w:pPr>
      <w:r w:rsidRPr="00682604">
        <w:rPr>
          <w:rFonts w:ascii="Arial" w:hAnsi="Arial" w:cs="Arial"/>
        </w:rPr>
        <w:t xml:space="preserve">Preganglionic </w:t>
      </w:r>
      <w:r w:rsidRPr="0079426E">
        <w:rPr>
          <w:rFonts w:ascii="Arial" w:hAnsi="Arial" w:cs="Arial"/>
          <w:b/>
        </w:rPr>
        <w:t>parasympathetic</w:t>
      </w:r>
      <w:r w:rsidRPr="00682604">
        <w:rPr>
          <w:rFonts w:ascii="Arial" w:hAnsi="Arial" w:cs="Arial"/>
        </w:rPr>
        <w:t xml:space="preserve"> fibers derived from </w:t>
      </w:r>
      <w:r w:rsidRPr="0079426E">
        <w:rPr>
          <w:rFonts w:ascii="Arial" w:hAnsi="Arial" w:cs="Arial"/>
          <w:b/>
        </w:rPr>
        <w:t>vagus nerves</w:t>
      </w:r>
      <w:r w:rsidRPr="00682604">
        <w:rPr>
          <w:rFonts w:ascii="Arial" w:hAnsi="Arial" w:cs="Arial"/>
        </w:rPr>
        <w:t xml:space="preserve"> enter and contribute </w:t>
      </w:r>
      <w:r w:rsidRPr="0079426E">
        <w:rPr>
          <w:rFonts w:ascii="Arial" w:hAnsi="Arial" w:cs="Arial"/>
          <w:b/>
        </w:rPr>
        <w:t>in cardiac plexuses</w:t>
      </w:r>
      <w:r w:rsidRPr="00682604">
        <w:rPr>
          <w:rFonts w:ascii="Arial" w:hAnsi="Arial" w:cs="Arial"/>
        </w:rPr>
        <w:t xml:space="preserve"> and synapse in ganglia located within plexuses or embedded in walls of atria</w:t>
      </w:r>
    </w:p>
    <w:p w:rsidR="00CD5B0A" w:rsidRPr="00682604" w:rsidRDefault="00CD5B0A" w:rsidP="00467FF8">
      <w:pPr>
        <w:pStyle w:val="ListParagraph"/>
        <w:numPr>
          <w:ilvl w:val="0"/>
          <w:numId w:val="1"/>
        </w:numPr>
        <w:rPr>
          <w:rFonts w:ascii="Arial" w:hAnsi="Arial" w:cs="Arial"/>
        </w:rPr>
      </w:pPr>
      <w:r w:rsidRPr="00682604">
        <w:rPr>
          <w:rFonts w:ascii="Arial" w:hAnsi="Arial" w:cs="Arial"/>
        </w:rPr>
        <w:t>Visceral (autonomic) afferent component of the cardiac plexus is associated with vagus nerve and sympathetic fibers; detect blood pressure and chemical contents</w:t>
      </w:r>
      <w:r w:rsidR="0079426E">
        <w:rPr>
          <w:rFonts w:ascii="Arial" w:hAnsi="Arial" w:cs="Arial"/>
        </w:rPr>
        <w:t xml:space="preserve"> to higher levels</w:t>
      </w:r>
    </w:p>
    <w:p w:rsidR="00CD5B0A" w:rsidRPr="00682604" w:rsidRDefault="00CD5B0A" w:rsidP="00467FF8">
      <w:pPr>
        <w:pStyle w:val="ListParagraph"/>
        <w:numPr>
          <w:ilvl w:val="0"/>
          <w:numId w:val="1"/>
        </w:numPr>
        <w:rPr>
          <w:rFonts w:ascii="Arial" w:hAnsi="Arial" w:cs="Arial"/>
        </w:rPr>
      </w:pPr>
      <w:r w:rsidRPr="00682604">
        <w:rPr>
          <w:rFonts w:ascii="Arial" w:hAnsi="Arial" w:cs="Arial"/>
        </w:rPr>
        <w:t>Fibers with sympathetic return to cervical or upper four thoracic and conduct pain sensation</w:t>
      </w:r>
    </w:p>
    <w:p w:rsidR="00CD5B0A" w:rsidRPr="00682604" w:rsidRDefault="00CD5B0A" w:rsidP="00CD5B0A">
      <w:pPr>
        <w:pStyle w:val="ListParagraph"/>
        <w:rPr>
          <w:rFonts w:ascii="Arial" w:hAnsi="Arial" w:cs="Arial"/>
        </w:rPr>
      </w:pPr>
    </w:p>
    <w:p w:rsidR="00CD5B0A" w:rsidRPr="00682604" w:rsidRDefault="00CD5B0A" w:rsidP="00CD5B0A">
      <w:pPr>
        <w:pStyle w:val="ListParagraph"/>
        <w:rPr>
          <w:rFonts w:ascii="Arial" w:hAnsi="Arial" w:cs="Arial"/>
          <w:b/>
        </w:rPr>
      </w:pPr>
      <w:r w:rsidRPr="00682604">
        <w:rPr>
          <w:rFonts w:ascii="Arial" w:hAnsi="Arial" w:cs="Arial"/>
          <w:b/>
        </w:rPr>
        <w:t>Arterial Supply of the Heart</w:t>
      </w:r>
    </w:p>
    <w:p w:rsidR="0061095A" w:rsidRPr="00F62732" w:rsidRDefault="0061095A" w:rsidP="0061095A">
      <w:pPr>
        <w:pStyle w:val="ListParagraph"/>
        <w:numPr>
          <w:ilvl w:val="0"/>
          <w:numId w:val="1"/>
        </w:numPr>
        <w:rPr>
          <w:rFonts w:ascii="Arial" w:hAnsi="Arial" w:cs="Arial"/>
          <w:highlight w:val="yellow"/>
        </w:rPr>
      </w:pPr>
      <w:r w:rsidRPr="00F62732">
        <w:rPr>
          <w:rFonts w:ascii="Arial" w:hAnsi="Arial" w:cs="Arial"/>
          <w:b/>
        </w:rPr>
        <w:t>Right coronary artery</w:t>
      </w:r>
      <w:r w:rsidRPr="00682604">
        <w:rPr>
          <w:rFonts w:ascii="Arial" w:hAnsi="Arial" w:cs="Arial"/>
        </w:rPr>
        <w:t xml:space="preserve"> arises from right side of ascending aorta, runs in right side of </w:t>
      </w:r>
      <w:r w:rsidRPr="00F62732">
        <w:rPr>
          <w:rFonts w:ascii="Arial" w:hAnsi="Arial" w:cs="Arial"/>
          <w:b/>
        </w:rPr>
        <w:t>coronary sulcus</w:t>
      </w:r>
      <w:r w:rsidRPr="00682604">
        <w:rPr>
          <w:rFonts w:ascii="Arial" w:hAnsi="Arial" w:cs="Arial"/>
        </w:rPr>
        <w:t xml:space="preserve"> and supplies the right atrium and ventricle. Terminal branch of right coronary artery, the </w:t>
      </w:r>
      <w:r w:rsidRPr="00F62732">
        <w:rPr>
          <w:rFonts w:ascii="Arial" w:hAnsi="Arial" w:cs="Arial"/>
          <w:b/>
          <w:color w:val="FF0000"/>
        </w:rPr>
        <w:t>posterior interventricular artery</w:t>
      </w:r>
      <w:r w:rsidRPr="00682604">
        <w:rPr>
          <w:rFonts w:ascii="Arial" w:hAnsi="Arial" w:cs="Arial"/>
        </w:rPr>
        <w:t xml:space="preserve">, runs in posterior interventricular sulcus and contributes to blood supply of posterior aspect of </w:t>
      </w:r>
      <w:r w:rsidRPr="00F62732">
        <w:rPr>
          <w:rFonts w:ascii="Arial" w:hAnsi="Arial" w:cs="Arial"/>
          <w:highlight w:val="yellow"/>
        </w:rPr>
        <w:t>both ventricles</w:t>
      </w:r>
    </w:p>
    <w:p w:rsidR="0061095A" w:rsidRPr="00682604" w:rsidRDefault="0061095A" w:rsidP="0061095A">
      <w:pPr>
        <w:pStyle w:val="ListParagraph"/>
        <w:numPr>
          <w:ilvl w:val="0"/>
          <w:numId w:val="1"/>
        </w:numPr>
        <w:rPr>
          <w:rFonts w:ascii="Arial" w:hAnsi="Arial" w:cs="Arial"/>
        </w:rPr>
      </w:pPr>
      <w:r w:rsidRPr="00F62732">
        <w:rPr>
          <w:rFonts w:ascii="Arial" w:hAnsi="Arial" w:cs="Arial"/>
          <w:b/>
        </w:rPr>
        <w:t>Left coronary artery</w:t>
      </w:r>
      <w:r w:rsidRPr="00682604">
        <w:rPr>
          <w:rFonts w:ascii="Arial" w:hAnsi="Arial" w:cs="Arial"/>
        </w:rPr>
        <w:t xml:space="preserve"> arises from left side of ascending aorta and gives ride to anterior ventricular and </w:t>
      </w:r>
      <w:r w:rsidRPr="00F62732">
        <w:rPr>
          <w:rFonts w:ascii="Arial" w:hAnsi="Arial" w:cs="Arial"/>
          <w:b/>
          <w:color w:val="FF0000"/>
        </w:rPr>
        <w:t>circumflex arteries</w:t>
      </w:r>
      <w:r w:rsidRPr="00682604">
        <w:rPr>
          <w:rFonts w:ascii="Arial" w:hAnsi="Arial" w:cs="Arial"/>
        </w:rPr>
        <w:t xml:space="preserve">. </w:t>
      </w:r>
      <w:r w:rsidRPr="00F62732">
        <w:rPr>
          <w:rFonts w:ascii="Arial" w:hAnsi="Arial" w:cs="Arial"/>
          <w:b/>
          <w:color w:val="FF0000"/>
        </w:rPr>
        <w:t>Anterior ventricular artery</w:t>
      </w:r>
      <w:r w:rsidRPr="00F62732">
        <w:rPr>
          <w:rFonts w:ascii="Arial" w:hAnsi="Arial" w:cs="Arial"/>
          <w:color w:val="FF0000"/>
        </w:rPr>
        <w:t xml:space="preserve"> </w:t>
      </w:r>
      <w:r w:rsidRPr="00682604">
        <w:rPr>
          <w:rFonts w:ascii="Arial" w:hAnsi="Arial" w:cs="Arial"/>
        </w:rPr>
        <w:t>runs in anterio</w:t>
      </w:r>
      <w:r w:rsidR="00F62732">
        <w:rPr>
          <w:rFonts w:ascii="Arial" w:hAnsi="Arial" w:cs="Arial"/>
        </w:rPr>
        <w:t>r</w:t>
      </w:r>
      <w:r w:rsidRPr="00682604">
        <w:rPr>
          <w:rFonts w:ascii="Arial" w:hAnsi="Arial" w:cs="Arial"/>
        </w:rPr>
        <w:t xml:space="preserve"> ventricular sulcus and contributes to blood supply to anterior of both ventricles. Circumflex artery follows coronary sulcus to the left side of the heart and mainly supplies left ventricle and left atrium</w:t>
      </w:r>
    </w:p>
    <w:p w:rsidR="0061095A" w:rsidRPr="00682604" w:rsidRDefault="0061095A" w:rsidP="0061095A">
      <w:pPr>
        <w:rPr>
          <w:rFonts w:ascii="Arial" w:hAnsi="Arial" w:cs="Arial"/>
          <w:b/>
        </w:rPr>
      </w:pPr>
      <w:r w:rsidRPr="00682604">
        <w:rPr>
          <w:rFonts w:ascii="Arial" w:hAnsi="Arial" w:cs="Arial"/>
          <w:b/>
        </w:rPr>
        <w:t>Venous Drainage of the Heart</w:t>
      </w:r>
    </w:p>
    <w:p w:rsidR="0061095A" w:rsidRPr="00682604" w:rsidRDefault="0061095A" w:rsidP="0061095A">
      <w:pPr>
        <w:pStyle w:val="ListParagraph"/>
        <w:numPr>
          <w:ilvl w:val="0"/>
          <w:numId w:val="1"/>
        </w:numPr>
        <w:rPr>
          <w:rFonts w:ascii="Arial" w:hAnsi="Arial" w:cs="Arial"/>
        </w:rPr>
      </w:pPr>
      <w:r w:rsidRPr="00682604">
        <w:rPr>
          <w:rFonts w:ascii="Arial" w:hAnsi="Arial" w:cs="Arial"/>
        </w:rPr>
        <w:t xml:space="preserve">Drained by 3 </w:t>
      </w:r>
      <w:r w:rsidRPr="00F62732">
        <w:rPr>
          <w:rFonts w:ascii="Arial" w:hAnsi="Arial" w:cs="Arial"/>
          <w:highlight w:val="yellow"/>
        </w:rPr>
        <w:t>major</w:t>
      </w:r>
      <w:r w:rsidRPr="00F62732">
        <w:rPr>
          <w:rFonts w:ascii="Arial" w:hAnsi="Arial" w:cs="Arial"/>
        </w:rPr>
        <w:t xml:space="preserve"> </w:t>
      </w:r>
      <w:r w:rsidRPr="00F62732">
        <w:rPr>
          <w:rFonts w:ascii="Arial" w:hAnsi="Arial" w:cs="Arial"/>
          <w:highlight w:val="yellow"/>
        </w:rPr>
        <w:t>cardiac veins</w:t>
      </w:r>
    </w:p>
    <w:p w:rsidR="0061095A" w:rsidRPr="00682604" w:rsidRDefault="0061095A" w:rsidP="0061095A">
      <w:pPr>
        <w:pStyle w:val="ListParagraph"/>
        <w:numPr>
          <w:ilvl w:val="0"/>
          <w:numId w:val="1"/>
        </w:numPr>
        <w:rPr>
          <w:rFonts w:ascii="Arial" w:hAnsi="Arial" w:cs="Arial"/>
        </w:rPr>
      </w:pPr>
      <w:r w:rsidRPr="00F62732">
        <w:rPr>
          <w:rFonts w:ascii="Arial" w:hAnsi="Arial" w:cs="Arial"/>
          <w:b/>
        </w:rPr>
        <w:t>Greater cardiac veins</w:t>
      </w:r>
      <w:r w:rsidRPr="00682604">
        <w:rPr>
          <w:rFonts w:ascii="Arial" w:hAnsi="Arial" w:cs="Arial"/>
        </w:rPr>
        <w:t xml:space="preserve"> in anterior interventricular sulcus</w:t>
      </w:r>
    </w:p>
    <w:p w:rsidR="0061095A" w:rsidRPr="00682604" w:rsidRDefault="0061095A" w:rsidP="0061095A">
      <w:pPr>
        <w:pStyle w:val="ListParagraph"/>
        <w:numPr>
          <w:ilvl w:val="0"/>
          <w:numId w:val="1"/>
        </w:numPr>
        <w:rPr>
          <w:rFonts w:ascii="Arial" w:hAnsi="Arial" w:cs="Arial"/>
        </w:rPr>
      </w:pPr>
      <w:r w:rsidRPr="00F62732">
        <w:rPr>
          <w:rFonts w:ascii="Arial" w:hAnsi="Arial" w:cs="Arial"/>
          <w:b/>
        </w:rPr>
        <w:t>Middle cardiac veins</w:t>
      </w:r>
      <w:r w:rsidRPr="00682604">
        <w:rPr>
          <w:rFonts w:ascii="Arial" w:hAnsi="Arial" w:cs="Arial"/>
        </w:rPr>
        <w:t xml:space="preserve"> in posterior interventricular sulcus</w:t>
      </w:r>
    </w:p>
    <w:p w:rsidR="0061095A" w:rsidRPr="00682604" w:rsidRDefault="0061095A" w:rsidP="0061095A">
      <w:pPr>
        <w:pStyle w:val="ListParagraph"/>
        <w:numPr>
          <w:ilvl w:val="0"/>
          <w:numId w:val="1"/>
        </w:numPr>
        <w:rPr>
          <w:rFonts w:ascii="Arial" w:hAnsi="Arial" w:cs="Arial"/>
        </w:rPr>
      </w:pPr>
      <w:r w:rsidRPr="00F62732">
        <w:rPr>
          <w:rFonts w:ascii="Arial" w:hAnsi="Arial" w:cs="Arial"/>
          <w:b/>
        </w:rPr>
        <w:t>Small cardiac</w:t>
      </w:r>
      <w:r w:rsidRPr="00682604">
        <w:rPr>
          <w:rFonts w:ascii="Arial" w:hAnsi="Arial" w:cs="Arial"/>
        </w:rPr>
        <w:t xml:space="preserve"> vein follows right side of coronary sulcus</w:t>
      </w:r>
    </w:p>
    <w:p w:rsidR="0061095A" w:rsidRPr="00F62732" w:rsidRDefault="0061095A" w:rsidP="00F62732">
      <w:pPr>
        <w:pStyle w:val="ListParagraph"/>
        <w:numPr>
          <w:ilvl w:val="0"/>
          <w:numId w:val="1"/>
        </w:numPr>
        <w:rPr>
          <w:rFonts w:ascii="Arial" w:hAnsi="Arial" w:cs="Arial"/>
          <w:b/>
          <w:color w:val="FF0000"/>
        </w:rPr>
      </w:pPr>
      <w:r w:rsidRPr="00682604">
        <w:rPr>
          <w:rFonts w:ascii="Arial" w:hAnsi="Arial" w:cs="Arial"/>
        </w:rPr>
        <w:t xml:space="preserve">Veins drain into </w:t>
      </w:r>
      <w:r w:rsidRPr="00F62732">
        <w:rPr>
          <w:rFonts w:ascii="Arial" w:hAnsi="Arial" w:cs="Arial"/>
          <w:b/>
          <w:color w:val="FF0000"/>
        </w:rPr>
        <w:t>coronary sinus</w:t>
      </w:r>
      <w:r w:rsidRPr="00F62732">
        <w:rPr>
          <w:rFonts w:ascii="Arial" w:hAnsi="Arial" w:cs="Arial"/>
          <w:color w:val="FF0000"/>
        </w:rPr>
        <w:t xml:space="preserve"> </w:t>
      </w:r>
      <w:r w:rsidRPr="00682604">
        <w:rPr>
          <w:rFonts w:ascii="Arial" w:hAnsi="Arial" w:cs="Arial"/>
        </w:rPr>
        <w:t xml:space="preserve">in </w:t>
      </w:r>
      <w:r w:rsidRPr="00F62732">
        <w:rPr>
          <w:rFonts w:ascii="Arial" w:hAnsi="Arial" w:cs="Arial"/>
          <w:b/>
          <w:color w:val="FF0000"/>
        </w:rPr>
        <w:t>coronary sulcus</w:t>
      </w:r>
      <w:r w:rsidRPr="00F62732">
        <w:rPr>
          <w:rFonts w:ascii="Arial" w:hAnsi="Arial" w:cs="Arial"/>
          <w:color w:val="FF0000"/>
        </w:rPr>
        <w:t xml:space="preserve"> </w:t>
      </w:r>
      <w:r w:rsidRPr="00682604">
        <w:rPr>
          <w:rFonts w:ascii="Arial" w:hAnsi="Arial" w:cs="Arial"/>
        </w:rPr>
        <w:t xml:space="preserve">on inferior surface of heart which in turns drains into </w:t>
      </w:r>
      <w:r w:rsidRPr="00F62732">
        <w:rPr>
          <w:rFonts w:ascii="Arial" w:hAnsi="Arial" w:cs="Arial"/>
          <w:b/>
          <w:color w:val="FF0000"/>
        </w:rPr>
        <w:t xml:space="preserve">right atrium </w:t>
      </w:r>
    </w:p>
    <w:p w:rsidR="0061095A" w:rsidRPr="00682604" w:rsidRDefault="0061095A" w:rsidP="0061095A">
      <w:pPr>
        <w:pStyle w:val="ListParagraph"/>
        <w:ind w:left="0"/>
        <w:rPr>
          <w:rFonts w:ascii="Arial" w:hAnsi="Arial" w:cs="Arial"/>
        </w:rPr>
      </w:pPr>
      <w:r w:rsidRPr="00682604">
        <w:rPr>
          <w:rFonts w:ascii="Arial" w:hAnsi="Arial" w:cs="Arial"/>
          <w:b/>
          <w:u w:val="single"/>
        </w:rPr>
        <w:lastRenderedPageBreak/>
        <w:t>Arterial Supply of the Body</w:t>
      </w:r>
    </w:p>
    <w:p w:rsidR="0061095A" w:rsidRPr="00682604" w:rsidRDefault="0061095A" w:rsidP="0061095A">
      <w:pPr>
        <w:pStyle w:val="ListParagraph"/>
        <w:rPr>
          <w:rFonts w:ascii="Arial" w:hAnsi="Arial" w:cs="Arial"/>
          <w:b/>
          <w:u w:val="single"/>
        </w:rPr>
      </w:pPr>
    </w:p>
    <w:p w:rsidR="0061095A" w:rsidRPr="00682604" w:rsidRDefault="0061095A" w:rsidP="0061095A">
      <w:pPr>
        <w:pStyle w:val="ListParagraph"/>
        <w:rPr>
          <w:rFonts w:ascii="Arial" w:hAnsi="Arial" w:cs="Arial"/>
          <w:b/>
        </w:rPr>
      </w:pPr>
      <w:r w:rsidRPr="00682604">
        <w:rPr>
          <w:rFonts w:ascii="Arial" w:hAnsi="Arial" w:cs="Arial"/>
          <w:b/>
        </w:rPr>
        <w:t>Major arteries arising from heart:</w:t>
      </w:r>
    </w:p>
    <w:p w:rsidR="0061095A" w:rsidRPr="00682604" w:rsidRDefault="0061095A" w:rsidP="0061095A">
      <w:pPr>
        <w:pStyle w:val="ListParagraph"/>
        <w:rPr>
          <w:rFonts w:ascii="Arial" w:hAnsi="Arial" w:cs="Arial"/>
          <w:b/>
        </w:rPr>
      </w:pPr>
    </w:p>
    <w:p w:rsidR="0061095A" w:rsidRPr="00682604" w:rsidRDefault="0061095A" w:rsidP="0061095A">
      <w:pPr>
        <w:pStyle w:val="ListParagraph"/>
        <w:ind w:left="709"/>
        <w:rPr>
          <w:rFonts w:ascii="Arial" w:hAnsi="Arial" w:cs="Arial"/>
        </w:rPr>
      </w:pPr>
      <w:r w:rsidRPr="00682604">
        <w:rPr>
          <w:rFonts w:ascii="Arial" w:hAnsi="Arial" w:cs="Arial"/>
          <w:color w:val="FF0000"/>
        </w:rPr>
        <w:t>Pulmonary Trunk</w:t>
      </w:r>
      <w:r w:rsidRPr="00682604">
        <w:rPr>
          <w:rFonts w:ascii="Arial" w:hAnsi="Arial" w:cs="Arial"/>
        </w:rPr>
        <w:t>:</w:t>
      </w:r>
    </w:p>
    <w:p w:rsidR="0061095A" w:rsidRPr="00682604" w:rsidRDefault="0061095A" w:rsidP="0061095A">
      <w:pPr>
        <w:pStyle w:val="ListParagraph"/>
        <w:numPr>
          <w:ilvl w:val="0"/>
          <w:numId w:val="1"/>
        </w:numPr>
        <w:ind w:left="709"/>
        <w:rPr>
          <w:rFonts w:ascii="Arial" w:hAnsi="Arial" w:cs="Arial"/>
        </w:rPr>
      </w:pPr>
      <w:r w:rsidRPr="00682604">
        <w:rPr>
          <w:rFonts w:ascii="Arial" w:hAnsi="Arial" w:cs="Arial"/>
        </w:rPr>
        <w:t>Carries deoxygenated blood to lungs</w:t>
      </w:r>
    </w:p>
    <w:p w:rsidR="0061095A" w:rsidRPr="00682604" w:rsidRDefault="0061095A" w:rsidP="0061095A">
      <w:pPr>
        <w:pStyle w:val="ListParagraph"/>
        <w:numPr>
          <w:ilvl w:val="0"/>
          <w:numId w:val="1"/>
        </w:numPr>
        <w:ind w:left="709"/>
        <w:rPr>
          <w:rFonts w:ascii="Arial" w:hAnsi="Arial" w:cs="Arial"/>
        </w:rPr>
      </w:pPr>
      <w:r w:rsidRPr="00682604">
        <w:rPr>
          <w:rFonts w:ascii="Arial" w:hAnsi="Arial" w:cs="Arial"/>
        </w:rPr>
        <w:t>From right ventricle into right and left pulmonary arteries under arch of aorta</w:t>
      </w:r>
    </w:p>
    <w:p w:rsidR="0061095A" w:rsidRPr="00682604" w:rsidRDefault="0061095A" w:rsidP="0061095A">
      <w:pPr>
        <w:rPr>
          <w:rFonts w:ascii="Arial" w:hAnsi="Arial" w:cs="Arial"/>
          <w:color w:val="FF0000"/>
        </w:rPr>
      </w:pPr>
      <w:r w:rsidRPr="00682604">
        <w:rPr>
          <w:rFonts w:ascii="Arial" w:hAnsi="Arial" w:cs="Arial"/>
        </w:rPr>
        <w:tab/>
      </w:r>
      <w:r w:rsidRPr="00682604">
        <w:rPr>
          <w:rFonts w:ascii="Arial" w:hAnsi="Arial" w:cs="Arial"/>
          <w:color w:val="FF0000"/>
        </w:rPr>
        <w:t>Aorta:</w:t>
      </w:r>
    </w:p>
    <w:p w:rsidR="0061095A" w:rsidRPr="00682604" w:rsidRDefault="0061095A" w:rsidP="0061095A">
      <w:pPr>
        <w:pStyle w:val="ListParagraph"/>
        <w:numPr>
          <w:ilvl w:val="0"/>
          <w:numId w:val="1"/>
        </w:numPr>
        <w:rPr>
          <w:rFonts w:ascii="Arial" w:hAnsi="Arial" w:cs="Arial"/>
        </w:rPr>
      </w:pPr>
      <w:r w:rsidRPr="00682604">
        <w:rPr>
          <w:rFonts w:ascii="Arial" w:hAnsi="Arial" w:cs="Arial"/>
        </w:rPr>
        <w:t>Oxygenated blood to body</w:t>
      </w:r>
    </w:p>
    <w:p w:rsidR="0061095A" w:rsidRPr="00682604" w:rsidRDefault="007C34A2" w:rsidP="0061095A">
      <w:pPr>
        <w:pStyle w:val="ListParagraph"/>
        <w:numPr>
          <w:ilvl w:val="0"/>
          <w:numId w:val="1"/>
        </w:numPr>
        <w:rPr>
          <w:rFonts w:ascii="Arial" w:hAnsi="Arial" w:cs="Arial"/>
        </w:rPr>
      </w:pPr>
      <w:r w:rsidRPr="00682604">
        <w:rPr>
          <w:rFonts w:ascii="Arial" w:hAnsi="Arial" w:cs="Arial"/>
        </w:rPr>
        <w:t xml:space="preserve">From left ventricle in middle mediastinum and arches to left from arch or aorta which continues to </w:t>
      </w:r>
      <w:r w:rsidR="00700F7A" w:rsidRPr="00682604">
        <w:rPr>
          <w:rFonts w:ascii="Arial" w:hAnsi="Arial" w:cs="Arial"/>
        </w:rPr>
        <w:t>be descending</w:t>
      </w:r>
      <w:r w:rsidRPr="00682604">
        <w:rPr>
          <w:rFonts w:ascii="Arial" w:hAnsi="Arial" w:cs="Arial"/>
        </w:rPr>
        <w:t xml:space="preserve"> aorta</w:t>
      </w:r>
    </w:p>
    <w:p w:rsidR="007C34A2" w:rsidRPr="00682604" w:rsidRDefault="007C34A2" w:rsidP="0061095A">
      <w:pPr>
        <w:pStyle w:val="ListParagraph"/>
        <w:numPr>
          <w:ilvl w:val="0"/>
          <w:numId w:val="1"/>
        </w:numPr>
        <w:rPr>
          <w:rFonts w:ascii="Arial" w:hAnsi="Arial" w:cs="Arial"/>
        </w:rPr>
      </w:pPr>
      <w:r w:rsidRPr="00682604">
        <w:rPr>
          <w:rFonts w:ascii="Arial" w:hAnsi="Arial" w:cs="Arial"/>
        </w:rPr>
        <w:t>Descends on left side (thoracic aorta) and passes through diaphragm to abdomen (abdominal aorta)</w:t>
      </w:r>
    </w:p>
    <w:p w:rsidR="007C34A2" w:rsidRPr="00682604" w:rsidRDefault="007C34A2" w:rsidP="00DA33F7">
      <w:pPr>
        <w:pStyle w:val="ListParagraph"/>
        <w:numPr>
          <w:ilvl w:val="0"/>
          <w:numId w:val="1"/>
        </w:numPr>
        <w:rPr>
          <w:rFonts w:ascii="Arial" w:hAnsi="Arial" w:cs="Arial"/>
        </w:rPr>
      </w:pPr>
      <w:r w:rsidRPr="00682604">
        <w:rPr>
          <w:rFonts w:ascii="Arial" w:hAnsi="Arial" w:cs="Arial"/>
        </w:rPr>
        <w:t xml:space="preserve">Ends at </w:t>
      </w:r>
      <w:r w:rsidRPr="009F2709">
        <w:rPr>
          <w:rFonts w:ascii="Arial" w:hAnsi="Arial" w:cs="Arial"/>
          <w:highlight w:val="yellow"/>
        </w:rPr>
        <w:t>L4</w:t>
      </w:r>
      <w:r w:rsidRPr="00682604">
        <w:rPr>
          <w:rFonts w:ascii="Arial" w:hAnsi="Arial" w:cs="Arial"/>
        </w:rPr>
        <w:t xml:space="preserve"> by dividing into </w:t>
      </w:r>
      <w:r w:rsidRPr="009F2709">
        <w:rPr>
          <w:rFonts w:ascii="Arial" w:hAnsi="Arial" w:cs="Arial"/>
          <w:b/>
          <w:color w:val="FF0000"/>
        </w:rPr>
        <w:t>left and right common iliac arteries</w:t>
      </w:r>
      <w:r w:rsidRPr="009F2709">
        <w:rPr>
          <w:rFonts w:ascii="Arial" w:hAnsi="Arial" w:cs="Arial"/>
          <w:color w:val="FF0000"/>
        </w:rPr>
        <w:t xml:space="preserve"> </w:t>
      </w:r>
    </w:p>
    <w:p w:rsidR="00DA33F7" w:rsidRPr="00682604" w:rsidRDefault="00DA33F7" w:rsidP="00DA33F7">
      <w:pPr>
        <w:rPr>
          <w:rFonts w:ascii="Arial" w:hAnsi="Arial" w:cs="Arial"/>
        </w:rPr>
      </w:pPr>
      <w:r w:rsidRPr="009F2709">
        <w:rPr>
          <w:rFonts w:ascii="Arial" w:hAnsi="Arial" w:cs="Arial"/>
          <w:b/>
        </w:rPr>
        <w:t>Branches of ascending aorta</w:t>
      </w:r>
      <w:r w:rsidRPr="00682604">
        <w:rPr>
          <w:rFonts w:ascii="Arial" w:hAnsi="Arial" w:cs="Arial"/>
        </w:rPr>
        <w:t>:</w:t>
      </w:r>
      <w:r w:rsidR="00F056D4" w:rsidRPr="00682604">
        <w:rPr>
          <w:rFonts w:ascii="Arial" w:hAnsi="Arial" w:cs="Arial"/>
        </w:rPr>
        <w:t xml:space="preserve"> left and right coronary arteries</w:t>
      </w:r>
    </w:p>
    <w:p w:rsidR="00DA33F7" w:rsidRPr="009F2709" w:rsidRDefault="00DA33F7" w:rsidP="00DA33F7">
      <w:pPr>
        <w:rPr>
          <w:rFonts w:ascii="Arial" w:hAnsi="Arial" w:cs="Arial"/>
          <w:b/>
        </w:rPr>
      </w:pPr>
      <w:r w:rsidRPr="009F2709">
        <w:rPr>
          <w:rFonts w:ascii="Arial" w:hAnsi="Arial" w:cs="Arial"/>
          <w:b/>
        </w:rPr>
        <w:t>Branches of the arch of aorta:</w:t>
      </w:r>
      <w:r w:rsidR="00F056D4" w:rsidRPr="009F2709">
        <w:rPr>
          <w:rFonts w:ascii="Arial" w:hAnsi="Arial" w:cs="Arial"/>
          <w:b/>
        </w:rPr>
        <w:t xml:space="preserve"> (3)</w:t>
      </w:r>
    </w:p>
    <w:p w:rsidR="00DA33F7" w:rsidRPr="00682604" w:rsidRDefault="00DA33F7" w:rsidP="00DA33F7">
      <w:pPr>
        <w:pStyle w:val="ListParagraph"/>
        <w:numPr>
          <w:ilvl w:val="0"/>
          <w:numId w:val="10"/>
        </w:numPr>
        <w:rPr>
          <w:rFonts w:ascii="Arial" w:hAnsi="Arial" w:cs="Arial"/>
        </w:rPr>
      </w:pPr>
      <w:r w:rsidRPr="009F2709">
        <w:rPr>
          <w:rFonts w:ascii="Arial" w:hAnsi="Arial" w:cs="Arial"/>
          <w:b/>
        </w:rPr>
        <w:t>Brachiocephalic trunk</w:t>
      </w:r>
      <w:r w:rsidR="00F056D4" w:rsidRPr="00682604">
        <w:rPr>
          <w:rFonts w:ascii="Arial" w:hAnsi="Arial" w:cs="Arial"/>
        </w:rPr>
        <w:t xml:space="preserve"> which divides into right common carotid artery and right subclavian artery</w:t>
      </w:r>
    </w:p>
    <w:p w:rsidR="00DA33F7" w:rsidRPr="00682604" w:rsidRDefault="00DA33F7" w:rsidP="00DA33F7">
      <w:pPr>
        <w:pStyle w:val="ListParagraph"/>
        <w:numPr>
          <w:ilvl w:val="0"/>
          <w:numId w:val="10"/>
        </w:numPr>
        <w:rPr>
          <w:rFonts w:ascii="Arial" w:hAnsi="Arial" w:cs="Arial"/>
        </w:rPr>
      </w:pPr>
      <w:r w:rsidRPr="009F2709">
        <w:rPr>
          <w:rFonts w:ascii="Arial" w:hAnsi="Arial" w:cs="Arial"/>
          <w:b/>
        </w:rPr>
        <w:t>Left common carotid artery</w:t>
      </w:r>
      <w:r w:rsidR="00F056D4" w:rsidRPr="00682604">
        <w:rPr>
          <w:rFonts w:ascii="Arial" w:hAnsi="Arial" w:cs="Arial"/>
        </w:rPr>
        <w:t xml:space="preserve"> ascends on left side of the neck and divides into the external and internal carotid arteries at the level of the superior border of </w:t>
      </w:r>
      <w:r w:rsidR="00F056D4" w:rsidRPr="009F2709">
        <w:rPr>
          <w:rFonts w:ascii="Arial" w:hAnsi="Arial" w:cs="Arial"/>
          <w:highlight w:val="yellow"/>
        </w:rPr>
        <w:t>thyroid cartilage;</w:t>
      </w:r>
      <w:r w:rsidR="00F056D4" w:rsidRPr="00682604">
        <w:rPr>
          <w:rFonts w:ascii="Arial" w:hAnsi="Arial" w:cs="Arial"/>
        </w:rPr>
        <w:t xml:space="preserve"> supplies head and neck</w:t>
      </w:r>
    </w:p>
    <w:p w:rsidR="00DA33F7" w:rsidRPr="00682604" w:rsidRDefault="00DA33F7" w:rsidP="00DA33F7">
      <w:pPr>
        <w:pStyle w:val="ListParagraph"/>
        <w:numPr>
          <w:ilvl w:val="0"/>
          <w:numId w:val="10"/>
        </w:numPr>
        <w:rPr>
          <w:rFonts w:ascii="Arial" w:hAnsi="Arial" w:cs="Arial"/>
        </w:rPr>
      </w:pPr>
      <w:r w:rsidRPr="009F2709">
        <w:rPr>
          <w:rFonts w:ascii="Arial" w:hAnsi="Arial" w:cs="Arial"/>
          <w:b/>
        </w:rPr>
        <w:t>Left subclavian artery</w:t>
      </w:r>
      <w:r w:rsidR="00F056D4" w:rsidRPr="00682604">
        <w:rPr>
          <w:rFonts w:ascii="Arial" w:hAnsi="Arial" w:cs="Arial"/>
        </w:rPr>
        <w:t xml:space="preserve"> – passes under clavicle toward left upper limb and continues as the axillary artery after passing over first rib</w:t>
      </w:r>
    </w:p>
    <w:p w:rsidR="00F056D4" w:rsidRPr="00682604" w:rsidRDefault="00F056D4" w:rsidP="00F056D4">
      <w:pPr>
        <w:rPr>
          <w:rFonts w:ascii="Arial" w:hAnsi="Arial" w:cs="Arial"/>
        </w:rPr>
      </w:pPr>
      <w:r w:rsidRPr="00682604">
        <w:rPr>
          <w:rFonts w:ascii="Arial" w:hAnsi="Arial" w:cs="Arial"/>
        </w:rPr>
        <w:t>Arteries of Head and Neck</w:t>
      </w:r>
    </w:p>
    <w:p w:rsidR="00F056D4" w:rsidRPr="00682604" w:rsidRDefault="00F056D4" w:rsidP="00F056D4">
      <w:pPr>
        <w:rPr>
          <w:rFonts w:ascii="Arial" w:hAnsi="Arial" w:cs="Arial"/>
        </w:rPr>
      </w:pPr>
      <w:r w:rsidRPr="009F2709">
        <w:rPr>
          <w:rFonts w:ascii="Arial" w:hAnsi="Arial" w:cs="Arial"/>
          <w:b/>
        </w:rPr>
        <w:t xml:space="preserve">External carotid artery </w:t>
      </w:r>
      <w:r w:rsidRPr="00682604">
        <w:rPr>
          <w:rFonts w:ascii="Arial" w:hAnsi="Arial" w:cs="Arial"/>
        </w:rPr>
        <w:t xml:space="preserve">supplies the neck and head outside of cranial cavity:  </w:t>
      </w:r>
    </w:p>
    <w:p w:rsidR="0061095A" w:rsidRPr="00682604" w:rsidRDefault="00F056D4" w:rsidP="00F056D4">
      <w:pPr>
        <w:pStyle w:val="ListParagraph"/>
        <w:numPr>
          <w:ilvl w:val="0"/>
          <w:numId w:val="12"/>
        </w:numPr>
        <w:rPr>
          <w:rFonts w:ascii="Arial" w:hAnsi="Arial" w:cs="Arial"/>
        </w:rPr>
      </w:pPr>
      <w:r w:rsidRPr="004C3224">
        <w:rPr>
          <w:rFonts w:ascii="Arial" w:hAnsi="Arial" w:cs="Arial"/>
          <w:b/>
          <w:color w:val="FF0000"/>
        </w:rPr>
        <w:t>Superior thyroid cartilage</w:t>
      </w:r>
      <w:r w:rsidR="00700F7A" w:rsidRPr="004C3224">
        <w:rPr>
          <w:rFonts w:ascii="Arial" w:hAnsi="Arial" w:cs="Arial"/>
          <w:color w:val="FF0000"/>
        </w:rPr>
        <w:t xml:space="preserve"> </w:t>
      </w:r>
      <w:r w:rsidR="00700F7A">
        <w:rPr>
          <w:rFonts w:ascii="Arial" w:hAnsi="Arial" w:cs="Arial"/>
        </w:rPr>
        <w:t>– thyroid gland and larynx</w:t>
      </w:r>
    </w:p>
    <w:p w:rsidR="00F056D4" w:rsidRPr="00682604" w:rsidRDefault="00F056D4" w:rsidP="00F056D4">
      <w:pPr>
        <w:pStyle w:val="ListParagraph"/>
        <w:numPr>
          <w:ilvl w:val="0"/>
          <w:numId w:val="12"/>
        </w:numPr>
        <w:rPr>
          <w:rFonts w:ascii="Arial" w:hAnsi="Arial" w:cs="Arial"/>
        </w:rPr>
      </w:pPr>
      <w:r w:rsidRPr="004C3224">
        <w:rPr>
          <w:rFonts w:ascii="Arial" w:hAnsi="Arial" w:cs="Arial"/>
          <w:b/>
          <w:color w:val="FF0000"/>
        </w:rPr>
        <w:t>Lingual artery</w:t>
      </w:r>
      <w:r w:rsidR="00700F7A" w:rsidRPr="004C3224">
        <w:rPr>
          <w:rFonts w:ascii="Arial" w:hAnsi="Arial" w:cs="Arial"/>
          <w:color w:val="FF0000"/>
        </w:rPr>
        <w:t xml:space="preserve"> </w:t>
      </w:r>
      <w:r w:rsidR="00700F7A">
        <w:rPr>
          <w:rFonts w:ascii="Arial" w:hAnsi="Arial" w:cs="Arial"/>
        </w:rPr>
        <w:t>- tongue</w:t>
      </w:r>
    </w:p>
    <w:p w:rsidR="00F056D4" w:rsidRPr="00682604" w:rsidRDefault="00F056D4" w:rsidP="00F056D4">
      <w:pPr>
        <w:pStyle w:val="ListParagraph"/>
        <w:numPr>
          <w:ilvl w:val="0"/>
          <w:numId w:val="12"/>
        </w:numPr>
        <w:rPr>
          <w:rFonts w:ascii="Arial" w:hAnsi="Arial" w:cs="Arial"/>
        </w:rPr>
      </w:pPr>
      <w:r w:rsidRPr="004C3224">
        <w:rPr>
          <w:rFonts w:ascii="Arial" w:hAnsi="Arial" w:cs="Arial"/>
          <w:b/>
          <w:color w:val="FF0000"/>
        </w:rPr>
        <w:t>Facial artery</w:t>
      </w:r>
      <w:r w:rsidR="00700F7A" w:rsidRPr="004C3224">
        <w:rPr>
          <w:rFonts w:ascii="Arial" w:hAnsi="Arial" w:cs="Arial"/>
          <w:color w:val="FF0000"/>
        </w:rPr>
        <w:t xml:space="preserve"> </w:t>
      </w:r>
      <w:r w:rsidR="00700F7A">
        <w:rPr>
          <w:rFonts w:ascii="Arial" w:hAnsi="Arial" w:cs="Arial"/>
        </w:rPr>
        <w:t>- face</w:t>
      </w:r>
    </w:p>
    <w:p w:rsidR="00F056D4" w:rsidRPr="00682604" w:rsidRDefault="00F056D4" w:rsidP="00F056D4">
      <w:pPr>
        <w:pStyle w:val="ListParagraph"/>
        <w:numPr>
          <w:ilvl w:val="0"/>
          <w:numId w:val="12"/>
        </w:numPr>
        <w:rPr>
          <w:rFonts w:ascii="Arial" w:hAnsi="Arial" w:cs="Arial"/>
        </w:rPr>
      </w:pPr>
      <w:r w:rsidRPr="004C3224">
        <w:rPr>
          <w:rFonts w:ascii="Arial" w:hAnsi="Arial" w:cs="Arial"/>
          <w:b/>
          <w:color w:val="FF0000"/>
        </w:rPr>
        <w:t>Occipital artery</w:t>
      </w:r>
      <w:r w:rsidR="00700F7A" w:rsidRPr="004C3224">
        <w:rPr>
          <w:rFonts w:ascii="Arial" w:hAnsi="Arial" w:cs="Arial"/>
          <w:color w:val="FF0000"/>
        </w:rPr>
        <w:t xml:space="preserve"> </w:t>
      </w:r>
      <w:r w:rsidR="00700F7A">
        <w:rPr>
          <w:rFonts w:ascii="Arial" w:hAnsi="Arial" w:cs="Arial"/>
        </w:rPr>
        <w:t>– parts of scalp covering occipital bone</w:t>
      </w:r>
    </w:p>
    <w:p w:rsidR="00F056D4" w:rsidRPr="00682604" w:rsidRDefault="00F056D4" w:rsidP="00F056D4">
      <w:pPr>
        <w:pStyle w:val="ListParagraph"/>
        <w:numPr>
          <w:ilvl w:val="0"/>
          <w:numId w:val="12"/>
        </w:numPr>
        <w:rPr>
          <w:rFonts w:ascii="Arial" w:hAnsi="Arial" w:cs="Arial"/>
        </w:rPr>
      </w:pPr>
      <w:r w:rsidRPr="004C3224">
        <w:rPr>
          <w:rFonts w:ascii="Arial" w:hAnsi="Arial" w:cs="Arial"/>
          <w:b/>
          <w:color w:val="FF0000"/>
        </w:rPr>
        <w:t>Superficial temporal artery</w:t>
      </w:r>
      <w:r w:rsidR="004C3224" w:rsidRPr="004C3224">
        <w:rPr>
          <w:rFonts w:ascii="Arial" w:hAnsi="Arial" w:cs="Arial"/>
          <w:color w:val="FF0000"/>
        </w:rPr>
        <w:t xml:space="preserve"> </w:t>
      </w:r>
      <w:r w:rsidR="004C3224">
        <w:rPr>
          <w:rFonts w:ascii="Arial" w:hAnsi="Arial" w:cs="Arial"/>
        </w:rPr>
        <w:t>– terminal branches of external carotid artery passing anterior to external ear and supplies scalp on sides of cranium</w:t>
      </w:r>
    </w:p>
    <w:p w:rsidR="00F056D4" w:rsidRPr="00682604" w:rsidRDefault="00F056D4" w:rsidP="00F056D4">
      <w:pPr>
        <w:pStyle w:val="ListParagraph"/>
        <w:numPr>
          <w:ilvl w:val="0"/>
          <w:numId w:val="12"/>
        </w:numPr>
        <w:rPr>
          <w:rFonts w:ascii="Arial" w:hAnsi="Arial" w:cs="Arial"/>
        </w:rPr>
      </w:pPr>
      <w:r w:rsidRPr="004C3224">
        <w:rPr>
          <w:rFonts w:ascii="Arial" w:hAnsi="Arial" w:cs="Arial"/>
          <w:b/>
          <w:color w:val="FF0000"/>
        </w:rPr>
        <w:t>Maxillary artery</w:t>
      </w:r>
      <w:r w:rsidRPr="004C3224">
        <w:rPr>
          <w:rFonts w:ascii="Arial" w:hAnsi="Arial" w:cs="Arial"/>
          <w:color w:val="FF0000"/>
        </w:rPr>
        <w:t xml:space="preserve"> </w:t>
      </w:r>
      <w:r w:rsidR="004C3224">
        <w:rPr>
          <w:rFonts w:ascii="Arial" w:hAnsi="Arial" w:cs="Arial"/>
        </w:rPr>
        <w:t>– other terminal branch of external carotid artery; supplies deep part of face including nasal and oral cavities and pharynx</w:t>
      </w:r>
    </w:p>
    <w:p w:rsidR="00F056D4" w:rsidRPr="00682604" w:rsidRDefault="00F056D4" w:rsidP="00F056D4">
      <w:pPr>
        <w:rPr>
          <w:rFonts w:ascii="Arial" w:hAnsi="Arial" w:cs="Arial"/>
        </w:rPr>
      </w:pPr>
      <w:r w:rsidRPr="009F2709">
        <w:rPr>
          <w:rFonts w:ascii="Arial" w:hAnsi="Arial" w:cs="Arial"/>
          <w:b/>
        </w:rPr>
        <w:t>Internal carotid artery</w:t>
      </w:r>
      <w:r w:rsidRPr="00682604">
        <w:rPr>
          <w:rFonts w:ascii="Arial" w:hAnsi="Arial" w:cs="Arial"/>
        </w:rPr>
        <w:t xml:space="preserve"> does not have any </w:t>
      </w:r>
      <w:r w:rsidR="001C2CCD" w:rsidRPr="00682604">
        <w:rPr>
          <w:rFonts w:ascii="Arial" w:hAnsi="Arial" w:cs="Arial"/>
        </w:rPr>
        <w:t>branches</w:t>
      </w:r>
      <w:r w:rsidRPr="00682604">
        <w:rPr>
          <w:rFonts w:ascii="Arial" w:hAnsi="Arial" w:cs="Arial"/>
        </w:rPr>
        <w:t xml:space="preserve"> in neck; enters cranial cavity through carotid canal to form </w:t>
      </w:r>
      <w:r w:rsidR="001C2CCD" w:rsidRPr="00682604">
        <w:rPr>
          <w:rFonts w:ascii="Arial" w:hAnsi="Arial" w:cs="Arial"/>
        </w:rPr>
        <w:t>cerebral</w:t>
      </w:r>
      <w:r w:rsidRPr="00682604">
        <w:rPr>
          <w:rFonts w:ascii="Arial" w:hAnsi="Arial" w:cs="Arial"/>
        </w:rPr>
        <w:t xml:space="preserve"> arterial circle (of Willis):</w:t>
      </w:r>
    </w:p>
    <w:p w:rsidR="00F056D4" w:rsidRPr="004C3224" w:rsidRDefault="001C2CCD" w:rsidP="00F056D4">
      <w:pPr>
        <w:pStyle w:val="ListParagraph"/>
        <w:numPr>
          <w:ilvl w:val="0"/>
          <w:numId w:val="13"/>
        </w:numPr>
        <w:rPr>
          <w:rFonts w:ascii="Arial" w:hAnsi="Arial" w:cs="Arial"/>
          <w:b/>
          <w:color w:val="FF0000"/>
        </w:rPr>
      </w:pPr>
      <w:r w:rsidRPr="004C3224">
        <w:rPr>
          <w:rFonts w:ascii="Arial" w:hAnsi="Arial" w:cs="Arial"/>
          <w:b/>
          <w:color w:val="FF0000"/>
        </w:rPr>
        <w:t>Ophthalmic</w:t>
      </w:r>
      <w:r w:rsidR="00F056D4" w:rsidRPr="004C3224">
        <w:rPr>
          <w:rFonts w:ascii="Arial" w:hAnsi="Arial" w:cs="Arial"/>
          <w:b/>
          <w:color w:val="FF0000"/>
        </w:rPr>
        <w:t xml:space="preserve"> artery</w:t>
      </w:r>
      <w:r w:rsidR="004C3224">
        <w:rPr>
          <w:rFonts w:ascii="Arial" w:hAnsi="Arial" w:cs="Arial"/>
          <w:b/>
          <w:color w:val="FF0000"/>
        </w:rPr>
        <w:t xml:space="preserve"> – </w:t>
      </w:r>
      <w:r w:rsidR="004C3224">
        <w:rPr>
          <w:rFonts w:ascii="Arial" w:hAnsi="Arial" w:cs="Arial"/>
        </w:rPr>
        <w:t>orbital cavity</w:t>
      </w:r>
    </w:p>
    <w:p w:rsidR="00F056D4" w:rsidRPr="004C3224" w:rsidRDefault="00F056D4" w:rsidP="00F056D4">
      <w:pPr>
        <w:pStyle w:val="ListParagraph"/>
        <w:numPr>
          <w:ilvl w:val="0"/>
          <w:numId w:val="13"/>
        </w:numPr>
        <w:rPr>
          <w:rFonts w:ascii="Arial" w:hAnsi="Arial" w:cs="Arial"/>
          <w:b/>
          <w:color w:val="FF0000"/>
        </w:rPr>
      </w:pPr>
      <w:r w:rsidRPr="004C3224">
        <w:rPr>
          <w:rFonts w:ascii="Arial" w:hAnsi="Arial" w:cs="Arial"/>
          <w:b/>
          <w:color w:val="FF0000"/>
        </w:rPr>
        <w:t>Middle cerebral artery</w:t>
      </w:r>
      <w:r w:rsidR="004C3224">
        <w:rPr>
          <w:rFonts w:ascii="Arial" w:hAnsi="Arial" w:cs="Arial"/>
          <w:b/>
          <w:color w:val="FF0000"/>
        </w:rPr>
        <w:t xml:space="preserve"> – </w:t>
      </w:r>
      <w:r w:rsidR="004C3224" w:rsidRPr="00E3445E">
        <w:rPr>
          <w:rFonts w:ascii="Arial" w:hAnsi="Arial" w:cs="Arial"/>
          <w:highlight w:val="yellow"/>
        </w:rPr>
        <w:t>lateral s</w:t>
      </w:r>
      <w:r w:rsidR="004C3224">
        <w:rPr>
          <w:rFonts w:ascii="Arial" w:hAnsi="Arial" w:cs="Arial"/>
        </w:rPr>
        <w:t>urface of cerebral hemisphere</w:t>
      </w:r>
    </w:p>
    <w:p w:rsidR="00F056D4" w:rsidRPr="00E3445E" w:rsidRDefault="00F056D4" w:rsidP="00F056D4">
      <w:pPr>
        <w:pStyle w:val="ListParagraph"/>
        <w:numPr>
          <w:ilvl w:val="0"/>
          <w:numId w:val="13"/>
        </w:numPr>
        <w:rPr>
          <w:rFonts w:ascii="Arial" w:hAnsi="Arial" w:cs="Arial"/>
          <w:b/>
          <w:color w:val="FF0000"/>
        </w:rPr>
      </w:pPr>
      <w:r w:rsidRPr="004C3224">
        <w:rPr>
          <w:rFonts w:ascii="Arial" w:hAnsi="Arial" w:cs="Arial"/>
          <w:b/>
          <w:color w:val="FF0000"/>
        </w:rPr>
        <w:t>Anterior cerebral artery</w:t>
      </w:r>
      <w:r w:rsidR="004C3224">
        <w:rPr>
          <w:rFonts w:ascii="Arial" w:hAnsi="Arial" w:cs="Arial"/>
          <w:b/>
          <w:color w:val="FF0000"/>
        </w:rPr>
        <w:t xml:space="preserve"> – </w:t>
      </w:r>
      <w:r w:rsidR="004C3224">
        <w:rPr>
          <w:rFonts w:ascii="Arial" w:hAnsi="Arial" w:cs="Arial"/>
        </w:rPr>
        <w:t xml:space="preserve">major part of </w:t>
      </w:r>
      <w:r w:rsidR="004C3224" w:rsidRPr="00E3445E">
        <w:rPr>
          <w:rFonts w:ascii="Arial" w:hAnsi="Arial" w:cs="Arial"/>
          <w:highlight w:val="yellow"/>
        </w:rPr>
        <w:t>medial</w:t>
      </w:r>
      <w:r w:rsidR="004C3224">
        <w:rPr>
          <w:rFonts w:ascii="Arial" w:hAnsi="Arial" w:cs="Arial"/>
        </w:rPr>
        <w:t xml:space="preserve"> surface of cerebral hemispheres </w:t>
      </w:r>
    </w:p>
    <w:p w:rsidR="00E3445E" w:rsidRDefault="00E3445E" w:rsidP="00E3445E">
      <w:pPr>
        <w:rPr>
          <w:rFonts w:ascii="Arial" w:hAnsi="Arial" w:cs="Arial"/>
          <w:b/>
          <w:color w:val="FF0000"/>
        </w:rPr>
      </w:pPr>
    </w:p>
    <w:p w:rsidR="00E3445E" w:rsidRPr="00E3445E" w:rsidRDefault="00E3445E" w:rsidP="00E3445E">
      <w:pPr>
        <w:rPr>
          <w:rFonts w:ascii="Arial" w:hAnsi="Arial" w:cs="Arial"/>
          <w:b/>
          <w:color w:val="FF0000"/>
        </w:rPr>
      </w:pPr>
    </w:p>
    <w:p w:rsidR="00F056D4" w:rsidRPr="00E3445E" w:rsidRDefault="00F056D4" w:rsidP="00F056D4">
      <w:pPr>
        <w:rPr>
          <w:rFonts w:ascii="Arial" w:hAnsi="Arial" w:cs="Arial"/>
          <w:b/>
        </w:rPr>
      </w:pPr>
      <w:r w:rsidRPr="00E3445E">
        <w:rPr>
          <w:rFonts w:ascii="Arial" w:hAnsi="Arial" w:cs="Arial"/>
          <w:b/>
        </w:rPr>
        <w:lastRenderedPageBreak/>
        <w:t>Subclavian artery:</w:t>
      </w:r>
    </w:p>
    <w:p w:rsidR="00F056D4" w:rsidRPr="004C3224" w:rsidRDefault="00F056D4" w:rsidP="00F056D4">
      <w:pPr>
        <w:pStyle w:val="ListParagraph"/>
        <w:numPr>
          <w:ilvl w:val="0"/>
          <w:numId w:val="14"/>
        </w:numPr>
        <w:rPr>
          <w:rFonts w:ascii="Arial" w:hAnsi="Arial" w:cs="Arial"/>
          <w:b/>
        </w:rPr>
      </w:pPr>
      <w:r w:rsidRPr="004C3224">
        <w:rPr>
          <w:rFonts w:ascii="Arial" w:hAnsi="Arial" w:cs="Arial"/>
          <w:b/>
        </w:rPr>
        <w:t>Vertebral artery</w:t>
      </w:r>
      <w:r w:rsidR="004C3224">
        <w:rPr>
          <w:rFonts w:ascii="Arial" w:hAnsi="Arial" w:cs="Arial"/>
          <w:b/>
        </w:rPr>
        <w:t xml:space="preserve"> – </w:t>
      </w:r>
      <w:r w:rsidR="004C3224">
        <w:rPr>
          <w:rFonts w:ascii="Arial" w:hAnsi="Arial" w:cs="Arial"/>
        </w:rPr>
        <w:t>passes through transverse foramina of cervical vertebrae and enters skull via foramen magnum; supplies spinal cord, medulla, and cerebellum</w:t>
      </w:r>
    </w:p>
    <w:p w:rsidR="004C3224" w:rsidRPr="004C3224" w:rsidRDefault="004C3224" w:rsidP="004C3224">
      <w:pPr>
        <w:pStyle w:val="ListParagraph"/>
        <w:numPr>
          <w:ilvl w:val="1"/>
          <w:numId w:val="14"/>
        </w:numPr>
        <w:rPr>
          <w:rFonts w:ascii="Arial" w:hAnsi="Arial" w:cs="Arial"/>
          <w:b/>
        </w:rPr>
      </w:pPr>
      <w:r>
        <w:rPr>
          <w:rFonts w:ascii="Arial" w:hAnsi="Arial" w:cs="Arial"/>
          <w:b/>
        </w:rPr>
        <w:t xml:space="preserve">Right and left vertebral artery </w:t>
      </w:r>
      <w:r>
        <w:rPr>
          <w:rFonts w:ascii="Arial" w:hAnsi="Arial" w:cs="Arial"/>
        </w:rPr>
        <w:t xml:space="preserve">join to form the </w:t>
      </w:r>
      <w:r w:rsidRPr="00E3445E">
        <w:rPr>
          <w:rFonts w:ascii="Arial" w:hAnsi="Arial" w:cs="Arial"/>
          <w:b/>
          <w:color w:val="FF0000"/>
        </w:rPr>
        <w:t>basilar artery</w:t>
      </w:r>
      <w:r>
        <w:rPr>
          <w:rFonts w:ascii="Arial" w:hAnsi="Arial" w:cs="Arial"/>
        </w:rPr>
        <w:t xml:space="preserve"> that supplies pons and cerebellum; ends by </w:t>
      </w:r>
      <w:r w:rsidRPr="00E3445E">
        <w:rPr>
          <w:rFonts w:ascii="Arial" w:hAnsi="Arial" w:cs="Arial"/>
          <w:b/>
          <w:color w:val="FF0000"/>
        </w:rPr>
        <w:t>dividing into posterior cerebral arteries</w:t>
      </w:r>
      <w:r w:rsidRPr="00E3445E">
        <w:rPr>
          <w:rFonts w:ascii="Arial" w:hAnsi="Arial" w:cs="Arial"/>
          <w:color w:val="FF0000"/>
        </w:rPr>
        <w:t xml:space="preserve"> </w:t>
      </w:r>
      <w:r>
        <w:rPr>
          <w:rFonts w:ascii="Arial" w:hAnsi="Arial" w:cs="Arial"/>
        </w:rPr>
        <w:t>that suppl</w:t>
      </w:r>
      <w:r w:rsidR="00E3445E">
        <w:rPr>
          <w:rFonts w:ascii="Arial" w:hAnsi="Arial" w:cs="Arial"/>
        </w:rPr>
        <w:t>y</w:t>
      </w:r>
      <w:r>
        <w:rPr>
          <w:rFonts w:ascii="Arial" w:hAnsi="Arial" w:cs="Arial"/>
        </w:rPr>
        <w:t xml:space="preserve"> </w:t>
      </w:r>
      <w:r w:rsidR="00E3445E" w:rsidRPr="00E3445E">
        <w:rPr>
          <w:rFonts w:ascii="Arial" w:hAnsi="Arial" w:cs="Arial"/>
          <w:highlight w:val="yellow"/>
        </w:rPr>
        <w:t>inferior</w:t>
      </w:r>
      <w:r w:rsidR="00E3445E">
        <w:rPr>
          <w:rFonts w:ascii="Arial" w:hAnsi="Arial" w:cs="Arial"/>
        </w:rPr>
        <w:t xml:space="preserve"> </w:t>
      </w:r>
      <w:r>
        <w:rPr>
          <w:rFonts w:ascii="Arial" w:hAnsi="Arial" w:cs="Arial"/>
        </w:rPr>
        <w:t>cerebral hemispheres and part of medial surface of occipital lobe</w:t>
      </w:r>
    </w:p>
    <w:p w:rsidR="004C3224" w:rsidRPr="004C3224" w:rsidRDefault="004C3224" w:rsidP="004C3224">
      <w:pPr>
        <w:pStyle w:val="ListParagraph"/>
        <w:ind w:left="1440"/>
        <w:rPr>
          <w:rFonts w:ascii="Arial" w:hAnsi="Arial" w:cs="Arial"/>
          <w:b/>
        </w:rPr>
      </w:pPr>
    </w:p>
    <w:p w:rsidR="00F056D4" w:rsidRDefault="00F056D4" w:rsidP="00F056D4">
      <w:pPr>
        <w:pStyle w:val="ListParagraph"/>
        <w:numPr>
          <w:ilvl w:val="0"/>
          <w:numId w:val="14"/>
        </w:numPr>
        <w:rPr>
          <w:rFonts w:ascii="Arial" w:hAnsi="Arial" w:cs="Arial"/>
        </w:rPr>
      </w:pPr>
      <w:r w:rsidRPr="009F2709">
        <w:rPr>
          <w:rFonts w:ascii="Arial" w:hAnsi="Arial" w:cs="Arial"/>
          <w:b/>
        </w:rPr>
        <w:t>Internal thoracic artery</w:t>
      </w:r>
      <w:r w:rsidR="004C3224">
        <w:rPr>
          <w:rFonts w:ascii="Arial" w:hAnsi="Arial" w:cs="Arial"/>
        </w:rPr>
        <w:t xml:space="preserve"> – descends behind costal cartilages on either side of sternum</w:t>
      </w:r>
    </w:p>
    <w:p w:rsidR="004C3224" w:rsidRPr="00682604" w:rsidRDefault="004C3224" w:rsidP="004C3224">
      <w:pPr>
        <w:pStyle w:val="ListParagraph"/>
        <w:numPr>
          <w:ilvl w:val="1"/>
          <w:numId w:val="14"/>
        </w:numPr>
        <w:rPr>
          <w:rFonts w:ascii="Arial" w:hAnsi="Arial" w:cs="Arial"/>
        </w:rPr>
      </w:pPr>
      <w:r>
        <w:rPr>
          <w:rFonts w:ascii="Arial" w:hAnsi="Arial" w:cs="Arial"/>
        </w:rPr>
        <w:t xml:space="preserve">Gives rise </w:t>
      </w:r>
      <w:r w:rsidRPr="00E3445E">
        <w:rPr>
          <w:rFonts w:ascii="Arial" w:hAnsi="Arial" w:cs="Arial"/>
          <w:b/>
          <w:color w:val="FF0000"/>
        </w:rPr>
        <w:t>to anterior intercostal arteries</w:t>
      </w:r>
      <w:r w:rsidRPr="00E3445E">
        <w:rPr>
          <w:rFonts w:ascii="Arial" w:hAnsi="Arial" w:cs="Arial"/>
          <w:color w:val="FF0000"/>
        </w:rPr>
        <w:t xml:space="preserve"> </w:t>
      </w:r>
      <w:r>
        <w:rPr>
          <w:rFonts w:ascii="Arial" w:hAnsi="Arial" w:cs="Arial"/>
        </w:rPr>
        <w:t>which join with posterior; supply chest</w:t>
      </w:r>
    </w:p>
    <w:p w:rsidR="00F056D4" w:rsidRPr="00682604" w:rsidRDefault="00E3445E" w:rsidP="00F056D4">
      <w:pPr>
        <w:pStyle w:val="ListParagraph"/>
        <w:numPr>
          <w:ilvl w:val="0"/>
          <w:numId w:val="14"/>
        </w:numPr>
        <w:rPr>
          <w:rFonts w:ascii="Arial" w:hAnsi="Arial" w:cs="Arial"/>
        </w:rPr>
      </w:pPr>
      <w:r w:rsidRPr="00E3445E">
        <w:rPr>
          <w:rFonts w:ascii="Arial" w:hAnsi="Arial" w:cs="Arial"/>
          <w:b/>
        </w:rPr>
        <w:t>Thyrocervical</w:t>
      </w:r>
      <w:r w:rsidR="00F056D4" w:rsidRPr="00E3445E">
        <w:rPr>
          <w:rFonts w:ascii="Arial" w:hAnsi="Arial" w:cs="Arial"/>
          <w:b/>
        </w:rPr>
        <w:t xml:space="preserve"> trunk</w:t>
      </w:r>
      <w:r w:rsidR="00F056D4" w:rsidRPr="00682604">
        <w:rPr>
          <w:rFonts w:ascii="Arial" w:hAnsi="Arial" w:cs="Arial"/>
        </w:rPr>
        <w:t xml:space="preserve"> </w:t>
      </w:r>
      <w:r>
        <w:rPr>
          <w:rFonts w:ascii="Arial" w:hAnsi="Arial" w:cs="Arial"/>
        </w:rPr>
        <w:t>– short artery supplies structures at root of neck to larynx, trachea, thyroid gland, and muscles</w:t>
      </w:r>
    </w:p>
    <w:p w:rsidR="00F056D4" w:rsidRPr="009F2709" w:rsidRDefault="00F056D4" w:rsidP="00F056D4">
      <w:pPr>
        <w:rPr>
          <w:rFonts w:ascii="Arial" w:hAnsi="Arial" w:cs="Arial"/>
          <w:b/>
        </w:rPr>
      </w:pPr>
      <w:r w:rsidRPr="009F2709">
        <w:rPr>
          <w:rFonts w:ascii="Arial" w:hAnsi="Arial" w:cs="Arial"/>
          <w:b/>
        </w:rPr>
        <w:t>Arteries of the Upper Limbs</w:t>
      </w:r>
    </w:p>
    <w:p w:rsidR="00F056D4" w:rsidRPr="00E3445E" w:rsidRDefault="001C2CCD" w:rsidP="00F056D4">
      <w:pPr>
        <w:rPr>
          <w:rFonts w:ascii="Arial" w:hAnsi="Arial" w:cs="Arial"/>
          <w:color w:val="FF0000"/>
        </w:rPr>
      </w:pPr>
      <w:r w:rsidRPr="00682604">
        <w:rPr>
          <w:rFonts w:ascii="Arial" w:hAnsi="Arial" w:cs="Arial"/>
        </w:rPr>
        <w:t>Axillary artery is continuation of subclavian artery contained in axilla</w:t>
      </w:r>
      <w:r w:rsidR="00E3445E">
        <w:rPr>
          <w:rFonts w:ascii="Arial" w:hAnsi="Arial" w:cs="Arial"/>
        </w:rPr>
        <w:t xml:space="preserve"> from </w:t>
      </w:r>
      <w:r w:rsidR="00E3445E" w:rsidRPr="00E3445E">
        <w:rPr>
          <w:rFonts w:ascii="Arial" w:hAnsi="Arial" w:cs="Arial"/>
          <w:color w:val="FF0000"/>
          <w:highlight w:val="yellow"/>
        </w:rPr>
        <w:t>lateral border of rib 1 to pectoralis major</w:t>
      </w:r>
      <w:r w:rsidRPr="00E3445E">
        <w:rPr>
          <w:rFonts w:ascii="Arial" w:hAnsi="Arial" w:cs="Arial"/>
          <w:color w:val="FF0000"/>
          <w:highlight w:val="yellow"/>
        </w:rPr>
        <w:t>:</w:t>
      </w:r>
    </w:p>
    <w:p w:rsidR="001C2CCD" w:rsidRPr="00682604" w:rsidRDefault="001C2CCD" w:rsidP="001C2CCD">
      <w:pPr>
        <w:pStyle w:val="ListParagraph"/>
        <w:numPr>
          <w:ilvl w:val="0"/>
          <w:numId w:val="15"/>
        </w:numPr>
        <w:rPr>
          <w:rFonts w:ascii="Arial" w:hAnsi="Arial" w:cs="Arial"/>
        </w:rPr>
      </w:pPr>
      <w:r w:rsidRPr="00B31978">
        <w:rPr>
          <w:rFonts w:ascii="Arial" w:hAnsi="Arial" w:cs="Arial"/>
          <w:b/>
          <w:color w:val="FF0000"/>
        </w:rPr>
        <w:t>Thoracoacromial artery</w:t>
      </w:r>
      <w:r w:rsidR="00E3445E" w:rsidRPr="00B31978">
        <w:rPr>
          <w:rFonts w:ascii="Arial" w:hAnsi="Arial" w:cs="Arial"/>
          <w:color w:val="FF0000"/>
        </w:rPr>
        <w:t xml:space="preserve"> </w:t>
      </w:r>
      <w:r w:rsidR="00E3445E">
        <w:rPr>
          <w:rFonts w:ascii="Arial" w:hAnsi="Arial" w:cs="Arial"/>
        </w:rPr>
        <w:t>– supply anterior wall of axilla</w:t>
      </w:r>
    </w:p>
    <w:p w:rsidR="001C2CCD" w:rsidRPr="00682604" w:rsidRDefault="001C2CCD" w:rsidP="001C2CCD">
      <w:pPr>
        <w:pStyle w:val="ListParagraph"/>
        <w:numPr>
          <w:ilvl w:val="0"/>
          <w:numId w:val="15"/>
        </w:numPr>
        <w:rPr>
          <w:rFonts w:ascii="Arial" w:hAnsi="Arial" w:cs="Arial"/>
        </w:rPr>
      </w:pPr>
      <w:r w:rsidRPr="00B31978">
        <w:rPr>
          <w:rFonts w:ascii="Arial" w:hAnsi="Arial" w:cs="Arial"/>
          <w:b/>
          <w:color w:val="FF0000"/>
        </w:rPr>
        <w:t>Lateral thoracic artery</w:t>
      </w:r>
      <w:r w:rsidR="00B31978" w:rsidRPr="00B31978">
        <w:rPr>
          <w:rFonts w:ascii="Arial" w:hAnsi="Arial" w:cs="Arial"/>
          <w:color w:val="FF0000"/>
        </w:rPr>
        <w:t xml:space="preserve"> </w:t>
      </w:r>
      <w:r w:rsidR="00B31978">
        <w:rPr>
          <w:rFonts w:ascii="Arial" w:hAnsi="Arial" w:cs="Arial"/>
        </w:rPr>
        <w:t>– supply medial wall of axilla</w:t>
      </w:r>
    </w:p>
    <w:p w:rsidR="001C2CCD" w:rsidRPr="00682604" w:rsidRDefault="001C2CCD" w:rsidP="001C2CCD">
      <w:pPr>
        <w:pStyle w:val="ListParagraph"/>
        <w:numPr>
          <w:ilvl w:val="0"/>
          <w:numId w:val="15"/>
        </w:numPr>
        <w:rPr>
          <w:rFonts w:ascii="Arial" w:hAnsi="Arial" w:cs="Arial"/>
        </w:rPr>
      </w:pPr>
      <w:r w:rsidRPr="00B31978">
        <w:rPr>
          <w:rFonts w:ascii="Arial" w:hAnsi="Arial" w:cs="Arial"/>
          <w:b/>
          <w:color w:val="FF0000"/>
        </w:rPr>
        <w:t>Subscapular artery</w:t>
      </w:r>
      <w:r w:rsidR="00B31978" w:rsidRPr="00B31978">
        <w:rPr>
          <w:rFonts w:ascii="Arial" w:hAnsi="Arial" w:cs="Arial"/>
          <w:color w:val="FF0000"/>
        </w:rPr>
        <w:t xml:space="preserve"> </w:t>
      </w:r>
      <w:r w:rsidR="00B31978">
        <w:rPr>
          <w:rFonts w:ascii="Arial" w:hAnsi="Arial" w:cs="Arial"/>
        </w:rPr>
        <w:t>– blood supply of scapular region</w:t>
      </w:r>
    </w:p>
    <w:p w:rsidR="001C2CCD" w:rsidRPr="00B31978" w:rsidRDefault="001C2CCD" w:rsidP="001C2CCD">
      <w:pPr>
        <w:pStyle w:val="ListParagraph"/>
        <w:numPr>
          <w:ilvl w:val="0"/>
          <w:numId w:val="15"/>
        </w:numPr>
        <w:rPr>
          <w:rFonts w:ascii="Arial" w:hAnsi="Arial" w:cs="Arial"/>
          <w:color w:val="FF0000"/>
        </w:rPr>
      </w:pPr>
      <w:r w:rsidRPr="00B31978">
        <w:rPr>
          <w:rFonts w:ascii="Arial" w:hAnsi="Arial" w:cs="Arial"/>
          <w:color w:val="FF0000"/>
        </w:rPr>
        <w:t xml:space="preserve">Anterior and posterior circumflex humeral arteries </w:t>
      </w:r>
      <w:r w:rsidR="00B31978">
        <w:rPr>
          <w:rFonts w:ascii="Arial" w:hAnsi="Arial" w:cs="Arial"/>
          <w:color w:val="FF0000"/>
        </w:rPr>
        <w:t xml:space="preserve">– </w:t>
      </w:r>
      <w:r w:rsidR="00B31978">
        <w:rPr>
          <w:rFonts w:ascii="Arial" w:hAnsi="Arial" w:cs="Arial"/>
        </w:rPr>
        <w:t>around surgical neck of humerus; supplies deltoid muscles and shoulder joint</w:t>
      </w:r>
    </w:p>
    <w:p w:rsidR="001C2CCD" w:rsidRDefault="001C2CCD" w:rsidP="001C2CCD">
      <w:pPr>
        <w:rPr>
          <w:rFonts w:ascii="Arial" w:hAnsi="Arial" w:cs="Arial"/>
        </w:rPr>
      </w:pPr>
      <w:r w:rsidRPr="00B31978">
        <w:rPr>
          <w:rFonts w:ascii="Arial" w:hAnsi="Arial" w:cs="Arial"/>
          <w:b/>
        </w:rPr>
        <w:t>Brachial artery</w:t>
      </w:r>
      <w:r w:rsidRPr="00682604">
        <w:rPr>
          <w:rFonts w:ascii="Arial" w:hAnsi="Arial" w:cs="Arial"/>
        </w:rPr>
        <w:t xml:space="preserve"> is continuation of axillary artery; supplies </w:t>
      </w:r>
      <w:r w:rsidRPr="00B31978">
        <w:rPr>
          <w:rFonts w:ascii="Arial" w:hAnsi="Arial" w:cs="Arial"/>
          <w:color w:val="FF0000"/>
        </w:rPr>
        <w:t xml:space="preserve">anterior compartment </w:t>
      </w:r>
      <w:r w:rsidRPr="00682604">
        <w:rPr>
          <w:rFonts w:ascii="Arial" w:hAnsi="Arial" w:cs="Arial"/>
        </w:rPr>
        <w:t>of arms and main branch deep brachial artery supplies posterior compartment of arm; splits into radial and ulnar</w:t>
      </w:r>
    </w:p>
    <w:p w:rsidR="00B31978" w:rsidRPr="00682604" w:rsidRDefault="00B31978" w:rsidP="001C2CCD">
      <w:pPr>
        <w:rPr>
          <w:rFonts w:ascii="Arial" w:hAnsi="Arial" w:cs="Arial"/>
        </w:rPr>
      </w:pPr>
      <w:r w:rsidRPr="00B31978">
        <w:rPr>
          <w:rFonts w:ascii="Arial" w:hAnsi="Arial" w:cs="Arial"/>
          <w:b/>
        </w:rPr>
        <w:t>Profunda brachii</w:t>
      </w:r>
      <w:r>
        <w:rPr>
          <w:rFonts w:ascii="Arial" w:hAnsi="Arial" w:cs="Arial"/>
        </w:rPr>
        <w:t xml:space="preserve"> on </w:t>
      </w:r>
      <w:r w:rsidRPr="00B31978">
        <w:rPr>
          <w:rFonts w:ascii="Arial" w:hAnsi="Arial" w:cs="Arial"/>
          <w:color w:val="FF0000"/>
        </w:rPr>
        <w:t xml:space="preserve">posterior side </w:t>
      </w:r>
      <w:r>
        <w:rPr>
          <w:rFonts w:ascii="Arial" w:hAnsi="Arial" w:cs="Arial"/>
        </w:rPr>
        <w:t>of arm - triceps</w:t>
      </w:r>
    </w:p>
    <w:p w:rsidR="001C2CCD" w:rsidRPr="00682604" w:rsidRDefault="001C2CCD" w:rsidP="001C2CCD">
      <w:pPr>
        <w:rPr>
          <w:rFonts w:ascii="Arial" w:hAnsi="Arial" w:cs="Arial"/>
        </w:rPr>
      </w:pPr>
      <w:r w:rsidRPr="00B31978">
        <w:rPr>
          <w:rFonts w:ascii="Arial" w:hAnsi="Arial" w:cs="Arial"/>
          <w:b/>
        </w:rPr>
        <w:t>Radial artery</w:t>
      </w:r>
      <w:r w:rsidRPr="00682604">
        <w:rPr>
          <w:rFonts w:ascii="Arial" w:hAnsi="Arial" w:cs="Arial"/>
        </w:rPr>
        <w:t xml:space="preserve"> </w:t>
      </w:r>
      <w:r w:rsidR="009F2709" w:rsidRPr="00682604">
        <w:rPr>
          <w:rFonts w:ascii="Arial" w:hAnsi="Arial" w:cs="Arial"/>
        </w:rPr>
        <w:t>descends</w:t>
      </w:r>
      <w:r w:rsidRPr="00682604">
        <w:rPr>
          <w:rFonts w:ascii="Arial" w:hAnsi="Arial" w:cs="Arial"/>
        </w:rPr>
        <w:t xml:space="preserve"> lateral side of forearm and supplies the muscles of lateral side of anterior and posterior compartments of forearm</w:t>
      </w:r>
    </w:p>
    <w:p w:rsidR="001C2CCD" w:rsidRPr="00682604" w:rsidRDefault="001C2CCD" w:rsidP="001C2CCD">
      <w:pPr>
        <w:rPr>
          <w:rFonts w:ascii="Arial" w:hAnsi="Arial" w:cs="Arial"/>
        </w:rPr>
      </w:pPr>
      <w:r w:rsidRPr="00B31978">
        <w:rPr>
          <w:rFonts w:ascii="Arial" w:hAnsi="Arial" w:cs="Arial"/>
          <w:b/>
        </w:rPr>
        <w:t>Ulnar artery</w:t>
      </w:r>
      <w:r w:rsidRPr="00682604">
        <w:rPr>
          <w:rFonts w:ascii="Arial" w:hAnsi="Arial" w:cs="Arial"/>
        </w:rPr>
        <w:t xml:space="preserve"> </w:t>
      </w:r>
      <w:r w:rsidR="009F2709" w:rsidRPr="00682604">
        <w:rPr>
          <w:rFonts w:ascii="Arial" w:hAnsi="Arial" w:cs="Arial"/>
        </w:rPr>
        <w:t>continues</w:t>
      </w:r>
      <w:r w:rsidRPr="00682604">
        <w:rPr>
          <w:rFonts w:ascii="Arial" w:hAnsi="Arial" w:cs="Arial"/>
        </w:rPr>
        <w:t xml:space="preserve"> medial side of forearm and after passing anterior wrist enters palm of hand; contributes in superficial palmar arch</w:t>
      </w:r>
    </w:p>
    <w:p w:rsidR="001C2CCD" w:rsidRPr="00B31978" w:rsidRDefault="001C2CCD" w:rsidP="001C2CCD">
      <w:pPr>
        <w:pStyle w:val="ListParagraph"/>
        <w:numPr>
          <w:ilvl w:val="0"/>
          <w:numId w:val="1"/>
        </w:numPr>
        <w:rPr>
          <w:rFonts w:ascii="Arial" w:hAnsi="Arial" w:cs="Arial"/>
          <w:color w:val="FF0000"/>
        </w:rPr>
      </w:pPr>
      <w:r w:rsidRPr="00682604">
        <w:rPr>
          <w:rFonts w:ascii="Arial" w:hAnsi="Arial" w:cs="Arial"/>
        </w:rPr>
        <w:t xml:space="preserve">Branch on ulnar is </w:t>
      </w:r>
      <w:r w:rsidRPr="00B31978">
        <w:rPr>
          <w:rFonts w:ascii="Arial" w:hAnsi="Arial" w:cs="Arial"/>
          <w:b/>
          <w:color w:val="FF0000"/>
        </w:rPr>
        <w:t>common interosseous</w:t>
      </w:r>
      <w:r w:rsidRPr="00B31978">
        <w:rPr>
          <w:rFonts w:ascii="Arial" w:hAnsi="Arial" w:cs="Arial"/>
          <w:color w:val="FF0000"/>
        </w:rPr>
        <w:t xml:space="preserve"> </w:t>
      </w:r>
      <w:r w:rsidRPr="00682604">
        <w:rPr>
          <w:rFonts w:ascii="Arial" w:hAnsi="Arial" w:cs="Arial"/>
        </w:rPr>
        <w:t xml:space="preserve">artery which </w:t>
      </w:r>
      <w:r w:rsidRPr="00B31978">
        <w:rPr>
          <w:rFonts w:ascii="Arial" w:hAnsi="Arial" w:cs="Arial"/>
          <w:color w:val="FF0000"/>
        </w:rPr>
        <w:t>supplies deep muscles of forearm</w:t>
      </w:r>
    </w:p>
    <w:p w:rsidR="001C2CCD" w:rsidRPr="00682604" w:rsidRDefault="001C2CCD" w:rsidP="001C2CCD">
      <w:pPr>
        <w:rPr>
          <w:rFonts w:ascii="Arial" w:hAnsi="Arial" w:cs="Arial"/>
        </w:rPr>
      </w:pPr>
      <w:r w:rsidRPr="00B31978">
        <w:rPr>
          <w:rFonts w:ascii="Arial" w:hAnsi="Arial" w:cs="Arial"/>
          <w:b/>
          <w:color w:val="FF0000"/>
        </w:rPr>
        <w:t xml:space="preserve">Superficial palmar </w:t>
      </w:r>
      <w:proofErr w:type="gramStart"/>
      <w:r w:rsidRPr="00B31978">
        <w:rPr>
          <w:rFonts w:ascii="Arial" w:hAnsi="Arial" w:cs="Arial"/>
          <w:b/>
          <w:color w:val="FF0000"/>
        </w:rPr>
        <w:t>arch</w:t>
      </w:r>
      <w:r w:rsidRPr="00B31978">
        <w:rPr>
          <w:rFonts w:ascii="Arial" w:hAnsi="Arial" w:cs="Arial"/>
          <w:color w:val="FF0000"/>
        </w:rPr>
        <w:t xml:space="preserve"> </w:t>
      </w:r>
      <w:r w:rsidR="00B31978">
        <w:rPr>
          <w:rFonts w:ascii="Arial" w:hAnsi="Arial" w:cs="Arial"/>
          <w:color w:val="FF0000"/>
        </w:rPr>
        <w:t xml:space="preserve"> </w:t>
      </w:r>
      <w:r w:rsidR="00B31978" w:rsidRPr="00B31978">
        <w:rPr>
          <w:rFonts w:ascii="Arial" w:hAnsi="Arial" w:cs="Arial"/>
          <w:color w:val="FF0000"/>
          <w:highlight w:val="yellow"/>
        </w:rPr>
        <w:t>made</w:t>
      </w:r>
      <w:proofErr w:type="gramEnd"/>
      <w:r w:rsidR="00B31978" w:rsidRPr="00B31978">
        <w:rPr>
          <w:rFonts w:ascii="Arial" w:hAnsi="Arial" w:cs="Arial"/>
          <w:color w:val="FF0000"/>
          <w:highlight w:val="yellow"/>
        </w:rPr>
        <w:t xml:space="preserve"> by ulnar arteries</w:t>
      </w:r>
      <w:r w:rsidR="00B31978">
        <w:rPr>
          <w:rFonts w:ascii="Arial" w:hAnsi="Arial" w:cs="Arial"/>
          <w:color w:val="FF0000"/>
        </w:rPr>
        <w:t xml:space="preserve"> </w:t>
      </w:r>
      <w:r w:rsidRPr="00682604">
        <w:rPr>
          <w:rFonts w:ascii="Arial" w:hAnsi="Arial" w:cs="Arial"/>
        </w:rPr>
        <w:t xml:space="preserve">underlies palmar aponeurosis where </w:t>
      </w:r>
      <w:r w:rsidRPr="00B31978">
        <w:rPr>
          <w:rFonts w:ascii="Arial" w:hAnsi="Arial" w:cs="Arial"/>
          <w:b/>
          <w:color w:val="FF0000"/>
        </w:rPr>
        <w:t>deep palmar arch</w:t>
      </w:r>
      <w:r w:rsidRPr="00B31978">
        <w:rPr>
          <w:rFonts w:ascii="Arial" w:hAnsi="Arial" w:cs="Arial"/>
          <w:color w:val="FF0000"/>
        </w:rPr>
        <w:t xml:space="preserve"> </w:t>
      </w:r>
      <w:r w:rsidR="00B31978" w:rsidRPr="00B31978">
        <w:rPr>
          <w:rFonts w:ascii="Arial" w:hAnsi="Arial" w:cs="Arial"/>
          <w:color w:val="FF0000"/>
          <w:highlight w:val="yellow"/>
        </w:rPr>
        <w:t>made by radial arteries</w:t>
      </w:r>
      <w:r w:rsidR="00B31978">
        <w:rPr>
          <w:rFonts w:ascii="Arial" w:hAnsi="Arial" w:cs="Arial"/>
          <w:color w:val="FF0000"/>
        </w:rPr>
        <w:t xml:space="preserve"> </w:t>
      </w:r>
      <w:r w:rsidRPr="00682604">
        <w:rPr>
          <w:rFonts w:ascii="Arial" w:hAnsi="Arial" w:cs="Arial"/>
        </w:rPr>
        <w:t xml:space="preserve">lies against metacarpal bones; branch into </w:t>
      </w:r>
      <w:r w:rsidRPr="00B31978">
        <w:rPr>
          <w:rFonts w:ascii="Arial" w:hAnsi="Arial" w:cs="Arial"/>
          <w:b/>
          <w:color w:val="FF0000"/>
        </w:rPr>
        <w:t>digital arteries</w:t>
      </w:r>
      <w:r w:rsidRPr="00B31978">
        <w:rPr>
          <w:rFonts w:ascii="Arial" w:hAnsi="Arial" w:cs="Arial"/>
          <w:color w:val="FF0000"/>
        </w:rPr>
        <w:t xml:space="preserve"> </w:t>
      </w:r>
      <w:r w:rsidRPr="00682604">
        <w:rPr>
          <w:rFonts w:ascii="Arial" w:hAnsi="Arial" w:cs="Arial"/>
        </w:rPr>
        <w:t>for fingers</w:t>
      </w:r>
    </w:p>
    <w:p w:rsidR="001C2CCD" w:rsidRPr="00B31978" w:rsidRDefault="001C2CCD" w:rsidP="001C2CCD">
      <w:pPr>
        <w:rPr>
          <w:rFonts w:ascii="Arial" w:hAnsi="Arial" w:cs="Arial"/>
          <w:b/>
        </w:rPr>
      </w:pPr>
      <w:r w:rsidRPr="00B31978">
        <w:rPr>
          <w:rFonts w:ascii="Arial" w:hAnsi="Arial" w:cs="Arial"/>
          <w:b/>
        </w:rPr>
        <w:t>Arteries of Thorax</w:t>
      </w:r>
    </w:p>
    <w:p w:rsidR="001C2CCD" w:rsidRPr="00682604" w:rsidRDefault="001C2CCD" w:rsidP="001C2CCD">
      <w:pPr>
        <w:rPr>
          <w:rFonts w:ascii="Arial" w:hAnsi="Arial" w:cs="Arial"/>
        </w:rPr>
      </w:pPr>
      <w:r w:rsidRPr="00B31978">
        <w:rPr>
          <w:rFonts w:ascii="Arial" w:hAnsi="Arial" w:cs="Arial"/>
          <w:b/>
        </w:rPr>
        <w:t>Descending aorta</w:t>
      </w:r>
      <w:r w:rsidRPr="00682604">
        <w:rPr>
          <w:rFonts w:ascii="Arial" w:hAnsi="Arial" w:cs="Arial"/>
        </w:rPr>
        <w:t>:</w:t>
      </w:r>
    </w:p>
    <w:p w:rsidR="001C2CCD" w:rsidRPr="00682604" w:rsidRDefault="001C2CCD" w:rsidP="001C2CCD">
      <w:pPr>
        <w:rPr>
          <w:rFonts w:ascii="Arial" w:hAnsi="Arial" w:cs="Arial"/>
        </w:rPr>
      </w:pPr>
      <w:r w:rsidRPr="00682604">
        <w:rPr>
          <w:rFonts w:ascii="Arial" w:hAnsi="Arial" w:cs="Arial"/>
        </w:rPr>
        <w:t>Thoracic aorta is continuation of arch of aorta that descends in posterior mediastinum and passes through diaphragm at the level of vertebra T12.divide   and visceral groups</w:t>
      </w:r>
    </w:p>
    <w:p w:rsidR="000249B7" w:rsidRPr="00682604" w:rsidRDefault="000249B7" w:rsidP="000249B7">
      <w:pPr>
        <w:pStyle w:val="ListParagraph"/>
        <w:numPr>
          <w:ilvl w:val="0"/>
          <w:numId w:val="16"/>
        </w:numPr>
        <w:rPr>
          <w:rFonts w:ascii="Arial" w:hAnsi="Arial" w:cs="Arial"/>
        </w:rPr>
      </w:pPr>
      <w:r w:rsidRPr="00BF1FB5">
        <w:rPr>
          <w:rFonts w:ascii="Arial" w:hAnsi="Arial" w:cs="Arial"/>
          <w:b/>
          <w:color w:val="FF0000"/>
        </w:rPr>
        <w:t>Parietal (somatic) branches</w:t>
      </w:r>
      <w:r w:rsidRPr="00BF1FB5">
        <w:rPr>
          <w:rFonts w:ascii="Arial" w:hAnsi="Arial" w:cs="Arial"/>
          <w:color w:val="FF0000"/>
        </w:rPr>
        <w:t xml:space="preserve"> </w:t>
      </w:r>
      <w:r w:rsidRPr="00682604">
        <w:rPr>
          <w:rFonts w:ascii="Arial" w:hAnsi="Arial" w:cs="Arial"/>
        </w:rPr>
        <w:t>supply blood to thoracic walls:</w:t>
      </w:r>
    </w:p>
    <w:p w:rsidR="000249B7" w:rsidRPr="00682604" w:rsidRDefault="000249B7" w:rsidP="000249B7">
      <w:pPr>
        <w:pStyle w:val="ListParagraph"/>
        <w:numPr>
          <w:ilvl w:val="0"/>
          <w:numId w:val="17"/>
        </w:numPr>
        <w:rPr>
          <w:rFonts w:ascii="Arial" w:hAnsi="Arial" w:cs="Arial"/>
        </w:rPr>
      </w:pPr>
      <w:r w:rsidRPr="00BF1FB5">
        <w:rPr>
          <w:rFonts w:ascii="Arial" w:hAnsi="Arial" w:cs="Arial"/>
          <w:b/>
        </w:rPr>
        <w:t>Posterior intercostal arteries</w:t>
      </w:r>
      <w:r w:rsidR="00BF1FB5">
        <w:rPr>
          <w:rFonts w:ascii="Arial" w:hAnsi="Arial" w:cs="Arial"/>
        </w:rPr>
        <w:t xml:space="preserve"> -  in intercostal spaces to supply chest and breast </w:t>
      </w:r>
    </w:p>
    <w:p w:rsidR="000249B7" w:rsidRPr="00682604" w:rsidRDefault="000249B7" w:rsidP="000249B7">
      <w:pPr>
        <w:pStyle w:val="ListParagraph"/>
        <w:numPr>
          <w:ilvl w:val="0"/>
          <w:numId w:val="17"/>
        </w:numPr>
        <w:rPr>
          <w:rFonts w:ascii="Arial" w:hAnsi="Arial" w:cs="Arial"/>
        </w:rPr>
      </w:pPr>
      <w:r w:rsidRPr="00BF1FB5">
        <w:rPr>
          <w:rFonts w:ascii="Arial" w:hAnsi="Arial" w:cs="Arial"/>
          <w:b/>
        </w:rPr>
        <w:t>Superior phrenic arteries</w:t>
      </w:r>
      <w:r w:rsidRPr="00682604">
        <w:rPr>
          <w:rFonts w:ascii="Arial" w:hAnsi="Arial" w:cs="Arial"/>
        </w:rPr>
        <w:t xml:space="preserve"> </w:t>
      </w:r>
      <w:r w:rsidR="00BF1FB5">
        <w:rPr>
          <w:rFonts w:ascii="Arial" w:hAnsi="Arial" w:cs="Arial"/>
        </w:rPr>
        <w:t>– supply superior aspect of diaphragm and pleura</w:t>
      </w:r>
    </w:p>
    <w:p w:rsidR="000249B7" w:rsidRPr="00682604" w:rsidRDefault="000249B7" w:rsidP="000249B7">
      <w:pPr>
        <w:pStyle w:val="ListParagraph"/>
        <w:numPr>
          <w:ilvl w:val="0"/>
          <w:numId w:val="16"/>
        </w:numPr>
        <w:rPr>
          <w:rFonts w:ascii="Arial" w:hAnsi="Arial" w:cs="Arial"/>
        </w:rPr>
      </w:pPr>
      <w:r w:rsidRPr="00BF1FB5">
        <w:rPr>
          <w:rFonts w:ascii="Arial" w:hAnsi="Arial" w:cs="Arial"/>
          <w:b/>
          <w:color w:val="FF0000"/>
        </w:rPr>
        <w:lastRenderedPageBreak/>
        <w:t>Visceral branches</w:t>
      </w:r>
      <w:r w:rsidRPr="00BF1FB5">
        <w:rPr>
          <w:rFonts w:ascii="Arial" w:hAnsi="Arial" w:cs="Arial"/>
          <w:color w:val="FF0000"/>
        </w:rPr>
        <w:t xml:space="preserve"> </w:t>
      </w:r>
      <w:r w:rsidRPr="00682604">
        <w:rPr>
          <w:rFonts w:ascii="Arial" w:hAnsi="Arial" w:cs="Arial"/>
        </w:rPr>
        <w:t xml:space="preserve">supply thoracic viscera such as esophagus and lungs </w:t>
      </w:r>
      <w:proofErr w:type="spellStart"/>
      <w:r w:rsidRPr="00682604">
        <w:rPr>
          <w:rFonts w:ascii="Arial" w:hAnsi="Arial" w:cs="Arial"/>
        </w:rPr>
        <w:t>ie</w:t>
      </w:r>
      <w:proofErr w:type="spellEnd"/>
      <w:r w:rsidRPr="00682604">
        <w:rPr>
          <w:rFonts w:ascii="Arial" w:hAnsi="Arial" w:cs="Arial"/>
        </w:rPr>
        <w:t xml:space="preserve"> esophageal, pericardial, bronchial, and mediastinal arteries</w:t>
      </w:r>
    </w:p>
    <w:p w:rsidR="000249B7" w:rsidRPr="00BF1FB5" w:rsidRDefault="000249B7" w:rsidP="000249B7">
      <w:pPr>
        <w:rPr>
          <w:rFonts w:ascii="Arial" w:hAnsi="Arial" w:cs="Arial"/>
          <w:b/>
        </w:rPr>
      </w:pPr>
      <w:r w:rsidRPr="00BF1FB5">
        <w:rPr>
          <w:rFonts w:ascii="Arial" w:hAnsi="Arial" w:cs="Arial"/>
          <w:b/>
        </w:rPr>
        <w:t>Arteries of the Abdomen</w:t>
      </w:r>
    </w:p>
    <w:p w:rsidR="000249B7" w:rsidRPr="00BF1FB5" w:rsidRDefault="000249B7" w:rsidP="000249B7">
      <w:pPr>
        <w:pStyle w:val="ListParagraph"/>
        <w:numPr>
          <w:ilvl w:val="0"/>
          <w:numId w:val="1"/>
        </w:numPr>
        <w:rPr>
          <w:rFonts w:ascii="Arial" w:hAnsi="Arial" w:cs="Arial"/>
          <w:b/>
          <w:color w:val="FF0000"/>
        </w:rPr>
      </w:pPr>
      <w:r w:rsidRPr="00682604">
        <w:rPr>
          <w:rFonts w:ascii="Arial" w:hAnsi="Arial" w:cs="Arial"/>
        </w:rPr>
        <w:t xml:space="preserve">Stretches </w:t>
      </w:r>
      <w:proofErr w:type="spellStart"/>
      <w:r w:rsidRPr="00682604">
        <w:rPr>
          <w:rFonts w:ascii="Arial" w:hAnsi="Arial" w:cs="Arial"/>
        </w:rPr>
        <w:t>bw</w:t>
      </w:r>
      <w:proofErr w:type="spellEnd"/>
      <w:r w:rsidRPr="00682604">
        <w:rPr>
          <w:rFonts w:ascii="Arial" w:hAnsi="Arial" w:cs="Arial"/>
        </w:rPr>
        <w:t xml:space="preserve"> </w:t>
      </w:r>
      <w:r w:rsidRPr="00BF1FB5">
        <w:rPr>
          <w:rFonts w:ascii="Arial" w:hAnsi="Arial" w:cs="Arial"/>
          <w:highlight w:val="yellow"/>
        </w:rPr>
        <w:t>T12-L4</w:t>
      </w:r>
      <w:r w:rsidRPr="00682604">
        <w:rPr>
          <w:rFonts w:ascii="Arial" w:hAnsi="Arial" w:cs="Arial"/>
        </w:rPr>
        <w:t xml:space="preserve"> where it splits into </w:t>
      </w:r>
      <w:r w:rsidRPr="00BF1FB5">
        <w:rPr>
          <w:rFonts w:ascii="Arial" w:hAnsi="Arial" w:cs="Arial"/>
          <w:b/>
          <w:color w:val="FF0000"/>
        </w:rPr>
        <w:t>left and right common iliac arteries</w:t>
      </w:r>
    </w:p>
    <w:p w:rsidR="000249B7" w:rsidRPr="00682604" w:rsidRDefault="000249B7" w:rsidP="000249B7">
      <w:pPr>
        <w:pStyle w:val="ListParagraph"/>
        <w:numPr>
          <w:ilvl w:val="0"/>
          <w:numId w:val="18"/>
        </w:numPr>
        <w:rPr>
          <w:rFonts w:ascii="Arial" w:hAnsi="Arial" w:cs="Arial"/>
        </w:rPr>
      </w:pPr>
      <w:r w:rsidRPr="00BF1FB5">
        <w:rPr>
          <w:rFonts w:ascii="Arial" w:hAnsi="Arial" w:cs="Arial"/>
          <w:b/>
        </w:rPr>
        <w:t>Parietal</w:t>
      </w:r>
      <w:r w:rsidRPr="00682604">
        <w:rPr>
          <w:rFonts w:ascii="Arial" w:hAnsi="Arial" w:cs="Arial"/>
        </w:rPr>
        <w:t xml:space="preserve"> branches supply diaphragm and posterior abdominal wall</w:t>
      </w:r>
    </w:p>
    <w:p w:rsidR="000249B7" w:rsidRPr="00682604" w:rsidRDefault="000249B7" w:rsidP="000249B7">
      <w:pPr>
        <w:pStyle w:val="ListParagraph"/>
        <w:numPr>
          <w:ilvl w:val="0"/>
          <w:numId w:val="18"/>
        </w:numPr>
        <w:rPr>
          <w:rFonts w:ascii="Arial" w:hAnsi="Arial" w:cs="Arial"/>
        </w:rPr>
      </w:pPr>
      <w:r w:rsidRPr="00BF1FB5">
        <w:rPr>
          <w:rFonts w:ascii="Arial" w:hAnsi="Arial" w:cs="Arial"/>
          <w:b/>
        </w:rPr>
        <w:t>Visceral</w:t>
      </w:r>
      <w:r w:rsidRPr="00682604">
        <w:rPr>
          <w:rFonts w:ascii="Arial" w:hAnsi="Arial" w:cs="Arial"/>
        </w:rPr>
        <w:t xml:space="preserve"> </w:t>
      </w:r>
      <w:r w:rsidR="00131A2A" w:rsidRPr="00682604">
        <w:rPr>
          <w:rFonts w:ascii="Arial" w:hAnsi="Arial" w:cs="Arial"/>
        </w:rPr>
        <w:t>branches</w:t>
      </w:r>
      <w:r w:rsidRPr="00682604">
        <w:rPr>
          <w:rFonts w:ascii="Arial" w:hAnsi="Arial" w:cs="Arial"/>
        </w:rPr>
        <w:t xml:space="preserve"> supply abdominal viscera </w:t>
      </w:r>
    </w:p>
    <w:p w:rsidR="000249B7" w:rsidRPr="00682604" w:rsidRDefault="00576E5E" w:rsidP="000249B7">
      <w:pPr>
        <w:pStyle w:val="ListParagraph"/>
        <w:numPr>
          <w:ilvl w:val="0"/>
          <w:numId w:val="19"/>
        </w:numPr>
        <w:rPr>
          <w:rFonts w:ascii="Arial" w:hAnsi="Arial" w:cs="Arial"/>
        </w:rPr>
      </w:pPr>
      <w:r w:rsidRPr="00BF1FB5">
        <w:rPr>
          <w:rFonts w:ascii="Arial" w:hAnsi="Arial" w:cs="Arial"/>
          <w:b/>
        </w:rPr>
        <w:t>Celiac trunk</w:t>
      </w:r>
      <w:r w:rsidRPr="00682604">
        <w:rPr>
          <w:rFonts w:ascii="Arial" w:hAnsi="Arial" w:cs="Arial"/>
        </w:rPr>
        <w:t xml:space="preserve"> divides </w:t>
      </w:r>
      <w:r w:rsidRPr="00BF1FB5">
        <w:rPr>
          <w:rFonts w:ascii="Arial" w:hAnsi="Arial" w:cs="Arial"/>
          <w:b/>
        </w:rPr>
        <w:t>into left gastric, common hepatic, and splenic branches</w:t>
      </w:r>
      <w:r w:rsidRPr="00682604">
        <w:rPr>
          <w:rFonts w:ascii="Arial" w:hAnsi="Arial" w:cs="Arial"/>
        </w:rPr>
        <w:t xml:space="preserve">; supply </w:t>
      </w:r>
      <w:r w:rsidR="00131A2A" w:rsidRPr="00682604">
        <w:rPr>
          <w:rFonts w:ascii="Arial" w:hAnsi="Arial" w:cs="Arial"/>
        </w:rPr>
        <w:t>esophagus</w:t>
      </w:r>
      <w:r w:rsidRPr="00682604">
        <w:rPr>
          <w:rFonts w:ascii="Arial" w:hAnsi="Arial" w:cs="Arial"/>
        </w:rPr>
        <w:t>, stomach, liver, spleen</w:t>
      </w:r>
    </w:p>
    <w:p w:rsidR="00576E5E" w:rsidRPr="00682604" w:rsidRDefault="00576E5E" w:rsidP="000249B7">
      <w:pPr>
        <w:pStyle w:val="ListParagraph"/>
        <w:numPr>
          <w:ilvl w:val="0"/>
          <w:numId w:val="19"/>
        </w:numPr>
        <w:rPr>
          <w:rFonts w:ascii="Arial" w:hAnsi="Arial" w:cs="Arial"/>
        </w:rPr>
      </w:pPr>
      <w:r w:rsidRPr="00BF1FB5">
        <w:rPr>
          <w:rFonts w:ascii="Arial" w:hAnsi="Arial" w:cs="Arial"/>
          <w:b/>
        </w:rPr>
        <w:t>Superior mesenteric</w:t>
      </w:r>
      <w:r w:rsidRPr="00682604">
        <w:rPr>
          <w:rFonts w:ascii="Arial" w:hAnsi="Arial" w:cs="Arial"/>
        </w:rPr>
        <w:t xml:space="preserve"> artery</w:t>
      </w:r>
    </w:p>
    <w:p w:rsidR="00576E5E" w:rsidRPr="00682604" w:rsidRDefault="00576E5E" w:rsidP="000249B7">
      <w:pPr>
        <w:pStyle w:val="ListParagraph"/>
        <w:numPr>
          <w:ilvl w:val="0"/>
          <w:numId w:val="19"/>
        </w:numPr>
        <w:rPr>
          <w:rFonts w:ascii="Arial" w:hAnsi="Arial" w:cs="Arial"/>
        </w:rPr>
      </w:pPr>
      <w:r w:rsidRPr="00BF1FB5">
        <w:rPr>
          <w:rFonts w:ascii="Arial" w:hAnsi="Arial" w:cs="Arial"/>
          <w:b/>
        </w:rPr>
        <w:t>Inferior mesenteric</w:t>
      </w:r>
      <w:r w:rsidRPr="00682604">
        <w:rPr>
          <w:rFonts w:ascii="Arial" w:hAnsi="Arial" w:cs="Arial"/>
        </w:rPr>
        <w:t xml:space="preserve"> artery</w:t>
      </w:r>
    </w:p>
    <w:p w:rsidR="00576E5E" w:rsidRPr="00682604" w:rsidRDefault="00576E5E" w:rsidP="000249B7">
      <w:pPr>
        <w:pStyle w:val="ListParagraph"/>
        <w:numPr>
          <w:ilvl w:val="0"/>
          <w:numId w:val="19"/>
        </w:numPr>
        <w:rPr>
          <w:rFonts w:ascii="Arial" w:hAnsi="Arial" w:cs="Arial"/>
        </w:rPr>
      </w:pPr>
      <w:r w:rsidRPr="00BF1FB5">
        <w:rPr>
          <w:rFonts w:ascii="Arial" w:hAnsi="Arial" w:cs="Arial"/>
          <w:b/>
        </w:rPr>
        <w:t xml:space="preserve">Renal </w:t>
      </w:r>
      <w:r w:rsidRPr="00682604">
        <w:rPr>
          <w:rFonts w:ascii="Arial" w:hAnsi="Arial" w:cs="Arial"/>
        </w:rPr>
        <w:t>arteries</w:t>
      </w:r>
    </w:p>
    <w:p w:rsidR="00576E5E" w:rsidRPr="00682604" w:rsidRDefault="00576E5E" w:rsidP="000249B7">
      <w:pPr>
        <w:pStyle w:val="ListParagraph"/>
        <w:numPr>
          <w:ilvl w:val="0"/>
          <w:numId w:val="19"/>
        </w:numPr>
        <w:rPr>
          <w:rFonts w:ascii="Arial" w:hAnsi="Arial" w:cs="Arial"/>
        </w:rPr>
      </w:pPr>
      <w:r w:rsidRPr="00BF1FB5">
        <w:rPr>
          <w:rFonts w:ascii="Arial" w:hAnsi="Arial" w:cs="Arial"/>
          <w:b/>
        </w:rPr>
        <w:t>Gonadal</w:t>
      </w:r>
      <w:r w:rsidRPr="00682604">
        <w:rPr>
          <w:rFonts w:ascii="Arial" w:hAnsi="Arial" w:cs="Arial"/>
        </w:rPr>
        <w:t xml:space="preserve"> arteries </w:t>
      </w:r>
      <w:proofErr w:type="spellStart"/>
      <w:r w:rsidRPr="00682604">
        <w:rPr>
          <w:rFonts w:ascii="Arial" w:hAnsi="Arial" w:cs="Arial"/>
        </w:rPr>
        <w:t>ie</w:t>
      </w:r>
      <w:proofErr w:type="spellEnd"/>
      <w:r w:rsidRPr="00682604">
        <w:rPr>
          <w:rFonts w:ascii="Arial" w:hAnsi="Arial" w:cs="Arial"/>
        </w:rPr>
        <w:t xml:space="preserve"> ovarian arteries and testicular </w:t>
      </w:r>
      <w:proofErr w:type="gramStart"/>
      <w:r w:rsidRPr="00682604">
        <w:rPr>
          <w:rFonts w:ascii="Arial" w:hAnsi="Arial" w:cs="Arial"/>
        </w:rPr>
        <w:t xml:space="preserve">arteries </w:t>
      </w:r>
      <w:r w:rsidR="00BB197E">
        <w:rPr>
          <w:rFonts w:ascii="Arial" w:hAnsi="Arial" w:cs="Arial"/>
        </w:rPr>
        <w:t>;</w:t>
      </w:r>
      <w:proofErr w:type="gramEnd"/>
      <w:r w:rsidR="00BB197E">
        <w:rPr>
          <w:rFonts w:ascii="Arial" w:hAnsi="Arial" w:cs="Arial"/>
        </w:rPr>
        <w:t xml:space="preserve"> left side to renal vein and right side to vena cava</w:t>
      </w:r>
    </w:p>
    <w:p w:rsidR="00576E5E" w:rsidRPr="00BF1FB5" w:rsidRDefault="00576E5E" w:rsidP="00576E5E">
      <w:pPr>
        <w:rPr>
          <w:rFonts w:ascii="Arial" w:hAnsi="Arial" w:cs="Arial"/>
          <w:b/>
        </w:rPr>
      </w:pPr>
      <w:r w:rsidRPr="00BF1FB5">
        <w:rPr>
          <w:rFonts w:ascii="Arial" w:hAnsi="Arial" w:cs="Arial"/>
          <w:b/>
        </w:rPr>
        <w:t>Arteries of the Pelvis</w:t>
      </w:r>
    </w:p>
    <w:p w:rsidR="00576E5E" w:rsidRPr="002E1CE4" w:rsidRDefault="00576E5E" w:rsidP="002E1CE4">
      <w:pPr>
        <w:pStyle w:val="ListParagraph"/>
        <w:numPr>
          <w:ilvl w:val="0"/>
          <w:numId w:val="1"/>
        </w:numPr>
        <w:rPr>
          <w:rFonts w:ascii="Arial" w:hAnsi="Arial" w:cs="Arial"/>
        </w:rPr>
      </w:pPr>
      <w:r w:rsidRPr="004C2C6C">
        <w:rPr>
          <w:rFonts w:ascii="Arial" w:hAnsi="Arial" w:cs="Arial"/>
          <w:b/>
          <w:color w:val="FF0000"/>
        </w:rPr>
        <w:t>Common Iliac Arteries</w:t>
      </w:r>
      <w:r w:rsidR="002E1CE4" w:rsidRPr="002E1CE4">
        <w:rPr>
          <w:rFonts w:ascii="Arial" w:hAnsi="Arial" w:cs="Arial"/>
        </w:rPr>
        <w:t>; terminal branches of abdominal aorta</w:t>
      </w:r>
    </w:p>
    <w:p w:rsidR="00576E5E" w:rsidRPr="004C2C6C" w:rsidRDefault="00576E5E" w:rsidP="002E1CE4">
      <w:pPr>
        <w:pStyle w:val="ListParagraph"/>
        <w:numPr>
          <w:ilvl w:val="0"/>
          <w:numId w:val="1"/>
        </w:numPr>
        <w:rPr>
          <w:rFonts w:ascii="Arial" w:hAnsi="Arial" w:cs="Arial"/>
        </w:rPr>
      </w:pPr>
      <w:r w:rsidRPr="002E1CE4">
        <w:rPr>
          <w:rFonts w:ascii="Arial" w:hAnsi="Arial" w:cs="Arial"/>
        </w:rPr>
        <w:t xml:space="preserve">Starts at </w:t>
      </w:r>
      <w:r w:rsidRPr="002E1CE4">
        <w:rPr>
          <w:rFonts w:ascii="Arial" w:hAnsi="Arial" w:cs="Arial"/>
          <w:highlight w:val="yellow"/>
        </w:rPr>
        <w:t>L4</w:t>
      </w:r>
      <w:r w:rsidRPr="002E1CE4">
        <w:rPr>
          <w:rFonts w:ascii="Arial" w:hAnsi="Arial" w:cs="Arial"/>
        </w:rPr>
        <w:t xml:space="preserve"> ad split into </w:t>
      </w:r>
      <w:r w:rsidRPr="002E1CE4">
        <w:rPr>
          <w:rFonts w:ascii="Arial" w:hAnsi="Arial" w:cs="Arial"/>
          <w:b/>
        </w:rPr>
        <w:t>internal and external iliac arteries at sacroiliac joint</w:t>
      </w:r>
    </w:p>
    <w:p w:rsidR="004C2C6C" w:rsidRPr="004C2C6C" w:rsidRDefault="004C2C6C" w:rsidP="002E1CE4">
      <w:pPr>
        <w:pStyle w:val="ListParagraph"/>
        <w:numPr>
          <w:ilvl w:val="0"/>
          <w:numId w:val="1"/>
        </w:numPr>
        <w:rPr>
          <w:rFonts w:ascii="Arial" w:hAnsi="Arial" w:cs="Arial"/>
          <w:highlight w:val="yellow"/>
        </w:rPr>
      </w:pPr>
      <w:r w:rsidRPr="004C2C6C">
        <w:rPr>
          <w:rFonts w:ascii="Arial" w:hAnsi="Arial" w:cs="Arial"/>
          <w:highlight w:val="yellow"/>
        </w:rPr>
        <w:t>Internal iliac also supplies exterior of pelvis **</w:t>
      </w:r>
    </w:p>
    <w:p w:rsidR="00576E5E" w:rsidRPr="002E1CE4" w:rsidRDefault="00576E5E" w:rsidP="00576E5E">
      <w:pPr>
        <w:rPr>
          <w:rFonts w:ascii="Arial" w:hAnsi="Arial" w:cs="Arial"/>
          <w:b/>
          <w:u w:val="single"/>
        </w:rPr>
      </w:pPr>
      <w:r w:rsidRPr="002E1CE4">
        <w:rPr>
          <w:rFonts w:ascii="Arial" w:hAnsi="Arial" w:cs="Arial"/>
          <w:b/>
          <w:u w:val="single"/>
        </w:rPr>
        <w:t>Branches of internal iliac artery:</w:t>
      </w:r>
    </w:p>
    <w:p w:rsidR="00576E5E" w:rsidRPr="002E1CE4" w:rsidRDefault="00576E5E" w:rsidP="00576E5E">
      <w:pPr>
        <w:pStyle w:val="ListParagraph"/>
        <w:numPr>
          <w:ilvl w:val="0"/>
          <w:numId w:val="20"/>
        </w:numPr>
        <w:rPr>
          <w:rFonts w:ascii="Arial" w:hAnsi="Arial" w:cs="Arial"/>
          <w:color w:val="FF0000"/>
        </w:rPr>
      </w:pPr>
      <w:r w:rsidRPr="002E1CE4">
        <w:rPr>
          <w:rFonts w:ascii="Arial" w:hAnsi="Arial" w:cs="Arial"/>
          <w:b/>
          <w:color w:val="FF0000"/>
        </w:rPr>
        <w:t>Parietal branches</w:t>
      </w:r>
      <w:r w:rsidRPr="002E1CE4">
        <w:rPr>
          <w:rFonts w:ascii="Arial" w:hAnsi="Arial" w:cs="Arial"/>
          <w:color w:val="FF0000"/>
        </w:rPr>
        <w:t>:</w:t>
      </w:r>
    </w:p>
    <w:p w:rsidR="00576E5E" w:rsidRPr="00682604" w:rsidRDefault="00576E5E" w:rsidP="00576E5E">
      <w:pPr>
        <w:pStyle w:val="ListParagraph"/>
        <w:numPr>
          <w:ilvl w:val="0"/>
          <w:numId w:val="21"/>
        </w:numPr>
        <w:rPr>
          <w:rFonts w:ascii="Arial" w:hAnsi="Arial" w:cs="Arial"/>
        </w:rPr>
      </w:pPr>
      <w:r w:rsidRPr="004C2C6C">
        <w:rPr>
          <w:rFonts w:ascii="Arial" w:hAnsi="Arial" w:cs="Arial"/>
          <w:b/>
        </w:rPr>
        <w:t>Superior and inferior gluteal arteries</w:t>
      </w:r>
      <w:r w:rsidR="002E1CE4">
        <w:rPr>
          <w:rFonts w:ascii="Arial" w:hAnsi="Arial" w:cs="Arial"/>
        </w:rPr>
        <w:t xml:space="preserve"> – gluteal region </w:t>
      </w:r>
    </w:p>
    <w:p w:rsidR="00576E5E" w:rsidRPr="00682604" w:rsidRDefault="00576E5E" w:rsidP="00576E5E">
      <w:pPr>
        <w:pStyle w:val="ListParagraph"/>
        <w:numPr>
          <w:ilvl w:val="0"/>
          <w:numId w:val="21"/>
        </w:numPr>
        <w:rPr>
          <w:rFonts w:ascii="Arial" w:hAnsi="Arial" w:cs="Arial"/>
        </w:rPr>
      </w:pPr>
      <w:r w:rsidRPr="004C2C6C">
        <w:rPr>
          <w:rFonts w:ascii="Arial" w:hAnsi="Arial" w:cs="Arial"/>
          <w:b/>
        </w:rPr>
        <w:t>Obturator artery</w:t>
      </w:r>
      <w:r w:rsidR="002E1CE4">
        <w:rPr>
          <w:rFonts w:ascii="Arial" w:hAnsi="Arial" w:cs="Arial"/>
        </w:rPr>
        <w:t xml:space="preserve"> – medial compartment of thigh</w:t>
      </w:r>
    </w:p>
    <w:p w:rsidR="00576E5E" w:rsidRDefault="00576E5E" w:rsidP="00576E5E">
      <w:pPr>
        <w:pStyle w:val="ListParagraph"/>
        <w:numPr>
          <w:ilvl w:val="0"/>
          <w:numId w:val="21"/>
        </w:numPr>
        <w:rPr>
          <w:rFonts w:ascii="Arial" w:hAnsi="Arial" w:cs="Arial"/>
        </w:rPr>
      </w:pPr>
      <w:r w:rsidRPr="004C2C6C">
        <w:rPr>
          <w:rFonts w:ascii="Arial" w:hAnsi="Arial" w:cs="Arial"/>
          <w:b/>
        </w:rPr>
        <w:t>Internal pudenal artery</w:t>
      </w:r>
      <w:r w:rsidR="002E1CE4">
        <w:rPr>
          <w:rFonts w:ascii="Arial" w:hAnsi="Arial" w:cs="Arial"/>
        </w:rPr>
        <w:t xml:space="preserve"> – anal and urogenital triangles of perineum</w:t>
      </w:r>
    </w:p>
    <w:p w:rsidR="002E1CE4" w:rsidRPr="00682604" w:rsidRDefault="002E1CE4" w:rsidP="002E1CE4">
      <w:pPr>
        <w:pStyle w:val="ListParagraph"/>
        <w:ind w:left="1440"/>
        <w:rPr>
          <w:rFonts w:ascii="Arial" w:hAnsi="Arial" w:cs="Arial"/>
        </w:rPr>
      </w:pPr>
    </w:p>
    <w:p w:rsidR="00576E5E" w:rsidRPr="00682604" w:rsidRDefault="00576E5E" w:rsidP="00576E5E">
      <w:pPr>
        <w:pStyle w:val="ListParagraph"/>
        <w:numPr>
          <w:ilvl w:val="0"/>
          <w:numId w:val="20"/>
        </w:numPr>
        <w:rPr>
          <w:rFonts w:ascii="Arial" w:hAnsi="Arial" w:cs="Arial"/>
        </w:rPr>
      </w:pPr>
      <w:r w:rsidRPr="002E1CE4">
        <w:rPr>
          <w:rFonts w:ascii="Arial" w:hAnsi="Arial" w:cs="Arial"/>
          <w:b/>
          <w:color w:val="FF0000"/>
        </w:rPr>
        <w:t>Visceral branches</w:t>
      </w:r>
      <w:r w:rsidRPr="002E1CE4">
        <w:rPr>
          <w:rFonts w:ascii="Arial" w:hAnsi="Arial" w:cs="Arial"/>
          <w:color w:val="FF0000"/>
        </w:rPr>
        <w:t xml:space="preserve"> </w:t>
      </w:r>
      <w:r w:rsidRPr="00682604">
        <w:rPr>
          <w:rFonts w:ascii="Arial" w:hAnsi="Arial" w:cs="Arial"/>
        </w:rPr>
        <w:t>supply pelvic viscera including urinary bladder, rectum, a</w:t>
      </w:r>
      <w:r w:rsidR="00BF0328">
        <w:rPr>
          <w:rFonts w:ascii="Arial" w:hAnsi="Arial" w:cs="Arial"/>
        </w:rPr>
        <w:t>n</w:t>
      </w:r>
      <w:r w:rsidRPr="00682604">
        <w:rPr>
          <w:rFonts w:ascii="Arial" w:hAnsi="Arial" w:cs="Arial"/>
        </w:rPr>
        <w:t>d internal genital organs; named after organ they supply</w:t>
      </w:r>
    </w:p>
    <w:p w:rsidR="00576E5E" w:rsidRPr="00682604" w:rsidRDefault="00576E5E" w:rsidP="00576E5E">
      <w:pPr>
        <w:rPr>
          <w:rFonts w:ascii="Arial" w:hAnsi="Arial" w:cs="Arial"/>
        </w:rPr>
      </w:pPr>
      <w:r w:rsidRPr="002E1CE4">
        <w:rPr>
          <w:rFonts w:ascii="Arial" w:hAnsi="Arial" w:cs="Arial"/>
          <w:b/>
          <w:u w:val="single"/>
        </w:rPr>
        <w:t>External iliac artery</w:t>
      </w:r>
      <w:r w:rsidRPr="00682604">
        <w:rPr>
          <w:rFonts w:ascii="Arial" w:hAnsi="Arial" w:cs="Arial"/>
        </w:rPr>
        <w:t xml:space="preserve"> starts at sacroiliac joint and passes deep to inguinal ligaments and continues as femoral artery; contributes blood supply of anterior abdominal wall and false pelvis musculature </w:t>
      </w:r>
    </w:p>
    <w:p w:rsidR="001C2CCD" w:rsidRPr="00BF1FB5" w:rsidRDefault="00576E5E" w:rsidP="001C2CCD">
      <w:pPr>
        <w:rPr>
          <w:rFonts w:ascii="Arial" w:hAnsi="Arial" w:cs="Arial"/>
          <w:b/>
        </w:rPr>
      </w:pPr>
      <w:r w:rsidRPr="00BF1FB5">
        <w:rPr>
          <w:rFonts w:ascii="Arial" w:hAnsi="Arial" w:cs="Arial"/>
          <w:b/>
        </w:rPr>
        <w:t>Arteries of the Lower Limbs</w:t>
      </w:r>
    </w:p>
    <w:p w:rsidR="00F6760B" w:rsidRPr="00BD0CFE" w:rsidRDefault="00F6760B" w:rsidP="00BD0CFE">
      <w:pPr>
        <w:pStyle w:val="ListParagraph"/>
        <w:numPr>
          <w:ilvl w:val="0"/>
          <w:numId w:val="1"/>
        </w:numPr>
        <w:rPr>
          <w:rFonts w:ascii="Arial" w:hAnsi="Arial" w:cs="Arial"/>
        </w:rPr>
      </w:pPr>
      <w:r w:rsidRPr="004C2C6C">
        <w:rPr>
          <w:rFonts w:ascii="Arial" w:hAnsi="Arial" w:cs="Arial"/>
          <w:b/>
        </w:rPr>
        <w:t>Femoral artery</w:t>
      </w:r>
      <w:r w:rsidRPr="00BD0CFE">
        <w:rPr>
          <w:rFonts w:ascii="Arial" w:hAnsi="Arial" w:cs="Arial"/>
        </w:rPr>
        <w:t xml:space="preserve"> starts at midpoint of inguinal ligament, descends in femoral triangle and adductor canals and continues </w:t>
      </w:r>
      <w:r w:rsidRPr="00BF0328">
        <w:rPr>
          <w:rFonts w:ascii="Arial" w:hAnsi="Arial" w:cs="Arial"/>
          <w:highlight w:val="yellow"/>
        </w:rPr>
        <w:t>as popliteal artery</w:t>
      </w:r>
      <w:r w:rsidRPr="00BD0CFE">
        <w:rPr>
          <w:rFonts w:ascii="Arial" w:hAnsi="Arial" w:cs="Arial"/>
        </w:rPr>
        <w:t xml:space="preserve"> after passing </w:t>
      </w:r>
      <w:r w:rsidRPr="00BF0328">
        <w:rPr>
          <w:rFonts w:ascii="Arial" w:hAnsi="Arial" w:cs="Arial"/>
          <w:b/>
          <w:color w:val="FF0000"/>
        </w:rPr>
        <w:t>adductor hiatus</w:t>
      </w:r>
      <w:r w:rsidRPr="00BD0CFE">
        <w:rPr>
          <w:rFonts w:ascii="Arial" w:hAnsi="Arial" w:cs="Arial"/>
        </w:rPr>
        <w:t>; supplies anterior and medial compartments of thigh and its main branch, deep femoral artery supplies posterior compartment of thigh. Deep femoral</w:t>
      </w:r>
      <w:r w:rsidR="00BF0328">
        <w:rPr>
          <w:rFonts w:ascii="Arial" w:hAnsi="Arial" w:cs="Arial"/>
        </w:rPr>
        <w:t xml:space="preserve"> </w:t>
      </w:r>
      <w:r w:rsidR="00BF0328" w:rsidRPr="00BF0328">
        <w:rPr>
          <w:rFonts w:ascii="Arial" w:hAnsi="Arial" w:cs="Arial"/>
          <w:b/>
          <w:color w:val="FF0000"/>
        </w:rPr>
        <w:t>(profunda femoris</w:t>
      </w:r>
      <w:r w:rsidR="00BF0328">
        <w:rPr>
          <w:rFonts w:ascii="Arial" w:hAnsi="Arial" w:cs="Arial"/>
        </w:rPr>
        <w:t>)</w:t>
      </w:r>
      <w:r w:rsidRPr="00BD0CFE">
        <w:rPr>
          <w:rFonts w:ascii="Arial" w:hAnsi="Arial" w:cs="Arial"/>
        </w:rPr>
        <w:t xml:space="preserve"> gives off </w:t>
      </w:r>
      <w:r w:rsidRPr="00BF0328">
        <w:rPr>
          <w:rFonts w:ascii="Arial" w:hAnsi="Arial" w:cs="Arial"/>
          <w:highlight w:val="yellow"/>
        </w:rPr>
        <w:t>medial and lateral femoral circumflex</w:t>
      </w:r>
      <w:r w:rsidRPr="00BD0CFE">
        <w:rPr>
          <w:rFonts w:ascii="Arial" w:hAnsi="Arial" w:cs="Arial"/>
        </w:rPr>
        <w:t xml:space="preserve"> arteries which supply hip joint</w:t>
      </w:r>
    </w:p>
    <w:p w:rsidR="00F6760B" w:rsidRPr="004C2C6C" w:rsidRDefault="00F6760B" w:rsidP="004C2C6C">
      <w:pPr>
        <w:pStyle w:val="ListParagraph"/>
        <w:numPr>
          <w:ilvl w:val="0"/>
          <w:numId w:val="1"/>
        </w:numPr>
        <w:rPr>
          <w:rFonts w:ascii="Arial" w:hAnsi="Arial" w:cs="Arial"/>
        </w:rPr>
      </w:pPr>
      <w:r w:rsidRPr="004C2C6C">
        <w:rPr>
          <w:rFonts w:ascii="Arial" w:hAnsi="Arial" w:cs="Arial"/>
          <w:b/>
        </w:rPr>
        <w:t>Popliteal artery</w:t>
      </w:r>
      <w:r w:rsidR="004E6491" w:rsidRPr="004C2C6C">
        <w:rPr>
          <w:rFonts w:ascii="Arial" w:hAnsi="Arial" w:cs="Arial"/>
        </w:rPr>
        <w:t xml:space="preserve"> – starts at adductor </w:t>
      </w:r>
      <w:r w:rsidR="00131A2A" w:rsidRPr="004C2C6C">
        <w:rPr>
          <w:rFonts w:ascii="Arial" w:hAnsi="Arial" w:cs="Arial"/>
        </w:rPr>
        <w:t>hiatus</w:t>
      </w:r>
      <w:r w:rsidR="004E6491" w:rsidRPr="004C2C6C">
        <w:rPr>
          <w:rFonts w:ascii="Arial" w:hAnsi="Arial" w:cs="Arial"/>
        </w:rPr>
        <w:t xml:space="preserve"> and divides into </w:t>
      </w:r>
      <w:r w:rsidR="004E6491" w:rsidRPr="00BF0328">
        <w:rPr>
          <w:rFonts w:ascii="Arial" w:hAnsi="Arial" w:cs="Arial"/>
          <w:highlight w:val="yellow"/>
        </w:rPr>
        <w:t>anterior and posterior tibial</w:t>
      </w:r>
      <w:r w:rsidR="004E6491" w:rsidRPr="004C2C6C">
        <w:rPr>
          <w:rFonts w:ascii="Arial" w:hAnsi="Arial" w:cs="Arial"/>
        </w:rPr>
        <w:t xml:space="preserve"> </w:t>
      </w:r>
      <w:r w:rsidR="00131A2A" w:rsidRPr="004C2C6C">
        <w:rPr>
          <w:rFonts w:ascii="Arial" w:hAnsi="Arial" w:cs="Arial"/>
        </w:rPr>
        <w:t>arteries</w:t>
      </w:r>
      <w:r w:rsidR="004E6491" w:rsidRPr="004C2C6C">
        <w:rPr>
          <w:rFonts w:ascii="Arial" w:hAnsi="Arial" w:cs="Arial"/>
        </w:rPr>
        <w:t xml:space="preserve"> after passing popliteal fossa; supply knee joint</w:t>
      </w:r>
    </w:p>
    <w:p w:rsidR="00F6760B" w:rsidRPr="004C2C6C" w:rsidRDefault="00F6760B" w:rsidP="004C2C6C">
      <w:pPr>
        <w:pStyle w:val="ListParagraph"/>
        <w:numPr>
          <w:ilvl w:val="0"/>
          <w:numId w:val="1"/>
        </w:numPr>
        <w:rPr>
          <w:rFonts w:ascii="Arial" w:hAnsi="Arial" w:cs="Arial"/>
        </w:rPr>
      </w:pPr>
      <w:r w:rsidRPr="004C2C6C">
        <w:rPr>
          <w:rFonts w:ascii="Arial" w:hAnsi="Arial" w:cs="Arial"/>
          <w:b/>
        </w:rPr>
        <w:t>Anterior tibial artery</w:t>
      </w:r>
      <w:r w:rsidR="004E6491" w:rsidRPr="004C2C6C">
        <w:rPr>
          <w:rFonts w:ascii="Arial" w:hAnsi="Arial" w:cs="Arial"/>
          <w:b/>
        </w:rPr>
        <w:t xml:space="preserve"> </w:t>
      </w:r>
      <w:r w:rsidR="004E6491" w:rsidRPr="004C2C6C">
        <w:rPr>
          <w:rFonts w:ascii="Arial" w:hAnsi="Arial" w:cs="Arial"/>
        </w:rPr>
        <w:t xml:space="preserve">– passes interosseous membrane between tibia and fibula and enters anterior leg; </w:t>
      </w:r>
      <w:r w:rsidR="00131A2A" w:rsidRPr="004C2C6C">
        <w:rPr>
          <w:rFonts w:ascii="Arial" w:hAnsi="Arial" w:cs="Arial"/>
        </w:rPr>
        <w:t>supply</w:t>
      </w:r>
      <w:r w:rsidR="004E6491" w:rsidRPr="004C2C6C">
        <w:rPr>
          <w:rFonts w:ascii="Arial" w:hAnsi="Arial" w:cs="Arial"/>
        </w:rPr>
        <w:t xml:space="preserve"> muscles of compartment and </w:t>
      </w:r>
      <w:r w:rsidR="004E6491" w:rsidRPr="00BF0328">
        <w:rPr>
          <w:rFonts w:ascii="Arial" w:hAnsi="Arial" w:cs="Arial"/>
          <w:highlight w:val="yellow"/>
        </w:rPr>
        <w:t>dorsalis pedis artery</w:t>
      </w:r>
      <w:r w:rsidR="004E6491" w:rsidRPr="004C2C6C">
        <w:rPr>
          <w:rFonts w:ascii="Arial" w:hAnsi="Arial" w:cs="Arial"/>
        </w:rPr>
        <w:t xml:space="preserve"> after ankle joint</w:t>
      </w:r>
      <w:r w:rsidR="00BF0328">
        <w:rPr>
          <w:rFonts w:ascii="Arial" w:hAnsi="Arial" w:cs="Arial"/>
        </w:rPr>
        <w:t xml:space="preserve"> </w:t>
      </w:r>
      <w:proofErr w:type="spellStart"/>
      <w:r w:rsidR="00BF0328">
        <w:rPr>
          <w:rFonts w:ascii="Arial" w:hAnsi="Arial" w:cs="Arial"/>
        </w:rPr>
        <w:t>bw</w:t>
      </w:r>
      <w:proofErr w:type="spellEnd"/>
      <w:r w:rsidR="00BF0328">
        <w:rPr>
          <w:rFonts w:ascii="Arial" w:hAnsi="Arial" w:cs="Arial"/>
        </w:rPr>
        <w:t xml:space="preserve"> first and second metatarsal bones</w:t>
      </w:r>
    </w:p>
    <w:p w:rsidR="00F6760B" w:rsidRPr="00BF0328" w:rsidRDefault="00F6760B" w:rsidP="00BF0328">
      <w:pPr>
        <w:pStyle w:val="ListParagraph"/>
        <w:numPr>
          <w:ilvl w:val="0"/>
          <w:numId w:val="1"/>
        </w:numPr>
        <w:rPr>
          <w:rFonts w:ascii="Arial" w:hAnsi="Arial" w:cs="Arial"/>
        </w:rPr>
      </w:pPr>
      <w:r w:rsidRPr="00BF0328">
        <w:rPr>
          <w:rFonts w:ascii="Arial" w:hAnsi="Arial" w:cs="Arial"/>
          <w:b/>
        </w:rPr>
        <w:t>Dorsalis pedis artery</w:t>
      </w:r>
      <w:r w:rsidR="004E6491" w:rsidRPr="00BF0328">
        <w:rPr>
          <w:rFonts w:ascii="Arial" w:hAnsi="Arial" w:cs="Arial"/>
        </w:rPr>
        <w:t xml:space="preserve"> – supplies tarsal bones and joint between, muscles of dorsum foot and then passes through first dorsal interosseous muscles to enter sole </w:t>
      </w:r>
      <w:r w:rsidR="00131A2A" w:rsidRPr="00BF0328">
        <w:rPr>
          <w:rFonts w:ascii="Arial" w:hAnsi="Arial" w:cs="Arial"/>
        </w:rPr>
        <w:t>of</w:t>
      </w:r>
      <w:r w:rsidR="004E6491" w:rsidRPr="00BF0328">
        <w:rPr>
          <w:rFonts w:ascii="Arial" w:hAnsi="Arial" w:cs="Arial"/>
        </w:rPr>
        <w:t xml:space="preserve"> foot </w:t>
      </w:r>
    </w:p>
    <w:p w:rsidR="00F6760B" w:rsidRPr="00BF0328" w:rsidRDefault="00F6760B" w:rsidP="00BF0328">
      <w:pPr>
        <w:pStyle w:val="ListParagraph"/>
        <w:numPr>
          <w:ilvl w:val="0"/>
          <w:numId w:val="1"/>
        </w:numPr>
        <w:rPr>
          <w:rFonts w:ascii="Arial" w:hAnsi="Arial" w:cs="Arial"/>
          <w:highlight w:val="yellow"/>
        </w:rPr>
      </w:pPr>
      <w:r w:rsidRPr="00BF0328">
        <w:rPr>
          <w:rFonts w:ascii="Arial" w:hAnsi="Arial" w:cs="Arial"/>
          <w:b/>
        </w:rPr>
        <w:lastRenderedPageBreak/>
        <w:t>Posterior tibial artery</w:t>
      </w:r>
      <w:r w:rsidR="004E6491" w:rsidRPr="00BF0328">
        <w:rPr>
          <w:rFonts w:ascii="Arial" w:hAnsi="Arial" w:cs="Arial"/>
        </w:rPr>
        <w:t xml:space="preserve"> – continuation of popliteal and supplies posterior and lateral </w:t>
      </w:r>
      <w:r w:rsidR="00131A2A" w:rsidRPr="00BF0328">
        <w:rPr>
          <w:rFonts w:ascii="Arial" w:hAnsi="Arial" w:cs="Arial"/>
        </w:rPr>
        <w:t>compartments</w:t>
      </w:r>
      <w:r w:rsidR="004E6491" w:rsidRPr="00BF0328">
        <w:rPr>
          <w:rFonts w:ascii="Arial" w:hAnsi="Arial" w:cs="Arial"/>
        </w:rPr>
        <w:t xml:space="preserve"> of </w:t>
      </w:r>
      <w:r w:rsidR="00131A2A" w:rsidRPr="00BF0328">
        <w:rPr>
          <w:rFonts w:ascii="Arial" w:hAnsi="Arial" w:cs="Arial"/>
        </w:rPr>
        <w:t>leg</w:t>
      </w:r>
      <w:r w:rsidR="004E6491" w:rsidRPr="00BF0328">
        <w:rPr>
          <w:rFonts w:ascii="Arial" w:hAnsi="Arial" w:cs="Arial"/>
        </w:rPr>
        <w:t xml:space="preserve"> passes behind malleolus and divides </w:t>
      </w:r>
      <w:r w:rsidR="004E6491" w:rsidRPr="00BF0328">
        <w:rPr>
          <w:rFonts w:ascii="Arial" w:hAnsi="Arial" w:cs="Arial"/>
          <w:highlight w:val="yellow"/>
        </w:rPr>
        <w:t xml:space="preserve">into </w:t>
      </w:r>
      <w:r w:rsidR="00131A2A" w:rsidRPr="00BF0328">
        <w:rPr>
          <w:rFonts w:ascii="Arial" w:hAnsi="Arial" w:cs="Arial"/>
          <w:highlight w:val="yellow"/>
        </w:rPr>
        <w:t>medial</w:t>
      </w:r>
      <w:r w:rsidR="004E6491" w:rsidRPr="00BF0328">
        <w:rPr>
          <w:rFonts w:ascii="Arial" w:hAnsi="Arial" w:cs="Arial"/>
          <w:highlight w:val="yellow"/>
        </w:rPr>
        <w:t xml:space="preserve"> and </w:t>
      </w:r>
      <w:r w:rsidR="00131A2A" w:rsidRPr="00BF0328">
        <w:rPr>
          <w:rFonts w:ascii="Arial" w:hAnsi="Arial" w:cs="Arial"/>
          <w:highlight w:val="yellow"/>
        </w:rPr>
        <w:t>lateral</w:t>
      </w:r>
      <w:r w:rsidR="004E6491" w:rsidRPr="00BF0328">
        <w:rPr>
          <w:rFonts w:ascii="Arial" w:hAnsi="Arial" w:cs="Arial"/>
          <w:highlight w:val="yellow"/>
        </w:rPr>
        <w:t xml:space="preserve"> plantar arteries</w:t>
      </w:r>
    </w:p>
    <w:p w:rsidR="00F6760B" w:rsidRPr="00BF0328" w:rsidRDefault="00F6760B" w:rsidP="00BF0328">
      <w:pPr>
        <w:pStyle w:val="ListParagraph"/>
        <w:numPr>
          <w:ilvl w:val="0"/>
          <w:numId w:val="1"/>
        </w:numPr>
        <w:rPr>
          <w:rFonts w:ascii="Arial" w:hAnsi="Arial" w:cs="Arial"/>
        </w:rPr>
      </w:pPr>
      <w:r w:rsidRPr="00BF0328">
        <w:rPr>
          <w:rFonts w:ascii="Arial" w:hAnsi="Arial" w:cs="Arial"/>
          <w:b/>
        </w:rPr>
        <w:t>Medial and lateral plantar arteries</w:t>
      </w:r>
      <w:r w:rsidRPr="00BF0328">
        <w:rPr>
          <w:rFonts w:ascii="Arial" w:hAnsi="Arial" w:cs="Arial"/>
        </w:rPr>
        <w:t xml:space="preserve"> </w:t>
      </w:r>
      <w:r w:rsidR="004E6491" w:rsidRPr="00BF0328">
        <w:rPr>
          <w:rFonts w:ascii="Arial" w:hAnsi="Arial" w:cs="Arial"/>
        </w:rPr>
        <w:t>– supply muscles of sole of foot and foot joints; lateral plantar artery joins the</w:t>
      </w:r>
      <w:r w:rsidR="00131A2A" w:rsidRPr="00BF0328">
        <w:rPr>
          <w:rFonts w:ascii="Arial" w:hAnsi="Arial" w:cs="Arial"/>
        </w:rPr>
        <w:t xml:space="preserve"> terminal branch of dorsalis ped</w:t>
      </w:r>
      <w:r w:rsidR="004E6491" w:rsidRPr="00BF0328">
        <w:rPr>
          <w:rFonts w:ascii="Arial" w:hAnsi="Arial" w:cs="Arial"/>
        </w:rPr>
        <w:t xml:space="preserve">is artery to form plantar arterial arch – supply toes </w:t>
      </w:r>
    </w:p>
    <w:p w:rsidR="00C54442" w:rsidRPr="00682604" w:rsidRDefault="00C54442" w:rsidP="001C2CCD">
      <w:pPr>
        <w:rPr>
          <w:rFonts w:ascii="Arial" w:hAnsi="Arial" w:cs="Arial"/>
        </w:rPr>
      </w:pPr>
    </w:p>
    <w:p w:rsidR="00C54442" w:rsidRPr="004C2C6C" w:rsidRDefault="00C54442" w:rsidP="001C2CCD">
      <w:pPr>
        <w:rPr>
          <w:rFonts w:ascii="Arial" w:hAnsi="Arial" w:cs="Arial"/>
          <w:b/>
        </w:rPr>
      </w:pPr>
      <w:r w:rsidRPr="004C2C6C">
        <w:rPr>
          <w:rFonts w:ascii="Arial" w:hAnsi="Arial" w:cs="Arial"/>
          <w:b/>
        </w:rPr>
        <w:t>Venous Drainage of the Body</w:t>
      </w:r>
    </w:p>
    <w:p w:rsidR="00C54442" w:rsidRPr="00682604" w:rsidRDefault="00C54442" w:rsidP="00C54442">
      <w:pPr>
        <w:pStyle w:val="ListParagraph"/>
        <w:numPr>
          <w:ilvl w:val="0"/>
          <w:numId w:val="1"/>
        </w:numPr>
        <w:rPr>
          <w:rFonts w:ascii="Arial" w:hAnsi="Arial" w:cs="Arial"/>
        </w:rPr>
      </w:pPr>
      <w:r w:rsidRPr="00682604">
        <w:rPr>
          <w:rFonts w:ascii="Arial" w:hAnsi="Arial" w:cs="Arial"/>
        </w:rPr>
        <w:t>Superficial veins contained within superficial fascia and eventually drain into deep veins</w:t>
      </w:r>
    </w:p>
    <w:p w:rsidR="00C54442" w:rsidRPr="00682604" w:rsidRDefault="00C54442" w:rsidP="00C54442">
      <w:pPr>
        <w:pStyle w:val="ListParagraph"/>
        <w:numPr>
          <w:ilvl w:val="0"/>
          <w:numId w:val="1"/>
        </w:numPr>
        <w:rPr>
          <w:rFonts w:ascii="Arial" w:hAnsi="Arial" w:cs="Arial"/>
        </w:rPr>
      </w:pPr>
      <w:r w:rsidRPr="00682604">
        <w:rPr>
          <w:rFonts w:ascii="Arial" w:hAnsi="Arial" w:cs="Arial"/>
        </w:rPr>
        <w:t>Deep veins follow course of arteries</w:t>
      </w:r>
    </w:p>
    <w:p w:rsidR="00C54442" w:rsidRPr="004C2C6C" w:rsidRDefault="00C54442" w:rsidP="00C54442">
      <w:pPr>
        <w:rPr>
          <w:rFonts w:ascii="Arial" w:hAnsi="Arial" w:cs="Arial"/>
          <w:b/>
        </w:rPr>
      </w:pPr>
      <w:r w:rsidRPr="004C2C6C">
        <w:rPr>
          <w:rFonts w:ascii="Arial" w:hAnsi="Arial" w:cs="Arial"/>
          <w:b/>
        </w:rPr>
        <w:t>Venous Drainage of the Head and Neck</w:t>
      </w:r>
    </w:p>
    <w:p w:rsidR="00C54442" w:rsidRPr="00682604" w:rsidRDefault="00C54442" w:rsidP="00C54442">
      <w:pPr>
        <w:pStyle w:val="ListParagraph"/>
        <w:numPr>
          <w:ilvl w:val="0"/>
          <w:numId w:val="1"/>
        </w:numPr>
        <w:rPr>
          <w:rFonts w:ascii="Arial" w:hAnsi="Arial" w:cs="Arial"/>
        </w:rPr>
      </w:pPr>
      <w:r w:rsidRPr="00682604">
        <w:rPr>
          <w:rFonts w:ascii="Arial" w:hAnsi="Arial" w:cs="Arial"/>
        </w:rPr>
        <w:t>Superficial veins of brain are collected by dural sinuses</w:t>
      </w:r>
    </w:p>
    <w:p w:rsidR="00C54442" w:rsidRPr="00682604" w:rsidRDefault="00C54442" w:rsidP="00C54442">
      <w:pPr>
        <w:pStyle w:val="ListParagraph"/>
        <w:numPr>
          <w:ilvl w:val="0"/>
          <w:numId w:val="1"/>
        </w:numPr>
        <w:rPr>
          <w:rFonts w:ascii="Arial" w:hAnsi="Arial" w:cs="Arial"/>
        </w:rPr>
      </w:pPr>
      <w:r w:rsidRPr="00682604">
        <w:rPr>
          <w:rFonts w:ascii="Arial" w:hAnsi="Arial" w:cs="Arial"/>
        </w:rPr>
        <w:t>Dural sinuses are venous channels between the two layers of cranial dura mater</w:t>
      </w:r>
    </w:p>
    <w:p w:rsidR="00C54442" w:rsidRPr="00682604" w:rsidRDefault="00C54442" w:rsidP="00C54442">
      <w:pPr>
        <w:pStyle w:val="ListParagraph"/>
        <w:numPr>
          <w:ilvl w:val="0"/>
          <w:numId w:val="22"/>
        </w:numPr>
        <w:rPr>
          <w:rFonts w:ascii="Arial" w:hAnsi="Arial" w:cs="Arial"/>
        </w:rPr>
      </w:pPr>
      <w:r w:rsidRPr="004C2C6C">
        <w:rPr>
          <w:rFonts w:ascii="Arial" w:hAnsi="Arial" w:cs="Arial"/>
          <w:b/>
        </w:rPr>
        <w:t>Cavernous sinuses</w:t>
      </w:r>
      <w:r w:rsidRPr="00682604">
        <w:rPr>
          <w:rFonts w:ascii="Arial" w:hAnsi="Arial" w:cs="Arial"/>
        </w:rPr>
        <w:t xml:space="preserve"> – in middle cranial fossa on either side of hypophyseal fossa of sphenoid bone and collect venous blood of </w:t>
      </w:r>
      <w:r w:rsidRPr="00BF0328">
        <w:rPr>
          <w:rFonts w:ascii="Arial" w:hAnsi="Arial" w:cs="Arial"/>
          <w:color w:val="FF0000"/>
          <w:highlight w:val="yellow"/>
        </w:rPr>
        <w:t>orbital cavity</w:t>
      </w:r>
    </w:p>
    <w:p w:rsidR="00C54442" w:rsidRPr="00BF0328" w:rsidRDefault="00C54442" w:rsidP="00C54442">
      <w:pPr>
        <w:pStyle w:val="ListParagraph"/>
        <w:numPr>
          <w:ilvl w:val="0"/>
          <w:numId w:val="22"/>
        </w:numPr>
        <w:rPr>
          <w:rFonts w:ascii="Arial" w:hAnsi="Arial" w:cs="Arial"/>
          <w:highlight w:val="yellow"/>
        </w:rPr>
      </w:pPr>
      <w:r w:rsidRPr="004C2C6C">
        <w:rPr>
          <w:rFonts w:ascii="Arial" w:hAnsi="Arial" w:cs="Arial"/>
          <w:b/>
        </w:rPr>
        <w:t>Superior and inferior sagittal sinuses</w:t>
      </w:r>
      <w:r w:rsidRPr="00682604">
        <w:rPr>
          <w:rFonts w:ascii="Arial" w:hAnsi="Arial" w:cs="Arial"/>
        </w:rPr>
        <w:t xml:space="preserve"> – unpaired sinuses contained within superior and inferior margins of </w:t>
      </w:r>
      <w:r w:rsidRPr="00BF0328">
        <w:rPr>
          <w:rFonts w:ascii="Arial" w:hAnsi="Arial" w:cs="Arial"/>
          <w:color w:val="FF0000"/>
          <w:highlight w:val="yellow"/>
        </w:rPr>
        <w:t>fal</w:t>
      </w:r>
      <w:r w:rsidR="00BF0328" w:rsidRPr="00BF0328">
        <w:rPr>
          <w:rFonts w:ascii="Arial" w:hAnsi="Arial" w:cs="Arial"/>
          <w:color w:val="FF0000"/>
          <w:highlight w:val="yellow"/>
        </w:rPr>
        <w:t>x</w:t>
      </w:r>
      <w:r w:rsidRPr="00BF0328">
        <w:rPr>
          <w:rFonts w:ascii="Arial" w:hAnsi="Arial" w:cs="Arial"/>
          <w:color w:val="FF0000"/>
          <w:highlight w:val="yellow"/>
        </w:rPr>
        <w:t xml:space="preserve"> cerebri</w:t>
      </w:r>
    </w:p>
    <w:p w:rsidR="00C54442" w:rsidRPr="00682604" w:rsidRDefault="00C54442" w:rsidP="00C54442">
      <w:pPr>
        <w:pStyle w:val="ListParagraph"/>
        <w:numPr>
          <w:ilvl w:val="0"/>
          <w:numId w:val="22"/>
        </w:numPr>
        <w:rPr>
          <w:rFonts w:ascii="Arial" w:hAnsi="Arial" w:cs="Arial"/>
        </w:rPr>
      </w:pPr>
      <w:r w:rsidRPr="004C2C6C">
        <w:rPr>
          <w:rFonts w:ascii="Arial" w:hAnsi="Arial" w:cs="Arial"/>
          <w:b/>
        </w:rPr>
        <w:t>Straight sinus</w:t>
      </w:r>
      <w:r w:rsidRPr="00682604">
        <w:rPr>
          <w:rFonts w:ascii="Arial" w:hAnsi="Arial" w:cs="Arial"/>
        </w:rPr>
        <w:t xml:space="preserve"> – unpaired short sinus that receives posterior end of inferior sagittal sinus and great cerebral vein and joins posterior end of superior sagittal sinus</w:t>
      </w:r>
    </w:p>
    <w:p w:rsidR="00C54442" w:rsidRPr="00682604" w:rsidRDefault="00C54442" w:rsidP="00C54442">
      <w:pPr>
        <w:pStyle w:val="ListParagraph"/>
        <w:numPr>
          <w:ilvl w:val="0"/>
          <w:numId w:val="22"/>
        </w:numPr>
        <w:rPr>
          <w:rFonts w:ascii="Arial" w:hAnsi="Arial" w:cs="Arial"/>
        </w:rPr>
      </w:pPr>
      <w:r w:rsidRPr="004C2C6C">
        <w:rPr>
          <w:rFonts w:ascii="Arial" w:hAnsi="Arial" w:cs="Arial"/>
          <w:b/>
        </w:rPr>
        <w:t>Transverse sinuses</w:t>
      </w:r>
      <w:r w:rsidRPr="00682604">
        <w:rPr>
          <w:rFonts w:ascii="Arial" w:hAnsi="Arial" w:cs="Arial"/>
        </w:rPr>
        <w:t xml:space="preserve"> – paired sinuses housed in posterior margin of tentorium cerebelli and receive the superior sagittal and straight sinuses</w:t>
      </w:r>
    </w:p>
    <w:p w:rsidR="00C54442" w:rsidRPr="00682604" w:rsidRDefault="00C54442" w:rsidP="00C54442">
      <w:pPr>
        <w:pStyle w:val="ListParagraph"/>
        <w:numPr>
          <w:ilvl w:val="0"/>
          <w:numId w:val="22"/>
        </w:numPr>
        <w:rPr>
          <w:rFonts w:ascii="Arial" w:hAnsi="Arial" w:cs="Arial"/>
        </w:rPr>
      </w:pPr>
      <w:r w:rsidRPr="004C2C6C">
        <w:rPr>
          <w:rFonts w:ascii="Arial" w:hAnsi="Arial" w:cs="Arial"/>
          <w:b/>
        </w:rPr>
        <w:t>Sigmoid sinuses</w:t>
      </w:r>
      <w:r w:rsidRPr="00682604">
        <w:rPr>
          <w:rFonts w:ascii="Arial" w:hAnsi="Arial" w:cs="Arial"/>
        </w:rPr>
        <w:t xml:space="preserve"> – paired located in groove on interior surface of mastoid process of temporal bones; </w:t>
      </w:r>
      <w:r w:rsidRPr="00BF0328">
        <w:rPr>
          <w:rFonts w:ascii="Arial" w:hAnsi="Arial" w:cs="Arial"/>
          <w:highlight w:val="yellow"/>
        </w:rPr>
        <w:t>receives all other dural sinuses</w:t>
      </w:r>
      <w:r w:rsidRPr="00682604">
        <w:rPr>
          <w:rFonts w:ascii="Arial" w:hAnsi="Arial" w:cs="Arial"/>
        </w:rPr>
        <w:t xml:space="preserve"> and empty into </w:t>
      </w:r>
      <w:r w:rsidRPr="00BF0328">
        <w:rPr>
          <w:rFonts w:ascii="Arial" w:hAnsi="Arial" w:cs="Arial"/>
          <w:highlight w:val="yellow"/>
        </w:rPr>
        <w:t>internal jugular veins.</w:t>
      </w:r>
    </w:p>
    <w:p w:rsidR="00C54442" w:rsidRPr="00682604" w:rsidRDefault="00C54442" w:rsidP="00C54442">
      <w:pPr>
        <w:pStyle w:val="ListParagraph"/>
        <w:numPr>
          <w:ilvl w:val="0"/>
          <w:numId w:val="1"/>
        </w:numPr>
        <w:rPr>
          <w:rFonts w:ascii="Arial" w:hAnsi="Arial" w:cs="Arial"/>
        </w:rPr>
      </w:pPr>
      <w:r w:rsidRPr="00682604">
        <w:rPr>
          <w:rFonts w:ascii="Arial" w:hAnsi="Arial" w:cs="Arial"/>
        </w:rPr>
        <w:t xml:space="preserve">Deep veins of brain mostly </w:t>
      </w:r>
      <w:r w:rsidR="00776423" w:rsidRPr="00682604">
        <w:rPr>
          <w:rFonts w:ascii="Arial" w:hAnsi="Arial" w:cs="Arial"/>
        </w:rPr>
        <w:t>received</w:t>
      </w:r>
      <w:r w:rsidRPr="00682604">
        <w:rPr>
          <w:rFonts w:ascii="Arial" w:hAnsi="Arial" w:cs="Arial"/>
        </w:rPr>
        <w:t xml:space="preserve"> </w:t>
      </w:r>
      <w:r w:rsidRPr="00BF0328">
        <w:rPr>
          <w:rFonts w:ascii="Arial" w:hAnsi="Arial" w:cs="Arial"/>
          <w:b/>
          <w:color w:val="FF0000"/>
        </w:rPr>
        <w:t>by great cerebral vein</w:t>
      </w:r>
      <w:r w:rsidRPr="00BF0328">
        <w:rPr>
          <w:rFonts w:ascii="Arial" w:hAnsi="Arial" w:cs="Arial"/>
          <w:color w:val="FF0000"/>
        </w:rPr>
        <w:t xml:space="preserve"> </w:t>
      </w:r>
      <w:r w:rsidRPr="00682604">
        <w:rPr>
          <w:rFonts w:ascii="Arial" w:hAnsi="Arial" w:cs="Arial"/>
        </w:rPr>
        <w:t>that in turn drains in to straight sinus</w:t>
      </w:r>
    </w:p>
    <w:p w:rsidR="00C54442" w:rsidRPr="00682604" w:rsidRDefault="00C54442" w:rsidP="00C54442">
      <w:pPr>
        <w:pStyle w:val="ListParagraph"/>
        <w:numPr>
          <w:ilvl w:val="0"/>
          <w:numId w:val="1"/>
        </w:numPr>
        <w:rPr>
          <w:rFonts w:ascii="Arial" w:hAnsi="Arial" w:cs="Arial"/>
        </w:rPr>
      </w:pPr>
      <w:r w:rsidRPr="00BF0328">
        <w:rPr>
          <w:rFonts w:ascii="Arial" w:hAnsi="Arial" w:cs="Arial"/>
          <w:b/>
        </w:rPr>
        <w:t>Internal jugular vein</w:t>
      </w:r>
      <w:r w:rsidRPr="00682604">
        <w:rPr>
          <w:rFonts w:ascii="Arial" w:hAnsi="Arial" w:cs="Arial"/>
        </w:rPr>
        <w:t xml:space="preserve"> starts at level </w:t>
      </w:r>
      <w:r w:rsidR="005758CD" w:rsidRPr="00682604">
        <w:rPr>
          <w:rFonts w:ascii="Arial" w:hAnsi="Arial" w:cs="Arial"/>
        </w:rPr>
        <w:t>of</w:t>
      </w:r>
      <w:r w:rsidRPr="00682604">
        <w:rPr>
          <w:rFonts w:ascii="Arial" w:hAnsi="Arial" w:cs="Arial"/>
        </w:rPr>
        <w:t xml:space="preserve"> jugular foramen as continuation of </w:t>
      </w:r>
      <w:r w:rsidRPr="002F3A3F">
        <w:rPr>
          <w:rFonts w:ascii="Arial" w:hAnsi="Arial" w:cs="Arial"/>
          <w:highlight w:val="yellow"/>
        </w:rPr>
        <w:t>sigmoid sinus</w:t>
      </w:r>
      <w:r w:rsidRPr="00682604">
        <w:rPr>
          <w:rFonts w:ascii="Arial" w:hAnsi="Arial" w:cs="Arial"/>
        </w:rPr>
        <w:t xml:space="preserve"> and travels with internal and then common carotid arteries and </w:t>
      </w:r>
      <w:r w:rsidRPr="002F3A3F">
        <w:rPr>
          <w:rFonts w:ascii="Arial" w:hAnsi="Arial" w:cs="Arial"/>
          <w:highlight w:val="yellow"/>
        </w:rPr>
        <w:t>joins with subclavian vein</w:t>
      </w:r>
      <w:r w:rsidRPr="00682604">
        <w:rPr>
          <w:rFonts w:ascii="Arial" w:hAnsi="Arial" w:cs="Arial"/>
        </w:rPr>
        <w:t xml:space="preserve"> behind the </w:t>
      </w:r>
      <w:r w:rsidR="005758CD" w:rsidRPr="00682604">
        <w:rPr>
          <w:rFonts w:ascii="Arial" w:hAnsi="Arial" w:cs="Arial"/>
        </w:rPr>
        <w:t>sternoclavicular</w:t>
      </w:r>
      <w:r w:rsidRPr="00682604">
        <w:rPr>
          <w:rFonts w:ascii="Arial" w:hAnsi="Arial" w:cs="Arial"/>
        </w:rPr>
        <w:t xml:space="preserve"> joint to from </w:t>
      </w:r>
      <w:r w:rsidR="005758CD" w:rsidRPr="002F3A3F">
        <w:rPr>
          <w:rFonts w:ascii="Arial" w:hAnsi="Arial" w:cs="Arial"/>
          <w:b/>
          <w:color w:val="FF0000"/>
        </w:rPr>
        <w:t>brachycephalic</w:t>
      </w:r>
      <w:r w:rsidRPr="002F3A3F">
        <w:rPr>
          <w:rFonts w:ascii="Arial" w:hAnsi="Arial" w:cs="Arial"/>
          <w:b/>
          <w:color w:val="FF0000"/>
        </w:rPr>
        <w:t xml:space="preserve"> vein</w:t>
      </w:r>
      <w:r w:rsidRPr="00682604">
        <w:rPr>
          <w:rFonts w:ascii="Arial" w:hAnsi="Arial" w:cs="Arial"/>
        </w:rPr>
        <w:t xml:space="preserve">; </w:t>
      </w:r>
      <w:r w:rsidR="00776423" w:rsidRPr="00682604">
        <w:rPr>
          <w:rFonts w:ascii="Arial" w:hAnsi="Arial" w:cs="Arial"/>
        </w:rPr>
        <w:t>receives</w:t>
      </w:r>
      <w:r w:rsidRPr="00682604">
        <w:rPr>
          <w:rFonts w:ascii="Arial" w:hAnsi="Arial" w:cs="Arial"/>
        </w:rPr>
        <w:t xml:space="preserve"> blood from face and deep parts of head and neck</w:t>
      </w:r>
    </w:p>
    <w:p w:rsidR="00C54442" w:rsidRPr="00682604" w:rsidRDefault="00C54442" w:rsidP="00C54442">
      <w:pPr>
        <w:pStyle w:val="ListParagraph"/>
        <w:numPr>
          <w:ilvl w:val="0"/>
          <w:numId w:val="1"/>
        </w:numPr>
        <w:rPr>
          <w:rFonts w:ascii="Arial" w:hAnsi="Arial" w:cs="Arial"/>
        </w:rPr>
      </w:pPr>
      <w:r w:rsidRPr="00BF0328">
        <w:rPr>
          <w:rFonts w:ascii="Arial" w:hAnsi="Arial" w:cs="Arial"/>
          <w:b/>
        </w:rPr>
        <w:t>Anterior and external jugular veins</w:t>
      </w:r>
      <w:r w:rsidRPr="00682604">
        <w:rPr>
          <w:rFonts w:ascii="Arial" w:hAnsi="Arial" w:cs="Arial"/>
        </w:rPr>
        <w:t xml:space="preserve"> are superficial veins of neck and receive the venous blood of posterior part of </w:t>
      </w:r>
      <w:r w:rsidR="005758CD" w:rsidRPr="00682604">
        <w:rPr>
          <w:rFonts w:ascii="Arial" w:hAnsi="Arial" w:cs="Arial"/>
        </w:rPr>
        <w:t>scalp</w:t>
      </w:r>
      <w:r w:rsidRPr="00682604">
        <w:rPr>
          <w:rFonts w:ascii="Arial" w:hAnsi="Arial" w:cs="Arial"/>
        </w:rPr>
        <w:t>, superficial part of neck, and eventually drain into subclavian vein</w:t>
      </w:r>
    </w:p>
    <w:p w:rsidR="00C54442" w:rsidRPr="00BF0328" w:rsidRDefault="00C54442" w:rsidP="00C54442">
      <w:pPr>
        <w:rPr>
          <w:rFonts w:ascii="Arial" w:hAnsi="Arial" w:cs="Arial"/>
          <w:b/>
        </w:rPr>
      </w:pPr>
      <w:r w:rsidRPr="00BF0328">
        <w:rPr>
          <w:rFonts w:ascii="Arial" w:hAnsi="Arial" w:cs="Arial"/>
          <w:b/>
        </w:rPr>
        <w:t>Venous Drainage of the Upper Limb</w:t>
      </w:r>
    </w:p>
    <w:p w:rsidR="00C54442" w:rsidRPr="002F3A3F" w:rsidRDefault="005758CD" w:rsidP="002F3A3F">
      <w:pPr>
        <w:pStyle w:val="ListParagraph"/>
        <w:numPr>
          <w:ilvl w:val="0"/>
          <w:numId w:val="1"/>
        </w:numPr>
        <w:rPr>
          <w:rFonts w:ascii="Arial" w:hAnsi="Arial" w:cs="Arial"/>
        </w:rPr>
      </w:pPr>
      <w:r w:rsidRPr="002F3A3F">
        <w:rPr>
          <w:rFonts w:ascii="Arial" w:hAnsi="Arial" w:cs="Arial"/>
          <w:color w:val="FF0000"/>
        </w:rPr>
        <w:t xml:space="preserve">deep veins </w:t>
      </w:r>
      <w:r w:rsidRPr="002F3A3F">
        <w:rPr>
          <w:rFonts w:ascii="Arial" w:hAnsi="Arial" w:cs="Arial"/>
        </w:rPr>
        <w:t>are synonymous with arteries</w:t>
      </w:r>
      <w:r w:rsidR="002F3A3F" w:rsidRPr="002F3A3F">
        <w:rPr>
          <w:rFonts w:ascii="Arial" w:hAnsi="Arial" w:cs="Arial"/>
        </w:rPr>
        <w:t xml:space="preserve"> therefore take name or artery</w:t>
      </w:r>
      <w:r w:rsidRPr="002F3A3F">
        <w:rPr>
          <w:rFonts w:ascii="Arial" w:hAnsi="Arial" w:cs="Arial"/>
        </w:rPr>
        <w:t xml:space="preserve"> and empty into </w:t>
      </w:r>
      <w:r w:rsidRPr="002F3A3F">
        <w:rPr>
          <w:rFonts w:ascii="Arial" w:hAnsi="Arial" w:cs="Arial"/>
          <w:b/>
        </w:rPr>
        <w:t>axillary vein</w:t>
      </w:r>
    </w:p>
    <w:p w:rsidR="005758CD" w:rsidRPr="00682604" w:rsidRDefault="005758CD" w:rsidP="00C54442">
      <w:pPr>
        <w:rPr>
          <w:rFonts w:ascii="Arial" w:hAnsi="Arial" w:cs="Arial"/>
        </w:rPr>
      </w:pPr>
      <w:r w:rsidRPr="002F3A3F">
        <w:rPr>
          <w:rFonts w:ascii="Arial" w:hAnsi="Arial" w:cs="Arial"/>
          <w:b/>
        </w:rPr>
        <w:t>Axillary vein</w:t>
      </w:r>
      <w:r w:rsidRPr="00682604">
        <w:rPr>
          <w:rFonts w:ascii="Arial" w:hAnsi="Arial" w:cs="Arial"/>
        </w:rPr>
        <w:t xml:space="preserve"> continues as subclavian vein after lateral border of rib 1</w:t>
      </w:r>
    </w:p>
    <w:p w:rsidR="005758CD" w:rsidRPr="00682604" w:rsidRDefault="005758CD" w:rsidP="005758CD">
      <w:pPr>
        <w:pStyle w:val="ListParagraph"/>
        <w:numPr>
          <w:ilvl w:val="0"/>
          <w:numId w:val="1"/>
        </w:numPr>
        <w:rPr>
          <w:rFonts w:ascii="Arial" w:hAnsi="Arial" w:cs="Arial"/>
        </w:rPr>
      </w:pPr>
      <w:r w:rsidRPr="002F3A3F">
        <w:rPr>
          <w:rFonts w:ascii="Arial" w:hAnsi="Arial" w:cs="Arial"/>
          <w:b/>
        </w:rPr>
        <w:t>Subclavian vein</w:t>
      </w:r>
      <w:r w:rsidRPr="00682604">
        <w:rPr>
          <w:rFonts w:ascii="Arial" w:hAnsi="Arial" w:cs="Arial"/>
        </w:rPr>
        <w:t xml:space="preserve"> joins the internal jugular vein to form brachiocephalic vein</w:t>
      </w:r>
    </w:p>
    <w:p w:rsidR="005758CD" w:rsidRPr="00682604" w:rsidRDefault="005758CD" w:rsidP="005758CD">
      <w:pPr>
        <w:pStyle w:val="ListParagraph"/>
        <w:numPr>
          <w:ilvl w:val="0"/>
          <w:numId w:val="1"/>
        </w:numPr>
        <w:rPr>
          <w:rFonts w:ascii="Arial" w:hAnsi="Arial" w:cs="Arial"/>
        </w:rPr>
      </w:pPr>
      <w:r w:rsidRPr="00682604">
        <w:rPr>
          <w:rFonts w:ascii="Arial" w:hAnsi="Arial" w:cs="Arial"/>
        </w:rPr>
        <w:t>Tributaries of axillary and subclavian veins are the same as branches of synonymous arteries</w:t>
      </w:r>
    </w:p>
    <w:p w:rsidR="005758CD" w:rsidRPr="00682604" w:rsidRDefault="005758CD" w:rsidP="005758CD">
      <w:pPr>
        <w:pStyle w:val="ListParagraph"/>
        <w:numPr>
          <w:ilvl w:val="0"/>
          <w:numId w:val="1"/>
        </w:numPr>
        <w:rPr>
          <w:rFonts w:ascii="Arial" w:hAnsi="Arial" w:cs="Arial"/>
        </w:rPr>
      </w:pPr>
      <w:r w:rsidRPr="00682604">
        <w:rPr>
          <w:rFonts w:ascii="Arial" w:hAnsi="Arial" w:cs="Arial"/>
        </w:rPr>
        <w:t xml:space="preserve">Axillary vein </w:t>
      </w:r>
      <w:r w:rsidR="002F3A3F">
        <w:rPr>
          <w:rFonts w:ascii="Arial" w:hAnsi="Arial" w:cs="Arial"/>
        </w:rPr>
        <w:t>receives</w:t>
      </w:r>
      <w:r w:rsidRPr="00682604">
        <w:rPr>
          <w:rFonts w:ascii="Arial" w:hAnsi="Arial" w:cs="Arial"/>
        </w:rPr>
        <w:t xml:space="preserve"> cephalic vein and subclavian vein receives external jugular vein</w:t>
      </w:r>
    </w:p>
    <w:p w:rsidR="005758CD" w:rsidRPr="002F3A3F" w:rsidRDefault="005758CD" w:rsidP="005758CD">
      <w:pPr>
        <w:rPr>
          <w:rFonts w:ascii="Arial" w:hAnsi="Arial" w:cs="Arial"/>
          <w:b/>
          <w:u w:val="single"/>
        </w:rPr>
      </w:pPr>
      <w:r w:rsidRPr="002F3A3F">
        <w:rPr>
          <w:rFonts w:ascii="Arial" w:hAnsi="Arial" w:cs="Arial"/>
          <w:b/>
          <w:u w:val="single"/>
        </w:rPr>
        <w:lastRenderedPageBreak/>
        <w:t>Main superficial veins of upper limb</w:t>
      </w:r>
      <w:r w:rsidRPr="002F3A3F">
        <w:rPr>
          <w:rFonts w:ascii="Arial" w:hAnsi="Arial" w:cs="Arial"/>
          <w:b/>
        </w:rPr>
        <w:t>:</w:t>
      </w:r>
    </w:p>
    <w:p w:rsidR="005758CD" w:rsidRPr="00682604" w:rsidRDefault="005758CD" w:rsidP="005758CD">
      <w:pPr>
        <w:rPr>
          <w:rFonts w:ascii="Arial" w:hAnsi="Arial" w:cs="Arial"/>
        </w:rPr>
      </w:pPr>
      <w:r w:rsidRPr="002F3A3F">
        <w:rPr>
          <w:rFonts w:ascii="Arial" w:hAnsi="Arial" w:cs="Arial"/>
          <w:b/>
        </w:rPr>
        <w:t>Cephalic vein</w:t>
      </w:r>
      <w:r w:rsidRPr="00682604">
        <w:rPr>
          <w:rFonts w:ascii="Arial" w:hAnsi="Arial" w:cs="Arial"/>
        </w:rPr>
        <w:t xml:space="preserve"> – lateral side of forearm; passes through </w:t>
      </w:r>
      <w:r w:rsidRPr="00B15253">
        <w:rPr>
          <w:rFonts w:ascii="Arial" w:hAnsi="Arial" w:cs="Arial"/>
          <w:highlight w:val="yellow"/>
        </w:rPr>
        <w:t>deltopectoral groove</w:t>
      </w:r>
      <w:r w:rsidRPr="00682604">
        <w:rPr>
          <w:rFonts w:ascii="Arial" w:hAnsi="Arial" w:cs="Arial"/>
        </w:rPr>
        <w:t xml:space="preserve"> and drains into </w:t>
      </w:r>
      <w:r w:rsidRPr="002F3A3F">
        <w:rPr>
          <w:rFonts w:ascii="Arial" w:hAnsi="Arial" w:cs="Arial"/>
          <w:highlight w:val="yellow"/>
        </w:rPr>
        <w:t>axillary vein</w:t>
      </w:r>
      <w:r w:rsidR="00B15253">
        <w:rPr>
          <w:rFonts w:ascii="Arial" w:hAnsi="Arial" w:cs="Arial"/>
          <w:highlight w:val="yellow"/>
        </w:rPr>
        <w:t xml:space="preserve"> </w:t>
      </w:r>
    </w:p>
    <w:p w:rsidR="005758CD" w:rsidRPr="00682604" w:rsidRDefault="005758CD" w:rsidP="005758CD">
      <w:pPr>
        <w:rPr>
          <w:rFonts w:ascii="Arial" w:hAnsi="Arial" w:cs="Arial"/>
        </w:rPr>
      </w:pPr>
      <w:r w:rsidRPr="002F3A3F">
        <w:rPr>
          <w:rFonts w:ascii="Arial" w:hAnsi="Arial" w:cs="Arial"/>
          <w:b/>
        </w:rPr>
        <w:t>Basilica vein</w:t>
      </w:r>
      <w:r w:rsidRPr="00682604">
        <w:rPr>
          <w:rFonts w:ascii="Arial" w:hAnsi="Arial" w:cs="Arial"/>
        </w:rPr>
        <w:t xml:space="preserve"> – medial side of forearm</w:t>
      </w:r>
    </w:p>
    <w:p w:rsidR="005758CD" w:rsidRDefault="005758CD" w:rsidP="005758CD">
      <w:pPr>
        <w:pStyle w:val="ListParagraph"/>
        <w:numPr>
          <w:ilvl w:val="0"/>
          <w:numId w:val="1"/>
        </w:numPr>
        <w:rPr>
          <w:rFonts w:ascii="Arial" w:hAnsi="Arial" w:cs="Arial"/>
        </w:rPr>
      </w:pPr>
      <w:r w:rsidRPr="00682604">
        <w:rPr>
          <w:rFonts w:ascii="Arial" w:hAnsi="Arial" w:cs="Arial"/>
        </w:rPr>
        <w:t>Veins arise from dorsal venous plexus on dorsum of hand and connected by median cubital vein</w:t>
      </w:r>
    </w:p>
    <w:p w:rsidR="002F3A3F" w:rsidRPr="00B15253" w:rsidRDefault="002F3A3F" w:rsidP="002F3A3F">
      <w:pPr>
        <w:rPr>
          <w:rFonts w:ascii="Arial" w:hAnsi="Arial" w:cs="Arial"/>
        </w:rPr>
      </w:pPr>
      <w:r w:rsidRPr="002F3A3F">
        <w:rPr>
          <w:rFonts w:ascii="Arial" w:hAnsi="Arial" w:cs="Arial"/>
          <w:b/>
        </w:rPr>
        <w:t>Median Cubital vein</w:t>
      </w:r>
      <w:r w:rsidR="00B15253">
        <w:rPr>
          <w:rFonts w:ascii="Arial" w:hAnsi="Arial" w:cs="Arial"/>
          <w:b/>
        </w:rPr>
        <w:t xml:space="preserve"> – </w:t>
      </w:r>
      <w:r w:rsidR="00B15253">
        <w:rPr>
          <w:rFonts w:ascii="Arial" w:hAnsi="Arial" w:cs="Arial"/>
        </w:rPr>
        <w:t>found in cubital fossa</w:t>
      </w:r>
    </w:p>
    <w:p w:rsidR="00B15253" w:rsidRPr="00B15253" w:rsidRDefault="00B15253" w:rsidP="00B15253">
      <w:pPr>
        <w:pStyle w:val="ListParagraph"/>
        <w:numPr>
          <w:ilvl w:val="0"/>
          <w:numId w:val="1"/>
        </w:numPr>
        <w:rPr>
          <w:rFonts w:ascii="Arial" w:hAnsi="Arial" w:cs="Arial"/>
          <w:b/>
          <w:color w:val="FF0000"/>
        </w:rPr>
      </w:pPr>
      <w:r w:rsidRPr="00B15253">
        <w:rPr>
          <w:rFonts w:ascii="Arial" w:hAnsi="Arial" w:cs="Arial"/>
          <w:b/>
          <w:color w:val="FF0000"/>
        </w:rPr>
        <w:t>Axillary vein becomes subclavian vein at lateral border of rib 1</w:t>
      </w:r>
    </w:p>
    <w:p w:rsidR="002F3A3F" w:rsidRPr="002F3A3F" w:rsidRDefault="002F3A3F" w:rsidP="002F3A3F">
      <w:pPr>
        <w:rPr>
          <w:rFonts w:ascii="Arial" w:hAnsi="Arial" w:cs="Arial"/>
          <w:b/>
        </w:rPr>
      </w:pPr>
    </w:p>
    <w:p w:rsidR="005758CD" w:rsidRPr="00B15253" w:rsidRDefault="005758CD" w:rsidP="005758CD">
      <w:pPr>
        <w:rPr>
          <w:rFonts w:ascii="Arial" w:hAnsi="Arial" w:cs="Arial"/>
          <w:b/>
        </w:rPr>
      </w:pPr>
      <w:r w:rsidRPr="00B15253">
        <w:rPr>
          <w:rFonts w:ascii="Arial" w:hAnsi="Arial" w:cs="Arial"/>
          <w:b/>
        </w:rPr>
        <w:t>Venous Drainage of Thorax</w:t>
      </w:r>
    </w:p>
    <w:p w:rsidR="005758CD" w:rsidRPr="00682604" w:rsidRDefault="005758CD" w:rsidP="005758CD">
      <w:pPr>
        <w:rPr>
          <w:rFonts w:ascii="Arial" w:hAnsi="Arial" w:cs="Arial"/>
        </w:rPr>
      </w:pPr>
      <w:r w:rsidRPr="00682604">
        <w:rPr>
          <w:rFonts w:ascii="Arial" w:hAnsi="Arial" w:cs="Arial"/>
        </w:rPr>
        <w:t>Pulmonary veins receive oxygenated blood from lungs and drain into left atrium</w:t>
      </w:r>
    </w:p>
    <w:p w:rsidR="005758CD" w:rsidRPr="00682604" w:rsidRDefault="005758CD" w:rsidP="005758CD">
      <w:pPr>
        <w:rPr>
          <w:rFonts w:ascii="Arial" w:hAnsi="Arial" w:cs="Arial"/>
        </w:rPr>
      </w:pPr>
      <w:r w:rsidRPr="00682604">
        <w:rPr>
          <w:rFonts w:ascii="Arial" w:hAnsi="Arial" w:cs="Arial"/>
        </w:rPr>
        <w:t xml:space="preserve">Superior vena cava formed by union of left and right </w:t>
      </w:r>
      <w:r w:rsidR="00776423" w:rsidRPr="00682604">
        <w:rPr>
          <w:rFonts w:ascii="Arial" w:hAnsi="Arial" w:cs="Arial"/>
        </w:rPr>
        <w:t>brachycephalic</w:t>
      </w:r>
      <w:r w:rsidRPr="00682604">
        <w:rPr>
          <w:rFonts w:ascii="Arial" w:hAnsi="Arial" w:cs="Arial"/>
        </w:rPr>
        <w:t xml:space="preserve"> veins behind the right costal cartilage and drains into right atrium; </w:t>
      </w:r>
      <w:r w:rsidR="00776423" w:rsidRPr="00682604">
        <w:rPr>
          <w:rFonts w:ascii="Arial" w:hAnsi="Arial" w:cs="Arial"/>
        </w:rPr>
        <w:t>receives venous</w:t>
      </w:r>
      <w:r w:rsidRPr="00682604">
        <w:rPr>
          <w:rFonts w:ascii="Arial" w:hAnsi="Arial" w:cs="Arial"/>
        </w:rPr>
        <w:t xml:space="preserve"> blood of head, neck, upper limbs, and thorax</w:t>
      </w:r>
    </w:p>
    <w:p w:rsidR="005758CD" w:rsidRPr="00682604" w:rsidRDefault="005758CD" w:rsidP="005758CD">
      <w:pPr>
        <w:pStyle w:val="ListParagraph"/>
        <w:numPr>
          <w:ilvl w:val="0"/>
          <w:numId w:val="1"/>
        </w:numPr>
        <w:rPr>
          <w:rFonts w:ascii="Arial" w:hAnsi="Arial" w:cs="Arial"/>
        </w:rPr>
      </w:pPr>
      <w:r w:rsidRPr="00682604">
        <w:rPr>
          <w:rFonts w:ascii="Arial" w:hAnsi="Arial" w:cs="Arial"/>
        </w:rPr>
        <w:t>Venous blood of thoracic wall is drained into anterior and posterior intercostal veins</w:t>
      </w:r>
    </w:p>
    <w:p w:rsidR="005758CD" w:rsidRPr="00682604" w:rsidRDefault="005758CD" w:rsidP="005758CD">
      <w:pPr>
        <w:pStyle w:val="ListParagraph"/>
        <w:rPr>
          <w:rFonts w:ascii="Arial" w:hAnsi="Arial" w:cs="Arial"/>
        </w:rPr>
      </w:pPr>
      <w:r w:rsidRPr="00682604">
        <w:rPr>
          <w:rFonts w:ascii="Arial" w:hAnsi="Arial" w:cs="Arial"/>
        </w:rPr>
        <w:t>-</w:t>
      </w:r>
      <w:r w:rsidRPr="00B15253">
        <w:rPr>
          <w:rFonts w:ascii="Arial" w:hAnsi="Arial" w:cs="Arial"/>
          <w:b/>
        </w:rPr>
        <w:t>anterior intercostal veins</w:t>
      </w:r>
      <w:r w:rsidRPr="00682604">
        <w:rPr>
          <w:rFonts w:ascii="Arial" w:hAnsi="Arial" w:cs="Arial"/>
        </w:rPr>
        <w:t xml:space="preserve"> collected by </w:t>
      </w:r>
      <w:r w:rsidR="00776423" w:rsidRPr="00682604">
        <w:rPr>
          <w:rFonts w:ascii="Arial" w:hAnsi="Arial" w:cs="Arial"/>
        </w:rPr>
        <w:t>internal</w:t>
      </w:r>
      <w:r w:rsidRPr="00682604">
        <w:rPr>
          <w:rFonts w:ascii="Arial" w:hAnsi="Arial" w:cs="Arial"/>
        </w:rPr>
        <w:t xml:space="preserve"> thoracic veins that turn empty into brachiocephalic vein</w:t>
      </w:r>
      <w:r w:rsidR="00B15253">
        <w:rPr>
          <w:rFonts w:ascii="Arial" w:hAnsi="Arial" w:cs="Arial"/>
        </w:rPr>
        <w:t xml:space="preserve">; </w:t>
      </w:r>
      <w:r w:rsidR="00B15253" w:rsidRPr="00B15253">
        <w:rPr>
          <w:rFonts w:ascii="Arial" w:hAnsi="Arial" w:cs="Arial"/>
          <w:highlight w:val="yellow"/>
        </w:rPr>
        <w:t>same as artery</w:t>
      </w:r>
    </w:p>
    <w:p w:rsidR="005758CD" w:rsidRPr="00682604" w:rsidRDefault="005758CD" w:rsidP="005758CD">
      <w:pPr>
        <w:pStyle w:val="ListParagraph"/>
        <w:rPr>
          <w:rFonts w:ascii="Arial" w:hAnsi="Arial" w:cs="Arial"/>
        </w:rPr>
      </w:pPr>
      <w:r w:rsidRPr="00682604">
        <w:rPr>
          <w:rFonts w:ascii="Arial" w:hAnsi="Arial" w:cs="Arial"/>
        </w:rPr>
        <w:t xml:space="preserve">- </w:t>
      </w:r>
      <w:r w:rsidRPr="00B15253">
        <w:rPr>
          <w:rFonts w:ascii="Arial" w:hAnsi="Arial" w:cs="Arial"/>
          <w:b/>
        </w:rPr>
        <w:t>posterior intercostal vein</w:t>
      </w:r>
      <w:r w:rsidRPr="00682604">
        <w:rPr>
          <w:rFonts w:ascii="Arial" w:hAnsi="Arial" w:cs="Arial"/>
        </w:rPr>
        <w:t xml:space="preserve"> on right side drain into </w:t>
      </w:r>
      <w:proofErr w:type="spellStart"/>
      <w:r w:rsidRPr="00B15253">
        <w:rPr>
          <w:rFonts w:ascii="Arial" w:hAnsi="Arial" w:cs="Arial"/>
          <w:highlight w:val="yellow"/>
        </w:rPr>
        <w:t>azygus</w:t>
      </w:r>
      <w:proofErr w:type="spellEnd"/>
      <w:r w:rsidRPr="00B15253">
        <w:rPr>
          <w:rFonts w:ascii="Arial" w:hAnsi="Arial" w:cs="Arial"/>
          <w:highlight w:val="yellow"/>
        </w:rPr>
        <w:t xml:space="preserve"> vein</w:t>
      </w:r>
      <w:r w:rsidR="00B15253">
        <w:rPr>
          <w:rFonts w:ascii="Arial" w:hAnsi="Arial" w:cs="Arial"/>
          <w:highlight w:val="yellow"/>
        </w:rPr>
        <w:t xml:space="preserve"> (right side)</w:t>
      </w:r>
      <w:r w:rsidRPr="00682604">
        <w:rPr>
          <w:rFonts w:ascii="Arial" w:hAnsi="Arial" w:cs="Arial"/>
        </w:rPr>
        <w:t xml:space="preserve"> where on left side upper posterior intercostal vein drains into accessory </w:t>
      </w:r>
      <w:proofErr w:type="spellStart"/>
      <w:r w:rsidRPr="00B15253">
        <w:rPr>
          <w:rFonts w:ascii="Arial" w:hAnsi="Arial" w:cs="Arial"/>
          <w:highlight w:val="yellow"/>
        </w:rPr>
        <w:t>hemiazygus</w:t>
      </w:r>
      <w:proofErr w:type="spellEnd"/>
      <w:r w:rsidRPr="00B15253">
        <w:rPr>
          <w:rFonts w:ascii="Arial" w:hAnsi="Arial" w:cs="Arial"/>
          <w:highlight w:val="yellow"/>
        </w:rPr>
        <w:t xml:space="preserve"> vein</w:t>
      </w:r>
      <w:r w:rsidR="00B15253">
        <w:rPr>
          <w:rFonts w:ascii="Arial" w:hAnsi="Arial" w:cs="Arial"/>
          <w:highlight w:val="yellow"/>
        </w:rPr>
        <w:t xml:space="preserve"> </w:t>
      </w:r>
      <w:proofErr w:type="gramStart"/>
      <w:r w:rsidR="00B15253">
        <w:rPr>
          <w:rFonts w:ascii="Arial" w:hAnsi="Arial" w:cs="Arial"/>
          <w:highlight w:val="yellow"/>
        </w:rPr>
        <w:t>( left</w:t>
      </w:r>
      <w:proofErr w:type="gramEnd"/>
      <w:r w:rsidR="00B15253">
        <w:rPr>
          <w:rFonts w:ascii="Arial" w:hAnsi="Arial" w:cs="Arial"/>
          <w:highlight w:val="yellow"/>
        </w:rPr>
        <w:t xml:space="preserve"> side)</w:t>
      </w:r>
      <w:r w:rsidRPr="00682604">
        <w:rPr>
          <w:rFonts w:ascii="Arial" w:hAnsi="Arial" w:cs="Arial"/>
        </w:rPr>
        <w:t xml:space="preserve"> and lower posterior intercostal veins empty into hemiazygus vein</w:t>
      </w:r>
    </w:p>
    <w:p w:rsidR="005758CD" w:rsidRDefault="005758CD" w:rsidP="00B15253">
      <w:pPr>
        <w:pStyle w:val="ListParagraph"/>
        <w:rPr>
          <w:rFonts w:ascii="Arial" w:hAnsi="Arial" w:cs="Arial"/>
          <w:highlight w:val="yellow"/>
        </w:rPr>
      </w:pPr>
      <w:r w:rsidRPr="00682604">
        <w:rPr>
          <w:rFonts w:ascii="Arial" w:hAnsi="Arial" w:cs="Arial"/>
        </w:rPr>
        <w:t xml:space="preserve">-hemiazygus and accessory hemiazygus veins cross the </w:t>
      </w:r>
      <w:r w:rsidR="00776423" w:rsidRPr="00682604">
        <w:rPr>
          <w:rFonts w:ascii="Arial" w:hAnsi="Arial" w:cs="Arial"/>
        </w:rPr>
        <w:t>midline</w:t>
      </w:r>
      <w:r w:rsidR="00B15253">
        <w:rPr>
          <w:rFonts w:ascii="Arial" w:hAnsi="Arial" w:cs="Arial"/>
        </w:rPr>
        <w:t xml:space="preserve"> (posterior chest wall)</w:t>
      </w:r>
      <w:r w:rsidRPr="00682604">
        <w:rPr>
          <w:rFonts w:ascii="Arial" w:hAnsi="Arial" w:cs="Arial"/>
        </w:rPr>
        <w:t xml:space="preserve"> to drain into </w:t>
      </w:r>
      <w:r w:rsidRPr="00B15253">
        <w:rPr>
          <w:rFonts w:ascii="Arial" w:hAnsi="Arial" w:cs="Arial"/>
          <w:highlight w:val="yellow"/>
        </w:rPr>
        <w:t xml:space="preserve">azygus </w:t>
      </w:r>
      <w:r w:rsidR="00776423" w:rsidRPr="00B15253">
        <w:rPr>
          <w:rFonts w:ascii="Arial" w:hAnsi="Arial" w:cs="Arial"/>
          <w:highlight w:val="yellow"/>
        </w:rPr>
        <w:t>vein</w:t>
      </w:r>
      <w:r w:rsidRPr="00682604">
        <w:rPr>
          <w:rFonts w:ascii="Arial" w:hAnsi="Arial" w:cs="Arial"/>
        </w:rPr>
        <w:t xml:space="preserve"> that turn empties into </w:t>
      </w:r>
      <w:r w:rsidRPr="00B15253">
        <w:rPr>
          <w:rFonts w:ascii="Arial" w:hAnsi="Arial" w:cs="Arial"/>
          <w:highlight w:val="yellow"/>
        </w:rPr>
        <w:t>superior vena cava</w:t>
      </w:r>
    </w:p>
    <w:p w:rsidR="00BB197E" w:rsidRDefault="00BB197E" w:rsidP="00B15253">
      <w:pPr>
        <w:pStyle w:val="ListParagraph"/>
        <w:rPr>
          <w:rFonts w:ascii="Arial" w:hAnsi="Arial" w:cs="Arial"/>
        </w:rPr>
      </w:pPr>
    </w:p>
    <w:p w:rsidR="00B15253" w:rsidRPr="00B15253" w:rsidRDefault="00B15253" w:rsidP="00B15253">
      <w:pPr>
        <w:pStyle w:val="ListParagraph"/>
        <w:numPr>
          <w:ilvl w:val="0"/>
          <w:numId w:val="1"/>
        </w:numPr>
        <w:rPr>
          <w:rFonts w:ascii="Arial" w:hAnsi="Arial" w:cs="Arial"/>
          <w:b/>
          <w:color w:val="FF0000"/>
          <w:highlight w:val="yellow"/>
        </w:rPr>
      </w:pPr>
      <w:r w:rsidRPr="00B15253">
        <w:rPr>
          <w:rFonts w:ascii="Arial" w:hAnsi="Arial" w:cs="Arial"/>
          <w:b/>
          <w:color w:val="FF0000"/>
          <w:highlight w:val="yellow"/>
        </w:rPr>
        <w:t>Anything below to diaphragm drain into inferior vena cava</w:t>
      </w:r>
      <w:r>
        <w:rPr>
          <w:rFonts w:ascii="Arial" w:hAnsi="Arial" w:cs="Arial"/>
          <w:b/>
          <w:color w:val="FF0000"/>
          <w:highlight w:val="yellow"/>
        </w:rPr>
        <w:t>**</w:t>
      </w:r>
    </w:p>
    <w:p w:rsidR="005758CD" w:rsidRPr="00B15253" w:rsidRDefault="005758CD" w:rsidP="005758CD">
      <w:pPr>
        <w:rPr>
          <w:rFonts w:ascii="Arial" w:hAnsi="Arial" w:cs="Arial"/>
          <w:b/>
        </w:rPr>
      </w:pPr>
      <w:r w:rsidRPr="00B15253">
        <w:rPr>
          <w:rFonts w:ascii="Arial" w:hAnsi="Arial" w:cs="Arial"/>
          <w:b/>
        </w:rPr>
        <w:t>Venous Drainage of Abdomen</w:t>
      </w:r>
    </w:p>
    <w:p w:rsidR="00776423" w:rsidRPr="00682604" w:rsidRDefault="00776423" w:rsidP="00776423">
      <w:pPr>
        <w:pStyle w:val="ListParagraph"/>
        <w:numPr>
          <w:ilvl w:val="0"/>
          <w:numId w:val="1"/>
        </w:numPr>
        <w:rPr>
          <w:rFonts w:ascii="Arial" w:hAnsi="Arial" w:cs="Arial"/>
        </w:rPr>
      </w:pPr>
      <w:r w:rsidRPr="00BB197E">
        <w:rPr>
          <w:rFonts w:ascii="Arial" w:hAnsi="Arial" w:cs="Arial"/>
          <w:b/>
          <w:highlight w:val="yellow"/>
        </w:rPr>
        <w:t>Inferior vena cava</w:t>
      </w:r>
      <w:r w:rsidRPr="00BB197E">
        <w:rPr>
          <w:rFonts w:ascii="Arial" w:hAnsi="Arial" w:cs="Arial"/>
          <w:highlight w:val="yellow"/>
        </w:rPr>
        <w:t xml:space="preserve"> f</w:t>
      </w:r>
      <w:r w:rsidRPr="00BB197E">
        <w:rPr>
          <w:rFonts w:ascii="Arial" w:hAnsi="Arial" w:cs="Arial"/>
        </w:rPr>
        <w:t>ormed</w:t>
      </w:r>
      <w:r w:rsidRPr="00682604">
        <w:rPr>
          <w:rFonts w:ascii="Arial" w:hAnsi="Arial" w:cs="Arial"/>
        </w:rPr>
        <w:t xml:space="preserve"> by union of the </w:t>
      </w:r>
      <w:r w:rsidRPr="00BB197E">
        <w:rPr>
          <w:rFonts w:ascii="Arial" w:hAnsi="Arial" w:cs="Arial"/>
          <w:b/>
          <w:highlight w:val="yellow"/>
        </w:rPr>
        <w:t>left and right common iliac veins</w:t>
      </w:r>
      <w:r w:rsidRPr="00682604">
        <w:rPr>
          <w:rFonts w:ascii="Arial" w:hAnsi="Arial" w:cs="Arial"/>
        </w:rPr>
        <w:t xml:space="preserve"> at level L5</w:t>
      </w:r>
    </w:p>
    <w:p w:rsidR="00776423" w:rsidRPr="00682604" w:rsidRDefault="00776423" w:rsidP="00776423">
      <w:pPr>
        <w:pStyle w:val="ListParagraph"/>
        <w:numPr>
          <w:ilvl w:val="0"/>
          <w:numId w:val="1"/>
        </w:numPr>
        <w:rPr>
          <w:rFonts w:ascii="Arial" w:hAnsi="Arial" w:cs="Arial"/>
        </w:rPr>
      </w:pPr>
      <w:r w:rsidRPr="00682604">
        <w:rPr>
          <w:rFonts w:ascii="Arial" w:hAnsi="Arial" w:cs="Arial"/>
        </w:rPr>
        <w:t>Ascends on right side of abdominal aorta on posterior abdominal wall and behind the liver</w:t>
      </w:r>
    </w:p>
    <w:p w:rsidR="00776423" w:rsidRPr="00682604" w:rsidRDefault="00776423" w:rsidP="00776423">
      <w:pPr>
        <w:pStyle w:val="ListParagraph"/>
        <w:numPr>
          <w:ilvl w:val="0"/>
          <w:numId w:val="1"/>
        </w:numPr>
        <w:rPr>
          <w:rFonts w:ascii="Arial" w:hAnsi="Arial" w:cs="Arial"/>
        </w:rPr>
      </w:pPr>
      <w:r w:rsidRPr="00682604">
        <w:rPr>
          <w:rFonts w:ascii="Arial" w:hAnsi="Arial" w:cs="Arial"/>
        </w:rPr>
        <w:t>Passes through diaphragm at T8 and enters right atrium</w:t>
      </w:r>
    </w:p>
    <w:p w:rsidR="00776423" w:rsidRPr="00682604" w:rsidRDefault="00776423" w:rsidP="00776423">
      <w:pPr>
        <w:pStyle w:val="ListParagraph"/>
        <w:numPr>
          <w:ilvl w:val="0"/>
          <w:numId w:val="1"/>
        </w:numPr>
        <w:rPr>
          <w:rFonts w:ascii="Arial" w:hAnsi="Arial" w:cs="Arial"/>
        </w:rPr>
      </w:pPr>
      <w:r w:rsidRPr="00682604">
        <w:rPr>
          <w:rFonts w:ascii="Arial" w:hAnsi="Arial" w:cs="Arial"/>
        </w:rPr>
        <w:t>Inferior vena cava receives venous blood of lower limbs, pelvis, and abdomen except GI tract</w:t>
      </w:r>
    </w:p>
    <w:p w:rsidR="00776423" w:rsidRPr="00BB197E" w:rsidRDefault="00776423" w:rsidP="00776423">
      <w:pPr>
        <w:rPr>
          <w:rFonts w:ascii="Arial" w:hAnsi="Arial" w:cs="Arial"/>
          <w:b/>
          <w:color w:val="FF0000"/>
        </w:rPr>
      </w:pPr>
      <w:r w:rsidRPr="00BB197E">
        <w:rPr>
          <w:rFonts w:ascii="Arial" w:hAnsi="Arial" w:cs="Arial"/>
          <w:b/>
          <w:color w:val="FF0000"/>
        </w:rPr>
        <w:t>Hepatic Portal Circulation</w:t>
      </w:r>
    </w:p>
    <w:p w:rsidR="00776423" w:rsidRPr="00682604" w:rsidRDefault="00776423" w:rsidP="00776423">
      <w:pPr>
        <w:rPr>
          <w:rFonts w:ascii="Arial" w:hAnsi="Arial" w:cs="Arial"/>
        </w:rPr>
      </w:pPr>
      <w:r w:rsidRPr="00682604">
        <w:rPr>
          <w:rFonts w:ascii="Arial" w:hAnsi="Arial" w:cs="Arial"/>
        </w:rPr>
        <w:t>-  Venous blood returning from alimentary canal below diaphragm is rich in nutrients and must be delivered to liver for further processing</w:t>
      </w:r>
    </w:p>
    <w:p w:rsidR="00776423" w:rsidRPr="00682604" w:rsidRDefault="00776423" w:rsidP="00776423">
      <w:pPr>
        <w:rPr>
          <w:rFonts w:ascii="Arial" w:hAnsi="Arial" w:cs="Arial"/>
        </w:rPr>
      </w:pPr>
      <w:r w:rsidRPr="00682604">
        <w:rPr>
          <w:rFonts w:ascii="Arial" w:hAnsi="Arial" w:cs="Arial"/>
        </w:rPr>
        <w:t xml:space="preserve">- Venous blood </w:t>
      </w:r>
      <w:r w:rsidRPr="00BB197E">
        <w:rPr>
          <w:rFonts w:ascii="Arial" w:hAnsi="Arial" w:cs="Arial"/>
          <w:highlight w:val="yellow"/>
        </w:rPr>
        <w:t>of liver</w:t>
      </w:r>
      <w:r w:rsidRPr="00682604">
        <w:rPr>
          <w:rFonts w:ascii="Arial" w:hAnsi="Arial" w:cs="Arial"/>
        </w:rPr>
        <w:t xml:space="preserve"> empties into </w:t>
      </w:r>
      <w:r w:rsidRPr="00BB197E">
        <w:rPr>
          <w:rFonts w:ascii="Arial" w:hAnsi="Arial" w:cs="Arial"/>
          <w:highlight w:val="yellow"/>
        </w:rPr>
        <w:t>inferior vena cava</w:t>
      </w:r>
      <w:r w:rsidRPr="00682604">
        <w:rPr>
          <w:rFonts w:ascii="Arial" w:hAnsi="Arial" w:cs="Arial"/>
        </w:rPr>
        <w:t xml:space="preserve"> through the hepatic veins</w:t>
      </w:r>
    </w:p>
    <w:p w:rsidR="00776423" w:rsidRPr="00682604" w:rsidRDefault="00776423" w:rsidP="00776423">
      <w:pPr>
        <w:rPr>
          <w:rFonts w:ascii="Arial" w:hAnsi="Arial" w:cs="Arial"/>
        </w:rPr>
      </w:pPr>
      <w:r w:rsidRPr="00682604">
        <w:rPr>
          <w:rFonts w:ascii="Arial" w:hAnsi="Arial" w:cs="Arial"/>
        </w:rPr>
        <w:t>- Hepatic portal vein transports venous blood from abdominal, esophageal, stomach, small and large intestines, pancreas, and spleen to the liver</w:t>
      </w:r>
    </w:p>
    <w:p w:rsidR="00776423" w:rsidRPr="00682604" w:rsidRDefault="00776423" w:rsidP="00776423">
      <w:pPr>
        <w:rPr>
          <w:rFonts w:ascii="Arial" w:hAnsi="Arial" w:cs="Arial"/>
        </w:rPr>
      </w:pPr>
      <w:r w:rsidRPr="00682604">
        <w:rPr>
          <w:rFonts w:ascii="Arial" w:hAnsi="Arial" w:cs="Arial"/>
        </w:rPr>
        <w:lastRenderedPageBreak/>
        <w:t xml:space="preserve">- </w:t>
      </w:r>
      <w:r w:rsidR="00BB197E" w:rsidRPr="00BB197E">
        <w:rPr>
          <w:rFonts w:ascii="Arial" w:hAnsi="Arial" w:cs="Arial"/>
          <w:b/>
        </w:rPr>
        <w:t>Hepatic portal v</w:t>
      </w:r>
      <w:r w:rsidRPr="00BB197E">
        <w:rPr>
          <w:rFonts w:ascii="Arial" w:hAnsi="Arial" w:cs="Arial"/>
          <w:b/>
        </w:rPr>
        <w:t>ein</w:t>
      </w:r>
      <w:r w:rsidRPr="00682604">
        <w:rPr>
          <w:rFonts w:ascii="Arial" w:hAnsi="Arial" w:cs="Arial"/>
        </w:rPr>
        <w:t xml:space="preserve"> is formed by union of </w:t>
      </w:r>
      <w:r w:rsidRPr="00BB197E">
        <w:rPr>
          <w:rFonts w:ascii="Arial" w:hAnsi="Arial" w:cs="Arial"/>
          <w:highlight w:val="yellow"/>
        </w:rPr>
        <w:t>superior mesenteric and splenic veins</w:t>
      </w:r>
      <w:r w:rsidRPr="00682604">
        <w:rPr>
          <w:rFonts w:ascii="Arial" w:hAnsi="Arial" w:cs="Arial"/>
        </w:rPr>
        <w:t xml:space="preserve"> behind the neck of pancreas</w:t>
      </w:r>
    </w:p>
    <w:p w:rsidR="00776423" w:rsidRPr="00682604" w:rsidRDefault="00776423" w:rsidP="00776423">
      <w:pPr>
        <w:rPr>
          <w:rFonts w:ascii="Arial" w:hAnsi="Arial" w:cs="Arial"/>
        </w:rPr>
      </w:pPr>
      <w:r w:rsidRPr="00682604">
        <w:rPr>
          <w:rFonts w:ascii="Arial" w:hAnsi="Arial" w:cs="Arial"/>
        </w:rPr>
        <w:t>-</w:t>
      </w:r>
      <w:r w:rsidR="00BB197E">
        <w:rPr>
          <w:rFonts w:ascii="Arial" w:hAnsi="Arial" w:cs="Arial"/>
        </w:rPr>
        <w:t xml:space="preserve"> </w:t>
      </w:r>
      <w:r w:rsidRPr="00BB197E">
        <w:rPr>
          <w:rFonts w:ascii="Arial" w:hAnsi="Arial" w:cs="Arial"/>
          <w:b/>
        </w:rPr>
        <w:t>splenic vein</w:t>
      </w:r>
      <w:r w:rsidRPr="00682604">
        <w:rPr>
          <w:rFonts w:ascii="Arial" w:hAnsi="Arial" w:cs="Arial"/>
        </w:rPr>
        <w:t xml:space="preserve"> forms at the hilum of spleen and receives blood of spleen and parts of stomach and pancreas</w:t>
      </w:r>
    </w:p>
    <w:p w:rsidR="00776423" w:rsidRPr="00BB197E" w:rsidRDefault="00776423" w:rsidP="00776423">
      <w:pPr>
        <w:rPr>
          <w:rFonts w:ascii="Arial" w:hAnsi="Arial" w:cs="Arial"/>
          <w:b/>
          <w:color w:val="FF0000"/>
        </w:rPr>
      </w:pPr>
      <w:r w:rsidRPr="00BB197E">
        <w:rPr>
          <w:rFonts w:ascii="Arial" w:hAnsi="Arial" w:cs="Arial"/>
          <w:b/>
        </w:rPr>
        <w:t>- Inferior mesenteric vein</w:t>
      </w:r>
      <w:r w:rsidRPr="00682604">
        <w:rPr>
          <w:rFonts w:ascii="Arial" w:hAnsi="Arial" w:cs="Arial"/>
        </w:rPr>
        <w:t xml:space="preserve"> collects venous blood of splenic flexure, descending colon, sigmoid colon, and rectum</w:t>
      </w:r>
      <w:r w:rsidR="00BB197E">
        <w:rPr>
          <w:rFonts w:ascii="Arial" w:hAnsi="Arial" w:cs="Arial"/>
        </w:rPr>
        <w:t xml:space="preserve"> </w:t>
      </w:r>
      <w:r w:rsidR="00BB197E" w:rsidRPr="00BB197E">
        <w:rPr>
          <w:rFonts w:ascii="Arial" w:hAnsi="Arial" w:cs="Arial"/>
          <w:b/>
          <w:color w:val="FF0000"/>
        </w:rPr>
        <w:t>(hindgut)</w:t>
      </w:r>
    </w:p>
    <w:p w:rsidR="00776423" w:rsidRDefault="00776423" w:rsidP="00776423">
      <w:pPr>
        <w:rPr>
          <w:rFonts w:ascii="Arial" w:hAnsi="Arial" w:cs="Arial"/>
          <w:b/>
          <w:color w:val="FF0000"/>
          <w:highlight w:val="yellow"/>
        </w:rPr>
      </w:pPr>
      <w:r w:rsidRPr="00682604">
        <w:rPr>
          <w:rFonts w:ascii="Arial" w:hAnsi="Arial" w:cs="Arial"/>
        </w:rPr>
        <w:t xml:space="preserve">- </w:t>
      </w:r>
      <w:r w:rsidRPr="00BB197E">
        <w:rPr>
          <w:rFonts w:ascii="Arial" w:hAnsi="Arial" w:cs="Arial"/>
          <w:b/>
        </w:rPr>
        <w:t>Superior mesenteric vein</w:t>
      </w:r>
      <w:r w:rsidRPr="00682604">
        <w:rPr>
          <w:rFonts w:ascii="Arial" w:hAnsi="Arial" w:cs="Arial"/>
        </w:rPr>
        <w:t xml:space="preserve"> collects the venous blood from the small intestine, cecum, appendix, ascending colon, and transverse colon</w:t>
      </w:r>
      <w:r w:rsidR="00BB197E">
        <w:rPr>
          <w:rFonts w:ascii="Arial" w:hAnsi="Arial" w:cs="Arial"/>
        </w:rPr>
        <w:t xml:space="preserve"> </w:t>
      </w:r>
      <w:r w:rsidR="00BB197E" w:rsidRPr="00BB197E">
        <w:rPr>
          <w:rFonts w:ascii="Arial" w:hAnsi="Arial" w:cs="Arial"/>
          <w:b/>
          <w:color w:val="FF0000"/>
          <w:highlight w:val="yellow"/>
        </w:rPr>
        <w:t>(midgut)</w:t>
      </w:r>
    </w:p>
    <w:p w:rsidR="00BB197E" w:rsidRDefault="00BB197E" w:rsidP="00776423">
      <w:pPr>
        <w:rPr>
          <w:rFonts w:ascii="Arial" w:hAnsi="Arial" w:cs="Arial"/>
        </w:rPr>
      </w:pPr>
      <w:r w:rsidRPr="00BB197E">
        <w:rPr>
          <w:rFonts w:ascii="Arial" w:hAnsi="Arial" w:cs="Arial"/>
          <w:b/>
          <w:color w:val="FF0000"/>
        </w:rPr>
        <w:t>- hepatic vein</w:t>
      </w:r>
      <w:r w:rsidRPr="00BB197E">
        <w:rPr>
          <w:rFonts w:ascii="Arial" w:hAnsi="Arial" w:cs="Arial"/>
          <w:color w:val="FF0000"/>
        </w:rPr>
        <w:t xml:space="preserve"> </w:t>
      </w:r>
      <w:r>
        <w:rPr>
          <w:rFonts w:ascii="Arial" w:hAnsi="Arial" w:cs="Arial"/>
        </w:rPr>
        <w:t>drains liver to IVC</w:t>
      </w:r>
    </w:p>
    <w:p w:rsidR="00BB197E" w:rsidRPr="00682604" w:rsidRDefault="00BB197E" w:rsidP="00776423">
      <w:pPr>
        <w:rPr>
          <w:rFonts w:ascii="Arial" w:hAnsi="Arial" w:cs="Arial"/>
        </w:rPr>
      </w:pPr>
      <w:r>
        <w:rPr>
          <w:rFonts w:ascii="Arial" w:hAnsi="Arial" w:cs="Arial"/>
        </w:rPr>
        <w:t xml:space="preserve">- </w:t>
      </w:r>
      <w:r w:rsidRPr="00BB197E">
        <w:rPr>
          <w:rFonts w:ascii="Arial" w:hAnsi="Arial" w:cs="Arial"/>
          <w:b/>
          <w:color w:val="FF0000"/>
        </w:rPr>
        <w:t>hepatic portal</w:t>
      </w:r>
      <w:r w:rsidRPr="00BB197E">
        <w:rPr>
          <w:rFonts w:ascii="Arial" w:hAnsi="Arial" w:cs="Arial"/>
          <w:color w:val="FF0000"/>
        </w:rPr>
        <w:t xml:space="preserve"> </w:t>
      </w:r>
      <w:r>
        <w:rPr>
          <w:rFonts w:ascii="Arial" w:hAnsi="Arial" w:cs="Arial"/>
        </w:rPr>
        <w:t>vein drains GI tract and associa</w:t>
      </w:r>
      <w:bookmarkStart w:id="0" w:name="_GoBack"/>
      <w:bookmarkEnd w:id="0"/>
      <w:r>
        <w:rPr>
          <w:rFonts w:ascii="Arial" w:hAnsi="Arial" w:cs="Arial"/>
        </w:rPr>
        <w:t>te glands to liver</w:t>
      </w:r>
    </w:p>
    <w:p w:rsidR="005758CD" w:rsidRPr="00682604" w:rsidRDefault="005758CD" w:rsidP="005758CD">
      <w:pPr>
        <w:rPr>
          <w:rFonts w:ascii="Arial" w:hAnsi="Arial" w:cs="Arial"/>
        </w:rPr>
      </w:pPr>
    </w:p>
    <w:p w:rsidR="005758CD" w:rsidRPr="00BB197E" w:rsidRDefault="005758CD" w:rsidP="005758CD">
      <w:pPr>
        <w:rPr>
          <w:rFonts w:ascii="Arial" w:hAnsi="Arial" w:cs="Arial"/>
          <w:b/>
        </w:rPr>
      </w:pPr>
      <w:r w:rsidRPr="00BB197E">
        <w:rPr>
          <w:rFonts w:ascii="Arial" w:hAnsi="Arial" w:cs="Arial"/>
          <w:b/>
        </w:rPr>
        <w:t>Venous Drainage of Pelvis</w:t>
      </w:r>
    </w:p>
    <w:p w:rsidR="00776423" w:rsidRPr="00682604" w:rsidRDefault="00776423" w:rsidP="00776423">
      <w:pPr>
        <w:pStyle w:val="ListParagraph"/>
        <w:numPr>
          <w:ilvl w:val="0"/>
          <w:numId w:val="1"/>
        </w:numPr>
        <w:rPr>
          <w:rFonts w:ascii="Arial" w:hAnsi="Arial" w:cs="Arial"/>
        </w:rPr>
      </w:pPr>
      <w:r w:rsidRPr="00BB197E">
        <w:rPr>
          <w:rFonts w:ascii="Arial" w:hAnsi="Arial" w:cs="Arial"/>
          <w:b/>
        </w:rPr>
        <w:t>Internal iliac vein</w:t>
      </w:r>
      <w:r w:rsidRPr="00682604">
        <w:rPr>
          <w:rFonts w:ascii="Arial" w:hAnsi="Arial" w:cs="Arial"/>
        </w:rPr>
        <w:t xml:space="preserve"> recurves venous blood of pelvis through the tributaries that follow arterial branches</w:t>
      </w:r>
    </w:p>
    <w:p w:rsidR="00776423" w:rsidRPr="00682604" w:rsidRDefault="00776423" w:rsidP="00776423">
      <w:pPr>
        <w:pStyle w:val="ListParagraph"/>
        <w:numPr>
          <w:ilvl w:val="0"/>
          <w:numId w:val="1"/>
        </w:numPr>
        <w:rPr>
          <w:rFonts w:ascii="Arial" w:hAnsi="Arial" w:cs="Arial"/>
        </w:rPr>
      </w:pPr>
      <w:r w:rsidRPr="00BB197E">
        <w:rPr>
          <w:rFonts w:ascii="Arial" w:hAnsi="Arial" w:cs="Arial"/>
          <w:b/>
        </w:rPr>
        <w:t>External iliac vein</w:t>
      </w:r>
      <w:r w:rsidRPr="00682604">
        <w:rPr>
          <w:rFonts w:ascii="Arial" w:hAnsi="Arial" w:cs="Arial"/>
        </w:rPr>
        <w:t xml:space="preserve"> is continuation of </w:t>
      </w:r>
      <w:r w:rsidRPr="00BB197E">
        <w:rPr>
          <w:rFonts w:ascii="Arial" w:hAnsi="Arial" w:cs="Arial"/>
          <w:highlight w:val="yellow"/>
        </w:rPr>
        <w:t>femoral vein</w:t>
      </w:r>
      <w:r w:rsidRPr="00682604">
        <w:rPr>
          <w:rFonts w:ascii="Arial" w:hAnsi="Arial" w:cs="Arial"/>
        </w:rPr>
        <w:t xml:space="preserve"> and joins the internal iliac vein to form the common iliac vein; receives the venous blood of lower anterior abdominal wall and false pelvis walls</w:t>
      </w:r>
    </w:p>
    <w:p w:rsidR="005758CD" w:rsidRPr="00682604" w:rsidRDefault="005758CD" w:rsidP="005758CD">
      <w:pPr>
        <w:rPr>
          <w:rFonts w:ascii="Arial" w:hAnsi="Arial" w:cs="Arial"/>
        </w:rPr>
      </w:pPr>
    </w:p>
    <w:p w:rsidR="005758CD" w:rsidRPr="00682604" w:rsidRDefault="005758CD" w:rsidP="005758CD">
      <w:pPr>
        <w:rPr>
          <w:rFonts w:ascii="Arial" w:hAnsi="Arial" w:cs="Arial"/>
        </w:rPr>
      </w:pPr>
      <w:r w:rsidRPr="00682604">
        <w:rPr>
          <w:rFonts w:ascii="Arial" w:hAnsi="Arial" w:cs="Arial"/>
        </w:rPr>
        <w:t>Venous Drainage of Lower Limbs</w:t>
      </w:r>
    </w:p>
    <w:p w:rsidR="00776423" w:rsidRPr="00682604" w:rsidRDefault="00776423" w:rsidP="00776423">
      <w:pPr>
        <w:pStyle w:val="ListParagraph"/>
        <w:numPr>
          <w:ilvl w:val="0"/>
          <w:numId w:val="1"/>
        </w:numPr>
        <w:rPr>
          <w:rFonts w:ascii="Arial" w:hAnsi="Arial" w:cs="Arial"/>
        </w:rPr>
      </w:pPr>
      <w:r w:rsidRPr="00682604">
        <w:rPr>
          <w:rFonts w:ascii="Arial" w:hAnsi="Arial" w:cs="Arial"/>
        </w:rPr>
        <w:t>Collected by deep and superficial veins</w:t>
      </w:r>
    </w:p>
    <w:p w:rsidR="00776423" w:rsidRPr="00682604" w:rsidRDefault="00776423" w:rsidP="00776423">
      <w:pPr>
        <w:pStyle w:val="ListParagraph"/>
        <w:numPr>
          <w:ilvl w:val="0"/>
          <w:numId w:val="1"/>
        </w:numPr>
        <w:rPr>
          <w:rFonts w:ascii="Arial" w:hAnsi="Arial" w:cs="Arial"/>
        </w:rPr>
      </w:pPr>
      <w:r w:rsidRPr="00682604">
        <w:rPr>
          <w:rFonts w:ascii="Arial" w:hAnsi="Arial" w:cs="Arial"/>
        </w:rPr>
        <w:t>Empty into femoral vein</w:t>
      </w:r>
    </w:p>
    <w:p w:rsidR="00776423" w:rsidRPr="00682604" w:rsidRDefault="00776423" w:rsidP="00776423">
      <w:pPr>
        <w:pStyle w:val="ListParagraph"/>
        <w:numPr>
          <w:ilvl w:val="0"/>
          <w:numId w:val="1"/>
        </w:numPr>
        <w:rPr>
          <w:rFonts w:ascii="Arial" w:hAnsi="Arial" w:cs="Arial"/>
        </w:rPr>
      </w:pPr>
      <w:r w:rsidRPr="00BB197E">
        <w:rPr>
          <w:rFonts w:ascii="Arial" w:hAnsi="Arial" w:cs="Arial"/>
          <w:b/>
        </w:rPr>
        <w:t>Femoral vein</w:t>
      </w:r>
      <w:r w:rsidRPr="00682604">
        <w:rPr>
          <w:rFonts w:ascii="Arial" w:hAnsi="Arial" w:cs="Arial"/>
        </w:rPr>
        <w:t xml:space="preserve"> receives the </w:t>
      </w:r>
      <w:r w:rsidRPr="00BB197E">
        <w:rPr>
          <w:rFonts w:ascii="Arial" w:hAnsi="Arial" w:cs="Arial"/>
          <w:highlight w:val="yellow"/>
        </w:rPr>
        <w:t>great saphenous</w:t>
      </w:r>
      <w:r w:rsidRPr="00682604">
        <w:rPr>
          <w:rFonts w:ascii="Arial" w:hAnsi="Arial" w:cs="Arial"/>
        </w:rPr>
        <w:t xml:space="preserve"> vein below the inguinal ligament and continues as the external iliac vein after passing deep to the inguinal ligament</w:t>
      </w:r>
    </w:p>
    <w:p w:rsidR="00776423" w:rsidRPr="00682604" w:rsidRDefault="00776423" w:rsidP="00776423">
      <w:pPr>
        <w:pStyle w:val="ListParagraph"/>
        <w:numPr>
          <w:ilvl w:val="0"/>
          <w:numId w:val="1"/>
        </w:numPr>
        <w:rPr>
          <w:rFonts w:ascii="Arial" w:hAnsi="Arial" w:cs="Arial"/>
        </w:rPr>
      </w:pPr>
      <w:r w:rsidRPr="00BB197E">
        <w:rPr>
          <w:rFonts w:ascii="Arial" w:hAnsi="Arial" w:cs="Arial"/>
          <w:highlight w:val="yellow"/>
        </w:rPr>
        <w:t>Superficial veins</w:t>
      </w:r>
      <w:r w:rsidRPr="00682604">
        <w:rPr>
          <w:rFonts w:ascii="Arial" w:hAnsi="Arial" w:cs="Arial"/>
        </w:rPr>
        <w:t xml:space="preserve"> of lower limb are great and small saphenous veins on medial and posterior side of left</w:t>
      </w:r>
    </w:p>
    <w:p w:rsidR="00776423" w:rsidRPr="00682604" w:rsidRDefault="00776423" w:rsidP="00776423">
      <w:pPr>
        <w:pStyle w:val="ListParagraph"/>
        <w:numPr>
          <w:ilvl w:val="0"/>
          <w:numId w:val="1"/>
        </w:numPr>
        <w:rPr>
          <w:rFonts w:ascii="Arial" w:hAnsi="Arial" w:cs="Arial"/>
        </w:rPr>
      </w:pPr>
      <w:r w:rsidRPr="00682604">
        <w:rPr>
          <w:rFonts w:ascii="Arial" w:hAnsi="Arial" w:cs="Arial"/>
        </w:rPr>
        <w:t>Veins arise from dorsal venous plexus on dorsum foot</w:t>
      </w:r>
    </w:p>
    <w:p w:rsidR="00776423" w:rsidRPr="00682604" w:rsidRDefault="00776423" w:rsidP="00776423">
      <w:pPr>
        <w:pStyle w:val="ListParagraph"/>
        <w:numPr>
          <w:ilvl w:val="0"/>
          <w:numId w:val="1"/>
        </w:numPr>
        <w:rPr>
          <w:rFonts w:ascii="Arial" w:hAnsi="Arial" w:cs="Arial"/>
        </w:rPr>
      </w:pPr>
      <w:r w:rsidRPr="00B15253">
        <w:rPr>
          <w:rFonts w:ascii="Arial" w:hAnsi="Arial" w:cs="Arial"/>
          <w:b/>
        </w:rPr>
        <w:t>Small saphenous vein</w:t>
      </w:r>
      <w:r w:rsidRPr="00682604">
        <w:rPr>
          <w:rFonts w:ascii="Arial" w:hAnsi="Arial" w:cs="Arial"/>
        </w:rPr>
        <w:t xml:space="preserve"> penetrates the deep fascia of popliteal fossa and drains into </w:t>
      </w:r>
      <w:r w:rsidRPr="00BB197E">
        <w:rPr>
          <w:rFonts w:ascii="Arial" w:hAnsi="Arial" w:cs="Arial"/>
          <w:highlight w:val="yellow"/>
        </w:rPr>
        <w:t>popliteal vein</w:t>
      </w:r>
    </w:p>
    <w:p w:rsidR="00776423" w:rsidRPr="00B15253" w:rsidRDefault="00776423" w:rsidP="00B15253">
      <w:pPr>
        <w:pStyle w:val="ListParagraph"/>
        <w:numPr>
          <w:ilvl w:val="0"/>
          <w:numId w:val="1"/>
        </w:numPr>
        <w:rPr>
          <w:rFonts w:ascii="Arial" w:hAnsi="Arial" w:cs="Arial"/>
          <w:highlight w:val="yellow"/>
        </w:rPr>
      </w:pPr>
      <w:r w:rsidRPr="00B15253">
        <w:rPr>
          <w:rFonts w:ascii="Arial" w:hAnsi="Arial" w:cs="Arial"/>
          <w:b/>
        </w:rPr>
        <w:t>Great saphenous vein</w:t>
      </w:r>
      <w:r w:rsidRPr="00682604">
        <w:rPr>
          <w:rFonts w:ascii="Arial" w:hAnsi="Arial" w:cs="Arial"/>
        </w:rPr>
        <w:t xml:space="preserve"> ascends on medial thigh and drai</w:t>
      </w:r>
      <w:r w:rsidRPr="00B15253">
        <w:rPr>
          <w:rFonts w:ascii="Arial" w:hAnsi="Arial" w:cs="Arial"/>
        </w:rPr>
        <w:t xml:space="preserve">ns into </w:t>
      </w:r>
      <w:r w:rsidRPr="00B15253">
        <w:rPr>
          <w:rFonts w:ascii="Arial" w:hAnsi="Arial" w:cs="Arial"/>
          <w:highlight w:val="yellow"/>
        </w:rPr>
        <w:t>femoral vein</w:t>
      </w:r>
      <w:r w:rsidR="00BB197E">
        <w:rPr>
          <w:rFonts w:ascii="Arial" w:hAnsi="Arial" w:cs="Arial"/>
          <w:highlight w:val="yellow"/>
        </w:rPr>
        <w:t>**</w:t>
      </w:r>
    </w:p>
    <w:sectPr w:rsidR="00776423" w:rsidRPr="00B15253" w:rsidSect="0061095A">
      <w:headerReference w:type="default" r:id="rId7"/>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7CB" w:rsidRDefault="007727CB" w:rsidP="00D771BD">
      <w:pPr>
        <w:spacing w:after="0" w:line="240" w:lineRule="auto"/>
      </w:pPr>
      <w:r>
        <w:separator/>
      </w:r>
    </w:p>
  </w:endnote>
  <w:endnote w:type="continuationSeparator" w:id="0">
    <w:p w:rsidR="007727CB" w:rsidRDefault="007727CB" w:rsidP="00D77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7CB" w:rsidRDefault="007727CB" w:rsidP="00D771BD">
      <w:pPr>
        <w:spacing w:after="0" w:line="240" w:lineRule="auto"/>
      </w:pPr>
      <w:r>
        <w:separator/>
      </w:r>
    </w:p>
  </w:footnote>
  <w:footnote w:type="continuationSeparator" w:id="0">
    <w:p w:rsidR="007727CB" w:rsidRDefault="007727CB" w:rsidP="00D771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71BD" w:rsidRPr="00D771BD" w:rsidRDefault="00D771BD" w:rsidP="00D771BD">
    <w:pPr>
      <w:pStyle w:val="Header"/>
      <w:tabs>
        <w:tab w:val="clear" w:pos="4680"/>
        <w:tab w:val="clear" w:pos="9360"/>
        <w:tab w:val="left" w:pos="4186"/>
      </w:tabs>
      <w:jc w:val="center"/>
      <w:rPr>
        <w:rFonts w:ascii="Arial" w:hAnsi="Arial" w:cs="Arial"/>
      </w:rPr>
    </w:pPr>
    <w:r w:rsidRPr="00D771BD">
      <w:rPr>
        <w:rFonts w:ascii="Arial" w:hAnsi="Arial" w:cs="Arial"/>
      </w:rPr>
      <w:t>Circulatory System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238DB"/>
    <w:multiLevelType w:val="hybridMultilevel"/>
    <w:tmpl w:val="1E2CE3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A513FA3"/>
    <w:multiLevelType w:val="hybridMultilevel"/>
    <w:tmpl w:val="19B6C2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D173BBF"/>
    <w:multiLevelType w:val="hybridMultilevel"/>
    <w:tmpl w:val="780869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D1A1C07"/>
    <w:multiLevelType w:val="hybridMultilevel"/>
    <w:tmpl w:val="2B48C4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2140DD3"/>
    <w:multiLevelType w:val="hybridMultilevel"/>
    <w:tmpl w:val="4DC616B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15:restartNumberingAfterBreak="0">
    <w:nsid w:val="272C758A"/>
    <w:multiLevelType w:val="hybridMultilevel"/>
    <w:tmpl w:val="F37211E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C9922D0"/>
    <w:multiLevelType w:val="hybridMultilevel"/>
    <w:tmpl w:val="8604B2E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30892DF5"/>
    <w:multiLevelType w:val="hybridMultilevel"/>
    <w:tmpl w:val="7AE8B95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3FF7879"/>
    <w:multiLevelType w:val="hybridMultilevel"/>
    <w:tmpl w:val="0D70C3CE"/>
    <w:lvl w:ilvl="0" w:tplc="83001F5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7C41EC9"/>
    <w:multiLevelType w:val="hybridMultilevel"/>
    <w:tmpl w:val="2B48C4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EDD5FB8"/>
    <w:multiLevelType w:val="hybridMultilevel"/>
    <w:tmpl w:val="BA3635D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15:restartNumberingAfterBreak="0">
    <w:nsid w:val="4AAD05FA"/>
    <w:multiLevelType w:val="hybridMultilevel"/>
    <w:tmpl w:val="FC42313C"/>
    <w:lvl w:ilvl="0" w:tplc="C03E87C0">
      <w:start w:val="1"/>
      <w:numFmt w:val="bullet"/>
      <w:lvlText w:val=""/>
      <w:lvlJc w:val="center"/>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4C4115E0"/>
    <w:multiLevelType w:val="hybridMultilevel"/>
    <w:tmpl w:val="B8ECD7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52E84333"/>
    <w:multiLevelType w:val="hybridMultilevel"/>
    <w:tmpl w:val="62C801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35662C2"/>
    <w:multiLevelType w:val="hybridMultilevel"/>
    <w:tmpl w:val="F334D3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8975420"/>
    <w:multiLevelType w:val="hybridMultilevel"/>
    <w:tmpl w:val="1EBC8EC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15:restartNumberingAfterBreak="0">
    <w:nsid w:val="595B48F0"/>
    <w:multiLevelType w:val="hybridMultilevel"/>
    <w:tmpl w:val="C5722F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FDB259F"/>
    <w:multiLevelType w:val="hybridMultilevel"/>
    <w:tmpl w:val="0FE63B1C"/>
    <w:lvl w:ilvl="0" w:tplc="1009000F">
      <w:start w:val="1"/>
      <w:numFmt w:val="decimal"/>
      <w:lvlText w:val="%1."/>
      <w:lvlJc w:val="left"/>
      <w:pPr>
        <w:ind w:left="502"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4E60AA5"/>
    <w:multiLevelType w:val="hybridMultilevel"/>
    <w:tmpl w:val="19B4557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15:restartNumberingAfterBreak="0">
    <w:nsid w:val="66370D32"/>
    <w:multiLevelType w:val="hybridMultilevel"/>
    <w:tmpl w:val="B42C6E4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6AD65E1D"/>
    <w:multiLevelType w:val="hybridMultilevel"/>
    <w:tmpl w:val="6E0C4B6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15:restartNumberingAfterBreak="0">
    <w:nsid w:val="7C2E4510"/>
    <w:multiLevelType w:val="hybridMultilevel"/>
    <w:tmpl w:val="5F361F4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8"/>
  </w:num>
  <w:num w:numId="2">
    <w:abstractNumId w:val="11"/>
  </w:num>
  <w:num w:numId="3">
    <w:abstractNumId w:val="2"/>
  </w:num>
  <w:num w:numId="4">
    <w:abstractNumId w:val="4"/>
  </w:num>
  <w:num w:numId="5">
    <w:abstractNumId w:val="21"/>
  </w:num>
  <w:num w:numId="6">
    <w:abstractNumId w:val="20"/>
  </w:num>
  <w:num w:numId="7">
    <w:abstractNumId w:val="7"/>
  </w:num>
  <w:num w:numId="8">
    <w:abstractNumId w:val="19"/>
  </w:num>
  <w:num w:numId="9">
    <w:abstractNumId w:val="1"/>
  </w:num>
  <w:num w:numId="10">
    <w:abstractNumId w:val="12"/>
  </w:num>
  <w:num w:numId="11">
    <w:abstractNumId w:val="16"/>
  </w:num>
  <w:num w:numId="12">
    <w:abstractNumId w:val="14"/>
  </w:num>
  <w:num w:numId="13">
    <w:abstractNumId w:val="13"/>
  </w:num>
  <w:num w:numId="14">
    <w:abstractNumId w:val="5"/>
  </w:num>
  <w:num w:numId="15">
    <w:abstractNumId w:val="17"/>
  </w:num>
  <w:num w:numId="16">
    <w:abstractNumId w:val="9"/>
  </w:num>
  <w:num w:numId="17">
    <w:abstractNumId w:val="18"/>
  </w:num>
  <w:num w:numId="18">
    <w:abstractNumId w:val="3"/>
  </w:num>
  <w:num w:numId="19">
    <w:abstractNumId w:val="6"/>
  </w:num>
  <w:num w:numId="20">
    <w:abstractNumId w:val="0"/>
  </w:num>
  <w:num w:numId="21">
    <w:abstractNumId w:val="1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1BD"/>
    <w:rsid w:val="000249B7"/>
    <w:rsid w:val="00042307"/>
    <w:rsid w:val="000F2099"/>
    <w:rsid w:val="00131A2A"/>
    <w:rsid w:val="001A220C"/>
    <w:rsid w:val="001C2CCD"/>
    <w:rsid w:val="00201362"/>
    <w:rsid w:val="002E1CE4"/>
    <w:rsid w:val="002F3A3F"/>
    <w:rsid w:val="0034306C"/>
    <w:rsid w:val="00467FF8"/>
    <w:rsid w:val="004B22F6"/>
    <w:rsid w:val="004C2C6C"/>
    <w:rsid w:val="004C3224"/>
    <w:rsid w:val="004E6491"/>
    <w:rsid w:val="005700D1"/>
    <w:rsid w:val="005758CD"/>
    <w:rsid w:val="00576E5E"/>
    <w:rsid w:val="0061095A"/>
    <w:rsid w:val="006478D8"/>
    <w:rsid w:val="00682604"/>
    <w:rsid w:val="00700F7A"/>
    <w:rsid w:val="007727CB"/>
    <w:rsid w:val="00776423"/>
    <w:rsid w:val="0079426E"/>
    <w:rsid w:val="007C34A2"/>
    <w:rsid w:val="00843452"/>
    <w:rsid w:val="00855D24"/>
    <w:rsid w:val="008D24A1"/>
    <w:rsid w:val="009F2709"/>
    <w:rsid w:val="00AF63AE"/>
    <w:rsid w:val="00B15253"/>
    <w:rsid w:val="00B31978"/>
    <w:rsid w:val="00BB197E"/>
    <w:rsid w:val="00BD0CFE"/>
    <w:rsid w:val="00BF0328"/>
    <w:rsid w:val="00BF1FB5"/>
    <w:rsid w:val="00C54442"/>
    <w:rsid w:val="00CD5B0A"/>
    <w:rsid w:val="00D771BD"/>
    <w:rsid w:val="00DA33F7"/>
    <w:rsid w:val="00E173FE"/>
    <w:rsid w:val="00E3445E"/>
    <w:rsid w:val="00ED08D3"/>
    <w:rsid w:val="00EE25FF"/>
    <w:rsid w:val="00F056D4"/>
    <w:rsid w:val="00F62732"/>
    <w:rsid w:val="00F676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F4BB"/>
  <w15:chartTrackingRefBased/>
  <w15:docId w15:val="{8A8DC594-4019-4384-8C3B-0EAE7CCA5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1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1BD"/>
  </w:style>
  <w:style w:type="paragraph" w:styleId="Footer">
    <w:name w:val="footer"/>
    <w:basedOn w:val="Normal"/>
    <w:link w:val="FooterChar"/>
    <w:uiPriority w:val="99"/>
    <w:unhideWhenUsed/>
    <w:rsid w:val="00D771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1BD"/>
  </w:style>
  <w:style w:type="paragraph" w:styleId="ListParagraph">
    <w:name w:val="List Paragraph"/>
    <w:basedOn w:val="Normal"/>
    <w:uiPriority w:val="34"/>
    <w:qFormat/>
    <w:rsid w:val="00D771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9</Pages>
  <Words>2927</Words>
  <Characters>16686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Toor</dc:creator>
  <cp:keywords/>
  <dc:description/>
  <cp:lastModifiedBy>Gurprit Toor</cp:lastModifiedBy>
  <cp:revision>16</cp:revision>
  <dcterms:created xsi:type="dcterms:W3CDTF">2018-06-04T03:54:00Z</dcterms:created>
  <dcterms:modified xsi:type="dcterms:W3CDTF">2018-06-07T21:55:00Z</dcterms:modified>
</cp:coreProperties>
</file>