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3E" w:rsidRPr="00C0761E" w:rsidRDefault="0020774B">
      <w:pPr>
        <w:rPr>
          <w:lang w:val="fr-CA"/>
        </w:rPr>
      </w:pPr>
      <w:r>
        <w:t xml:space="preserve">SRS2751 </w:t>
      </w:r>
    </w:p>
    <w:p w:rsidR="0020774B" w:rsidRPr="00C0761E" w:rsidRDefault="0020774B" w:rsidP="0020774B">
      <w:pPr>
        <w:jc w:val="right"/>
        <w:rPr>
          <w:lang w:val="fr-CA"/>
        </w:rPr>
      </w:pPr>
      <w:r w:rsidRPr="00C0761E">
        <w:rPr>
          <w:lang w:val="fr-CA"/>
        </w:rPr>
        <w:t>16 Sept. 2019</w:t>
      </w:r>
    </w:p>
    <w:p w:rsidR="0020774B" w:rsidRPr="00C0761E" w:rsidRDefault="0020774B" w:rsidP="0020774B">
      <w:pPr>
        <w:jc w:val="right"/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b/>
          <w:lang w:val="fr-CA"/>
        </w:rPr>
      </w:pPr>
      <w:r w:rsidRPr="00C0761E">
        <w:rPr>
          <w:b/>
          <w:lang w:val="fr-CA"/>
        </w:rPr>
        <w:t xml:space="preserve">Religion et </w:t>
      </w:r>
      <w:r w:rsidR="006E63BE" w:rsidRPr="00C0761E">
        <w:rPr>
          <w:b/>
          <w:lang w:val="fr-CA"/>
        </w:rPr>
        <w:t>spiritualité</w:t>
      </w: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  <w:r w:rsidRPr="00C0761E">
        <w:rPr>
          <w:lang w:val="fr-CA"/>
        </w:rPr>
        <w:t xml:space="preserve">Concept a deux dimensions. Deux </w:t>
      </w:r>
      <w:proofErr w:type="gramStart"/>
      <w:r w:rsidRPr="00C0761E">
        <w:rPr>
          <w:lang w:val="fr-CA"/>
        </w:rPr>
        <w:t>dimension horizontale ou existentielle</w:t>
      </w:r>
      <w:proofErr w:type="gramEnd"/>
      <w:r w:rsidRPr="00C0761E">
        <w:rPr>
          <w:lang w:val="fr-CA"/>
        </w:rPr>
        <w:t xml:space="preserve"> qui </w:t>
      </w:r>
      <w:r w:rsidR="00A9363D" w:rsidRPr="00C0761E">
        <w:rPr>
          <w:lang w:val="fr-CA"/>
        </w:rPr>
        <w:t xml:space="preserve">touche </w:t>
      </w:r>
      <w:r w:rsidR="006E63BE" w:rsidRPr="00C0761E">
        <w:rPr>
          <w:lang w:val="fr-CA"/>
        </w:rPr>
        <w:t>les valeurs inhérentes</w:t>
      </w:r>
      <w:r w:rsidR="00A9363D" w:rsidRPr="00C0761E">
        <w:rPr>
          <w:lang w:val="fr-CA"/>
        </w:rPr>
        <w:t xml:space="preserve"> </w:t>
      </w:r>
      <w:r w:rsidR="006E63BE" w:rsidRPr="00C0761E">
        <w:rPr>
          <w:lang w:val="fr-CA"/>
        </w:rPr>
        <w:t>aux relations humaines</w:t>
      </w:r>
      <w:r w:rsidRPr="00C0761E">
        <w:rPr>
          <w:lang w:val="fr-CA"/>
        </w:rPr>
        <w:t xml:space="preserve">. Relation avec les enfants ex: </w:t>
      </w: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  <w:r w:rsidRPr="00C0761E">
        <w:rPr>
          <w:lang w:val="fr-CA"/>
        </w:rPr>
        <w:t xml:space="preserve">Au </w:t>
      </w:r>
      <w:r w:rsidR="006E63BE" w:rsidRPr="00C0761E">
        <w:rPr>
          <w:lang w:val="fr-CA"/>
        </w:rPr>
        <w:t>delà</w:t>
      </w:r>
      <w:r w:rsidRPr="00C0761E">
        <w:rPr>
          <w:lang w:val="fr-CA"/>
        </w:rPr>
        <w:t xml:space="preserve"> de la vie sociale avec les humains.</w:t>
      </w: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  <w:proofErr w:type="gramStart"/>
      <w:r w:rsidRPr="00C0761E">
        <w:rPr>
          <w:lang w:val="fr-CA"/>
        </w:rPr>
        <w:t>Les dimensions vertical ou religieuse</w:t>
      </w:r>
      <w:proofErr w:type="gramEnd"/>
      <w:r w:rsidRPr="00C0761E">
        <w:rPr>
          <w:lang w:val="fr-CA"/>
        </w:rPr>
        <w:t xml:space="preserve"> qui fait </w:t>
      </w:r>
      <w:proofErr w:type="spellStart"/>
      <w:r w:rsidRPr="00C0761E">
        <w:rPr>
          <w:lang w:val="fr-CA"/>
        </w:rPr>
        <w:t>reference</w:t>
      </w:r>
      <w:proofErr w:type="spellEnd"/>
      <w:r w:rsidRPr="00C0761E">
        <w:rPr>
          <w:lang w:val="fr-CA"/>
        </w:rPr>
        <w:t xml:space="preserve"> a une relation avec la </w:t>
      </w:r>
      <w:proofErr w:type="spellStart"/>
      <w:r w:rsidRPr="00C0761E">
        <w:rPr>
          <w:lang w:val="fr-CA"/>
        </w:rPr>
        <w:t>transcedance</w:t>
      </w:r>
      <w:proofErr w:type="spellEnd"/>
      <w:r w:rsidRPr="00C0761E">
        <w:rPr>
          <w:lang w:val="fr-CA"/>
        </w:rPr>
        <w:t xml:space="preserve">.  Ou avec un </w:t>
      </w:r>
      <w:proofErr w:type="spellStart"/>
      <w:r w:rsidRPr="00C0761E">
        <w:rPr>
          <w:lang w:val="fr-CA"/>
        </w:rPr>
        <w:t>etre</w:t>
      </w:r>
      <w:proofErr w:type="spellEnd"/>
      <w:r w:rsidRPr="00C0761E">
        <w:rPr>
          <w:lang w:val="fr-CA"/>
        </w:rPr>
        <w:t xml:space="preserve"> </w:t>
      </w:r>
      <w:proofErr w:type="spellStart"/>
      <w:r w:rsidRPr="00C0761E">
        <w:rPr>
          <w:lang w:val="fr-CA"/>
        </w:rPr>
        <w:t>supreme</w:t>
      </w:r>
      <w:proofErr w:type="spellEnd"/>
      <w:r w:rsidRPr="00C0761E">
        <w:rPr>
          <w:lang w:val="fr-CA"/>
        </w:rPr>
        <w:t xml:space="preserve">. </w:t>
      </w: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  <w:r w:rsidRPr="00C0761E">
        <w:rPr>
          <w:lang w:val="fr-CA"/>
        </w:rPr>
        <w:t xml:space="preserve">Deux grandes tendance : 1- </w:t>
      </w:r>
      <w:r w:rsidR="00A9363D" w:rsidRPr="00C0761E">
        <w:rPr>
          <w:lang w:val="fr-CA"/>
        </w:rPr>
        <w:t>expérience</w:t>
      </w:r>
      <w:r w:rsidRPr="00C0761E">
        <w:rPr>
          <w:lang w:val="fr-CA"/>
        </w:rPr>
        <w:t xml:space="preserve"> humaine </w:t>
      </w:r>
      <w:proofErr w:type="spellStart"/>
      <w:r w:rsidRPr="00C0761E">
        <w:rPr>
          <w:lang w:val="fr-CA"/>
        </w:rPr>
        <w:t>relationelle</w:t>
      </w:r>
      <w:proofErr w:type="spellEnd"/>
      <w:r w:rsidR="00A9363D" w:rsidRPr="00C0761E">
        <w:rPr>
          <w:lang w:val="fr-CA"/>
        </w:rPr>
        <w:t xml:space="preserve"> (relation aux autres) </w:t>
      </w:r>
    </w:p>
    <w:p w:rsidR="0020774B" w:rsidRPr="00C0761E" w:rsidRDefault="00A9363D" w:rsidP="0020774B">
      <w:pPr>
        <w:rPr>
          <w:lang w:val="fr-CA"/>
        </w:rPr>
      </w:pPr>
      <w:r w:rsidRPr="00C0761E">
        <w:rPr>
          <w:lang w:val="fr-CA"/>
        </w:rPr>
        <w:t xml:space="preserve">2- </w:t>
      </w:r>
      <w:r w:rsidR="0020774B" w:rsidRPr="00C0761E">
        <w:rPr>
          <w:lang w:val="fr-CA"/>
        </w:rPr>
        <w:t xml:space="preserve">Relation avec </w:t>
      </w:r>
      <w:proofErr w:type="gramStart"/>
      <w:r w:rsidR="0020774B" w:rsidRPr="00C0761E">
        <w:rPr>
          <w:lang w:val="fr-CA"/>
        </w:rPr>
        <w:t>les d</w:t>
      </w:r>
      <w:r w:rsidRPr="00C0761E">
        <w:rPr>
          <w:lang w:val="fr-CA"/>
        </w:rPr>
        <w:t>evin</w:t>
      </w:r>
      <w:proofErr w:type="gramEnd"/>
      <w:r w:rsidRPr="00C0761E">
        <w:rPr>
          <w:lang w:val="fr-CA"/>
        </w:rPr>
        <w:t xml:space="preserve">, la transcendance, le plus grand que soi. </w:t>
      </w: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A9363D" w:rsidP="00A9363D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 w:rsidRPr="00C0761E">
        <w:rPr>
          <w:lang w:val="fr-CA"/>
        </w:rPr>
        <w:t>definition</w:t>
      </w:r>
      <w:proofErr w:type="spellEnd"/>
      <w:r w:rsidRPr="00C0761E">
        <w:rPr>
          <w:lang w:val="fr-CA"/>
        </w:rPr>
        <w:t xml:space="preserve"> séculière</w:t>
      </w:r>
    </w:p>
    <w:p w:rsidR="00A9363D" w:rsidRPr="00C0761E" w:rsidRDefault="00A9363D" w:rsidP="00A9363D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 w:rsidRPr="00C0761E">
        <w:rPr>
          <w:lang w:val="fr-CA"/>
        </w:rPr>
        <w:t>definition</w:t>
      </w:r>
      <w:proofErr w:type="spellEnd"/>
      <w:r w:rsidRPr="00C0761E">
        <w:rPr>
          <w:lang w:val="fr-CA"/>
        </w:rPr>
        <w:t xml:space="preserve"> associé au religieux</w:t>
      </w:r>
    </w:p>
    <w:p w:rsidR="0020774B" w:rsidRPr="00C0761E" w:rsidRDefault="0020774B" w:rsidP="0020774B">
      <w:pPr>
        <w:rPr>
          <w:lang w:val="fr-CA"/>
        </w:rPr>
      </w:pP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A9363D" w:rsidP="0020774B">
      <w:pPr>
        <w:rPr>
          <w:b/>
          <w:lang w:val="fr-CA"/>
        </w:rPr>
      </w:pPr>
      <w:r w:rsidRPr="00C0761E">
        <w:rPr>
          <w:b/>
          <w:lang w:val="fr-CA"/>
        </w:rPr>
        <w:t xml:space="preserve">La vision </w:t>
      </w:r>
      <w:proofErr w:type="spellStart"/>
      <w:r w:rsidRPr="00C0761E">
        <w:rPr>
          <w:b/>
          <w:lang w:val="fr-CA"/>
        </w:rPr>
        <w:t>seculiere</w:t>
      </w:r>
      <w:proofErr w:type="spellEnd"/>
      <w:r w:rsidRPr="00C0761E">
        <w:rPr>
          <w:b/>
          <w:lang w:val="fr-CA"/>
        </w:rPr>
        <w:t xml:space="preserve"> et ses liens avec l’humanisme et la science</w:t>
      </w:r>
    </w:p>
    <w:p w:rsidR="00A9363D" w:rsidRPr="00C0761E" w:rsidRDefault="00A9363D" w:rsidP="0020774B">
      <w:pPr>
        <w:rPr>
          <w:b/>
          <w:lang w:val="fr-CA"/>
        </w:rPr>
      </w:pPr>
    </w:p>
    <w:p w:rsidR="00A9363D" w:rsidRPr="00C0761E" w:rsidRDefault="00A9363D" w:rsidP="0020774B">
      <w:pPr>
        <w:rPr>
          <w:lang w:val="fr-CA"/>
        </w:rPr>
      </w:pPr>
      <w:r w:rsidRPr="00C0761E">
        <w:rPr>
          <w:lang w:val="fr-CA"/>
        </w:rPr>
        <w:t xml:space="preserve">La pensée humaniste des </w:t>
      </w:r>
      <w:proofErr w:type="spellStart"/>
      <w:r w:rsidRPr="00C0761E">
        <w:rPr>
          <w:lang w:val="fr-CA"/>
        </w:rPr>
        <w:t>lumieres</w:t>
      </w:r>
      <w:proofErr w:type="spellEnd"/>
      <w:r w:rsidRPr="00C0761E">
        <w:rPr>
          <w:lang w:val="fr-CA"/>
        </w:rPr>
        <w:t xml:space="preserve">: </w:t>
      </w: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A9363D" w:rsidP="0020774B">
      <w:pPr>
        <w:rPr>
          <w:lang w:val="fr-CA"/>
        </w:rPr>
      </w:pPr>
      <w:r w:rsidRPr="00C0761E">
        <w:rPr>
          <w:lang w:val="fr-CA"/>
        </w:rPr>
        <w:t xml:space="preserve">- Philosophes </w:t>
      </w:r>
      <w:proofErr w:type="spellStart"/>
      <w:r w:rsidRPr="00C0761E">
        <w:rPr>
          <w:lang w:val="fr-CA"/>
        </w:rPr>
        <w:t>francais</w:t>
      </w:r>
      <w:proofErr w:type="spellEnd"/>
      <w:r w:rsidRPr="00C0761E">
        <w:rPr>
          <w:lang w:val="fr-CA"/>
        </w:rPr>
        <w:t xml:space="preserve"> et britannique</w:t>
      </w:r>
    </w:p>
    <w:p w:rsidR="00A9363D" w:rsidRPr="00C0761E" w:rsidRDefault="00A9363D" w:rsidP="0020774B">
      <w:pPr>
        <w:rPr>
          <w:lang w:val="fr-CA"/>
        </w:rPr>
      </w:pPr>
      <w:r w:rsidRPr="00C0761E">
        <w:rPr>
          <w:lang w:val="fr-CA"/>
        </w:rPr>
        <w:t xml:space="preserve">- Place l’humain (l’homme) au centre </w:t>
      </w:r>
      <w:proofErr w:type="spellStart"/>
      <w:r w:rsidRPr="00C0761E">
        <w:rPr>
          <w:lang w:val="fr-CA"/>
        </w:rPr>
        <w:t>plutot</w:t>
      </w:r>
      <w:proofErr w:type="spellEnd"/>
      <w:r w:rsidRPr="00C0761E">
        <w:rPr>
          <w:lang w:val="fr-CA"/>
        </w:rPr>
        <w:t xml:space="preserve"> que dieu</w:t>
      </w:r>
    </w:p>
    <w:p w:rsidR="00A9363D" w:rsidRPr="00C0761E" w:rsidRDefault="00A9363D" w:rsidP="0020774B">
      <w:pPr>
        <w:rPr>
          <w:lang w:val="fr-CA"/>
        </w:rPr>
      </w:pPr>
      <w:r w:rsidRPr="00C0761E">
        <w:rPr>
          <w:lang w:val="fr-CA"/>
        </w:rPr>
        <w:t xml:space="preserve">- </w:t>
      </w:r>
      <w:r w:rsidR="00DE52A3" w:rsidRPr="00C0761E">
        <w:rPr>
          <w:lang w:val="fr-CA"/>
        </w:rPr>
        <w:t>Science</w:t>
      </w:r>
    </w:p>
    <w:p w:rsidR="00DE52A3" w:rsidRPr="00C0761E" w:rsidRDefault="00DE52A3" w:rsidP="0020774B">
      <w:pPr>
        <w:rPr>
          <w:lang w:val="fr-CA"/>
        </w:rPr>
      </w:pPr>
    </w:p>
    <w:p w:rsidR="00A9363D" w:rsidRPr="00C0761E" w:rsidRDefault="00DE52A3" w:rsidP="0020774B">
      <w:pPr>
        <w:rPr>
          <w:lang w:val="fr-CA"/>
        </w:rPr>
      </w:pPr>
      <w:r w:rsidRPr="00C0761E">
        <w:rPr>
          <w:lang w:val="fr-CA"/>
        </w:rPr>
        <w:t>*</w:t>
      </w:r>
      <w:proofErr w:type="spellStart"/>
      <w:r w:rsidRPr="00C0761E">
        <w:rPr>
          <w:lang w:val="fr-CA"/>
        </w:rPr>
        <w:t>revolution</w:t>
      </w:r>
      <w:proofErr w:type="spellEnd"/>
      <w:r w:rsidRPr="00C0761E">
        <w:rPr>
          <w:lang w:val="fr-CA"/>
        </w:rPr>
        <w:t xml:space="preserve"> </w:t>
      </w:r>
      <w:proofErr w:type="spellStart"/>
      <w:r w:rsidRPr="00C0761E">
        <w:rPr>
          <w:lang w:val="fr-CA"/>
        </w:rPr>
        <w:t>francaise</w:t>
      </w:r>
      <w:proofErr w:type="spellEnd"/>
      <w:r w:rsidRPr="00C0761E">
        <w:rPr>
          <w:lang w:val="fr-CA"/>
        </w:rPr>
        <w:t xml:space="preserve"> est une </w:t>
      </w:r>
      <w:proofErr w:type="spellStart"/>
      <w:r w:rsidRPr="00C0761E">
        <w:rPr>
          <w:lang w:val="fr-CA"/>
        </w:rPr>
        <w:t>revolution</w:t>
      </w:r>
      <w:proofErr w:type="spellEnd"/>
      <w:r w:rsidRPr="00C0761E">
        <w:rPr>
          <w:lang w:val="fr-CA"/>
        </w:rPr>
        <w:t xml:space="preserve"> de la bourgeoisie </w:t>
      </w:r>
    </w:p>
    <w:p w:rsidR="00DE52A3" w:rsidRPr="00C0761E" w:rsidRDefault="00DE52A3" w:rsidP="0020774B">
      <w:pPr>
        <w:rPr>
          <w:lang w:val="fr-CA"/>
        </w:rPr>
      </w:pPr>
      <w:proofErr w:type="gramStart"/>
      <w:r w:rsidRPr="00C0761E">
        <w:rPr>
          <w:lang w:val="fr-CA"/>
        </w:rPr>
        <w:t>majeure</w:t>
      </w:r>
      <w:proofErr w:type="gramEnd"/>
      <w:r w:rsidRPr="00C0761E">
        <w:rPr>
          <w:lang w:val="fr-CA"/>
        </w:rPr>
        <w:t xml:space="preserve"> au 19e siècle. Quand les sciences sociales ont </w:t>
      </w:r>
      <w:proofErr w:type="spellStart"/>
      <w:r w:rsidRPr="00C0761E">
        <w:rPr>
          <w:lang w:val="fr-CA"/>
        </w:rPr>
        <w:t>emerge</w:t>
      </w:r>
      <w:proofErr w:type="spellEnd"/>
      <w:r w:rsidRPr="00C0761E">
        <w:rPr>
          <w:lang w:val="fr-CA"/>
        </w:rPr>
        <w:t xml:space="preserve">. </w:t>
      </w:r>
      <w:proofErr w:type="spellStart"/>
      <w:r w:rsidRPr="00C0761E">
        <w:rPr>
          <w:lang w:val="fr-CA"/>
        </w:rPr>
        <w:t>Pensee</w:t>
      </w:r>
      <w:proofErr w:type="spellEnd"/>
      <w:r w:rsidRPr="00C0761E">
        <w:rPr>
          <w:lang w:val="fr-CA"/>
        </w:rPr>
        <w:t xml:space="preserve"> humaniste</w:t>
      </w:r>
    </w:p>
    <w:p w:rsidR="00DE52A3" w:rsidRPr="00C0761E" w:rsidRDefault="00DE52A3" w:rsidP="0020774B">
      <w:pPr>
        <w:rPr>
          <w:lang w:val="fr-CA"/>
        </w:rPr>
      </w:pPr>
      <w:r w:rsidRPr="00C0761E">
        <w:rPr>
          <w:lang w:val="fr-CA"/>
        </w:rPr>
        <w:t xml:space="preserve">Fallu les </w:t>
      </w:r>
      <w:proofErr w:type="spellStart"/>
      <w:r w:rsidRPr="00C0761E">
        <w:rPr>
          <w:lang w:val="fr-CA"/>
        </w:rPr>
        <w:t>lumieres</w:t>
      </w:r>
      <w:proofErr w:type="spellEnd"/>
      <w:r w:rsidRPr="00C0761E">
        <w:rPr>
          <w:lang w:val="fr-CA"/>
        </w:rPr>
        <w:t xml:space="preserve"> pour </w:t>
      </w:r>
      <w:proofErr w:type="spellStart"/>
      <w:r w:rsidRPr="00C0761E">
        <w:rPr>
          <w:lang w:val="fr-CA"/>
        </w:rPr>
        <w:t>crees</w:t>
      </w:r>
      <w:proofErr w:type="spellEnd"/>
      <w:r w:rsidRPr="00C0761E">
        <w:rPr>
          <w:lang w:val="fr-CA"/>
        </w:rPr>
        <w:t xml:space="preserve"> les science sociale. Remis en cause la </w:t>
      </w:r>
      <w:proofErr w:type="spellStart"/>
      <w:r w:rsidRPr="00C0761E">
        <w:rPr>
          <w:lang w:val="fr-CA"/>
        </w:rPr>
        <w:t>centralite</w:t>
      </w:r>
      <w:proofErr w:type="spellEnd"/>
      <w:r w:rsidRPr="00C0761E">
        <w:rPr>
          <w:lang w:val="fr-CA"/>
        </w:rPr>
        <w:t xml:space="preserve"> de dieu. </w:t>
      </w:r>
    </w:p>
    <w:p w:rsidR="00DE52A3" w:rsidRPr="00C0761E" w:rsidRDefault="00DE52A3" w:rsidP="0020774B">
      <w:pPr>
        <w:rPr>
          <w:lang w:val="fr-CA"/>
        </w:rPr>
      </w:pP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DE52A3" w:rsidP="0020774B">
      <w:pPr>
        <w:rPr>
          <w:lang w:val="fr-CA"/>
        </w:rPr>
      </w:pPr>
      <w:r w:rsidRPr="00C0761E">
        <w:rPr>
          <w:lang w:val="fr-CA"/>
        </w:rPr>
        <w:t>Francis Bacon (1561-1626)</w:t>
      </w:r>
    </w:p>
    <w:p w:rsidR="00DE52A3" w:rsidRPr="00C0761E" w:rsidRDefault="00DE52A3" w:rsidP="0020774B">
      <w:pPr>
        <w:rPr>
          <w:lang w:val="fr-CA"/>
        </w:rPr>
      </w:pPr>
    </w:p>
    <w:p w:rsidR="00DE52A3" w:rsidRPr="00C0761E" w:rsidRDefault="00DE52A3" w:rsidP="0020774B">
      <w:pPr>
        <w:rPr>
          <w:lang w:val="fr-CA"/>
        </w:rPr>
      </w:pPr>
      <w:r w:rsidRPr="00C0761E">
        <w:rPr>
          <w:lang w:val="fr-CA"/>
        </w:rPr>
        <w:t xml:space="preserve">- Philosophe et  savant britannique </w:t>
      </w:r>
    </w:p>
    <w:p w:rsidR="00A9363D" w:rsidRPr="00C0761E" w:rsidRDefault="00A9363D" w:rsidP="0020774B">
      <w:pPr>
        <w:rPr>
          <w:lang w:val="fr-CA"/>
        </w:rPr>
      </w:pPr>
    </w:p>
    <w:p w:rsidR="00A9363D" w:rsidRPr="00C0761E" w:rsidRDefault="00DE52A3" w:rsidP="0020774B">
      <w:pPr>
        <w:rPr>
          <w:lang w:val="fr-CA"/>
        </w:rPr>
      </w:pPr>
      <w:r w:rsidRPr="00C0761E">
        <w:rPr>
          <w:lang w:val="fr-CA"/>
        </w:rPr>
        <w:t xml:space="preserve">- Empirisme: </w:t>
      </w:r>
      <w:proofErr w:type="spellStart"/>
      <w:r w:rsidRPr="00C0761E">
        <w:rPr>
          <w:lang w:val="fr-CA"/>
        </w:rPr>
        <w:t>Etudes</w:t>
      </w:r>
      <w:proofErr w:type="spellEnd"/>
      <w:r w:rsidRPr="00C0761E">
        <w:rPr>
          <w:lang w:val="fr-CA"/>
        </w:rPr>
        <w:t xml:space="preserve"> des faits. (</w:t>
      </w:r>
      <w:proofErr w:type="gramStart"/>
      <w:r w:rsidRPr="00C0761E">
        <w:rPr>
          <w:lang w:val="fr-CA"/>
        </w:rPr>
        <w:t>contre</w:t>
      </w:r>
      <w:proofErr w:type="gramEnd"/>
      <w:r w:rsidRPr="00C0761E">
        <w:rPr>
          <w:lang w:val="fr-CA"/>
        </w:rPr>
        <w:t xml:space="preserve"> la religion) 3 </w:t>
      </w:r>
      <w:proofErr w:type="spellStart"/>
      <w:r w:rsidRPr="00C0761E">
        <w:rPr>
          <w:lang w:val="fr-CA"/>
        </w:rPr>
        <w:t>siecle</w:t>
      </w:r>
      <w:proofErr w:type="spellEnd"/>
      <w:r w:rsidRPr="00C0761E">
        <w:rPr>
          <w:lang w:val="fr-CA"/>
        </w:rPr>
        <w:t xml:space="preserve"> plus tard, bataille entre science et religion ( religion perd. </w:t>
      </w:r>
    </w:p>
    <w:p w:rsidR="0020774B" w:rsidRPr="00C0761E" w:rsidRDefault="0020774B" w:rsidP="0020774B">
      <w:pPr>
        <w:jc w:val="right"/>
        <w:rPr>
          <w:lang w:val="fr-CA"/>
        </w:rPr>
      </w:pPr>
    </w:p>
    <w:p w:rsidR="0020774B" w:rsidRPr="00C0761E" w:rsidRDefault="0020774B" w:rsidP="0020774B">
      <w:pPr>
        <w:rPr>
          <w:lang w:val="fr-CA"/>
        </w:rPr>
      </w:pPr>
    </w:p>
    <w:p w:rsidR="00DE52A3" w:rsidRPr="00C0761E" w:rsidRDefault="00DE52A3" w:rsidP="0020774B">
      <w:pPr>
        <w:rPr>
          <w:lang w:val="fr-CA"/>
        </w:rPr>
      </w:pPr>
    </w:p>
    <w:p w:rsidR="00DE52A3" w:rsidRPr="00C0761E" w:rsidRDefault="00DE52A3" w:rsidP="0020774B">
      <w:pPr>
        <w:rPr>
          <w:lang w:val="fr-CA"/>
        </w:rPr>
      </w:pPr>
      <w:r w:rsidRPr="00C0761E">
        <w:rPr>
          <w:lang w:val="fr-CA"/>
        </w:rPr>
        <w:lastRenderedPageBreak/>
        <w:t>René Descartes</w:t>
      </w:r>
      <w:r w:rsidR="006577E8" w:rsidRPr="00C0761E">
        <w:rPr>
          <w:lang w:val="fr-CA"/>
        </w:rPr>
        <w:t xml:space="preserve"> (15</w:t>
      </w:r>
      <w:r w:rsidRPr="00C0761E">
        <w:rPr>
          <w:lang w:val="fr-CA"/>
        </w:rPr>
        <w:t>96-1650)</w:t>
      </w:r>
    </w:p>
    <w:p w:rsidR="00DE52A3" w:rsidRPr="00C0761E" w:rsidRDefault="00DE52A3" w:rsidP="0020774B">
      <w:pPr>
        <w:rPr>
          <w:lang w:val="fr-CA"/>
        </w:rPr>
      </w:pPr>
    </w:p>
    <w:p w:rsidR="00DE52A3" w:rsidRPr="00C0761E" w:rsidRDefault="00DE52A3" w:rsidP="00DE52A3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 w:rsidRPr="00C0761E">
        <w:rPr>
          <w:lang w:val="fr-CA"/>
        </w:rPr>
        <w:t>Mathematicien</w:t>
      </w:r>
      <w:proofErr w:type="spellEnd"/>
      <w:r w:rsidRPr="00C0761E">
        <w:rPr>
          <w:lang w:val="fr-CA"/>
        </w:rPr>
        <w:t xml:space="preserve">, </w:t>
      </w:r>
      <w:proofErr w:type="spellStart"/>
      <w:r w:rsidRPr="00C0761E">
        <w:rPr>
          <w:lang w:val="fr-CA"/>
        </w:rPr>
        <w:t>physician</w:t>
      </w:r>
      <w:proofErr w:type="spellEnd"/>
      <w:r w:rsidRPr="00C0761E">
        <w:rPr>
          <w:lang w:val="fr-CA"/>
        </w:rPr>
        <w:t xml:space="preserve"> et philosophe </w:t>
      </w:r>
      <w:proofErr w:type="spellStart"/>
      <w:r w:rsidRPr="00C0761E">
        <w:rPr>
          <w:lang w:val="fr-CA"/>
        </w:rPr>
        <w:t>francais</w:t>
      </w:r>
      <w:proofErr w:type="spellEnd"/>
    </w:p>
    <w:p w:rsidR="00DE52A3" w:rsidRPr="00C0761E" w:rsidRDefault="00DE52A3" w:rsidP="00DE52A3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 w:rsidRPr="00C0761E">
        <w:rPr>
          <w:lang w:val="fr-CA"/>
        </w:rPr>
        <w:t>Representant</w:t>
      </w:r>
      <w:proofErr w:type="spellEnd"/>
      <w:r w:rsidRPr="00C0761E">
        <w:rPr>
          <w:lang w:val="fr-CA"/>
        </w:rPr>
        <w:t xml:space="preserve"> de tout un </w:t>
      </w:r>
      <w:r w:rsidR="008C086B" w:rsidRPr="00C0761E">
        <w:rPr>
          <w:lang w:val="fr-CA"/>
        </w:rPr>
        <w:t>mouvement</w:t>
      </w:r>
      <w:r w:rsidRPr="00C0761E">
        <w:rPr>
          <w:lang w:val="fr-CA"/>
        </w:rPr>
        <w:t xml:space="preserve"> philosophique qui s’installe au 17e siècle</w:t>
      </w:r>
    </w:p>
    <w:p w:rsidR="00DE52A3" w:rsidRPr="00C0761E" w:rsidRDefault="00DE52A3" w:rsidP="00DE52A3">
      <w:pPr>
        <w:pStyle w:val="ListParagraph"/>
        <w:numPr>
          <w:ilvl w:val="0"/>
          <w:numId w:val="2"/>
        </w:numPr>
        <w:rPr>
          <w:lang w:val="fr-CA"/>
        </w:rPr>
      </w:pPr>
      <w:r w:rsidRPr="00C0761E">
        <w:rPr>
          <w:lang w:val="fr-CA"/>
        </w:rPr>
        <w:t xml:space="preserve">Dualisme </w:t>
      </w:r>
    </w:p>
    <w:p w:rsidR="00DE52A3" w:rsidRPr="00C0761E" w:rsidRDefault="00DE52A3" w:rsidP="00DE52A3">
      <w:pPr>
        <w:pStyle w:val="ListParagraph"/>
        <w:numPr>
          <w:ilvl w:val="0"/>
          <w:numId w:val="2"/>
        </w:numPr>
        <w:rPr>
          <w:lang w:val="fr-CA"/>
        </w:rPr>
      </w:pPr>
      <w:r w:rsidRPr="00C0761E">
        <w:rPr>
          <w:lang w:val="fr-CA"/>
        </w:rPr>
        <w:t>Cree</w:t>
      </w:r>
      <w:r w:rsidR="006577E8" w:rsidRPr="00C0761E">
        <w:rPr>
          <w:lang w:val="fr-CA"/>
        </w:rPr>
        <w:t xml:space="preserve"> une dichotomie (</w:t>
      </w:r>
      <w:proofErr w:type="spellStart"/>
      <w:r w:rsidRPr="00C0761E">
        <w:rPr>
          <w:lang w:val="fr-CA"/>
        </w:rPr>
        <w:t>pposition</w:t>
      </w:r>
      <w:proofErr w:type="spellEnd"/>
      <w:r w:rsidRPr="00C0761E">
        <w:rPr>
          <w:lang w:val="fr-CA"/>
        </w:rPr>
        <w:t xml:space="preserve"> entre deux choses)</w:t>
      </w:r>
    </w:p>
    <w:p w:rsidR="00DE52A3" w:rsidRPr="00C0761E" w:rsidRDefault="00DE52A3" w:rsidP="00DE52A3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 w:rsidRPr="00C0761E">
        <w:rPr>
          <w:lang w:val="fr-CA"/>
        </w:rPr>
        <w:t>Dualism</w:t>
      </w:r>
      <w:proofErr w:type="spellEnd"/>
      <w:r w:rsidRPr="00C0761E">
        <w:rPr>
          <w:lang w:val="fr-CA"/>
        </w:rPr>
        <w:t xml:space="preserve"> entre corps et esprit</w:t>
      </w:r>
    </w:p>
    <w:p w:rsidR="00DE52A3" w:rsidRPr="00C0761E" w:rsidRDefault="006577E8" w:rsidP="00DE52A3">
      <w:pPr>
        <w:pStyle w:val="ListParagraph"/>
        <w:numPr>
          <w:ilvl w:val="0"/>
          <w:numId w:val="2"/>
        </w:numPr>
        <w:rPr>
          <w:lang w:val="fr-CA"/>
        </w:rPr>
      </w:pPr>
      <w:r w:rsidRPr="00C0761E">
        <w:rPr>
          <w:lang w:val="fr-CA"/>
        </w:rPr>
        <w:t xml:space="preserve">Entre raison et </w:t>
      </w:r>
    </w:p>
    <w:p w:rsidR="006577E8" w:rsidRPr="00C0761E" w:rsidRDefault="006577E8" w:rsidP="006577E8">
      <w:pPr>
        <w:rPr>
          <w:lang w:val="fr-CA"/>
        </w:rPr>
      </w:pPr>
    </w:p>
    <w:p w:rsidR="006577E8" w:rsidRPr="00C0761E" w:rsidRDefault="006577E8" w:rsidP="006577E8">
      <w:pPr>
        <w:rPr>
          <w:lang w:val="fr-CA"/>
        </w:rPr>
      </w:pPr>
      <w:r w:rsidRPr="00C0761E">
        <w:rPr>
          <w:lang w:val="fr-CA"/>
        </w:rPr>
        <w:t xml:space="preserve">Corps </w:t>
      </w:r>
    </w:p>
    <w:p w:rsidR="006577E8" w:rsidRPr="00C0761E" w:rsidRDefault="006577E8" w:rsidP="006577E8">
      <w:pPr>
        <w:rPr>
          <w:lang w:val="fr-CA"/>
        </w:rPr>
      </w:pPr>
      <w:r w:rsidRPr="00C0761E">
        <w:rPr>
          <w:lang w:val="fr-CA"/>
        </w:rPr>
        <w:t xml:space="preserve">-les </w:t>
      </w:r>
      <w:proofErr w:type="spellStart"/>
      <w:r w:rsidRPr="00C0761E">
        <w:rPr>
          <w:lang w:val="fr-CA"/>
        </w:rPr>
        <w:t>materiels</w:t>
      </w:r>
      <w:proofErr w:type="spellEnd"/>
    </w:p>
    <w:p w:rsidR="006577E8" w:rsidRPr="00C0761E" w:rsidRDefault="006577E8" w:rsidP="006577E8">
      <w:pPr>
        <w:rPr>
          <w:lang w:val="fr-CA"/>
        </w:rPr>
      </w:pPr>
      <w:r w:rsidRPr="00C0761E">
        <w:rPr>
          <w:lang w:val="fr-CA"/>
        </w:rPr>
        <w:t>- biologie</w:t>
      </w:r>
    </w:p>
    <w:p w:rsidR="006577E8" w:rsidRPr="00C0761E" w:rsidRDefault="006577E8" w:rsidP="006577E8">
      <w:pPr>
        <w:rPr>
          <w:lang w:val="fr-CA"/>
        </w:rPr>
      </w:pPr>
      <w:proofErr w:type="gramStart"/>
      <w:r w:rsidRPr="00C0761E">
        <w:rPr>
          <w:lang w:val="fr-CA"/>
        </w:rPr>
        <w:t>maladie</w:t>
      </w:r>
      <w:proofErr w:type="gramEnd"/>
    </w:p>
    <w:p w:rsidR="006577E8" w:rsidRPr="00C0761E" w:rsidRDefault="006577E8" w:rsidP="006577E8">
      <w:pPr>
        <w:rPr>
          <w:lang w:val="fr-CA"/>
        </w:rPr>
      </w:pPr>
      <w:proofErr w:type="gramStart"/>
      <w:r w:rsidRPr="00C0761E">
        <w:rPr>
          <w:lang w:val="fr-CA"/>
        </w:rPr>
        <w:t>-organe sensorielle</w:t>
      </w:r>
      <w:proofErr w:type="gramEnd"/>
    </w:p>
    <w:p w:rsidR="006577E8" w:rsidRPr="00C0761E" w:rsidRDefault="006577E8" w:rsidP="006577E8">
      <w:pPr>
        <w:rPr>
          <w:lang w:val="fr-CA"/>
        </w:rPr>
      </w:pPr>
      <w:r w:rsidRPr="00C0761E">
        <w:rPr>
          <w:lang w:val="fr-CA"/>
        </w:rPr>
        <w:t>-Perception</w:t>
      </w:r>
    </w:p>
    <w:p w:rsidR="006577E8" w:rsidRPr="00C0761E" w:rsidRDefault="006577E8" w:rsidP="006577E8">
      <w:pPr>
        <w:rPr>
          <w:lang w:val="fr-CA"/>
        </w:rPr>
      </w:pPr>
      <w:r w:rsidRPr="00C0761E">
        <w:rPr>
          <w:lang w:val="fr-CA"/>
        </w:rPr>
        <w:t>-</w:t>
      </w:r>
    </w:p>
    <w:p w:rsidR="006577E8" w:rsidRPr="00C0761E" w:rsidRDefault="006577E8" w:rsidP="006577E8">
      <w:pPr>
        <w:rPr>
          <w:lang w:val="fr-CA"/>
        </w:rPr>
      </w:pPr>
    </w:p>
    <w:p w:rsidR="006577E8" w:rsidRPr="00C0761E" w:rsidRDefault="006577E8" w:rsidP="006577E8">
      <w:pPr>
        <w:rPr>
          <w:lang w:val="fr-CA"/>
        </w:rPr>
      </w:pPr>
      <w:proofErr w:type="gramStart"/>
      <w:r w:rsidRPr="00C0761E">
        <w:rPr>
          <w:lang w:val="fr-CA"/>
        </w:rPr>
        <w:t>esprit</w:t>
      </w:r>
      <w:proofErr w:type="gramEnd"/>
    </w:p>
    <w:p w:rsidR="00DE52A3" w:rsidRPr="00C0761E" w:rsidRDefault="006577E8" w:rsidP="00DE52A3">
      <w:pPr>
        <w:rPr>
          <w:lang w:val="fr-CA"/>
        </w:rPr>
      </w:pPr>
      <w:r w:rsidRPr="00C0761E">
        <w:rPr>
          <w:lang w:val="fr-CA"/>
        </w:rPr>
        <w:t>-</w:t>
      </w:r>
      <w:proofErr w:type="spellStart"/>
      <w:r w:rsidRPr="00C0761E">
        <w:rPr>
          <w:lang w:val="fr-CA"/>
        </w:rPr>
        <w:t>materiel</w:t>
      </w:r>
      <w:proofErr w:type="spellEnd"/>
      <w:r w:rsidRPr="00C0761E">
        <w:rPr>
          <w:lang w:val="fr-CA"/>
        </w:rPr>
        <w:t xml:space="preserve"> </w:t>
      </w:r>
    </w:p>
    <w:p w:rsidR="006577E8" w:rsidRPr="00C0761E" w:rsidRDefault="006577E8" w:rsidP="00DE52A3">
      <w:pPr>
        <w:rPr>
          <w:lang w:val="fr-CA"/>
        </w:rPr>
      </w:pPr>
      <w:r w:rsidRPr="00C0761E">
        <w:rPr>
          <w:lang w:val="fr-CA"/>
        </w:rPr>
        <w:t>-raison</w:t>
      </w:r>
    </w:p>
    <w:p w:rsidR="006577E8" w:rsidRPr="00C0761E" w:rsidRDefault="006577E8" w:rsidP="00DE52A3">
      <w:pPr>
        <w:rPr>
          <w:lang w:val="fr-CA"/>
        </w:rPr>
      </w:pPr>
      <w:r w:rsidRPr="00C0761E">
        <w:rPr>
          <w:lang w:val="fr-CA"/>
        </w:rPr>
        <w:t>-instinct</w:t>
      </w:r>
    </w:p>
    <w:p w:rsidR="006577E8" w:rsidRPr="00C0761E" w:rsidRDefault="006577E8" w:rsidP="00DE52A3">
      <w:pPr>
        <w:rPr>
          <w:lang w:val="fr-CA"/>
        </w:rPr>
      </w:pPr>
      <w:r w:rsidRPr="00C0761E">
        <w:rPr>
          <w:lang w:val="fr-CA"/>
        </w:rPr>
        <w:t>-</w:t>
      </w:r>
    </w:p>
    <w:p w:rsidR="006577E8" w:rsidRPr="00C0761E" w:rsidRDefault="006577E8" w:rsidP="00DE52A3">
      <w:pPr>
        <w:rPr>
          <w:lang w:val="fr-CA"/>
        </w:rPr>
      </w:pPr>
    </w:p>
    <w:p w:rsidR="006577E8" w:rsidRPr="00C0761E" w:rsidRDefault="006577E8" w:rsidP="00DE52A3">
      <w:pPr>
        <w:rPr>
          <w:b/>
          <w:lang w:val="fr-CA"/>
        </w:rPr>
      </w:pPr>
      <w:r w:rsidRPr="00C0761E">
        <w:rPr>
          <w:b/>
          <w:lang w:val="fr-CA"/>
        </w:rPr>
        <w:t>La ru</w:t>
      </w:r>
      <w:r w:rsidR="00C0761E" w:rsidRPr="00C0761E">
        <w:rPr>
          <w:b/>
          <w:lang w:val="fr-CA"/>
        </w:rPr>
        <w:t>p</w:t>
      </w:r>
      <w:r w:rsidRPr="00C0761E">
        <w:rPr>
          <w:b/>
          <w:lang w:val="fr-CA"/>
        </w:rPr>
        <w:t xml:space="preserve">ture </w:t>
      </w:r>
      <w:proofErr w:type="spellStart"/>
      <w:r w:rsidRPr="00C0761E">
        <w:rPr>
          <w:b/>
          <w:lang w:val="fr-CA"/>
        </w:rPr>
        <w:t>cartesienne</w:t>
      </w:r>
      <w:proofErr w:type="spellEnd"/>
    </w:p>
    <w:p w:rsidR="006577E8" w:rsidRPr="00C0761E" w:rsidRDefault="006577E8" w:rsidP="00DE52A3">
      <w:pPr>
        <w:rPr>
          <w:lang w:val="fr-CA"/>
        </w:rPr>
      </w:pPr>
    </w:p>
    <w:p w:rsidR="006577E8" w:rsidRPr="00C0761E" w:rsidRDefault="006577E8" w:rsidP="00DE52A3">
      <w:pPr>
        <w:rPr>
          <w:lang w:val="fr-CA"/>
        </w:rPr>
      </w:pPr>
      <w:proofErr w:type="spellStart"/>
      <w:r w:rsidRPr="00C0761E">
        <w:rPr>
          <w:lang w:val="fr-CA"/>
        </w:rPr>
        <w:t>Verité</w:t>
      </w:r>
      <w:proofErr w:type="spellEnd"/>
      <w:r w:rsidRPr="00C0761E">
        <w:rPr>
          <w:lang w:val="fr-CA"/>
        </w:rPr>
        <w:t xml:space="preserve"> scientifique = </w:t>
      </w:r>
      <w:proofErr w:type="spellStart"/>
      <w:r w:rsidRPr="00C0761E">
        <w:rPr>
          <w:lang w:val="fr-CA"/>
        </w:rPr>
        <w:t>kvsercer</w:t>
      </w:r>
      <w:proofErr w:type="spellEnd"/>
      <w:r w:rsidRPr="00C0761E">
        <w:rPr>
          <w:lang w:val="fr-CA"/>
        </w:rPr>
        <w:t xml:space="preserve"> la </w:t>
      </w:r>
      <w:proofErr w:type="spellStart"/>
      <w:r w:rsidRPr="00C0761E">
        <w:rPr>
          <w:lang w:val="fr-CA"/>
        </w:rPr>
        <w:t>repture</w:t>
      </w:r>
      <w:proofErr w:type="spellEnd"/>
      <w:r w:rsidRPr="00C0761E">
        <w:rPr>
          <w:lang w:val="fr-CA"/>
        </w:rPr>
        <w:t xml:space="preserve"> de l’</w:t>
      </w:r>
      <w:proofErr w:type="spellStart"/>
      <w:r w:rsidRPr="00C0761E">
        <w:rPr>
          <w:lang w:val="fr-CA"/>
        </w:rPr>
        <w:t>exterieure</w:t>
      </w:r>
      <w:proofErr w:type="spellEnd"/>
      <w:r w:rsidR="008319A6" w:rsidRPr="00C0761E">
        <w:rPr>
          <w:lang w:val="fr-CA"/>
        </w:rPr>
        <w:t xml:space="preserve">, </w:t>
      </w:r>
      <w:proofErr w:type="spellStart"/>
      <w:r w:rsidR="008319A6" w:rsidRPr="00C0761E">
        <w:rPr>
          <w:lang w:val="fr-CA"/>
        </w:rPr>
        <w:t>neuter</w:t>
      </w:r>
      <w:proofErr w:type="spellEnd"/>
      <w:r w:rsidR="008319A6" w:rsidRPr="00C0761E">
        <w:rPr>
          <w:lang w:val="fr-CA"/>
        </w:rPr>
        <w:t xml:space="preserve"> et objectif</w:t>
      </w:r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 xml:space="preserve">Versus la </w:t>
      </w:r>
      <w:proofErr w:type="spellStart"/>
      <w:r w:rsidRPr="00C0761E">
        <w:rPr>
          <w:lang w:val="fr-CA"/>
        </w:rPr>
        <w:t>verite</w:t>
      </w:r>
      <w:proofErr w:type="spellEnd"/>
      <w:r w:rsidRPr="00C0761E">
        <w:rPr>
          <w:lang w:val="fr-CA"/>
        </w:rPr>
        <w:t xml:space="preserve"> </w:t>
      </w:r>
      <w:proofErr w:type="spellStart"/>
      <w:r w:rsidRPr="00C0761E">
        <w:rPr>
          <w:lang w:val="fr-CA"/>
        </w:rPr>
        <w:t>philosophoqie</w:t>
      </w:r>
      <w:proofErr w:type="spellEnd"/>
      <w:r w:rsidRPr="00C0761E">
        <w:rPr>
          <w:lang w:val="fr-CA"/>
        </w:rPr>
        <w:t xml:space="preserve"> = </w:t>
      </w:r>
      <w:proofErr w:type="spellStart"/>
      <w:r w:rsidRPr="00C0761E">
        <w:rPr>
          <w:lang w:val="fr-CA"/>
        </w:rPr>
        <w:t>verite</w:t>
      </w:r>
      <w:proofErr w:type="spellEnd"/>
      <w:r w:rsidRPr="00C0761E">
        <w:rPr>
          <w:lang w:val="fr-CA"/>
        </w:rPr>
        <w:t xml:space="preserve"> </w:t>
      </w:r>
      <w:proofErr w:type="spellStart"/>
      <w:r w:rsidRPr="00C0761E">
        <w:rPr>
          <w:lang w:val="fr-CA"/>
        </w:rPr>
        <w:t>obbtenue</w:t>
      </w:r>
      <w:proofErr w:type="spellEnd"/>
      <w:r w:rsidRPr="00C0761E">
        <w:rPr>
          <w:lang w:val="fr-CA"/>
        </w:rPr>
        <w:t xml:space="preserve"> par un engagement constant et un travail sur soi pour mieux voir la </w:t>
      </w:r>
      <w:proofErr w:type="spellStart"/>
      <w:r w:rsidRPr="00C0761E">
        <w:rPr>
          <w:lang w:val="fr-CA"/>
        </w:rPr>
        <w:t>verite</w:t>
      </w:r>
      <w:proofErr w:type="spellEnd"/>
      <w:r w:rsidRPr="00C0761E">
        <w:rPr>
          <w:lang w:val="fr-CA"/>
        </w:rPr>
        <w:t xml:space="preserve"> </w:t>
      </w:r>
    </w:p>
    <w:p w:rsidR="008319A6" w:rsidRPr="00C0761E" w:rsidRDefault="008319A6" w:rsidP="00DE52A3">
      <w:pPr>
        <w:rPr>
          <w:lang w:val="fr-CA"/>
        </w:rPr>
      </w:pPr>
    </w:p>
    <w:p w:rsidR="008319A6" w:rsidRPr="00C0761E" w:rsidRDefault="008319A6" w:rsidP="00DE52A3">
      <w:pPr>
        <w:rPr>
          <w:lang w:val="fr-CA"/>
        </w:rPr>
      </w:pPr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 xml:space="preserve">Auguste comte </w:t>
      </w:r>
      <w:proofErr w:type="gramStart"/>
      <w:r w:rsidRPr="00C0761E">
        <w:rPr>
          <w:lang w:val="fr-CA"/>
        </w:rPr>
        <w:t>( 1798</w:t>
      </w:r>
      <w:proofErr w:type="gramEnd"/>
      <w:r w:rsidRPr="00C0761E">
        <w:rPr>
          <w:lang w:val="fr-CA"/>
        </w:rPr>
        <w:t>-1857)</w:t>
      </w:r>
    </w:p>
    <w:p w:rsidR="008319A6" w:rsidRPr="00C0761E" w:rsidRDefault="008319A6" w:rsidP="00DE52A3">
      <w:pPr>
        <w:rPr>
          <w:lang w:val="fr-CA"/>
        </w:rPr>
      </w:pPr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 xml:space="preserve">Philosophe </w:t>
      </w:r>
      <w:proofErr w:type="spellStart"/>
      <w:r w:rsidRPr="00C0761E">
        <w:rPr>
          <w:lang w:val="fr-CA"/>
        </w:rPr>
        <w:t>francais</w:t>
      </w:r>
      <w:proofErr w:type="spellEnd"/>
      <w:r w:rsidRPr="00C0761E">
        <w:rPr>
          <w:lang w:val="fr-CA"/>
        </w:rPr>
        <w:t xml:space="preserve"> influence par bacon et </w:t>
      </w:r>
      <w:proofErr w:type="spellStart"/>
      <w:r w:rsidRPr="00C0761E">
        <w:rPr>
          <w:lang w:val="fr-CA"/>
        </w:rPr>
        <w:t>descarte</w:t>
      </w:r>
      <w:proofErr w:type="spellEnd"/>
    </w:p>
    <w:p w:rsidR="008319A6" w:rsidRPr="00C0761E" w:rsidRDefault="008319A6" w:rsidP="00DE52A3">
      <w:pPr>
        <w:rPr>
          <w:lang w:val="fr-CA"/>
        </w:rPr>
      </w:pPr>
      <w:proofErr w:type="spellStart"/>
      <w:r w:rsidRPr="00C0761E">
        <w:rPr>
          <w:lang w:val="fr-CA"/>
        </w:rPr>
        <w:t>Precurseur</w:t>
      </w:r>
      <w:proofErr w:type="spellEnd"/>
      <w:r w:rsidRPr="00C0761E">
        <w:rPr>
          <w:lang w:val="fr-CA"/>
        </w:rPr>
        <w:t xml:space="preserve"> de la sociologie</w:t>
      </w:r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 xml:space="preserve">Sa pensé: nous ne connaissons que des </w:t>
      </w:r>
      <w:proofErr w:type="spellStart"/>
      <w:r w:rsidRPr="00C0761E">
        <w:rPr>
          <w:lang w:val="fr-CA"/>
        </w:rPr>
        <w:t>phenomene</w:t>
      </w:r>
      <w:proofErr w:type="spellEnd"/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>Connaissance relative et non absolu</w:t>
      </w:r>
    </w:p>
    <w:p w:rsidR="008319A6" w:rsidRPr="00C0761E" w:rsidRDefault="008319A6" w:rsidP="00DE52A3">
      <w:pPr>
        <w:rPr>
          <w:lang w:val="fr-CA"/>
        </w:rPr>
      </w:pPr>
      <w:r w:rsidRPr="00C0761E">
        <w:rPr>
          <w:lang w:val="fr-CA"/>
        </w:rPr>
        <w:t xml:space="preserve">Associé au </w:t>
      </w:r>
      <w:proofErr w:type="spellStart"/>
      <w:r w:rsidRPr="00C0761E">
        <w:rPr>
          <w:lang w:val="fr-CA"/>
        </w:rPr>
        <w:t>positivism</w:t>
      </w:r>
      <w:proofErr w:type="spellEnd"/>
    </w:p>
    <w:p w:rsidR="008319A6" w:rsidRPr="00C0761E" w:rsidRDefault="008319A6" w:rsidP="00DE52A3">
      <w:pPr>
        <w:rPr>
          <w:lang w:val="fr-CA"/>
        </w:rPr>
      </w:pPr>
    </w:p>
    <w:p w:rsidR="008319A6" w:rsidRPr="00C0761E" w:rsidRDefault="008319A6" w:rsidP="00DE52A3">
      <w:pPr>
        <w:rPr>
          <w:lang w:val="fr-CA"/>
        </w:rPr>
      </w:pPr>
    </w:p>
    <w:p w:rsidR="00C0761E" w:rsidRPr="00C0761E" w:rsidRDefault="00C0761E" w:rsidP="00DE52A3">
      <w:pPr>
        <w:rPr>
          <w:lang w:val="fr-CA"/>
        </w:rPr>
      </w:pPr>
      <w:r w:rsidRPr="00C0761E">
        <w:rPr>
          <w:lang w:val="fr-CA"/>
        </w:rPr>
        <w:t xml:space="preserve">En </w:t>
      </w:r>
      <w:proofErr w:type="spellStart"/>
      <w:r w:rsidRPr="00C0761E">
        <w:rPr>
          <w:lang w:val="fr-CA"/>
        </w:rPr>
        <w:t>language</w:t>
      </w:r>
      <w:proofErr w:type="spellEnd"/>
      <w:r w:rsidRPr="00C0761E">
        <w:rPr>
          <w:lang w:val="fr-CA"/>
        </w:rPr>
        <w:t xml:space="preserve"> contemporain:</w:t>
      </w:r>
    </w:p>
    <w:p w:rsidR="00C0761E" w:rsidRPr="00C0761E" w:rsidRDefault="00C0761E" w:rsidP="00DE52A3">
      <w:pPr>
        <w:rPr>
          <w:lang w:val="fr-CA"/>
        </w:rPr>
      </w:pPr>
    </w:p>
    <w:p w:rsidR="00C0761E" w:rsidRPr="00C0761E" w:rsidRDefault="00C0761E" w:rsidP="00DE52A3">
      <w:pPr>
        <w:rPr>
          <w:lang w:val="fr-CA"/>
        </w:rPr>
      </w:pPr>
      <w:r w:rsidRPr="00C0761E">
        <w:rPr>
          <w:lang w:val="fr-CA"/>
        </w:rPr>
        <w:t xml:space="preserve">La science s’occupe de ce </w:t>
      </w:r>
      <w:proofErr w:type="spellStart"/>
      <w:r w:rsidRPr="00C0761E">
        <w:rPr>
          <w:lang w:val="fr-CA"/>
        </w:rPr>
        <w:t>qyu</w:t>
      </w:r>
      <w:proofErr w:type="spellEnd"/>
      <w:r w:rsidRPr="00C0761E">
        <w:rPr>
          <w:lang w:val="fr-CA"/>
        </w:rPr>
        <w:t xml:space="preserve"> est observable et </w:t>
      </w:r>
      <w:proofErr w:type="spellStart"/>
      <w:r w:rsidRPr="00C0761E">
        <w:rPr>
          <w:lang w:val="fr-CA"/>
        </w:rPr>
        <w:t>measurable</w:t>
      </w:r>
      <w:proofErr w:type="spellEnd"/>
    </w:p>
    <w:p w:rsidR="00C0761E" w:rsidRPr="00C0761E" w:rsidRDefault="00C0761E" w:rsidP="00DE52A3">
      <w:pPr>
        <w:rPr>
          <w:lang w:val="fr-CA"/>
        </w:rPr>
      </w:pPr>
      <w:r w:rsidRPr="00C0761E">
        <w:rPr>
          <w:lang w:val="fr-CA"/>
        </w:rPr>
        <w:t xml:space="preserve">Elle retrace les lois= Les constances (Les </w:t>
      </w:r>
      <w:proofErr w:type="spellStart"/>
      <w:r w:rsidRPr="00C0761E">
        <w:rPr>
          <w:lang w:val="fr-CA"/>
        </w:rPr>
        <w:t>correlations</w:t>
      </w:r>
      <w:proofErr w:type="spellEnd"/>
      <w:r w:rsidRPr="00C0761E">
        <w:rPr>
          <w:lang w:val="fr-CA"/>
        </w:rPr>
        <w:t xml:space="preserve"> positives) </w:t>
      </w:r>
    </w:p>
    <w:p w:rsidR="008319A6" w:rsidRDefault="00C0761E" w:rsidP="00DE52A3">
      <w:pPr>
        <w:rPr>
          <w:lang w:val="fr-CA"/>
        </w:rPr>
      </w:pPr>
      <w:r w:rsidRPr="00C0761E">
        <w:rPr>
          <w:lang w:val="fr-CA"/>
        </w:rPr>
        <w:t xml:space="preserve">Et ignore les causes profondes, qui les échappent.  </w:t>
      </w:r>
      <w:r>
        <w:rPr>
          <w:lang w:val="fr-CA"/>
        </w:rPr>
        <w:t>(</w:t>
      </w:r>
      <w:proofErr w:type="gramStart"/>
      <w:r>
        <w:rPr>
          <w:lang w:val="fr-CA"/>
        </w:rPr>
        <w:t>au</w:t>
      </w:r>
      <w:proofErr w:type="gramEnd"/>
      <w:r>
        <w:rPr>
          <w:lang w:val="fr-CA"/>
        </w:rPr>
        <w:t xml:space="preserve"> dehors de leurs champs d’</w:t>
      </w:r>
      <w:proofErr w:type="spellStart"/>
      <w:r>
        <w:rPr>
          <w:lang w:val="fr-CA"/>
        </w:rPr>
        <w:t>etude</w:t>
      </w:r>
      <w:proofErr w:type="spellEnd"/>
      <w:r>
        <w:rPr>
          <w:lang w:val="fr-CA"/>
        </w:rPr>
        <w:t>. )</w:t>
      </w:r>
    </w:p>
    <w:p w:rsidR="00C0761E" w:rsidRDefault="00C0761E" w:rsidP="00DE52A3">
      <w:pPr>
        <w:rPr>
          <w:lang w:val="fr-CA"/>
        </w:rPr>
      </w:pPr>
      <w:proofErr w:type="spellStart"/>
      <w:r>
        <w:rPr>
          <w:lang w:val="fr-CA"/>
        </w:rPr>
        <w:t>Fondament</w:t>
      </w:r>
      <w:proofErr w:type="spellEnd"/>
      <w:r>
        <w:rPr>
          <w:lang w:val="fr-CA"/>
        </w:rPr>
        <w:t xml:space="preserve"> des sciences naturelle est des sciences sociales qui se </w:t>
      </w:r>
      <w:r w:rsidR="00634CBC">
        <w:rPr>
          <w:lang w:val="fr-CA"/>
        </w:rPr>
        <w:t>développement</w:t>
      </w:r>
      <w:r>
        <w:rPr>
          <w:lang w:val="fr-CA"/>
        </w:rPr>
        <w:t xml:space="preserve"> dans la </w:t>
      </w:r>
      <w:r w:rsidR="00634CBC">
        <w:rPr>
          <w:lang w:val="fr-CA"/>
        </w:rPr>
        <w:t>deuxième</w:t>
      </w:r>
      <w:r>
        <w:rPr>
          <w:lang w:val="fr-CA"/>
        </w:rPr>
        <w:t xml:space="preserve"> </w:t>
      </w:r>
      <w:r w:rsidR="00634CBC">
        <w:rPr>
          <w:lang w:val="fr-CA"/>
        </w:rPr>
        <w:t>moitié</w:t>
      </w:r>
      <w:r>
        <w:rPr>
          <w:lang w:val="fr-CA"/>
        </w:rPr>
        <w:t xml:space="preserve"> du 19</w:t>
      </w:r>
      <w:r w:rsidRPr="00C0761E">
        <w:rPr>
          <w:vertAlign w:val="superscript"/>
          <w:lang w:val="fr-CA"/>
        </w:rPr>
        <w:t>e</w:t>
      </w:r>
      <w:r>
        <w:rPr>
          <w:lang w:val="fr-CA"/>
        </w:rPr>
        <w:t xml:space="preserve"> </w:t>
      </w:r>
      <w:r w:rsidR="00634CBC">
        <w:rPr>
          <w:lang w:val="fr-CA"/>
        </w:rPr>
        <w:t>siècle</w:t>
      </w:r>
      <w:r>
        <w:rPr>
          <w:lang w:val="fr-CA"/>
        </w:rPr>
        <w:t>.</w:t>
      </w:r>
    </w:p>
    <w:p w:rsidR="00C0761E" w:rsidRDefault="00C0761E" w:rsidP="00DE52A3">
      <w:pPr>
        <w:rPr>
          <w:lang w:val="fr-CA"/>
        </w:rPr>
      </w:pPr>
    </w:p>
    <w:p w:rsidR="00C0761E" w:rsidRDefault="00C0761E" w:rsidP="00DE52A3">
      <w:pPr>
        <w:rPr>
          <w:b/>
          <w:lang w:val="fr-CA"/>
        </w:rPr>
      </w:pPr>
      <w:r w:rsidRPr="00C0761E">
        <w:rPr>
          <w:b/>
          <w:lang w:val="fr-CA"/>
        </w:rPr>
        <w:t>Les théories </w:t>
      </w:r>
      <w:r w:rsidR="00634CBC">
        <w:rPr>
          <w:b/>
          <w:lang w:val="fr-CA"/>
        </w:rPr>
        <w:t>(pas la réalité)</w:t>
      </w:r>
    </w:p>
    <w:p w:rsidR="00C0761E" w:rsidRDefault="00C0761E" w:rsidP="00DE52A3">
      <w:pPr>
        <w:rPr>
          <w:b/>
          <w:lang w:val="fr-CA"/>
        </w:rPr>
      </w:pPr>
    </w:p>
    <w:p w:rsidR="00C0761E" w:rsidRDefault="00C0761E" w:rsidP="00DE52A3">
      <w:pPr>
        <w:rPr>
          <w:lang w:val="fr-CA"/>
        </w:rPr>
      </w:pPr>
      <w:r>
        <w:rPr>
          <w:lang w:val="fr-CA"/>
        </w:rPr>
        <w:t xml:space="preserve">Ex : La </w:t>
      </w:r>
      <w:r w:rsidR="00634CBC">
        <w:rPr>
          <w:lang w:val="fr-CA"/>
        </w:rPr>
        <w:t>théories</w:t>
      </w:r>
      <w:r>
        <w:rPr>
          <w:lang w:val="fr-CA"/>
        </w:rPr>
        <w:t xml:space="preserve"> </w:t>
      </w:r>
      <w:r w:rsidR="00634CBC">
        <w:rPr>
          <w:lang w:val="fr-CA"/>
        </w:rPr>
        <w:t>traditionnelle</w:t>
      </w:r>
      <w:r>
        <w:rPr>
          <w:lang w:val="fr-CA"/>
        </w:rPr>
        <w:t> : tout objet est attire par la force du sol</w:t>
      </w:r>
    </w:p>
    <w:p w:rsidR="00C0761E" w:rsidRDefault="00C0761E" w:rsidP="00DE52A3">
      <w:pPr>
        <w:rPr>
          <w:lang w:val="fr-CA"/>
        </w:rPr>
      </w:pPr>
    </w:p>
    <w:p w:rsidR="00C0761E" w:rsidRDefault="00634CBC" w:rsidP="00DE52A3">
      <w:pPr>
        <w:rPr>
          <w:lang w:val="fr-CA"/>
        </w:rPr>
      </w:pPr>
      <w:r>
        <w:rPr>
          <w:lang w:val="fr-CA"/>
        </w:rPr>
        <w:t xml:space="preserve">Simplifie la réalité pour se concentrer sur certain phénomène.  Attire notre attention Sur certaine dimension de la réalité. </w:t>
      </w:r>
    </w:p>
    <w:p w:rsidR="00C0761E" w:rsidRDefault="00C0761E" w:rsidP="00DE52A3">
      <w:pPr>
        <w:rPr>
          <w:lang w:val="fr-CA"/>
        </w:rPr>
      </w:pPr>
    </w:p>
    <w:p w:rsidR="00C0761E" w:rsidRDefault="00634CBC" w:rsidP="00DE52A3">
      <w:pPr>
        <w:rPr>
          <w:lang w:val="fr-CA"/>
        </w:rPr>
      </w:pPr>
      <w:r>
        <w:rPr>
          <w:lang w:val="fr-CA"/>
        </w:rPr>
        <w:t xml:space="preserve">Résulte d’observation. Construction par l’humain. </w:t>
      </w:r>
    </w:p>
    <w:p w:rsidR="00C0761E" w:rsidRDefault="00C0761E" w:rsidP="00DE52A3">
      <w:pPr>
        <w:rPr>
          <w:lang w:val="fr-CA"/>
        </w:rPr>
      </w:pPr>
    </w:p>
    <w:p w:rsidR="00C0761E" w:rsidRDefault="00634CBC" w:rsidP="00DE52A3">
      <w:pPr>
        <w:rPr>
          <w:lang w:val="fr-CA"/>
        </w:rPr>
      </w:pPr>
      <w:proofErr w:type="spellStart"/>
      <w:r>
        <w:rPr>
          <w:lang w:val="fr-CA"/>
        </w:rPr>
        <w:t>Pre</w:t>
      </w:r>
      <w:proofErr w:type="spellEnd"/>
      <w:r>
        <w:rPr>
          <w:lang w:val="fr-CA"/>
        </w:rPr>
        <w:t xml:space="preserve"> suppose. </w:t>
      </w:r>
    </w:p>
    <w:p w:rsidR="00634CBC" w:rsidRDefault="00634CBC" w:rsidP="00DE52A3">
      <w:pPr>
        <w:rPr>
          <w:lang w:val="fr-CA"/>
        </w:rPr>
      </w:pPr>
    </w:p>
    <w:p w:rsidR="00634CBC" w:rsidRDefault="00634CBC" w:rsidP="00DE52A3">
      <w:pPr>
        <w:rPr>
          <w:lang w:val="fr-CA"/>
        </w:rPr>
      </w:pPr>
      <w:r>
        <w:rPr>
          <w:lang w:val="fr-CA"/>
        </w:rPr>
        <w:t>La science ne parle que du matériel</w:t>
      </w:r>
    </w:p>
    <w:p w:rsidR="00634CBC" w:rsidRDefault="00634CBC" w:rsidP="00DE52A3">
      <w:pPr>
        <w:rPr>
          <w:lang w:val="fr-CA"/>
        </w:rPr>
      </w:pPr>
    </w:p>
    <w:p w:rsidR="00634CBC" w:rsidRDefault="00634CBC" w:rsidP="00DE52A3">
      <w:pPr>
        <w:rPr>
          <w:lang w:val="fr-CA"/>
        </w:rPr>
      </w:pPr>
      <w:r>
        <w:rPr>
          <w:lang w:val="fr-CA"/>
        </w:rPr>
        <w:t xml:space="preserve">TRUE DEF : </w:t>
      </w:r>
      <w:r w:rsidR="00E7777E">
        <w:rPr>
          <w:lang w:val="fr-CA"/>
        </w:rPr>
        <w:t xml:space="preserve">Ensemble d’explication, des notions ou d’idée sur un sujet </w:t>
      </w:r>
      <w:proofErr w:type="spellStart"/>
      <w:r w:rsidR="00E7777E">
        <w:rPr>
          <w:lang w:val="fr-CA"/>
        </w:rPr>
        <w:t>precis</w:t>
      </w:r>
      <w:proofErr w:type="spellEnd"/>
      <w:r w:rsidR="00E7777E">
        <w:rPr>
          <w:lang w:val="fr-CA"/>
        </w:rPr>
        <w:t xml:space="preserve"> pouvant inclure des lois et des </w:t>
      </w:r>
      <w:proofErr w:type="spellStart"/>
      <w:r w:rsidR="00E7777E">
        <w:rPr>
          <w:lang w:val="fr-CA"/>
        </w:rPr>
        <w:t>hypotheses</w:t>
      </w:r>
      <w:proofErr w:type="spellEnd"/>
      <w:r w:rsidR="00E7777E">
        <w:rPr>
          <w:lang w:val="fr-CA"/>
        </w:rPr>
        <w:t xml:space="preserve"> induite par l’accumulation des faits trouver par l’observation ou l’</w:t>
      </w:r>
      <w:proofErr w:type="spellStart"/>
      <w:r w:rsidR="00E7777E">
        <w:rPr>
          <w:lang w:val="fr-CA"/>
        </w:rPr>
        <w:t>experience</w:t>
      </w:r>
      <w:proofErr w:type="spellEnd"/>
    </w:p>
    <w:p w:rsidR="00E7777E" w:rsidRDefault="00E7777E" w:rsidP="00DE52A3">
      <w:pPr>
        <w:rPr>
          <w:lang w:val="fr-CA"/>
        </w:rPr>
      </w:pP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Une abstraction= explication abstraite d’une </w:t>
      </w:r>
      <w:proofErr w:type="spellStart"/>
      <w:r>
        <w:rPr>
          <w:lang w:val="fr-CA"/>
        </w:rPr>
        <w:t>realité</w:t>
      </w:r>
      <w:proofErr w:type="spellEnd"/>
      <w:r>
        <w:rPr>
          <w:lang w:val="fr-CA"/>
        </w:rPr>
        <w:t xml:space="preserve"> empirique</w:t>
      </w: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Une </w:t>
      </w:r>
      <w:proofErr w:type="spellStart"/>
      <w:r>
        <w:rPr>
          <w:lang w:val="fr-CA"/>
        </w:rPr>
        <w:t>theorie</w:t>
      </w:r>
      <w:proofErr w:type="spellEnd"/>
      <w:r>
        <w:rPr>
          <w:lang w:val="fr-CA"/>
        </w:rPr>
        <w:t xml:space="preserve"> n’est pas la </w:t>
      </w:r>
      <w:proofErr w:type="spellStart"/>
      <w:r>
        <w:rPr>
          <w:lang w:val="fr-CA"/>
        </w:rPr>
        <w:t>realite</w:t>
      </w:r>
      <w:proofErr w:type="spellEnd"/>
      <w:r>
        <w:rPr>
          <w:lang w:val="fr-CA"/>
        </w:rPr>
        <w:t xml:space="preserve"> empirique</w:t>
      </w:r>
    </w:p>
    <w:p w:rsidR="00E7777E" w:rsidRDefault="00E7777E" w:rsidP="00DE52A3">
      <w:pPr>
        <w:rPr>
          <w:lang w:val="fr-CA"/>
        </w:rPr>
      </w:pPr>
      <w:proofErr w:type="spellStart"/>
      <w:r>
        <w:rPr>
          <w:lang w:val="fr-CA"/>
        </w:rPr>
        <w:t>Maniere</w:t>
      </w:r>
      <w:proofErr w:type="spellEnd"/>
      <w:r>
        <w:rPr>
          <w:lang w:val="fr-CA"/>
        </w:rPr>
        <w:t xml:space="preserve"> d’en rendre </w:t>
      </w:r>
      <w:proofErr w:type="gramStart"/>
      <w:r>
        <w:rPr>
          <w:lang w:val="fr-CA"/>
        </w:rPr>
        <w:t>compte ,</w:t>
      </w:r>
      <w:proofErr w:type="gramEnd"/>
      <w:r>
        <w:rPr>
          <w:lang w:val="fr-CA"/>
        </w:rPr>
        <w:t xml:space="preserve"> de l’expliquer</w:t>
      </w: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Toujours plus simple que la </w:t>
      </w:r>
      <w:proofErr w:type="spellStart"/>
      <w:r>
        <w:rPr>
          <w:lang w:val="fr-CA"/>
        </w:rPr>
        <w:t>realite</w:t>
      </w:r>
      <w:proofErr w:type="spellEnd"/>
      <w:r>
        <w:rPr>
          <w:lang w:val="fr-CA"/>
        </w:rPr>
        <w:t xml:space="preserve"> empirique</w:t>
      </w: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Recherche adéquation avec </w:t>
      </w:r>
      <w:proofErr w:type="spellStart"/>
      <w:r>
        <w:rPr>
          <w:lang w:val="fr-CA"/>
        </w:rPr>
        <w:t>realite</w:t>
      </w:r>
      <w:proofErr w:type="spellEnd"/>
      <w:r>
        <w:rPr>
          <w:lang w:val="fr-CA"/>
        </w:rPr>
        <w:t xml:space="preserve"> empirique</w:t>
      </w:r>
    </w:p>
    <w:p w:rsidR="00E7777E" w:rsidRDefault="00E7777E" w:rsidP="00DE52A3">
      <w:pPr>
        <w:rPr>
          <w:lang w:val="fr-CA"/>
        </w:rPr>
      </w:pPr>
    </w:p>
    <w:p w:rsidR="00E7777E" w:rsidRDefault="00E7777E" w:rsidP="00DE52A3">
      <w:pPr>
        <w:rPr>
          <w:b/>
          <w:lang w:val="fr-CA"/>
        </w:rPr>
      </w:pPr>
      <w:r w:rsidRPr="00E7777E">
        <w:rPr>
          <w:b/>
          <w:lang w:val="fr-CA"/>
        </w:rPr>
        <w:t xml:space="preserve">Bases d’une </w:t>
      </w:r>
      <w:proofErr w:type="spellStart"/>
      <w:r w:rsidRPr="00E7777E">
        <w:rPr>
          <w:b/>
          <w:lang w:val="fr-CA"/>
        </w:rPr>
        <w:t>theorie</w:t>
      </w:r>
      <w:proofErr w:type="spellEnd"/>
    </w:p>
    <w:p w:rsidR="00E7777E" w:rsidRDefault="00E7777E" w:rsidP="00DE52A3">
      <w:pPr>
        <w:rPr>
          <w:b/>
          <w:lang w:val="fr-CA"/>
        </w:rPr>
      </w:pPr>
    </w:p>
    <w:p w:rsidR="00E7777E" w:rsidRDefault="00E7777E" w:rsidP="00DE52A3">
      <w:pPr>
        <w:rPr>
          <w:lang w:val="fr-CA"/>
        </w:rPr>
      </w:pPr>
      <w:r>
        <w:rPr>
          <w:lang w:val="fr-CA"/>
        </w:rPr>
        <w:t>Postulat : accepte comme vrai (sans preuve)</w:t>
      </w: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Ontologie </w:t>
      </w:r>
      <w:proofErr w:type="gramStart"/>
      <w:r>
        <w:rPr>
          <w:lang w:val="fr-CA"/>
        </w:rPr>
        <w:t>( implicite</w:t>
      </w:r>
      <w:proofErr w:type="gramEnd"/>
      <w:r>
        <w:rPr>
          <w:lang w:val="fr-CA"/>
        </w:rPr>
        <w:t xml:space="preserve">) : </w:t>
      </w:r>
      <w:proofErr w:type="spellStart"/>
      <w:r>
        <w:rPr>
          <w:lang w:val="fr-CA"/>
        </w:rPr>
        <w:t>definition</w:t>
      </w:r>
      <w:proofErr w:type="spellEnd"/>
      <w:r>
        <w:rPr>
          <w:lang w:val="fr-CA"/>
        </w:rPr>
        <w:t xml:space="preserve"> de ce qui est ; conception du </w:t>
      </w:r>
      <w:proofErr w:type="spellStart"/>
      <w:r>
        <w:rPr>
          <w:lang w:val="fr-CA"/>
        </w:rPr>
        <w:t>reel</w:t>
      </w:r>
      <w:proofErr w:type="spellEnd"/>
      <w:r>
        <w:rPr>
          <w:lang w:val="fr-CA"/>
        </w:rPr>
        <w:t xml:space="preserve">. </w:t>
      </w: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Concept : </w:t>
      </w:r>
      <w:proofErr w:type="spellStart"/>
      <w:r>
        <w:rPr>
          <w:lang w:val="fr-CA"/>
        </w:rPr>
        <w:t>representation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generale</w:t>
      </w:r>
      <w:proofErr w:type="spellEnd"/>
      <w:r>
        <w:rPr>
          <w:lang w:val="fr-CA"/>
        </w:rPr>
        <w:t xml:space="preserve"> et abstraite d’un objet, </w:t>
      </w:r>
      <w:proofErr w:type="spellStart"/>
      <w:r>
        <w:rPr>
          <w:lang w:val="fr-CA"/>
        </w:rPr>
        <w:t>dun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phenomene</w:t>
      </w:r>
      <w:proofErr w:type="spellEnd"/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     Ex </w:t>
      </w:r>
      <w:proofErr w:type="gramStart"/>
      <w:r>
        <w:rPr>
          <w:lang w:val="fr-CA"/>
        </w:rPr>
        <w:t>:  Inconscient</w:t>
      </w:r>
      <w:proofErr w:type="gramEnd"/>
      <w:r>
        <w:rPr>
          <w:lang w:val="fr-CA"/>
        </w:rPr>
        <w:t>, personnalité</w:t>
      </w:r>
    </w:p>
    <w:p w:rsidR="00E7777E" w:rsidRDefault="00E7777E" w:rsidP="00DE52A3">
      <w:pPr>
        <w:rPr>
          <w:lang w:val="fr-CA"/>
        </w:rPr>
      </w:pPr>
    </w:p>
    <w:p w:rsidR="00E7777E" w:rsidRDefault="00E7777E" w:rsidP="00DE52A3">
      <w:pPr>
        <w:rPr>
          <w:b/>
          <w:lang w:val="fr-CA"/>
        </w:rPr>
      </w:pPr>
      <w:r w:rsidRPr="00E7777E">
        <w:rPr>
          <w:b/>
          <w:lang w:val="fr-CA"/>
        </w:rPr>
        <w:t xml:space="preserve">Une </w:t>
      </w:r>
      <w:proofErr w:type="spellStart"/>
      <w:r w:rsidRPr="00E7777E">
        <w:rPr>
          <w:b/>
          <w:lang w:val="fr-CA"/>
        </w:rPr>
        <w:t>theorie</w:t>
      </w:r>
      <w:proofErr w:type="spellEnd"/>
      <w:r w:rsidRPr="00E7777E">
        <w:rPr>
          <w:b/>
          <w:lang w:val="fr-CA"/>
        </w:rPr>
        <w:t xml:space="preserve"> est un outil</w:t>
      </w:r>
      <w:r>
        <w:rPr>
          <w:b/>
          <w:lang w:val="fr-CA"/>
        </w:rPr>
        <w:t xml:space="preserve"> pour gagner du temps</w:t>
      </w:r>
    </w:p>
    <w:p w:rsidR="00E7777E" w:rsidRDefault="00E7777E" w:rsidP="00DE52A3">
      <w:pPr>
        <w:rPr>
          <w:b/>
          <w:lang w:val="fr-CA"/>
        </w:rPr>
      </w:pPr>
    </w:p>
    <w:p w:rsidR="00E7777E" w:rsidRDefault="00E7777E" w:rsidP="00DE52A3">
      <w:pPr>
        <w:rPr>
          <w:lang w:val="fr-CA"/>
        </w:rPr>
      </w:pPr>
      <w:r>
        <w:rPr>
          <w:lang w:val="fr-CA"/>
        </w:rPr>
        <w:t xml:space="preserve">Guides pour </w:t>
      </w:r>
      <w:proofErr w:type="spellStart"/>
      <w:r>
        <w:rPr>
          <w:lang w:val="fr-CA"/>
        </w:rPr>
        <w:t>etydier</w:t>
      </w:r>
      <w:proofErr w:type="spellEnd"/>
      <w:r>
        <w:rPr>
          <w:lang w:val="fr-CA"/>
        </w:rPr>
        <w:t xml:space="preserve"> un </w:t>
      </w:r>
      <w:proofErr w:type="spellStart"/>
      <w:r>
        <w:rPr>
          <w:lang w:val="fr-CA"/>
        </w:rPr>
        <w:t>phenomene</w:t>
      </w:r>
      <w:proofErr w:type="spellEnd"/>
    </w:p>
    <w:p w:rsidR="00E7777E" w:rsidRDefault="00E7777E" w:rsidP="00DE52A3">
      <w:pPr>
        <w:rPr>
          <w:lang w:val="fr-CA"/>
        </w:rPr>
      </w:pPr>
      <w:r>
        <w:rPr>
          <w:lang w:val="fr-CA"/>
        </w:rPr>
        <w:t>En concurrence les unes avec les autres</w:t>
      </w:r>
    </w:p>
    <w:p w:rsidR="00E7777E" w:rsidRDefault="00D6633F" w:rsidP="00DE52A3">
      <w:pPr>
        <w:rPr>
          <w:lang w:val="fr-CA"/>
        </w:rPr>
      </w:pPr>
      <w:r>
        <w:rPr>
          <w:lang w:val="fr-CA"/>
        </w:rPr>
        <w:t xml:space="preserve">Se </w:t>
      </w:r>
      <w:proofErr w:type="spellStart"/>
      <w:r>
        <w:rPr>
          <w:lang w:val="fr-CA"/>
        </w:rPr>
        <w:t>batissent</w:t>
      </w:r>
      <w:proofErr w:type="spellEnd"/>
      <w:r>
        <w:rPr>
          <w:lang w:val="fr-CA"/>
        </w:rPr>
        <w:t xml:space="preserve"> les unes par rapport aux autres</w:t>
      </w:r>
    </w:p>
    <w:p w:rsidR="00D6633F" w:rsidRDefault="00D6633F" w:rsidP="00DE52A3">
      <w:pPr>
        <w:rPr>
          <w:lang w:val="fr-CA"/>
        </w:rPr>
      </w:pPr>
    </w:p>
    <w:p w:rsidR="00D6633F" w:rsidRDefault="00D6633F" w:rsidP="00DE52A3">
      <w:pPr>
        <w:rPr>
          <w:b/>
          <w:lang w:val="fr-CA"/>
        </w:rPr>
      </w:pPr>
      <w:r w:rsidRPr="00D6633F">
        <w:rPr>
          <w:b/>
          <w:lang w:val="fr-CA"/>
        </w:rPr>
        <w:t xml:space="preserve">Bilans pour les </w:t>
      </w:r>
      <w:proofErr w:type="spellStart"/>
      <w:r w:rsidRPr="00D6633F">
        <w:rPr>
          <w:b/>
          <w:lang w:val="fr-CA"/>
        </w:rPr>
        <w:t>theories</w:t>
      </w:r>
      <w:proofErr w:type="spellEnd"/>
    </w:p>
    <w:p w:rsidR="00D6633F" w:rsidRDefault="00D6633F" w:rsidP="00DE52A3">
      <w:pPr>
        <w:rPr>
          <w:b/>
          <w:lang w:val="fr-CA"/>
        </w:rPr>
      </w:pPr>
    </w:p>
    <w:p w:rsidR="00D6633F" w:rsidRDefault="00D6633F" w:rsidP="00DE52A3">
      <w:pPr>
        <w:rPr>
          <w:lang w:val="fr-CA"/>
        </w:rPr>
      </w:pPr>
      <w:r w:rsidRPr="00D6633F">
        <w:rPr>
          <w:lang w:val="fr-CA"/>
        </w:rPr>
        <w:t>Postulat de base</w:t>
      </w:r>
    </w:p>
    <w:p w:rsidR="00D6633F" w:rsidRDefault="00D6633F" w:rsidP="00DE52A3">
      <w:pPr>
        <w:rPr>
          <w:lang w:val="fr-CA"/>
        </w:rPr>
      </w:pPr>
    </w:p>
    <w:p w:rsidR="00D6633F" w:rsidRDefault="00D6633F" w:rsidP="00DE52A3">
      <w:pPr>
        <w:rPr>
          <w:lang w:val="fr-CA"/>
        </w:rPr>
      </w:pPr>
      <w:r>
        <w:rPr>
          <w:lang w:val="fr-CA"/>
        </w:rPr>
        <w:t>Concept</w:t>
      </w:r>
    </w:p>
    <w:p w:rsidR="00D6633F" w:rsidRDefault="00D6633F" w:rsidP="00DE52A3">
      <w:pPr>
        <w:rPr>
          <w:lang w:val="fr-CA"/>
        </w:rPr>
      </w:pPr>
    </w:p>
    <w:p w:rsidR="00D6633F" w:rsidRDefault="00D6633F" w:rsidP="00DE52A3">
      <w:pPr>
        <w:rPr>
          <w:lang w:val="fr-CA"/>
        </w:rPr>
      </w:pPr>
      <w:proofErr w:type="spellStart"/>
      <w:r>
        <w:rPr>
          <w:lang w:val="fr-CA"/>
        </w:rPr>
        <w:t>Questionement</w:t>
      </w:r>
      <w:proofErr w:type="spellEnd"/>
      <w:r>
        <w:rPr>
          <w:lang w:val="fr-CA"/>
        </w:rPr>
        <w:t xml:space="preserve"> </w:t>
      </w:r>
    </w:p>
    <w:p w:rsidR="00D6633F" w:rsidRDefault="00D6633F" w:rsidP="00DE52A3">
      <w:pPr>
        <w:rPr>
          <w:lang w:val="fr-CA"/>
        </w:rPr>
      </w:pPr>
      <w:r>
        <w:rPr>
          <w:lang w:val="fr-CA"/>
        </w:rPr>
        <w:t xml:space="preserve">Ruptures et continuité par rapport </w:t>
      </w:r>
      <w:proofErr w:type="gramStart"/>
      <w:r>
        <w:rPr>
          <w:lang w:val="fr-CA"/>
        </w:rPr>
        <w:t>au</w:t>
      </w:r>
      <w:proofErr w:type="gramEnd"/>
      <w:r>
        <w:rPr>
          <w:lang w:val="fr-CA"/>
        </w:rPr>
        <w:t xml:space="preserve"> </w:t>
      </w:r>
      <w:r w:rsidR="001D5B72">
        <w:rPr>
          <w:lang w:val="fr-CA"/>
        </w:rPr>
        <w:t>théorie</w:t>
      </w:r>
      <w:r>
        <w:rPr>
          <w:lang w:val="fr-CA"/>
        </w:rPr>
        <w:t xml:space="preserve"> </w:t>
      </w:r>
      <w:r w:rsidR="001D5B72">
        <w:rPr>
          <w:lang w:val="fr-CA"/>
        </w:rPr>
        <w:t>précédente</w:t>
      </w:r>
    </w:p>
    <w:p w:rsidR="00D6633F" w:rsidRDefault="00D6633F" w:rsidP="00DE52A3">
      <w:pPr>
        <w:rPr>
          <w:lang w:val="fr-CA"/>
        </w:rPr>
      </w:pPr>
      <w:r>
        <w:rPr>
          <w:lang w:val="fr-CA"/>
        </w:rPr>
        <w:t xml:space="preserve">Explication du </w:t>
      </w:r>
      <w:r w:rsidR="001D5B72">
        <w:rPr>
          <w:lang w:val="fr-CA"/>
        </w:rPr>
        <w:t>phénomène</w:t>
      </w:r>
    </w:p>
    <w:p w:rsidR="00D6633F" w:rsidRDefault="00D6633F" w:rsidP="00DE52A3">
      <w:pPr>
        <w:rPr>
          <w:lang w:val="fr-CA"/>
        </w:rPr>
      </w:pPr>
      <w:r>
        <w:rPr>
          <w:lang w:val="fr-CA"/>
        </w:rPr>
        <w:t>Contribution de l’auteur</w:t>
      </w:r>
    </w:p>
    <w:p w:rsidR="00D6633F" w:rsidRDefault="00D6633F" w:rsidP="00DE52A3">
      <w:pPr>
        <w:rPr>
          <w:lang w:val="fr-CA"/>
        </w:rPr>
      </w:pPr>
      <w:r>
        <w:rPr>
          <w:lang w:val="fr-CA"/>
        </w:rPr>
        <w:t xml:space="preserve"> Carte conceptuelle </w:t>
      </w:r>
      <w:r w:rsidR="001D5B72">
        <w:rPr>
          <w:lang w:val="fr-CA"/>
        </w:rPr>
        <w:t>théorique</w:t>
      </w:r>
      <w:r>
        <w:rPr>
          <w:lang w:val="fr-CA"/>
        </w:rPr>
        <w:t xml:space="preserve"> </w:t>
      </w:r>
    </w:p>
    <w:p w:rsidR="00D6633F" w:rsidRDefault="00D6633F" w:rsidP="00DE52A3">
      <w:pPr>
        <w:rPr>
          <w:lang w:val="fr-CA"/>
        </w:rPr>
      </w:pPr>
    </w:p>
    <w:p w:rsidR="00D6633F" w:rsidRDefault="001D5B72" w:rsidP="00DE52A3">
      <w:pPr>
        <w:rPr>
          <w:b/>
          <w:u w:val="single"/>
          <w:lang w:val="fr-CA"/>
        </w:rPr>
      </w:pPr>
      <w:r w:rsidRPr="001D5B72">
        <w:rPr>
          <w:b/>
          <w:u w:val="single"/>
          <w:lang w:val="fr-CA"/>
        </w:rPr>
        <w:t>Contexte d’émergence de la psychologie (19</w:t>
      </w:r>
      <w:r w:rsidRPr="001D5B72">
        <w:rPr>
          <w:b/>
          <w:u w:val="single"/>
          <w:vertAlign w:val="superscript"/>
          <w:lang w:val="fr-CA"/>
        </w:rPr>
        <w:t>e</w:t>
      </w:r>
      <w:r w:rsidRPr="001D5B72">
        <w:rPr>
          <w:b/>
          <w:u w:val="single"/>
          <w:lang w:val="fr-CA"/>
        </w:rPr>
        <w:t xml:space="preserve"> siècle) </w:t>
      </w:r>
    </w:p>
    <w:p w:rsidR="001D5B72" w:rsidRDefault="001D5B72" w:rsidP="00DE52A3">
      <w:pPr>
        <w:rPr>
          <w:b/>
          <w:u w:val="single"/>
          <w:lang w:val="fr-CA"/>
        </w:rPr>
      </w:pPr>
    </w:p>
    <w:p w:rsidR="001D5B72" w:rsidRDefault="001D5B72" w:rsidP="00DE52A3">
      <w:pPr>
        <w:rPr>
          <w:lang w:val="fr-CA"/>
        </w:rPr>
      </w:pPr>
      <w:r>
        <w:rPr>
          <w:lang w:val="fr-CA"/>
        </w:rPr>
        <w:t>Anton Mesmer (1734-1815)</w:t>
      </w:r>
      <w:r w:rsidR="0085093E">
        <w:rPr>
          <w:lang w:val="fr-CA"/>
        </w:rPr>
        <w:t xml:space="preserve"> </w:t>
      </w:r>
    </w:p>
    <w:p w:rsidR="001D5B72" w:rsidRDefault="001D5B72" w:rsidP="00DE52A3">
      <w:pPr>
        <w:rPr>
          <w:lang w:val="fr-CA"/>
        </w:rPr>
      </w:pPr>
    </w:p>
    <w:p w:rsidR="001D5B72" w:rsidRDefault="001D5B72" w:rsidP="00DE52A3">
      <w:pPr>
        <w:rPr>
          <w:lang w:val="fr-CA"/>
        </w:rPr>
      </w:pPr>
      <w:r>
        <w:rPr>
          <w:lang w:val="fr-CA"/>
        </w:rPr>
        <w:t xml:space="preserve">Suisse autrichien qui  va s’installer en France pour </w:t>
      </w:r>
      <w:r w:rsidR="0085093E">
        <w:rPr>
          <w:lang w:val="fr-CA"/>
        </w:rPr>
        <w:t>éviter</w:t>
      </w:r>
      <w:r>
        <w:rPr>
          <w:lang w:val="fr-CA"/>
        </w:rPr>
        <w:t xml:space="preserve"> un scandale en Autriche</w:t>
      </w:r>
    </w:p>
    <w:p w:rsidR="001D5B72" w:rsidRPr="001D5B72" w:rsidRDefault="001D5B72" w:rsidP="00DE52A3">
      <w:pPr>
        <w:rPr>
          <w:lang w:val="fr-CA"/>
        </w:rPr>
      </w:pPr>
    </w:p>
    <w:p w:rsidR="001D5B72" w:rsidRDefault="001D5B72" w:rsidP="00DE52A3">
      <w:pPr>
        <w:rPr>
          <w:lang w:val="fr-CA"/>
        </w:rPr>
      </w:pPr>
      <w:proofErr w:type="spellStart"/>
      <w:r>
        <w:rPr>
          <w:lang w:val="fr-CA"/>
        </w:rPr>
        <w:t>Theses</w:t>
      </w:r>
      <w:proofErr w:type="spellEnd"/>
      <w:r>
        <w:rPr>
          <w:lang w:val="fr-CA"/>
        </w:rPr>
        <w:t xml:space="preserve"> : fluide naturel et universel  qui c </w:t>
      </w:r>
      <w:r w:rsidR="0030032E">
        <w:rPr>
          <w:lang w:val="fr-CA"/>
        </w:rPr>
        <w:t xml:space="preserve">diffuser dans toutes la nature, </w:t>
      </w:r>
      <w:r>
        <w:rPr>
          <w:lang w:val="fr-CA"/>
        </w:rPr>
        <w:t xml:space="preserve">traverse le </w:t>
      </w:r>
      <w:proofErr w:type="spellStart"/>
      <w:r>
        <w:rPr>
          <w:lang w:val="fr-CA"/>
        </w:rPr>
        <w:t>corp</w:t>
      </w:r>
      <w:proofErr w:type="spellEnd"/>
      <w:r>
        <w:rPr>
          <w:lang w:val="fr-CA"/>
        </w:rPr>
        <w:t xml:space="preserve">, au niveau des microcosmes et les relis a </w:t>
      </w:r>
      <w:proofErr w:type="gramStart"/>
      <w:r>
        <w:rPr>
          <w:lang w:val="fr-CA"/>
        </w:rPr>
        <w:t>l’univers ,</w:t>
      </w:r>
      <w:proofErr w:type="gramEnd"/>
      <w:r>
        <w:rPr>
          <w:lang w:val="fr-CA"/>
        </w:rPr>
        <w:t xml:space="preserve"> au cosmos</w:t>
      </w:r>
    </w:p>
    <w:p w:rsidR="001D5B72" w:rsidRDefault="001D5B72" w:rsidP="00DE52A3">
      <w:pPr>
        <w:rPr>
          <w:lang w:val="fr-CA"/>
        </w:rPr>
      </w:pPr>
    </w:p>
    <w:p w:rsidR="001D5B72" w:rsidRDefault="0085093E" w:rsidP="00DE52A3">
      <w:pPr>
        <w:rPr>
          <w:lang w:val="fr-CA"/>
        </w:rPr>
      </w:pPr>
      <w:r>
        <w:rPr>
          <w:lang w:val="fr-CA"/>
        </w:rPr>
        <w:t>-</w:t>
      </w:r>
      <w:r w:rsidR="001D5B72">
        <w:rPr>
          <w:lang w:val="fr-CA"/>
        </w:rPr>
        <w:t xml:space="preserve">Ce fluide relie les </w:t>
      </w:r>
      <w:r w:rsidR="0030032E">
        <w:rPr>
          <w:lang w:val="fr-CA"/>
        </w:rPr>
        <w:t>êtres</w:t>
      </w:r>
      <w:r w:rsidR="001D5B72">
        <w:rPr>
          <w:lang w:val="fr-CA"/>
        </w:rPr>
        <w:t xml:space="preserve"> au cosmos, mais aussi entre eux.</w:t>
      </w:r>
    </w:p>
    <w:p w:rsidR="001D5B72" w:rsidRDefault="0085093E" w:rsidP="00DE52A3">
      <w:pPr>
        <w:rPr>
          <w:lang w:val="fr-CA"/>
        </w:rPr>
      </w:pPr>
      <w:r>
        <w:rPr>
          <w:lang w:val="fr-CA"/>
        </w:rPr>
        <w:t>-</w:t>
      </w:r>
      <w:proofErr w:type="spellStart"/>
      <w:r w:rsidR="001D5B72">
        <w:rPr>
          <w:lang w:val="fr-CA"/>
        </w:rPr>
        <w:t>Guerisson</w:t>
      </w:r>
      <w:proofErr w:type="spellEnd"/>
      <w:r w:rsidR="001D5B72">
        <w:rPr>
          <w:lang w:val="fr-CA"/>
        </w:rPr>
        <w:t xml:space="preserve"> </w:t>
      </w:r>
      <w:r>
        <w:rPr>
          <w:lang w:val="fr-CA"/>
        </w:rPr>
        <w:t xml:space="preserve">en </w:t>
      </w:r>
      <w:proofErr w:type="spellStart"/>
      <w:r>
        <w:rPr>
          <w:lang w:val="fr-CA"/>
        </w:rPr>
        <w:t>etablissant</w:t>
      </w:r>
      <w:proofErr w:type="spellEnd"/>
      <w:r>
        <w:rPr>
          <w:lang w:val="fr-CA"/>
        </w:rPr>
        <w:t xml:space="preserve"> la circulation de fluide</w:t>
      </w:r>
    </w:p>
    <w:p w:rsidR="0085093E" w:rsidRDefault="0085093E" w:rsidP="00DE52A3">
      <w:pPr>
        <w:rPr>
          <w:lang w:val="fr-CA"/>
        </w:rPr>
      </w:pPr>
      <w:r>
        <w:rPr>
          <w:lang w:val="fr-CA"/>
        </w:rPr>
        <w:t xml:space="preserve">-Passes </w:t>
      </w:r>
      <w:proofErr w:type="spellStart"/>
      <w:r>
        <w:rPr>
          <w:lang w:val="fr-CA"/>
        </w:rPr>
        <w:t>magnetique</w:t>
      </w:r>
      <w:proofErr w:type="spellEnd"/>
      <w:r>
        <w:rPr>
          <w:lang w:val="fr-CA"/>
        </w:rPr>
        <w:t> : deux types de passe. Réfère circuler l’</w:t>
      </w:r>
      <w:r w:rsidR="0030032E">
        <w:rPr>
          <w:lang w:val="fr-CA"/>
        </w:rPr>
        <w:t>énergie</w:t>
      </w:r>
      <w:r>
        <w:rPr>
          <w:lang w:val="fr-CA"/>
        </w:rPr>
        <w:t xml:space="preserve">. </w:t>
      </w:r>
      <w:proofErr w:type="spellStart"/>
      <w:r>
        <w:rPr>
          <w:lang w:val="fr-CA"/>
        </w:rPr>
        <w:t>Retablir</w:t>
      </w:r>
      <w:proofErr w:type="spellEnd"/>
      <w:r>
        <w:rPr>
          <w:lang w:val="fr-CA"/>
        </w:rPr>
        <w:t xml:space="preserve"> la -circulation dans le corps de la personne. </w:t>
      </w:r>
      <w:proofErr w:type="spellStart"/>
      <w:r>
        <w:rPr>
          <w:lang w:val="fr-CA"/>
        </w:rPr>
        <w:t>Energie</w:t>
      </w:r>
      <w:proofErr w:type="spellEnd"/>
      <w:r>
        <w:rPr>
          <w:lang w:val="fr-CA"/>
        </w:rPr>
        <w:t xml:space="preserve"> vient du cosmos. </w:t>
      </w:r>
    </w:p>
    <w:p w:rsidR="0085093E" w:rsidRDefault="0085093E" w:rsidP="00DE52A3">
      <w:pPr>
        <w:rPr>
          <w:lang w:val="fr-CA"/>
        </w:rPr>
      </w:pPr>
      <w:r>
        <w:rPr>
          <w:lang w:val="fr-CA"/>
        </w:rPr>
        <w:t xml:space="preserve">-Provoque des crises lorsqu’ils </w:t>
      </w:r>
      <w:r w:rsidR="0030032E">
        <w:rPr>
          <w:lang w:val="fr-CA"/>
        </w:rPr>
        <w:t>‘</w:t>
      </w:r>
      <w:r>
        <w:rPr>
          <w:lang w:val="fr-CA"/>
        </w:rPr>
        <w:t>guérissent</w:t>
      </w:r>
      <w:r w:rsidR="0030032E">
        <w:rPr>
          <w:lang w:val="fr-CA"/>
        </w:rPr>
        <w:t>’</w:t>
      </w:r>
    </w:p>
    <w:p w:rsidR="0085093E" w:rsidRDefault="0085093E" w:rsidP="00DE52A3">
      <w:pPr>
        <w:rPr>
          <w:lang w:val="fr-CA"/>
        </w:rPr>
      </w:pPr>
    </w:p>
    <w:p w:rsidR="0085093E" w:rsidRDefault="0085093E" w:rsidP="00DE52A3">
      <w:pPr>
        <w:rPr>
          <w:lang w:val="fr-CA"/>
        </w:rPr>
      </w:pPr>
      <w:r>
        <w:rPr>
          <w:lang w:val="fr-CA"/>
        </w:rPr>
        <w:t>Est-ce que sa fonctionne?</w:t>
      </w:r>
    </w:p>
    <w:p w:rsidR="0085093E" w:rsidRDefault="0085093E" w:rsidP="00DE52A3">
      <w:pPr>
        <w:rPr>
          <w:lang w:val="fr-CA"/>
        </w:rPr>
      </w:pPr>
    </w:p>
    <w:p w:rsidR="0085093E" w:rsidRDefault="0085093E" w:rsidP="00DE52A3">
      <w:pPr>
        <w:rPr>
          <w:lang w:val="fr-CA"/>
        </w:rPr>
      </w:pPr>
      <w:r>
        <w:rPr>
          <w:lang w:val="fr-CA"/>
        </w:rPr>
        <w:t xml:space="preserve">Magnétisme animal </w:t>
      </w:r>
    </w:p>
    <w:p w:rsidR="0085093E" w:rsidRDefault="0085093E" w:rsidP="00DE52A3">
      <w:pPr>
        <w:rPr>
          <w:lang w:val="fr-CA"/>
        </w:rPr>
      </w:pPr>
    </w:p>
    <w:p w:rsidR="0085093E" w:rsidRDefault="0085093E" w:rsidP="00DE52A3">
      <w:pPr>
        <w:rPr>
          <w:lang w:val="fr-CA"/>
        </w:rPr>
      </w:pPr>
    </w:p>
    <w:p w:rsidR="0085093E" w:rsidRDefault="008C086B" w:rsidP="00DE52A3">
      <w:pPr>
        <w:rPr>
          <w:lang w:val="fr-CA"/>
        </w:rPr>
      </w:pPr>
      <w:r>
        <w:rPr>
          <w:lang w:val="fr-CA"/>
        </w:rPr>
        <w:t xml:space="preserve">Marquis de </w:t>
      </w:r>
      <w:proofErr w:type="spellStart"/>
      <w:r>
        <w:rPr>
          <w:lang w:val="fr-CA"/>
        </w:rPr>
        <w:t>puysegur</w:t>
      </w:r>
      <w:proofErr w:type="spellEnd"/>
      <w:r>
        <w:rPr>
          <w:lang w:val="fr-CA"/>
        </w:rPr>
        <w:t xml:space="preserve"> (1751-1825)</w:t>
      </w:r>
    </w:p>
    <w:p w:rsidR="008C086B" w:rsidRDefault="008C086B" w:rsidP="00DE52A3">
      <w:pPr>
        <w:rPr>
          <w:lang w:val="fr-CA"/>
        </w:rPr>
      </w:pPr>
    </w:p>
    <w:p w:rsidR="008C086B" w:rsidRDefault="008C086B" w:rsidP="008C086B">
      <w:pPr>
        <w:pStyle w:val="ListParagraph"/>
        <w:numPr>
          <w:ilvl w:val="0"/>
          <w:numId w:val="2"/>
        </w:numPr>
        <w:rPr>
          <w:lang w:val="fr-CA"/>
        </w:rPr>
      </w:pPr>
      <w:r w:rsidRPr="008C086B">
        <w:rPr>
          <w:lang w:val="fr-CA"/>
        </w:rPr>
        <w:t xml:space="preserve">Sommeil </w:t>
      </w:r>
      <w:proofErr w:type="spellStart"/>
      <w:r w:rsidRPr="008C086B">
        <w:rPr>
          <w:lang w:val="fr-CA"/>
        </w:rPr>
        <w:t>magnetique</w:t>
      </w:r>
      <w:proofErr w:type="spellEnd"/>
      <w:r w:rsidRPr="008C086B">
        <w:rPr>
          <w:lang w:val="fr-CA"/>
        </w:rPr>
        <w:t xml:space="preserve"> (</w:t>
      </w:r>
      <w:proofErr w:type="spellStart"/>
      <w:r w:rsidR="0030032E">
        <w:rPr>
          <w:lang w:val="fr-CA"/>
        </w:rPr>
        <w:t>etat</w:t>
      </w:r>
      <w:proofErr w:type="spellEnd"/>
      <w:r w:rsidRPr="008C086B">
        <w:rPr>
          <w:lang w:val="fr-CA"/>
        </w:rPr>
        <w:t xml:space="preserve"> d’apaisement/endormissement) somnambulisme </w:t>
      </w:r>
    </w:p>
    <w:p w:rsidR="008C086B" w:rsidRDefault="008C086B" w:rsidP="008C086B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Moment ou la personne </w:t>
      </w:r>
      <w:r w:rsidR="0030032E">
        <w:rPr>
          <w:lang w:val="fr-CA"/>
        </w:rPr>
        <w:t>guéri</w:t>
      </w:r>
      <w:r>
        <w:rPr>
          <w:lang w:val="fr-CA"/>
        </w:rPr>
        <w:t xml:space="preserve"> (contrairement a </w:t>
      </w:r>
      <w:proofErr w:type="spellStart"/>
      <w:r>
        <w:rPr>
          <w:lang w:val="fr-CA"/>
        </w:rPr>
        <w:t>mesmer</w:t>
      </w:r>
      <w:proofErr w:type="spellEnd"/>
      <w:r>
        <w:rPr>
          <w:lang w:val="fr-CA"/>
        </w:rPr>
        <w:t xml:space="preserve">) </w:t>
      </w:r>
    </w:p>
    <w:p w:rsidR="008C086B" w:rsidRDefault="008C086B" w:rsidP="008C086B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lang w:val="fr-CA"/>
        </w:rPr>
        <w:t>Magnetiseur</w:t>
      </w:r>
      <w:proofErr w:type="spellEnd"/>
      <w:r>
        <w:rPr>
          <w:lang w:val="fr-CA"/>
        </w:rPr>
        <w:t xml:space="preserve"> ne </w:t>
      </w:r>
      <w:proofErr w:type="spellStart"/>
      <w:r>
        <w:rPr>
          <w:lang w:val="fr-CA"/>
        </w:rPr>
        <w:t>gueri</w:t>
      </w:r>
      <w:proofErr w:type="spellEnd"/>
      <w:r>
        <w:rPr>
          <w:lang w:val="fr-CA"/>
        </w:rPr>
        <w:t xml:space="preserve"> pas. C la personne qui se </w:t>
      </w:r>
      <w:proofErr w:type="spellStart"/>
      <w:r>
        <w:rPr>
          <w:lang w:val="fr-CA"/>
        </w:rPr>
        <w:t>gueri</w:t>
      </w:r>
      <w:proofErr w:type="spellEnd"/>
      <w:r>
        <w:rPr>
          <w:lang w:val="fr-CA"/>
        </w:rPr>
        <w:t xml:space="preserve">. C dans la personne. </w:t>
      </w:r>
    </w:p>
    <w:p w:rsidR="008C086B" w:rsidRDefault="008C086B" w:rsidP="008C086B">
      <w:pPr>
        <w:pStyle w:val="ListParagraph"/>
        <w:rPr>
          <w:lang w:val="fr-CA"/>
        </w:rPr>
      </w:pPr>
    </w:p>
    <w:p w:rsidR="008C086B" w:rsidRDefault="008C086B" w:rsidP="008C086B">
      <w:pPr>
        <w:pStyle w:val="ListParagraph"/>
        <w:rPr>
          <w:lang w:val="fr-CA"/>
        </w:rPr>
      </w:pPr>
    </w:p>
    <w:p w:rsidR="008C086B" w:rsidRPr="0030032E" w:rsidRDefault="008C086B" w:rsidP="008C086B">
      <w:pPr>
        <w:rPr>
          <w:b/>
          <w:u w:val="single"/>
          <w:lang w:val="fr-CA"/>
        </w:rPr>
      </w:pPr>
      <w:r w:rsidRPr="0030032E">
        <w:rPr>
          <w:b/>
          <w:u w:val="single"/>
          <w:lang w:val="fr-CA"/>
        </w:rPr>
        <w:t xml:space="preserve">3. le </w:t>
      </w:r>
      <w:proofErr w:type="spellStart"/>
      <w:r w:rsidRPr="0030032E">
        <w:rPr>
          <w:b/>
          <w:u w:val="single"/>
          <w:lang w:val="fr-CA"/>
        </w:rPr>
        <w:t>spirtualisme</w:t>
      </w:r>
      <w:proofErr w:type="spellEnd"/>
    </w:p>
    <w:p w:rsidR="008C086B" w:rsidRDefault="008C086B" w:rsidP="008C086B">
      <w:pPr>
        <w:rPr>
          <w:lang w:val="fr-CA"/>
        </w:rPr>
      </w:pPr>
    </w:p>
    <w:p w:rsidR="008C086B" w:rsidRDefault="008C086B" w:rsidP="008C086B">
      <w:pPr>
        <w:rPr>
          <w:lang w:val="fr-CA"/>
        </w:rPr>
      </w:pPr>
      <w:r>
        <w:rPr>
          <w:lang w:val="fr-CA"/>
        </w:rPr>
        <w:t>La science spirite = la science de l’âme</w:t>
      </w:r>
    </w:p>
    <w:p w:rsidR="008C086B" w:rsidRPr="008C086B" w:rsidRDefault="008C086B" w:rsidP="008C086B">
      <w:pPr>
        <w:rPr>
          <w:lang w:val="fr-CA"/>
        </w:rPr>
      </w:pPr>
      <w:r>
        <w:rPr>
          <w:lang w:val="fr-CA"/>
        </w:rPr>
        <w:t xml:space="preserve">1847 : Deux </w:t>
      </w:r>
      <w:proofErr w:type="gramStart"/>
      <w:r>
        <w:rPr>
          <w:lang w:val="fr-CA"/>
        </w:rPr>
        <w:t>jeune fille américaine</w:t>
      </w:r>
      <w:proofErr w:type="gramEnd"/>
      <w:r>
        <w:rPr>
          <w:lang w:val="fr-CA"/>
        </w:rPr>
        <w:t xml:space="preserve"> a </w:t>
      </w:r>
      <w:proofErr w:type="spellStart"/>
      <w:r>
        <w:rPr>
          <w:lang w:val="fr-CA"/>
        </w:rPr>
        <w:t>hydesville</w:t>
      </w:r>
      <w:proofErr w:type="spellEnd"/>
      <w:r>
        <w:rPr>
          <w:lang w:val="fr-CA"/>
        </w:rPr>
        <w:t xml:space="preserve">. </w:t>
      </w:r>
    </w:p>
    <w:p w:rsidR="008C086B" w:rsidRDefault="0030032E" w:rsidP="00DE52A3">
      <w:pPr>
        <w:rPr>
          <w:lang w:val="fr-CA"/>
        </w:rPr>
      </w:pPr>
      <w:proofErr w:type="spellStart"/>
      <w:r>
        <w:rPr>
          <w:lang w:val="fr-CA"/>
        </w:rPr>
        <w:t>Spirtualisme</w:t>
      </w:r>
      <w:proofErr w:type="spellEnd"/>
      <w:r>
        <w:rPr>
          <w:lang w:val="fr-CA"/>
        </w:rPr>
        <w:t xml:space="preserve"> : « Pensée et pratique religieuse et philosophique qui </w:t>
      </w:r>
      <w:proofErr w:type="spellStart"/>
      <w:r>
        <w:rPr>
          <w:lang w:val="fr-CA"/>
        </w:rPr>
        <w:t>etudient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phenomenes</w:t>
      </w:r>
      <w:proofErr w:type="spellEnd"/>
      <w:r>
        <w:rPr>
          <w:lang w:val="fr-CA"/>
        </w:rPr>
        <w:t xml:space="preserve"> psychique et les expliques en termes d’esprits </w:t>
      </w:r>
      <w:proofErr w:type="spellStart"/>
      <w:r>
        <w:rPr>
          <w:lang w:val="fr-CA"/>
        </w:rPr>
        <w:t>desincarné</w:t>
      </w:r>
      <w:proofErr w:type="spellEnd"/>
      <w:r>
        <w:rPr>
          <w:lang w:val="fr-CA"/>
        </w:rPr>
        <w:t xml:space="preserve"> qui ont </w:t>
      </w:r>
    </w:p>
    <w:p w:rsidR="0030032E" w:rsidRDefault="0030032E" w:rsidP="00DE52A3">
      <w:pPr>
        <w:rPr>
          <w:lang w:val="fr-CA"/>
        </w:rPr>
      </w:pPr>
    </w:p>
    <w:p w:rsidR="0030032E" w:rsidRDefault="0030032E" w:rsidP="00DE52A3">
      <w:pPr>
        <w:rPr>
          <w:lang w:val="fr-CA"/>
        </w:rPr>
      </w:pPr>
    </w:p>
    <w:p w:rsidR="0030032E" w:rsidRPr="0030032E" w:rsidRDefault="0030032E" w:rsidP="00DE52A3">
      <w:pPr>
        <w:rPr>
          <w:b/>
          <w:lang w:val="fr-CA"/>
        </w:rPr>
      </w:pPr>
      <w:r w:rsidRPr="0030032E">
        <w:rPr>
          <w:b/>
          <w:lang w:val="fr-CA"/>
        </w:rPr>
        <w:t xml:space="preserve">Points communs et différences avec </w:t>
      </w:r>
      <w:proofErr w:type="gramStart"/>
      <w:r w:rsidRPr="0030032E">
        <w:rPr>
          <w:b/>
          <w:lang w:val="fr-CA"/>
        </w:rPr>
        <w:t>d’autres religion</w:t>
      </w:r>
      <w:proofErr w:type="gramEnd"/>
      <w:r w:rsidRPr="0030032E">
        <w:rPr>
          <w:b/>
          <w:lang w:val="fr-CA"/>
        </w:rPr>
        <w:t xml:space="preserve">. </w:t>
      </w:r>
    </w:p>
    <w:p w:rsidR="0030032E" w:rsidRDefault="0030032E" w:rsidP="00DE52A3">
      <w:pPr>
        <w:rPr>
          <w:lang w:val="fr-CA"/>
        </w:rPr>
      </w:pPr>
    </w:p>
    <w:p w:rsidR="0030032E" w:rsidRDefault="0030032E" w:rsidP="00DE52A3">
      <w:pPr>
        <w:rPr>
          <w:lang w:val="fr-CA"/>
        </w:rPr>
      </w:pPr>
      <w:proofErr w:type="spellStart"/>
      <w:r>
        <w:rPr>
          <w:lang w:val="fr-CA"/>
        </w:rPr>
        <w:t>Monotheisme</w:t>
      </w:r>
      <w:proofErr w:type="spellEnd"/>
    </w:p>
    <w:p w:rsidR="0030032E" w:rsidRDefault="0030032E" w:rsidP="00DE52A3">
      <w:pPr>
        <w:rPr>
          <w:lang w:val="fr-CA"/>
        </w:rPr>
      </w:pPr>
      <w:r>
        <w:rPr>
          <w:lang w:val="fr-CA"/>
        </w:rPr>
        <w:t xml:space="preserve">Croyance dans la vie </w:t>
      </w:r>
      <w:proofErr w:type="spellStart"/>
      <w:r>
        <w:rPr>
          <w:lang w:val="fr-CA"/>
        </w:rPr>
        <w:t>eternelle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ame</w:t>
      </w:r>
      <w:proofErr w:type="spellEnd"/>
    </w:p>
    <w:p w:rsidR="0030032E" w:rsidRDefault="0030032E" w:rsidP="00DE52A3">
      <w:pPr>
        <w:rPr>
          <w:lang w:val="fr-CA"/>
        </w:rPr>
      </w:pPr>
      <w:r>
        <w:rPr>
          <w:lang w:val="fr-CA"/>
        </w:rPr>
        <w:t xml:space="preserve">Et la </w:t>
      </w:r>
      <w:proofErr w:type="spellStart"/>
      <w:r>
        <w:rPr>
          <w:lang w:val="fr-CA"/>
        </w:rPr>
        <w:t>responsabilite</w:t>
      </w:r>
      <w:proofErr w:type="spellEnd"/>
      <w:r>
        <w:rPr>
          <w:lang w:val="fr-CA"/>
        </w:rPr>
        <w:t xml:space="preserve"> de chacun pout ses actions</w:t>
      </w:r>
    </w:p>
    <w:p w:rsidR="0030032E" w:rsidRDefault="0030032E" w:rsidP="00DE52A3">
      <w:pPr>
        <w:rPr>
          <w:lang w:val="fr-CA"/>
        </w:rPr>
      </w:pPr>
    </w:p>
    <w:p w:rsidR="0030032E" w:rsidRDefault="0030032E" w:rsidP="00DE52A3">
      <w:pPr>
        <w:rPr>
          <w:lang w:val="fr-CA"/>
        </w:rPr>
      </w:pPr>
      <w:r>
        <w:rPr>
          <w:lang w:val="fr-CA"/>
        </w:rPr>
        <w:t xml:space="preserve">Contact avec les esprits de </w:t>
      </w:r>
      <w:proofErr w:type="spellStart"/>
      <w:r>
        <w:rPr>
          <w:lang w:val="fr-CA"/>
        </w:rPr>
        <w:t>defiant</w:t>
      </w:r>
      <w:proofErr w:type="spellEnd"/>
      <w:r>
        <w:rPr>
          <w:lang w:val="fr-CA"/>
        </w:rPr>
        <w:t xml:space="preserve"> qui peuvent venir en aide aux vivant</w:t>
      </w:r>
    </w:p>
    <w:p w:rsidR="0030032E" w:rsidRDefault="0030032E" w:rsidP="00DE52A3">
      <w:pPr>
        <w:rPr>
          <w:lang w:val="fr-CA"/>
        </w:rPr>
      </w:pPr>
      <w:r>
        <w:rPr>
          <w:lang w:val="fr-CA"/>
        </w:rPr>
        <w:t xml:space="preserve">Deux </w:t>
      </w:r>
      <w:proofErr w:type="spellStart"/>
      <w:r>
        <w:rPr>
          <w:lang w:val="fr-CA"/>
        </w:rPr>
        <w:t>spirtuels</w:t>
      </w:r>
      <w:proofErr w:type="spellEnd"/>
      <w:r>
        <w:rPr>
          <w:lang w:val="fr-CA"/>
        </w:rPr>
        <w:t xml:space="preserve"> dont chaque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humain serait doté</w:t>
      </w:r>
    </w:p>
    <w:p w:rsidR="0030032E" w:rsidRDefault="0030032E" w:rsidP="00DE52A3">
      <w:pPr>
        <w:rPr>
          <w:lang w:val="fr-CA"/>
        </w:rPr>
      </w:pPr>
      <w:r>
        <w:rPr>
          <w:lang w:val="fr-CA"/>
        </w:rPr>
        <w:t xml:space="preserve">Ex : la </w:t>
      </w:r>
      <w:proofErr w:type="spellStart"/>
      <w:r>
        <w:rPr>
          <w:lang w:val="fr-CA"/>
        </w:rPr>
        <w:t>guerison</w:t>
      </w:r>
      <w:proofErr w:type="spellEnd"/>
      <w:r>
        <w:rPr>
          <w:lang w:val="fr-CA"/>
        </w:rPr>
        <w:t xml:space="preserve"> par les mains ou a </w:t>
      </w:r>
      <w:proofErr w:type="gramStart"/>
      <w:r>
        <w:rPr>
          <w:lang w:val="fr-CA"/>
        </w:rPr>
        <w:t>distance ,</w:t>
      </w:r>
      <w:proofErr w:type="gramEnd"/>
      <w:r>
        <w:rPr>
          <w:lang w:val="fr-CA"/>
        </w:rPr>
        <w:t xml:space="preserve"> la clairvoyance, la </w:t>
      </w:r>
      <w:proofErr w:type="spellStart"/>
      <w:r>
        <w:rPr>
          <w:lang w:val="fr-CA"/>
        </w:rPr>
        <w:t>clauraudience</w:t>
      </w:r>
      <w:proofErr w:type="spellEnd"/>
      <w:r>
        <w:rPr>
          <w:lang w:val="fr-CA"/>
        </w:rPr>
        <w:t xml:space="preserve">, la </w:t>
      </w:r>
      <w:proofErr w:type="spellStart"/>
      <w:r>
        <w:rPr>
          <w:lang w:val="fr-CA"/>
        </w:rPr>
        <w:t>psychometrie</w:t>
      </w:r>
      <w:proofErr w:type="spellEnd"/>
      <w:r>
        <w:rPr>
          <w:lang w:val="fr-CA"/>
        </w:rPr>
        <w:t xml:space="preserve"> </w:t>
      </w:r>
    </w:p>
    <w:p w:rsidR="0030032E" w:rsidRDefault="007914EB" w:rsidP="00DE52A3">
      <w:pPr>
        <w:rPr>
          <w:lang w:val="fr-CA"/>
        </w:rPr>
      </w:pPr>
      <w:proofErr w:type="spellStart"/>
      <w:r>
        <w:rPr>
          <w:lang w:val="fr-CA"/>
        </w:rPr>
        <w:t>Mediu</w:t>
      </w:r>
      <w:r w:rsidR="0030032E">
        <w:rPr>
          <w:lang w:val="fr-CA"/>
        </w:rPr>
        <w:t>mnité</w:t>
      </w:r>
      <w:proofErr w:type="spellEnd"/>
    </w:p>
    <w:p w:rsidR="0030032E" w:rsidRDefault="0030032E" w:rsidP="00DE52A3">
      <w:pPr>
        <w:rPr>
          <w:lang w:val="fr-CA"/>
        </w:rPr>
      </w:pPr>
    </w:p>
    <w:p w:rsidR="0030032E" w:rsidRPr="0030032E" w:rsidRDefault="0030032E" w:rsidP="00DE52A3">
      <w:pPr>
        <w:rPr>
          <w:b/>
          <w:u w:val="single"/>
          <w:lang w:val="fr-CA"/>
        </w:rPr>
      </w:pPr>
      <w:r w:rsidRPr="0030032E">
        <w:rPr>
          <w:b/>
          <w:u w:val="single"/>
          <w:lang w:val="fr-CA"/>
        </w:rPr>
        <w:t xml:space="preserve">4- Science Psychique </w:t>
      </w:r>
      <w:r w:rsidR="007914EB">
        <w:rPr>
          <w:b/>
          <w:u w:val="single"/>
          <w:lang w:val="fr-CA"/>
        </w:rPr>
        <w:t xml:space="preserve">puis parapsychologique </w:t>
      </w:r>
    </w:p>
    <w:p w:rsidR="0030032E" w:rsidRDefault="0030032E" w:rsidP="00DE52A3">
      <w:pPr>
        <w:rPr>
          <w:lang w:val="fr-CA"/>
        </w:rPr>
      </w:pPr>
    </w:p>
    <w:p w:rsidR="008C086B" w:rsidRDefault="008C086B" w:rsidP="00DE52A3">
      <w:pPr>
        <w:rPr>
          <w:lang w:val="fr-CA"/>
        </w:rPr>
      </w:pPr>
    </w:p>
    <w:p w:rsidR="0085093E" w:rsidRDefault="00D77FC5" w:rsidP="00DE52A3">
      <w:pPr>
        <w:rPr>
          <w:lang w:val="fr-CA"/>
        </w:rPr>
      </w:pPr>
      <w:r>
        <w:rPr>
          <w:lang w:val="fr-CA"/>
        </w:rPr>
        <w:t xml:space="preserve">- </w:t>
      </w:r>
      <w:r w:rsidR="007914EB">
        <w:rPr>
          <w:lang w:val="fr-CA"/>
        </w:rPr>
        <w:t>Ancêtre de la parapsychologie</w:t>
      </w:r>
    </w:p>
    <w:p w:rsidR="007914EB" w:rsidRDefault="007914EB" w:rsidP="00DE52A3">
      <w:pPr>
        <w:rPr>
          <w:lang w:val="fr-CA"/>
        </w:rPr>
      </w:pPr>
      <w:r>
        <w:rPr>
          <w:lang w:val="fr-CA"/>
        </w:rPr>
        <w:t xml:space="preserve">Medium qui </w:t>
      </w:r>
      <w:proofErr w:type="spellStart"/>
      <w:r>
        <w:rPr>
          <w:lang w:val="fr-CA"/>
        </w:rPr>
        <w:t>recoit</w:t>
      </w:r>
      <w:proofErr w:type="spellEnd"/>
      <w:r>
        <w:rPr>
          <w:lang w:val="fr-CA"/>
        </w:rPr>
        <w:t xml:space="preserve"> un client. Parler au client.  Pas pu invente car </w:t>
      </w:r>
      <w:proofErr w:type="gramStart"/>
      <w:r>
        <w:rPr>
          <w:lang w:val="fr-CA"/>
        </w:rPr>
        <w:t>personne sait</w:t>
      </w:r>
      <w:proofErr w:type="gramEnd"/>
    </w:p>
    <w:p w:rsidR="007914EB" w:rsidRDefault="007914EB" w:rsidP="00DE52A3">
      <w:pPr>
        <w:rPr>
          <w:lang w:val="fr-CA"/>
        </w:rPr>
      </w:pPr>
    </w:p>
    <w:p w:rsidR="007914EB" w:rsidRDefault="007914EB" w:rsidP="00DE52A3">
      <w:pPr>
        <w:rPr>
          <w:lang w:val="fr-CA"/>
        </w:rPr>
      </w:pPr>
      <w:proofErr w:type="spellStart"/>
      <w:r>
        <w:rPr>
          <w:lang w:val="fr-CA"/>
        </w:rPr>
        <w:t>Premiere</w:t>
      </w:r>
      <w:proofErr w:type="spellEnd"/>
      <w:r>
        <w:rPr>
          <w:lang w:val="fr-CA"/>
        </w:rPr>
        <w:t xml:space="preserve"> explication (</w:t>
      </w:r>
      <w:proofErr w:type="spellStart"/>
      <w:r>
        <w:rPr>
          <w:lang w:val="fr-CA"/>
        </w:rPr>
        <w:t>spirtuelle</w:t>
      </w:r>
      <w:proofErr w:type="spellEnd"/>
      <w:proofErr w:type="gramStart"/>
      <w:r>
        <w:rPr>
          <w:lang w:val="fr-CA"/>
        </w:rPr>
        <w:t>)  :</w:t>
      </w:r>
      <w:proofErr w:type="gramEnd"/>
      <w:r>
        <w:rPr>
          <w:lang w:val="fr-CA"/>
        </w:rPr>
        <w:t xml:space="preserve"> esprit. L’enfant est </w:t>
      </w:r>
      <w:proofErr w:type="spellStart"/>
      <w:r>
        <w:rPr>
          <w:lang w:val="fr-CA"/>
        </w:rPr>
        <w:t>decede</w:t>
      </w:r>
      <w:proofErr w:type="spellEnd"/>
      <w:r>
        <w:rPr>
          <w:lang w:val="fr-CA"/>
        </w:rPr>
        <w:t>. L’</w:t>
      </w:r>
      <w:proofErr w:type="spellStart"/>
      <w:r>
        <w:rPr>
          <w:lang w:val="fr-CA"/>
        </w:rPr>
        <w:t>ame</w:t>
      </w:r>
      <w:proofErr w:type="spellEnd"/>
      <w:r>
        <w:rPr>
          <w:lang w:val="fr-CA"/>
        </w:rPr>
        <w:t xml:space="preserve"> survie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la mort. Medium parle </w:t>
      </w:r>
      <w:proofErr w:type="spellStart"/>
      <w:r>
        <w:rPr>
          <w:lang w:val="fr-CA"/>
        </w:rPr>
        <w:t>directeement</w:t>
      </w:r>
      <w:proofErr w:type="spellEnd"/>
      <w:r>
        <w:rPr>
          <w:lang w:val="fr-CA"/>
        </w:rPr>
        <w:t xml:space="preserve"> avec le </w:t>
      </w:r>
      <w:proofErr w:type="spellStart"/>
      <w:r>
        <w:rPr>
          <w:lang w:val="fr-CA"/>
        </w:rPr>
        <w:t>decedé</w:t>
      </w:r>
      <w:proofErr w:type="spellEnd"/>
      <w:r>
        <w:rPr>
          <w:lang w:val="fr-CA"/>
        </w:rPr>
        <w:t xml:space="preserve">. </w:t>
      </w:r>
    </w:p>
    <w:p w:rsidR="007914EB" w:rsidRDefault="007914EB" w:rsidP="00DE52A3">
      <w:pPr>
        <w:rPr>
          <w:lang w:val="fr-CA"/>
        </w:rPr>
      </w:pPr>
    </w:p>
    <w:p w:rsidR="007914EB" w:rsidRDefault="007914EB" w:rsidP="00DE52A3">
      <w:pPr>
        <w:rPr>
          <w:lang w:val="fr-CA"/>
        </w:rPr>
      </w:pPr>
      <w:r>
        <w:rPr>
          <w:lang w:val="fr-CA"/>
        </w:rPr>
        <w:t>2</w:t>
      </w:r>
      <w:r w:rsidRPr="007914EB">
        <w:rPr>
          <w:vertAlign w:val="superscript"/>
          <w:lang w:val="fr-CA"/>
        </w:rPr>
        <w:t>e</w:t>
      </w:r>
      <w:r>
        <w:rPr>
          <w:vertAlign w:val="superscript"/>
          <w:lang w:val="fr-CA"/>
        </w:rPr>
        <w:t> </w:t>
      </w:r>
      <w:proofErr w:type="gramStart"/>
      <w:r>
        <w:rPr>
          <w:vertAlign w:val="superscript"/>
          <w:lang w:val="fr-CA"/>
        </w:rPr>
        <w:t>( parapsychologie</w:t>
      </w:r>
      <w:proofErr w:type="gramEnd"/>
      <w:r>
        <w:rPr>
          <w:vertAlign w:val="superscript"/>
          <w:lang w:val="fr-CA"/>
        </w:rPr>
        <w:t xml:space="preserve">) </w:t>
      </w:r>
      <w:r>
        <w:rPr>
          <w:lang w:val="fr-CA"/>
        </w:rPr>
        <w:t xml:space="preserve">: la medium,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pas d’esprit. Disparu. </w:t>
      </w:r>
      <w:proofErr w:type="spellStart"/>
      <w:r>
        <w:rPr>
          <w:lang w:val="fr-CA"/>
        </w:rPr>
        <w:t>Lenfant</w:t>
      </w:r>
      <w:proofErr w:type="spellEnd"/>
      <w:r>
        <w:rPr>
          <w:lang w:val="fr-CA"/>
        </w:rPr>
        <w:t xml:space="preserve"> est mort. Medium a des </w:t>
      </w:r>
      <w:proofErr w:type="gramStart"/>
      <w:r>
        <w:rPr>
          <w:lang w:val="fr-CA"/>
        </w:rPr>
        <w:t>pouvoir extrasensoriel</w:t>
      </w:r>
      <w:proofErr w:type="gramEnd"/>
      <w:r>
        <w:rPr>
          <w:lang w:val="fr-CA"/>
        </w:rPr>
        <w:t xml:space="preserve"> pour savoir des choses sur la personne mort.  Ressens des choses.</w:t>
      </w:r>
    </w:p>
    <w:p w:rsidR="007914EB" w:rsidRDefault="007914EB" w:rsidP="00DE52A3">
      <w:pPr>
        <w:rPr>
          <w:lang w:val="fr-CA"/>
        </w:rPr>
      </w:pPr>
    </w:p>
    <w:p w:rsidR="007914EB" w:rsidRDefault="007914EB" w:rsidP="00DE52A3">
      <w:pPr>
        <w:rPr>
          <w:lang w:val="fr-CA"/>
        </w:rPr>
      </w:pPr>
      <w:proofErr w:type="spellStart"/>
      <w:r>
        <w:rPr>
          <w:lang w:val="fr-CA"/>
        </w:rPr>
        <w:t>Either</w:t>
      </w:r>
      <w:proofErr w:type="spellEnd"/>
      <w:r>
        <w:rPr>
          <w:lang w:val="fr-CA"/>
        </w:rPr>
        <w:t xml:space="preserve"> bs</w:t>
      </w:r>
    </w:p>
    <w:p w:rsidR="007914EB" w:rsidRDefault="007914EB" w:rsidP="00DE52A3">
      <w:pPr>
        <w:rPr>
          <w:lang w:val="fr-CA"/>
        </w:rPr>
      </w:pPr>
      <w:r>
        <w:rPr>
          <w:lang w:val="fr-CA"/>
        </w:rPr>
        <w:t xml:space="preserve">It </w:t>
      </w:r>
      <w:proofErr w:type="spellStart"/>
      <w:r>
        <w:rPr>
          <w:lang w:val="fr-CA"/>
        </w:rPr>
        <w:t>works</w:t>
      </w:r>
      <w:proofErr w:type="spellEnd"/>
      <w:r>
        <w:rPr>
          <w:lang w:val="fr-CA"/>
        </w:rPr>
        <w:t xml:space="preserve"> but </w:t>
      </w:r>
      <w:proofErr w:type="spellStart"/>
      <w:r>
        <w:rPr>
          <w:lang w:val="fr-CA"/>
        </w:rPr>
        <w:t>spirtual</w:t>
      </w:r>
      <w:proofErr w:type="spellEnd"/>
    </w:p>
    <w:p w:rsidR="007914EB" w:rsidRDefault="007914EB" w:rsidP="00DE52A3">
      <w:pPr>
        <w:rPr>
          <w:lang w:val="fr-CA"/>
        </w:rPr>
      </w:pPr>
      <w:r>
        <w:rPr>
          <w:lang w:val="fr-CA"/>
        </w:rPr>
        <w:t xml:space="preserve">Or </w:t>
      </w:r>
      <w:proofErr w:type="spellStart"/>
      <w:r>
        <w:rPr>
          <w:lang w:val="fr-CA"/>
        </w:rPr>
        <w:t>works</w:t>
      </w:r>
      <w:proofErr w:type="spellEnd"/>
      <w:r>
        <w:rPr>
          <w:lang w:val="fr-CA"/>
        </w:rPr>
        <w:t xml:space="preserve"> but parapsychologie</w:t>
      </w:r>
    </w:p>
    <w:p w:rsidR="0085093E" w:rsidRDefault="0085093E" w:rsidP="00DE52A3">
      <w:pPr>
        <w:rPr>
          <w:lang w:val="fr-CA"/>
        </w:rPr>
      </w:pPr>
    </w:p>
    <w:p w:rsidR="0085093E" w:rsidRDefault="0085093E" w:rsidP="00DE52A3">
      <w:pPr>
        <w:rPr>
          <w:lang w:val="fr-CA"/>
        </w:rPr>
      </w:pPr>
    </w:p>
    <w:p w:rsidR="001D5B72" w:rsidRDefault="00D77FC5" w:rsidP="00DE52A3">
      <w:pPr>
        <w:rPr>
          <w:lang w:val="fr-CA"/>
        </w:rPr>
      </w:pPr>
      <w:r>
        <w:rPr>
          <w:lang w:val="fr-CA"/>
        </w:rPr>
        <w:t xml:space="preserve">- Attribue les </w:t>
      </w:r>
      <w:proofErr w:type="spellStart"/>
      <w:r>
        <w:rPr>
          <w:lang w:val="fr-CA"/>
        </w:rPr>
        <w:t>phenomenes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des capacité psychique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>- parapsychologie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 xml:space="preserve">- communication </w:t>
      </w:r>
      <w:proofErr w:type="spellStart"/>
      <w:r>
        <w:rPr>
          <w:lang w:val="fr-CA"/>
        </w:rPr>
        <w:t>telepathique</w:t>
      </w:r>
      <w:proofErr w:type="spellEnd"/>
      <w:r>
        <w:rPr>
          <w:lang w:val="fr-CA"/>
        </w:rPr>
        <w:t xml:space="preserve"> = d’esprits a esprits, de subconscient a subconscient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 xml:space="preserve">- </w:t>
      </w:r>
      <w:proofErr w:type="spellStart"/>
      <w:r>
        <w:rPr>
          <w:lang w:val="fr-CA"/>
        </w:rPr>
        <w:t>precognition</w:t>
      </w:r>
      <w:proofErr w:type="spellEnd"/>
      <w:r>
        <w:rPr>
          <w:lang w:val="fr-CA"/>
        </w:rPr>
        <w:t xml:space="preserve"> ou la capacité de voir dans le futur 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 xml:space="preserve">- clairvoyance : vision au </w:t>
      </w:r>
      <w:proofErr w:type="spellStart"/>
      <w:r>
        <w:rPr>
          <w:lang w:val="fr-CA"/>
        </w:rPr>
        <w:t>dela</w:t>
      </w:r>
      <w:proofErr w:type="spellEnd"/>
      <w:r>
        <w:rPr>
          <w:lang w:val="fr-CA"/>
        </w:rPr>
        <w:t xml:space="preserve"> des sens habituel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 xml:space="preserve">- </w:t>
      </w:r>
      <w:proofErr w:type="spellStart"/>
      <w:r>
        <w:rPr>
          <w:lang w:val="fr-CA"/>
        </w:rPr>
        <w:t>Psychokinese</w:t>
      </w:r>
      <w:proofErr w:type="spellEnd"/>
      <w:r>
        <w:rPr>
          <w:lang w:val="fr-CA"/>
        </w:rPr>
        <w:t xml:space="preserve"> : capacité d’influence de l’esprit sur la </w:t>
      </w:r>
      <w:proofErr w:type="spellStart"/>
      <w:r>
        <w:rPr>
          <w:lang w:val="fr-CA"/>
        </w:rPr>
        <w:t>matiere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( possibilité</w:t>
      </w:r>
      <w:proofErr w:type="gramEnd"/>
      <w:r>
        <w:rPr>
          <w:lang w:val="fr-CA"/>
        </w:rPr>
        <w:t xml:space="preserve"> de faire bouger objet uniquement a la force de l’esprit, la plus spectaculaire)</w:t>
      </w:r>
    </w:p>
    <w:p w:rsidR="00D77FC5" w:rsidRDefault="00D77FC5" w:rsidP="00DE52A3">
      <w:pPr>
        <w:rPr>
          <w:lang w:val="fr-CA"/>
        </w:rPr>
      </w:pPr>
    </w:p>
    <w:p w:rsidR="00D77FC5" w:rsidRDefault="00D77FC5" w:rsidP="00DE52A3">
      <w:pPr>
        <w:rPr>
          <w:b/>
          <w:lang w:val="fr-CA"/>
        </w:rPr>
      </w:pPr>
      <w:r w:rsidRPr="00D77FC5">
        <w:rPr>
          <w:b/>
          <w:lang w:val="fr-CA"/>
        </w:rPr>
        <w:t xml:space="preserve">Les frontières de la psychologie </w:t>
      </w:r>
    </w:p>
    <w:p w:rsidR="00D77FC5" w:rsidRDefault="00D77FC5" w:rsidP="00DE52A3">
      <w:pPr>
        <w:rPr>
          <w:b/>
          <w:lang w:val="fr-CA"/>
        </w:rPr>
      </w:pPr>
    </w:p>
    <w:p w:rsidR="00D77FC5" w:rsidRDefault="00D77FC5" w:rsidP="00DE52A3">
      <w:pPr>
        <w:rPr>
          <w:b/>
          <w:lang w:val="fr-CA"/>
        </w:rPr>
      </w:pPr>
      <w:r>
        <w:rPr>
          <w:b/>
          <w:lang w:val="fr-CA"/>
        </w:rPr>
        <w:t>Pierre Janet (1859-`947)</w:t>
      </w:r>
    </w:p>
    <w:p w:rsidR="00D77FC5" w:rsidRDefault="00D77FC5" w:rsidP="00DE52A3">
      <w:pPr>
        <w:rPr>
          <w:b/>
          <w:lang w:val="fr-CA"/>
        </w:rPr>
      </w:pPr>
    </w:p>
    <w:p w:rsidR="006E63BE" w:rsidRDefault="00D77FC5" w:rsidP="00DE52A3">
      <w:pPr>
        <w:rPr>
          <w:lang w:val="fr-CA"/>
        </w:rPr>
      </w:pPr>
      <w:r>
        <w:rPr>
          <w:lang w:val="fr-CA"/>
        </w:rPr>
        <w:t xml:space="preserve">Psychologue de grande </w:t>
      </w:r>
      <w:r w:rsidR="006E63BE">
        <w:rPr>
          <w:lang w:val="fr-CA"/>
        </w:rPr>
        <w:t>renommée</w:t>
      </w:r>
    </w:p>
    <w:p w:rsidR="00D77FC5" w:rsidRDefault="00D77FC5" w:rsidP="00DE52A3">
      <w:pPr>
        <w:rPr>
          <w:lang w:val="fr-CA"/>
        </w:rPr>
      </w:pPr>
      <w:r>
        <w:rPr>
          <w:lang w:val="fr-CA"/>
        </w:rPr>
        <w:t xml:space="preserve">En 1885,  </w:t>
      </w:r>
      <w:r w:rsidR="006E63BE">
        <w:rPr>
          <w:lang w:val="fr-CA"/>
        </w:rPr>
        <w:t>expériences</w:t>
      </w:r>
      <w:r>
        <w:rPr>
          <w:lang w:val="fr-CA"/>
        </w:rPr>
        <w:t xml:space="preserve"> </w:t>
      </w:r>
      <w:r w:rsidR="006E63BE">
        <w:rPr>
          <w:lang w:val="fr-CA"/>
        </w:rPr>
        <w:t>« </w:t>
      </w:r>
      <w:r>
        <w:rPr>
          <w:lang w:val="fr-CA"/>
        </w:rPr>
        <w:t>d’hypnotisme a distance</w:t>
      </w:r>
      <w:r w:rsidR="006E63BE">
        <w:rPr>
          <w:lang w:val="fr-CA"/>
        </w:rPr>
        <w:t> »</w:t>
      </w:r>
      <w:r>
        <w:rPr>
          <w:lang w:val="fr-CA"/>
        </w:rPr>
        <w:t xml:space="preserve">, subconscient, </w:t>
      </w:r>
      <w:r w:rsidR="006E63BE">
        <w:rPr>
          <w:lang w:val="fr-CA"/>
        </w:rPr>
        <w:t>dissociation, automatisme psychologique</w:t>
      </w:r>
    </w:p>
    <w:p w:rsidR="006E63BE" w:rsidRDefault="006E63BE" w:rsidP="00DE52A3">
      <w:pPr>
        <w:rPr>
          <w:lang w:val="fr-CA"/>
        </w:rPr>
      </w:pPr>
      <w:r>
        <w:rPr>
          <w:lang w:val="fr-CA"/>
        </w:rPr>
        <w:t xml:space="preserve">Renie rapidement ses découvertes parapsychologique pour incarner un rempart contre les sciences psychiques; oppose une orthodoxie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une hétérodoxie</w:t>
      </w:r>
    </w:p>
    <w:p w:rsidR="006E63BE" w:rsidRDefault="006E63BE" w:rsidP="00DE52A3">
      <w:pPr>
        <w:rPr>
          <w:lang w:val="fr-CA"/>
        </w:rPr>
      </w:pPr>
      <w:r>
        <w:rPr>
          <w:lang w:val="fr-CA"/>
        </w:rPr>
        <w:t>A plus d’un titre, il est exemplaire de la transition effectuée par la psychologie naissante en France</w:t>
      </w:r>
    </w:p>
    <w:p w:rsidR="006E63BE" w:rsidRPr="00D77FC5" w:rsidRDefault="006E63BE" w:rsidP="00DE52A3">
      <w:pPr>
        <w:rPr>
          <w:lang w:val="fr-CA"/>
        </w:rPr>
      </w:pPr>
    </w:p>
    <w:p w:rsidR="00D77FC5" w:rsidRDefault="00D77FC5" w:rsidP="00DE52A3">
      <w:pPr>
        <w:rPr>
          <w:b/>
          <w:lang w:val="fr-CA"/>
        </w:rPr>
      </w:pPr>
    </w:p>
    <w:p w:rsidR="006E63BE" w:rsidRDefault="006E63BE" w:rsidP="00DE52A3">
      <w:pPr>
        <w:rPr>
          <w:b/>
          <w:lang w:val="fr-CA"/>
        </w:rPr>
      </w:pPr>
    </w:p>
    <w:p w:rsidR="006E63BE" w:rsidRPr="006E63BE" w:rsidRDefault="006E63BE" w:rsidP="00DE52A3">
      <w:pPr>
        <w:rPr>
          <w:lang w:val="fr-CA"/>
        </w:rPr>
      </w:pPr>
      <w:r>
        <w:rPr>
          <w:b/>
          <w:lang w:val="fr-CA"/>
        </w:rPr>
        <w:t>La psychologie</w:t>
      </w:r>
    </w:p>
    <w:p w:rsidR="00D77FC5" w:rsidRDefault="00D77FC5" w:rsidP="00DE52A3">
      <w:pPr>
        <w:rPr>
          <w:lang w:val="fr-CA"/>
        </w:rPr>
      </w:pPr>
    </w:p>
    <w:p w:rsidR="006E63BE" w:rsidRDefault="006E63BE" w:rsidP="00DE52A3">
      <w:pPr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 : Racine étymologique </w:t>
      </w:r>
    </w:p>
    <w:p w:rsidR="006E63BE" w:rsidRDefault="006E63BE" w:rsidP="00DE52A3">
      <w:pPr>
        <w:rPr>
          <w:lang w:val="fr-CA"/>
        </w:rPr>
      </w:pPr>
      <w:r>
        <w:rPr>
          <w:lang w:val="fr-CA"/>
        </w:rPr>
        <w:t>Suffixe l</w:t>
      </w:r>
    </w:p>
    <w:p w:rsidR="006E63BE" w:rsidRDefault="006E63BE" w:rsidP="00DE52A3">
      <w:pPr>
        <w:rPr>
          <w:lang w:val="fr-CA"/>
        </w:rPr>
      </w:pPr>
      <w:r>
        <w:rPr>
          <w:lang w:val="fr-CA"/>
        </w:rPr>
        <w:t xml:space="preserve">Psycho=Âme </w:t>
      </w:r>
    </w:p>
    <w:p w:rsidR="006E63BE" w:rsidRDefault="006E63BE" w:rsidP="00DE52A3">
      <w:pPr>
        <w:rPr>
          <w:lang w:val="fr-CA"/>
        </w:rPr>
      </w:pPr>
    </w:p>
    <w:p w:rsidR="006E63BE" w:rsidRDefault="006E63BE" w:rsidP="00DE52A3">
      <w:pPr>
        <w:rPr>
          <w:lang w:val="fr-CA"/>
        </w:rPr>
      </w:pPr>
      <w:r w:rsidRPr="006E63BE">
        <w:rPr>
          <w:b/>
          <w:lang w:val="fr-CA"/>
        </w:rPr>
        <w:t xml:space="preserve">L’objet d’étude de la psychologie contemporaine </w:t>
      </w:r>
    </w:p>
    <w:p w:rsidR="006E63BE" w:rsidRDefault="006E63BE" w:rsidP="00DE52A3">
      <w:pPr>
        <w:rPr>
          <w:lang w:val="fr-CA"/>
        </w:rPr>
      </w:pPr>
    </w:p>
    <w:p w:rsidR="006E63BE" w:rsidRDefault="006E63BE" w:rsidP="00DE52A3">
      <w:pPr>
        <w:rPr>
          <w:lang w:val="fr-CA"/>
        </w:rPr>
      </w:pPr>
      <w:r>
        <w:rPr>
          <w:lang w:val="fr-CA"/>
        </w:rPr>
        <w:t>Étude de facultés mentales/processus psychiques (</w:t>
      </w:r>
      <w:proofErr w:type="spellStart"/>
      <w:r>
        <w:rPr>
          <w:lang w:val="fr-CA"/>
        </w:rPr>
        <w:t>cognition</w:t>
      </w:r>
      <w:proofErr w:type="gramStart"/>
      <w:r>
        <w:rPr>
          <w:lang w:val="fr-CA"/>
        </w:rPr>
        <w:t>,emotion,perception</w:t>
      </w:r>
      <w:proofErr w:type="spellEnd"/>
      <w:proofErr w:type="gramEnd"/>
      <w:r>
        <w:rPr>
          <w:lang w:val="fr-CA"/>
        </w:rPr>
        <w:t>) et des comportements.</w:t>
      </w:r>
    </w:p>
    <w:p w:rsidR="006E63BE" w:rsidRDefault="006E63BE" w:rsidP="00DE52A3">
      <w:pPr>
        <w:rPr>
          <w:lang w:val="fr-CA"/>
        </w:rPr>
      </w:pPr>
    </w:p>
    <w:p w:rsidR="006E63BE" w:rsidRDefault="006E63BE" w:rsidP="00DE52A3">
      <w:pPr>
        <w:rPr>
          <w:lang w:val="fr-CA"/>
        </w:rPr>
      </w:pPr>
      <w:r>
        <w:rPr>
          <w:lang w:val="fr-CA"/>
        </w:rPr>
        <w:t>Science qui s’intéresse a (up)</w:t>
      </w:r>
    </w:p>
    <w:p w:rsidR="006E63BE" w:rsidRDefault="006E63BE" w:rsidP="00DE52A3">
      <w:pPr>
        <w:rPr>
          <w:lang w:val="fr-CA"/>
        </w:rPr>
      </w:pPr>
    </w:p>
    <w:p w:rsidR="006E63BE" w:rsidRDefault="006E63BE" w:rsidP="00DE52A3">
      <w:pPr>
        <w:rPr>
          <w:b/>
          <w:lang w:val="fr-CA"/>
        </w:rPr>
      </w:pPr>
      <w:r w:rsidRPr="006E63BE">
        <w:rPr>
          <w:b/>
          <w:lang w:val="fr-CA"/>
        </w:rPr>
        <w:t xml:space="preserve">La </w:t>
      </w:r>
      <w:proofErr w:type="spellStart"/>
      <w:r w:rsidRPr="006E63BE">
        <w:rPr>
          <w:b/>
          <w:lang w:val="fr-CA"/>
        </w:rPr>
        <w:t>spirtualité</w:t>
      </w:r>
      <w:proofErr w:type="spellEnd"/>
      <w:r w:rsidRPr="006E63BE">
        <w:rPr>
          <w:b/>
          <w:lang w:val="fr-CA"/>
        </w:rPr>
        <w:t xml:space="preserve"> selon </w:t>
      </w:r>
      <w:proofErr w:type="spellStart"/>
      <w:r w:rsidRPr="006E63BE">
        <w:rPr>
          <w:b/>
          <w:lang w:val="fr-CA"/>
        </w:rPr>
        <w:t>pargament</w:t>
      </w:r>
      <w:proofErr w:type="spellEnd"/>
      <w:r w:rsidRPr="006E63BE">
        <w:rPr>
          <w:b/>
          <w:lang w:val="fr-CA"/>
        </w:rPr>
        <w:t xml:space="preserve"> </w:t>
      </w:r>
      <w:r>
        <w:rPr>
          <w:b/>
          <w:lang w:val="fr-CA"/>
        </w:rPr>
        <w:t xml:space="preserve"> (2013) </w:t>
      </w:r>
    </w:p>
    <w:p w:rsidR="006E63BE" w:rsidRDefault="006E63BE" w:rsidP="00DE52A3">
      <w:pPr>
        <w:rPr>
          <w:b/>
          <w:lang w:val="fr-CA"/>
        </w:rPr>
      </w:pPr>
    </w:p>
    <w:p w:rsidR="006E63BE" w:rsidRDefault="006E63BE" w:rsidP="00DE52A3">
      <w:pPr>
        <w:rPr>
          <w:lang w:val="fr-CA"/>
        </w:rPr>
      </w:pPr>
      <w:proofErr w:type="gramStart"/>
      <w:r w:rsidRPr="006E63BE">
        <w:rPr>
          <w:lang w:val="fr-CA"/>
        </w:rPr>
        <w:t>Approches fonctionnaliste</w:t>
      </w:r>
      <w:proofErr w:type="gramEnd"/>
      <w:r w:rsidRPr="006E63BE">
        <w:rPr>
          <w:lang w:val="fr-CA"/>
        </w:rPr>
        <w:t xml:space="preserve"> </w:t>
      </w:r>
      <w:r>
        <w:rPr>
          <w:lang w:val="fr-CA"/>
        </w:rPr>
        <w:t>(lutter contre le port de la mort)</w:t>
      </w:r>
    </w:p>
    <w:p w:rsidR="006E63BE" w:rsidRDefault="006E63BE" w:rsidP="00DE52A3">
      <w:pPr>
        <w:rPr>
          <w:lang w:val="fr-CA"/>
        </w:rPr>
      </w:pPr>
    </w:p>
    <w:p w:rsidR="006E63BE" w:rsidRDefault="00FB1F97" w:rsidP="00DE52A3">
      <w:pPr>
        <w:rPr>
          <w:lang w:val="fr-CA"/>
        </w:rPr>
      </w:pPr>
      <w:r>
        <w:rPr>
          <w:lang w:val="fr-CA"/>
        </w:rPr>
        <w:t xml:space="preserve">Processus sous jacents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congnition,emotion</w:t>
      </w:r>
      <w:proofErr w:type="spellEnd"/>
      <w:proofErr w:type="gramEnd"/>
      <w:r>
        <w:rPr>
          <w:lang w:val="fr-CA"/>
        </w:rPr>
        <w:t>, perception) au sacré</w:t>
      </w:r>
    </w:p>
    <w:p w:rsidR="00FB1F97" w:rsidRDefault="00FB1F97" w:rsidP="00DE52A3">
      <w:pPr>
        <w:rPr>
          <w:lang w:val="fr-CA"/>
        </w:rPr>
      </w:pPr>
    </w:p>
    <w:p w:rsidR="00FB1F97" w:rsidRDefault="00FB1F97" w:rsidP="00DE52A3">
      <w:pPr>
        <w:rPr>
          <w:lang w:val="fr-CA"/>
        </w:rPr>
      </w:pPr>
    </w:p>
    <w:p w:rsidR="00FB1F97" w:rsidRDefault="00FB1F97" w:rsidP="00DE52A3">
      <w:pPr>
        <w:rPr>
          <w:lang w:val="fr-CA"/>
        </w:rPr>
      </w:pPr>
    </w:p>
    <w:p w:rsidR="00FB1F97" w:rsidRDefault="00FB1F97" w:rsidP="00DE52A3">
      <w:pPr>
        <w:rPr>
          <w:lang w:val="fr-CA"/>
        </w:rPr>
      </w:pPr>
      <w:r>
        <w:rPr>
          <w:lang w:val="fr-CA"/>
        </w:rPr>
        <w:t xml:space="preserve">*Travail sur l’ </w:t>
      </w:r>
      <w:proofErr w:type="spellStart"/>
      <w:r>
        <w:rPr>
          <w:lang w:val="fr-CA"/>
        </w:rPr>
        <w:t>Experience</w:t>
      </w:r>
      <w:proofErr w:type="spellEnd"/>
      <w:r>
        <w:rPr>
          <w:lang w:val="fr-CA"/>
        </w:rPr>
        <w:t xml:space="preserve">  doit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anonyme*</w:t>
      </w:r>
    </w:p>
    <w:p w:rsidR="00FB1F97" w:rsidRDefault="00FB1F97" w:rsidP="00DE52A3">
      <w:pPr>
        <w:rPr>
          <w:lang w:val="fr-CA"/>
        </w:rPr>
      </w:pPr>
    </w:p>
    <w:p w:rsidR="00FB1F97" w:rsidRPr="006E63BE" w:rsidRDefault="00FB1F97" w:rsidP="00DE52A3">
      <w:pPr>
        <w:rPr>
          <w:lang w:val="fr-CA"/>
        </w:rPr>
      </w:pPr>
      <w:proofErr w:type="gramStart"/>
      <w:r>
        <w:rPr>
          <w:lang w:val="fr-CA"/>
        </w:rPr>
        <w:t>dans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kel</w:t>
      </w:r>
      <w:proofErr w:type="spellEnd"/>
      <w:r>
        <w:rPr>
          <w:lang w:val="fr-CA"/>
        </w:rPr>
        <w:t xml:space="preserve"> contexte, a quel moment. Donner de la cher au reponse)</w:t>
      </w:r>
      <w:bookmarkStart w:id="0" w:name="_GoBack"/>
      <w:bookmarkEnd w:id="0"/>
    </w:p>
    <w:sectPr w:rsidR="00FB1F97" w:rsidRPr="006E63BE" w:rsidSect="00CC69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3BE" w:rsidRDefault="006E63BE" w:rsidP="00634CBC">
      <w:r>
        <w:separator/>
      </w:r>
    </w:p>
  </w:endnote>
  <w:endnote w:type="continuationSeparator" w:id="0">
    <w:p w:rsidR="006E63BE" w:rsidRDefault="006E63BE" w:rsidP="0063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3BE" w:rsidRDefault="006E63BE" w:rsidP="00634CBC">
      <w:r>
        <w:separator/>
      </w:r>
    </w:p>
  </w:footnote>
  <w:footnote w:type="continuationSeparator" w:id="0">
    <w:p w:rsidR="006E63BE" w:rsidRDefault="006E63BE" w:rsidP="00634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0A7C"/>
    <w:multiLevelType w:val="hybridMultilevel"/>
    <w:tmpl w:val="AE72FD12"/>
    <w:lvl w:ilvl="0" w:tplc="23F6007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6C2159"/>
    <w:multiLevelType w:val="hybridMultilevel"/>
    <w:tmpl w:val="47B8ED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4B"/>
    <w:rsid w:val="001D5B72"/>
    <w:rsid w:val="0020774B"/>
    <w:rsid w:val="0030032E"/>
    <w:rsid w:val="00634CBC"/>
    <w:rsid w:val="006577E8"/>
    <w:rsid w:val="006E63BE"/>
    <w:rsid w:val="007914EB"/>
    <w:rsid w:val="008319A6"/>
    <w:rsid w:val="0085093E"/>
    <w:rsid w:val="008C086B"/>
    <w:rsid w:val="00A9363D"/>
    <w:rsid w:val="00C0761E"/>
    <w:rsid w:val="00CC693E"/>
    <w:rsid w:val="00D6633F"/>
    <w:rsid w:val="00D77FC5"/>
    <w:rsid w:val="00DE52A3"/>
    <w:rsid w:val="00E7777E"/>
    <w:rsid w:val="00FB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006C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6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4CBC"/>
  </w:style>
  <w:style w:type="paragraph" w:styleId="Footer">
    <w:name w:val="footer"/>
    <w:basedOn w:val="Normal"/>
    <w:link w:val="FooterChar"/>
    <w:uiPriority w:val="99"/>
    <w:unhideWhenUsed/>
    <w:rsid w:val="00634C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4CB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6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4CBC"/>
  </w:style>
  <w:style w:type="paragraph" w:styleId="Footer">
    <w:name w:val="footer"/>
    <w:basedOn w:val="Normal"/>
    <w:link w:val="FooterChar"/>
    <w:uiPriority w:val="99"/>
    <w:unhideWhenUsed/>
    <w:rsid w:val="00634C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4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1093</Words>
  <Characters>6232</Characters>
  <Application>Microsoft Macintosh Word</Application>
  <DocSecurity>0</DocSecurity>
  <Lines>51</Lines>
  <Paragraphs>14</Paragraphs>
  <ScaleCrop>false</ScaleCrop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Mirane Ahmed</dc:creator>
  <cp:keywords/>
  <dc:description/>
  <cp:lastModifiedBy>Mirane Ahmed</cp:lastModifiedBy>
  <cp:revision>1</cp:revision>
  <dcterms:created xsi:type="dcterms:W3CDTF">2019-09-16T22:56:00Z</dcterms:created>
  <dcterms:modified xsi:type="dcterms:W3CDTF">2019-09-17T03:19:00Z</dcterms:modified>
</cp:coreProperties>
</file>