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38395" w14:textId="77777777" w:rsidR="00D15897" w:rsidRPr="004535D7" w:rsidRDefault="00D15897">
      <w:pPr>
        <w:rPr>
          <w:b/>
          <w:lang w:val="fr-CA"/>
        </w:rPr>
      </w:pPr>
      <w:r w:rsidRPr="004535D7">
        <w:rPr>
          <w:b/>
          <w:u w:val="single"/>
          <w:lang w:val="fr-CA"/>
        </w:rPr>
        <w:t xml:space="preserve">La personnalité </w:t>
      </w:r>
    </w:p>
    <w:p w14:paraId="45DBEEEE" w14:textId="77777777" w:rsidR="00D15897" w:rsidRPr="004535D7" w:rsidRDefault="00D15897">
      <w:pPr>
        <w:rPr>
          <w:b/>
          <w:lang w:val="fr-CA"/>
        </w:rPr>
      </w:pPr>
    </w:p>
    <w:p w14:paraId="2169E76C" w14:textId="77777777" w:rsidR="00D15897" w:rsidRDefault="0089385D">
      <w:pPr>
        <w:rPr>
          <w:b/>
          <w:lang w:val="fr-CA"/>
        </w:rPr>
      </w:pPr>
      <w:r>
        <w:rPr>
          <w:b/>
          <w:lang w:val="fr-CA"/>
        </w:rPr>
        <w:t>Personnalité :</w:t>
      </w:r>
    </w:p>
    <w:p w14:paraId="76DFCE3B" w14:textId="77777777" w:rsidR="0089385D" w:rsidRDefault="00FC06D3" w:rsidP="00AE456A">
      <w:pPr>
        <w:pStyle w:val="ListParagraph"/>
        <w:numPr>
          <w:ilvl w:val="0"/>
          <w:numId w:val="1"/>
        </w:numPr>
        <w:rPr>
          <w:lang w:val="fr-CA"/>
        </w:rPr>
      </w:pPr>
      <w:r>
        <w:rPr>
          <w:noProof/>
        </w:rPr>
        <w:drawing>
          <wp:anchor distT="0" distB="0" distL="114300" distR="114300" simplePos="0" relativeHeight="251658240" behindDoc="0" locked="0" layoutInCell="1" allowOverlap="1" wp14:anchorId="54C99397" wp14:editId="76588BAF">
            <wp:simplePos x="0" y="0"/>
            <wp:positionH relativeFrom="column">
              <wp:posOffset>452755</wp:posOffset>
            </wp:positionH>
            <wp:positionV relativeFrom="paragraph">
              <wp:posOffset>378460</wp:posOffset>
            </wp:positionV>
            <wp:extent cx="1876425" cy="1402715"/>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76425" cy="1402715"/>
                    </a:xfrm>
                    <a:prstGeom prst="rect">
                      <a:avLst/>
                    </a:prstGeom>
                  </pic:spPr>
                </pic:pic>
              </a:graphicData>
            </a:graphic>
            <wp14:sizeRelH relativeFrom="margin">
              <wp14:pctWidth>0</wp14:pctWidth>
            </wp14:sizeRelH>
            <wp14:sizeRelV relativeFrom="margin">
              <wp14:pctHeight>0</wp14:pctHeight>
            </wp14:sizeRelV>
          </wp:anchor>
        </w:drawing>
      </w:r>
      <w:r w:rsidR="00E22DEB">
        <w:rPr>
          <w:lang w:val="fr-CA"/>
        </w:rPr>
        <w:t xml:space="preserve">Le mode </w:t>
      </w:r>
      <w:r w:rsidR="00034404">
        <w:rPr>
          <w:lang w:val="fr-CA"/>
        </w:rPr>
        <w:t>caractéristique de penser, de ressentir et d’agir de chaque individu qui nous rend unique</w:t>
      </w:r>
    </w:p>
    <w:p w14:paraId="02F7AFE3" w14:textId="77777777" w:rsidR="00236A30" w:rsidRDefault="00236A30" w:rsidP="00AE456A">
      <w:pPr>
        <w:pStyle w:val="ListParagraph"/>
        <w:numPr>
          <w:ilvl w:val="0"/>
          <w:numId w:val="1"/>
        </w:numPr>
        <w:rPr>
          <w:lang w:val="fr-CA"/>
        </w:rPr>
      </w:pPr>
    </w:p>
    <w:p w14:paraId="73235414" w14:textId="77777777" w:rsidR="00034404" w:rsidRDefault="00236A30" w:rsidP="00AE456A">
      <w:pPr>
        <w:pStyle w:val="ListParagraph"/>
        <w:numPr>
          <w:ilvl w:val="0"/>
          <w:numId w:val="1"/>
        </w:numPr>
        <w:rPr>
          <w:lang w:val="fr-CA"/>
        </w:rPr>
      </w:pPr>
      <w:r>
        <w:rPr>
          <w:lang w:val="fr-CA"/>
        </w:rPr>
        <w:t>On a des caractéristiques qui nous sont propre</w:t>
      </w:r>
    </w:p>
    <w:p w14:paraId="2D5D8173" w14:textId="77777777" w:rsidR="00236A30" w:rsidRPr="00AE456A" w:rsidRDefault="00236A30" w:rsidP="00AE456A">
      <w:pPr>
        <w:pStyle w:val="ListParagraph"/>
        <w:numPr>
          <w:ilvl w:val="0"/>
          <w:numId w:val="1"/>
        </w:numPr>
        <w:rPr>
          <w:lang w:val="fr-CA"/>
        </w:rPr>
      </w:pPr>
      <w:r>
        <w:rPr>
          <w:lang w:val="fr-CA"/>
        </w:rPr>
        <w:t>On connaît ses comportement probable</w:t>
      </w:r>
    </w:p>
    <w:p w14:paraId="773BDED5" w14:textId="77777777" w:rsidR="0089385D" w:rsidRDefault="0089385D">
      <w:pPr>
        <w:rPr>
          <w:b/>
          <w:lang w:val="fr-CA"/>
        </w:rPr>
      </w:pPr>
    </w:p>
    <w:p w14:paraId="4EE08B36" w14:textId="77777777" w:rsidR="0089385D" w:rsidRDefault="0089385D">
      <w:pPr>
        <w:rPr>
          <w:lang w:val="fr-CA"/>
        </w:rPr>
      </w:pPr>
      <w:r>
        <w:rPr>
          <w:b/>
          <w:lang w:val="fr-CA"/>
        </w:rPr>
        <w:t>Percepective psychanalytique :</w:t>
      </w:r>
    </w:p>
    <w:p w14:paraId="314199AC" w14:textId="7C770CD7" w:rsidR="00C74550" w:rsidRDefault="00C74550" w:rsidP="00FC06D3">
      <w:pPr>
        <w:pStyle w:val="ListParagraph"/>
        <w:numPr>
          <w:ilvl w:val="0"/>
          <w:numId w:val="2"/>
        </w:numPr>
        <w:rPr>
          <w:lang w:val="fr-CA"/>
        </w:rPr>
      </w:pPr>
      <w:r>
        <w:rPr>
          <w:lang w:val="fr-CA"/>
        </w:rPr>
        <w:t>Théorie psychodynamiques : conceptions de la personnalité mettant en avant l’importance des expériences vécues dans l’enfance et le rôle des pulsions primaires constituant l’inconscient</w:t>
      </w:r>
    </w:p>
    <w:p w14:paraId="7E349B7F" w14:textId="2EB1FA3D" w:rsidR="00C74550" w:rsidRDefault="00C74550" w:rsidP="00FC06D3">
      <w:pPr>
        <w:pStyle w:val="ListParagraph"/>
        <w:numPr>
          <w:ilvl w:val="0"/>
          <w:numId w:val="2"/>
        </w:numPr>
        <w:rPr>
          <w:lang w:val="fr-CA"/>
        </w:rPr>
      </w:pPr>
      <w:r>
        <w:rPr>
          <w:lang w:val="fr-CA"/>
        </w:rPr>
        <w:t xml:space="preserve">Psychanalyse : théorie de Freud d’étude de la personnalité par l’investigation spécifique des formations de pensées inconscientes; techniques utilisées dans le traitement des troubles psychologiques en cherchant à exposer est interpréter les conflits intrapsychiques </w:t>
      </w:r>
    </w:p>
    <w:p w14:paraId="17497DF2" w14:textId="5E244A41" w:rsidR="00FC06D3" w:rsidRDefault="00165C97" w:rsidP="00FC06D3">
      <w:pPr>
        <w:pStyle w:val="ListParagraph"/>
        <w:numPr>
          <w:ilvl w:val="0"/>
          <w:numId w:val="2"/>
        </w:numPr>
        <w:rPr>
          <w:lang w:val="fr-CA"/>
        </w:rPr>
      </w:pPr>
      <w:r>
        <w:rPr>
          <w:lang w:val="fr-CA"/>
        </w:rPr>
        <w:t xml:space="preserve">Patients avec troubles </w:t>
      </w:r>
      <w:r w:rsidR="000744A8">
        <w:rPr>
          <w:lang w:val="fr-CA"/>
        </w:rPr>
        <w:t>anxieux</w:t>
      </w:r>
    </w:p>
    <w:p w14:paraId="797172E5" w14:textId="77777777" w:rsidR="000744A8" w:rsidRDefault="000744A8" w:rsidP="00FC06D3">
      <w:pPr>
        <w:pStyle w:val="ListParagraph"/>
        <w:numPr>
          <w:ilvl w:val="0"/>
          <w:numId w:val="2"/>
        </w:numPr>
        <w:rPr>
          <w:lang w:val="fr-CA"/>
        </w:rPr>
      </w:pPr>
      <w:r>
        <w:rPr>
          <w:lang w:val="fr-CA"/>
        </w:rPr>
        <w:t>Troubles sans signification neurologique</w:t>
      </w:r>
    </w:p>
    <w:p w14:paraId="1051AE0F" w14:textId="00C6F985" w:rsidR="000744A8" w:rsidRDefault="000744A8" w:rsidP="00FC06D3">
      <w:pPr>
        <w:pStyle w:val="ListParagraph"/>
        <w:numPr>
          <w:ilvl w:val="0"/>
          <w:numId w:val="2"/>
        </w:numPr>
        <w:rPr>
          <w:lang w:val="fr-CA"/>
        </w:rPr>
      </w:pPr>
      <w:r>
        <w:rPr>
          <w:lang w:val="fr-CA"/>
        </w:rPr>
        <w:t xml:space="preserve">Sigmund Freud (1856 </w:t>
      </w:r>
      <w:r w:rsidR="00C72B80">
        <w:rPr>
          <w:lang w:val="fr-CA"/>
        </w:rPr>
        <w:t>-</w:t>
      </w:r>
      <w:r>
        <w:rPr>
          <w:lang w:val="fr-CA"/>
        </w:rPr>
        <w:t xml:space="preserve"> 1939)</w:t>
      </w:r>
    </w:p>
    <w:p w14:paraId="6C5F1E82" w14:textId="0AE5967A" w:rsidR="00B81541" w:rsidRDefault="00B81541" w:rsidP="00FC06D3">
      <w:pPr>
        <w:pStyle w:val="ListParagraph"/>
        <w:numPr>
          <w:ilvl w:val="0"/>
          <w:numId w:val="2"/>
        </w:numPr>
        <w:rPr>
          <w:lang w:val="fr-CA"/>
        </w:rPr>
      </w:pPr>
      <w:r>
        <w:rPr>
          <w:lang w:val="fr-CA"/>
        </w:rPr>
        <w:t xml:space="preserve">Premier </w:t>
      </w:r>
      <w:r w:rsidR="00FC4B96">
        <w:rPr>
          <w:lang w:val="fr-CA"/>
        </w:rPr>
        <w:t xml:space="preserve">à considérer l’inconscient </w:t>
      </w:r>
    </w:p>
    <w:p w14:paraId="288F3A76" w14:textId="77777777" w:rsidR="000744A8" w:rsidRDefault="000744A8" w:rsidP="00FC06D3">
      <w:pPr>
        <w:pStyle w:val="ListParagraph"/>
        <w:numPr>
          <w:ilvl w:val="0"/>
          <w:numId w:val="2"/>
        </w:numPr>
        <w:rPr>
          <w:lang w:val="fr-CA"/>
        </w:rPr>
      </w:pPr>
      <w:r>
        <w:rPr>
          <w:lang w:val="fr-CA"/>
        </w:rPr>
        <w:t>Explication farfelue sexuelle</w:t>
      </w:r>
    </w:p>
    <w:p w14:paraId="19C27F83" w14:textId="77777777" w:rsidR="005C2FEF" w:rsidRDefault="000744A8" w:rsidP="00FC06D3">
      <w:pPr>
        <w:pStyle w:val="ListParagraph"/>
        <w:numPr>
          <w:ilvl w:val="0"/>
          <w:numId w:val="2"/>
        </w:numPr>
        <w:rPr>
          <w:lang w:val="fr-CA"/>
        </w:rPr>
      </w:pPr>
      <w:r>
        <w:rPr>
          <w:lang w:val="fr-CA"/>
        </w:rPr>
        <w:t>Commence à avoir des explications psychologiques</w:t>
      </w:r>
    </w:p>
    <w:p w14:paraId="55A2725F" w14:textId="77777777" w:rsidR="000744A8" w:rsidRDefault="005C2FEF" w:rsidP="00FC06D3">
      <w:pPr>
        <w:pStyle w:val="ListParagraph"/>
        <w:numPr>
          <w:ilvl w:val="0"/>
          <w:numId w:val="2"/>
        </w:numPr>
        <w:rPr>
          <w:lang w:val="fr-CA"/>
        </w:rPr>
      </w:pPr>
      <w:r>
        <w:rPr>
          <w:lang w:val="fr-CA"/>
        </w:rPr>
        <w:t xml:space="preserve">Première théorie explicative de la personnalité </w:t>
      </w:r>
    </w:p>
    <w:p w14:paraId="540A7FAD" w14:textId="77777777" w:rsidR="005C2FEF" w:rsidRDefault="005C2FEF" w:rsidP="00FC06D3">
      <w:pPr>
        <w:pStyle w:val="ListParagraph"/>
        <w:numPr>
          <w:ilvl w:val="0"/>
          <w:numId w:val="2"/>
        </w:numPr>
        <w:rPr>
          <w:lang w:val="fr-CA"/>
        </w:rPr>
      </w:pPr>
      <w:r>
        <w:rPr>
          <w:lang w:val="fr-CA"/>
        </w:rPr>
        <w:t>Concepts de base :</w:t>
      </w:r>
    </w:p>
    <w:p w14:paraId="31D0EF88" w14:textId="77777777" w:rsidR="005C2FEF" w:rsidRDefault="005C2FEF" w:rsidP="005C2FEF">
      <w:pPr>
        <w:pStyle w:val="ListParagraph"/>
        <w:numPr>
          <w:ilvl w:val="0"/>
          <w:numId w:val="3"/>
        </w:numPr>
        <w:rPr>
          <w:lang w:val="fr-CA"/>
        </w:rPr>
      </w:pPr>
      <w:r>
        <w:rPr>
          <w:lang w:val="fr-CA"/>
        </w:rPr>
        <w:t>L’inconscient de l’esprit</w:t>
      </w:r>
    </w:p>
    <w:p w14:paraId="37820C86" w14:textId="77777777" w:rsidR="005C2FEF" w:rsidRDefault="005C2FEF" w:rsidP="005C2FEF">
      <w:pPr>
        <w:pStyle w:val="ListParagraph"/>
        <w:numPr>
          <w:ilvl w:val="0"/>
          <w:numId w:val="3"/>
        </w:numPr>
        <w:rPr>
          <w:lang w:val="fr-CA"/>
        </w:rPr>
      </w:pPr>
      <w:r>
        <w:rPr>
          <w:lang w:val="fr-CA"/>
        </w:rPr>
        <w:t>Les stades psychosexuels</w:t>
      </w:r>
    </w:p>
    <w:p w14:paraId="13273B89" w14:textId="77777777" w:rsidR="005C2FEF" w:rsidRDefault="005C2FEF" w:rsidP="005C2FEF">
      <w:pPr>
        <w:pStyle w:val="ListParagraph"/>
        <w:numPr>
          <w:ilvl w:val="0"/>
          <w:numId w:val="3"/>
        </w:numPr>
        <w:rPr>
          <w:lang w:val="fr-CA"/>
        </w:rPr>
      </w:pPr>
      <w:r>
        <w:rPr>
          <w:lang w:val="fr-CA"/>
        </w:rPr>
        <w:t xml:space="preserve">Les mécanismes de défense </w:t>
      </w:r>
    </w:p>
    <w:p w14:paraId="6323BBDA" w14:textId="77777777" w:rsidR="005C2FEF" w:rsidRDefault="005C2FEF" w:rsidP="005C2FEF">
      <w:pPr>
        <w:rPr>
          <w:lang w:val="fr-CA"/>
        </w:rPr>
      </w:pPr>
    </w:p>
    <w:p w14:paraId="6CEA862A" w14:textId="77777777" w:rsidR="005C2FEF" w:rsidRDefault="005C2FEF" w:rsidP="005C2FEF">
      <w:pPr>
        <w:rPr>
          <w:b/>
          <w:lang w:val="fr-CA"/>
        </w:rPr>
      </w:pPr>
      <w:r>
        <w:rPr>
          <w:b/>
          <w:lang w:val="fr-CA"/>
        </w:rPr>
        <w:t>L’inconscient :</w:t>
      </w:r>
      <w:r w:rsidR="005B4295">
        <w:rPr>
          <w:b/>
          <w:lang w:val="fr-CA"/>
        </w:rPr>
        <w:t xml:space="preserve"> la structure de l’esprit (selon Freud) </w:t>
      </w:r>
    </w:p>
    <w:p w14:paraId="049E7095" w14:textId="1ABCD0CD" w:rsidR="00FC4B96" w:rsidRDefault="00FC4B96" w:rsidP="00EE62C1">
      <w:pPr>
        <w:pStyle w:val="ListParagraph"/>
        <w:numPr>
          <w:ilvl w:val="0"/>
          <w:numId w:val="4"/>
        </w:numPr>
        <w:rPr>
          <w:lang w:val="fr-CA"/>
        </w:rPr>
      </w:pPr>
      <w:r>
        <w:rPr>
          <w:lang w:val="fr-CA"/>
        </w:rPr>
        <w:t>Inconscient :</w:t>
      </w:r>
      <w:r w:rsidR="00C33AC9">
        <w:rPr>
          <w:lang w:val="fr-CA"/>
        </w:rPr>
        <w:t xml:space="preserve"> selon Freud, un réservoir de pensées, de désir, de sentiments et de souvenirs souvent inacceptables ; selon les psychologues contemporains, il s’agit d’un traitement de l’information dont nous ne sommes pas conscient</w:t>
      </w:r>
    </w:p>
    <w:p w14:paraId="7C29EFA4" w14:textId="24CA6C03" w:rsidR="005B4295" w:rsidRDefault="004C7EC9" w:rsidP="00EE62C1">
      <w:pPr>
        <w:pStyle w:val="ListParagraph"/>
        <w:numPr>
          <w:ilvl w:val="0"/>
          <w:numId w:val="4"/>
        </w:numPr>
        <w:rPr>
          <w:lang w:val="fr-CA"/>
        </w:rPr>
      </w:pPr>
      <w:r>
        <w:rPr>
          <w:lang w:val="fr-CA"/>
        </w:rPr>
        <w:t>La conscience est comme un iceberg</w:t>
      </w:r>
    </w:p>
    <w:p w14:paraId="6FDB667A" w14:textId="77777777" w:rsidR="00DC41B6" w:rsidRDefault="00DC41B6" w:rsidP="00EE62C1">
      <w:pPr>
        <w:pStyle w:val="ListParagraph"/>
        <w:numPr>
          <w:ilvl w:val="0"/>
          <w:numId w:val="4"/>
        </w:numPr>
        <w:rPr>
          <w:lang w:val="fr-CA"/>
        </w:rPr>
      </w:pPr>
      <w:r>
        <w:rPr>
          <w:lang w:val="fr-CA"/>
        </w:rPr>
        <w:t xml:space="preserve">Le préconscient contient des pensées temporaires </w:t>
      </w:r>
    </w:p>
    <w:p w14:paraId="4EF758EB" w14:textId="77777777" w:rsidR="00DC41B6" w:rsidRDefault="00DC41B6" w:rsidP="00EE62C1">
      <w:pPr>
        <w:pStyle w:val="ListParagraph"/>
        <w:numPr>
          <w:ilvl w:val="0"/>
          <w:numId w:val="4"/>
        </w:numPr>
        <w:rPr>
          <w:lang w:val="fr-CA"/>
        </w:rPr>
      </w:pPr>
      <w:r>
        <w:rPr>
          <w:lang w:val="fr-CA"/>
        </w:rPr>
        <w:t xml:space="preserve">La plus grande partie c’est inconscient et la plus petite partie est conscient </w:t>
      </w:r>
    </w:p>
    <w:p w14:paraId="021B204B" w14:textId="758AB013" w:rsidR="00DC41B6" w:rsidRDefault="00DC41B6" w:rsidP="00EE62C1">
      <w:pPr>
        <w:pStyle w:val="ListParagraph"/>
        <w:numPr>
          <w:ilvl w:val="0"/>
          <w:numId w:val="4"/>
        </w:numPr>
        <w:rPr>
          <w:lang w:val="fr-CA"/>
        </w:rPr>
      </w:pPr>
      <w:r>
        <w:rPr>
          <w:lang w:val="fr-CA"/>
        </w:rPr>
        <w:t xml:space="preserve">On ne </w:t>
      </w:r>
      <w:r w:rsidR="00966E5B">
        <w:rPr>
          <w:lang w:val="fr-CA"/>
        </w:rPr>
        <w:t>se</w:t>
      </w:r>
      <w:r>
        <w:rPr>
          <w:lang w:val="fr-CA"/>
        </w:rPr>
        <w:t xml:space="preserve"> connaît pas vraiment</w:t>
      </w:r>
    </w:p>
    <w:p w14:paraId="77AD4B43" w14:textId="77777777" w:rsidR="00435113" w:rsidRDefault="00CE22CA" w:rsidP="00EE62C1">
      <w:pPr>
        <w:pStyle w:val="ListParagraph"/>
        <w:numPr>
          <w:ilvl w:val="0"/>
          <w:numId w:val="4"/>
        </w:numPr>
        <w:rPr>
          <w:lang w:val="fr-CA"/>
        </w:rPr>
      </w:pPr>
      <w:r>
        <w:rPr>
          <w:noProof/>
        </w:rPr>
        <w:lastRenderedPageBreak/>
        <w:drawing>
          <wp:anchor distT="0" distB="0" distL="114300" distR="114300" simplePos="0" relativeHeight="251658241" behindDoc="0" locked="0" layoutInCell="1" allowOverlap="1" wp14:anchorId="5002CC85" wp14:editId="77E55E44">
            <wp:simplePos x="0" y="0"/>
            <wp:positionH relativeFrom="column">
              <wp:posOffset>452755</wp:posOffset>
            </wp:positionH>
            <wp:positionV relativeFrom="paragraph">
              <wp:posOffset>373380</wp:posOffset>
            </wp:positionV>
            <wp:extent cx="1764665" cy="1187450"/>
            <wp:effectExtent l="0" t="0" r="635"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64665" cy="1187450"/>
                    </a:xfrm>
                    <a:prstGeom prst="rect">
                      <a:avLst/>
                    </a:prstGeom>
                  </pic:spPr>
                </pic:pic>
              </a:graphicData>
            </a:graphic>
            <wp14:sizeRelH relativeFrom="margin">
              <wp14:pctWidth>0</wp14:pctWidth>
            </wp14:sizeRelH>
            <wp14:sizeRelV relativeFrom="margin">
              <wp14:pctHeight>0</wp14:pctHeight>
            </wp14:sizeRelV>
          </wp:anchor>
        </w:drawing>
      </w:r>
      <w:r w:rsidR="00DC41B6">
        <w:rPr>
          <w:lang w:val="fr-CA"/>
        </w:rPr>
        <w:t>Il y a souvent des expériences douloureuse et inacceptable dans lequel on refoule dans l’inconscient</w:t>
      </w:r>
    </w:p>
    <w:p w14:paraId="65B28674" w14:textId="6059FF8A" w:rsidR="00DC41B6" w:rsidRDefault="00DC41B6" w:rsidP="00EE62C1">
      <w:pPr>
        <w:pStyle w:val="ListParagraph"/>
        <w:numPr>
          <w:ilvl w:val="0"/>
          <w:numId w:val="4"/>
        </w:numPr>
        <w:rPr>
          <w:lang w:val="fr-CA"/>
        </w:rPr>
      </w:pPr>
      <w:r>
        <w:rPr>
          <w:lang w:val="fr-CA"/>
        </w:rPr>
        <w:t xml:space="preserve"> </w:t>
      </w:r>
    </w:p>
    <w:p w14:paraId="0CDD0C9A" w14:textId="7417684D" w:rsidR="00DC41B6" w:rsidRDefault="00DA4BAE" w:rsidP="00EE62C1">
      <w:pPr>
        <w:pStyle w:val="ListParagraph"/>
        <w:numPr>
          <w:ilvl w:val="0"/>
          <w:numId w:val="4"/>
        </w:numPr>
        <w:rPr>
          <w:lang w:val="fr-CA"/>
        </w:rPr>
      </w:pPr>
      <w:r>
        <w:rPr>
          <w:lang w:val="fr-CA"/>
        </w:rPr>
        <w:t>La partie consciente de la perceptions est comme la partie de l’iceberg qui flotte au-dessus de la surface</w:t>
      </w:r>
    </w:p>
    <w:p w14:paraId="41093780" w14:textId="4951D260" w:rsidR="00DA4BAE" w:rsidRDefault="00DA4BAE" w:rsidP="00EE62C1">
      <w:pPr>
        <w:pStyle w:val="ListParagraph"/>
        <w:numPr>
          <w:ilvl w:val="0"/>
          <w:numId w:val="4"/>
        </w:numPr>
        <w:rPr>
          <w:lang w:val="fr-CA"/>
        </w:rPr>
      </w:pPr>
      <w:r>
        <w:rPr>
          <w:lang w:val="fr-CA"/>
        </w:rPr>
        <w:t xml:space="preserve">Au-dessous de notre conscience, se trouve l’inconscient, beaucoup plus grand, contenant des pensées, des souhaits, des sentiments et des souvenirs </w:t>
      </w:r>
    </w:p>
    <w:p w14:paraId="63007DF2" w14:textId="71C1EB73" w:rsidR="00DA4BAE" w:rsidRDefault="00DA4BAE" w:rsidP="00EE62C1">
      <w:pPr>
        <w:pStyle w:val="ListParagraph"/>
        <w:numPr>
          <w:ilvl w:val="0"/>
          <w:numId w:val="4"/>
        </w:numPr>
        <w:rPr>
          <w:lang w:val="fr-CA"/>
        </w:rPr>
      </w:pPr>
      <w:r>
        <w:rPr>
          <w:lang w:val="fr-CA"/>
        </w:rPr>
        <w:t>Certaines de ces pensées sont gardées temporairement dans une aire préconsciente, d’où nous pouvons les faire passer dans la perception consciente</w:t>
      </w:r>
    </w:p>
    <w:p w14:paraId="3772857A" w14:textId="0FA9C2D3" w:rsidR="00DA4BAE" w:rsidRDefault="00DA4BAE" w:rsidP="00EE62C1">
      <w:pPr>
        <w:pStyle w:val="ListParagraph"/>
        <w:numPr>
          <w:ilvl w:val="0"/>
          <w:numId w:val="4"/>
        </w:numPr>
        <w:rPr>
          <w:lang w:val="fr-CA"/>
        </w:rPr>
      </w:pPr>
      <w:r>
        <w:rPr>
          <w:lang w:val="fr-CA"/>
        </w:rPr>
        <w:t>Il y a une masse des passions et des pensées inacceptables que nous refoulons ou empêchons avec force d’accéder à notre conscience, car elle serait trop douloureuses à admettre</w:t>
      </w:r>
    </w:p>
    <w:p w14:paraId="7EA3D737" w14:textId="16FFB1D6" w:rsidR="00DA4BAE" w:rsidRDefault="00DA4BAE" w:rsidP="00EE62C1">
      <w:pPr>
        <w:pStyle w:val="ListParagraph"/>
        <w:numPr>
          <w:ilvl w:val="0"/>
          <w:numId w:val="4"/>
        </w:numPr>
        <w:rPr>
          <w:lang w:val="fr-CA"/>
        </w:rPr>
      </w:pPr>
      <w:r>
        <w:rPr>
          <w:lang w:val="fr-CA"/>
        </w:rPr>
        <w:t>Bien que nous n’en sommes pas conscients, ces idées et ces sentiments embarrassants nous influencent fortement, s’exprimant parfois sous une forme déguisée, à travers le travail que nous choisissons, nos croyances, nos habitudes quotidiennes, nos symptômes troublants</w:t>
      </w:r>
    </w:p>
    <w:p w14:paraId="17392F1D" w14:textId="77777777" w:rsidR="00C42A18" w:rsidRDefault="00C42A18" w:rsidP="00C42A18">
      <w:pPr>
        <w:rPr>
          <w:lang w:val="fr-CA"/>
        </w:rPr>
      </w:pPr>
    </w:p>
    <w:p w14:paraId="07D123BC" w14:textId="77777777" w:rsidR="00C42A18" w:rsidRDefault="00155756" w:rsidP="00C42A18">
      <w:pPr>
        <w:rPr>
          <w:lang w:val="fr-CA"/>
        </w:rPr>
      </w:pPr>
      <w:r>
        <w:rPr>
          <w:b/>
          <w:lang w:val="fr-CA"/>
        </w:rPr>
        <w:t>Perspective psychanalytique : l’inconscient</w:t>
      </w:r>
    </w:p>
    <w:p w14:paraId="7D549F9C" w14:textId="77777777" w:rsidR="00155756" w:rsidRDefault="00872D17" w:rsidP="00872D17">
      <w:pPr>
        <w:pStyle w:val="ListParagraph"/>
        <w:numPr>
          <w:ilvl w:val="0"/>
          <w:numId w:val="5"/>
        </w:numPr>
        <w:rPr>
          <w:lang w:val="fr-CA"/>
        </w:rPr>
      </w:pPr>
      <w:r>
        <w:rPr>
          <w:lang w:val="fr-CA"/>
        </w:rPr>
        <w:t>Un reservoir de pensées, de souhaits, de sentiments et de souvenirs, pour la plupart inacceptables</w:t>
      </w:r>
    </w:p>
    <w:p w14:paraId="327C2C58" w14:textId="77777777" w:rsidR="00872D17" w:rsidRDefault="00872D17" w:rsidP="00872D17">
      <w:pPr>
        <w:pStyle w:val="ListParagraph"/>
        <w:numPr>
          <w:ilvl w:val="0"/>
          <w:numId w:val="5"/>
        </w:numPr>
        <w:rPr>
          <w:lang w:val="fr-CA"/>
        </w:rPr>
      </w:pPr>
      <w:r>
        <w:rPr>
          <w:lang w:val="fr-CA"/>
        </w:rPr>
        <w:t>S’exprime parfois sous forme déguisée (lapsus, plaisanteries)</w:t>
      </w:r>
    </w:p>
    <w:p w14:paraId="60BDEB6E" w14:textId="77777777" w:rsidR="00872D17" w:rsidRDefault="00872D17" w:rsidP="00872D17">
      <w:pPr>
        <w:pStyle w:val="ListParagraph"/>
        <w:numPr>
          <w:ilvl w:val="0"/>
          <w:numId w:val="5"/>
        </w:numPr>
        <w:rPr>
          <w:lang w:val="fr-CA"/>
        </w:rPr>
      </w:pPr>
      <w:r>
        <w:rPr>
          <w:lang w:val="fr-CA"/>
        </w:rPr>
        <w:t xml:space="preserve">On les a refoulées </w:t>
      </w:r>
    </w:p>
    <w:p w14:paraId="70FDD564" w14:textId="77777777" w:rsidR="00872D17" w:rsidRDefault="00872D17" w:rsidP="00872D17">
      <w:pPr>
        <w:pStyle w:val="ListParagraph"/>
        <w:numPr>
          <w:ilvl w:val="0"/>
          <w:numId w:val="5"/>
        </w:numPr>
        <w:rPr>
          <w:lang w:val="fr-CA"/>
        </w:rPr>
      </w:pPr>
      <w:r>
        <w:rPr>
          <w:lang w:val="fr-CA"/>
        </w:rPr>
        <w:t>L’inconscient peut s’exprimer dans notre humour sexuelle ou morbide</w:t>
      </w:r>
    </w:p>
    <w:p w14:paraId="54F055E3" w14:textId="77777777" w:rsidR="00872D17" w:rsidRDefault="00872D17" w:rsidP="00872D17">
      <w:pPr>
        <w:pStyle w:val="ListParagraph"/>
        <w:numPr>
          <w:ilvl w:val="0"/>
          <w:numId w:val="5"/>
        </w:numPr>
        <w:rPr>
          <w:lang w:val="fr-CA"/>
        </w:rPr>
      </w:pPr>
      <w:r>
        <w:rPr>
          <w:lang w:val="fr-CA"/>
        </w:rPr>
        <w:t>Notre inconscient peut sortir un mot qu’on ne voulait pas dire (lapsus)</w:t>
      </w:r>
    </w:p>
    <w:p w14:paraId="231BC959" w14:textId="77777777" w:rsidR="00872D17" w:rsidRDefault="00872D17" w:rsidP="00872D17">
      <w:pPr>
        <w:rPr>
          <w:lang w:val="fr-CA"/>
        </w:rPr>
      </w:pPr>
    </w:p>
    <w:p w14:paraId="7C0813AD" w14:textId="77777777" w:rsidR="00872D17" w:rsidRDefault="00872D17" w:rsidP="00872D17">
      <w:pPr>
        <w:rPr>
          <w:b/>
          <w:lang w:val="fr-CA"/>
        </w:rPr>
      </w:pPr>
      <w:r>
        <w:rPr>
          <w:b/>
          <w:lang w:val="fr-CA"/>
        </w:rPr>
        <w:t>Explorer l’inconscient</w:t>
      </w:r>
      <w:r w:rsidR="00D4605E">
        <w:rPr>
          <w:b/>
          <w:lang w:val="fr-CA"/>
        </w:rPr>
        <w:t> :</w:t>
      </w:r>
    </w:p>
    <w:p w14:paraId="5CE7C477" w14:textId="77777777" w:rsidR="00D4605E" w:rsidRDefault="00D4605E" w:rsidP="00D4605E">
      <w:pPr>
        <w:pStyle w:val="ListParagraph"/>
        <w:numPr>
          <w:ilvl w:val="0"/>
          <w:numId w:val="6"/>
        </w:numPr>
        <w:rPr>
          <w:lang w:val="fr-CA"/>
        </w:rPr>
      </w:pPr>
      <w:r>
        <w:rPr>
          <w:lang w:val="fr-CA"/>
        </w:rPr>
        <w:t>Association libre :</w:t>
      </w:r>
    </w:p>
    <w:p w14:paraId="0B80993E" w14:textId="4AB3DA54" w:rsidR="00435113" w:rsidRDefault="00435113" w:rsidP="00A96E4C">
      <w:pPr>
        <w:pStyle w:val="ListParagraph"/>
        <w:numPr>
          <w:ilvl w:val="0"/>
          <w:numId w:val="3"/>
        </w:numPr>
        <w:rPr>
          <w:lang w:val="fr-CA"/>
        </w:rPr>
      </w:pPr>
      <w:r>
        <w:rPr>
          <w:lang w:val="fr-CA"/>
        </w:rPr>
        <w:t xml:space="preserve">En psychanalyse, une méthode d’exploration de l’inconscient dans laquelle la personne se détend et dit tout ce qui lui vient </w:t>
      </w:r>
      <w:r w:rsidR="00A06D9C">
        <w:rPr>
          <w:lang w:val="fr-CA"/>
        </w:rPr>
        <w:t xml:space="preserve">à </w:t>
      </w:r>
      <w:r>
        <w:rPr>
          <w:lang w:val="fr-CA"/>
        </w:rPr>
        <w:t xml:space="preserve">l’esprit, sans se soucier du caractère embarrassant ou insignifiant de ses pensées </w:t>
      </w:r>
    </w:p>
    <w:p w14:paraId="4268E35F" w14:textId="0F3BFDB4" w:rsidR="00A96E4C" w:rsidRDefault="00A96E4C" w:rsidP="00A96E4C">
      <w:pPr>
        <w:pStyle w:val="ListParagraph"/>
        <w:numPr>
          <w:ilvl w:val="0"/>
          <w:numId w:val="3"/>
        </w:numPr>
        <w:rPr>
          <w:lang w:val="fr-CA"/>
        </w:rPr>
      </w:pPr>
      <w:r>
        <w:rPr>
          <w:lang w:val="fr-CA"/>
        </w:rPr>
        <w:t>Méthode d’exploration de l’inconscient consistant à dire tout ce qui nous vient à l’esprit</w:t>
      </w:r>
    </w:p>
    <w:p w14:paraId="4CE77AB1" w14:textId="77777777" w:rsidR="00A96E4C" w:rsidRDefault="00A96E4C" w:rsidP="00A96E4C">
      <w:pPr>
        <w:pStyle w:val="ListParagraph"/>
        <w:numPr>
          <w:ilvl w:val="0"/>
          <w:numId w:val="3"/>
        </w:numPr>
        <w:rPr>
          <w:lang w:val="fr-CA"/>
        </w:rPr>
      </w:pPr>
      <w:r>
        <w:rPr>
          <w:lang w:val="fr-CA"/>
        </w:rPr>
        <w:t>Domino : une pensée va en amener une autre, amener une autre, etc.</w:t>
      </w:r>
    </w:p>
    <w:p w14:paraId="675AC791" w14:textId="77777777" w:rsidR="00A96E4C" w:rsidRDefault="00A96E4C" w:rsidP="00A96E4C">
      <w:pPr>
        <w:pStyle w:val="ListParagraph"/>
        <w:numPr>
          <w:ilvl w:val="0"/>
          <w:numId w:val="3"/>
        </w:numPr>
        <w:rPr>
          <w:lang w:val="fr-CA"/>
        </w:rPr>
      </w:pPr>
      <w:r>
        <w:rPr>
          <w:lang w:val="fr-CA"/>
        </w:rPr>
        <w:t>Faire des liens jusqu’à ce qu’on atteigne l’inconscient</w:t>
      </w:r>
    </w:p>
    <w:p w14:paraId="20A6FBC4" w14:textId="39C5826D" w:rsidR="00A96E4C" w:rsidRDefault="00A96E4C" w:rsidP="00A96E4C">
      <w:pPr>
        <w:pStyle w:val="ListParagraph"/>
        <w:numPr>
          <w:ilvl w:val="0"/>
          <w:numId w:val="3"/>
        </w:numPr>
        <w:rPr>
          <w:lang w:val="fr-CA"/>
        </w:rPr>
      </w:pPr>
      <w:r>
        <w:rPr>
          <w:lang w:val="fr-CA"/>
        </w:rPr>
        <w:t>C’est pour accéder à l’inconscient</w:t>
      </w:r>
    </w:p>
    <w:p w14:paraId="69295175" w14:textId="28B8A9A7" w:rsidR="00435113" w:rsidRDefault="00435113" w:rsidP="00A96E4C">
      <w:pPr>
        <w:pStyle w:val="ListParagraph"/>
        <w:numPr>
          <w:ilvl w:val="0"/>
          <w:numId w:val="3"/>
        </w:numPr>
        <w:rPr>
          <w:lang w:val="fr-CA"/>
        </w:rPr>
      </w:pPr>
      <w:r>
        <w:rPr>
          <w:lang w:val="fr-CA"/>
        </w:rPr>
        <w:t xml:space="preserve">Partant du passé lointain pour rejoindre le présent perturbé </w:t>
      </w:r>
    </w:p>
    <w:p w14:paraId="4F512836" w14:textId="6D28149E" w:rsidR="00435113" w:rsidRDefault="00435113" w:rsidP="00A96E4C">
      <w:pPr>
        <w:pStyle w:val="ListParagraph"/>
        <w:numPr>
          <w:ilvl w:val="0"/>
          <w:numId w:val="3"/>
        </w:numPr>
        <w:rPr>
          <w:lang w:val="fr-CA"/>
        </w:rPr>
      </w:pPr>
      <w:r>
        <w:rPr>
          <w:lang w:val="fr-CA"/>
        </w:rPr>
        <w:t>Permettait de remonter la série en produisant un enchaînement de pensées conduisant à l’inconscient du patient</w:t>
      </w:r>
    </w:p>
    <w:p w14:paraId="35ABD8A7" w14:textId="442BD367" w:rsidR="00435113" w:rsidRDefault="00435113" w:rsidP="00A96E4C">
      <w:pPr>
        <w:pStyle w:val="ListParagraph"/>
        <w:numPr>
          <w:ilvl w:val="0"/>
          <w:numId w:val="3"/>
        </w:numPr>
        <w:rPr>
          <w:lang w:val="fr-CA"/>
        </w:rPr>
      </w:pPr>
      <w:r>
        <w:rPr>
          <w:lang w:val="fr-CA"/>
        </w:rPr>
        <w:t>Libérer les souvenirs douloureux inconscient, datant souvent de l’enfance</w:t>
      </w:r>
    </w:p>
    <w:p w14:paraId="41154BDF" w14:textId="77777777" w:rsidR="009B1D6C" w:rsidRDefault="00A96E4C" w:rsidP="00D4605E">
      <w:pPr>
        <w:pStyle w:val="ListParagraph"/>
        <w:numPr>
          <w:ilvl w:val="0"/>
          <w:numId w:val="6"/>
        </w:numPr>
        <w:rPr>
          <w:lang w:val="fr-CA"/>
        </w:rPr>
      </w:pPr>
      <w:r>
        <w:rPr>
          <w:lang w:val="fr-CA"/>
        </w:rPr>
        <w:t>L’interprétation des rêves :</w:t>
      </w:r>
    </w:p>
    <w:p w14:paraId="342B0192" w14:textId="3C2DB5AA" w:rsidR="006A7330" w:rsidRDefault="00E053FB" w:rsidP="00A96E4C">
      <w:pPr>
        <w:pStyle w:val="ListParagraph"/>
        <w:numPr>
          <w:ilvl w:val="0"/>
          <w:numId w:val="3"/>
        </w:numPr>
        <w:rPr>
          <w:lang w:val="fr-CA"/>
        </w:rPr>
      </w:pPr>
      <w:r>
        <w:rPr>
          <w:lang w:val="fr-CA"/>
        </w:rPr>
        <w:t xml:space="preserve">Les rêves sont la voie royale vers l’inconscient </w:t>
      </w:r>
    </w:p>
    <w:p w14:paraId="409F0C21" w14:textId="0D7558EA" w:rsidR="00E053FB" w:rsidRDefault="00E053FB" w:rsidP="00A96E4C">
      <w:pPr>
        <w:pStyle w:val="ListParagraph"/>
        <w:numPr>
          <w:ilvl w:val="0"/>
          <w:numId w:val="3"/>
        </w:numPr>
        <w:rPr>
          <w:lang w:val="fr-CA"/>
        </w:rPr>
      </w:pPr>
      <w:r>
        <w:rPr>
          <w:lang w:val="fr-CA"/>
        </w:rPr>
        <w:t>Le contenu des rêves gardé en mémoire (leur contenu manifeste) était un expression des désirs inconscients de la personne qui rêve (le contenu latent des rêves)</w:t>
      </w:r>
    </w:p>
    <w:p w14:paraId="69E0BEE1" w14:textId="160BBEDB" w:rsidR="00E053FB" w:rsidRDefault="00E053FB" w:rsidP="00A96E4C">
      <w:pPr>
        <w:pStyle w:val="ListParagraph"/>
        <w:numPr>
          <w:ilvl w:val="0"/>
          <w:numId w:val="3"/>
        </w:numPr>
        <w:rPr>
          <w:lang w:val="fr-CA"/>
        </w:rPr>
      </w:pPr>
      <w:r>
        <w:rPr>
          <w:lang w:val="fr-CA"/>
        </w:rPr>
        <w:lastRenderedPageBreak/>
        <w:t xml:space="preserve">En analysant les rêves des patients, il cherchait la nature de leurs conflits intérieurs </w:t>
      </w:r>
    </w:p>
    <w:p w14:paraId="690C704B" w14:textId="45ED1AD4" w:rsidR="00A96E4C" w:rsidRDefault="00A96E4C" w:rsidP="00A96E4C">
      <w:pPr>
        <w:pStyle w:val="ListParagraph"/>
        <w:numPr>
          <w:ilvl w:val="0"/>
          <w:numId w:val="3"/>
        </w:numPr>
        <w:rPr>
          <w:lang w:val="fr-CA"/>
        </w:rPr>
      </w:pPr>
      <w:r>
        <w:rPr>
          <w:lang w:val="fr-CA"/>
        </w:rPr>
        <w:t xml:space="preserve">Une autre méthode pour analyser le subconscient : interpréter le contenu manifeste et latent des rêves </w:t>
      </w:r>
    </w:p>
    <w:p w14:paraId="1D3CD5A0" w14:textId="77777777" w:rsidR="00A96E4C" w:rsidRDefault="00A96E4C" w:rsidP="00A96E4C">
      <w:pPr>
        <w:pStyle w:val="ListParagraph"/>
        <w:numPr>
          <w:ilvl w:val="0"/>
          <w:numId w:val="3"/>
        </w:numPr>
        <w:rPr>
          <w:lang w:val="fr-CA"/>
        </w:rPr>
      </w:pPr>
      <w:r>
        <w:rPr>
          <w:lang w:val="fr-CA"/>
        </w:rPr>
        <w:t>Les rêves c’est l’inconscient qui s’exprime</w:t>
      </w:r>
    </w:p>
    <w:p w14:paraId="41DC0F93" w14:textId="77777777" w:rsidR="00A96E4C" w:rsidRDefault="00A96E4C" w:rsidP="00A96E4C">
      <w:pPr>
        <w:pStyle w:val="ListParagraph"/>
        <w:numPr>
          <w:ilvl w:val="0"/>
          <w:numId w:val="3"/>
        </w:numPr>
        <w:rPr>
          <w:lang w:val="fr-CA"/>
        </w:rPr>
      </w:pPr>
      <w:r>
        <w:rPr>
          <w:lang w:val="fr-CA"/>
        </w:rPr>
        <w:t xml:space="preserve">Manifeste : je me souvient </w:t>
      </w:r>
    </w:p>
    <w:p w14:paraId="324E59F0" w14:textId="77777777" w:rsidR="00A96E4C" w:rsidRDefault="00A96E4C" w:rsidP="00A96E4C">
      <w:pPr>
        <w:pStyle w:val="ListParagraph"/>
        <w:numPr>
          <w:ilvl w:val="0"/>
          <w:numId w:val="3"/>
        </w:numPr>
        <w:rPr>
          <w:lang w:val="fr-CA"/>
        </w:rPr>
      </w:pPr>
      <w:r>
        <w:rPr>
          <w:lang w:val="fr-CA"/>
        </w:rPr>
        <w:t>Latent : contenu caché, inconscient</w:t>
      </w:r>
    </w:p>
    <w:p w14:paraId="02DD165F" w14:textId="77777777" w:rsidR="00A96E4C" w:rsidRDefault="00A96E4C" w:rsidP="00A96E4C">
      <w:pPr>
        <w:pStyle w:val="ListParagraph"/>
        <w:numPr>
          <w:ilvl w:val="0"/>
          <w:numId w:val="3"/>
        </w:numPr>
        <w:rPr>
          <w:lang w:val="fr-CA"/>
        </w:rPr>
      </w:pPr>
      <w:r>
        <w:rPr>
          <w:lang w:val="fr-CA"/>
        </w:rPr>
        <w:t>On donne au rêve une signification</w:t>
      </w:r>
    </w:p>
    <w:p w14:paraId="76AFE73E" w14:textId="77777777" w:rsidR="00A96E4C" w:rsidRDefault="00A96E4C" w:rsidP="00D4605E">
      <w:pPr>
        <w:pStyle w:val="ListParagraph"/>
        <w:numPr>
          <w:ilvl w:val="0"/>
          <w:numId w:val="6"/>
        </w:numPr>
        <w:rPr>
          <w:lang w:val="fr-CA"/>
        </w:rPr>
      </w:pPr>
      <w:r>
        <w:rPr>
          <w:lang w:val="fr-CA"/>
        </w:rPr>
        <w:t>La psychanalyse :</w:t>
      </w:r>
    </w:p>
    <w:p w14:paraId="55472039" w14:textId="77777777" w:rsidR="00CF7416" w:rsidRDefault="00CF7416" w:rsidP="00CF7416">
      <w:pPr>
        <w:pStyle w:val="ListParagraph"/>
        <w:numPr>
          <w:ilvl w:val="0"/>
          <w:numId w:val="3"/>
        </w:numPr>
        <w:rPr>
          <w:lang w:val="fr-CA"/>
        </w:rPr>
      </w:pPr>
      <w:r>
        <w:rPr>
          <w:lang w:val="fr-CA"/>
        </w:rPr>
        <w:t>Théorie de la personnalité et technique thérapeutique créée par Freud</w:t>
      </w:r>
    </w:p>
    <w:p w14:paraId="24AC0E70" w14:textId="77777777" w:rsidR="00CF7416" w:rsidRDefault="00CF7416" w:rsidP="00CF7416">
      <w:pPr>
        <w:pStyle w:val="ListParagraph"/>
        <w:numPr>
          <w:ilvl w:val="0"/>
          <w:numId w:val="3"/>
        </w:numPr>
        <w:rPr>
          <w:lang w:val="fr-CA"/>
        </w:rPr>
      </w:pPr>
      <w:r>
        <w:rPr>
          <w:lang w:val="fr-CA"/>
        </w:rPr>
        <w:t>Thérapie doit révéler et interpreter les motivations et conflits inconscients</w:t>
      </w:r>
    </w:p>
    <w:p w14:paraId="77B2AF75" w14:textId="77777777" w:rsidR="00CF7416" w:rsidRDefault="00CF7416" w:rsidP="00CF7416">
      <w:pPr>
        <w:rPr>
          <w:lang w:val="fr-CA"/>
        </w:rPr>
      </w:pPr>
    </w:p>
    <w:p w14:paraId="1D02145E" w14:textId="77777777" w:rsidR="00CF7416" w:rsidRDefault="00D95891" w:rsidP="00CF7416">
      <w:pPr>
        <w:rPr>
          <w:lang w:val="fr-CA"/>
        </w:rPr>
      </w:pPr>
      <w:r>
        <w:rPr>
          <w:b/>
          <w:lang w:val="fr-CA"/>
        </w:rPr>
        <w:t>Structure de la personnalité selon Freud :</w:t>
      </w:r>
    </w:p>
    <w:p w14:paraId="1CD7CFBE" w14:textId="56BE4340" w:rsidR="008B46E6" w:rsidRDefault="0097449E" w:rsidP="00D95891">
      <w:pPr>
        <w:pStyle w:val="ListParagraph"/>
        <w:numPr>
          <w:ilvl w:val="0"/>
          <w:numId w:val="6"/>
        </w:numPr>
        <w:rPr>
          <w:lang w:val="fr-CA"/>
        </w:rPr>
      </w:pPr>
      <w:r>
        <w:rPr>
          <w:lang w:val="fr-CA"/>
        </w:rPr>
        <w:t>Conflit entre nos pulsions et des contraintes, entre nos pulsions biologiques agressives teintées de recherche de plaisir et les contrôles sociaux internalises qui s’y opposent</w:t>
      </w:r>
    </w:p>
    <w:p w14:paraId="5C26D2F4" w14:textId="20816F67" w:rsidR="0097449E" w:rsidRDefault="0097449E" w:rsidP="00D95891">
      <w:pPr>
        <w:pStyle w:val="ListParagraph"/>
        <w:numPr>
          <w:ilvl w:val="0"/>
          <w:numId w:val="6"/>
        </w:numPr>
        <w:rPr>
          <w:lang w:val="fr-CA"/>
        </w:rPr>
      </w:pPr>
      <w:r>
        <w:rPr>
          <w:lang w:val="fr-CA"/>
        </w:rPr>
        <w:t>Résulte de nos efforts pour résoudre ce conflit fondamental et pour exprimer ces pulsions selon des modalités qui donnent satisfaction sans susciter en meme temps une culpabilité ou une punition</w:t>
      </w:r>
    </w:p>
    <w:p w14:paraId="73D40D2C" w14:textId="2CADA676" w:rsidR="00D95891" w:rsidRDefault="00D95891" w:rsidP="00D95891">
      <w:pPr>
        <w:pStyle w:val="ListParagraph"/>
        <w:numPr>
          <w:ilvl w:val="0"/>
          <w:numId w:val="6"/>
        </w:numPr>
        <w:rPr>
          <w:lang w:val="fr-CA"/>
        </w:rPr>
      </w:pPr>
      <w:r>
        <w:rPr>
          <w:lang w:val="fr-CA"/>
        </w:rPr>
        <w:t>La personnalité se développe grâce à nos efforts pour résoudre les conflits entre nos pulsions biologiques (Ça) et le contraintes sociales (Surmoi)</w:t>
      </w:r>
    </w:p>
    <w:p w14:paraId="290A4593" w14:textId="77777777" w:rsidR="00B809C5" w:rsidRDefault="00B809C5" w:rsidP="00D95891">
      <w:pPr>
        <w:pStyle w:val="ListParagraph"/>
        <w:numPr>
          <w:ilvl w:val="0"/>
          <w:numId w:val="6"/>
        </w:numPr>
        <w:rPr>
          <w:lang w:val="fr-CA"/>
        </w:rPr>
      </w:pPr>
      <w:r>
        <w:rPr>
          <w:lang w:val="fr-CA"/>
        </w:rPr>
        <w:t>Ça : pulsion de bases, de nature sexuelle/aggressive</w:t>
      </w:r>
    </w:p>
    <w:p w14:paraId="0A1BE429" w14:textId="77777777" w:rsidR="00B809C5" w:rsidRDefault="00B809C5" w:rsidP="00D95891">
      <w:pPr>
        <w:pStyle w:val="ListParagraph"/>
        <w:numPr>
          <w:ilvl w:val="0"/>
          <w:numId w:val="6"/>
        </w:numPr>
        <w:rPr>
          <w:lang w:val="fr-CA"/>
        </w:rPr>
      </w:pPr>
      <w:r>
        <w:rPr>
          <w:lang w:val="fr-CA"/>
        </w:rPr>
        <w:t>Surmoi : les contrainte social, les normes, ce qu’on devrait faire</w:t>
      </w:r>
    </w:p>
    <w:p w14:paraId="6B0C9E82" w14:textId="77777777" w:rsidR="00B809C5" w:rsidRDefault="00B809C5" w:rsidP="00D95891">
      <w:pPr>
        <w:pStyle w:val="ListParagraph"/>
        <w:numPr>
          <w:ilvl w:val="0"/>
          <w:numId w:val="6"/>
        </w:numPr>
        <w:rPr>
          <w:lang w:val="fr-CA"/>
        </w:rPr>
      </w:pPr>
      <w:r>
        <w:rPr>
          <w:lang w:val="fr-CA"/>
        </w:rPr>
        <w:t>Moi : la resultante des interactions entre le Ca et le Surmoi</w:t>
      </w:r>
    </w:p>
    <w:p w14:paraId="5E29C21B" w14:textId="77777777" w:rsidR="00B809C5" w:rsidRDefault="00982A45" w:rsidP="00D95891">
      <w:pPr>
        <w:pStyle w:val="ListParagraph"/>
        <w:numPr>
          <w:ilvl w:val="0"/>
          <w:numId w:val="6"/>
        </w:numPr>
        <w:rPr>
          <w:lang w:val="fr-CA"/>
        </w:rPr>
      </w:pPr>
      <w:r>
        <w:rPr>
          <w:lang w:val="fr-CA"/>
        </w:rPr>
        <w:t xml:space="preserve">Une femme anxieuse = elle a beaucoup de pulsion sexuelle et elle a peur de ne pas pouvoir le contrôler </w:t>
      </w:r>
    </w:p>
    <w:p w14:paraId="030880C5" w14:textId="77777777" w:rsidR="007377B2" w:rsidRDefault="00B65C4D" w:rsidP="00D95891">
      <w:pPr>
        <w:pStyle w:val="ListParagraph"/>
        <w:numPr>
          <w:ilvl w:val="0"/>
          <w:numId w:val="6"/>
        </w:numPr>
        <w:rPr>
          <w:lang w:val="fr-CA"/>
        </w:rPr>
      </w:pPr>
      <w:r>
        <w:rPr>
          <w:lang w:val="fr-CA"/>
        </w:rPr>
        <w:t xml:space="preserve">Surmoi : l’idéaux </w:t>
      </w:r>
    </w:p>
    <w:p w14:paraId="7840BBD0" w14:textId="77777777" w:rsidR="00B65C4D" w:rsidRDefault="00B65C4D" w:rsidP="00D95891">
      <w:pPr>
        <w:pStyle w:val="ListParagraph"/>
        <w:numPr>
          <w:ilvl w:val="0"/>
          <w:numId w:val="6"/>
        </w:numPr>
        <w:rPr>
          <w:lang w:val="fr-CA"/>
        </w:rPr>
      </w:pPr>
      <w:r>
        <w:rPr>
          <w:lang w:val="fr-CA"/>
        </w:rPr>
        <w:t>Ça : pulsions</w:t>
      </w:r>
    </w:p>
    <w:p w14:paraId="667207E2" w14:textId="77777777" w:rsidR="00015826" w:rsidRDefault="00B65C4D" w:rsidP="00D95891">
      <w:pPr>
        <w:pStyle w:val="ListParagraph"/>
        <w:numPr>
          <w:ilvl w:val="0"/>
          <w:numId w:val="6"/>
        </w:numPr>
        <w:rPr>
          <w:lang w:val="fr-CA"/>
        </w:rPr>
      </w:pPr>
      <w:r>
        <w:rPr>
          <w:noProof/>
        </w:rPr>
        <w:drawing>
          <wp:anchor distT="0" distB="0" distL="114300" distR="114300" simplePos="0" relativeHeight="251658242" behindDoc="0" locked="0" layoutInCell="1" allowOverlap="1" wp14:anchorId="6B0F1D7A" wp14:editId="47D1E4B4">
            <wp:simplePos x="0" y="0"/>
            <wp:positionH relativeFrom="column">
              <wp:posOffset>461010</wp:posOffset>
            </wp:positionH>
            <wp:positionV relativeFrom="paragraph">
              <wp:posOffset>193040</wp:posOffset>
            </wp:positionV>
            <wp:extent cx="1296035" cy="12598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96035" cy="1259840"/>
                    </a:xfrm>
                    <a:prstGeom prst="rect">
                      <a:avLst/>
                    </a:prstGeom>
                  </pic:spPr>
                </pic:pic>
              </a:graphicData>
            </a:graphic>
            <wp14:sizeRelH relativeFrom="margin">
              <wp14:pctWidth>0</wp14:pctWidth>
            </wp14:sizeRelH>
            <wp14:sizeRelV relativeFrom="margin">
              <wp14:pctHeight>0</wp14:pctHeight>
            </wp14:sizeRelV>
          </wp:anchor>
        </w:drawing>
      </w:r>
      <w:r>
        <w:rPr>
          <w:lang w:val="fr-CA"/>
        </w:rPr>
        <w:t xml:space="preserve">Moi : ils se rencontrent </w:t>
      </w:r>
    </w:p>
    <w:p w14:paraId="3FA55A78" w14:textId="77777777" w:rsidR="00B65C4D" w:rsidRDefault="00B65C4D" w:rsidP="00D95891">
      <w:pPr>
        <w:pStyle w:val="ListParagraph"/>
        <w:numPr>
          <w:ilvl w:val="0"/>
          <w:numId w:val="6"/>
        </w:numPr>
        <w:rPr>
          <w:lang w:val="fr-CA"/>
        </w:rPr>
      </w:pPr>
    </w:p>
    <w:p w14:paraId="458C809D" w14:textId="77777777" w:rsidR="00982A45" w:rsidRDefault="00015826" w:rsidP="00D95891">
      <w:pPr>
        <w:pStyle w:val="ListParagraph"/>
        <w:numPr>
          <w:ilvl w:val="0"/>
          <w:numId w:val="6"/>
        </w:numPr>
        <w:rPr>
          <w:lang w:val="fr-CA"/>
        </w:rPr>
      </w:pPr>
      <w:r>
        <w:rPr>
          <w:lang w:val="fr-CA"/>
        </w:rPr>
        <w:t>Ça, Moi et Surmoi :</w:t>
      </w:r>
    </w:p>
    <w:p w14:paraId="3A2EEAC4" w14:textId="77777777" w:rsidR="00015826" w:rsidRDefault="00015826" w:rsidP="00015826">
      <w:pPr>
        <w:pStyle w:val="ListParagraph"/>
        <w:numPr>
          <w:ilvl w:val="0"/>
          <w:numId w:val="3"/>
        </w:numPr>
        <w:rPr>
          <w:lang w:val="fr-CA"/>
        </w:rPr>
      </w:pPr>
      <w:r>
        <w:rPr>
          <w:lang w:val="fr-CA"/>
        </w:rPr>
        <w:t>Le Ça :</w:t>
      </w:r>
    </w:p>
    <w:p w14:paraId="13E60B07" w14:textId="24CC9FB5" w:rsidR="0097449E" w:rsidRPr="0097449E" w:rsidRDefault="0097449E" w:rsidP="0097449E">
      <w:pPr>
        <w:pStyle w:val="ListParagraph"/>
        <w:numPr>
          <w:ilvl w:val="0"/>
          <w:numId w:val="7"/>
        </w:numPr>
        <w:rPr>
          <w:lang w:val="fr-CA"/>
        </w:rPr>
      </w:pPr>
      <w:r>
        <w:rPr>
          <w:lang w:val="fr-CA"/>
        </w:rPr>
        <w:t>Selon Freud, reservoir d’énergie psychiques inconsciente qui lutte pour satisfaire les pulsions primaires sexuelles et agressives</w:t>
      </w:r>
    </w:p>
    <w:p w14:paraId="34F131FA" w14:textId="209B875B" w:rsidR="00015826" w:rsidRDefault="00015826" w:rsidP="00015826">
      <w:pPr>
        <w:pStyle w:val="ListParagraph"/>
        <w:numPr>
          <w:ilvl w:val="0"/>
          <w:numId w:val="7"/>
        </w:numPr>
        <w:rPr>
          <w:lang w:val="fr-CA"/>
        </w:rPr>
      </w:pPr>
      <w:r>
        <w:rPr>
          <w:lang w:val="fr-CA"/>
        </w:rPr>
        <w:t>Opère selon le principe du plaisir</w:t>
      </w:r>
    </w:p>
    <w:p w14:paraId="24171652" w14:textId="77777777" w:rsidR="00015826" w:rsidRDefault="00015826" w:rsidP="00015826">
      <w:pPr>
        <w:pStyle w:val="ListParagraph"/>
        <w:numPr>
          <w:ilvl w:val="0"/>
          <w:numId w:val="7"/>
        </w:numPr>
        <w:rPr>
          <w:lang w:val="fr-CA"/>
        </w:rPr>
      </w:pPr>
      <w:r>
        <w:rPr>
          <w:lang w:val="fr-CA"/>
        </w:rPr>
        <w:t xml:space="preserve">Lutte pour satisfaire les pulsions sexuelles et agressives fondamentales </w:t>
      </w:r>
    </w:p>
    <w:p w14:paraId="24BFFABE" w14:textId="1C2EC758" w:rsidR="00015826" w:rsidRDefault="0097449E" w:rsidP="00015826">
      <w:pPr>
        <w:pStyle w:val="ListParagraph"/>
        <w:numPr>
          <w:ilvl w:val="0"/>
          <w:numId w:val="7"/>
        </w:numPr>
        <w:rPr>
          <w:lang w:val="fr-CA"/>
        </w:rPr>
      </w:pPr>
      <w:r>
        <w:rPr>
          <w:lang w:val="fr-CA"/>
        </w:rPr>
        <w:t>Exig</w:t>
      </w:r>
      <w:r w:rsidR="00C91261">
        <w:rPr>
          <w:lang w:val="fr-CA"/>
        </w:rPr>
        <w:t>e une g</w:t>
      </w:r>
      <w:r w:rsidR="00015826">
        <w:rPr>
          <w:lang w:val="fr-CA"/>
        </w:rPr>
        <w:t xml:space="preserve">ratification immédiate </w:t>
      </w:r>
    </w:p>
    <w:p w14:paraId="49A22C6C" w14:textId="727ADBF2" w:rsidR="00C91261" w:rsidRDefault="00C91261" w:rsidP="00015826">
      <w:pPr>
        <w:pStyle w:val="ListParagraph"/>
        <w:numPr>
          <w:ilvl w:val="0"/>
          <w:numId w:val="7"/>
        </w:numPr>
        <w:rPr>
          <w:lang w:val="fr-CA"/>
        </w:rPr>
      </w:pPr>
      <w:r>
        <w:rPr>
          <w:lang w:val="fr-CA"/>
        </w:rPr>
        <w:t>Pousse constamment à satisfaire les pulsions fondamentales pour survivre, se reproduire et agresser</w:t>
      </w:r>
    </w:p>
    <w:p w14:paraId="74031247" w14:textId="77777777" w:rsidR="00015826" w:rsidRDefault="00015826" w:rsidP="00015826">
      <w:pPr>
        <w:pStyle w:val="ListParagraph"/>
        <w:numPr>
          <w:ilvl w:val="0"/>
          <w:numId w:val="3"/>
        </w:numPr>
        <w:rPr>
          <w:lang w:val="fr-CA"/>
        </w:rPr>
      </w:pPr>
      <w:r>
        <w:rPr>
          <w:lang w:val="fr-CA"/>
        </w:rPr>
        <w:t>Le Surmoi :</w:t>
      </w:r>
    </w:p>
    <w:p w14:paraId="06B3A577" w14:textId="4876A30F" w:rsidR="00FA2EBC" w:rsidRDefault="00FA2EBC" w:rsidP="00015826">
      <w:pPr>
        <w:pStyle w:val="ListParagraph"/>
        <w:numPr>
          <w:ilvl w:val="0"/>
          <w:numId w:val="8"/>
        </w:numPr>
        <w:rPr>
          <w:lang w:val="fr-CA"/>
        </w:rPr>
      </w:pPr>
      <w:r>
        <w:rPr>
          <w:lang w:val="fr-CA"/>
        </w:rPr>
        <w:t>Partie de la personnalité qui, selon Freud, represente les idéaux intériorisés et fournit des normes pour le jugement (la conscience) et pour les aspirations futures</w:t>
      </w:r>
    </w:p>
    <w:p w14:paraId="34E12408" w14:textId="2B52131A" w:rsidR="00015826" w:rsidRDefault="00015826" w:rsidP="00015826">
      <w:pPr>
        <w:pStyle w:val="ListParagraph"/>
        <w:numPr>
          <w:ilvl w:val="0"/>
          <w:numId w:val="8"/>
        </w:numPr>
        <w:rPr>
          <w:lang w:val="fr-CA"/>
        </w:rPr>
      </w:pPr>
      <w:r>
        <w:rPr>
          <w:lang w:val="fr-CA"/>
        </w:rPr>
        <w:lastRenderedPageBreak/>
        <w:t xml:space="preserve">Représente les idéaux </w:t>
      </w:r>
    </w:p>
    <w:p w14:paraId="3C3012A9" w14:textId="299203B7" w:rsidR="00015826" w:rsidRDefault="00015826" w:rsidP="00015826">
      <w:pPr>
        <w:pStyle w:val="ListParagraph"/>
        <w:numPr>
          <w:ilvl w:val="0"/>
          <w:numId w:val="8"/>
        </w:numPr>
        <w:rPr>
          <w:lang w:val="fr-CA"/>
        </w:rPr>
      </w:pPr>
      <w:r>
        <w:rPr>
          <w:lang w:val="fr-CA"/>
        </w:rPr>
        <w:t>Fournit les références pour le jugement (la conscience) et les aspirations futures</w:t>
      </w:r>
    </w:p>
    <w:p w14:paraId="61A53D79" w14:textId="23BFC2FF" w:rsidR="00FA2EBC" w:rsidRDefault="00FA2EBC" w:rsidP="00015826">
      <w:pPr>
        <w:pStyle w:val="ListParagraph"/>
        <w:numPr>
          <w:ilvl w:val="0"/>
          <w:numId w:val="8"/>
        </w:numPr>
        <w:rPr>
          <w:lang w:val="fr-CA"/>
        </w:rPr>
      </w:pPr>
      <w:r>
        <w:rPr>
          <w:lang w:val="fr-CA"/>
        </w:rPr>
        <w:t>Débutant vers l’age de 4 ou 5 ans</w:t>
      </w:r>
    </w:p>
    <w:p w14:paraId="0EA86670" w14:textId="3969B23D" w:rsidR="00FA2EBC" w:rsidRDefault="00FA2EBC" w:rsidP="00015826">
      <w:pPr>
        <w:pStyle w:val="ListParagraph"/>
        <w:numPr>
          <w:ilvl w:val="0"/>
          <w:numId w:val="8"/>
        </w:numPr>
        <w:rPr>
          <w:lang w:val="fr-CA"/>
        </w:rPr>
      </w:pPr>
      <w:r>
        <w:rPr>
          <w:lang w:val="fr-CA"/>
        </w:rPr>
        <w:t>Conscience morale</w:t>
      </w:r>
    </w:p>
    <w:p w14:paraId="26E7AE38" w14:textId="16243BED" w:rsidR="00FA2EBC" w:rsidRDefault="00FA2EBC" w:rsidP="00015826">
      <w:pPr>
        <w:pStyle w:val="ListParagraph"/>
        <w:numPr>
          <w:ilvl w:val="0"/>
          <w:numId w:val="8"/>
        </w:numPr>
        <w:rPr>
          <w:lang w:val="fr-CA"/>
        </w:rPr>
      </w:pPr>
      <w:r>
        <w:rPr>
          <w:lang w:val="fr-CA"/>
        </w:rPr>
        <w:t>La façon dont on doit se comporter</w:t>
      </w:r>
    </w:p>
    <w:p w14:paraId="071BAB5F" w14:textId="70BE9020" w:rsidR="00FA2EBC" w:rsidRDefault="00FA2EBC" w:rsidP="00015826">
      <w:pPr>
        <w:pStyle w:val="ListParagraph"/>
        <w:numPr>
          <w:ilvl w:val="0"/>
          <w:numId w:val="8"/>
        </w:numPr>
        <w:rPr>
          <w:lang w:val="fr-CA"/>
        </w:rPr>
      </w:pPr>
      <w:r>
        <w:rPr>
          <w:lang w:val="fr-CA"/>
        </w:rPr>
        <w:t xml:space="preserve">Pousse la perfection en jugeant nos actions et suscitant des sensations positives de fierté, ou negatives de culpabilité </w:t>
      </w:r>
    </w:p>
    <w:p w14:paraId="1B48A960" w14:textId="77777777" w:rsidR="00015826" w:rsidRDefault="00015826" w:rsidP="00015826">
      <w:pPr>
        <w:pStyle w:val="ListParagraph"/>
        <w:numPr>
          <w:ilvl w:val="0"/>
          <w:numId w:val="3"/>
        </w:numPr>
        <w:rPr>
          <w:lang w:val="fr-CA"/>
        </w:rPr>
      </w:pPr>
      <w:r>
        <w:rPr>
          <w:lang w:val="fr-CA"/>
        </w:rPr>
        <w:t>Le Moi :</w:t>
      </w:r>
    </w:p>
    <w:p w14:paraId="482574F0" w14:textId="35844BEE" w:rsidR="00FA2EBC" w:rsidRDefault="00015826" w:rsidP="00015826">
      <w:pPr>
        <w:pStyle w:val="ListParagraph"/>
        <w:numPr>
          <w:ilvl w:val="0"/>
          <w:numId w:val="9"/>
        </w:numPr>
        <w:rPr>
          <w:lang w:val="fr-CA"/>
        </w:rPr>
      </w:pPr>
      <w:r>
        <w:rPr>
          <w:lang w:val="fr-CA"/>
        </w:rPr>
        <w:t> </w:t>
      </w:r>
      <w:r w:rsidR="00FA2EBC">
        <w:rPr>
          <w:lang w:val="fr-CA"/>
        </w:rPr>
        <w:t xml:space="preserve">Agent conscient qui gouverne les rapports de la personne au monde et concilie les pulsions du Ca et les exigences du Surmoi pour affronter la réalité </w:t>
      </w:r>
    </w:p>
    <w:p w14:paraId="2F61C061" w14:textId="579FDF9B" w:rsidR="00FA2EBC" w:rsidRDefault="00FA2EBC" w:rsidP="00015826">
      <w:pPr>
        <w:pStyle w:val="ListParagraph"/>
        <w:numPr>
          <w:ilvl w:val="0"/>
          <w:numId w:val="9"/>
        </w:numPr>
        <w:rPr>
          <w:lang w:val="fr-CA"/>
        </w:rPr>
      </w:pPr>
      <w:r>
        <w:rPr>
          <w:lang w:val="fr-CA"/>
        </w:rPr>
        <w:t>Le Moi fonctionne sur le principe de la réalité, pour satisfaire les désirs du Ca d’une manière réaliste et qui procurera du plaisir plutôt que de la douleur</w:t>
      </w:r>
    </w:p>
    <w:p w14:paraId="4D968265" w14:textId="29EF7C60" w:rsidR="00015826" w:rsidRDefault="00015826" w:rsidP="00015826">
      <w:pPr>
        <w:pStyle w:val="ListParagraph"/>
        <w:numPr>
          <w:ilvl w:val="0"/>
          <w:numId w:val="9"/>
        </w:numPr>
        <w:rPr>
          <w:lang w:val="fr-CA"/>
        </w:rPr>
      </w:pPr>
      <w:r>
        <w:rPr>
          <w:lang w:val="fr-CA"/>
        </w:rPr>
        <w:t>« Directeur</w:t>
      </w:r>
      <w:r w:rsidR="007377B2">
        <w:rPr>
          <w:lang w:val="fr-CA"/>
        </w:rPr>
        <w:t xml:space="preserve"> » de la personnalité </w:t>
      </w:r>
    </w:p>
    <w:p w14:paraId="22153136" w14:textId="77777777" w:rsidR="007377B2" w:rsidRDefault="007377B2" w:rsidP="00015826">
      <w:pPr>
        <w:pStyle w:val="ListParagraph"/>
        <w:numPr>
          <w:ilvl w:val="0"/>
          <w:numId w:val="9"/>
        </w:numPr>
        <w:rPr>
          <w:lang w:val="fr-CA"/>
        </w:rPr>
      </w:pPr>
      <w:r>
        <w:rPr>
          <w:lang w:val="fr-CA"/>
        </w:rPr>
        <w:t>Intermédiaire entre le Ca et le Surmoi</w:t>
      </w:r>
    </w:p>
    <w:p w14:paraId="220DBA43" w14:textId="77777777" w:rsidR="007377B2" w:rsidRDefault="007377B2" w:rsidP="00015826">
      <w:pPr>
        <w:pStyle w:val="ListParagraph"/>
        <w:numPr>
          <w:ilvl w:val="0"/>
          <w:numId w:val="9"/>
        </w:numPr>
        <w:rPr>
          <w:lang w:val="fr-CA"/>
        </w:rPr>
      </w:pPr>
      <w:r>
        <w:rPr>
          <w:lang w:val="fr-CA"/>
        </w:rPr>
        <w:t xml:space="preserve">Opère selon le principe de la réalité </w:t>
      </w:r>
    </w:p>
    <w:p w14:paraId="03AF676C" w14:textId="0A5A45F4" w:rsidR="007377B2" w:rsidRDefault="007377B2" w:rsidP="007377B2">
      <w:pPr>
        <w:pStyle w:val="ListParagraph"/>
        <w:numPr>
          <w:ilvl w:val="0"/>
          <w:numId w:val="9"/>
        </w:numPr>
        <w:rPr>
          <w:lang w:val="fr-CA"/>
        </w:rPr>
      </w:pPr>
      <w:r>
        <w:rPr>
          <w:lang w:val="fr-CA"/>
        </w:rPr>
        <w:t>Ce qui ressort</w:t>
      </w:r>
    </w:p>
    <w:p w14:paraId="443A4A67" w14:textId="77B3B5DD" w:rsidR="00FA2EBC" w:rsidRDefault="00FA2EBC" w:rsidP="007377B2">
      <w:pPr>
        <w:pStyle w:val="ListParagraph"/>
        <w:numPr>
          <w:ilvl w:val="0"/>
          <w:numId w:val="9"/>
        </w:numPr>
        <w:rPr>
          <w:lang w:val="fr-CA"/>
        </w:rPr>
      </w:pPr>
      <w:r>
        <w:rPr>
          <w:lang w:val="fr-CA"/>
        </w:rPr>
        <w:t>Renferme nos perceptions, nos pensées, nos jugements et nos souvenirs en partie conscients</w:t>
      </w:r>
    </w:p>
    <w:p w14:paraId="4454C8B6" w14:textId="33041CF5" w:rsidR="001E15D6" w:rsidRDefault="001E15D6" w:rsidP="007377B2">
      <w:pPr>
        <w:pStyle w:val="ListParagraph"/>
        <w:numPr>
          <w:ilvl w:val="0"/>
          <w:numId w:val="9"/>
        </w:numPr>
        <w:rPr>
          <w:lang w:val="fr-CA"/>
        </w:rPr>
      </w:pPr>
      <w:r>
        <w:rPr>
          <w:lang w:val="fr-CA"/>
        </w:rPr>
        <w:t>Lutte pour réconcilier le Ca et le Surmoi</w:t>
      </w:r>
    </w:p>
    <w:p w14:paraId="3FD7AB3C" w14:textId="26222646" w:rsidR="001E15D6" w:rsidRDefault="001E15D6" w:rsidP="007377B2">
      <w:pPr>
        <w:pStyle w:val="ListParagraph"/>
        <w:numPr>
          <w:ilvl w:val="0"/>
          <w:numId w:val="9"/>
        </w:numPr>
        <w:rPr>
          <w:lang w:val="fr-CA"/>
        </w:rPr>
      </w:pPr>
      <w:r>
        <w:rPr>
          <w:lang w:val="fr-CA"/>
        </w:rPr>
        <w:t xml:space="preserve">Joue le role de </w:t>
      </w:r>
      <w:r w:rsidR="00A06D9C">
        <w:rPr>
          <w:lang w:val="fr-CA"/>
        </w:rPr>
        <w:t xml:space="preserve">médiateur </w:t>
      </w:r>
      <w:r>
        <w:rPr>
          <w:lang w:val="fr-CA"/>
        </w:rPr>
        <w:t xml:space="preserve">entre les demandes impulsives du Ca, les demandes contraignantes du Surmoi et les demandes réelles du monde extérieur </w:t>
      </w:r>
    </w:p>
    <w:p w14:paraId="7B1F4DDB" w14:textId="77777777" w:rsidR="00377A5A" w:rsidRDefault="00377A5A" w:rsidP="00377A5A">
      <w:pPr>
        <w:rPr>
          <w:lang w:val="fr-CA"/>
        </w:rPr>
      </w:pPr>
    </w:p>
    <w:p w14:paraId="7AFAD087" w14:textId="77777777" w:rsidR="00377A5A" w:rsidRDefault="00377A5A" w:rsidP="00377A5A">
      <w:pPr>
        <w:rPr>
          <w:b/>
          <w:lang w:val="fr-CA"/>
        </w:rPr>
      </w:pPr>
      <w:r>
        <w:rPr>
          <w:b/>
          <w:lang w:val="fr-CA"/>
        </w:rPr>
        <w:t>Développement de la personnalité selon Freud :</w:t>
      </w:r>
    </w:p>
    <w:p w14:paraId="031EC28F" w14:textId="77777777" w:rsidR="00377A5A" w:rsidRDefault="00377A5A" w:rsidP="00377A5A">
      <w:pPr>
        <w:pStyle w:val="ListParagraph"/>
        <w:numPr>
          <w:ilvl w:val="0"/>
          <w:numId w:val="10"/>
        </w:numPr>
        <w:rPr>
          <w:lang w:val="fr-CA"/>
        </w:rPr>
      </w:pPr>
      <w:r>
        <w:rPr>
          <w:lang w:val="fr-CA"/>
        </w:rPr>
        <w:t>Se forme durant les premières années de l’existence</w:t>
      </w:r>
    </w:p>
    <w:p w14:paraId="4E1A90A2" w14:textId="77777777" w:rsidR="00377A5A" w:rsidRDefault="00377A5A" w:rsidP="00377A5A">
      <w:pPr>
        <w:pStyle w:val="ListParagraph"/>
        <w:numPr>
          <w:ilvl w:val="0"/>
          <w:numId w:val="10"/>
        </w:numPr>
        <w:rPr>
          <w:lang w:val="fr-CA"/>
        </w:rPr>
      </w:pPr>
      <w:r>
        <w:rPr>
          <w:lang w:val="fr-CA"/>
        </w:rPr>
        <w:t>Via :</w:t>
      </w:r>
    </w:p>
    <w:p w14:paraId="6C2B88E4" w14:textId="77777777" w:rsidR="00377A5A" w:rsidRDefault="00377A5A" w:rsidP="00377A5A">
      <w:pPr>
        <w:pStyle w:val="ListParagraph"/>
        <w:numPr>
          <w:ilvl w:val="0"/>
          <w:numId w:val="3"/>
        </w:numPr>
        <w:rPr>
          <w:lang w:val="fr-CA"/>
        </w:rPr>
      </w:pPr>
      <w:r>
        <w:rPr>
          <w:lang w:val="fr-CA"/>
        </w:rPr>
        <w:t>Les stades psychosexuels</w:t>
      </w:r>
    </w:p>
    <w:p w14:paraId="5D2F9534" w14:textId="77777777" w:rsidR="00377A5A" w:rsidRDefault="00377A5A" w:rsidP="00377A5A">
      <w:pPr>
        <w:pStyle w:val="ListParagraph"/>
        <w:numPr>
          <w:ilvl w:val="0"/>
          <w:numId w:val="3"/>
        </w:numPr>
        <w:rPr>
          <w:lang w:val="fr-CA"/>
        </w:rPr>
      </w:pPr>
      <w:r>
        <w:rPr>
          <w:lang w:val="fr-CA"/>
        </w:rPr>
        <w:t xml:space="preserve">L’identification </w:t>
      </w:r>
    </w:p>
    <w:p w14:paraId="057BC7D5" w14:textId="77777777" w:rsidR="00377A5A" w:rsidRDefault="00377A5A" w:rsidP="00377A5A">
      <w:pPr>
        <w:pStyle w:val="ListParagraph"/>
        <w:numPr>
          <w:ilvl w:val="0"/>
          <w:numId w:val="10"/>
        </w:numPr>
        <w:rPr>
          <w:lang w:val="fr-CA"/>
        </w:rPr>
      </w:pPr>
      <w:r>
        <w:rPr>
          <w:lang w:val="fr-CA"/>
        </w:rPr>
        <w:t>Tout ce jou entre 0 à 5 ans</w:t>
      </w:r>
    </w:p>
    <w:p w14:paraId="78ADE4FB" w14:textId="77777777" w:rsidR="0089107C" w:rsidRDefault="0089107C" w:rsidP="00377A5A">
      <w:pPr>
        <w:pStyle w:val="ListParagraph"/>
        <w:numPr>
          <w:ilvl w:val="0"/>
          <w:numId w:val="10"/>
        </w:numPr>
        <w:rPr>
          <w:lang w:val="fr-CA"/>
        </w:rPr>
      </w:pPr>
      <w:r>
        <w:rPr>
          <w:lang w:val="fr-CA"/>
        </w:rPr>
        <w:t>Identification :</w:t>
      </w:r>
    </w:p>
    <w:p w14:paraId="6A606D24" w14:textId="47C301BB" w:rsidR="0065324F" w:rsidRDefault="0065324F" w:rsidP="0089107C">
      <w:pPr>
        <w:pStyle w:val="ListParagraph"/>
        <w:numPr>
          <w:ilvl w:val="0"/>
          <w:numId w:val="3"/>
        </w:numPr>
        <w:rPr>
          <w:lang w:val="fr-CA"/>
        </w:rPr>
      </w:pPr>
      <w:r>
        <w:rPr>
          <w:lang w:val="fr-CA"/>
        </w:rPr>
        <w:t xml:space="preserve">Processus par lequel, selon Freud, les enfants intègrent les valeurs de leurs parents dans leur Surmoi en développement </w:t>
      </w:r>
    </w:p>
    <w:p w14:paraId="423670A3" w14:textId="4327D698" w:rsidR="0089107C" w:rsidRDefault="0089107C" w:rsidP="0089107C">
      <w:pPr>
        <w:pStyle w:val="ListParagraph"/>
        <w:numPr>
          <w:ilvl w:val="0"/>
          <w:numId w:val="3"/>
        </w:numPr>
        <w:rPr>
          <w:lang w:val="fr-CA"/>
        </w:rPr>
      </w:pPr>
      <w:r>
        <w:rPr>
          <w:lang w:val="fr-CA"/>
        </w:rPr>
        <w:t>Processus d’identification :</w:t>
      </w:r>
    </w:p>
    <w:p w14:paraId="3D8BF601" w14:textId="77777777" w:rsidR="0089107C" w:rsidRDefault="0089107C" w:rsidP="0089107C">
      <w:pPr>
        <w:pStyle w:val="ListParagraph"/>
        <w:numPr>
          <w:ilvl w:val="0"/>
          <w:numId w:val="14"/>
        </w:numPr>
        <w:rPr>
          <w:lang w:val="fr-CA"/>
        </w:rPr>
      </w:pPr>
      <w:r>
        <w:rPr>
          <w:lang w:val="fr-CA"/>
        </w:rPr>
        <w:t>Le Surmoi acquiert de la force en intégrant les valeurs des parents</w:t>
      </w:r>
    </w:p>
    <w:p w14:paraId="3D696792" w14:textId="1F262C84" w:rsidR="0089107C" w:rsidRDefault="0089107C" w:rsidP="0089107C">
      <w:pPr>
        <w:pStyle w:val="ListParagraph"/>
        <w:numPr>
          <w:ilvl w:val="0"/>
          <w:numId w:val="14"/>
        </w:numPr>
        <w:rPr>
          <w:lang w:val="fr-CA"/>
        </w:rPr>
      </w:pPr>
      <w:r>
        <w:rPr>
          <w:lang w:val="fr-CA"/>
        </w:rPr>
        <w:t>Les enfants gèrent les emotions menaçant</w:t>
      </w:r>
      <w:r w:rsidR="00C53B0B">
        <w:rPr>
          <w:lang w:val="fr-CA"/>
        </w:rPr>
        <w:t>es</w:t>
      </w:r>
      <w:r>
        <w:rPr>
          <w:lang w:val="fr-CA"/>
        </w:rPr>
        <w:t xml:space="preserve"> en les refoulant et en s’identifiant au parent rival</w:t>
      </w:r>
    </w:p>
    <w:p w14:paraId="168685AB" w14:textId="55EE9878" w:rsidR="0065324F" w:rsidRDefault="0065324F" w:rsidP="0065324F">
      <w:pPr>
        <w:pStyle w:val="ListParagraph"/>
        <w:numPr>
          <w:ilvl w:val="0"/>
          <w:numId w:val="3"/>
        </w:numPr>
        <w:rPr>
          <w:lang w:val="fr-CA"/>
        </w:rPr>
      </w:pPr>
      <w:r>
        <w:rPr>
          <w:lang w:val="fr-CA"/>
        </w:rPr>
        <w:t xml:space="preserve">Les </w:t>
      </w:r>
      <w:r w:rsidR="005721E8">
        <w:rPr>
          <w:lang w:val="fr-CA"/>
        </w:rPr>
        <w:t xml:space="preserve">psychologues contemporains appelle ceci l’identité sexuelle </w:t>
      </w:r>
      <w:r w:rsidR="00135AD5">
        <w:rPr>
          <w:lang w:val="fr-CA"/>
        </w:rPr>
        <w:t>(sentiment d’être un homme ou une femme ou une combinaison des deux)</w:t>
      </w:r>
    </w:p>
    <w:p w14:paraId="0FB71266" w14:textId="77777777" w:rsidR="00377A5A" w:rsidRDefault="00377A5A" w:rsidP="00377A5A">
      <w:pPr>
        <w:rPr>
          <w:lang w:val="fr-CA"/>
        </w:rPr>
      </w:pPr>
    </w:p>
    <w:p w14:paraId="7D499C08" w14:textId="77777777" w:rsidR="00377A5A" w:rsidRDefault="00377A5A" w:rsidP="00377A5A">
      <w:pPr>
        <w:rPr>
          <w:lang w:val="fr-CA"/>
        </w:rPr>
      </w:pPr>
      <w:r w:rsidRPr="00377A5A">
        <w:rPr>
          <w:b/>
          <w:lang w:val="fr-CA"/>
        </w:rPr>
        <w:t>Les stades psychosexuels :</w:t>
      </w:r>
    </w:p>
    <w:p w14:paraId="29133A46" w14:textId="11050051" w:rsidR="006D22BD" w:rsidRDefault="006D22BD" w:rsidP="00BF52A3">
      <w:pPr>
        <w:pStyle w:val="ListParagraph"/>
        <w:numPr>
          <w:ilvl w:val="0"/>
          <w:numId w:val="10"/>
        </w:numPr>
        <w:rPr>
          <w:lang w:val="fr-CA"/>
        </w:rPr>
      </w:pPr>
      <w:r>
        <w:rPr>
          <w:lang w:val="fr-CA"/>
        </w:rPr>
        <w:t>Stades de développement de l’enfance (oral, anal, phallique, de latence, génital) au cours desquels, selon Freud, l’énergie psychique pulsionnelles de Ca pour rechercher le plaisir porte sur des zones érogènes distinctes</w:t>
      </w:r>
    </w:p>
    <w:p w14:paraId="0BF3DBF7" w14:textId="56377869" w:rsidR="00BF52A3" w:rsidRDefault="00BF52A3" w:rsidP="00BF52A3">
      <w:pPr>
        <w:pStyle w:val="ListParagraph"/>
        <w:numPr>
          <w:ilvl w:val="0"/>
          <w:numId w:val="10"/>
        </w:numPr>
        <w:rPr>
          <w:lang w:val="fr-CA"/>
        </w:rPr>
      </w:pPr>
      <w:r>
        <w:rPr>
          <w:lang w:val="fr-CA"/>
        </w:rPr>
        <w:t>Les énergies liées à la recherche du plaisir du Ça se concentrent sur différentes zones corporelles sensibles</w:t>
      </w:r>
      <w:r w:rsidR="001E15D6">
        <w:rPr>
          <w:lang w:val="fr-CA"/>
        </w:rPr>
        <w:t xml:space="preserve"> au plaisir</w:t>
      </w:r>
      <w:r>
        <w:rPr>
          <w:lang w:val="fr-CA"/>
        </w:rPr>
        <w:t xml:space="preserve"> (zones érogènes)</w:t>
      </w:r>
    </w:p>
    <w:p w14:paraId="254A4C5A" w14:textId="77777777" w:rsidR="00BF52A3" w:rsidRPr="00BF52A3" w:rsidRDefault="00BF52A3" w:rsidP="00BF52A3">
      <w:pPr>
        <w:pStyle w:val="ListParagraph"/>
        <w:numPr>
          <w:ilvl w:val="0"/>
          <w:numId w:val="11"/>
        </w:numPr>
        <w:rPr>
          <w:lang w:val="fr-CA"/>
        </w:rPr>
      </w:pPr>
      <w:r w:rsidRPr="00BF52A3">
        <w:rPr>
          <w:lang w:val="fr-CA"/>
        </w:rPr>
        <w:t>Oral :</w:t>
      </w:r>
    </w:p>
    <w:p w14:paraId="2E5FE653" w14:textId="77777777" w:rsidR="00BF52A3" w:rsidRDefault="00BF52A3" w:rsidP="00BF52A3">
      <w:pPr>
        <w:pStyle w:val="ListParagraph"/>
        <w:numPr>
          <w:ilvl w:val="0"/>
          <w:numId w:val="3"/>
        </w:numPr>
        <w:rPr>
          <w:lang w:val="fr-CA"/>
        </w:rPr>
      </w:pPr>
      <w:r>
        <w:rPr>
          <w:lang w:val="fr-CA"/>
        </w:rPr>
        <w:t>0 – 18 mois</w:t>
      </w:r>
    </w:p>
    <w:p w14:paraId="3013B886" w14:textId="77777777" w:rsidR="00BF52A3" w:rsidRDefault="00BF52A3" w:rsidP="00BF52A3">
      <w:pPr>
        <w:pStyle w:val="ListParagraph"/>
        <w:numPr>
          <w:ilvl w:val="0"/>
          <w:numId w:val="3"/>
        </w:numPr>
        <w:rPr>
          <w:lang w:val="fr-CA"/>
        </w:rPr>
      </w:pPr>
      <w:r>
        <w:rPr>
          <w:lang w:val="fr-CA"/>
        </w:rPr>
        <w:t>Plaisir centré sur la bouche</w:t>
      </w:r>
    </w:p>
    <w:p w14:paraId="7F9AB342" w14:textId="0E5BA992" w:rsidR="00BF52A3" w:rsidRDefault="00BF52A3" w:rsidP="00BF52A3">
      <w:pPr>
        <w:pStyle w:val="ListParagraph"/>
        <w:numPr>
          <w:ilvl w:val="0"/>
          <w:numId w:val="3"/>
        </w:numPr>
        <w:rPr>
          <w:lang w:val="fr-CA"/>
        </w:rPr>
      </w:pPr>
      <w:r>
        <w:rPr>
          <w:lang w:val="fr-CA"/>
        </w:rPr>
        <w:lastRenderedPageBreak/>
        <w:t>Veut mettre toute dans sa bouche</w:t>
      </w:r>
    </w:p>
    <w:p w14:paraId="6D84F637" w14:textId="109DDD4A" w:rsidR="001E15D6" w:rsidRDefault="001E15D6" w:rsidP="00BF52A3">
      <w:pPr>
        <w:pStyle w:val="ListParagraph"/>
        <w:numPr>
          <w:ilvl w:val="0"/>
          <w:numId w:val="3"/>
        </w:numPr>
        <w:rPr>
          <w:lang w:val="fr-CA"/>
        </w:rPr>
      </w:pPr>
      <w:r>
        <w:rPr>
          <w:lang w:val="fr-CA"/>
        </w:rPr>
        <w:t>Le plaisir vient de la zone bucco-pharyngee par les actions de téter, sucer,</w:t>
      </w:r>
      <w:r w:rsidR="004A662A">
        <w:rPr>
          <w:lang w:val="fr-CA"/>
        </w:rPr>
        <w:t xml:space="preserve"> mordre, mâcher </w:t>
      </w:r>
    </w:p>
    <w:p w14:paraId="6CDBEF39" w14:textId="77777777" w:rsidR="00BF52A3" w:rsidRPr="00BF52A3" w:rsidRDefault="00BF52A3" w:rsidP="00BF52A3">
      <w:pPr>
        <w:pStyle w:val="ListParagraph"/>
        <w:numPr>
          <w:ilvl w:val="0"/>
          <w:numId w:val="11"/>
        </w:numPr>
        <w:rPr>
          <w:lang w:val="fr-CA"/>
        </w:rPr>
      </w:pPr>
      <w:r w:rsidRPr="00BF52A3">
        <w:rPr>
          <w:lang w:val="fr-CA"/>
        </w:rPr>
        <w:t>Anal :</w:t>
      </w:r>
    </w:p>
    <w:p w14:paraId="4C754E79" w14:textId="77777777" w:rsidR="00BF52A3" w:rsidRDefault="00BF52A3" w:rsidP="00BF52A3">
      <w:pPr>
        <w:pStyle w:val="ListParagraph"/>
        <w:numPr>
          <w:ilvl w:val="0"/>
          <w:numId w:val="3"/>
        </w:numPr>
        <w:rPr>
          <w:lang w:val="fr-CA"/>
        </w:rPr>
      </w:pPr>
      <w:r>
        <w:rPr>
          <w:lang w:val="fr-CA"/>
        </w:rPr>
        <w:t>18 – 36 mois</w:t>
      </w:r>
    </w:p>
    <w:p w14:paraId="4B506008" w14:textId="77777777" w:rsidR="00BF52A3" w:rsidRDefault="00BF52A3" w:rsidP="00BF52A3">
      <w:pPr>
        <w:pStyle w:val="ListParagraph"/>
        <w:numPr>
          <w:ilvl w:val="0"/>
          <w:numId w:val="3"/>
        </w:numPr>
        <w:rPr>
          <w:lang w:val="fr-CA"/>
        </w:rPr>
      </w:pPr>
      <w:r>
        <w:rPr>
          <w:lang w:val="fr-CA"/>
        </w:rPr>
        <w:t xml:space="preserve">Plaisir centré sur l’élimination </w:t>
      </w:r>
    </w:p>
    <w:p w14:paraId="6580F835" w14:textId="77777777" w:rsidR="00BF52A3" w:rsidRDefault="00BF52A3" w:rsidP="00BF52A3">
      <w:pPr>
        <w:pStyle w:val="ListParagraph"/>
        <w:numPr>
          <w:ilvl w:val="0"/>
          <w:numId w:val="3"/>
        </w:numPr>
        <w:rPr>
          <w:lang w:val="fr-CA"/>
        </w:rPr>
      </w:pPr>
      <w:r>
        <w:rPr>
          <w:lang w:val="fr-CA"/>
        </w:rPr>
        <w:t xml:space="preserve">Contrôle </w:t>
      </w:r>
    </w:p>
    <w:p w14:paraId="1FBEF946" w14:textId="77777777" w:rsidR="00BF52A3" w:rsidRDefault="00BF52A3" w:rsidP="00BF52A3">
      <w:pPr>
        <w:pStyle w:val="ListParagraph"/>
        <w:numPr>
          <w:ilvl w:val="0"/>
          <w:numId w:val="3"/>
        </w:numPr>
        <w:rPr>
          <w:lang w:val="fr-CA"/>
        </w:rPr>
      </w:pPr>
      <w:r>
        <w:rPr>
          <w:lang w:val="fr-CA"/>
        </w:rPr>
        <w:t>Devient propre</w:t>
      </w:r>
    </w:p>
    <w:p w14:paraId="7C6DBB1B" w14:textId="133F2CB0" w:rsidR="00BF52A3" w:rsidRDefault="00BF52A3" w:rsidP="00BF52A3">
      <w:pPr>
        <w:pStyle w:val="ListParagraph"/>
        <w:numPr>
          <w:ilvl w:val="0"/>
          <w:numId w:val="3"/>
        </w:numPr>
        <w:rPr>
          <w:lang w:val="fr-CA"/>
        </w:rPr>
      </w:pPr>
      <w:r>
        <w:rPr>
          <w:lang w:val="fr-CA"/>
        </w:rPr>
        <w:t>Contrôler ses sphincters</w:t>
      </w:r>
    </w:p>
    <w:p w14:paraId="77B85000" w14:textId="77777777" w:rsidR="004A662A" w:rsidRDefault="004A662A" w:rsidP="00BF52A3">
      <w:pPr>
        <w:pStyle w:val="ListParagraph"/>
        <w:numPr>
          <w:ilvl w:val="0"/>
          <w:numId w:val="3"/>
        </w:numPr>
        <w:rPr>
          <w:lang w:val="fr-CA"/>
        </w:rPr>
      </w:pPr>
      <w:r>
        <w:rPr>
          <w:lang w:val="fr-CA"/>
        </w:rPr>
        <w:t>Le plaisir vient de l’élimination intestinale et vésicale</w:t>
      </w:r>
    </w:p>
    <w:p w14:paraId="79A21661" w14:textId="2094410E" w:rsidR="004A662A" w:rsidRDefault="004A662A" w:rsidP="00BF52A3">
      <w:pPr>
        <w:pStyle w:val="ListParagraph"/>
        <w:numPr>
          <w:ilvl w:val="0"/>
          <w:numId w:val="3"/>
        </w:numPr>
        <w:rPr>
          <w:lang w:val="fr-CA"/>
        </w:rPr>
      </w:pPr>
      <w:r>
        <w:rPr>
          <w:lang w:val="fr-CA"/>
        </w:rPr>
        <w:t xml:space="preserve">Maitrise des demandes de contrôle </w:t>
      </w:r>
    </w:p>
    <w:p w14:paraId="18B0025B" w14:textId="77777777" w:rsidR="00BF52A3" w:rsidRPr="00BF52A3" w:rsidRDefault="00BF52A3" w:rsidP="00BF52A3">
      <w:pPr>
        <w:pStyle w:val="ListParagraph"/>
        <w:numPr>
          <w:ilvl w:val="0"/>
          <w:numId w:val="11"/>
        </w:numPr>
        <w:rPr>
          <w:lang w:val="fr-CA"/>
        </w:rPr>
      </w:pPr>
      <w:r w:rsidRPr="00BF52A3">
        <w:rPr>
          <w:lang w:val="fr-CA"/>
        </w:rPr>
        <w:t>Phallique :</w:t>
      </w:r>
    </w:p>
    <w:p w14:paraId="3357272A" w14:textId="77777777" w:rsidR="00BF52A3" w:rsidRDefault="00C46F1F" w:rsidP="00BF52A3">
      <w:pPr>
        <w:pStyle w:val="ListParagraph"/>
        <w:numPr>
          <w:ilvl w:val="0"/>
          <w:numId w:val="3"/>
        </w:numPr>
        <w:rPr>
          <w:lang w:val="fr-CA"/>
        </w:rPr>
      </w:pPr>
      <w:r>
        <w:rPr>
          <w:lang w:val="fr-CA"/>
        </w:rPr>
        <w:t>3 à 6 ans</w:t>
      </w:r>
    </w:p>
    <w:p w14:paraId="31864263" w14:textId="77777777" w:rsidR="00C46F1F" w:rsidRDefault="00C46F1F" w:rsidP="00BF52A3">
      <w:pPr>
        <w:pStyle w:val="ListParagraph"/>
        <w:numPr>
          <w:ilvl w:val="0"/>
          <w:numId w:val="3"/>
        </w:numPr>
        <w:rPr>
          <w:lang w:val="fr-CA"/>
        </w:rPr>
      </w:pPr>
      <w:r>
        <w:rPr>
          <w:lang w:val="fr-CA"/>
        </w:rPr>
        <w:t xml:space="preserve">Plaisir centré sur les organes genitaux </w:t>
      </w:r>
    </w:p>
    <w:p w14:paraId="06AD986D" w14:textId="3BB8AEC5" w:rsidR="00C46F1F" w:rsidRDefault="00C46F1F" w:rsidP="00BF52A3">
      <w:pPr>
        <w:pStyle w:val="ListParagraph"/>
        <w:numPr>
          <w:ilvl w:val="0"/>
          <w:numId w:val="3"/>
        </w:numPr>
        <w:rPr>
          <w:lang w:val="fr-CA"/>
        </w:rPr>
      </w:pPr>
      <w:r>
        <w:rPr>
          <w:lang w:val="fr-CA"/>
        </w:rPr>
        <w:t xml:space="preserve">Découvre ses organes genitaux </w:t>
      </w:r>
    </w:p>
    <w:p w14:paraId="37157D21" w14:textId="72907A0B" w:rsidR="004A662A" w:rsidRDefault="004A662A" w:rsidP="00BF52A3">
      <w:pPr>
        <w:pStyle w:val="ListParagraph"/>
        <w:numPr>
          <w:ilvl w:val="0"/>
          <w:numId w:val="3"/>
        </w:numPr>
        <w:rPr>
          <w:lang w:val="fr-CA"/>
        </w:rPr>
      </w:pPr>
      <w:r>
        <w:rPr>
          <w:lang w:val="fr-CA"/>
        </w:rPr>
        <w:t>Les organes genitaux deviennent la zone de plaisir</w:t>
      </w:r>
    </w:p>
    <w:p w14:paraId="2BA6EE89" w14:textId="32A29A98" w:rsidR="004A662A" w:rsidRDefault="007808ED" w:rsidP="00BF52A3">
      <w:pPr>
        <w:pStyle w:val="ListParagraph"/>
        <w:numPr>
          <w:ilvl w:val="0"/>
          <w:numId w:val="3"/>
        </w:numPr>
        <w:rPr>
          <w:lang w:val="fr-CA"/>
        </w:rPr>
      </w:pPr>
      <w:r>
        <w:rPr>
          <w:lang w:val="fr-CA"/>
        </w:rPr>
        <w:t>Maîtrise des sentiments sexuels incestueux</w:t>
      </w:r>
    </w:p>
    <w:p w14:paraId="4CBD3383" w14:textId="77777777" w:rsidR="00BF52A3" w:rsidRDefault="00C46F1F" w:rsidP="00377A5A">
      <w:pPr>
        <w:pStyle w:val="ListParagraph"/>
        <w:numPr>
          <w:ilvl w:val="0"/>
          <w:numId w:val="10"/>
        </w:numPr>
        <w:rPr>
          <w:lang w:val="fr-CA"/>
        </w:rPr>
      </w:pPr>
      <w:r>
        <w:rPr>
          <w:lang w:val="fr-CA"/>
        </w:rPr>
        <w:t>Complexe d’Oedipe chez les garçons :</w:t>
      </w:r>
    </w:p>
    <w:p w14:paraId="759CA37B" w14:textId="07E9DBA0" w:rsidR="00861F75" w:rsidRDefault="00861F75" w:rsidP="00C46F1F">
      <w:pPr>
        <w:pStyle w:val="ListParagraph"/>
        <w:numPr>
          <w:ilvl w:val="0"/>
          <w:numId w:val="3"/>
        </w:numPr>
        <w:rPr>
          <w:lang w:val="fr-CA"/>
        </w:rPr>
      </w:pPr>
      <w:r>
        <w:rPr>
          <w:lang w:val="fr-CA"/>
        </w:rPr>
        <w:t>Selon Freud, désirs sexuels d’un garçon portant sur sa mère</w:t>
      </w:r>
      <w:r w:rsidR="006D22BD">
        <w:rPr>
          <w:lang w:val="fr-CA"/>
        </w:rPr>
        <w:t xml:space="preserve"> et sentiments de jalousie et de haine pour le père considéré comme un rival</w:t>
      </w:r>
    </w:p>
    <w:p w14:paraId="319B4572" w14:textId="331D347B" w:rsidR="006D22BD" w:rsidRDefault="00A873D5" w:rsidP="00C46F1F">
      <w:pPr>
        <w:pStyle w:val="ListParagraph"/>
        <w:numPr>
          <w:ilvl w:val="0"/>
          <w:numId w:val="3"/>
        </w:numPr>
        <w:rPr>
          <w:lang w:val="fr-CA"/>
        </w:rPr>
      </w:pPr>
      <w:r>
        <w:rPr>
          <w:lang w:val="fr-CA"/>
        </w:rPr>
        <w:t xml:space="preserve">Se sent coupable </w:t>
      </w:r>
    </w:p>
    <w:p w14:paraId="02731945" w14:textId="36273397" w:rsidR="00A873D5" w:rsidRDefault="00A873D5" w:rsidP="00C46F1F">
      <w:pPr>
        <w:pStyle w:val="ListParagraph"/>
        <w:numPr>
          <w:ilvl w:val="0"/>
          <w:numId w:val="3"/>
        </w:numPr>
        <w:rPr>
          <w:lang w:val="fr-CA"/>
        </w:rPr>
      </w:pPr>
      <w:r>
        <w:rPr>
          <w:lang w:val="fr-CA"/>
        </w:rPr>
        <w:t>Ont une peur secrète que leur père les punisse en les castrant</w:t>
      </w:r>
    </w:p>
    <w:p w14:paraId="18F30944" w14:textId="453F673D" w:rsidR="00A873D5" w:rsidRDefault="00A873D5" w:rsidP="00C46F1F">
      <w:pPr>
        <w:pStyle w:val="ListParagraph"/>
        <w:numPr>
          <w:ilvl w:val="0"/>
          <w:numId w:val="3"/>
        </w:numPr>
        <w:rPr>
          <w:lang w:val="fr-CA"/>
        </w:rPr>
      </w:pPr>
      <w:r>
        <w:rPr>
          <w:lang w:val="fr-CA"/>
        </w:rPr>
        <w:t>Il refoule ses sentiment et s’identifie au parent rival (essayant de devenir comme lui)</w:t>
      </w:r>
    </w:p>
    <w:p w14:paraId="116DFEFC" w14:textId="60A97317" w:rsidR="00C46F1F" w:rsidRDefault="00C46F1F" w:rsidP="00C46F1F">
      <w:pPr>
        <w:pStyle w:val="ListParagraph"/>
        <w:numPr>
          <w:ilvl w:val="0"/>
          <w:numId w:val="3"/>
        </w:numPr>
        <w:rPr>
          <w:lang w:val="fr-CA"/>
        </w:rPr>
      </w:pPr>
      <w:r>
        <w:rPr>
          <w:lang w:val="fr-CA"/>
        </w:rPr>
        <w:t xml:space="preserve">Désir sexuels d’un garçon pour sa mère </w:t>
      </w:r>
    </w:p>
    <w:p w14:paraId="43DBCD95" w14:textId="77777777" w:rsidR="00C46F1F" w:rsidRDefault="00C46F1F" w:rsidP="00C46F1F">
      <w:pPr>
        <w:pStyle w:val="ListParagraph"/>
        <w:numPr>
          <w:ilvl w:val="0"/>
          <w:numId w:val="3"/>
        </w:numPr>
        <w:rPr>
          <w:lang w:val="fr-CA"/>
        </w:rPr>
      </w:pPr>
      <w:r>
        <w:rPr>
          <w:lang w:val="fr-CA"/>
        </w:rPr>
        <w:t xml:space="preserve">Jalousie et haine pour le père </w:t>
      </w:r>
    </w:p>
    <w:p w14:paraId="626AA445" w14:textId="77777777" w:rsidR="00C46F1F" w:rsidRDefault="00C46F1F" w:rsidP="00C46F1F">
      <w:pPr>
        <w:pStyle w:val="ListParagraph"/>
        <w:numPr>
          <w:ilvl w:val="0"/>
          <w:numId w:val="3"/>
        </w:numPr>
        <w:rPr>
          <w:lang w:val="fr-CA"/>
        </w:rPr>
      </w:pPr>
      <w:r>
        <w:rPr>
          <w:lang w:val="fr-CA"/>
        </w:rPr>
        <w:t>Père est considéré comme un rival</w:t>
      </w:r>
    </w:p>
    <w:p w14:paraId="302CCE6C" w14:textId="77777777" w:rsidR="00C46F1F" w:rsidRDefault="00C46F1F" w:rsidP="00C46F1F">
      <w:pPr>
        <w:pStyle w:val="ListParagraph"/>
        <w:numPr>
          <w:ilvl w:val="0"/>
          <w:numId w:val="3"/>
        </w:numPr>
        <w:rPr>
          <w:lang w:val="fr-CA"/>
        </w:rPr>
      </w:pPr>
      <w:r>
        <w:rPr>
          <w:lang w:val="fr-CA"/>
        </w:rPr>
        <w:t xml:space="preserve">Veut marier leur mère </w:t>
      </w:r>
    </w:p>
    <w:p w14:paraId="41F7D987" w14:textId="77777777" w:rsidR="00C46F1F" w:rsidRDefault="00C46F1F" w:rsidP="00C46F1F">
      <w:pPr>
        <w:pStyle w:val="ListParagraph"/>
        <w:numPr>
          <w:ilvl w:val="0"/>
          <w:numId w:val="3"/>
        </w:numPr>
        <w:rPr>
          <w:lang w:val="fr-CA"/>
        </w:rPr>
      </w:pPr>
      <w:r>
        <w:rPr>
          <w:lang w:val="fr-CA"/>
        </w:rPr>
        <w:t xml:space="preserve">Peur de la castration du père </w:t>
      </w:r>
    </w:p>
    <w:p w14:paraId="5C60F725" w14:textId="77777777" w:rsidR="00C46F1F" w:rsidRDefault="00C46F1F" w:rsidP="00377A5A">
      <w:pPr>
        <w:pStyle w:val="ListParagraph"/>
        <w:numPr>
          <w:ilvl w:val="0"/>
          <w:numId w:val="10"/>
        </w:numPr>
        <w:rPr>
          <w:lang w:val="fr-CA"/>
        </w:rPr>
      </w:pPr>
      <w:r>
        <w:rPr>
          <w:lang w:val="fr-CA"/>
        </w:rPr>
        <w:t>Complexe d’Electre chez la fille :</w:t>
      </w:r>
    </w:p>
    <w:p w14:paraId="0EF61DE3" w14:textId="77777777" w:rsidR="00C46F1F" w:rsidRDefault="00C46F1F" w:rsidP="00C46F1F">
      <w:pPr>
        <w:pStyle w:val="ListParagraph"/>
        <w:numPr>
          <w:ilvl w:val="0"/>
          <w:numId w:val="3"/>
        </w:numPr>
        <w:rPr>
          <w:lang w:val="fr-CA"/>
        </w:rPr>
      </w:pPr>
      <w:r>
        <w:rPr>
          <w:lang w:val="fr-CA"/>
        </w:rPr>
        <w:t xml:space="preserve">Selon d’autres psychanalystes </w:t>
      </w:r>
    </w:p>
    <w:p w14:paraId="12E53FF8" w14:textId="77777777" w:rsidR="00C46F1F" w:rsidRDefault="00C46F1F" w:rsidP="00C46F1F">
      <w:pPr>
        <w:pStyle w:val="ListParagraph"/>
        <w:numPr>
          <w:ilvl w:val="0"/>
          <w:numId w:val="3"/>
        </w:numPr>
        <w:rPr>
          <w:lang w:val="fr-CA"/>
        </w:rPr>
      </w:pPr>
      <w:r>
        <w:rPr>
          <w:lang w:val="fr-CA"/>
        </w:rPr>
        <w:t xml:space="preserve">Désir d’une fille pour son père </w:t>
      </w:r>
    </w:p>
    <w:p w14:paraId="7FD3D0E6" w14:textId="77777777" w:rsidR="00C46F1F" w:rsidRDefault="00C46F1F" w:rsidP="00C46F1F">
      <w:pPr>
        <w:pStyle w:val="ListParagraph"/>
        <w:numPr>
          <w:ilvl w:val="0"/>
          <w:numId w:val="3"/>
        </w:numPr>
        <w:rPr>
          <w:lang w:val="fr-CA"/>
        </w:rPr>
      </w:pPr>
      <w:r>
        <w:rPr>
          <w:lang w:val="fr-CA"/>
        </w:rPr>
        <w:t>Freud n’a pas étudier les filles</w:t>
      </w:r>
    </w:p>
    <w:p w14:paraId="7C021684" w14:textId="77777777" w:rsidR="00C46F1F" w:rsidRDefault="00C46F1F" w:rsidP="00C46F1F">
      <w:pPr>
        <w:pStyle w:val="ListParagraph"/>
        <w:numPr>
          <w:ilvl w:val="0"/>
          <w:numId w:val="11"/>
        </w:numPr>
        <w:rPr>
          <w:lang w:val="fr-CA"/>
        </w:rPr>
      </w:pPr>
      <w:r>
        <w:rPr>
          <w:lang w:val="fr-CA"/>
        </w:rPr>
        <w:t>Période de latence :</w:t>
      </w:r>
    </w:p>
    <w:p w14:paraId="7726B5AB" w14:textId="77777777" w:rsidR="00C46F1F" w:rsidRDefault="0006622B" w:rsidP="00C46F1F">
      <w:pPr>
        <w:pStyle w:val="ListParagraph"/>
        <w:numPr>
          <w:ilvl w:val="0"/>
          <w:numId w:val="3"/>
        </w:numPr>
        <w:rPr>
          <w:lang w:val="fr-CA"/>
        </w:rPr>
      </w:pPr>
      <w:r>
        <w:rPr>
          <w:lang w:val="fr-CA"/>
        </w:rPr>
        <w:t xml:space="preserve">6 ans – puberté </w:t>
      </w:r>
    </w:p>
    <w:p w14:paraId="23145ABB" w14:textId="23119336" w:rsidR="0006622B" w:rsidRDefault="0006622B" w:rsidP="00C46F1F">
      <w:pPr>
        <w:pStyle w:val="ListParagraph"/>
        <w:numPr>
          <w:ilvl w:val="0"/>
          <w:numId w:val="3"/>
        </w:numPr>
        <w:rPr>
          <w:lang w:val="fr-CA"/>
        </w:rPr>
      </w:pPr>
      <w:r>
        <w:rPr>
          <w:lang w:val="fr-CA"/>
        </w:rPr>
        <w:t>Sentiments sexuels quiescents</w:t>
      </w:r>
    </w:p>
    <w:p w14:paraId="744937DC" w14:textId="4034448B" w:rsidR="007808ED" w:rsidRDefault="007808ED" w:rsidP="00C46F1F">
      <w:pPr>
        <w:pStyle w:val="ListParagraph"/>
        <w:numPr>
          <w:ilvl w:val="0"/>
          <w:numId w:val="3"/>
        </w:numPr>
        <w:rPr>
          <w:lang w:val="fr-CA"/>
        </w:rPr>
      </w:pPr>
      <w:r>
        <w:rPr>
          <w:lang w:val="fr-CA"/>
        </w:rPr>
        <w:t>Une phase de quiescence des sentiments sexuels</w:t>
      </w:r>
    </w:p>
    <w:p w14:paraId="5EE98A47" w14:textId="77777777" w:rsidR="00C46F1F" w:rsidRDefault="00C46F1F" w:rsidP="00C46F1F">
      <w:pPr>
        <w:pStyle w:val="ListParagraph"/>
        <w:numPr>
          <w:ilvl w:val="0"/>
          <w:numId w:val="11"/>
        </w:numPr>
        <w:rPr>
          <w:lang w:val="fr-CA"/>
        </w:rPr>
      </w:pPr>
      <w:r>
        <w:rPr>
          <w:lang w:val="fr-CA"/>
        </w:rPr>
        <w:t>Génital :</w:t>
      </w:r>
    </w:p>
    <w:p w14:paraId="406AB789" w14:textId="33A68860" w:rsidR="0006622B" w:rsidRDefault="00861F75" w:rsidP="0006622B">
      <w:pPr>
        <w:pStyle w:val="ListParagraph"/>
        <w:numPr>
          <w:ilvl w:val="0"/>
          <w:numId w:val="3"/>
        </w:numPr>
        <w:rPr>
          <w:lang w:val="fr-CA"/>
        </w:rPr>
      </w:pPr>
      <w:r>
        <w:rPr>
          <w:lang w:val="fr-CA"/>
        </w:rPr>
        <w:t>À partir de la p</w:t>
      </w:r>
      <w:r w:rsidR="0006622B">
        <w:rPr>
          <w:lang w:val="fr-CA"/>
        </w:rPr>
        <w:t xml:space="preserve">uberté – </w:t>
      </w:r>
    </w:p>
    <w:p w14:paraId="590FD244" w14:textId="77777777" w:rsidR="0006622B" w:rsidRDefault="0006622B" w:rsidP="0006622B">
      <w:pPr>
        <w:pStyle w:val="ListParagraph"/>
        <w:numPr>
          <w:ilvl w:val="0"/>
          <w:numId w:val="3"/>
        </w:numPr>
        <w:rPr>
          <w:lang w:val="fr-CA"/>
        </w:rPr>
      </w:pPr>
      <w:r>
        <w:rPr>
          <w:lang w:val="fr-CA"/>
        </w:rPr>
        <w:t>Maturation des intérêts sexuels</w:t>
      </w:r>
    </w:p>
    <w:p w14:paraId="30EC67F4" w14:textId="61EB483E" w:rsidR="008D31C5" w:rsidRPr="008D31C5" w:rsidRDefault="0089107C" w:rsidP="008D31C5">
      <w:pPr>
        <w:pStyle w:val="ListParagraph"/>
        <w:numPr>
          <w:ilvl w:val="0"/>
          <w:numId w:val="10"/>
        </w:numPr>
        <w:rPr>
          <w:lang w:val="fr-CA"/>
        </w:rPr>
      </w:pPr>
      <w:r>
        <w:rPr>
          <w:lang w:val="fr-CA"/>
        </w:rPr>
        <w:t>Stades psychosexuels : fixations</w:t>
      </w:r>
    </w:p>
    <w:p w14:paraId="2AE0D2AD" w14:textId="1A3F4F5D" w:rsidR="008D31C5" w:rsidRDefault="008D31C5" w:rsidP="0089107C">
      <w:pPr>
        <w:pStyle w:val="ListParagraph"/>
        <w:numPr>
          <w:ilvl w:val="0"/>
          <w:numId w:val="3"/>
        </w:numPr>
        <w:rPr>
          <w:lang w:val="fr-CA"/>
        </w:rPr>
      </w:pPr>
      <w:r>
        <w:rPr>
          <w:lang w:val="fr-CA"/>
        </w:rPr>
        <w:t xml:space="preserve">Un comportement inadapté chez l’adulte peut résulter de conflits non résolu durant les stades psycho sexuels antérieurs </w:t>
      </w:r>
    </w:p>
    <w:p w14:paraId="09D4584A" w14:textId="3FCCBBA4" w:rsidR="008D31C5" w:rsidRDefault="00FC7A39" w:rsidP="0089107C">
      <w:pPr>
        <w:pStyle w:val="ListParagraph"/>
        <w:numPr>
          <w:ilvl w:val="0"/>
          <w:numId w:val="3"/>
        </w:numPr>
        <w:rPr>
          <w:lang w:val="fr-CA"/>
        </w:rPr>
      </w:pPr>
      <w:r>
        <w:rPr>
          <w:lang w:val="fr-CA"/>
        </w:rPr>
        <w:t>A n’importe quelle stades, des conflits aigus peuvent bloquer ou fixer les énergies de recherche de plaisir à ce stade</w:t>
      </w:r>
    </w:p>
    <w:p w14:paraId="2C474ABC" w14:textId="23B0F6B5" w:rsidR="00FC7A39" w:rsidRDefault="00FC7A39" w:rsidP="0089107C">
      <w:pPr>
        <w:pStyle w:val="ListParagraph"/>
        <w:numPr>
          <w:ilvl w:val="0"/>
          <w:numId w:val="3"/>
        </w:numPr>
        <w:rPr>
          <w:lang w:val="fr-CA"/>
        </w:rPr>
      </w:pPr>
      <w:r>
        <w:rPr>
          <w:lang w:val="fr-CA"/>
        </w:rPr>
        <w:t xml:space="preserve">Fixations : selon Freud, maintien de la production d’énergie psychique de la recherche du plaisir à un stade psychosexuel précoce, où les conflits n’étaient pas encore résolus </w:t>
      </w:r>
    </w:p>
    <w:p w14:paraId="2B96DA73" w14:textId="05E12F50" w:rsidR="0089107C" w:rsidRDefault="0089107C" w:rsidP="0089107C">
      <w:pPr>
        <w:pStyle w:val="ListParagraph"/>
        <w:numPr>
          <w:ilvl w:val="0"/>
          <w:numId w:val="3"/>
        </w:numPr>
        <w:rPr>
          <w:lang w:val="fr-CA"/>
        </w:rPr>
      </w:pPr>
      <w:r>
        <w:rPr>
          <w:lang w:val="fr-CA"/>
        </w:rPr>
        <w:t xml:space="preserve">Attachement persistant des énergies cherchant le plaisir à un stade psychosexuel antérieur, où les conflits ne sont pas résolus </w:t>
      </w:r>
    </w:p>
    <w:p w14:paraId="55472EAA" w14:textId="77777777" w:rsidR="0089107C" w:rsidRDefault="0089107C" w:rsidP="0089107C">
      <w:pPr>
        <w:pStyle w:val="ListParagraph"/>
        <w:numPr>
          <w:ilvl w:val="0"/>
          <w:numId w:val="3"/>
        </w:numPr>
        <w:rPr>
          <w:lang w:val="fr-CA"/>
        </w:rPr>
      </w:pPr>
      <w:r>
        <w:rPr>
          <w:lang w:val="fr-CA"/>
        </w:rPr>
        <w:t>Fixation orale :</w:t>
      </w:r>
    </w:p>
    <w:p w14:paraId="26D61523" w14:textId="40BA1578" w:rsidR="0089107C" w:rsidRDefault="0089107C" w:rsidP="0089107C">
      <w:pPr>
        <w:pStyle w:val="ListParagraph"/>
        <w:numPr>
          <w:ilvl w:val="0"/>
          <w:numId w:val="12"/>
        </w:numPr>
        <w:rPr>
          <w:lang w:val="fr-CA"/>
        </w:rPr>
      </w:pPr>
      <w:r>
        <w:rPr>
          <w:lang w:val="fr-CA"/>
        </w:rPr>
        <w:lastRenderedPageBreak/>
        <w:t xml:space="preserve">Si sevrage précoce de la mère </w:t>
      </w:r>
    </w:p>
    <w:p w14:paraId="7DF5B056" w14:textId="77777777" w:rsidR="0089107C" w:rsidRDefault="0089107C" w:rsidP="0089107C">
      <w:pPr>
        <w:pStyle w:val="ListParagraph"/>
        <w:numPr>
          <w:ilvl w:val="0"/>
          <w:numId w:val="12"/>
        </w:numPr>
        <w:rPr>
          <w:lang w:val="fr-CA"/>
        </w:rPr>
      </w:pPr>
      <w:r>
        <w:rPr>
          <w:lang w:val="fr-CA"/>
        </w:rPr>
        <w:t>Développe des comportement d’excès ou de privation (cigarette, nourriture, etc.)</w:t>
      </w:r>
    </w:p>
    <w:p w14:paraId="557ABE2A" w14:textId="77777777" w:rsidR="0089107C" w:rsidRDefault="0089107C" w:rsidP="0089107C">
      <w:pPr>
        <w:pStyle w:val="ListParagraph"/>
        <w:numPr>
          <w:ilvl w:val="0"/>
          <w:numId w:val="3"/>
        </w:numPr>
        <w:rPr>
          <w:lang w:val="fr-CA"/>
        </w:rPr>
      </w:pPr>
      <w:r>
        <w:rPr>
          <w:lang w:val="fr-CA"/>
        </w:rPr>
        <w:t>Fixation anale :</w:t>
      </w:r>
    </w:p>
    <w:p w14:paraId="60DE32E3" w14:textId="77777777" w:rsidR="0089107C" w:rsidRDefault="0089107C" w:rsidP="0089107C">
      <w:pPr>
        <w:pStyle w:val="ListParagraph"/>
        <w:numPr>
          <w:ilvl w:val="0"/>
          <w:numId w:val="13"/>
        </w:numPr>
        <w:rPr>
          <w:lang w:val="fr-CA"/>
        </w:rPr>
      </w:pPr>
      <w:r>
        <w:rPr>
          <w:lang w:val="fr-CA"/>
        </w:rPr>
        <w:t xml:space="preserve">Si problème dans l’entraînement à la propreté </w:t>
      </w:r>
    </w:p>
    <w:p w14:paraId="4753224E" w14:textId="77777777" w:rsidR="0089107C" w:rsidRDefault="0089107C" w:rsidP="0089107C">
      <w:pPr>
        <w:pStyle w:val="ListParagraph"/>
        <w:numPr>
          <w:ilvl w:val="0"/>
          <w:numId w:val="13"/>
        </w:numPr>
        <w:rPr>
          <w:lang w:val="fr-CA"/>
        </w:rPr>
      </w:pPr>
      <w:r>
        <w:rPr>
          <w:lang w:val="fr-CA"/>
        </w:rPr>
        <w:t>Développe des comportement de contrôle (propreté excessive, complusivite)</w:t>
      </w:r>
    </w:p>
    <w:p w14:paraId="5B57DD21" w14:textId="77777777" w:rsidR="0089107C" w:rsidRDefault="0089107C" w:rsidP="0089107C">
      <w:pPr>
        <w:rPr>
          <w:lang w:val="fr-CA"/>
        </w:rPr>
      </w:pPr>
    </w:p>
    <w:p w14:paraId="54CB302D" w14:textId="77777777" w:rsidR="0089107C" w:rsidRDefault="0089107C" w:rsidP="0089107C">
      <w:pPr>
        <w:rPr>
          <w:lang w:val="fr-CA"/>
        </w:rPr>
      </w:pPr>
      <w:r>
        <w:rPr>
          <w:b/>
          <w:lang w:val="fr-CA"/>
        </w:rPr>
        <w:t>Mécanismes de défense selon Freud :</w:t>
      </w:r>
    </w:p>
    <w:p w14:paraId="6447F90F" w14:textId="3650A69D" w:rsidR="006E261C" w:rsidRDefault="006E261C" w:rsidP="0089107C">
      <w:pPr>
        <w:pStyle w:val="ListParagraph"/>
        <w:numPr>
          <w:ilvl w:val="0"/>
          <w:numId w:val="10"/>
        </w:numPr>
        <w:rPr>
          <w:lang w:val="fr-CA"/>
        </w:rPr>
      </w:pPr>
      <w:r>
        <w:rPr>
          <w:lang w:val="fr-CA"/>
        </w:rPr>
        <w:t xml:space="preserve">Le </w:t>
      </w:r>
      <w:r w:rsidR="000D7953">
        <w:rPr>
          <w:lang w:val="fr-CA"/>
        </w:rPr>
        <w:t>Moi a peur de perdre le controle dans le guerre interne entre le Ca et le Surmoi</w:t>
      </w:r>
    </w:p>
    <w:p w14:paraId="4F14AC7A" w14:textId="5C2BDB72" w:rsidR="00685F4C" w:rsidRDefault="00685F4C" w:rsidP="0089107C">
      <w:pPr>
        <w:pStyle w:val="ListParagraph"/>
        <w:numPr>
          <w:ilvl w:val="0"/>
          <w:numId w:val="10"/>
        </w:numPr>
        <w:rPr>
          <w:lang w:val="fr-CA"/>
        </w:rPr>
      </w:pPr>
      <w:r>
        <w:rPr>
          <w:lang w:val="fr-CA"/>
        </w:rPr>
        <w:t xml:space="preserve">Tactiques qui atténuent ou réorientent l’anxiété en déforment la réalité </w:t>
      </w:r>
    </w:p>
    <w:p w14:paraId="11BA0DC6" w14:textId="2392CAD4" w:rsidR="00685F4C" w:rsidRDefault="00685F4C" w:rsidP="00685F4C">
      <w:pPr>
        <w:pStyle w:val="ListParagraph"/>
        <w:numPr>
          <w:ilvl w:val="0"/>
          <w:numId w:val="10"/>
        </w:numPr>
        <w:rPr>
          <w:lang w:val="fr-CA"/>
        </w:rPr>
      </w:pPr>
      <w:r>
        <w:rPr>
          <w:lang w:val="fr-CA"/>
        </w:rPr>
        <w:t>Tous ces mécanismes de défense fonctionnent indirectement et inconsciemment</w:t>
      </w:r>
    </w:p>
    <w:p w14:paraId="517BECC6" w14:textId="2EB2856A" w:rsidR="00685F4C" w:rsidRPr="00685F4C" w:rsidRDefault="00685F4C" w:rsidP="00685F4C">
      <w:pPr>
        <w:pStyle w:val="ListParagraph"/>
        <w:numPr>
          <w:ilvl w:val="0"/>
          <w:numId w:val="10"/>
        </w:numPr>
        <w:rPr>
          <w:lang w:val="fr-CA"/>
        </w:rPr>
      </w:pPr>
      <w:r>
        <w:rPr>
          <w:lang w:val="fr-CA"/>
        </w:rPr>
        <w:t xml:space="preserve">Le Moi défend inconsciemment son intégrité par l’anxiété </w:t>
      </w:r>
    </w:p>
    <w:p w14:paraId="2BE0A42F" w14:textId="77777777" w:rsidR="000D7953" w:rsidRDefault="00285C9B" w:rsidP="0089107C">
      <w:pPr>
        <w:pStyle w:val="ListParagraph"/>
        <w:numPr>
          <w:ilvl w:val="0"/>
          <w:numId w:val="10"/>
        </w:numPr>
        <w:rPr>
          <w:lang w:val="fr-CA"/>
        </w:rPr>
      </w:pPr>
      <w:r>
        <w:rPr>
          <w:lang w:val="fr-CA"/>
        </w:rPr>
        <w:t>La façon dont le Moi nous protèg</w:t>
      </w:r>
      <w:r w:rsidR="000D7953">
        <w:rPr>
          <w:lang w:val="fr-CA"/>
        </w:rPr>
        <w:t>e</w:t>
      </w:r>
    </w:p>
    <w:p w14:paraId="12040B7D" w14:textId="0A3882E7" w:rsidR="0089107C" w:rsidRDefault="000D7953" w:rsidP="0089107C">
      <w:pPr>
        <w:pStyle w:val="ListParagraph"/>
        <w:numPr>
          <w:ilvl w:val="0"/>
          <w:numId w:val="10"/>
        </w:numPr>
        <w:rPr>
          <w:lang w:val="fr-CA"/>
        </w:rPr>
      </w:pPr>
      <w:r>
        <w:rPr>
          <w:lang w:val="fr-CA"/>
        </w:rPr>
        <w:t>A</w:t>
      </w:r>
      <w:r w:rsidR="00285C9B">
        <w:rPr>
          <w:lang w:val="fr-CA"/>
        </w:rPr>
        <w:t xml:space="preserve">tténue l’anxiété en déformant la réalité </w:t>
      </w:r>
    </w:p>
    <w:p w14:paraId="69130968" w14:textId="77777777" w:rsidR="00685F4C" w:rsidRDefault="00285C9B" w:rsidP="00285C9B">
      <w:pPr>
        <w:pStyle w:val="ListParagraph"/>
        <w:numPr>
          <w:ilvl w:val="0"/>
          <w:numId w:val="15"/>
        </w:numPr>
        <w:rPr>
          <w:lang w:val="fr-CA"/>
        </w:rPr>
      </w:pPr>
      <w:r>
        <w:rPr>
          <w:lang w:val="fr-CA"/>
        </w:rPr>
        <w:t xml:space="preserve">Refoulement : </w:t>
      </w:r>
    </w:p>
    <w:p w14:paraId="0464FE57" w14:textId="3157B107" w:rsidR="00685F4C" w:rsidRDefault="00685F4C" w:rsidP="00685F4C">
      <w:pPr>
        <w:pStyle w:val="ListParagraph"/>
        <w:numPr>
          <w:ilvl w:val="0"/>
          <w:numId w:val="3"/>
        </w:numPr>
        <w:rPr>
          <w:lang w:val="fr-CA"/>
        </w:rPr>
      </w:pPr>
      <w:r>
        <w:rPr>
          <w:lang w:val="fr-CA"/>
        </w:rPr>
        <w:t xml:space="preserve">Dans la théorie psychanalytique, mécanisme de défense de base qui bannit de la conscience des pensées, des sentiments et des souvenirs anxiogènes </w:t>
      </w:r>
    </w:p>
    <w:p w14:paraId="0C2F1EC8" w14:textId="550DE656" w:rsidR="00685F4C" w:rsidRDefault="00685F4C" w:rsidP="00685F4C">
      <w:pPr>
        <w:pStyle w:val="ListParagraph"/>
        <w:numPr>
          <w:ilvl w:val="0"/>
          <w:numId w:val="3"/>
        </w:numPr>
        <w:rPr>
          <w:lang w:val="fr-CA"/>
        </w:rPr>
      </w:pPr>
      <w:r>
        <w:rPr>
          <w:lang w:val="fr-CA"/>
        </w:rPr>
        <w:t xml:space="preserve">Le refoulement est sous-jacent à tous les autres mécanismes de défense </w:t>
      </w:r>
    </w:p>
    <w:p w14:paraId="4039656B" w14:textId="67FD885B" w:rsidR="00285C9B" w:rsidRDefault="00685F4C" w:rsidP="00685F4C">
      <w:pPr>
        <w:pStyle w:val="ListParagraph"/>
        <w:numPr>
          <w:ilvl w:val="0"/>
          <w:numId w:val="3"/>
        </w:numPr>
        <w:rPr>
          <w:lang w:val="fr-CA"/>
        </w:rPr>
      </w:pPr>
      <w:r>
        <w:rPr>
          <w:lang w:val="fr-CA"/>
        </w:rPr>
        <w:t>B</w:t>
      </w:r>
      <w:r w:rsidR="00285C9B">
        <w:rPr>
          <w:lang w:val="fr-CA"/>
        </w:rPr>
        <w:t xml:space="preserve">annir de la conscience les pensées et les sensations génératrices d’anxiété </w:t>
      </w:r>
    </w:p>
    <w:p w14:paraId="78524FC2" w14:textId="77777777" w:rsidR="00E053FB" w:rsidRDefault="00285C9B" w:rsidP="00285C9B">
      <w:pPr>
        <w:pStyle w:val="ListParagraph"/>
        <w:numPr>
          <w:ilvl w:val="0"/>
          <w:numId w:val="15"/>
        </w:numPr>
        <w:rPr>
          <w:lang w:val="fr-CA"/>
        </w:rPr>
      </w:pPr>
      <w:r>
        <w:rPr>
          <w:lang w:val="fr-CA"/>
        </w:rPr>
        <w:t xml:space="preserve">Régression : </w:t>
      </w:r>
    </w:p>
    <w:p w14:paraId="74F49DBF" w14:textId="2B8FB059" w:rsidR="00285C9B" w:rsidRDefault="00E053FB" w:rsidP="00E053FB">
      <w:pPr>
        <w:pStyle w:val="ListParagraph"/>
        <w:numPr>
          <w:ilvl w:val="0"/>
          <w:numId w:val="3"/>
        </w:numPr>
        <w:rPr>
          <w:lang w:val="fr-CA"/>
        </w:rPr>
      </w:pPr>
      <w:r>
        <w:rPr>
          <w:lang w:val="fr-CA"/>
        </w:rPr>
        <w:t>R</w:t>
      </w:r>
      <w:r w:rsidR="00285C9B">
        <w:rPr>
          <w:lang w:val="fr-CA"/>
        </w:rPr>
        <w:t>etourner à un stade antérieur de développement, plus infantile (pas acceptable pour leur age)</w:t>
      </w:r>
    </w:p>
    <w:p w14:paraId="426D196D" w14:textId="3CFF6515" w:rsidR="00E053FB" w:rsidRDefault="00E053FB" w:rsidP="00E053FB">
      <w:pPr>
        <w:pStyle w:val="ListParagraph"/>
        <w:numPr>
          <w:ilvl w:val="0"/>
          <w:numId w:val="3"/>
        </w:numPr>
        <w:rPr>
          <w:lang w:val="fr-CA"/>
        </w:rPr>
      </w:pPr>
      <w:r>
        <w:rPr>
          <w:lang w:val="fr-CA"/>
        </w:rPr>
        <w:t>Retourner à un stade psychosexual précoce, où une partie de l’énergie psychiatre est restée fixée</w:t>
      </w:r>
    </w:p>
    <w:p w14:paraId="2CD5A42E" w14:textId="0723128A" w:rsidR="00E053FB" w:rsidRDefault="00E053FB" w:rsidP="00E053FB">
      <w:pPr>
        <w:pStyle w:val="ListParagraph"/>
        <w:numPr>
          <w:ilvl w:val="0"/>
          <w:numId w:val="3"/>
        </w:numPr>
        <w:rPr>
          <w:lang w:val="fr-CA"/>
        </w:rPr>
      </w:pPr>
      <w:r>
        <w:rPr>
          <w:lang w:val="fr-CA"/>
        </w:rPr>
        <w:t xml:space="preserve">Ex : un petit garçon va régresser au stade oral qui va lui procurer un confort rassurant; et ce, par la succion du pouce, dans la voiture qui </w:t>
      </w:r>
      <w:r w:rsidR="00A06D9C">
        <w:rPr>
          <w:lang w:val="fr-CA"/>
        </w:rPr>
        <w:t>l</w:t>
      </w:r>
      <w:r>
        <w:rPr>
          <w:lang w:val="fr-CA"/>
        </w:rPr>
        <w:t xml:space="preserve">‘emmène vers son premier jour d’école </w:t>
      </w:r>
    </w:p>
    <w:p w14:paraId="02E82611" w14:textId="77777777" w:rsidR="00E053FB" w:rsidRDefault="00285C9B" w:rsidP="00285C9B">
      <w:pPr>
        <w:pStyle w:val="ListParagraph"/>
        <w:numPr>
          <w:ilvl w:val="0"/>
          <w:numId w:val="15"/>
        </w:numPr>
        <w:rPr>
          <w:lang w:val="fr-CA"/>
        </w:rPr>
      </w:pPr>
      <w:r>
        <w:rPr>
          <w:lang w:val="fr-CA"/>
        </w:rPr>
        <w:t xml:space="preserve">Formation réactionnelle : </w:t>
      </w:r>
    </w:p>
    <w:p w14:paraId="6754AD75" w14:textId="715D1E59" w:rsidR="00285C9B" w:rsidRDefault="00E053FB" w:rsidP="00E053FB">
      <w:pPr>
        <w:pStyle w:val="ListParagraph"/>
        <w:numPr>
          <w:ilvl w:val="0"/>
          <w:numId w:val="3"/>
        </w:numPr>
        <w:rPr>
          <w:lang w:val="fr-CA"/>
        </w:rPr>
      </w:pPr>
      <w:r>
        <w:rPr>
          <w:lang w:val="fr-CA"/>
        </w:rPr>
        <w:t>T</w:t>
      </w:r>
      <w:r w:rsidR="00285C9B">
        <w:rPr>
          <w:lang w:val="fr-CA"/>
        </w:rPr>
        <w:t>ransformer les pulsions inacceptables en leurs contraires</w:t>
      </w:r>
    </w:p>
    <w:p w14:paraId="1C622456" w14:textId="2A83A85E" w:rsidR="00B83109" w:rsidRDefault="00B83109" w:rsidP="00E053FB">
      <w:pPr>
        <w:pStyle w:val="ListParagraph"/>
        <w:numPr>
          <w:ilvl w:val="0"/>
          <w:numId w:val="3"/>
        </w:numPr>
        <w:rPr>
          <w:lang w:val="fr-CA"/>
        </w:rPr>
      </w:pPr>
      <w:r>
        <w:rPr>
          <w:lang w:val="fr-CA"/>
        </w:rPr>
        <w:t>Ex : pour refouler des sentiments de colère, une personne va se mont</w:t>
      </w:r>
      <w:r w:rsidR="00536211">
        <w:rPr>
          <w:lang w:val="fr-CA"/>
        </w:rPr>
        <w:t>r</w:t>
      </w:r>
      <w:r>
        <w:rPr>
          <w:lang w:val="fr-CA"/>
        </w:rPr>
        <w:t>er exagérément amicale</w:t>
      </w:r>
    </w:p>
    <w:p w14:paraId="7AFC0332" w14:textId="77777777" w:rsidR="00B83109" w:rsidRDefault="00285C9B" w:rsidP="00285C9B">
      <w:pPr>
        <w:pStyle w:val="ListParagraph"/>
        <w:numPr>
          <w:ilvl w:val="0"/>
          <w:numId w:val="15"/>
        </w:numPr>
        <w:rPr>
          <w:lang w:val="fr-CA"/>
        </w:rPr>
      </w:pPr>
      <w:r>
        <w:rPr>
          <w:lang w:val="fr-CA"/>
        </w:rPr>
        <w:t xml:space="preserve">Projection : </w:t>
      </w:r>
    </w:p>
    <w:p w14:paraId="368F521F" w14:textId="7C9F647C" w:rsidR="00285C9B" w:rsidRDefault="00B83109" w:rsidP="00B83109">
      <w:pPr>
        <w:pStyle w:val="ListParagraph"/>
        <w:numPr>
          <w:ilvl w:val="0"/>
          <w:numId w:val="3"/>
        </w:numPr>
        <w:rPr>
          <w:lang w:val="fr-CA"/>
        </w:rPr>
      </w:pPr>
      <w:r>
        <w:rPr>
          <w:lang w:val="fr-CA"/>
        </w:rPr>
        <w:t>D</w:t>
      </w:r>
      <w:r w:rsidR="00285C9B">
        <w:rPr>
          <w:lang w:val="fr-CA"/>
        </w:rPr>
        <w:t xml:space="preserve">éguiser </w:t>
      </w:r>
      <w:r>
        <w:rPr>
          <w:lang w:val="fr-CA"/>
        </w:rPr>
        <w:t>ses propres</w:t>
      </w:r>
      <w:r w:rsidR="00285C9B">
        <w:rPr>
          <w:lang w:val="fr-CA"/>
        </w:rPr>
        <w:t xml:space="preserve"> pulsions menaçant</w:t>
      </w:r>
      <w:r>
        <w:rPr>
          <w:lang w:val="fr-CA"/>
        </w:rPr>
        <w:t xml:space="preserve"> l’intégrité du Moi</w:t>
      </w:r>
      <w:r w:rsidR="00285C9B">
        <w:rPr>
          <w:lang w:val="fr-CA"/>
        </w:rPr>
        <w:t xml:space="preserve"> en les attribuant aux autres</w:t>
      </w:r>
    </w:p>
    <w:p w14:paraId="09DEF132" w14:textId="6A39B03E" w:rsidR="00B83109" w:rsidRDefault="00B83109" w:rsidP="00B83109">
      <w:pPr>
        <w:pStyle w:val="ListParagraph"/>
        <w:numPr>
          <w:ilvl w:val="0"/>
          <w:numId w:val="3"/>
        </w:numPr>
        <w:rPr>
          <w:lang w:val="fr-CA"/>
        </w:rPr>
      </w:pPr>
      <w:r>
        <w:rPr>
          <w:lang w:val="fr-CA"/>
        </w:rPr>
        <w:t>Ex : « le voleur pense que tout un chacun est un voleur »</w:t>
      </w:r>
    </w:p>
    <w:p w14:paraId="3396D504" w14:textId="77777777" w:rsidR="00A61C60" w:rsidRDefault="00285C9B" w:rsidP="00285C9B">
      <w:pPr>
        <w:pStyle w:val="ListParagraph"/>
        <w:numPr>
          <w:ilvl w:val="0"/>
          <w:numId w:val="15"/>
        </w:numPr>
        <w:rPr>
          <w:lang w:val="fr-CA"/>
        </w:rPr>
      </w:pPr>
      <w:r>
        <w:rPr>
          <w:lang w:val="fr-CA"/>
        </w:rPr>
        <w:t xml:space="preserve">Rationalisation : </w:t>
      </w:r>
    </w:p>
    <w:p w14:paraId="334E4954" w14:textId="64C38754" w:rsidR="00285C9B" w:rsidRDefault="00D67E30" w:rsidP="00A61C60">
      <w:pPr>
        <w:pStyle w:val="ListParagraph"/>
        <w:numPr>
          <w:ilvl w:val="0"/>
          <w:numId w:val="3"/>
        </w:numPr>
        <w:rPr>
          <w:lang w:val="fr-CA"/>
        </w:rPr>
      </w:pPr>
      <w:r>
        <w:rPr>
          <w:lang w:val="fr-CA"/>
        </w:rPr>
        <w:t>Trouve</w:t>
      </w:r>
      <w:r w:rsidR="00285C9B">
        <w:rPr>
          <w:lang w:val="fr-CA"/>
        </w:rPr>
        <w:t xml:space="preserve"> des autojustifications pour se cacher à nous-mêmes les raisons réelles de nos actions</w:t>
      </w:r>
    </w:p>
    <w:p w14:paraId="3C2B8399" w14:textId="10F0CF38" w:rsidR="00D67E30" w:rsidRDefault="00D67E30" w:rsidP="00A61C60">
      <w:pPr>
        <w:pStyle w:val="ListParagraph"/>
        <w:numPr>
          <w:ilvl w:val="0"/>
          <w:numId w:val="3"/>
        </w:numPr>
        <w:rPr>
          <w:lang w:val="fr-CA"/>
        </w:rPr>
      </w:pPr>
      <w:r>
        <w:rPr>
          <w:lang w:val="fr-CA"/>
        </w:rPr>
        <w:t xml:space="preserve">Proposer des autojustifications, à la place des raisons inconscientes réelles, plus menaçantes pour celui qui les a suscitées </w:t>
      </w:r>
    </w:p>
    <w:p w14:paraId="014A5CA8" w14:textId="76C86CA5" w:rsidR="00D67E30" w:rsidRDefault="00D67E30" w:rsidP="00A61C60">
      <w:pPr>
        <w:pStyle w:val="ListParagraph"/>
        <w:numPr>
          <w:ilvl w:val="0"/>
          <w:numId w:val="3"/>
        </w:numPr>
        <w:rPr>
          <w:lang w:val="fr-CA"/>
        </w:rPr>
      </w:pPr>
      <w:r>
        <w:rPr>
          <w:lang w:val="fr-CA"/>
        </w:rPr>
        <w:t>Ex : un consommateur d’alcool régulier va justifier sa consommation par nécessité d’entretenir ses relations sociales</w:t>
      </w:r>
    </w:p>
    <w:p w14:paraId="5E765277" w14:textId="77777777" w:rsidR="00D67E30" w:rsidRDefault="00285C9B" w:rsidP="00285C9B">
      <w:pPr>
        <w:pStyle w:val="ListParagraph"/>
        <w:numPr>
          <w:ilvl w:val="0"/>
          <w:numId w:val="15"/>
        </w:numPr>
        <w:rPr>
          <w:lang w:val="fr-CA"/>
        </w:rPr>
      </w:pPr>
      <w:r>
        <w:rPr>
          <w:lang w:val="fr-CA"/>
        </w:rPr>
        <w:t xml:space="preserve">Déplacement : </w:t>
      </w:r>
    </w:p>
    <w:p w14:paraId="5D5FDBBA" w14:textId="539A7693" w:rsidR="00285C9B" w:rsidRDefault="00D67E30" w:rsidP="00D67E30">
      <w:pPr>
        <w:pStyle w:val="ListParagraph"/>
        <w:numPr>
          <w:ilvl w:val="0"/>
          <w:numId w:val="3"/>
        </w:numPr>
        <w:rPr>
          <w:lang w:val="fr-CA"/>
        </w:rPr>
      </w:pPr>
      <w:r>
        <w:rPr>
          <w:lang w:val="fr-CA"/>
        </w:rPr>
        <w:t>D</w:t>
      </w:r>
      <w:r w:rsidR="00285C9B">
        <w:rPr>
          <w:lang w:val="fr-CA"/>
        </w:rPr>
        <w:t>étourner</w:t>
      </w:r>
      <w:r w:rsidR="00D27B8D">
        <w:rPr>
          <w:lang w:val="fr-CA"/>
        </w:rPr>
        <w:t>/dévier</w:t>
      </w:r>
      <w:r w:rsidR="00285C9B">
        <w:rPr>
          <w:lang w:val="fr-CA"/>
        </w:rPr>
        <w:t xml:space="preserve"> </w:t>
      </w:r>
      <w:r w:rsidR="00D27B8D">
        <w:rPr>
          <w:lang w:val="fr-CA"/>
        </w:rPr>
        <w:t>s</w:t>
      </w:r>
      <w:r w:rsidR="00285C9B">
        <w:rPr>
          <w:lang w:val="fr-CA"/>
        </w:rPr>
        <w:t xml:space="preserve">es pulsions sexuelles </w:t>
      </w:r>
      <w:r w:rsidR="00F15CDB">
        <w:rPr>
          <w:lang w:val="fr-CA"/>
        </w:rPr>
        <w:t>ou</w:t>
      </w:r>
      <w:r w:rsidR="00285C9B">
        <w:rPr>
          <w:lang w:val="fr-CA"/>
        </w:rPr>
        <w:t xml:space="preserve"> agressives </w:t>
      </w:r>
      <w:r w:rsidR="00D27B8D">
        <w:rPr>
          <w:lang w:val="fr-CA"/>
        </w:rPr>
        <w:t>en</w:t>
      </w:r>
      <w:r w:rsidR="00285C9B">
        <w:rPr>
          <w:lang w:val="fr-CA"/>
        </w:rPr>
        <w:t>vers un objet ou une personne plus acceptable</w:t>
      </w:r>
      <w:r w:rsidR="00D27B8D">
        <w:rPr>
          <w:lang w:val="fr-CA"/>
        </w:rPr>
        <w:t xml:space="preserve"> ou moins menaçant </w:t>
      </w:r>
    </w:p>
    <w:p w14:paraId="67C3C396" w14:textId="4A497D82" w:rsidR="00D27B8D" w:rsidRDefault="00D27B8D" w:rsidP="00D67E30">
      <w:pPr>
        <w:pStyle w:val="ListParagraph"/>
        <w:numPr>
          <w:ilvl w:val="0"/>
          <w:numId w:val="3"/>
        </w:numPr>
        <w:rPr>
          <w:lang w:val="fr-CA"/>
        </w:rPr>
      </w:pPr>
      <w:r>
        <w:rPr>
          <w:lang w:val="fr-CA"/>
        </w:rPr>
        <w:t>Ex : une petite fille donne un coup de pied à son chien après que sa mère l’ait punie en l’envoyant dans sa chambre</w:t>
      </w:r>
    </w:p>
    <w:p w14:paraId="19CD2AD5" w14:textId="77777777" w:rsidR="00D27B8D" w:rsidRDefault="00285C9B" w:rsidP="00285C9B">
      <w:pPr>
        <w:pStyle w:val="ListParagraph"/>
        <w:numPr>
          <w:ilvl w:val="0"/>
          <w:numId w:val="15"/>
        </w:numPr>
        <w:rPr>
          <w:lang w:val="fr-CA"/>
        </w:rPr>
      </w:pPr>
      <w:r>
        <w:rPr>
          <w:lang w:val="fr-CA"/>
        </w:rPr>
        <w:t xml:space="preserve">Déni de la réalité : </w:t>
      </w:r>
    </w:p>
    <w:p w14:paraId="417D61F6" w14:textId="03D13F37" w:rsidR="00285C9B" w:rsidRDefault="00D27B8D" w:rsidP="00D27B8D">
      <w:pPr>
        <w:pStyle w:val="ListParagraph"/>
        <w:numPr>
          <w:ilvl w:val="0"/>
          <w:numId w:val="3"/>
        </w:numPr>
        <w:rPr>
          <w:lang w:val="fr-CA"/>
        </w:rPr>
      </w:pPr>
      <w:r>
        <w:rPr>
          <w:lang w:val="fr-CA"/>
        </w:rPr>
        <w:t>R</w:t>
      </w:r>
      <w:r w:rsidR="00285C9B">
        <w:rPr>
          <w:lang w:val="fr-CA"/>
        </w:rPr>
        <w:t xml:space="preserve">ejeter le fait ou sa gravité </w:t>
      </w:r>
    </w:p>
    <w:p w14:paraId="0D72D68F" w14:textId="72507EDC" w:rsidR="00D27B8D" w:rsidRDefault="00D27B8D" w:rsidP="00D27B8D">
      <w:pPr>
        <w:pStyle w:val="ListParagraph"/>
        <w:numPr>
          <w:ilvl w:val="0"/>
          <w:numId w:val="3"/>
        </w:numPr>
        <w:rPr>
          <w:lang w:val="fr-CA"/>
        </w:rPr>
      </w:pPr>
      <w:r>
        <w:rPr>
          <w:lang w:val="fr-CA"/>
        </w:rPr>
        <w:t>Refus de croire ou même de percevoir les événements douloureux</w:t>
      </w:r>
    </w:p>
    <w:p w14:paraId="151FA374" w14:textId="060493CD" w:rsidR="00D27B8D" w:rsidRDefault="00D27B8D" w:rsidP="00D27B8D">
      <w:pPr>
        <w:pStyle w:val="ListParagraph"/>
        <w:numPr>
          <w:ilvl w:val="0"/>
          <w:numId w:val="3"/>
        </w:numPr>
        <w:rPr>
          <w:lang w:val="fr-CA"/>
        </w:rPr>
      </w:pPr>
      <w:r>
        <w:rPr>
          <w:lang w:val="fr-CA"/>
        </w:rPr>
        <w:t xml:space="preserve">Ex : refuser d’admettre d’être trompé par l’infidèlite de son conjoint </w:t>
      </w:r>
    </w:p>
    <w:p w14:paraId="0223E9B8" w14:textId="77777777" w:rsidR="00285C9B" w:rsidRDefault="00285C9B" w:rsidP="00285C9B">
      <w:pPr>
        <w:rPr>
          <w:lang w:val="fr-CA"/>
        </w:rPr>
      </w:pPr>
    </w:p>
    <w:p w14:paraId="36C9F908" w14:textId="77777777" w:rsidR="00285C9B" w:rsidRDefault="00285C9B" w:rsidP="00285C9B">
      <w:pPr>
        <w:rPr>
          <w:lang w:val="fr-CA"/>
        </w:rPr>
      </w:pPr>
      <w:r>
        <w:rPr>
          <w:b/>
          <w:lang w:val="fr-CA"/>
        </w:rPr>
        <w:t>Les Néo-freudiens :</w:t>
      </w:r>
    </w:p>
    <w:p w14:paraId="7D6382CB" w14:textId="77777777" w:rsidR="00285C9B" w:rsidRDefault="00285C9B" w:rsidP="00285C9B">
      <w:pPr>
        <w:pStyle w:val="ListParagraph"/>
        <w:numPr>
          <w:ilvl w:val="0"/>
          <w:numId w:val="10"/>
        </w:numPr>
        <w:rPr>
          <w:lang w:val="fr-CA"/>
        </w:rPr>
      </w:pPr>
      <w:r>
        <w:rPr>
          <w:lang w:val="fr-CA"/>
        </w:rPr>
        <w:t xml:space="preserve">Acceptent les idées foncdamentales de Freud </w:t>
      </w:r>
    </w:p>
    <w:p w14:paraId="6D9DA340" w14:textId="77777777" w:rsidR="00285C9B" w:rsidRDefault="00285C9B" w:rsidP="00285C9B">
      <w:pPr>
        <w:pStyle w:val="ListParagraph"/>
        <w:rPr>
          <w:lang w:val="fr-CA"/>
        </w:rPr>
      </w:pPr>
      <w:r>
        <w:rPr>
          <w:lang w:val="fr-CA"/>
        </w:rPr>
        <w:t>MAIS</w:t>
      </w:r>
    </w:p>
    <w:p w14:paraId="538CB1AE" w14:textId="77777777" w:rsidR="00285C9B" w:rsidRDefault="00285C9B" w:rsidP="00285C9B">
      <w:pPr>
        <w:pStyle w:val="ListParagraph"/>
        <w:numPr>
          <w:ilvl w:val="0"/>
          <w:numId w:val="10"/>
        </w:numPr>
        <w:rPr>
          <w:lang w:val="fr-CA"/>
        </w:rPr>
      </w:pPr>
      <w:r>
        <w:rPr>
          <w:lang w:val="fr-CA"/>
        </w:rPr>
        <w:t xml:space="preserve">Accordent plus d’importance au role conscient </w:t>
      </w:r>
    </w:p>
    <w:p w14:paraId="57893B8C" w14:textId="77777777" w:rsidR="00285C9B" w:rsidRDefault="00285C9B" w:rsidP="00285C9B">
      <w:pPr>
        <w:pStyle w:val="ListParagraph"/>
        <w:numPr>
          <w:ilvl w:val="0"/>
          <w:numId w:val="10"/>
        </w:numPr>
        <w:rPr>
          <w:lang w:val="fr-CA"/>
        </w:rPr>
      </w:pPr>
      <w:r>
        <w:rPr>
          <w:lang w:val="fr-CA"/>
        </w:rPr>
        <w:t>Insistent sur des motivations plus élevées et les interactions sociales</w:t>
      </w:r>
    </w:p>
    <w:p w14:paraId="46BE53CF" w14:textId="77777777" w:rsidR="00285C9B" w:rsidRDefault="00285C9B" w:rsidP="00285C9B">
      <w:pPr>
        <w:pStyle w:val="ListParagraph"/>
        <w:numPr>
          <w:ilvl w:val="0"/>
          <w:numId w:val="10"/>
        </w:numPr>
        <w:rPr>
          <w:lang w:val="fr-CA"/>
        </w:rPr>
      </w:pPr>
      <w:r>
        <w:rPr>
          <w:lang w:val="fr-CA"/>
        </w:rPr>
        <w:t>Carl Jung :</w:t>
      </w:r>
    </w:p>
    <w:p w14:paraId="0EA1FFE6" w14:textId="77777777" w:rsidR="00285C9B" w:rsidRDefault="00285C9B" w:rsidP="00285C9B">
      <w:pPr>
        <w:pStyle w:val="ListParagraph"/>
        <w:numPr>
          <w:ilvl w:val="0"/>
          <w:numId w:val="3"/>
        </w:numPr>
        <w:rPr>
          <w:lang w:val="fr-CA"/>
        </w:rPr>
      </w:pPr>
      <w:r>
        <w:rPr>
          <w:lang w:val="fr-CA"/>
        </w:rPr>
        <w:t>Jung croyait à l’existence d’un inconscient collectif</w:t>
      </w:r>
    </w:p>
    <w:p w14:paraId="77E2C9E8" w14:textId="77777777" w:rsidR="00285C9B" w:rsidRDefault="00285C9B" w:rsidP="00285C9B">
      <w:pPr>
        <w:pStyle w:val="ListParagraph"/>
        <w:numPr>
          <w:ilvl w:val="0"/>
          <w:numId w:val="3"/>
        </w:numPr>
        <w:rPr>
          <w:lang w:val="fr-CA"/>
        </w:rPr>
      </w:pPr>
      <w:r>
        <w:rPr>
          <w:lang w:val="fr-CA"/>
        </w:rPr>
        <w:t xml:space="preserve">Réservoir commun d’images provenant des expériences universelles de notre espèce </w:t>
      </w:r>
    </w:p>
    <w:p w14:paraId="5268C1B1" w14:textId="77777777" w:rsidR="00285C9B" w:rsidRDefault="00285C9B" w:rsidP="00285C9B">
      <w:pPr>
        <w:pStyle w:val="ListParagraph"/>
        <w:numPr>
          <w:ilvl w:val="0"/>
          <w:numId w:val="3"/>
        </w:numPr>
        <w:rPr>
          <w:lang w:val="fr-CA"/>
        </w:rPr>
      </w:pPr>
      <w:r>
        <w:rPr>
          <w:lang w:val="fr-CA"/>
        </w:rPr>
        <w:t>On partage tous la même inconscience</w:t>
      </w:r>
    </w:p>
    <w:p w14:paraId="17DB793F" w14:textId="77777777" w:rsidR="00285C9B" w:rsidRDefault="00285C9B" w:rsidP="00285C9B">
      <w:pPr>
        <w:pStyle w:val="ListParagraph"/>
        <w:numPr>
          <w:ilvl w:val="0"/>
          <w:numId w:val="10"/>
        </w:numPr>
        <w:rPr>
          <w:lang w:val="fr-CA"/>
        </w:rPr>
      </w:pPr>
      <w:r>
        <w:rPr>
          <w:lang w:val="fr-CA"/>
        </w:rPr>
        <w:t>Alfred Adler :</w:t>
      </w:r>
    </w:p>
    <w:p w14:paraId="59C72679" w14:textId="77777777" w:rsidR="00285C9B" w:rsidRDefault="00285C9B" w:rsidP="00285C9B">
      <w:pPr>
        <w:pStyle w:val="ListParagraph"/>
        <w:numPr>
          <w:ilvl w:val="0"/>
          <w:numId w:val="3"/>
        </w:numPr>
        <w:rPr>
          <w:lang w:val="fr-CA"/>
        </w:rPr>
      </w:pPr>
      <w:r>
        <w:rPr>
          <w:lang w:val="fr-CA"/>
        </w:rPr>
        <w:t>Comme Freud, Adler croyait dans les tensions de l’enfance</w:t>
      </w:r>
    </w:p>
    <w:p w14:paraId="481BDFD3" w14:textId="77777777" w:rsidR="00285C9B" w:rsidRDefault="00285C9B" w:rsidP="00285C9B">
      <w:pPr>
        <w:pStyle w:val="ListParagraph"/>
        <w:numPr>
          <w:ilvl w:val="0"/>
          <w:numId w:val="3"/>
        </w:numPr>
        <w:rPr>
          <w:lang w:val="fr-CA"/>
        </w:rPr>
      </w:pPr>
      <w:r>
        <w:rPr>
          <w:lang w:val="fr-CA"/>
        </w:rPr>
        <w:t>Par contre, pour Adler ces tensions sont sociales</w:t>
      </w:r>
    </w:p>
    <w:p w14:paraId="706682C2" w14:textId="77777777" w:rsidR="00285C9B" w:rsidRDefault="00285C9B" w:rsidP="00285C9B">
      <w:pPr>
        <w:pStyle w:val="ListParagraph"/>
        <w:numPr>
          <w:ilvl w:val="0"/>
          <w:numId w:val="3"/>
        </w:numPr>
        <w:rPr>
          <w:lang w:val="fr-CA"/>
        </w:rPr>
      </w:pPr>
      <w:r>
        <w:rPr>
          <w:lang w:val="fr-CA"/>
        </w:rPr>
        <w:t xml:space="preserve">Les enfants luttent contre le complexe d’infériorité durant la croissance et essaient d’aboutir au pouvoir et à la supériorité </w:t>
      </w:r>
    </w:p>
    <w:p w14:paraId="27B335E7" w14:textId="77777777" w:rsidR="00285C9B" w:rsidRDefault="00285C9B" w:rsidP="00285C9B">
      <w:pPr>
        <w:pStyle w:val="ListParagraph"/>
        <w:numPr>
          <w:ilvl w:val="0"/>
          <w:numId w:val="3"/>
        </w:numPr>
        <w:rPr>
          <w:lang w:val="fr-CA"/>
        </w:rPr>
      </w:pPr>
      <w:r>
        <w:rPr>
          <w:lang w:val="fr-CA"/>
        </w:rPr>
        <w:t xml:space="preserve">Impression d’être inférieur </w:t>
      </w:r>
    </w:p>
    <w:p w14:paraId="2127A846" w14:textId="77777777" w:rsidR="00285C9B" w:rsidRDefault="00285C9B" w:rsidP="00285C9B">
      <w:pPr>
        <w:pStyle w:val="ListParagraph"/>
        <w:numPr>
          <w:ilvl w:val="0"/>
          <w:numId w:val="3"/>
        </w:numPr>
        <w:rPr>
          <w:lang w:val="fr-CA"/>
        </w:rPr>
      </w:pPr>
      <w:r>
        <w:rPr>
          <w:lang w:val="fr-CA"/>
        </w:rPr>
        <w:t>Sentiment de ne pas pouvoir faire ce qu’ils veulent</w:t>
      </w:r>
    </w:p>
    <w:p w14:paraId="096F589B" w14:textId="77777777" w:rsidR="00285C9B" w:rsidRDefault="00285C9B" w:rsidP="00285C9B">
      <w:pPr>
        <w:pStyle w:val="ListParagraph"/>
        <w:numPr>
          <w:ilvl w:val="0"/>
          <w:numId w:val="10"/>
        </w:numPr>
        <w:rPr>
          <w:lang w:val="fr-CA"/>
        </w:rPr>
      </w:pPr>
      <w:r>
        <w:rPr>
          <w:lang w:val="fr-CA"/>
        </w:rPr>
        <w:t>Karen Horney :</w:t>
      </w:r>
    </w:p>
    <w:p w14:paraId="0FA6D740" w14:textId="77777777" w:rsidR="00285C9B" w:rsidRDefault="00285C9B" w:rsidP="00285C9B">
      <w:pPr>
        <w:pStyle w:val="ListParagraph"/>
        <w:numPr>
          <w:ilvl w:val="0"/>
          <w:numId w:val="3"/>
        </w:numPr>
        <w:rPr>
          <w:lang w:val="fr-CA"/>
        </w:rPr>
      </w:pPr>
      <w:r>
        <w:rPr>
          <w:lang w:val="fr-CA"/>
        </w:rPr>
        <w:t>Comme Adler, Horney croyait dans les aspects sociaux du développement de l’enfant</w:t>
      </w:r>
    </w:p>
    <w:p w14:paraId="0E9C7AC9" w14:textId="77777777" w:rsidR="00285C9B" w:rsidRDefault="00285C9B" w:rsidP="00285C9B">
      <w:pPr>
        <w:pStyle w:val="ListParagraph"/>
        <w:numPr>
          <w:ilvl w:val="0"/>
          <w:numId w:val="3"/>
        </w:numPr>
        <w:rPr>
          <w:lang w:val="fr-CA"/>
        </w:rPr>
      </w:pPr>
      <w:r>
        <w:rPr>
          <w:lang w:val="fr-CA"/>
        </w:rPr>
        <w:t>S’opposait à l’hypothèse de Freud selon laquelle les femmes ont un Surmoi faible et souffrent d’un désir de penis</w:t>
      </w:r>
    </w:p>
    <w:p w14:paraId="241F1DE7" w14:textId="77777777" w:rsidR="00285C9B" w:rsidRDefault="00285C9B" w:rsidP="00285C9B">
      <w:pPr>
        <w:rPr>
          <w:lang w:val="fr-CA"/>
        </w:rPr>
      </w:pPr>
    </w:p>
    <w:p w14:paraId="58CAF930" w14:textId="77777777" w:rsidR="00285C9B" w:rsidRDefault="00285C9B" w:rsidP="00285C9B">
      <w:pPr>
        <w:rPr>
          <w:b/>
          <w:lang w:val="fr-CA"/>
        </w:rPr>
      </w:pPr>
      <w:r>
        <w:rPr>
          <w:b/>
          <w:lang w:val="fr-CA"/>
        </w:rPr>
        <w:t>La théorie psychodynamique :</w:t>
      </w:r>
    </w:p>
    <w:p w14:paraId="7DC69135" w14:textId="77777777" w:rsidR="00285C9B" w:rsidRDefault="00520C20" w:rsidP="00285C9B">
      <w:pPr>
        <w:pStyle w:val="ListParagraph"/>
        <w:numPr>
          <w:ilvl w:val="0"/>
          <w:numId w:val="10"/>
        </w:numPr>
        <w:rPr>
          <w:lang w:val="fr-CA"/>
        </w:rPr>
      </w:pPr>
      <w:r>
        <w:rPr>
          <w:lang w:val="fr-CA"/>
        </w:rPr>
        <w:t xml:space="preserve">Aujourd’hui </w:t>
      </w:r>
    </w:p>
    <w:p w14:paraId="45BD983D" w14:textId="77777777" w:rsidR="00520C20" w:rsidRDefault="00520C20" w:rsidP="00285C9B">
      <w:pPr>
        <w:pStyle w:val="ListParagraph"/>
        <w:numPr>
          <w:ilvl w:val="0"/>
          <w:numId w:val="10"/>
        </w:numPr>
        <w:rPr>
          <w:lang w:val="fr-CA"/>
        </w:rPr>
      </w:pPr>
      <w:r>
        <w:rPr>
          <w:lang w:val="fr-CA"/>
        </w:rPr>
        <w:t>Existe encore mais:</w:t>
      </w:r>
    </w:p>
    <w:p w14:paraId="15862AEA" w14:textId="77777777" w:rsidR="00520C20" w:rsidRDefault="00520C20" w:rsidP="00520C20">
      <w:pPr>
        <w:pStyle w:val="ListParagraph"/>
        <w:numPr>
          <w:ilvl w:val="0"/>
          <w:numId w:val="3"/>
        </w:numPr>
        <w:rPr>
          <w:lang w:val="fr-CA"/>
        </w:rPr>
      </w:pPr>
      <w:r>
        <w:rPr>
          <w:lang w:val="fr-CA"/>
        </w:rPr>
        <w:t xml:space="preserve">Ne crois plus que le sexe constitue la base de la personnalité </w:t>
      </w:r>
    </w:p>
    <w:p w14:paraId="572902D0" w14:textId="77777777" w:rsidR="00520C20" w:rsidRDefault="00520C20" w:rsidP="00520C20">
      <w:pPr>
        <w:pStyle w:val="ListParagraph"/>
        <w:numPr>
          <w:ilvl w:val="0"/>
          <w:numId w:val="3"/>
        </w:numPr>
        <w:rPr>
          <w:lang w:val="fr-CA"/>
        </w:rPr>
      </w:pPr>
      <w:r>
        <w:rPr>
          <w:lang w:val="fr-CA"/>
        </w:rPr>
        <w:t>Ne parle plus en terme de ca, moi ou stades psychosexuels</w:t>
      </w:r>
    </w:p>
    <w:p w14:paraId="5B5DBB0E" w14:textId="77777777" w:rsidR="00520C20" w:rsidRDefault="00520C20" w:rsidP="00520C20">
      <w:pPr>
        <w:pStyle w:val="ListParagraph"/>
        <w:numPr>
          <w:ilvl w:val="0"/>
          <w:numId w:val="3"/>
        </w:numPr>
        <w:rPr>
          <w:lang w:val="fr-CA"/>
        </w:rPr>
      </w:pPr>
      <w:r>
        <w:rPr>
          <w:lang w:val="fr-CA"/>
        </w:rPr>
        <w:t xml:space="preserve">Croit à l’inconscient et aux conflits intérieurs </w:t>
      </w:r>
    </w:p>
    <w:p w14:paraId="35DDEB97" w14:textId="77777777" w:rsidR="00520C20" w:rsidRDefault="00520C20" w:rsidP="00285C9B">
      <w:pPr>
        <w:pStyle w:val="ListParagraph"/>
        <w:numPr>
          <w:ilvl w:val="0"/>
          <w:numId w:val="10"/>
        </w:numPr>
        <w:rPr>
          <w:lang w:val="fr-CA"/>
        </w:rPr>
      </w:pPr>
      <w:r>
        <w:rPr>
          <w:lang w:val="fr-CA"/>
        </w:rPr>
        <w:t>Relations que nous avons eu quand on était jeune</w:t>
      </w:r>
    </w:p>
    <w:p w14:paraId="1DA3E217" w14:textId="77777777" w:rsidR="00520C20" w:rsidRDefault="00520C20" w:rsidP="00520C20">
      <w:pPr>
        <w:rPr>
          <w:lang w:val="fr-CA"/>
        </w:rPr>
      </w:pPr>
    </w:p>
    <w:p w14:paraId="332544DA" w14:textId="77777777" w:rsidR="00520C20" w:rsidRDefault="00520C20" w:rsidP="00520C20">
      <w:pPr>
        <w:rPr>
          <w:lang w:val="fr-CA"/>
        </w:rPr>
      </w:pPr>
      <w:r>
        <w:rPr>
          <w:b/>
          <w:lang w:val="fr-CA"/>
        </w:rPr>
        <w:t>Évaluer l’inconscient :</w:t>
      </w:r>
    </w:p>
    <w:p w14:paraId="34FCEEAC" w14:textId="65E18FC1" w:rsidR="00D27B8D" w:rsidRDefault="00D27B8D" w:rsidP="00433B8F">
      <w:pPr>
        <w:pStyle w:val="ListParagraph"/>
        <w:numPr>
          <w:ilvl w:val="0"/>
          <w:numId w:val="10"/>
        </w:numPr>
        <w:rPr>
          <w:lang w:val="fr-CA"/>
        </w:rPr>
      </w:pPr>
      <w:r>
        <w:rPr>
          <w:lang w:val="fr-CA"/>
        </w:rPr>
        <w:t xml:space="preserve">Ouvrir une sorte de chemin permettant d’entrer dans l’inconscient pour déterrer les reliquats des premières expériences de l’enfance, pour se déplacer en dessous de ce qui est exprimé en surface et révéler nos conflits et nos pulsions cachés </w:t>
      </w:r>
    </w:p>
    <w:p w14:paraId="37CF3763" w14:textId="78A6E06F" w:rsidR="00433B8F" w:rsidRDefault="00433B8F" w:rsidP="00433B8F">
      <w:pPr>
        <w:pStyle w:val="ListParagraph"/>
        <w:numPr>
          <w:ilvl w:val="0"/>
          <w:numId w:val="10"/>
        </w:numPr>
        <w:rPr>
          <w:lang w:val="fr-CA"/>
        </w:rPr>
      </w:pPr>
      <w:r>
        <w:rPr>
          <w:lang w:val="fr-CA"/>
        </w:rPr>
        <w:t>Les tests projectifs :</w:t>
      </w:r>
    </w:p>
    <w:p w14:paraId="638FEB91" w14:textId="676165D4" w:rsidR="00D27B8D" w:rsidRDefault="00D27B8D" w:rsidP="002F7ECC">
      <w:pPr>
        <w:pStyle w:val="ListParagraph"/>
        <w:numPr>
          <w:ilvl w:val="0"/>
          <w:numId w:val="3"/>
        </w:numPr>
        <w:rPr>
          <w:lang w:val="fr-CA"/>
        </w:rPr>
      </w:pPr>
      <w:r>
        <w:rPr>
          <w:lang w:val="fr-CA"/>
        </w:rPr>
        <w:t>Test de la personnalité, comme le Rorschach, qui fournit des stimuli ambigus, conçus pour déclencher la projection de la dynamique de la personnalité sur la situation évoquée par le test</w:t>
      </w:r>
    </w:p>
    <w:p w14:paraId="1E8C5CD2" w14:textId="2B2B2EFE" w:rsidR="00D27B8D" w:rsidRDefault="00D27B8D" w:rsidP="002F7ECC">
      <w:pPr>
        <w:pStyle w:val="ListParagraph"/>
        <w:numPr>
          <w:ilvl w:val="0"/>
          <w:numId w:val="3"/>
        </w:numPr>
        <w:rPr>
          <w:lang w:val="fr-CA"/>
        </w:rPr>
      </w:pPr>
      <w:r>
        <w:rPr>
          <w:lang w:val="fr-CA"/>
        </w:rPr>
        <w:t>Radiographie psychologique</w:t>
      </w:r>
    </w:p>
    <w:p w14:paraId="32B68DE8" w14:textId="6517A9D6" w:rsidR="00D27B8D" w:rsidRDefault="00D27B8D" w:rsidP="002F7ECC">
      <w:pPr>
        <w:pStyle w:val="ListParagraph"/>
        <w:numPr>
          <w:ilvl w:val="0"/>
          <w:numId w:val="3"/>
        </w:numPr>
        <w:rPr>
          <w:lang w:val="fr-CA"/>
        </w:rPr>
      </w:pPr>
      <w:r>
        <w:rPr>
          <w:lang w:val="fr-CA"/>
        </w:rPr>
        <w:t>Décrire un stimulus à caractère ambigu ou de construire une histoire à partir de celui-ci</w:t>
      </w:r>
    </w:p>
    <w:p w14:paraId="57DB6184" w14:textId="757B7626" w:rsidR="00D27B8D" w:rsidRDefault="00D27B8D" w:rsidP="002F7ECC">
      <w:pPr>
        <w:pStyle w:val="ListParagraph"/>
        <w:numPr>
          <w:ilvl w:val="0"/>
          <w:numId w:val="3"/>
        </w:numPr>
        <w:rPr>
          <w:lang w:val="fr-CA"/>
        </w:rPr>
      </w:pPr>
      <w:r>
        <w:rPr>
          <w:lang w:val="fr-CA"/>
        </w:rPr>
        <w:t xml:space="preserve">Suppose que tous les espoirs, les désirs ou les craintes que les patients voient dans ces images ambiguës sont les projections de leurs sentiments ou de leurs conflits intérieurs </w:t>
      </w:r>
    </w:p>
    <w:p w14:paraId="238CA2CA" w14:textId="1954C17F" w:rsidR="002F7ECC" w:rsidRDefault="002F7ECC" w:rsidP="002F7ECC">
      <w:pPr>
        <w:pStyle w:val="ListParagraph"/>
        <w:numPr>
          <w:ilvl w:val="0"/>
          <w:numId w:val="3"/>
        </w:numPr>
        <w:rPr>
          <w:lang w:val="fr-CA"/>
        </w:rPr>
      </w:pPr>
      <w:r>
        <w:rPr>
          <w:lang w:val="fr-CA"/>
        </w:rPr>
        <w:t>Stimuli ambigüs</w:t>
      </w:r>
    </w:p>
    <w:p w14:paraId="654DE058" w14:textId="77777777" w:rsidR="002F7ECC" w:rsidRDefault="002F7ECC" w:rsidP="002F7ECC">
      <w:pPr>
        <w:pStyle w:val="ListParagraph"/>
        <w:numPr>
          <w:ilvl w:val="0"/>
          <w:numId w:val="3"/>
        </w:numPr>
        <w:rPr>
          <w:lang w:val="fr-CA"/>
        </w:rPr>
      </w:pPr>
      <w:r>
        <w:rPr>
          <w:lang w:val="fr-CA"/>
        </w:rPr>
        <w:t>Destinés à déclencher la projection de la dynamique interne de quelqu’un…</w:t>
      </w:r>
    </w:p>
    <w:p w14:paraId="77A47C50" w14:textId="77777777" w:rsidR="002F7ECC" w:rsidRDefault="002F7ECC" w:rsidP="002F7ECC">
      <w:pPr>
        <w:pStyle w:val="ListParagraph"/>
        <w:numPr>
          <w:ilvl w:val="0"/>
          <w:numId w:val="3"/>
        </w:numPr>
        <w:rPr>
          <w:lang w:val="fr-CA"/>
        </w:rPr>
      </w:pPr>
      <w:r>
        <w:rPr>
          <w:lang w:val="fr-CA"/>
        </w:rPr>
        <w:t xml:space="preserve">Projeter l’inconscient </w:t>
      </w:r>
    </w:p>
    <w:p w14:paraId="7C41FBED" w14:textId="77777777" w:rsidR="002F7ECC" w:rsidRDefault="002F7ECC" w:rsidP="002F7ECC">
      <w:pPr>
        <w:pStyle w:val="ListParagraph"/>
        <w:numPr>
          <w:ilvl w:val="0"/>
          <w:numId w:val="3"/>
        </w:numPr>
        <w:rPr>
          <w:lang w:val="fr-CA"/>
        </w:rPr>
      </w:pPr>
      <w:r>
        <w:rPr>
          <w:lang w:val="fr-CA"/>
        </w:rPr>
        <w:t xml:space="preserve">On peut donner plusieurs sens à ce que ça représente </w:t>
      </w:r>
    </w:p>
    <w:p w14:paraId="0A6A9E79" w14:textId="77777777" w:rsidR="002F7ECC" w:rsidRDefault="002F7ECC" w:rsidP="002F7ECC">
      <w:pPr>
        <w:pStyle w:val="ListParagraph"/>
        <w:numPr>
          <w:ilvl w:val="0"/>
          <w:numId w:val="3"/>
        </w:numPr>
        <w:rPr>
          <w:lang w:val="fr-CA"/>
        </w:rPr>
      </w:pPr>
      <w:r>
        <w:rPr>
          <w:lang w:val="fr-CA"/>
        </w:rPr>
        <w:t>Forme de « radiographie psychologique »</w:t>
      </w:r>
    </w:p>
    <w:p w14:paraId="374E46AC" w14:textId="19AA7032" w:rsidR="002F7ECC" w:rsidRDefault="002F7ECC" w:rsidP="00433B8F">
      <w:pPr>
        <w:pStyle w:val="ListParagraph"/>
        <w:numPr>
          <w:ilvl w:val="0"/>
          <w:numId w:val="10"/>
        </w:numPr>
        <w:rPr>
          <w:lang w:val="fr-CA"/>
        </w:rPr>
      </w:pPr>
      <w:r>
        <w:rPr>
          <w:lang w:val="fr-CA"/>
        </w:rPr>
        <w:lastRenderedPageBreak/>
        <w:t>Thematic Apperception Test (TAT) </w:t>
      </w:r>
      <w:r w:rsidR="00BB2F26">
        <w:rPr>
          <w:lang w:val="fr-CA"/>
        </w:rPr>
        <w:t xml:space="preserve">Test d’Aperception Thématique </w:t>
      </w:r>
      <w:r>
        <w:rPr>
          <w:lang w:val="fr-CA"/>
        </w:rPr>
        <w:t>:</w:t>
      </w:r>
    </w:p>
    <w:p w14:paraId="50FA0F99" w14:textId="08CECE14" w:rsidR="002F7ECC" w:rsidRDefault="002F7ECC" w:rsidP="002F7ECC">
      <w:pPr>
        <w:pStyle w:val="ListParagraph"/>
        <w:numPr>
          <w:ilvl w:val="0"/>
          <w:numId w:val="3"/>
        </w:numPr>
        <w:rPr>
          <w:lang w:val="fr-CA"/>
        </w:rPr>
      </w:pPr>
      <w:r>
        <w:rPr>
          <w:lang w:val="fr-CA"/>
        </w:rPr>
        <w:t>Développé par Henry Murray</w:t>
      </w:r>
    </w:p>
    <w:p w14:paraId="00C47D5B" w14:textId="66D566A7" w:rsidR="00BB2F26" w:rsidRDefault="00BB2F26" w:rsidP="002F7ECC">
      <w:pPr>
        <w:pStyle w:val="ListParagraph"/>
        <w:numPr>
          <w:ilvl w:val="0"/>
          <w:numId w:val="3"/>
        </w:numPr>
        <w:rPr>
          <w:lang w:val="fr-CA"/>
        </w:rPr>
      </w:pPr>
      <w:r>
        <w:rPr>
          <w:lang w:val="fr-CA"/>
        </w:rPr>
        <w:t xml:space="preserve">Test projectif dans lequel les gens expriment leurs sentiments et leurs intérêts en construisant une histoire à partir de scènes, au contenu ambigu, qui leur sont présentées </w:t>
      </w:r>
    </w:p>
    <w:p w14:paraId="23D013C0" w14:textId="39E5FC68" w:rsidR="00BB2F26" w:rsidRDefault="00BB2F26" w:rsidP="002F7ECC">
      <w:pPr>
        <w:pStyle w:val="ListParagraph"/>
        <w:numPr>
          <w:ilvl w:val="0"/>
          <w:numId w:val="3"/>
        </w:numPr>
        <w:rPr>
          <w:lang w:val="fr-CA"/>
        </w:rPr>
      </w:pPr>
      <w:r>
        <w:rPr>
          <w:lang w:val="fr-CA"/>
        </w:rPr>
        <w:t xml:space="preserve">Une utilisation de ces scènes permet d’évaluer la motivation à la réussite </w:t>
      </w:r>
    </w:p>
    <w:p w14:paraId="243535A1" w14:textId="77777777" w:rsidR="002F7ECC" w:rsidRDefault="002F7ECC" w:rsidP="002F7ECC">
      <w:pPr>
        <w:pStyle w:val="ListParagraph"/>
        <w:numPr>
          <w:ilvl w:val="0"/>
          <w:numId w:val="3"/>
        </w:numPr>
        <w:rPr>
          <w:lang w:val="fr-CA"/>
        </w:rPr>
      </w:pPr>
      <w:r>
        <w:rPr>
          <w:lang w:val="fr-CA"/>
        </w:rPr>
        <w:t>On présente des images ambigües et les gens doivent reconstituer des histoires</w:t>
      </w:r>
    </w:p>
    <w:p w14:paraId="28571B2F" w14:textId="77777777" w:rsidR="002F7ECC" w:rsidRDefault="002F7ECC" w:rsidP="002F7ECC">
      <w:pPr>
        <w:pStyle w:val="ListParagraph"/>
        <w:numPr>
          <w:ilvl w:val="0"/>
          <w:numId w:val="3"/>
        </w:numPr>
        <w:rPr>
          <w:lang w:val="fr-CA"/>
        </w:rPr>
      </w:pPr>
      <w:r>
        <w:rPr>
          <w:lang w:val="fr-CA"/>
        </w:rPr>
        <w:t>Relèvent les intérêts et conflits internes</w:t>
      </w:r>
    </w:p>
    <w:p w14:paraId="30BAAEAB" w14:textId="77777777" w:rsidR="002F7ECC" w:rsidRPr="002F7ECC" w:rsidRDefault="002F7ECC" w:rsidP="002F7ECC">
      <w:pPr>
        <w:pStyle w:val="ListParagraph"/>
        <w:numPr>
          <w:ilvl w:val="0"/>
          <w:numId w:val="3"/>
        </w:numPr>
        <w:rPr>
          <w:lang w:val="fr-CA"/>
        </w:rPr>
      </w:pPr>
      <w:r>
        <w:rPr>
          <w:lang w:val="fr-CA"/>
        </w:rPr>
        <w:t>L’histoire que la personne donne reflète son inconscient</w:t>
      </w:r>
    </w:p>
    <w:p w14:paraId="04CBB2BD" w14:textId="77777777" w:rsidR="002F7ECC" w:rsidRDefault="002F7ECC" w:rsidP="00433B8F">
      <w:pPr>
        <w:pStyle w:val="ListParagraph"/>
        <w:numPr>
          <w:ilvl w:val="0"/>
          <w:numId w:val="10"/>
        </w:numPr>
        <w:rPr>
          <w:lang w:val="fr-CA"/>
        </w:rPr>
      </w:pPr>
      <w:r>
        <w:rPr>
          <w:lang w:val="fr-CA"/>
        </w:rPr>
        <w:t>Test de taches d’encre de Rorschach :</w:t>
      </w:r>
    </w:p>
    <w:p w14:paraId="15949D42" w14:textId="2474814E" w:rsidR="002F7ECC" w:rsidRDefault="003E7924" w:rsidP="002F7ECC">
      <w:pPr>
        <w:pStyle w:val="ListParagraph"/>
        <w:numPr>
          <w:ilvl w:val="0"/>
          <w:numId w:val="3"/>
        </w:numPr>
        <w:rPr>
          <w:lang w:val="fr-CA"/>
        </w:rPr>
      </w:pPr>
      <w:r>
        <w:rPr>
          <w:lang w:val="fr-CA"/>
        </w:rPr>
        <w:t>Conçu</w:t>
      </w:r>
      <w:r w:rsidR="002F7ECC">
        <w:rPr>
          <w:lang w:val="fr-CA"/>
        </w:rPr>
        <w:t xml:space="preserve"> par Hermann Rorschach</w:t>
      </w:r>
    </w:p>
    <w:p w14:paraId="0161A0FB" w14:textId="62CFA0E6" w:rsidR="002F7ECC" w:rsidRDefault="002F7ECC" w:rsidP="002F7ECC">
      <w:pPr>
        <w:pStyle w:val="ListParagraph"/>
        <w:numPr>
          <w:ilvl w:val="0"/>
          <w:numId w:val="3"/>
        </w:numPr>
        <w:rPr>
          <w:lang w:val="fr-CA"/>
        </w:rPr>
      </w:pPr>
      <w:r>
        <w:rPr>
          <w:lang w:val="fr-CA"/>
        </w:rPr>
        <w:t>Le test projectif le plus</w:t>
      </w:r>
      <w:r w:rsidR="00BB2F26">
        <w:rPr>
          <w:lang w:val="fr-CA"/>
        </w:rPr>
        <w:t xml:space="preserve"> largement</w:t>
      </w:r>
      <w:r>
        <w:rPr>
          <w:lang w:val="fr-CA"/>
        </w:rPr>
        <w:t xml:space="preserve"> utilisé</w:t>
      </w:r>
      <w:r w:rsidR="003E7924">
        <w:rPr>
          <w:lang w:val="fr-CA"/>
        </w:rPr>
        <w:t>, composé de 10 taches d’encre</w:t>
      </w:r>
    </w:p>
    <w:p w14:paraId="525C71FE" w14:textId="6C8113C0" w:rsidR="003E7924" w:rsidRDefault="003E7924" w:rsidP="002F7ECC">
      <w:pPr>
        <w:pStyle w:val="ListParagraph"/>
        <w:numPr>
          <w:ilvl w:val="0"/>
          <w:numId w:val="3"/>
        </w:numPr>
        <w:rPr>
          <w:lang w:val="fr-CA"/>
        </w:rPr>
      </w:pPr>
      <w:r>
        <w:rPr>
          <w:lang w:val="fr-CA"/>
        </w:rPr>
        <w:t>Il cherche à identifier les sentiments des gens en analysant leurs interprétations des taches</w:t>
      </w:r>
    </w:p>
    <w:p w14:paraId="196972E9" w14:textId="77777777" w:rsidR="002F7ECC" w:rsidRDefault="002F7ECC" w:rsidP="002F7ECC">
      <w:pPr>
        <w:pStyle w:val="ListParagraph"/>
        <w:numPr>
          <w:ilvl w:val="0"/>
          <w:numId w:val="3"/>
        </w:numPr>
        <w:rPr>
          <w:lang w:val="fr-CA"/>
        </w:rPr>
      </w:pPr>
      <w:r>
        <w:rPr>
          <w:lang w:val="fr-CA"/>
        </w:rPr>
        <w:t>Série de 10 taches d’encre</w:t>
      </w:r>
    </w:p>
    <w:p w14:paraId="7D6A112F" w14:textId="77777777" w:rsidR="002F7ECC" w:rsidRDefault="002F7ECC" w:rsidP="002F7ECC">
      <w:pPr>
        <w:pStyle w:val="ListParagraph"/>
        <w:numPr>
          <w:ilvl w:val="0"/>
          <w:numId w:val="3"/>
        </w:numPr>
        <w:rPr>
          <w:lang w:val="fr-CA"/>
        </w:rPr>
      </w:pPr>
      <w:r>
        <w:rPr>
          <w:lang w:val="fr-CA"/>
        </w:rPr>
        <w:t>Cherche à identifier les conflits et sentiments internes</w:t>
      </w:r>
    </w:p>
    <w:p w14:paraId="69223AC9" w14:textId="77777777" w:rsidR="002F7ECC" w:rsidRDefault="002F7ECC" w:rsidP="00433B8F">
      <w:pPr>
        <w:pStyle w:val="ListParagraph"/>
        <w:numPr>
          <w:ilvl w:val="0"/>
          <w:numId w:val="10"/>
        </w:numPr>
        <w:rPr>
          <w:lang w:val="fr-CA"/>
        </w:rPr>
      </w:pPr>
      <w:r>
        <w:rPr>
          <w:lang w:val="fr-CA"/>
        </w:rPr>
        <w:t>Critiques des tests projectifs :</w:t>
      </w:r>
    </w:p>
    <w:p w14:paraId="6136193E" w14:textId="77777777" w:rsidR="002F7ECC" w:rsidRDefault="002F7ECC" w:rsidP="002F7ECC">
      <w:pPr>
        <w:pStyle w:val="ListParagraph"/>
        <w:numPr>
          <w:ilvl w:val="0"/>
          <w:numId w:val="3"/>
        </w:numPr>
        <w:rPr>
          <w:lang w:val="fr-CA"/>
        </w:rPr>
      </w:pPr>
      <w:r>
        <w:rPr>
          <w:lang w:val="fr-CA"/>
        </w:rPr>
        <w:t>Manquent de fiabilité (résultat cohérents)</w:t>
      </w:r>
    </w:p>
    <w:p w14:paraId="737352C3" w14:textId="77777777" w:rsidR="002F7ECC" w:rsidRDefault="002F7ECC" w:rsidP="002F7ECC">
      <w:pPr>
        <w:pStyle w:val="ListParagraph"/>
        <w:numPr>
          <w:ilvl w:val="0"/>
          <w:numId w:val="3"/>
        </w:numPr>
        <w:rPr>
          <w:lang w:val="fr-CA"/>
        </w:rPr>
      </w:pPr>
      <w:r>
        <w:rPr>
          <w:lang w:val="fr-CA"/>
        </w:rPr>
        <w:t>Manquent de validité (prédiction)</w:t>
      </w:r>
    </w:p>
    <w:p w14:paraId="2A3AEA9E" w14:textId="1435E6C9" w:rsidR="002F7ECC" w:rsidRDefault="002F7ECC" w:rsidP="002F7ECC">
      <w:pPr>
        <w:pStyle w:val="ListParagraph"/>
        <w:numPr>
          <w:ilvl w:val="0"/>
          <w:numId w:val="3"/>
        </w:numPr>
        <w:rPr>
          <w:lang w:val="fr-CA"/>
        </w:rPr>
      </w:pPr>
      <w:r>
        <w:rPr>
          <w:lang w:val="fr-CA"/>
        </w:rPr>
        <w:t>Utiliser pour faire les gens parler</w:t>
      </w:r>
      <w:r w:rsidR="00F57E99">
        <w:rPr>
          <w:lang w:val="fr-CA"/>
        </w:rPr>
        <w:t>, « brise glace »</w:t>
      </w:r>
    </w:p>
    <w:p w14:paraId="7CFB2043" w14:textId="12CD5E87" w:rsidR="00F57E99" w:rsidRDefault="00F57E99" w:rsidP="002F7ECC">
      <w:pPr>
        <w:pStyle w:val="ListParagraph"/>
        <w:numPr>
          <w:ilvl w:val="0"/>
          <w:numId w:val="3"/>
        </w:numPr>
        <w:rPr>
          <w:lang w:val="fr-CA"/>
        </w:rPr>
      </w:pPr>
      <w:r>
        <w:rPr>
          <w:lang w:val="fr-CA"/>
        </w:rPr>
        <w:t xml:space="preserve">Ne constitue pas une IRM de nos émotions </w:t>
      </w:r>
    </w:p>
    <w:p w14:paraId="314778E8" w14:textId="77777777" w:rsidR="002F7ECC" w:rsidRDefault="002F7ECC" w:rsidP="002F7ECC">
      <w:pPr>
        <w:rPr>
          <w:lang w:val="fr-CA"/>
        </w:rPr>
      </w:pPr>
    </w:p>
    <w:p w14:paraId="1DF61707" w14:textId="77777777" w:rsidR="002F7ECC" w:rsidRDefault="002F7ECC" w:rsidP="002F7ECC">
      <w:pPr>
        <w:rPr>
          <w:b/>
          <w:lang w:val="fr-CA"/>
        </w:rPr>
      </w:pPr>
      <w:r>
        <w:rPr>
          <w:b/>
          <w:lang w:val="fr-CA"/>
        </w:rPr>
        <w:t>Évaluer la perspective psychanalytique :</w:t>
      </w:r>
    </w:p>
    <w:p w14:paraId="04DE2A9C" w14:textId="77777777" w:rsidR="002F7ECC" w:rsidRDefault="002F7ECC" w:rsidP="002F7ECC">
      <w:pPr>
        <w:pStyle w:val="ListParagraph"/>
        <w:numPr>
          <w:ilvl w:val="0"/>
          <w:numId w:val="10"/>
        </w:numPr>
        <w:rPr>
          <w:lang w:val="fr-CA"/>
        </w:rPr>
      </w:pPr>
      <w:r>
        <w:rPr>
          <w:lang w:val="fr-CA"/>
        </w:rPr>
        <w:t>Les recherches modernes :</w:t>
      </w:r>
    </w:p>
    <w:p w14:paraId="5A154596" w14:textId="77777777" w:rsidR="002F7ECC" w:rsidRDefault="002F7ECC" w:rsidP="002F7ECC">
      <w:pPr>
        <w:pStyle w:val="ListParagraph"/>
        <w:numPr>
          <w:ilvl w:val="0"/>
          <w:numId w:val="16"/>
        </w:numPr>
        <w:rPr>
          <w:lang w:val="fr-CA"/>
        </w:rPr>
      </w:pPr>
      <w:r>
        <w:rPr>
          <w:lang w:val="fr-CA"/>
        </w:rPr>
        <w:t>La personnalité se développe tout au long de notre vie et ne se limite pas à l’enfance</w:t>
      </w:r>
    </w:p>
    <w:p w14:paraId="7D1B7E0E" w14:textId="77777777" w:rsidR="002F7ECC" w:rsidRDefault="002F7ECC" w:rsidP="002F7ECC">
      <w:pPr>
        <w:pStyle w:val="ListParagraph"/>
        <w:numPr>
          <w:ilvl w:val="0"/>
          <w:numId w:val="16"/>
        </w:numPr>
        <w:rPr>
          <w:lang w:val="fr-CA"/>
        </w:rPr>
      </w:pPr>
      <w:r>
        <w:rPr>
          <w:lang w:val="fr-CA"/>
        </w:rPr>
        <w:t>Freud a sous-estimé l’influence des pairs</w:t>
      </w:r>
    </w:p>
    <w:p w14:paraId="22BFD4E0" w14:textId="77777777" w:rsidR="002F7ECC" w:rsidRDefault="002F7ECC" w:rsidP="002F7ECC">
      <w:pPr>
        <w:pStyle w:val="ListParagraph"/>
        <w:numPr>
          <w:ilvl w:val="0"/>
          <w:numId w:val="16"/>
        </w:numPr>
        <w:rPr>
          <w:lang w:val="fr-CA"/>
        </w:rPr>
      </w:pPr>
      <w:r>
        <w:rPr>
          <w:lang w:val="fr-CA"/>
        </w:rPr>
        <w:t xml:space="preserve">L’identité sexuelle se développe avant l’âge de 5 – 6 ans </w:t>
      </w:r>
    </w:p>
    <w:p w14:paraId="34565D88" w14:textId="77777777" w:rsidR="002F7ECC" w:rsidRDefault="002F7ECC" w:rsidP="002F7ECC">
      <w:pPr>
        <w:pStyle w:val="ListParagraph"/>
        <w:numPr>
          <w:ilvl w:val="0"/>
          <w:numId w:val="16"/>
        </w:numPr>
        <w:rPr>
          <w:lang w:val="fr-CA"/>
        </w:rPr>
      </w:pPr>
      <w:r>
        <w:rPr>
          <w:lang w:val="fr-CA"/>
        </w:rPr>
        <w:t>Les rêves ont des rôles autre que de satisfaire ce que l’on souhaiterait</w:t>
      </w:r>
    </w:p>
    <w:p w14:paraId="704F012C" w14:textId="77777777" w:rsidR="002F7ECC" w:rsidRDefault="002F7ECC" w:rsidP="002F7ECC">
      <w:pPr>
        <w:pStyle w:val="ListParagraph"/>
        <w:numPr>
          <w:ilvl w:val="0"/>
          <w:numId w:val="16"/>
        </w:numPr>
        <w:rPr>
          <w:lang w:val="fr-CA"/>
        </w:rPr>
      </w:pPr>
      <w:r>
        <w:rPr>
          <w:lang w:val="fr-CA"/>
        </w:rPr>
        <w:t xml:space="preserve">Les lapsus peuvent être dus à une compétition entre des choix verbaux similaires dans notre réseau mnésique </w:t>
      </w:r>
    </w:p>
    <w:p w14:paraId="21ECDBDD" w14:textId="77777777" w:rsidR="002F7ECC" w:rsidRDefault="002F7ECC" w:rsidP="002F7ECC">
      <w:pPr>
        <w:pStyle w:val="ListParagraph"/>
        <w:numPr>
          <w:ilvl w:val="0"/>
          <w:numId w:val="16"/>
        </w:numPr>
        <w:rPr>
          <w:lang w:val="fr-CA"/>
        </w:rPr>
      </w:pPr>
      <w:r>
        <w:rPr>
          <w:lang w:val="fr-CA"/>
        </w:rPr>
        <w:t xml:space="preserve">Le refoulement sexuel a diminué, mais les troubles psychologiques n’ont pas diminués </w:t>
      </w:r>
    </w:p>
    <w:p w14:paraId="16BB6FE6" w14:textId="77777777" w:rsidR="002F7ECC" w:rsidRDefault="002F7ECC" w:rsidP="002F7ECC">
      <w:pPr>
        <w:pStyle w:val="ListParagraph"/>
        <w:numPr>
          <w:ilvl w:val="0"/>
          <w:numId w:val="10"/>
        </w:numPr>
        <w:rPr>
          <w:lang w:val="fr-CA"/>
        </w:rPr>
      </w:pPr>
      <w:r>
        <w:rPr>
          <w:lang w:val="fr-CA"/>
        </w:rPr>
        <w:t>Le refoulement est-il un mythe?</w:t>
      </w:r>
    </w:p>
    <w:p w14:paraId="2FC09064" w14:textId="77777777" w:rsidR="002F7ECC" w:rsidRDefault="002F7ECC" w:rsidP="002F7ECC">
      <w:pPr>
        <w:pStyle w:val="ListParagraph"/>
        <w:numPr>
          <w:ilvl w:val="0"/>
          <w:numId w:val="3"/>
        </w:numPr>
        <w:rPr>
          <w:lang w:val="fr-CA"/>
        </w:rPr>
      </w:pPr>
      <w:r>
        <w:rPr>
          <w:lang w:val="fr-CA"/>
        </w:rPr>
        <w:t>Étude en 1994 :</w:t>
      </w:r>
    </w:p>
    <w:p w14:paraId="09700AE6" w14:textId="77777777" w:rsidR="002F7ECC" w:rsidRPr="002F7ECC" w:rsidRDefault="002F7ECC" w:rsidP="002F7ECC">
      <w:pPr>
        <w:pStyle w:val="ListParagraph"/>
        <w:numPr>
          <w:ilvl w:val="0"/>
          <w:numId w:val="17"/>
        </w:numPr>
        <w:rPr>
          <w:lang w:val="fr-CA"/>
        </w:rPr>
      </w:pPr>
      <w:r>
        <w:rPr>
          <w:lang w:val="fr-CA"/>
        </w:rPr>
        <w:t>88% des étudiants universitaires croyaient que le refoulement était commun</w:t>
      </w:r>
    </w:p>
    <w:p w14:paraId="2A5EC05F" w14:textId="77777777" w:rsidR="002F7ECC" w:rsidRDefault="002F7ECC" w:rsidP="002F7ECC">
      <w:pPr>
        <w:pStyle w:val="ListParagraph"/>
        <w:numPr>
          <w:ilvl w:val="0"/>
          <w:numId w:val="3"/>
        </w:numPr>
        <w:rPr>
          <w:lang w:val="fr-CA"/>
        </w:rPr>
      </w:pPr>
      <w:r>
        <w:rPr>
          <w:lang w:val="fr-CA"/>
        </w:rPr>
        <w:t>Nous épargnons parfois notre moi</w:t>
      </w:r>
    </w:p>
    <w:p w14:paraId="1006B370" w14:textId="77777777" w:rsidR="002F7ECC" w:rsidRDefault="002F7ECC" w:rsidP="002F7ECC">
      <w:pPr>
        <w:pStyle w:val="ListParagraph"/>
        <w:ind w:left="1080"/>
        <w:rPr>
          <w:lang w:val="fr-CA"/>
        </w:rPr>
      </w:pPr>
      <w:r>
        <w:rPr>
          <w:lang w:val="fr-CA"/>
        </w:rPr>
        <w:t>MAIS</w:t>
      </w:r>
    </w:p>
    <w:p w14:paraId="6C1E88A1" w14:textId="77777777" w:rsidR="002F7ECC" w:rsidRDefault="002F7ECC" w:rsidP="002F7ECC">
      <w:pPr>
        <w:pStyle w:val="ListParagraph"/>
        <w:numPr>
          <w:ilvl w:val="0"/>
          <w:numId w:val="3"/>
        </w:numPr>
        <w:rPr>
          <w:lang w:val="fr-CA"/>
        </w:rPr>
      </w:pPr>
      <w:r>
        <w:rPr>
          <w:lang w:val="fr-CA"/>
        </w:rPr>
        <w:t>Le refoulement, s’il existe, est un reaction mentale rare en réponse à un traumatisme terrible</w:t>
      </w:r>
    </w:p>
    <w:p w14:paraId="6A6C8A7D" w14:textId="77777777" w:rsidR="002F7ECC" w:rsidRDefault="002F7ECC" w:rsidP="002F7ECC">
      <w:pPr>
        <w:pStyle w:val="ListParagraph"/>
        <w:numPr>
          <w:ilvl w:val="0"/>
          <w:numId w:val="10"/>
        </w:numPr>
        <w:rPr>
          <w:lang w:val="fr-CA"/>
        </w:rPr>
      </w:pPr>
      <w:r>
        <w:rPr>
          <w:lang w:val="fr-CA"/>
        </w:rPr>
        <w:t>L’inconscient existe-t-il?</w:t>
      </w:r>
    </w:p>
    <w:p w14:paraId="6109BCF1" w14:textId="77777777" w:rsidR="002F7ECC" w:rsidRDefault="002F7ECC" w:rsidP="002F7ECC">
      <w:pPr>
        <w:pStyle w:val="ListParagraph"/>
        <w:numPr>
          <w:ilvl w:val="0"/>
          <w:numId w:val="3"/>
        </w:numPr>
        <w:rPr>
          <w:lang w:val="fr-CA"/>
        </w:rPr>
      </w:pPr>
      <w:r>
        <w:rPr>
          <w:lang w:val="fr-CA"/>
        </w:rPr>
        <w:t xml:space="preserve">La recherche moderne démontre la réalité d’un apprentissage implicite inconscient </w:t>
      </w:r>
    </w:p>
    <w:p w14:paraId="4DA25A18" w14:textId="77777777" w:rsidR="002F7ECC" w:rsidRDefault="00D50F1A" w:rsidP="002F7ECC">
      <w:pPr>
        <w:pStyle w:val="ListParagraph"/>
        <w:numPr>
          <w:ilvl w:val="0"/>
          <w:numId w:val="3"/>
        </w:numPr>
        <w:rPr>
          <w:lang w:val="fr-CA"/>
        </w:rPr>
      </w:pPr>
      <w:r>
        <w:rPr>
          <w:lang w:val="fr-CA"/>
        </w:rPr>
        <w:t>Un système de traitement de l’information qui opère sans que l’on en soit conscient</w:t>
      </w:r>
    </w:p>
    <w:p w14:paraId="68671DD0" w14:textId="77777777" w:rsidR="00D50F1A" w:rsidRDefault="00D50F1A" w:rsidP="00D50F1A">
      <w:pPr>
        <w:pStyle w:val="ListParagraph"/>
        <w:numPr>
          <w:ilvl w:val="0"/>
          <w:numId w:val="3"/>
        </w:numPr>
        <w:rPr>
          <w:lang w:val="fr-CA"/>
        </w:rPr>
      </w:pPr>
      <w:r>
        <w:rPr>
          <w:lang w:val="fr-CA"/>
        </w:rPr>
        <w:t>L’inconscient moderne comprend :</w:t>
      </w:r>
    </w:p>
    <w:p w14:paraId="56EF9F42" w14:textId="77777777" w:rsidR="00D50F1A" w:rsidRDefault="00D50F1A" w:rsidP="00D50F1A">
      <w:pPr>
        <w:pStyle w:val="ListParagraph"/>
        <w:numPr>
          <w:ilvl w:val="0"/>
          <w:numId w:val="18"/>
        </w:numPr>
        <w:rPr>
          <w:lang w:val="fr-CA"/>
        </w:rPr>
      </w:pPr>
      <w:r>
        <w:rPr>
          <w:lang w:val="fr-CA"/>
        </w:rPr>
        <w:t xml:space="preserve">Des schémas qui contrôlent automatiquement nos perceptions et interprétations </w:t>
      </w:r>
    </w:p>
    <w:p w14:paraId="41BD99FE" w14:textId="77777777" w:rsidR="00D50F1A" w:rsidRDefault="00D50F1A" w:rsidP="00D50F1A">
      <w:pPr>
        <w:pStyle w:val="ListParagraph"/>
        <w:numPr>
          <w:ilvl w:val="0"/>
          <w:numId w:val="18"/>
        </w:numPr>
        <w:rPr>
          <w:lang w:val="fr-CA"/>
        </w:rPr>
      </w:pPr>
      <w:r>
        <w:rPr>
          <w:lang w:val="fr-CA"/>
        </w:rPr>
        <w:t xml:space="preserve">Traitement parallèles de différents aspects de la vision et de la pensée </w:t>
      </w:r>
    </w:p>
    <w:p w14:paraId="21C97825" w14:textId="77777777" w:rsidR="00D50F1A" w:rsidRDefault="00D50F1A" w:rsidP="00D50F1A">
      <w:pPr>
        <w:pStyle w:val="ListParagraph"/>
        <w:numPr>
          <w:ilvl w:val="0"/>
          <w:numId w:val="18"/>
        </w:numPr>
        <w:rPr>
          <w:lang w:val="fr-CA"/>
        </w:rPr>
      </w:pPr>
      <w:r>
        <w:rPr>
          <w:lang w:val="fr-CA"/>
        </w:rPr>
        <w:t>Mémoire implicite</w:t>
      </w:r>
    </w:p>
    <w:p w14:paraId="4912F93C" w14:textId="77777777" w:rsidR="002F7ECC" w:rsidRDefault="00D50F1A" w:rsidP="00D50F1A">
      <w:pPr>
        <w:pStyle w:val="ListParagraph"/>
        <w:numPr>
          <w:ilvl w:val="0"/>
          <w:numId w:val="18"/>
        </w:numPr>
        <w:rPr>
          <w:lang w:val="fr-CA"/>
        </w:rPr>
      </w:pPr>
      <w:r>
        <w:rPr>
          <w:lang w:val="fr-CA"/>
        </w:rPr>
        <w:t>Déclenchement de réponses émotionnelles instantanées qui precedent l’analyse consciente</w:t>
      </w:r>
    </w:p>
    <w:p w14:paraId="77F04BCF" w14:textId="77777777" w:rsidR="00D50F1A" w:rsidRDefault="00D50F1A" w:rsidP="00D50F1A">
      <w:pPr>
        <w:pStyle w:val="ListParagraph"/>
        <w:numPr>
          <w:ilvl w:val="0"/>
          <w:numId w:val="10"/>
        </w:numPr>
        <w:rPr>
          <w:lang w:val="fr-CA"/>
        </w:rPr>
      </w:pPr>
      <w:r>
        <w:rPr>
          <w:lang w:val="fr-CA"/>
        </w:rPr>
        <w:t>Les mécanisme de défenses existent-ils vraiment?</w:t>
      </w:r>
    </w:p>
    <w:p w14:paraId="58993C4F" w14:textId="77777777" w:rsidR="00D50F1A" w:rsidRDefault="00D50F1A" w:rsidP="00D50F1A">
      <w:pPr>
        <w:pStyle w:val="ListParagraph"/>
        <w:numPr>
          <w:ilvl w:val="0"/>
          <w:numId w:val="3"/>
        </w:numPr>
        <w:rPr>
          <w:lang w:val="fr-CA"/>
        </w:rPr>
      </w:pPr>
      <w:r>
        <w:rPr>
          <w:lang w:val="fr-CA"/>
        </w:rPr>
        <w:t xml:space="preserve">Certains mécanismes ont été observés par des recherches récentes </w:t>
      </w:r>
    </w:p>
    <w:p w14:paraId="09AB8323" w14:textId="77777777" w:rsidR="00D50F1A" w:rsidRDefault="00D50F1A" w:rsidP="00D50F1A">
      <w:pPr>
        <w:pStyle w:val="ListParagraph"/>
        <w:numPr>
          <w:ilvl w:val="0"/>
          <w:numId w:val="3"/>
        </w:numPr>
        <w:rPr>
          <w:lang w:val="fr-CA"/>
        </w:rPr>
      </w:pPr>
      <w:r>
        <w:rPr>
          <w:lang w:val="fr-CA"/>
        </w:rPr>
        <w:lastRenderedPageBreak/>
        <w:t>Mais ceux-ci sont davantage motivés par notre besoins de protéger notre image de soi</w:t>
      </w:r>
    </w:p>
    <w:p w14:paraId="13D2806D" w14:textId="77777777" w:rsidR="00D50F1A" w:rsidRDefault="00D50F1A" w:rsidP="00D50F1A">
      <w:pPr>
        <w:pStyle w:val="ListParagraph"/>
        <w:numPr>
          <w:ilvl w:val="0"/>
          <w:numId w:val="3"/>
        </w:numPr>
        <w:rPr>
          <w:lang w:val="fr-CA"/>
        </w:rPr>
      </w:pPr>
      <w:r>
        <w:rPr>
          <w:lang w:val="fr-CA"/>
        </w:rPr>
        <w:t>Projection ou faux consensus : on projette notre pensée sur les autres, on pensent que tout le monde agit comme nous</w:t>
      </w:r>
    </w:p>
    <w:p w14:paraId="0D959D9B" w14:textId="77777777" w:rsidR="00D50F1A" w:rsidRDefault="00D50F1A" w:rsidP="00D50F1A">
      <w:pPr>
        <w:pStyle w:val="ListParagraph"/>
        <w:numPr>
          <w:ilvl w:val="0"/>
          <w:numId w:val="3"/>
        </w:numPr>
        <w:rPr>
          <w:lang w:val="fr-CA"/>
        </w:rPr>
      </w:pPr>
      <w:r>
        <w:rPr>
          <w:lang w:val="fr-CA"/>
        </w:rPr>
        <w:t>Formation réactionnelle : transformer les choses en son contraire</w:t>
      </w:r>
    </w:p>
    <w:p w14:paraId="1D6C8BFE" w14:textId="77777777" w:rsidR="00261E3D" w:rsidRDefault="00D50F1A" w:rsidP="00D50F1A">
      <w:pPr>
        <w:pStyle w:val="ListParagraph"/>
        <w:numPr>
          <w:ilvl w:val="0"/>
          <w:numId w:val="3"/>
        </w:numPr>
        <w:rPr>
          <w:lang w:val="fr-CA"/>
        </w:rPr>
      </w:pPr>
      <w:r>
        <w:rPr>
          <w:lang w:val="fr-CA"/>
        </w:rPr>
        <w:t xml:space="preserve">Théorie de gestion de la peur : </w:t>
      </w:r>
    </w:p>
    <w:p w14:paraId="4C2FF605" w14:textId="173BB3A6" w:rsidR="007E212B" w:rsidRDefault="007E212B" w:rsidP="00261E3D">
      <w:pPr>
        <w:pStyle w:val="ListParagraph"/>
        <w:numPr>
          <w:ilvl w:val="0"/>
          <w:numId w:val="17"/>
        </w:numPr>
        <w:rPr>
          <w:lang w:val="fr-CA"/>
        </w:rPr>
      </w:pPr>
      <w:r>
        <w:rPr>
          <w:lang w:val="fr-CA"/>
        </w:rPr>
        <w:t>Théorie de l’angoisse de la mort</w:t>
      </w:r>
    </w:p>
    <w:p w14:paraId="6867B202" w14:textId="4F188B90" w:rsidR="007E212B" w:rsidRDefault="007E212B" w:rsidP="00261E3D">
      <w:pPr>
        <w:pStyle w:val="ListParagraph"/>
        <w:numPr>
          <w:ilvl w:val="0"/>
          <w:numId w:val="17"/>
        </w:numPr>
        <w:rPr>
          <w:lang w:val="fr-CA"/>
        </w:rPr>
      </w:pPr>
      <w:r>
        <w:rPr>
          <w:lang w:val="fr-CA"/>
        </w:rPr>
        <w:t xml:space="preserve">Explore les responses </w:t>
      </w:r>
      <w:r w:rsidR="008C2F39">
        <w:rPr>
          <w:lang w:val="fr-CA"/>
        </w:rPr>
        <w:t xml:space="preserve">émotionnelles </w:t>
      </w:r>
      <w:r>
        <w:rPr>
          <w:lang w:val="fr-CA"/>
        </w:rPr>
        <w:t xml:space="preserve">et comportementales des gens pour des rappels de leur mort imminente </w:t>
      </w:r>
    </w:p>
    <w:p w14:paraId="3FCC0C24" w14:textId="27859EF5" w:rsidR="00D50F1A" w:rsidRPr="00D50F1A" w:rsidRDefault="00261E3D" w:rsidP="00261E3D">
      <w:pPr>
        <w:pStyle w:val="ListParagraph"/>
        <w:numPr>
          <w:ilvl w:val="0"/>
          <w:numId w:val="17"/>
        </w:numPr>
        <w:rPr>
          <w:lang w:val="fr-CA"/>
        </w:rPr>
      </w:pPr>
      <w:r>
        <w:rPr>
          <w:lang w:val="fr-CA"/>
        </w:rPr>
        <w:t>L</w:t>
      </w:r>
      <w:r w:rsidR="00D50F1A">
        <w:rPr>
          <w:lang w:val="fr-CA"/>
        </w:rPr>
        <w:t>orsqu’on est confronter à notre propre mort, cela a un impact sur nous et augmente notre estime de soi en nous rendant plus agressif envers les rivaux</w:t>
      </w:r>
    </w:p>
    <w:p w14:paraId="11FA89D6" w14:textId="77777777" w:rsidR="00D50F1A" w:rsidRDefault="00D50F1A" w:rsidP="00D50F1A">
      <w:pPr>
        <w:pStyle w:val="ListParagraph"/>
        <w:numPr>
          <w:ilvl w:val="0"/>
          <w:numId w:val="10"/>
        </w:numPr>
        <w:rPr>
          <w:lang w:val="fr-CA"/>
        </w:rPr>
      </w:pPr>
      <w:r>
        <w:rPr>
          <w:lang w:val="fr-CA"/>
        </w:rPr>
        <w:t>Théorie de Freud est critiquée sur le plan scientifique</w:t>
      </w:r>
    </w:p>
    <w:p w14:paraId="53869887" w14:textId="77777777" w:rsidR="00D50F1A" w:rsidRDefault="00D50F1A" w:rsidP="00D50F1A">
      <w:pPr>
        <w:pStyle w:val="ListParagraph"/>
        <w:numPr>
          <w:ilvl w:val="0"/>
          <w:numId w:val="10"/>
        </w:numPr>
        <w:rPr>
          <w:lang w:val="fr-CA"/>
        </w:rPr>
      </w:pPr>
      <w:r>
        <w:rPr>
          <w:lang w:val="fr-CA"/>
        </w:rPr>
        <w:t xml:space="preserve">La psychanalyse est peu susceptible d’être testée </w:t>
      </w:r>
    </w:p>
    <w:p w14:paraId="6D965F50" w14:textId="77777777" w:rsidR="00D50F1A" w:rsidRDefault="00D50F1A" w:rsidP="00D50F1A">
      <w:pPr>
        <w:pStyle w:val="ListParagraph"/>
        <w:numPr>
          <w:ilvl w:val="0"/>
          <w:numId w:val="10"/>
        </w:numPr>
        <w:rPr>
          <w:lang w:val="fr-CA"/>
        </w:rPr>
      </w:pPr>
      <w:r>
        <w:rPr>
          <w:lang w:val="fr-CA"/>
        </w:rPr>
        <w:t>La majorité des concepts proviennent de pratique clinique; d’explications après- coups (faire des liens une fois que c’était déjà arriver)</w:t>
      </w:r>
    </w:p>
    <w:p w14:paraId="3CD36BF6" w14:textId="77777777" w:rsidR="00D50F1A" w:rsidRDefault="00D50F1A" w:rsidP="00D50F1A">
      <w:pPr>
        <w:rPr>
          <w:lang w:val="fr-CA"/>
        </w:rPr>
      </w:pPr>
    </w:p>
    <w:p w14:paraId="15E1856D" w14:textId="77777777" w:rsidR="00D50F1A" w:rsidRDefault="00D50F1A" w:rsidP="00D50F1A">
      <w:pPr>
        <w:rPr>
          <w:b/>
          <w:lang w:val="fr-CA"/>
        </w:rPr>
      </w:pPr>
      <w:r>
        <w:rPr>
          <w:b/>
          <w:lang w:val="fr-CA"/>
        </w:rPr>
        <w:t>La perspective humaniste :</w:t>
      </w:r>
    </w:p>
    <w:p w14:paraId="07C85DE6" w14:textId="20CB585B" w:rsidR="00D50F1A" w:rsidRDefault="003E183D" w:rsidP="00D50F1A">
      <w:pPr>
        <w:pStyle w:val="ListParagraph"/>
        <w:numPr>
          <w:ilvl w:val="0"/>
          <w:numId w:val="19"/>
        </w:numPr>
        <w:rPr>
          <w:lang w:val="fr-CA"/>
        </w:rPr>
      </w:pPr>
      <w:r>
        <w:rPr>
          <w:lang w:val="fr-CA"/>
        </w:rPr>
        <w:t xml:space="preserve">Vers 1960, les psychologues étaient insatisfaits du caractère négatif de la théorie freudienne et de la psychologie mécaniste du béhaviorisme </w:t>
      </w:r>
    </w:p>
    <w:p w14:paraId="34094DB6" w14:textId="7AA325E1" w:rsidR="007E212B" w:rsidRDefault="007E212B" w:rsidP="00D50F1A">
      <w:pPr>
        <w:pStyle w:val="ListParagraph"/>
        <w:numPr>
          <w:ilvl w:val="0"/>
          <w:numId w:val="19"/>
        </w:numPr>
        <w:rPr>
          <w:lang w:val="fr-CA"/>
        </w:rPr>
      </w:pPr>
      <w:r>
        <w:rPr>
          <w:lang w:val="fr-CA"/>
        </w:rPr>
        <w:t xml:space="preserve">Théorie humanistes : conception de la personnalité qui met l’accent sur les possibilités et les ressources des personnes en bonne santé pour aboutir leur épanouissement </w:t>
      </w:r>
    </w:p>
    <w:p w14:paraId="2CC6F5FB" w14:textId="77777777" w:rsidR="003E183D" w:rsidRDefault="003E183D" w:rsidP="00D50F1A">
      <w:pPr>
        <w:pStyle w:val="ListParagraph"/>
        <w:numPr>
          <w:ilvl w:val="0"/>
          <w:numId w:val="19"/>
        </w:numPr>
        <w:rPr>
          <w:lang w:val="fr-CA"/>
        </w:rPr>
      </w:pPr>
      <w:r>
        <w:rPr>
          <w:lang w:val="fr-CA"/>
        </w:rPr>
        <w:t>Troisième force en psychologie :</w:t>
      </w:r>
    </w:p>
    <w:p w14:paraId="67D76537" w14:textId="77777777" w:rsidR="003E183D" w:rsidRDefault="003E183D" w:rsidP="003E183D">
      <w:pPr>
        <w:pStyle w:val="ListParagraph"/>
        <w:numPr>
          <w:ilvl w:val="0"/>
          <w:numId w:val="3"/>
        </w:numPr>
        <w:rPr>
          <w:lang w:val="fr-CA"/>
        </w:rPr>
      </w:pPr>
      <w:r>
        <w:rPr>
          <w:lang w:val="fr-CA"/>
        </w:rPr>
        <w:t xml:space="preserve">S’interesse aux gens en bonne santé </w:t>
      </w:r>
    </w:p>
    <w:p w14:paraId="4D52D050" w14:textId="77777777" w:rsidR="003E183D" w:rsidRDefault="003E183D" w:rsidP="003E183D">
      <w:pPr>
        <w:pStyle w:val="ListParagraph"/>
        <w:numPr>
          <w:ilvl w:val="0"/>
          <w:numId w:val="3"/>
        </w:numPr>
        <w:rPr>
          <w:lang w:val="fr-CA"/>
        </w:rPr>
      </w:pPr>
      <w:r>
        <w:rPr>
          <w:lang w:val="fr-CA"/>
        </w:rPr>
        <w:t xml:space="preserve">Basée sur les expériences et sentiments rapportés par les gens eux-mêmes </w:t>
      </w:r>
    </w:p>
    <w:p w14:paraId="7D0E6506" w14:textId="77777777" w:rsidR="003E183D" w:rsidRDefault="003E183D" w:rsidP="003E183D">
      <w:pPr>
        <w:pStyle w:val="ListParagraph"/>
        <w:numPr>
          <w:ilvl w:val="0"/>
          <w:numId w:val="3"/>
        </w:numPr>
        <w:rPr>
          <w:lang w:val="fr-CA"/>
        </w:rPr>
      </w:pPr>
      <w:r>
        <w:rPr>
          <w:lang w:val="fr-CA"/>
        </w:rPr>
        <w:t>Potentiel humain</w:t>
      </w:r>
    </w:p>
    <w:p w14:paraId="2C46A0D3" w14:textId="77777777" w:rsidR="003E183D" w:rsidRDefault="003E183D" w:rsidP="003E183D">
      <w:pPr>
        <w:pStyle w:val="ListParagraph"/>
        <w:numPr>
          <w:ilvl w:val="0"/>
          <w:numId w:val="3"/>
        </w:numPr>
        <w:rPr>
          <w:lang w:val="fr-CA"/>
        </w:rPr>
      </w:pPr>
      <w:r>
        <w:rPr>
          <w:lang w:val="fr-CA"/>
        </w:rPr>
        <w:t xml:space="preserve">Comment les gens se perçoivent eux-mêmes </w:t>
      </w:r>
    </w:p>
    <w:p w14:paraId="2C948C0E" w14:textId="77777777" w:rsidR="003E183D" w:rsidRDefault="003E183D" w:rsidP="003E183D">
      <w:pPr>
        <w:pStyle w:val="ListParagraph"/>
        <w:numPr>
          <w:ilvl w:val="0"/>
          <w:numId w:val="3"/>
        </w:numPr>
        <w:rPr>
          <w:lang w:val="fr-CA"/>
        </w:rPr>
      </w:pPr>
      <w:r>
        <w:rPr>
          <w:lang w:val="fr-CA"/>
        </w:rPr>
        <w:t>La personne se connaît</w:t>
      </w:r>
    </w:p>
    <w:p w14:paraId="59CDC0EA" w14:textId="77777777" w:rsidR="003E183D" w:rsidRDefault="003E183D" w:rsidP="003E183D">
      <w:pPr>
        <w:pStyle w:val="ListParagraph"/>
        <w:numPr>
          <w:ilvl w:val="0"/>
          <w:numId w:val="3"/>
        </w:numPr>
        <w:rPr>
          <w:lang w:val="fr-CA"/>
        </w:rPr>
      </w:pPr>
      <w:r>
        <w:rPr>
          <w:lang w:val="fr-CA"/>
        </w:rPr>
        <w:t xml:space="preserve">L’être humain veut être bien, veut être mieux et veut se développer </w:t>
      </w:r>
    </w:p>
    <w:p w14:paraId="456EA3F4" w14:textId="77777777" w:rsidR="003E183D" w:rsidRDefault="003E183D" w:rsidP="00D50F1A">
      <w:pPr>
        <w:pStyle w:val="ListParagraph"/>
        <w:numPr>
          <w:ilvl w:val="0"/>
          <w:numId w:val="19"/>
        </w:numPr>
        <w:rPr>
          <w:lang w:val="fr-CA"/>
        </w:rPr>
      </w:pPr>
      <w:r>
        <w:rPr>
          <w:lang w:val="fr-CA"/>
        </w:rPr>
        <w:t>Abraham Maslow :</w:t>
      </w:r>
    </w:p>
    <w:p w14:paraId="4094A467" w14:textId="77777777" w:rsidR="003E183D" w:rsidRDefault="003E183D" w:rsidP="003E183D">
      <w:pPr>
        <w:pStyle w:val="ListParagraph"/>
        <w:numPr>
          <w:ilvl w:val="0"/>
          <w:numId w:val="3"/>
        </w:numPr>
        <w:rPr>
          <w:lang w:val="fr-CA"/>
        </w:rPr>
      </w:pPr>
      <w:r>
        <w:rPr>
          <w:lang w:val="fr-CA"/>
        </w:rPr>
        <w:t>Basé sur le développement personnel</w:t>
      </w:r>
    </w:p>
    <w:p w14:paraId="2173D850" w14:textId="77777777" w:rsidR="003E183D" w:rsidRDefault="003E183D" w:rsidP="003E183D">
      <w:pPr>
        <w:pStyle w:val="ListParagraph"/>
        <w:numPr>
          <w:ilvl w:val="0"/>
          <w:numId w:val="3"/>
        </w:numPr>
        <w:rPr>
          <w:lang w:val="fr-CA"/>
        </w:rPr>
      </w:pPr>
      <w:r>
        <w:rPr>
          <w:lang w:val="fr-CA"/>
        </w:rPr>
        <w:t>Motivation selon une hiérarchie de besoins</w:t>
      </w:r>
    </w:p>
    <w:p w14:paraId="743E472E" w14:textId="77777777" w:rsidR="003E183D" w:rsidRDefault="003E183D" w:rsidP="003E183D">
      <w:pPr>
        <w:pStyle w:val="ListParagraph"/>
        <w:numPr>
          <w:ilvl w:val="0"/>
          <w:numId w:val="3"/>
        </w:numPr>
        <w:rPr>
          <w:lang w:val="fr-CA"/>
        </w:rPr>
      </w:pPr>
      <w:r>
        <w:rPr>
          <w:lang w:val="fr-CA"/>
        </w:rPr>
        <w:t>Réalisation de soi = besoin psychologique ultime</w:t>
      </w:r>
    </w:p>
    <w:p w14:paraId="143DB2EA" w14:textId="77777777" w:rsidR="003E183D" w:rsidRDefault="003A258F" w:rsidP="003E183D">
      <w:pPr>
        <w:pStyle w:val="ListParagraph"/>
        <w:numPr>
          <w:ilvl w:val="0"/>
          <w:numId w:val="3"/>
        </w:numPr>
        <w:rPr>
          <w:lang w:val="fr-CA"/>
        </w:rPr>
      </w:pPr>
      <w:r>
        <w:rPr>
          <w:noProof/>
        </w:rPr>
        <w:drawing>
          <wp:anchor distT="0" distB="0" distL="114300" distR="114300" simplePos="0" relativeHeight="251658243" behindDoc="0" locked="0" layoutInCell="1" allowOverlap="1" wp14:anchorId="71053AFF" wp14:editId="4508ADA0">
            <wp:simplePos x="0" y="0"/>
            <wp:positionH relativeFrom="column">
              <wp:posOffset>588010</wp:posOffset>
            </wp:positionH>
            <wp:positionV relativeFrom="paragraph">
              <wp:posOffset>0</wp:posOffset>
            </wp:positionV>
            <wp:extent cx="4507865" cy="1919605"/>
            <wp:effectExtent l="0" t="0" r="63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07865" cy="1919605"/>
                    </a:xfrm>
                    <a:prstGeom prst="rect">
                      <a:avLst/>
                    </a:prstGeom>
                  </pic:spPr>
                </pic:pic>
              </a:graphicData>
            </a:graphic>
            <wp14:sizeRelH relativeFrom="margin">
              <wp14:pctWidth>0</wp14:pctWidth>
            </wp14:sizeRelH>
            <wp14:sizeRelV relativeFrom="margin">
              <wp14:pctHeight>0</wp14:pctHeight>
            </wp14:sizeRelV>
          </wp:anchor>
        </w:drawing>
      </w:r>
    </w:p>
    <w:p w14:paraId="1EE4330E" w14:textId="3EA0B9A7" w:rsidR="00CE468B" w:rsidRDefault="0075794F" w:rsidP="00CE468B">
      <w:pPr>
        <w:pStyle w:val="ListParagraph"/>
        <w:numPr>
          <w:ilvl w:val="0"/>
          <w:numId w:val="3"/>
        </w:numPr>
        <w:rPr>
          <w:lang w:val="fr-CA"/>
        </w:rPr>
      </w:pPr>
      <w:r>
        <w:rPr>
          <w:lang w:val="fr-CA"/>
        </w:rPr>
        <w:t xml:space="preserve">Si nos besoins psychologies sont satisfaits, nous sommes alors préoccupés par notre sécurité personnelle; si nous </w:t>
      </w:r>
      <w:r w:rsidR="00993A05">
        <w:rPr>
          <w:lang w:val="fr-CA"/>
        </w:rPr>
        <w:t>passons</w:t>
      </w:r>
      <w:r>
        <w:rPr>
          <w:lang w:val="fr-CA"/>
        </w:rPr>
        <w:t xml:space="preserve"> à une sensation de sécurité, nous cherchons alors à aimer, à être aimé et à nous aimer nous-mêmes; une </w:t>
      </w:r>
      <w:r w:rsidR="008C2F39">
        <w:rPr>
          <w:lang w:val="fr-CA"/>
        </w:rPr>
        <w:t>f</w:t>
      </w:r>
      <w:r>
        <w:rPr>
          <w:lang w:val="fr-CA"/>
        </w:rPr>
        <w:t>ois notre besoin d’amour satisfait, nous recherchons l’estime de nous-mêmes</w:t>
      </w:r>
      <w:r w:rsidR="00A445C1">
        <w:rPr>
          <w:lang w:val="fr-CA"/>
        </w:rPr>
        <w:t xml:space="preserve">; l’ayant acquise, nous aspireront finalement à notre </w:t>
      </w:r>
      <w:r w:rsidR="00A445C1">
        <w:rPr>
          <w:lang w:val="fr-CA"/>
        </w:rPr>
        <w:lastRenderedPageBreak/>
        <w:t>réalisation de soi (ou accomplissement de soi), c’est-à-dire à exprimer pleinement notre potentiel, et à une transcendance de soi (une signification, un but, et une communion au-delà du soi)</w:t>
      </w:r>
    </w:p>
    <w:p w14:paraId="20FACC3D" w14:textId="02C556D5" w:rsidR="00A445C1" w:rsidRDefault="00A445C1" w:rsidP="00CE468B">
      <w:pPr>
        <w:pStyle w:val="ListParagraph"/>
        <w:numPr>
          <w:ilvl w:val="0"/>
          <w:numId w:val="3"/>
        </w:numPr>
        <w:rPr>
          <w:lang w:val="fr-CA"/>
        </w:rPr>
      </w:pPr>
      <w:r>
        <w:rPr>
          <w:lang w:val="fr-CA"/>
        </w:rPr>
        <w:t xml:space="preserve">Réalisation de soi : selon Maslow, un des besoin psychologique ultimes qui s’impose une fois les besoins physiques et psychologiques fondamentaux satisfaits, et l’estime de soi ancrée ; motivation pour être totalement soi-même </w:t>
      </w:r>
    </w:p>
    <w:p w14:paraId="67A0E6BF" w14:textId="1F8B5648" w:rsidR="00A445C1" w:rsidRDefault="00A445C1" w:rsidP="00CE468B">
      <w:pPr>
        <w:pStyle w:val="ListParagraph"/>
        <w:numPr>
          <w:ilvl w:val="0"/>
          <w:numId w:val="3"/>
        </w:numPr>
        <w:rPr>
          <w:lang w:val="fr-CA"/>
        </w:rPr>
      </w:pPr>
      <w:r>
        <w:rPr>
          <w:lang w:val="fr-CA"/>
        </w:rPr>
        <w:t xml:space="preserve">Il étudia des personnes créatives et en bonne santé </w:t>
      </w:r>
    </w:p>
    <w:p w14:paraId="3F79C081" w14:textId="58C1987F" w:rsidR="00A445C1" w:rsidRDefault="00A445C1" w:rsidP="00CE468B">
      <w:pPr>
        <w:pStyle w:val="ListParagraph"/>
        <w:numPr>
          <w:ilvl w:val="0"/>
          <w:numId w:val="3"/>
        </w:numPr>
        <w:rPr>
          <w:lang w:val="fr-CA"/>
        </w:rPr>
      </w:pPr>
      <w:r>
        <w:rPr>
          <w:lang w:val="fr-CA"/>
        </w:rPr>
        <w:t>Ces personnalité partageait certaines caractéristiques : elles étaient conscientes d’elles-mêmes, s’étaient acceptées, étaient ouvertes et spontanées, affectueuses et attentionnées, et n’étaient pas paralysées par l’opinion d’autrui</w:t>
      </w:r>
    </w:p>
    <w:p w14:paraId="16042F7C" w14:textId="3C337FDB" w:rsidR="00A445C1" w:rsidRDefault="00A445C1" w:rsidP="00CE468B">
      <w:pPr>
        <w:pStyle w:val="ListParagraph"/>
        <w:numPr>
          <w:ilvl w:val="0"/>
          <w:numId w:val="3"/>
        </w:numPr>
        <w:rPr>
          <w:lang w:val="fr-CA"/>
        </w:rPr>
      </w:pPr>
      <w:r>
        <w:rPr>
          <w:lang w:val="fr-CA"/>
        </w:rPr>
        <w:t>Mues par des expériences élevées personnelles ou spirituelles, surpassant la conscience ordinaire</w:t>
      </w:r>
    </w:p>
    <w:p w14:paraId="1E057095" w14:textId="03A2FD83" w:rsidR="003E183D" w:rsidRDefault="003E183D" w:rsidP="00D50F1A">
      <w:pPr>
        <w:pStyle w:val="ListParagraph"/>
        <w:numPr>
          <w:ilvl w:val="0"/>
          <w:numId w:val="19"/>
        </w:numPr>
        <w:rPr>
          <w:lang w:val="fr-CA"/>
        </w:rPr>
      </w:pPr>
      <w:r>
        <w:rPr>
          <w:lang w:val="fr-CA"/>
        </w:rPr>
        <w:t>Carl Rogers :</w:t>
      </w:r>
    </w:p>
    <w:p w14:paraId="51BCD919" w14:textId="1EBCD2D2" w:rsidR="00695676" w:rsidRDefault="00695676" w:rsidP="00695676">
      <w:pPr>
        <w:pStyle w:val="ListParagraph"/>
        <w:numPr>
          <w:ilvl w:val="0"/>
          <w:numId w:val="3"/>
        </w:numPr>
        <w:rPr>
          <w:lang w:val="fr-CA"/>
        </w:rPr>
      </w:pPr>
      <w:r>
        <w:rPr>
          <w:lang w:val="fr-CA"/>
        </w:rPr>
        <w:t xml:space="preserve">Persepctive centrée sur la personne </w:t>
      </w:r>
    </w:p>
    <w:p w14:paraId="4CF08919" w14:textId="00875ED4" w:rsidR="00A445C1" w:rsidRDefault="0054589E" w:rsidP="00695676">
      <w:pPr>
        <w:pStyle w:val="ListParagraph"/>
        <w:numPr>
          <w:ilvl w:val="0"/>
          <w:numId w:val="3"/>
        </w:numPr>
        <w:rPr>
          <w:lang w:val="fr-CA"/>
        </w:rPr>
      </w:pPr>
      <w:r>
        <w:rPr>
          <w:lang w:val="fr-CA"/>
        </w:rPr>
        <w:t>Les individus étaient essentiellement bons et possèdent les possibilités de s’accomplir</w:t>
      </w:r>
    </w:p>
    <w:p w14:paraId="644D9BA4" w14:textId="72A536E8" w:rsidR="0054589E" w:rsidRDefault="0054589E" w:rsidP="00695676">
      <w:pPr>
        <w:pStyle w:val="ListParagraph"/>
        <w:numPr>
          <w:ilvl w:val="0"/>
          <w:numId w:val="3"/>
        </w:numPr>
        <w:rPr>
          <w:lang w:val="fr-CA"/>
        </w:rPr>
      </w:pPr>
      <w:r>
        <w:rPr>
          <w:lang w:val="fr-CA"/>
        </w:rPr>
        <w:t>Un climat favorisant nécessite 3 conditions :</w:t>
      </w:r>
    </w:p>
    <w:p w14:paraId="47384855" w14:textId="2A4544E4" w:rsidR="0054589E" w:rsidRDefault="0054589E" w:rsidP="0054589E">
      <w:pPr>
        <w:pStyle w:val="ListParagraph"/>
        <w:numPr>
          <w:ilvl w:val="0"/>
          <w:numId w:val="42"/>
        </w:numPr>
        <w:rPr>
          <w:lang w:val="fr-CA"/>
        </w:rPr>
      </w:pPr>
      <w:r>
        <w:rPr>
          <w:lang w:val="fr-CA"/>
        </w:rPr>
        <w:t>L’authencite : lorsque les gens sont authentiques, ils expriment ouvertement leurs sentiments, en laissant tomber leurs masques, en étant transparents et ouverts</w:t>
      </w:r>
    </w:p>
    <w:p w14:paraId="3E70B8F8" w14:textId="7C1248C7" w:rsidR="0054589E" w:rsidRDefault="0054589E" w:rsidP="0054589E">
      <w:pPr>
        <w:pStyle w:val="ListParagraph"/>
        <w:numPr>
          <w:ilvl w:val="0"/>
          <w:numId w:val="42"/>
        </w:numPr>
        <w:rPr>
          <w:lang w:val="fr-CA"/>
        </w:rPr>
      </w:pPr>
      <w:r>
        <w:rPr>
          <w:lang w:val="fr-CA"/>
        </w:rPr>
        <w:t>L’acceptation : lorsque les gens nous acceptent, ils portent sur nous une consideration positives inconditionnelle</w:t>
      </w:r>
    </w:p>
    <w:p w14:paraId="647EEF8E" w14:textId="2A783F5C" w:rsidR="0054589E" w:rsidRDefault="0054589E" w:rsidP="0054589E">
      <w:pPr>
        <w:pStyle w:val="ListParagraph"/>
        <w:numPr>
          <w:ilvl w:val="0"/>
          <w:numId w:val="43"/>
        </w:numPr>
        <w:rPr>
          <w:lang w:val="fr-CA"/>
        </w:rPr>
      </w:pPr>
      <w:r>
        <w:rPr>
          <w:lang w:val="fr-CA"/>
        </w:rPr>
        <w:t>Consideration positive émotionnelle : selon Rogers, attitude d’acceptation totale envers une autre personnes</w:t>
      </w:r>
    </w:p>
    <w:p w14:paraId="71DABB68" w14:textId="1ABA671B" w:rsidR="0054589E" w:rsidRDefault="0054589E" w:rsidP="0054589E">
      <w:pPr>
        <w:pStyle w:val="ListParagraph"/>
        <w:numPr>
          <w:ilvl w:val="0"/>
          <w:numId w:val="42"/>
        </w:numPr>
        <w:rPr>
          <w:lang w:val="fr-CA"/>
        </w:rPr>
      </w:pPr>
      <w:r>
        <w:rPr>
          <w:lang w:val="fr-CA"/>
        </w:rPr>
        <w:t>L’empathie : lorsque les gens font preuve d’empathie, ils partagent et reflètent nos sentiments et réfléchissent nos opinions</w:t>
      </w:r>
    </w:p>
    <w:p w14:paraId="54E16D2C" w14:textId="77777777" w:rsidR="00695676" w:rsidRDefault="00695676" w:rsidP="00695676">
      <w:pPr>
        <w:pStyle w:val="ListParagraph"/>
        <w:numPr>
          <w:ilvl w:val="0"/>
          <w:numId w:val="3"/>
        </w:numPr>
        <w:rPr>
          <w:lang w:val="fr-CA"/>
        </w:rPr>
      </w:pPr>
      <w:r>
        <w:rPr>
          <w:lang w:val="fr-CA"/>
        </w:rPr>
        <w:t>Tendance vers l’actualisation de soi</w:t>
      </w:r>
    </w:p>
    <w:p w14:paraId="672609B3" w14:textId="77777777" w:rsidR="00695676" w:rsidRDefault="00695676" w:rsidP="00695676">
      <w:pPr>
        <w:pStyle w:val="ListParagraph"/>
        <w:numPr>
          <w:ilvl w:val="0"/>
          <w:numId w:val="3"/>
        </w:numPr>
        <w:rPr>
          <w:lang w:val="fr-CA"/>
        </w:rPr>
      </w:pPr>
      <w:r>
        <w:rPr>
          <w:lang w:val="fr-CA"/>
        </w:rPr>
        <w:t xml:space="preserve">Besoin d’authenticité, d’acceptation et d’empathie </w:t>
      </w:r>
    </w:p>
    <w:p w14:paraId="394EF444" w14:textId="5589865A" w:rsidR="00695676" w:rsidRPr="00695676" w:rsidRDefault="00695676" w:rsidP="00695676">
      <w:pPr>
        <w:pStyle w:val="ListParagraph"/>
        <w:numPr>
          <w:ilvl w:val="0"/>
          <w:numId w:val="3"/>
        </w:numPr>
        <w:rPr>
          <w:lang w:val="fr-CA"/>
        </w:rPr>
      </w:pPr>
      <w:r>
        <w:rPr>
          <w:lang w:val="fr-CA"/>
        </w:rPr>
        <w:t xml:space="preserve">Le considération positive inconditionnelle : </w:t>
      </w:r>
      <w:r w:rsidR="00254F4A">
        <w:rPr>
          <w:lang w:val="fr-CA"/>
        </w:rPr>
        <w:t>attitude</w:t>
      </w:r>
      <w:r>
        <w:rPr>
          <w:lang w:val="fr-CA"/>
        </w:rPr>
        <w:t xml:space="preserve"> d’acceptation totale à l’égard de l’autre… même en connaissant ses échecs, défauts, etc. Peut importe ce qu’on fait, on va être accepter</w:t>
      </w:r>
    </w:p>
    <w:p w14:paraId="24FD9F2F" w14:textId="77777777" w:rsidR="00695676" w:rsidRDefault="00695676" w:rsidP="00D50F1A">
      <w:pPr>
        <w:pStyle w:val="ListParagraph"/>
        <w:numPr>
          <w:ilvl w:val="0"/>
          <w:numId w:val="19"/>
        </w:numPr>
        <w:rPr>
          <w:lang w:val="fr-CA"/>
        </w:rPr>
      </w:pPr>
      <w:r>
        <w:rPr>
          <w:lang w:val="fr-CA"/>
        </w:rPr>
        <w:t>Évaluer le soi :</w:t>
      </w:r>
    </w:p>
    <w:p w14:paraId="30D096AE" w14:textId="622365AA" w:rsidR="00695676" w:rsidRDefault="00695676" w:rsidP="00695676">
      <w:pPr>
        <w:pStyle w:val="ListParagraph"/>
        <w:numPr>
          <w:ilvl w:val="0"/>
          <w:numId w:val="3"/>
        </w:numPr>
        <w:rPr>
          <w:lang w:val="fr-CA"/>
        </w:rPr>
      </w:pPr>
      <w:r>
        <w:rPr>
          <w:lang w:val="fr-CA"/>
        </w:rPr>
        <w:t>Conception du soi : « qui suis-je »</w:t>
      </w:r>
    </w:p>
    <w:p w14:paraId="03002246" w14:textId="00EF3BCE" w:rsidR="0054589E" w:rsidRDefault="0054589E" w:rsidP="0054589E">
      <w:pPr>
        <w:pStyle w:val="ListParagraph"/>
        <w:numPr>
          <w:ilvl w:val="0"/>
          <w:numId w:val="42"/>
        </w:numPr>
        <w:rPr>
          <w:lang w:val="fr-CA"/>
        </w:rPr>
      </w:pPr>
      <w:r>
        <w:rPr>
          <w:lang w:val="fr-CA"/>
        </w:rPr>
        <w:t>Ensemble de nos pensées et des sentiments que l’on a sur nous-mêmes, en réponse à la question « qui suis-je »</w:t>
      </w:r>
    </w:p>
    <w:p w14:paraId="74D5F3BF" w14:textId="561B0D0A" w:rsidR="0054589E" w:rsidRDefault="0054589E" w:rsidP="0054589E">
      <w:pPr>
        <w:pStyle w:val="ListParagraph"/>
        <w:numPr>
          <w:ilvl w:val="0"/>
          <w:numId w:val="42"/>
        </w:numPr>
        <w:rPr>
          <w:lang w:val="fr-CA"/>
        </w:rPr>
      </w:pPr>
      <w:r>
        <w:rPr>
          <w:lang w:val="fr-CA"/>
        </w:rPr>
        <w:t xml:space="preserve">Si la conception que nous avons de notre moi </w:t>
      </w:r>
      <w:r w:rsidR="00993A05">
        <w:rPr>
          <w:lang w:val="fr-CA"/>
        </w:rPr>
        <w:t>est</w:t>
      </w:r>
      <w:r>
        <w:rPr>
          <w:lang w:val="fr-CA"/>
        </w:rPr>
        <w:t xml:space="preserve"> positive, nous avons tendance à percevoir le monde et à agir de façon positive</w:t>
      </w:r>
    </w:p>
    <w:p w14:paraId="27B0CADF" w14:textId="2EC5B3EB" w:rsidR="0054589E" w:rsidRDefault="0054589E" w:rsidP="0054589E">
      <w:pPr>
        <w:pStyle w:val="ListParagraph"/>
        <w:numPr>
          <w:ilvl w:val="0"/>
          <w:numId w:val="42"/>
        </w:numPr>
        <w:rPr>
          <w:lang w:val="fr-CA"/>
        </w:rPr>
      </w:pPr>
      <w:r>
        <w:rPr>
          <w:lang w:val="fr-CA"/>
        </w:rPr>
        <w:t xml:space="preserve">Si elle est negative, si à nos propre yeux nous sommes bien en deçà de notre moi </w:t>
      </w:r>
      <w:r w:rsidR="002F3164">
        <w:rPr>
          <w:lang w:val="fr-CA"/>
        </w:rPr>
        <w:t>idéal</w:t>
      </w:r>
      <w:r>
        <w:rPr>
          <w:lang w:val="fr-CA"/>
        </w:rPr>
        <w:t xml:space="preserve">, nous nous sentons insatisfait et malheureux </w:t>
      </w:r>
    </w:p>
    <w:p w14:paraId="4D316B6D" w14:textId="77777777" w:rsidR="00695676" w:rsidRDefault="00695676" w:rsidP="00695676">
      <w:pPr>
        <w:pStyle w:val="ListParagraph"/>
        <w:numPr>
          <w:ilvl w:val="0"/>
          <w:numId w:val="3"/>
        </w:numPr>
        <w:rPr>
          <w:lang w:val="fr-CA"/>
        </w:rPr>
      </w:pPr>
      <w:r>
        <w:rPr>
          <w:lang w:val="fr-CA"/>
        </w:rPr>
        <w:t>Afin d’évaluer la personnalité, Rogers demandait aux gens de se décrire eux-mêmes :</w:t>
      </w:r>
    </w:p>
    <w:p w14:paraId="7BF302BF" w14:textId="77777777" w:rsidR="00695676" w:rsidRDefault="00695676" w:rsidP="00695676">
      <w:pPr>
        <w:pStyle w:val="ListParagraph"/>
        <w:numPr>
          <w:ilvl w:val="0"/>
          <w:numId w:val="17"/>
        </w:numPr>
        <w:rPr>
          <w:lang w:val="fr-CA"/>
        </w:rPr>
      </w:pPr>
      <w:r>
        <w:rPr>
          <w:lang w:val="fr-CA"/>
        </w:rPr>
        <w:t>Tel qu’ils auraient aimé être : soit idéal</w:t>
      </w:r>
    </w:p>
    <w:p w14:paraId="34BD4489" w14:textId="77777777" w:rsidR="00695676" w:rsidRDefault="00695676" w:rsidP="00695676">
      <w:pPr>
        <w:pStyle w:val="ListParagraph"/>
        <w:numPr>
          <w:ilvl w:val="0"/>
          <w:numId w:val="17"/>
        </w:numPr>
        <w:rPr>
          <w:lang w:val="fr-CA"/>
        </w:rPr>
      </w:pPr>
      <w:r>
        <w:rPr>
          <w:lang w:val="fr-CA"/>
        </w:rPr>
        <w:t>Tel qu’ils sont réellement : soit réel</w:t>
      </w:r>
    </w:p>
    <w:p w14:paraId="5BFB0C04" w14:textId="5A325F9A" w:rsidR="00695676" w:rsidRDefault="00695676" w:rsidP="00695676">
      <w:pPr>
        <w:pStyle w:val="ListParagraph"/>
        <w:numPr>
          <w:ilvl w:val="0"/>
          <w:numId w:val="3"/>
        </w:numPr>
        <w:rPr>
          <w:lang w:val="fr-CA"/>
        </w:rPr>
      </w:pPr>
      <w:r>
        <w:rPr>
          <w:lang w:val="fr-CA"/>
        </w:rPr>
        <w:t>Peu d’écart entre les deux = conception du soi positive</w:t>
      </w:r>
    </w:p>
    <w:p w14:paraId="598A887F" w14:textId="4D34644E" w:rsidR="00BF2A95" w:rsidRDefault="00BF2A95" w:rsidP="00695676">
      <w:pPr>
        <w:pStyle w:val="ListParagraph"/>
        <w:numPr>
          <w:ilvl w:val="0"/>
          <w:numId w:val="3"/>
        </w:numPr>
        <w:rPr>
          <w:lang w:val="fr-CA"/>
        </w:rPr>
      </w:pPr>
      <w:r>
        <w:rPr>
          <w:lang w:val="fr-CA"/>
        </w:rPr>
        <w:t>Les entretiens et les conversations intimes permettent une meilleure compréhension de l’expérience unique de chaque individu</w:t>
      </w:r>
    </w:p>
    <w:p w14:paraId="4908E3E6" w14:textId="77777777" w:rsidR="00695676" w:rsidRDefault="00695676" w:rsidP="00695676">
      <w:pPr>
        <w:rPr>
          <w:lang w:val="fr-CA"/>
        </w:rPr>
      </w:pPr>
    </w:p>
    <w:p w14:paraId="751BBE5A" w14:textId="77777777" w:rsidR="00695676" w:rsidRDefault="00695676" w:rsidP="00695676">
      <w:pPr>
        <w:rPr>
          <w:lang w:val="fr-CA"/>
        </w:rPr>
      </w:pPr>
      <w:r>
        <w:rPr>
          <w:b/>
          <w:lang w:val="fr-CA"/>
        </w:rPr>
        <w:t>Évaluer la perspective humaniste :</w:t>
      </w:r>
    </w:p>
    <w:p w14:paraId="44626DB1" w14:textId="77777777" w:rsidR="00695676" w:rsidRDefault="005D1582" w:rsidP="005D1582">
      <w:pPr>
        <w:pStyle w:val="ListParagraph"/>
        <w:numPr>
          <w:ilvl w:val="0"/>
          <w:numId w:val="20"/>
        </w:numPr>
        <w:rPr>
          <w:lang w:val="fr-CA"/>
        </w:rPr>
      </w:pPr>
      <w:r>
        <w:rPr>
          <w:lang w:val="fr-CA"/>
        </w:rPr>
        <w:t>Impact important (ex : éducation psychologique populaire)</w:t>
      </w:r>
    </w:p>
    <w:p w14:paraId="0F1707D4" w14:textId="77777777" w:rsidR="005D1582" w:rsidRDefault="005D1582" w:rsidP="005D1582">
      <w:pPr>
        <w:pStyle w:val="ListParagraph"/>
        <w:numPr>
          <w:ilvl w:val="0"/>
          <w:numId w:val="20"/>
        </w:numPr>
        <w:rPr>
          <w:lang w:val="fr-CA"/>
        </w:rPr>
      </w:pPr>
      <w:r>
        <w:rPr>
          <w:lang w:val="fr-CA"/>
        </w:rPr>
        <w:t>Concepts vagues et subjectifs</w:t>
      </w:r>
    </w:p>
    <w:p w14:paraId="01941268" w14:textId="77777777" w:rsidR="005D1582" w:rsidRDefault="005D1582" w:rsidP="005D1582">
      <w:pPr>
        <w:pStyle w:val="ListParagraph"/>
        <w:numPr>
          <w:ilvl w:val="0"/>
          <w:numId w:val="20"/>
        </w:numPr>
        <w:rPr>
          <w:lang w:val="fr-CA"/>
        </w:rPr>
      </w:pPr>
      <w:r>
        <w:rPr>
          <w:lang w:val="fr-CA"/>
        </w:rPr>
        <w:t>Trop d’importance à l’individualisme</w:t>
      </w:r>
    </w:p>
    <w:p w14:paraId="2892D0B6" w14:textId="77777777" w:rsidR="005D1582" w:rsidRDefault="005D1582" w:rsidP="005D1582">
      <w:pPr>
        <w:pStyle w:val="ListParagraph"/>
        <w:numPr>
          <w:ilvl w:val="0"/>
          <w:numId w:val="20"/>
        </w:numPr>
        <w:rPr>
          <w:lang w:val="fr-CA"/>
        </w:rPr>
      </w:pPr>
      <w:r>
        <w:rPr>
          <w:lang w:val="fr-CA"/>
        </w:rPr>
        <w:lastRenderedPageBreak/>
        <w:t xml:space="preserve">Naïveté : pas assez réaliste </w:t>
      </w:r>
    </w:p>
    <w:p w14:paraId="235DA10C" w14:textId="77777777" w:rsidR="005D1582" w:rsidRDefault="005D1582" w:rsidP="005D1582">
      <w:pPr>
        <w:pStyle w:val="ListParagraph"/>
        <w:numPr>
          <w:ilvl w:val="0"/>
          <w:numId w:val="19"/>
        </w:numPr>
        <w:rPr>
          <w:lang w:val="fr-CA"/>
        </w:rPr>
      </w:pPr>
      <w:r>
        <w:rPr>
          <w:lang w:val="fr-CA"/>
        </w:rPr>
        <w:t xml:space="preserve">Se connaître </w:t>
      </w:r>
    </w:p>
    <w:p w14:paraId="59F820E9" w14:textId="77777777" w:rsidR="005D1582" w:rsidRDefault="005D1582" w:rsidP="005D1582">
      <w:pPr>
        <w:pStyle w:val="ListParagraph"/>
        <w:numPr>
          <w:ilvl w:val="0"/>
          <w:numId w:val="19"/>
        </w:numPr>
        <w:rPr>
          <w:lang w:val="fr-CA"/>
        </w:rPr>
      </w:pPr>
      <w:r>
        <w:rPr>
          <w:lang w:val="fr-CA"/>
        </w:rPr>
        <w:t>Se développer</w:t>
      </w:r>
    </w:p>
    <w:p w14:paraId="1F138125" w14:textId="77777777" w:rsidR="005D1582" w:rsidRDefault="005D1582" w:rsidP="005D1582">
      <w:pPr>
        <w:pStyle w:val="ListParagraph"/>
        <w:numPr>
          <w:ilvl w:val="0"/>
          <w:numId w:val="19"/>
        </w:numPr>
        <w:rPr>
          <w:lang w:val="fr-CA"/>
        </w:rPr>
      </w:pPr>
      <w:r>
        <w:rPr>
          <w:lang w:val="fr-CA"/>
        </w:rPr>
        <w:t xml:space="preserve">On pense plus à nous, très focuser sur nous-mêmes </w:t>
      </w:r>
    </w:p>
    <w:p w14:paraId="4A4E3937" w14:textId="77777777" w:rsidR="005D1582" w:rsidRDefault="005D1582" w:rsidP="005D1582">
      <w:pPr>
        <w:pStyle w:val="ListParagraph"/>
        <w:numPr>
          <w:ilvl w:val="0"/>
          <w:numId w:val="19"/>
        </w:numPr>
        <w:rPr>
          <w:lang w:val="fr-CA"/>
        </w:rPr>
      </w:pPr>
      <w:r>
        <w:rPr>
          <w:lang w:val="fr-CA"/>
        </w:rPr>
        <w:t xml:space="preserve">Se définit elle-même </w:t>
      </w:r>
    </w:p>
    <w:p w14:paraId="35F5C57A" w14:textId="77777777" w:rsidR="005D1582" w:rsidRDefault="005D1582" w:rsidP="005D1582">
      <w:pPr>
        <w:pStyle w:val="ListParagraph"/>
        <w:numPr>
          <w:ilvl w:val="0"/>
          <w:numId w:val="19"/>
        </w:numPr>
        <w:rPr>
          <w:lang w:val="fr-CA"/>
        </w:rPr>
      </w:pPr>
      <w:r>
        <w:rPr>
          <w:lang w:val="fr-CA"/>
        </w:rPr>
        <w:t>Ne voit pas la méchanceté de l’être humain</w:t>
      </w:r>
    </w:p>
    <w:p w14:paraId="30A5B2A3" w14:textId="77777777" w:rsidR="005D1582" w:rsidRDefault="005D1582" w:rsidP="005D1582">
      <w:pPr>
        <w:pStyle w:val="ListParagraph"/>
        <w:numPr>
          <w:ilvl w:val="0"/>
          <w:numId w:val="19"/>
        </w:numPr>
        <w:rPr>
          <w:lang w:val="fr-CA"/>
        </w:rPr>
      </w:pPr>
      <w:r>
        <w:rPr>
          <w:lang w:val="fr-CA"/>
        </w:rPr>
        <w:t>Répliques des humanistes à la critique :</w:t>
      </w:r>
    </w:p>
    <w:p w14:paraId="5FC2DE78" w14:textId="77777777" w:rsidR="005D1582" w:rsidRDefault="005D1582" w:rsidP="005D1582">
      <w:pPr>
        <w:pStyle w:val="ListParagraph"/>
        <w:numPr>
          <w:ilvl w:val="0"/>
          <w:numId w:val="3"/>
        </w:numPr>
        <w:rPr>
          <w:lang w:val="fr-CA"/>
        </w:rPr>
      </w:pPr>
      <w:r>
        <w:rPr>
          <w:lang w:val="fr-CA"/>
        </w:rPr>
        <w:t>L’égoïsme permet d’atteindre l’acceptation de soi donc augmente l’aptitude à aimer autrui</w:t>
      </w:r>
    </w:p>
    <w:p w14:paraId="51DD97D4" w14:textId="77777777" w:rsidR="005D1582" w:rsidRDefault="005D1582" w:rsidP="005D1582">
      <w:pPr>
        <w:pStyle w:val="ListParagraph"/>
        <w:numPr>
          <w:ilvl w:val="0"/>
          <w:numId w:val="3"/>
        </w:numPr>
        <w:rPr>
          <w:lang w:val="fr-CA"/>
        </w:rPr>
      </w:pPr>
      <w:r>
        <w:rPr>
          <w:lang w:val="fr-CA"/>
        </w:rPr>
        <w:t>Naïveté : leur conception encourage l’espoir…</w:t>
      </w:r>
    </w:p>
    <w:p w14:paraId="3D1691FB" w14:textId="77777777" w:rsidR="005D1582" w:rsidRDefault="005D1582" w:rsidP="005D1582">
      <w:pPr>
        <w:pStyle w:val="ListParagraph"/>
        <w:numPr>
          <w:ilvl w:val="0"/>
          <w:numId w:val="3"/>
        </w:numPr>
        <w:rPr>
          <w:lang w:val="fr-CA"/>
        </w:rPr>
      </w:pPr>
      <w:r>
        <w:rPr>
          <w:lang w:val="fr-CA"/>
        </w:rPr>
        <w:t>Apprendre à t’aimer, puis tu es en meilleur position d’aider les autres</w:t>
      </w:r>
    </w:p>
    <w:p w14:paraId="25EB2E97" w14:textId="77777777" w:rsidR="005D1582" w:rsidRDefault="005D1582" w:rsidP="005D1582">
      <w:pPr>
        <w:pStyle w:val="ListParagraph"/>
        <w:numPr>
          <w:ilvl w:val="0"/>
          <w:numId w:val="3"/>
        </w:numPr>
        <w:rPr>
          <w:lang w:val="fr-CA"/>
        </w:rPr>
      </w:pPr>
      <w:r>
        <w:rPr>
          <w:lang w:val="fr-CA"/>
        </w:rPr>
        <w:t>Motive les gens à être bien</w:t>
      </w:r>
    </w:p>
    <w:p w14:paraId="4A67199E" w14:textId="77777777" w:rsidR="005D1582" w:rsidRDefault="005D1582" w:rsidP="005D1582">
      <w:pPr>
        <w:rPr>
          <w:lang w:val="fr-CA"/>
        </w:rPr>
      </w:pPr>
    </w:p>
    <w:p w14:paraId="704E962A" w14:textId="77777777" w:rsidR="005D1582" w:rsidRDefault="005D1582" w:rsidP="005D1582">
      <w:pPr>
        <w:rPr>
          <w:lang w:val="fr-CA"/>
        </w:rPr>
      </w:pPr>
      <w:r>
        <w:rPr>
          <w:b/>
          <w:lang w:val="fr-CA"/>
        </w:rPr>
        <w:t>La perspective dimensionnel :</w:t>
      </w:r>
    </w:p>
    <w:p w14:paraId="11E3CC4F" w14:textId="77777777" w:rsidR="005D1582" w:rsidRDefault="005D1582" w:rsidP="005D1582">
      <w:pPr>
        <w:pStyle w:val="ListParagraph"/>
        <w:numPr>
          <w:ilvl w:val="0"/>
          <w:numId w:val="21"/>
        </w:numPr>
        <w:rPr>
          <w:lang w:val="fr-CA"/>
        </w:rPr>
      </w:pPr>
      <w:r>
        <w:rPr>
          <w:lang w:val="fr-CA"/>
        </w:rPr>
        <w:t>Les traits de personnalité :</w:t>
      </w:r>
    </w:p>
    <w:p w14:paraId="6B21C0B2" w14:textId="77777777" w:rsidR="005D1582" w:rsidRDefault="005D1582" w:rsidP="005D1582">
      <w:pPr>
        <w:pStyle w:val="ListParagraph"/>
        <w:numPr>
          <w:ilvl w:val="0"/>
          <w:numId w:val="3"/>
        </w:numPr>
        <w:rPr>
          <w:lang w:val="fr-CA"/>
        </w:rPr>
      </w:pPr>
      <w:r>
        <w:rPr>
          <w:lang w:val="fr-CA"/>
        </w:rPr>
        <w:t>Gordon Allport :</w:t>
      </w:r>
    </w:p>
    <w:p w14:paraId="08EA703E" w14:textId="77777777" w:rsidR="005D1582" w:rsidRDefault="005D1582" w:rsidP="005D1582">
      <w:pPr>
        <w:pStyle w:val="ListParagraph"/>
        <w:numPr>
          <w:ilvl w:val="0"/>
          <w:numId w:val="22"/>
        </w:numPr>
        <w:rPr>
          <w:lang w:val="fr-CA"/>
        </w:rPr>
      </w:pPr>
      <w:r>
        <w:rPr>
          <w:lang w:val="fr-CA"/>
        </w:rPr>
        <w:t>En réaction à Freud</w:t>
      </w:r>
    </w:p>
    <w:p w14:paraId="24E0AC81" w14:textId="6DF8DEB2" w:rsidR="005D1582" w:rsidRDefault="005D1582" w:rsidP="005D1582">
      <w:pPr>
        <w:pStyle w:val="ListParagraph"/>
        <w:numPr>
          <w:ilvl w:val="0"/>
          <w:numId w:val="22"/>
        </w:numPr>
        <w:rPr>
          <w:lang w:val="fr-CA"/>
        </w:rPr>
      </w:pPr>
      <w:r>
        <w:rPr>
          <w:lang w:val="fr-CA"/>
        </w:rPr>
        <w:t>Définie la personnalité en terme de modèles de comportements, de dispositions à agi</w:t>
      </w:r>
      <w:r w:rsidR="00C057D0">
        <w:rPr>
          <w:lang w:val="fr-CA"/>
        </w:rPr>
        <w:t>r</w:t>
      </w:r>
      <w:r>
        <w:rPr>
          <w:lang w:val="fr-CA"/>
        </w:rPr>
        <w:t xml:space="preserve"> ou ressentir</w:t>
      </w:r>
      <w:r w:rsidR="009149E5">
        <w:rPr>
          <w:lang w:val="fr-CA"/>
        </w:rPr>
        <w:t>,</w:t>
      </w:r>
      <w:r>
        <w:rPr>
          <w:lang w:val="fr-CA"/>
        </w:rPr>
        <w:t xml:space="preserve"> identifiables (traits)</w:t>
      </w:r>
    </w:p>
    <w:p w14:paraId="7F84551C" w14:textId="000F48EA" w:rsidR="00BF2A95" w:rsidRDefault="00BF2A95" w:rsidP="005D1582">
      <w:pPr>
        <w:pStyle w:val="ListParagraph"/>
        <w:numPr>
          <w:ilvl w:val="0"/>
          <w:numId w:val="22"/>
        </w:numPr>
        <w:rPr>
          <w:lang w:val="fr-CA"/>
        </w:rPr>
      </w:pPr>
      <w:r>
        <w:rPr>
          <w:lang w:val="fr-CA"/>
        </w:rPr>
        <w:t>Décrit la personnalité en tant que traits de caractère fondamentaux qui sont les comportements caractéristiques et les motivations conscientes de gens</w:t>
      </w:r>
    </w:p>
    <w:p w14:paraId="656CE54A" w14:textId="4A0A5C1E" w:rsidR="00BF2A95" w:rsidRDefault="00BF2A95" w:rsidP="005D1582">
      <w:pPr>
        <w:pStyle w:val="ListParagraph"/>
        <w:numPr>
          <w:ilvl w:val="0"/>
          <w:numId w:val="22"/>
        </w:numPr>
        <w:rPr>
          <w:lang w:val="fr-CA"/>
        </w:rPr>
      </w:pPr>
      <w:r>
        <w:rPr>
          <w:lang w:val="fr-CA"/>
        </w:rPr>
        <w:t>Traits : modèle caractéristique du comportement ou disposition à ressentir et à agi</w:t>
      </w:r>
      <w:r w:rsidR="00780FA0">
        <w:rPr>
          <w:lang w:val="fr-CA"/>
        </w:rPr>
        <w:t>r</w:t>
      </w:r>
      <w:r>
        <w:rPr>
          <w:lang w:val="fr-CA"/>
        </w:rPr>
        <w:t>; évalué par des auto-questionnaires et les descriptions effectuées par l’entourage</w:t>
      </w:r>
    </w:p>
    <w:p w14:paraId="7F13D04F" w14:textId="2674521F" w:rsidR="00BF2A95" w:rsidRDefault="00BF2A95" w:rsidP="005D1582">
      <w:pPr>
        <w:pStyle w:val="ListParagraph"/>
        <w:numPr>
          <w:ilvl w:val="0"/>
          <w:numId w:val="22"/>
        </w:numPr>
        <w:rPr>
          <w:lang w:val="fr-CA"/>
        </w:rPr>
      </w:pPr>
      <w:r>
        <w:rPr>
          <w:lang w:val="fr-CA"/>
        </w:rPr>
        <w:t>Décrit la personnalité à l’aide de modèles de comportements identifiables</w:t>
      </w:r>
    </w:p>
    <w:p w14:paraId="577F2582" w14:textId="3C7DBDA5" w:rsidR="00BF2A95" w:rsidRDefault="00BF2A95" w:rsidP="005D1582">
      <w:pPr>
        <w:pStyle w:val="ListParagraph"/>
        <w:numPr>
          <w:ilvl w:val="0"/>
          <w:numId w:val="22"/>
        </w:numPr>
        <w:rPr>
          <w:lang w:val="fr-CA"/>
        </w:rPr>
      </w:pPr>
      <w:r>
        <w:rPr>
          <w:lang w:val="fr-CA"/>
        </w:rPr>
        <w:t xml:space="preserve">Moins intéressé par </w:t>
      </w:r>
      <w:r w:rsidR="001452D2">
        <w:rPr>
          <w:lang w:val="fr-CA"/>
        </w:rPr>
        <w:t>l</w:t>
      </w:r>
      <w:r>
        <w:rPr>
          <w:lang w:val="fr-CA"/>
        </w:rPr>
        <w:t xml:space="preserve">’explication que par la description des traits individuels </w:t>
      </w:r>
    </w:p>
    <w:p w14:paraId="5A468A42" w14:textId="77777777" w:rsidR="005D1582" w:rsidRDefault="005D1582" w:rsidP="005D1582">
      <w:pPr>
        <w:pStyle w:val="ListParagraph"/>
        <w:numPr>
          <w:ilvl w:val="0"/>
          <w:numId w:val="3"/>
        </w:numPr>
        <w:rPr>
          <w:lang w:val="fr-CA"/>
        </w:rPr>
      </w:pPr>
      <w:r>
        <w:rPr>
          <w:lang w:val="fr-CA"/>
        </w:rPr>
        <w:t>Détermine comment on va agir dans une situation</w:t>
      </w:r>
    </w:p>
    <w:p w14:paraId="5F32E50F" w14:textId="77777777" w:rsidR="005D1582" w:rsidRDefault="005D1582" w:rsidP="005D1582">
      <w:pPr>
        <w:pStyle w:val="ListParagraph"/>
        <w:numPr>
          <w:ilvl w:val="0"/>
          <w:numId w:val="3"/>
        </w:numPr>
        <w:rPr>
          <w:lang w:val="fr-CA"/>
        </w:rPr>
      </w:pPr>
      <w:r>
        <w:rPr>
          <w:lang w:val="fr-CA"/>
        </w:rPr>
        <w:t>Ex : introverti vs extraverti</w:t>
      </w:r>
    </w:p>
    <w:p w14:paraId="3E8A5D8C" w14:textId="77777777" w:rsidR="005D1582" w:rsidRDefault="005D1582" w:rsidP="005D1582">
      <w:pPr>
        <w:pStyle w:val="ListParagraph"/>
        <w:numPr>
          <w:ilvl w:val="0"/>
          <w:numId w:val="3"/>
        </w:numPr>
        <w:rPr>
          <w:lang w:val="fr-CA"/>
        </w:rPr>
      </w:pPr>
      <w:r>
        <w:rPr>
          <w:lang w:val="fr-CA"/>
        </w:rPr>
        <w:t xml:space="preserve">On peut mesurer les traits de personnalité </w:t>
      </w:r>
    </w:p>
    <w:p w14:paraId="5D338951" w14:textId="77777777" w:rsidR="005D1582" w:rsidRDefault="005D1582" w:rsidP="005D1582">
      <w:pPr>
        <w:pStyle w:val="ListParagraph"/>
        <w:numPr>
          <w:ilvl w:val="0"/>
          <w:numId w:val="3"/>
        </w:numPr>
        <w:rPr>
          <w:lang w:val="fr-CA"/>
        </w:rPr>
      </w:pPr>
      <w:r>
        <w:rPr>
          <w:lang w:val="fr-CA"/>
        </w:rPr>
        <w:t>Identifie la personnalité en termes de :</w:t>
      </w:r>
    </w:p>
    <w:p w14:paraId="1D27D0E1" w14:textId="77777777" w:rsidR="005D1582" w:rsidRDefault="005D1582" w:rsidP="005D1582">
      <w:pPr>
        <w:pStyle w:val="ListParagraph"/>
        <w:numPr>
          <w:ilvl w:val="0"/>
          <w:numId w:val="23"/>
        </w:numPr>
        <w:rPr>
          <w:lang w:val="fr-CA"/>
        </w:rPr>
      </w:pPr>
      <w:r>
        <w:rPr>
          <w:lang w:val="fr-CA"/>
        </w:rPr>
        <w:t>Modèles comportementaux stables</w:t>
      </w:r>
    </w:p>
    <w:p w14:paraId="1B850329" w14:textId="77777777" w:rsidR="005D1582" w:rsidRDefault="005D1582" w:rsidP="005D1582">
      <w:pPr>
        <w:pStyle w:val="ListParagraph"/>
        <w:numPr>
          <w:ilvl w:val="0"/>
          <w:numId w:val="23"/>
        </w:numPr>
        <w:rPr>
          <w:lang w:val="fr-CA"/>
        </w:rPr>
      </w:pPr>
      <w:r>
        <w:rPr>
          <w:lang w:val="fr-CA"/>
        </w:rPr>
        <w:t>Caractéristiques et motivations conscientes</w:t>
      </w:r>
    </w:p>
    <w:p w14:paraId="58D6F0F1" w14:textId="77777777" w:rsidR="005D1582" w:rsidRDefault="005D1582" w:rsidP="005D1582">
      <w:pPr>
        <w:pStyle w:val="ListParagraph"/>
        <w:numPr>
          <w:ilvl w:val="0"/>
          <w:numId w:val="3"/>
        </w:numPr>
        <w:rPr>
          <w:lang w:val="fr-CA"/>
        </w:rPr>
      </w:pPr>
      <w:r>
        <w:rPr>
          <w:lang w:val="fr-CA"/>
        </w:rPr>
        <w:t>On sait qui on est</w:t>
      </w:r>
    </w:p>
    <w:p w14:paraId="48E63E78" w14:textId="77777777" w:rsidR="005D1582" w:rsidRDefault="005D1582" w:rsidP="005D1582">
      <w:pPr>
        <w:pStyle w:val="ListParagraph"/>
        <w:numPr>
          <w:ilvl w:val="0"/>
          <w:numId w:val="3"/>
        </w:numPr>
        <w:rPr>
          <w:lang w:val="fr-CA"/>
        </w:rPr>
      </w:pPr>
      <w:r>
        <w:rPr>
          <w:lang w:val="fr-CA"/>
        </w:rPr>
        <w:t xml:space="preserve">On cherche à décrire la personnalité </w:t>
      </w:r>
    </w:p>
    <w:p w14:paraId="43F7512B" w14:textId="0FA9D04B" w:rsidR="005D1582" w:rsidRDefault="005D1582" w:rsidP="005D1582">
      <w:pPr>
        <w:pStyle w:val="ListParagraph"/>
        <w:numPr>
          <w:ilvl w:val="0"/>
          <w:numId w:val="3"/>
        </w:numPr>
        <w:rPr>
          <w:lang w:val="fr-CA"/>
        </w:rPr>
      </w:pPr>
      <w:r>
        <w:rPr>
          <w:lang w:val="fr-CA"/>
        </w:rPr>
        <w:t>Plus d’emphase sur la description de la personnalité que l’explication de celle-ci</w:t>
      </w:r>
    </w:p>
    <w:p w14:paraId="00A892EF" w14:textId="6A43407C" w:rsidR="0007137F" w:rsidRDefault="0007137F" w:rsidP="005D1582">
      <w:pPr>
        <w:pStyle w:val="ListParagraph"/>
        <w:numPr>
          <w:ilvl w:val="0"/>
          <w:numId w:val="3"/>
        </w:numPr>
        <w:rPr>
          <w:lang w:val="fr-CA"/>
        </w:rPr>
      </w:pPr>
      <w:r>
        <w:rPr>
          <w:lang w:val="fr-CA"/>
        </w:rPr>
        <w:t xml:space="preserve">Chacun d’entre nous est un melange complexe de nombreux traits de caractère </w:t>
      </w:r>
    </w:p>
    <w:p w14:paraId="01F1B4B8" w14:textId="77777777" w:rsidR="005D1582" w:rsidRDefault="005D1582" w:rsidP="005D1582">
      <w:pPr>
        <w:pStyle w:val="ListParagraph"/>
        <w:numPr>
          <w:ilvl w:val="0"/>
          <w:numId w:val="21"/>
        </w:numPr>
        <w:rPr>
          <w:lang w:val="fr-CA"/>
        </w:rPr>
      </w:pPr>
      <w:r>
        <w:rPr>
          <w:lang w:val="fr-CA"/>
        </w:rPr>
        <w:t>Biologie et personnalité :</w:t>
      </w:r>
    </w:p>
    <w:p w14:paraId="30AE9F02" w14:textId="77777777" w:rsidR="00BC2B15" w:rsidRDefault="00BC2B15" w:rsidP="00BC2B15">
      <w:pPr>
        <w:pStyle w:val="ListParagraph"/>
        <w:numPr>
          <w:ilvl w:val="0"/>
          <w:numId w:val="3"/>
        </w:numPr>
        <w:rPr>
          <w:lang w:val="fr-CA"/>
        </w:rPr>
      </w:pPr>
      <w:r>
        <w:rPr>
          <w:lang w:val="fr-CA"/>
        </w:rPr>
        <w:t>Études de jumeaux</w:t>
      </w:r>
    </w:p>
    <w:p w14:paraId="3616D0FE" w14:textId="77777777" w:rsidR="00BC2B15" w:rsidRDefault="00BC2B15" w:rsidP="00BC2B15">
      <w:pPr>
        <w:pStyle w:val="ListParagraph"/>
        <w:numPr>
          <w:ilvl w:val="0"/>
          <w:numId w:val="3"/>
        </w:numPr>
        <w:rPr>
          <w:lang w:val="fr-CA"/>
        </w:rPr>
      </w:pPr>
      <w:r>
        <w:rPr>
          <w:lang w:val="fr-CA"/>
        </w:rPr>
        <w:t>Études d’imagerie cérébrale :</w:t>
      </w:r>
    </w:p>
    <w:p w14:paraId="245C72C6" w14:textId="77777777" w:rsidR="00BC2B15" w:rsidRDefault="00BC2B15" w:rsidP="00BC2B15">
      <w:pPr>
        <w:pStyle w:val="ListParagraph"/>
        <w:numPr>
          <w:ilvl w:val="0"/>
          <w:numId w:val="24"/>
        </w:numPr>
        <w:rPr>
          <w:lang w:val="fr-CA"/>
        </w:rPr>
      </w:pPr>
      <w:r>
        <w:rPr>
          <w:lang w:val="fr-CA"/>
        </w:rPr>
        <w:t xml:space="preserve">Niveau normal d’excitation cérébral plus bas chez extravertis </w:t>
      </w:r>
    </w:p>
    <w:p w14:paraId="09ABC8E2" w14:textId="77777777" w:rsidR="00BC2B15" w:rsidRDefault="00BC2B15" w:rsidP="00BC2B15">
      <w:pPr>
        <w:pStyle w:val="ListParagraph"/>
        <w:numPr>
          <w:ilvl w:val="0"/>
          <w:numId w:val="24"/>
        </w:numPr>
        <w:rPr>
          <w:lang w:val="fr-CA"/>
        </w:rPr>
      </w:pPr>
      <w:r>
        <w:rPr>
          <w:lang w:val="fr-CA"/>
        </w:rPr>
        <w:t xml:space="preserve">SNA plus réactif chez enfants timides ou inhibés </w:t>
      </w:r>
    </w:p>
    <w:p w14:paraId="1E464D5C" w14:textId="77777777" w:rsidR="00BC2B15" w:rsidRDefault="00BC2B15" w:rsidP="00BC2B15">
      <w:pPr>
        <w:pStyle w:val="ListParagraph"/>
        <w:numPr>
          <w:ilvl w:val="0"/>
          <w:numId w:val="3"/>
        </w:numPr>
        <w:rPr>
          <w:lang w:val="fr-CA"/>
        </w:rPr>
      </w:pPr>
      <w:r>
        <w:rPr>
          <w:lang w:val="fr-CA"/>
        </w:rPr>
        <w:t>L’activation du cerveau est plus bas chez l’extraverti, et plus élever chez l’introverti car ceux-ci sont capable de s’exciter eux-mêmes (les gens leur excite trop)</w:t>
      </w:r>
    </w:p>
    <w:p w14:paraId="0A12924D" w14:textId="698CA913" w:rsidR="00BC2B15" w:rsidRDefault="00BC2B15" w:rsidP="00BC2B15">
      <w:pPr>
        <w:pStyle w:val="ListParagraph"/>
        <w:numPr>
          <w:ilvl w:val="0"/>
          <w:numId w:val="3"/>
        </w:numPr>
        <w:rPr>
          <w:lang w:val="fr-CA"/>
        </w:rPr>
      </w:pPr>
      <w:r>
        <w:rPr>
          <w:lang w:val="fr-CA"/>
        </w:rPr>
        <w:t>Plus on vieillie, plus la personnalité se stabilise (variations entre 5 – 15 ans)</w:t>
      </w:r>
    </w:p>
    <w:p w14:paraId="543F1D96" w14:textId="0E662FFA" w:rsidR="00CD3D96" w:rsidRDefault="00CD3D96" w:rsidP="00BC2B15">
      <w:pPr>
        <w:pStyle w:val="ListParagraph"/>
        <w:numPr>
          <w:ilvl w:val="0"/>
          <w:numId w:val="3"/>
        </w:numPr>
        <w:rPr>
          <w:lang w:val="fr-CA"/>
        </w:rPr>
      </w:pPr>
      <w:r>
        <w:rPr>
          <w:lang w:val="fr-CA"/>
        </w:rPr>
        <w:t>Les extravertis cherchent à être stimulés parce que leur niveau normal d’excitation cérébral est relativement bas</w:t>
      </w:r>
    </w:p>
    <w:p w14:paraId="014B41F2" w14:textId="60CF56FD" w:rsidR="00CD3D96" w:rsidRDefault="00CD3D96" w:rsidP="00BC2B15">
      <w:pPr>
        <w:pStyle w:val="ListParagraph"/>
        <w:numPr>
          <w:ilvl w:val="0"/>
          <w:numId w:val="3"/>
        </w:numPr>
        <w:rPr>
          <w:lang w:val="fr-CA"/>
        </w:rPr>
      </w:pPr>
      <w:r>
        <w:rPr>
          <w:lang w:val="fr-CA"/>
        </w:rPr>
        <w:t>Les zones du lobe frontal impliquée dans l’inhibition du comportement est moins active chez les personnes extravertis que chez les personnes introvertis</w:t>
      </w:r>
    </w:p>
    <w:p w14:paraId="45F7DD74" w14:textId="355094E6" w:rsidR="00CD3D96" w:rsidRDefault="00CD3D96" w:rsidP="00BC2B15">
      <w:pPr>
        <w:pStyle w:val="ListParagraph"/>
        <w:numPr>
          <w:ilvl w:val="0"/>
          <w:numId w:val="3"/>
        </w:numPr>
        <w:rPr>
          <w:lang w:val="fr-CA"/>
        </w:rPr>
      </w:pPr>
      <w:r>
        <w:rPr>
          <w:lang w:val="fr-CA"/>
        </w:rPr>
        <w:lastRenderedPageBreak/>
        <w:t>La dopamine ainsi que l’activité neuronale dopaminergique dépendante ont tendance à être plus importantes chez les extravertis</w:t>
      </w:r>
    </w:p>
    <w:p w14:paraId="6F6CFD08" w14:textId="373E116C" w:rsidR="00CD3D96" w:rsidRDefault="00CD3D96" w:rsidP="00BC2B15">
      <w:pPr>
        <w:pStyle w:val="ListParagraph"/>
        <w:numPr>
          <w:ilvl w:val="0"/>
          <w:numId w:val="3"/>
        </w:numPr>
        <w:rPr>
          <w:lang w:val="fr-CA"/>
        </w:rPr>
      </w:pPr>
      <w:r>
        <w:rPr>
          <w:lang w:val="fr-CA"/>
        </w:rPr>
        <w:t xml:space="preserve">Nos gènes sont responsables en partie de notre tempérament et du type de comportement qui définit notre personnalité </w:t>
      </w:r>
    </w:p>
    <w:p w14:paraId="632F365F" w14:textId="0C490468" w:rsidR="00CD3D96" w:rsidRDefault="00CD3D96" w:rsidP="00BC2B15">
      <w:pPr>
        <w:pStyle w:val="ListParagraph"/>
        <w:numPr>
          <w:ilvl w:val="0"/>
          <w:numId w:val="3"/>
        </w:numPr>
        <w:rPr>
          <w:lang w:val="fr-CA"/>
        </w:rPr>
      </w:pPr>
      <w:r>
        <w:rPr>
          <w:lang w:val="fr-CA"/>
        </w:rPr>
        <w:t>Ceux qui possèdent un systeme nerveux autonome réactif, répondent au stress avec plus d’anxiété et d’inhibition</w:t>
      </w:r>
    </w:p>
    <w:p w14:paraId="683AB53C" w14:textId="2879980E" w:rsidR="00CD3D96" w:rsidRDefault="00CD3D96" w:rsidP="00BC2B15">
      <w:pPr>
        <w:pStyle w:val="ListParagraph"/>
        <w:numPr>
          <w:ilvl w:val="0"/>
          <w:numId w:val="3"/>
        </w:numPr>
        <w:rPr>
          <w:lang w:val="fr-CA"/>
        </w:rPr>
      </w:pPr>
      <w:r>
        <w:rPr>
          <w:lang w:val="fr-CA"/>
        </w:rPr>
        <w:t xml:space="preserve">La personnalité est stable </w:t>
      </w:r>
    </w:p>
    <w:p w14:paraId="05833937" w14:textId="77777777" w:rsidR="005D1582" w:rsidRDefault="005D1582" w:rsidP="005D1582">
      <w:pPr>
        <w:pStyle w:val="ListParagraph"/>
        <w:numPr>
          <w:ilvl w:val="0"/>
          <w:numId w:val="21"/>
        </w:numPr>
        <w:rPr>
          <w:lang w:val="fr-CA"/>
        </w:rPr>
      </w:pPr>
      <w:r>
        <w:rPr>
          <w:lang w:val="fr-CA"/>
        </w:rPr>
        <w:t>Explorer les traits de personnalité :</w:t>
      </w:r>
    </w:p>
    <w:p w14:paraId="7DECCE21" w14:textId="77777777" w:rsidR="00E052FC" w:rsidRDefault="00BC2B15" w:rsidP="00BC2B15">
      <w:pPr>
        <w:pStyle w:val="ListParagraph"/>
        <w:numPr>
          <w:ilvl w:val="0"/>
          <w:numId w:val="3"/>
        </w:numPr>
        <w:rPr>
          <w:lang w:val="fr-CA"/>
        </w:rPr>
      </w:pPr>
      <w:r>
        <w:rPr>
          <w:lang w:val="fr-CA"/>
        </w:rPr>
        <w:t xml:space="preserve">L’analyse factorielle : </w:t>
      </w:r>
    </w:p>
    <w:p w14:paraId="1636B106" w14:textId="5F61619E" w:rsidR="00BC2B15" w:rsidRDefault="00E052FC" w:rsidP="00E052FC">
      <w:pPr>
        <w:pStyle w:val="ListParagraph"/>
        <w:numPr>
          <w:ilvl w:val="0"/>
          <w:numId w:val="44"/>
        </w:numPr>
        <w:rPr>
          <w:lang w:val="fr-CA"/>
        </w:rPr>
      </w:pPr>
      <w:r>
        <w:rPr>
          <w:lang w:val="fr-CA"/>
        </w:rPr>
        <w:t>T</w:t>
      </w:r>
      <w:r w:rsidR="00BC2B15">
        <w:rPr>
          <w:lang w:val="fr-CA"/>
        </w:rPr>
        <w:t>echnique statistique utilisée pour réduire un grand nombre de traits à quelques caractéristiques de base</w:t>
      </w:r>
    </w:p>
    <w:p w14:paraId="35EADB51" w14:textId="0C9B4EB1" w:rsidR="00E052FC" w:rsidRDefault="00E052FC" w:rsidP="00E052FC">
      <w:pPr>
        <w:pStyle w:val="ListParagraph"/>
        <w:numPr>
          <w:ilvl w:val="0"/>
          <w:numId w:val="44"/>
        </w:numPr>
        <w:rPr>
          <w:lang w:val="fr-CA"/>
        </w:rPr>
      </w:pPr>
      <w:r>
        <w:rPr>
          <w:lang w:val="fr-CA"/>
        </w:rPr>
        <w:t>Procédure statistique permettant d’identifier des groupes d’items d’un test qui varient toujours ensemble et qui représente une dimension ou une composante fondamentale de l’intelligence</w:t>
      </w:r>
    </w:p>
    <w:p w14:paraId="3D26933A" w14:textId="6717B8E3" w:rsidR="00E052FC" w:rsidRDefault="00E052FC" w:rsidP="00E052FC">
      <w:pPr>
        <w:pStyle w:val="ListParagraph"/>
        <w:numPr>
          <w:ilvl w:val="0"/>
          <w:numId w:val="44"/>
        </w:numPr>
        <w:rPr>
          <w:lang w:val="fr-CA"/>
        </w:rPr>
      </w:pPr>
      <w:r>
        <w:rPr>
          <w:lang w:val="fr-CA"/>
        </w:rPr>
        <w:t>Ensemble de comportements corrélés statiquement reflète un facteur fondamental ou trait</w:t>
      </w:r>
    </w:p>
    <w:p w14:paraId="4B31F5F1" w14:textId="77777777" w:rsidR="00BC2B15" w:rsidRDefault="00BC2B15" w:rsidP="005D1582">
      <w:pPr>
        <w:pStyle w:val="ListParagraph"/>
        <w:numPr>
          <w:ilvl w:val="0"/>
          <w:numId w:val="21"/>
        </w:numPr>
        <w:rPr>
          <w:lang w:val="fr-CA"/>
        </w:rPr>
      </w:pPr>
      <w:r>
        <w:rPr>
          <w:lang w:val="fr-CA"/>
        </w:rPr>
        <w:t>Évaluer les traits de personnalité :</w:t>
      </w:r>
    </w:p>
    <w:p w14:paraId="56B4F252" w14:textId="77777777" w:rsidR="00BC2B15" w:rsidRDefault="00BC2B15" w:rsidP="00BC2B15">
      <w:pPr>
        <w:pStyle w:val="ListParagraph"/>
        <w:numPr>
          <w:ilvl w:val="0"/>
          <w:numId w:val="3"/>
        </w:numPr>
        <w:rPr>
          <w:lang w:val="fr-CA"/>
        </w:rPr>
      </w:pPr>
      <w:r>
        <w:rPr>
          <w:lang w:val="fr-CA"/>
        </w:rPr>
        <w:t>Inventaires de personnalité :</w:t>
      </w:r>
    </w:p>
    <w:p w14:paraId="199FB5C7" w14:textId="1CC1CF5B" w:rsidR="00CD3D96" w:rsidRDefault="00CD3D96" w:rsidP="00BC2B15">
      <w:pPr>
        <w:pStyle w:val="ListParagraph"/>
        <w:numPr>
          <w:ilvl w:val="0"/>
          <w:numId w:val="25"/>
        </w:numPr>
        <w:rPr>
          <w:lang w:val="fr-CA"/>
        </w:rPr>
      </w:pPr>
      <w:r>
        <w:rPr>
          <w:lang w:val="fr-CA"/>
        </w:rPr>
        <w:t>Question sur (les réponses sont souvent dichotomiques : vrai/faux ou d’accord/pas d’accord) dans lequel les sujets répondent à des questions destinées à jauger une vaste gamme de sentiments et de comportements</w:t>
      </w:r>
    </w:p>
    <w:p w14:paraId="523C8616" w14:textId="425BF2C1" w:rsidR="00CD3D96" w:rsidRDefault="00CD3D96" w:rsidP="00BC2B15">
      <w:pPr>
        <w:pStyle w:val="ListParagraph"/>
        <w:numPr>
          <w:ilvl w:val="0"/>
          <w:numId w:val="25"/>
        </w:numPr>
        <w:rPr>
          <w:lang w:val="fr-CA"/>
        </w:rPr>
      </w:pPr>
      <w:r>
        <w:rPr>
          <w:lang w:val="fr-CA"/>
        </w:rPr>
        <w:t xml:space="preserve">Utilisé pour évaluer les traits de personnalité prédéterminés </w:t>
      </w:r>
    </w:p>
    <w:p w14:paraId="76C11079" w14:textId="5ADC8B30" w:rsidR="00BC2B15" w:rsidRDefault="00BC2B15" w:rsidP="00BC2B15">
      <w:pPr>
        <w:pStyle w:val="ListParagraph"/>
        <w:numPr>
          <w:ilvl w:val="0"/>
          <w:numId w:val="25"/>
        </w:numPr>
        <w:rPr>
          <w:lang w:val="fr-CA"/>
        </w:rPr>
      </w:pPr>
      <w:r>
        <w:rPr>
          <w:lang w:val="fr-CA"/>
        </w:rPr>
        <w:t>Questionnaires couvrant une vaste gamme de sentiments et de comportements</w:t>
      </w:r>
    </w:p>
    <w:p w14:paraId="67A1E63E" w14:textId="51C31708" w:rsidR="00BC2B15" w:rsidRDefault="00BC2B15" w:rsidP="00BC2B15">
      <w:pPr>
        <w:pStyle w:val="ListParagraph"/>
        <w:numPr>
          <w:ilvl w:val="0"/>
          <w:numId w:val="25"/>
        </w:numPr>
        <w:rPr>
          <w:lang w:val="fr-CA"/>
        </w:rPr>
      </w:pPr>
      <w:r>
        <w:rPr>
          <w:lang w:val="fr-CA"/>
        </w:rPr>
        <w:t>Conçus pour évaluer plusieurs traits à la fois</w:t>
      </w:r>
    </w:p>
    <w:p w14:paraId="44576F63" w14:textId="3EA153C2" w:rsidR="006E4306" w:rsidRDefault="00C379E2" w:rsidP="00BC2B15">
      <w:pPr>
        <w:pStyle w:val="ListParagraph"/>
        <w:numPr>
          <w:ilvl w:val="0"/>
          <w:numId w:val="25"/>
        </w:numPr>
        <w:rPr>
          <w:lang w:val="fr-CA"/>
        </w:rPr>
      </w:pPr>
      <w:r>
        <w:rPr>
          <w:lang w:val="fr-CA"/>
        </w:rPr>
        <w:t>Évaluations objectives</w:t>
      </w:r>
    </w:p>
    <w:p w14:paraId="4E1719AF" w14:textId="0111EC62" w:rsidR="00C379E2" w:rsidRDefault="00C379E2" w:rsidP="00BC2B15">
      <w:pPr>
        <w:pStyle w:val="ListParagraph"/>
        <w:numPr>
          <w:ilvl w:val="0"/>
          <w:numId w:val="25"/>
        </w:numPr>
        <w:rPr>
          <w:lang w:val="fr-CA"/>
        </w:rPr>
      </w:pPr>
      <w:r>
        <w:rPr>
          <w:lang w:val="fr-CA"/>
        </w:rPr>
        <w:t xml:space="preserve">L’objectivité ne garantit pas la validité </w:t>
      </w:r>
    </w:p>
    <w:p w14:paraId="490AD521" w14:textId="77777777" w:rsidR="00BC2B15" w:rsidRDefault="00BC2B15" w:rsidP="005D1582">
      <w:pPr>
        <w:pStyle w:val="ListParagraph"/>
        <w:numPr>
          <w:ilvl w:val="0"/>
          <w:numId w:val="21"/>
        </w:numPr>
        <w:rPr>
          <w:lang w:val="fr-CA"/>
        </w:rPr>
      </w:pPr>
      <w:r>
        <w:rPr>
          <w:lang w:val="fr-CA"/>
        </w:rPr>
        <w:t>Les dimensions de personnalité :</w:t>
      </w:r>
    </w:p>
    <w:p w14:paraId="3F9F2F73" w14:textId="77777777" w:rsidR="00BC2B15" w:rsidRDefault="00BC2B15" w:rsidP="00BC2B15">
      <w:pPr>
        <w:pStyle w:val="ListParagraph"/>
        <w:numPr>
          <w:ilvl w:val="0"/>
          <w:numId w:val="3"/>
        </w:numPr>
        <w:rPr>
          <w:lang w:val="fr-CA"/>
        </w:rPr>
      </w:pPr>
      <w:r>
        <w:rPr>
          <w:lang w:val="fr-CA"/>
        </w:rPr>
        <w:t>Eysenck décrit la personnalité selon deux axes :</w:t>
      </w:r>
    </w:p>
    <w:p w14:paraId="58EC2E29" w14:textId="77777777" w:rsidR="00BC2B15" w:rsidRDefault="00BC2B15" w:rsidP="00BC2B15">
      <w:pPr>
        <w:pStyle w:val="ListParagraph"/>
        <w:numPr>
          <w:ilvl w:val="0"/>
          <w:numId w:val="26"/>
        </w:numPr>
        <w:rPr>
          <w:lang w:val="fr-CA"/>
        </w:rPr>
      </w:pPr>
      <w:r>
        <w:rPr>
          <w:lang w:val="fr-CA"/>
        </w:rPr>
        <w:t>Extraversion – introversion (pas égale à la timidité)</w:t>
      </w:r>
    </w:p>
    <w:p w14:paraId="77B3BD7F" w14:textId="77777777" w:rsidR="00BC2B15" w:rsidRDefault="001C34F1" w:rsidP="00BC2B15">
      <w:pPr>
        <w:pStyle w:val="ListParagraph"/>
        <w:numPr>
          <w:ilvl w:val="0"/>
          <w:numId w:val="26"/>
        </w:numPr>
        <w:rPr>
          <w:lang w:val="fr-CA"/>
        </w:rPr>
      </w:pPr>
      <w:r>
        <w:rPr>
          <w:noProof/>
        </w:rPr>
        <w:drawing>
          <wp:anchor distT="0" distB="0" distL="114300" distR="114300" simplePos="0" relativeHeight="251658244" behindDoc="0" locked="0" layoutInCell="1" allowOverlap="1" wp14:anchorId="75F48F0F" wp14:editId="41F6468E">
            <wp:simplePos x="0" y="0"/>
            <wp:positionH relativeFrom="column">
              <wp:posOffset>659765</wp:posOffset>
            </wp:positionH>
            <wp:positionV relativeFrom="paragraph">
              <wp:posOffset>198755</wp:posOffset>
            </wp:positionV>
            <wp:extent cx="1860550" cy="1851660"/>
            <wp:effectExtent l="0" t="0" r="635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60550" cy="1851660"/>
                    </a:xfrm>
                    <a:prstGeom prst="rect">
                      <a:avLst/>
                    </a:prstGeom>
                  </pic:spPr>
                </pic:pic>
              </a:graphicData>
            </a:graphic>
            <wp14:sizeRelH relativeFrom="margin">
              <wp14:pctWidth>0</wp14:pctWidth>
            </wp14:sizeRelH>
            <wp14:sizeRelV relativeFrom="margin">
              <wp14:pctHeight>0</wp14:pctHeight>
            </wp14:sizeRelV>
          </wp:anchor>
        </w:drawing>
      </w:r>
      <w:r w:rsidR="00BC2B15">
        <w:rPr>
          <w:lang w:val="fr-CA"/>
        </w:rPr>
        <w:t xml:space="preserve">Stabilité – instabilité émotionnelle </w:t>
      </w:r>
    </w:p>
    <w:p w14:paraId="4579B2D6" w14:textId="77777777" w:rsidR="00BC2B15" w:rsidRDefault="00BC2B15" w:rsidP="00BC2B15">
      <w:pPr>
        <w:pStyle w:val="ListParagraph"/>
        <w:numPr>
          <w:ilvl w:val="0"/>
          <w:numId w:val="3"/>
        </w:numPr>
        <w:rPr>
          <w:lang w:val="fr-CA"/>
        </w:rPr>
      </w:pPr>
    </w:p>
    <w:p w14:paraId="2F39A11A" w14:textId="71E2395E" w:rsidR="00E052FC" w:rsidRDefault="00E052FC" w:rsidP="00E052FC">
      <w:pPr>
        <w:pStyle w:val="ListParagraph"/>
        <w:numPr>
          <w:ilvl w:val="0"/>
          <w:numId w:val="3"/>
        </w:numPr>
        <w:rPr>
          <w:lang w:val="fr-CA"/>
        </w:rPr>
      </w:pPr>
      <w:r>
        <w:rPr>
          <w:lang w:val="fr-CA"/>
        </w:rPr>
        <w:t xml:space="preserve">Génétiquement influencés </w:t>
      </w:r>
    </w:p>
    <w:p w14:paraId="68CEA5C3" w14:textId="141CC837" w:rsidR="00BC2B15" w:rsidRDefault="00BC2B15" w:rsidP="005D1582">
      <w:pPr>
        <w:pStyle w:val="ListParagraph"/>
        <w:numPr>
          <w:ilvl w:val="0"/>
          <w:numId w:val="21"/>
        </w:numPr>
        <w:rPr>
          <w:lang w:val="fr-CA"/>
        </w:rPr>
      </w:pPr>
      <w:r>
        <w:rPr>
          <w:lang w:val="fr-CA"/>
        </w:rPr>
        <w:t>Myers-Briggs :</w:t>
      </w:r>
    </w:p>
    <w:p w14:paraId="5ABA2ADD" w14:textId="77777777" w:rsidR="00C32AD7" w:rsidRDefault="00C32AD7" w:rsidP="00C32AD7">
      <w:pPr>
        <w:pStyle w:val="ListParagraph"/>
        <w:numPr>
          <w:ilvl w:val="0"/>
          <w:numId w:val="3"/>
        </w:numPr>
        <w:rPr>
          <w:lang w:val="fr-CA"/>
        </w:rPr>
      </w:pPr>
      <w:r>
        <w:rPr>
          <w:lang w:val="fr-CA"/>
        </w:rPr>
        <w:t>Indicateur de typologie :</w:t>
      </w:r>
    </w:p>
    <w:p w14:paraId="330B583F" w14:textId="77777777" w:rsidR="00C32AD7" w:rsidRDefault="00C32AD7" w:rsidP="00C32AD7">
      <w:pPr>
        <w:pStyle w:val="ListParagraph"/>
        <w:numPr>
          <w:ilvl w:val="0"/>
          <w:numId w:val="27"/>
        </w:numPr>
        <w:rPr>
          <w:lang w:val="fr-CA"/>
        </w:rPr>
      </w:pPr>
      <w:r>
        <w:rPr>
          <w:lang w:val="fr-CA"/>
        </w:rPr>
        <w:t>Tres utiliser dans le monde (surtout en milieu de travail)</w:t>
      </w:r>
    </w:p>
    <w:p w14:paraId="55453B4F" w14:textId="77777777" w:rsidR="00C32AD7" w:rsidRDefault="00C32AD7" w:rsidP="00C32AD7">
      <w:pPr>
        <w:pStyle w:val="ListParagraph"/>
        <w:numPr>
          <w:ilvl w:val="0"/>
          <w:numId w:val="27"/>
        </w:numPr>
        <w:rPr>
          <w:lang w:val="fr-CA"/>
        </w:rPr>
      </w:pPr>
      <w:r>
        <w:rPr>
          <w:lang w:val="fr-CA"/>
        </w:rPr>
        <w:t xml:space="preserve">Établie des typologies tel sentimental ou cérébral </w:t>
      </w:r>
    </w:p>
    <w:p w14:paraId="5C01180B" w14:textId="26FC2D8E" w:rsidR="00C32AD7" w:rsidRDefault="00C32AD7" w:rsidP="00C32AD7">
      <w:pPr>
        <w:pStyle w:val="ListParagraph"/>
        <w:numPr>
          <w:ilvl w:val="0"/>
          <w:numId w:val="27"/>
        </w:numPr>
        <w:rPr>
          <w:lang w:val="fr-CA"/>
        </w:rPr>
      </w:pPr>
      <w:r>
        <w:rPr>
          <w:lang w:val="fr-CA"/>
        </w:rPr>
        <w:t>Description flatteuse pour tous les types</w:t>
      </w:r>
    </w:p>
    <w:p w14:paraId="336C64B2" w14:textId="263FD179" w:rsidR="0007137F" w:rsidRDefault="0007137F" w:rsidP="00C32AD7">
      <w:pPr>
        <w:pStyle w:val="ListParagraph"/>
        <w:numPr>
          <w:ilvl w:val="0"/>
          <w:numId w:val="27"/>
        </w:numPr>
        <w:rPr>
          <w:lang w:val="fr-CA"/>
        </w:rPr>
      </w:pPr>
      <w:r>
        <w:rPr>
          <w:lang w:val="fr-CA"/>
        </w:rPr>
        <w:lastRenderedPageBreak/>
        <w:t>Decrit la personnalité en termes flatteurs</w:t>
      </w:r>
    </w:p>
    <w:p w14:paraId="36F28FC1" w14:textId="4DA58F38" w:rsidR="00CD3D96" w:rsidRPr="006E4306" w:rsidRDefault="0087296A" w:rsidP="006E4306">
      <w:pPr>
        <w:pStyle w:val="ListParagraph"/>
        <w:numPr>
          <w:ilvl w:val="0"/>
          <w:numId w:val="21"/>
        </w:numPr>
        <w:rPr>
          <w:lang w:val="fr-CA"/>
        </w:rPr>
      </w:pPr>
      <w:r>
        <w:rPr>
          <w:lang w:val="fr-CA"/>
        </w:rPr>
        <w:t>Évaluer les traits de personnalité :</w:t>
      </w:r>
    </w:p>
    <w:p w14:paraId="0D73D52A" w14:textId="5C7CB32C" w:rsidR="00C32AD7" w:rsidRDefault="00C32AD7" w:rsidP="00C32AD7">
      <w:pPr>
        <w:pStyle w:val="ListParagraph"/>
        <w:numPr>
          <w:ilvl w:val="0"/>
          <w:numId w:val="3"/>
        </w:numPr>
        <w:rPr>
          <w:lang w:val="fr-CA"/>
        </w:rPr>
      </w:pPr>
      <w:r>
        <w:rPr>
          <w:lang w:val="fr-CA"/>
        </w:rPr>
        <w:t>MMPI : Minnesota Multiphasic Personality Inventory</w:t>
      </w:r>
    </w:p>
    <w:p w14:paraId="7EF6A28F" w14:textId="54DF26FE" w:rsidR="006E4306" w:rsidRDefault="006E4306" w:rsidP="00C32AD7">
      <w:pPr>
        <w:pStyle w:val="ListParagraph"/>
        <w:numPr>
          <w:ilvl w:val="0"/>
          <w:numId w:val="28"/>
        </w:numPr>
        <w:rPr>
          <w:lang w:val="fr-CA"/>
        </w:rPr>
      </w:pPr>
      <w:r>
        <w:rPr>
          <w:lang w:val="fr-CA"/>
        </w:rPr>
        <w:t>L’inventaire de personnalité le plus classique</w:t>
      </w:r>
    </w:p>
    <w:p w14:paraId="0FE7AE4D" w14:textId="56976656" w:rsidR="006E4306" w:rsidRDefault="006E4306" w:rsidP="00C32AD7">
      <w:pPr>
        <w:pStyle w:val="ListParagraph"/>
        <w:numPr>
          <w:ilvl w:val="0"/>
          <w:numId w:val="28"/>
        </w:numPr>
        <w:rPr>
          <w:lang w:val="fr-CA"/>
        </w:rPr>
      </w:pPr>
      <w:r>
        <w:rPr>
          <w:lang w:val="fr-CA"/>
        </w:rPr>
        <w:t>Test de personnalité le plus utilisé en psychologie clinique et sur lequel ont été effectuées le plus grand nombre de recherches</w:t>
      </w:r>
    </w:p>
    <w:p w14:paraId="093DCE62" w14:textId="00F4F61A" w:rsidR="006E4306" w:rsidRDefault="006E4306" w:rsidP="00C32AD7">
      <w:pPr>
        <w:pStyle w:val="ListParagraph"/>
        <w:numPr>
          <w:ilvl w:val="0"/>
          <w:numId w:val="28"/>
        </w:numPr>
        <w:rPr>
          <w:lang w:val="fr-CA"/>
        </w:rPr>
      </w:pPr>
      <w:r>
        <w:rPr>
          <w:lang w:val="fr-CA"/>
        </w:rPr>
        <w:t xml:space="preserve">Développé initialement pour identifier les sujets présentant des troubles émotionnels (on considère encore que c’est son usage premier), ce test est maintenant utilisé dans beaucoup d’autres procédure de dépistage </w:t>
      </w:r>
    </w:p>
    <w:p w14:paraId="5091FFB0" w14:textId="5DB7A9B3" w:rsidR="006E4306" w:rsidRDefault="006E4306" w:rsidP="00C32AD7">
      <w:pPr>
        <w:pStyle w:val="ListParagraph"/>
        <w:numPr>
          <w:ilvl w:val="0"/>
          <w:numId w:val="28"/>
        </w:numPr>
        <w:rPr>
          <w:lang w:val="fr-CA"/>
        </w:rPr>
      </w:pPr>
      <w:r>
        <w:rPr>
          <w:lang w:val="fr-CA"/>
        </w:rPr>
        <w:t xml:space="preserve">Les questions du MMPI furent choisies empiriquement </w:t>
      </w:r>
    </w:p>
    <w:p w14:paraId="69F61443" w14:textId="003437D6" w:rsidR="006E4306" w:rsidRDefault="006E4306" w:rsidP="00C32AD7">
      <w:pPr>
        <w:pStyle w:val="ListParagraph"/>
        <w:numPr>
          <w:ilvl w:val="0"/>
          <w:numId w:val="28"/>
        </w:numPr>
        <w:rPr>
          <w:lang w:val="fr-CA"/>
        </w:rPr>
      </w:pPr>
      <w:r>
        <w:rPr>
          <w:lang w:val="fr-CA"/>
        </w:rPr>
        <w:t>Test empirique : test (ex : MMPI) développé à partie d’un vaste choi</w:t>
      </w:r>
      <w:r w:rsidR="00975841">
        <w:rPr>
          <w:lang w:val="fr-CA"/>
        </w:rPr>
        <w:t>x</w:t>
      </w:r>
      <w:r>
        <w:rPr>
          <w:lang w:val="fr-CA"/>
        </w:rPr>
        <w:t xml:space="preserve"> de questions parmi lesquelles sont sélectionnés celles qui permettent de discriminer des groupes pertinents </w:t>
      </w:r>
    </w:p>
    <w:p w14:paraId="3600447F" w14:textId="7ADD16FE" w:rsidR="006E4306" w:rsidRDefault="006E4306" w:rsidP="00C32AD7">
      <w:pPr>
        <w:pStyle w:val="ListParagraph"/>
        <w:numPr>
          <w:ilvl w:val="0"/>
          <w:numId w:val="28"/>
        </w:numPr>
        <w:rPr>
          <w:lang w:val="fr-CA"/>
        </w:rPr>
      </w:pPr>
      <w:r>
        <w:rPr>
          <w:lang w:val="fr-CA"/>
        </w:rPr>
        <w:t>Rassemble les questions en 10 échelles cliniques incluant des échelles qui évalue les tendances dépressives, la masculinité/féminité et l’introversion/extraversion</w:t>
      </w:r>
    </w:p>
    <w:p w14:paraId="2FC55505" w14:textId="637447E2" w:rsidR="00C32AD7" w:rsidRDefault="00C32AD7" w:rsidP="00C32AD7">
      <w:pPr>
        <w:pStyle w:val="ListParagraph"/>
        <w:numPr>
          <w:ilvl w:val="0"/>
          <w:numId w:val="28"/>
        </w:numPr>
        <w:rPr>
          <w:lang w:val="fr-CA"/>
        </w:rPr>
      </w:pPr>
      <w:r>
        <w:rPr>
          <w:lang w:val="fr-CA"/>
        </w:rPr>
        <w:t xml:space="preserve">Inventaire le plus largement utilisé et exploré </w:t>
      </w:r>
    </w:p>
    <w:p w14:paraId="405B7376" w14:textId="77777777" w:rsidR="00C32AD7" w:rsidRDefault="00C32AD7" w:rsidP="00C32AD7">
      <w:pPr>
        <w:pStyle w:val="ListParagraph"/>
        <w:numPr>
          <w:ilvl w:val="0"/>
          <w:numId w:val="28"/>
        </w:numPr>
        <w:rPr>
          <w:lang w:val="fr-CA"/>
        </w:rPr>
      </w:pPr>
      <w:r>
        <w:rPr>
          <w:lang w:val="fr-CA"/>
        </w:rPr>
        <w:t>Questions choisies empiriquement</w:t>
      </w:r>
    </w:p>
    <w:p w14:paraId="0F695D1F" w14:textId="0EC80616" w:rsidR="00C32AD7" w:rsidRDefault="00C32AD7" w:rsidP="00C32AD7">
      <w:pPr>
        <w:pStyle w:val="ListParagraph"/>
        <w:numPr>
          <w:ilvl w:val="0"/>
          <w:numId w:val="28"/>
        </w:numPr>
        <w:rPr>
          <w:lang w:val="fr-CA"/>
        </w:rPr>
      </w:pPr>
      <w:r>
        <w:rPr>
          <w:lang w:val="fr-CA"/>
        </w:rPr>
        <w:t>Identifie les troubles émotionnels (échelle clinique et échelle de mensonges)</w:t>
      </w:r>
    </w:p>
    <w:p w14:paraId="2A9E3E8E" w14:textId="55DE71DD" w:rsidR="006E4306" w:rsidRDefault="006E4306" w:rsidP="00C32AD7">
      <w:pPr>
        <w:pStyle w:val="ListParagraph"/>
        <w:numPr>
          <w:ilvl w:val="0"/>
          <w:numId w:val="28"/>
        </w:numPr>
        <w:rPr>
          <w:lang w:val="fr-CA"/>
        </w:rPr>
      </w:pPr>
      <w:r>
        <w:rPr>
          <w:lang w:val="fr-CA"/>
        </w:rPr>
        <w:t xml:space="preserve">La version actuelle est le MMPI – 2 </w:t>
      </w:r>
    </w:p>
    <w:p w14:paraId="58262D46" w14:textId="77777777" w:rsidR="0087296A" w:rsidRDefault="0087296A" w:rsidP="005D1582">
      <w:pPr>
        <w:pStyle w:val="ListParagraph"/>
        <w:numPr>
          <w:ilvl w:val="0"/>
          <w:numId w:val="21"/>
        </w:numPr>
        <w:rPr>
          <w:lang w:val="fr-CA"/>
        </w:rPr>
      </w:pPr>
      <w:r>
        <w:rPr>
          <w:lang w:val="fr-CA"/>
        </w:rPr>
        <w:t>Le « Big Five » :</w:t>
      </w:r>
    </w:p>
    <w:p w14:paraId="4BA3CD6A" w14:textId="77777777" w:rsidR="00C32AD7" w:rsidRDefault="00C32AD7" w:rsidP="00C32AD7">
      <w:pPr>
        <w:pStyle w:val="ListParagraph"/>
        <w:numPr>
          <w:ilvl w:val="0"/>
          <w:numId w:val="3"/>
        </w:numPr>
        <w:rPr>
          <w:lang w:val="fr-CA"/>
        </w:rPr>
      </w:pPr>
      <w:r>
        <w:rPr>
          <w:lang w:val="fr-CA"/>
        </w:rPr>
        <w:t xml:space="preserve">D’apres les chercheursd’aujourd’hui, les dimensions d’Eysenck sont incomplètes </w:t>
      </w:r>
    </w:p>
    <w:p w14:paraId="660C466E" w14:textId="27A61616" w:rsidR="00C32AD7" w:rsidRDefault="00C32AD7" w:rsidP="00C32AD7">
      <w:pPr>
        <w:pStyle w:val="ListParagraph"/>
        <w:numPr>
          <w:ilvl w:val="0"/>
          <w:numId w:val="3"/>
        </w:numPr>
        <w:rPr>
          <w:lang w:val="fr-CA"/>
        </w:rPr>
      </w:pPr>
      <w:r>
        <w:rPr>
          <w:lang w:val="fr-CA"/>
        </w:rPr>
        <w:t xml:space="preserve">Un ensemble de cinq facteurs serait plus approprié </w:t>
      </w:r>
    </w:p>
    <w:p w14:paraId="29AA2376" w14:textId="6274F501" w:rsidR="00C379E2" w:rsidRDefault="00C70EE5" w:rsidP="00C32AD7">
      <w:pPr>
        <w:pStyle w:val="ListParagraph"/>
        <w:numPr>
          <w:ilvl w:val="0"/>
          <w:numId w:val="3"/>
        </w:numPr>
        <w:rPr>
          <w:lang w:val="fr-CA"/>
        </w:rPr>
      </w:pPr>
      <w:r>
        <w:rPr>
          <w:lang w:val="fr-CA"/>
        </w:rPr>
        <w:t>Si le test permet de vous situer sur l’une des 5 dimensions (conscience, amabilité, ne</w:t>
      </w:r>
      <w:r w:rsidR="00A97BAD">
        <w:rPr>
          <w:lang w:val="fr-CA"/>
        </w:rPr>
        <w:t>u</w:t>
      </w:r>
      <w:r>
        <w:rPr>
          <w:lang w:val="fr-CA"/>
        </w:rPr>
        <w:t xml:space="preserve">roticisme, ouverture d’esprit et extraversion), une grande partie de la personnalité sera dévoilée </w:t>
      </w:r>
    </w:p>
    <w:p w14:paraId="3792843B" w14:textId="03177402" w:rsidR="00C70EE5" w:rsidRDefault="00C70EE5" w:rsidP="00C32AD7">
      <w:pPr>
        <w:pStyle w:val="ListParagraph"/>
        <w:numPr>
          <w:ilvl w:val="0"/>
          <w:numId w:val="3"/>
        </w:numPr>
        <w:rPr>
          <w:lang w:val="fr-CA"/>
        </w:rPr>
      </w:pPr>
      <w:r>
        <w:rPr>
          <w:lang w:val="fr-CA"/>
        </w:rPr>
        <w:t>Actuellement la meilleure approximation des dimensions de base de la personnalité en psychologie</w:t>
      </w:r>
    </w:p>
    <w:p w14:paraId="7FF6CB84" w14:textId="77777777" w:rsidR="00C32AD7" w:rsidRDefault="00C32AD7" w:rsidP="00C32AD7">
      <w:pPr>
        <w:pStyle w:val="ListParagraph"/>
        <w:numPr>
          <w:ilvl w:val="0"/>
          <w:numId w:val="3"/>
        </w:numPr>
        <w:rPr>
          <w:lang w:val="fr-CA"/>
        </w:rPr>
      </w:pPr>
      <w:r>
        <w:rPr>
          <w:lang w:val="fr-CA"/>
        </w:rPr>
        <w:t>Plus actuel</w:t>
      </w:r>
    </w:p>
    <w:p w14:paraId="295F9399" w14:textId="755644B9" w:rsidR="00C70EE5" w:rsidRPr="0099396B" w:rsidRDefault="00D50768" w:rsidP="0099396B">
      <w:pPr>
        <w:pStyle w:val="ListParagraph"/>
        <w:numPr>
          <w:ilvl w:val="0"/>
          <w:numId w:val="3"/>
        </w:numPr>
        <w:rPr>
          <w:lang w:val="fr-CA"/>
        </w:rPr>
      </w:pPr>
      <w:r>
        <w:rPr>
          <w:noProof/>
        </w:rPr>
        <w:drawing>
          <wp:anchor distT="0" distB="0" distL="114300" distR="114300" simplePos="0" relativeHeight="251658245" behindDoc="0" locked="0" layoutInCell="1" allowOverlap="1" wp14:anchorId="0D1A1402" wp14:editId="491C5768">
            <wp:simplePos x="0" y="0"/>
            <wp:positionH relativeFrom="column">
              <wp:posOffset>667385</wp:posOffset>
            </wp:positionH>
            <wp:positionV relativeFrom="paragraph">
              <wp:posOffset>179705</wp:posOffset>
            </wp:positionV>
            <wp:extent cx="1502410" cy="11049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02410" cy="1104900"/>
                    </a:xfrm>
                    <a:prstGeom prst="rect">
                      <a:avLst/>
                    </a:prstGeom>
                  </pic:spPr>
                </pic:pic>
              </a:graphicData>
            </a:graphic>
            <wp14:sizeRelH relativeFrom="margin">
              <wp14:pctWidth>0</wp14:pctWidth>
            </wp14:sizeRelH>
            <wp14:sizeRelV relativeFrom="margin">
              <wp14:pctHeight>0</wp14:pctHeight>
            </wp14:sizeRelV>
          </wp:anchor>
        </w:drawing>
      </w:r>
      <w:r w:rsidR="00C32AD7">
        <w:rPr>
          <w:lang w:val="fr-CA"/>
        </w:rPr>
        <w:t>Toute les traits interagit ensemble pour définir la personnalité d’une personne</w:t>
      </w:r>
    </w:p>
    <w:p w14:paraId="726A3CA4" w14:textId="77777777" w:rsidR="00045D79" w:rsidRDefault="00045D79" w:rsidP="00C32AD7">
      <w:pPr>
        <w:pStyle w:val="ListParagraph"/>
        <w:numPr>
          <w:ilvl w:val="0"/>
          <w:numId w:val="3"/>
        </w:numPr>
        <w:rPr>
          <w:lang w:val="fr-CA"/>
        </w:rPr>
      </w:pPr>
    </w:p>
    <w:p w14:paraId="70A55B5B" w14:textId="7C21253F" w:rsidR="00C32AD7" w:rsidRDefault="002E2174" w:rsidP="00C32AD7">
      <w:pPr>
        <w:pStyle w:val="ListParagraph"/>
        <w:numPr>
          <w:ilvl w:val="0"/>
          <w:numId w:val="3"/>
        </w:numPr>
        <w:rPr>
          <w:lang w:val="fr-CA"/>
        </w:rPr>
      </w:pPr>
      <w:r>
        <w:rPr>
          <w:lang w:val="fr-CA"/>
        </w:rPr>
        <w:t>Conscience :</w:t>
      </w:r>
    </w:p>
    <w:p w14:paraId="1E9ED4D4" w14:textId="04AA0830" w:rsidR="002E2174" w:rsidRDefault="001D0B40" w:rsidP="002E2174">
      <w:pPr>
        <w:pStyle w:val="ListParagraph"/>
        <w:numPr>
          <w:ilvl w:val="0"/>
          <w:numId w:val="39"/>
        </w:numPr>
        <w:rPr>
          <w:lang w:val="fr-CA"/>
        </w:rPr>
      </w:pPr>
      <w:r>
        <w:rPr>
          <w:lang w:val="fr-CA"/>
        </w:rPr>
        <w:t xml:space="preserve">Organisé et discipliné </w:t>
      </w:r>
    </w:p>
    <w:p w14:paraId="0A08D024" w14:textId="306FFBE6" w:rsidR="001D0B40" w:rsidRDefault="001D0B40" w:rsidP="001D0B40">
      <w:pPr>
        <w:pStyle w:val="ListParagraph"/>
        <w:ind w:left="1800"/>
        <w:rPr>
          <w:lang w:val="fr-CA"/>
        </w:rPr>
      </w:pPr>
      <w:r>
        <w:rPr>
          <w:lang w:val="fr-CA"/>
        </w:rPr>
        <w:t>VS</w:t>
      </w:r>
    </w:p>
    <w:p w14:paraId="6059CC37" w14:textId="68AE601C" w:rsidR="001D0B40" w:rsidRDefault="001D0B40" w:rsidP="002E2174">
      <w:pPr>
        <w:pStyle w:val="ListParagraph"/>
        <w:numPr>
          <w:ilvl w:val="0"/>
          <w:numId w:val="39"/>
        </w:numPr>
        <w:rPr>
          <w:lang w:val="fr-CA"/>
        </w:rPr>
      </w:pPr>
      <w:r>
        <w:rPr>
          <w:lang w:val="fr-CA"/>
        </w:rPr>
        <w:t>Désorganisé et impulsif</w:t>
      </w:r>
    </w:p>
    <w:p w14:paraId="3304FFDA" w14:textId="531F84E3" w:rsidR="002E2174" w:rsidRDefault="002E2174" w:rsidP="00C32AD7">
      <w:pPr>
        <w:pStyle w:val="ListParagraph"/>
        <w:numPr>
          <w:ilvl w:val="0"/>
          <w:numId w:val="3"/>
        </w:numPr>
        <w:rPr>
          <w:lang w:val="fr-CA"/>
        </w:rPr>
      </w:pPr>
      <w:r>
        <w:rPr>
          <w:lang w:val="fr-CA"/>
        </w:rPr>
        <w:t>Amabilité :</w:t>
      </w:r>
    </w:p>
    <w:p w14:paraId="7B39EC9A" w14:textId="08414916" w:rsidR="001D0B40" w:rsidRDefault="001D0B40" w:rsidP="001D0B40">
      <w:pPr>
        <w:pStyle w:val="ListParagraph"/>
        <w:numPr>
          <w:ilvl w:val="0"/>
          <w:numId w:val="39"/>
        </w:numPr>
        <w:rPr>
          <w:lang w:val="fr-CA"/>
        </w:rPr>
      </w:pPr>
      <w:r>
        <w:rPr>
          <w:lang w:val="fr-CA"/>
        </w:rPr>
        <w:t>Gentil, fait confiance et altruiste</w:t>
      </w:r>
    </w:p>
    <w:p w14:paraId="4B9D752F" w14:textId="4CB9C566" w:rsidR="00E22EE2" w:rsidRDefault="00E22EE2" w:rsidP="00E22EE2">
      <w:pPr>
        <w:pStyle w:val="ListParagraph"/>
        <w:ind w:left="1800"/>
        <w:rPr>
          <w:lang w:val="fr-CA"/>
        </w:rPr>
      </w:pPr>
      <w:r>
        <w:rPr>
          <w:lang w:val="fr-CA"/>
        </w:rPr>
        <w:t>VS</w:t>
      </w:r>
    </w:p>
    <w:p w14:paraId="4A65DCBC" w14:textId="76FAA2B7" w:rsidR="001D0B40" w:rsidRDefault="00E22EE2" w:rsidP="001D0B40">
      <w:pPr>
        <w:pStyle w:val="ListParagraph"/>
        <w:numPr>
          <w:ilvl w:val="0"/>
          <w:numId w:val="39"/>
        </w:numPr>
        <w:rPr>
          <w:lang w:val="fr-CA"/>
        </w:rPr>
      </w:pPr>
      <w:r>
        <w:rPr>
          <w:lang w:val="fr-CA"/>
        </w:rPr>
        <w:t xml:space="preserve">Rude, méfiant et non coopératif </w:t>
      </w:r>
    </w:p>
    <w:p w14:paraId="1F6D06CC" w14:textId="0DD6A8A8" w:rsidR="002E2174" w:rsidRDefault="002E2174" w:rsidP="00C32AD7">
      <w:pPr>
        <w:pStyle w:val="ListParagraph"/>
        <w:numPr>
          <w:ilvl w:val="0"/>
          <w:numId w:val="3"/>
        </w:numPr>
        <w:rPr>
          <w:lang w:val="fr-CA"/>
        </w:rPr>
      </w:pPr>
      <w:r>
        <w:rPr>
          <w:lang w:val="fr-CA"/>
        </w:rPr>
        <w:t>Nevrosisme :</w:t>
      </w:r>
    </w:p>
    <w:p w14:paraId="7F10FD42" w14:textId="0644DE7D" w:rsidR="00E22EE2" w:rsidRDefault="00E22EE2" w:rsidP="00E22EE2">
      <w:pPr>
        <w:pStyle w:val="ListParagraph"/>
        <w:numPr>
          <w:ilvl w:val="0"/>
          <w:numId w:val="39"/>
        </w:numPr>
        <w:rPr>
          <w:lang w:val="fr-CA"/>
        </w:rPr>
      </w:pPr>
      <w:r>
        <w:rPr>
          <w:lang w:val="fr-CA"/>
        </w:rPr>
        <w:t xml:space="preserve">Calme et sécure </w:t>
      </w:r>
    </w:p>
    <w:p w14:paraId="1B181291" w14:textId="0CFEB77F" w:rsidR="00E22EE2" w:rsidRDefault="00E22EE2" w:rsidP="00E22EE2">
      <w:pPr>
        <w:pStyle w:val="ListParagraph"/>
        <w:ind w:left="1800"/>
        <w:rPr>
          <w:lang w:val="fr-CA"/>
        </w:rPr>
      </w:pPr>
      <w:r>
        <w:rPr>
          <w:lang w:val="fr-CA"/>
        </w:rPr>
        <w:t>VS</w:t>
      </w:r>
    </w:p>
    <w:p w14:paraId="548FD329" w14:textId="436B4BB9" w:rsidR="00E22EE2" w:rsidRDefault="00E22EE2" w:rsidP="00E22EE2">
      <w:pPr>
        <w:pStyle w:val="ListParagraph"/>
        <w:numPr>
          <w:ilvl w:val="0"/>
          <w:numId w:val="39"/>
        </w:numPr>
        <w:rPr>
          <w:lang w:val="fr-CA"/>
        </w:rPr>
      </w:pPr>
      <w:r>
        <w:rPr>
          <w:lang w:val="fr-CA"/>
        </w:rPr>
        <w:lastRenderedPageBreak/>
        <w:t xml:space="preserve">Anxieux et insécure </w:t>
      </w:r>
    </w:p>
    <w:p w14:paraId="03402D8D" w14:textId="22D245C0" w:rsidR="002E2174" w:rsidRDefault="002E2174" w:rsidP="00C32AD7">
      <w:pPr>
        <w:pStyle w:val="ListParagraph"/>
        <w:numPr>
          <w:ilvl w:val="0"/>
          <w:numId w:val="3"/>
        </w:numPr>
        <w:rPr>
          <w:lang w:val="fr-CA"/>
        </w:rPr>
      </w:pPr>
      <w:r>
        <w:rPr>
          <w:lang w:val="fr-CA"/>
        </w:rPr>
        <w:t>Ouverture d’esprit :</w:t>
      </w:r>
    </w:p>
    <w:p w14:paraId="77CA9C95" w14:textId="67913ED2" w:rsidR="00E22EE2" w:rsidRDefault="00E22EE2" w:rsidP="00E22EE2">
      <w:pPr>
        <w:pStyle w:val="ListParagraph"/>
        <w:numPr>
          <w:ilvl w:val="0"/>
          <w:numId w:val="39"/>
        </w:numPr>
        <w:rPr>
          <w:lang w:val="fr-CA"/>
        </w:rPr>
      </w:pPr>
      <w:r>
        <w:rPr>
          <w:lang w:val="fr-CA"/>
        </w:rPr>
        <w:t xml:space="preserve">Imaginatif, aime la variété et indépendant </w:t>
      </w:r>
    </w:p>
    <w:p w14:paraId="4A23DFFF" w14:textId="230A0A4E" w:rsidR="00E22EE2" w:rsidRDefault="00E22EE2" w:rsidP="00E22EE2">
      <w:pPr>
        <w:pStyle w:val="ListParagraph"/>
        <w:ind w:left="1800"/>
        <w:rPr>
          <w:lang w:val="fr-CA"/>
        </w:rPr>
      </w:pPr>
      <w:r>
        <w:rPr>
          <w:lang w:val="fr-CA"/>
        </w:rPr>
        <w:t>VS</w:t>
      </w:r>
    </w:p>
    <w:p w14:paraId="4CE09710" w14:textId="0C8BBAFD" w:rsidR="00E22EE2" w:rsidRDefault="00E22EE2" w:rsidP="00E22EE2">
      <w:pPr>
        <w:pStyle w:val="ListParagraph"/>
        <w:numPr>
          <w:ilvl w:val="0"/>
          <w:numId w:val="39"/>
        </w:numPr>
        <w:rPr>
          <w:lang w:val="fr-CA"/>
        </w:rPr>
      </w:pPr>
      <w:r>
        <w:rPr>
          <w:lang w:val="fr-CA"/>
        </w:rPr>
        <w:t>Pratique, aime la routine et conformiste</w:t>
      </w:r>
    </w:p>
    <w:p w14:paraId="3F1AEFBE" w14:textId="533A2189" w:rsidR="002E2174" w:rsidRDefault="002E2174" w:rsidP="00C32AD7">
      <w:pPr>
        <w:pStyle w:val="ListParagraph"/>
        <w:numPr>
          <w:ilvl w:val="0"/>
          <w:numId w:val="3"/>
        </w:numPr>
        <w:rPr>
          <w:lang w:val="fr-CA"/>
        </w:rPr>
      </w:pPr>
      <w:r>
        <w:rPr>
          <w:lang w:val="fr-CA"/>
        </w:rPr>
        <w:t>Extraversion :</w:t>
      </w:r>
    </w:p>
    <w:p w14:paraId="78255E61" w14:textId="2EA22BC5" w:rsidR="00E22EE2" w:rsidRDefault="009050C5" w:rsidP="00E22EE2">
      <w:pPr>
        <w:pStyle w:val="ListParagraph"/>
        <w:numPr>
          <w:ilvl w:val="0"/>
          <w:numId w:val="39"/>
        </w:numPr>
        <w:rPr>
          <w:lang w:val="fr-CA"/>
        </w:rPr>
      </w:pPr>
      <w:r>
        <w:rPr>
          <w:lang w:val="fr-CA"/>
        </w:rPr>
        <w:t xml:space="preserve">Sociable et affectueux </w:t>
      </w:r>
    </w:p>
    <w:p w14:paraId="1E75F32B" w14:textId="17A208EF" w:rsidR="009050C5" w:rsidRDefault="009050C5" w:rsidP="009050C5">
      <w:pPr>
        <w:pStyle w:val="ListParagraph"/>
        <w:ind w:left="1800"/>
        <w:rPr>
          <w:lang w:val="fr-CA"/>
        </w:rPr>
      </w:pPr>
      <w:r>
        <w:rPr>
          <w:lang w:val="fr-CA"/>
        </w:rPr>
        <w:t>VS</w:t>
      </w:r>
    </w:p>
    <w:p w14:paraId="0035C7B1" w14:textId="5D4AAEF4" w:rsidR="009050C5" w:rsidRDefault="009568B9" w:rsidP="00E22EE2">
      <w:pPr>
        <w:pStyle w:val="ListParagraph"/>
        <w:numPr>
          <w:ilvl w:val="0"/>
          <w:numId w:val="39"/>
        </w:numPr>
        <w:rPr>
          <w:lang w:val="fr-CA"/>
        </w:rPr>
      </w:pPr>
      <w:r>
        <w:rPr>
          <w:noProof/>
        </w:rPr>
        <w:drawing>
          <wp:anchor distT="0" distB="0" distL="114300" distR="114300" simplePos="0" relativeHeight="251660295" behindDoc="0" locked="0" layoutInCell="1" allowOverlap="1" wp14:anchorId="6E79F720" wp14:editId="1D6CBFEE">
            <wp:simplePos x="0" y="0"/>
            <wp:positionH relativeFrom="column">
              <wp:posOffset>619760</wp:posOffset>
            </wp:positionH>
            <wp:positionV relativeFrom="paragraph">
              <wp:posOffset>190500</wp:posOffset>
            </wp:positionV>
            <wp:extent cx="4015105" cy="135128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15105" cy="1351280"/>
                    </a:xfrm>
                    <a:prstGeom prst="rect">
                      <a:avLst/>
                    </a:prstGeom>
                  </pic:spPr>
                </pic:pic>
              </a:graphicData>
            </a:graphic>
            <wp14:sizeRelH relativeFrom="margin">
              <wp14:pctWidth>0</wp14:pctWidth>
            </wp14:sizeRelH>
            <wp14:sizeRelV relativeFrom="margin">
              <wp14:pctHeight>0</wp14:pctHeight>
            </wp14:sizeRelV>
          </wp:anchor>
        </w:drawing>
      </w:r>
      <w:r w:rsidR="009050C5">
        <w:rPr>
          <w:lang w:val="fr-CA"/>
        </w:rPr>
        <w:t>Réservé et sobre</w:t>
      </w:r>
    </w:p>
    <w:p w14:paraId="13E7A312" w14:textId="20BF130D" w:rsidR="009568B9" w:rsidRDefault="009568B9" w:rsidP="0099396B">
      <w:pPr>
        <w:pStyle w:val="ListParagraph"/>
        <w:numPr>
          <w:ilvl w:val="0"/>
          <w:numId w:val="3"/>
        </w:numPr>
        <w:rPr>
          <w:lang w:val="fr-CA"/>
        </w:rPr>
      </w:pPr>
    </w:p>
    <w:p w14:paraId="122D5CCF" w14:textId="5E5F9518" w:rsidR="0099396B" w:rsidRDefault="0099396B" w:rsidP="0099396B">
      <w:pPr>
        <w:pStyle w:val="ListParagraph"/>
        <w:numPr>
          <w:ilvl w:val="0"/>
          <w:numId w:val="3"/>
        </w:numPr>
        <w:rPr>
          <w:lang w:val="fr-CA"/>
        </w:rPr>
      </w:pPr>
      <w:r>
        <w:rPr>
          <w:lang w:val="fr-CA"/>
        </w:rPr>
        <w:t xml:space="preserve">La personnalité continue à se développer tout au long de la préadolescence et de l’adolescence, mais se stabilise à l’âge adulte </w:t>
      </w:r>
    </w:p>
    <w:p w14:paraId="1A3522E3" w14:textId="39D6202A" w:rsidR="0099396B" w:rsidRDefault="0099396B" w:rsidP="0099396B">
      <w:pPr>
        <w:pStyle w:val="ListParagraph"/>
        <w:numPr>
          <w:ilvl w:val="0"/>
          <w:numId w:val="3"/>
        </w:numPr>
        <w:rPr>
          <w:lang w:val="fr-CA"/>
        </w:rPr>
      </w:pPr>
      <w:r>
        <w:rPr>
          <w:lang w:val="fr-CA"/>
        </w:rPr>
        <w:t>Héritabilité de 50%</w:t>
      </w:r>
    </w:p>
    <w:p w14:paraId="669CBE47" w14:textId="50FBA6EE" w:rsidR="0099396B" w:rsidRDefault="0099396B" w:rsidP="0099396B">
      <w:pPr>
        <w:pStyle w:val="ListParagraph"/>
        <w:numPr>
          <w:ilvl w:val="0"/>
          <w:numId w:val="3"/>
        </w:numPr>
        <w:rPr>
          <w:lang w:val="fr-CA"/>
        </w:rPr>
      </w:pPr>
      <w:r>
        <w:rPr>
          <w:lang w:val="fr-CA"/>
        </w:rPr>
        <w:t>La taille des différentes structures du cerveau est corrélée à ces cinq dimensions</w:t>
      </w:r>
    </w:p>
    <w:p w14:paraId="613FEBA0" w14:textId="5F5CC6DD" w:rsidR="0099396B" w:rsidRDefault="0099396B" w:rsidP="0099396B">
      <w:pPr>
        <w:pStyle w:val="ListParagraph"/>
        <w:numPr>
          <w:ilvl w:val="0"/>
          <w:numId w:val="3"/>
        </w:numPr>
        <w:rPr>
          <w:lang w:val="fr-CA"/>
        </w:rPr>
      </w:pPr>
      <w:r>
        <w:rPr>
          <w:lang w:val="fr-CA"/>
        </w:rPr>
        <w:t xml:space="preserve">L’évolution culturelle peuvent influencer l’affirmation de certains traits de la personnalité </w:t>
      </w:r>
    </w:p>
    <w:p w14:paraId="0545FF87" w14:textId="4FAC94A9" w:rsidR="0099396B" w:rsidRDefault="0099396B" w:rsidP="0099396B">
      <w:pPr>
        <w:pStyle w:val="ListParagraph"/>
        <w:numPr>
          <w:ilvl w:val="0"/>
          <w:numId w:val="3"/>
        </w:numPr>
        <w:rPr>
          <w:lang w:val="fr-CA"/>
        </w:rPr>
      </w:pPr>
      <w:r>
        <w:rPr>
          <w:lang w:val="fr-CA"/>
        </w:rPr>
        <w:t>Les cinq dimensions sont communes à toutes les cultures</w:t>
      </w:r>
    </w:p>
    <w:p w14:paraId="2ACFFC79" w14:textId="5C5DBC45" w:rsidR="004D1D25" w:rsidRDefault="004D1D25" w:rsidP="0099396B">
      <w:pPr>
        <w:pStyle w:val="ListParagraph"/>
        <w:numPr>
          <w:ilvl w:val="0"/>
          <w:numId w:val="3"/>
        </w:numPr>
        <w:rPr>
          <w:lang w:val="fr-CA"/>
        </w:rPr>
      </w:pPr>
      <w:r>
        <w:rPr>
          <w:lang w:val="fr-CA"/>
        </w:rPr>
        <w:t xml:space="preserve">Ce modèle à cinq dimensions permet réellement de prédire les comportements </w:t>
      </w:r>
    </w:p>
    <w:p w14:paraId="130C8FCA" w14:textId="385C4635" w:rsidR="004D1D25" w:rsidRDefault="004D1D25" w:rsidP="0099396B">
      <w:pPr>
        <w:pStyle w:val="ListParagraph"/>
        <w:numPr>
          <w:ilvl w:val="0"/>
          <w:numId w:val="3"/>
        </w:numPr>
        <w:rPr>
          <w:lang w:val="fr-CA"/>
        </w:rPr>
      </w:pPr>
      <w:r>
        <w:rPr>
          <w:lang w:val="fr-CA"/>
        </w:rPr>
        <w:t>Les traits de caractères ont de l’importance</w:t>
      </w:r>
    </w:p>
    <w:p w14:paraId="12AEB4F6" w14:textId="77777777" w:rsidR="0087296A" w:rsidRDefault="0087296A" w:rsidP="0087296A">
      <w:pPr>
        <w:rPr>
          <w:lang w:val="fr-CA"/>
        </w:rPr>
      </w:pPr>
    </w:p>
    <w:p w14:paraId="5361016E" w14:textId="77777777" w:rsidR="0087296A" w:rsidRDefault="0087296A" w:rsidP="00EC4A50">
      <w:pPr>
        <w:rPr>
          <w:b/>
          <w:lang w:val="fr-CA"/>
        </w:rPr>
      </w:pPr>
      <w:r>
        <w:rPr>
          <w:b/>
          <w:lang w:val="fr-CA"/>
        </w:rPr>
        <w:t xml:space="preserve">Évaluer la perspective </w:t>
      </w:r>
      <w:r w:rsidRPr="00EC4A50">
        <w:rPr>
          <w:b/>
          <w:lang w:val="fr-CA"/>
        </w:rPr>
        <w:t>dimensionnelle</w:t>
      </w:r>
      <w:r w:rsidR="00EC4A50" w:rsidRPr="00EC4A50">
        <w:rPr>
          <w:b/>
          <w:lang w:val="fr-CA"/>
        </w:rPr>
        <w:t xml:space="preserve"> : </w:t>
      </w:r>
      <w:r w:rsidRPr="00EC4A50">
        <w:rPr>
          <w:b/>
          <w:lang w:val="fr-CA"/>
        </w:rPr>
        <w:t>Débats personne / situation </w:t>
      </w:r>
    </w:p>
    <w:p w14:paraId="4B80BE6A" w14:textId="77777777" w:rsidR="00EC4A50" w:rsidRDefault="004E0656" w:rsidP="00EC4A50">
      <w:pPr>
        <w:pStyle w:val="ListParagraph"/>
        <w:numPr>
          <w:ilvl w:val="0"/>
          <w:numId w:val="21"/>
        </w:numPr>
        <w:rPr>
          <w:lang w:val="fr-CA"/>
        </w:rPr>
      </w:pPr>
      <w:r>
        <w:rPr>
          <w:lang w:val="fr-CA"/>
        </w:rPr>
        <w:t xml:space="preserve">Bien </w:t>
      </w:r>
      <w:r w:rsidR="00B811F3">
        <w:rPr>
          <w:lang w:val="fr-CA"/>
        </w:rPr>
        <w:t>que les traits de personnalité peuvent être stables et puissants, le comportement dans différentes situations n’est pas constant</w:t>
      </w:r>
    </w:p>
    <w:p w14:paraId="2515C01A" w14:textId="77777777" w:rsidR="00B811F3" w:rsidRDefault="00B811F3" w:rsidP="00EC4A50">
      <w:pPr>
        <w:pStyle w:val="ListParagraph"/>
        <w:numPr>
          <w:ilvl w:val="0"/>
          <w:numId w:val="21"/>
        </w:numPr>
        <w:rPr>
          <w:lang w:val="fr-CA"/>
        </w:rPr>
      </w:pPr>
      <w:r>
        <w:rPr>
          <w:lang w:val="fr-CA"/>
        </w:rPr>
        <w:t xml:space="preserve">Alors, les traits ne peuvent pas bien prédire le comportement </w:t>
      </w:r>
    </w:p>
    <w:p w14:paraId="4E7765E2" w14:textId="77777777" w:rsidR="00B811F3" w:rsidRDefault="00B811F3" w:rsidP="00EC4A50">
      <w:pPr>
        <w:pStyle w:val="ListParagraph"/>
        <w:numPr>
          <w:ilvl w:val="0"/>
          <w:numId w:val="21"/>
        </w:numPr>
        <w:rPr>
          <w:lang w:val="fr-CA"/>
        </w:rPr>
      </w:pPr>
      <w:r>
        <w:rPr>
          <w:lang w:val="fr-CA"/>
        </w:rPr>
        <w:t>Perspective des traits</w:t>
      </w:r>
    </w:p>
    <w:p w14:paraId="558C7108" w14:textId="20F98742" w:rsidR="00B811F3" w:rsidRDefault="00B811F3" w:rsidP="00EC4A50">
      <w:pPr>
        <w:pStyle w:val="ListParagraph"/>
        <w:numPr>
          <w:ilvl w:val="0"/>
          <w:numId w:val="21"/>
        </w:numPr>
        <w:rPr>
          <w:lang w:val="fr-CA"/>
        </w:rPr>
      </w:pPr>
      <w:r>
        <w:rPr>
          <w:lang w:val="fr-CA"/>
        </w:rPr>
        <w:t xml:space="preserve">Un trait n’explique pas toute les comportement car celui-ci </w:t>
      </w:r>
      <w:r w:rsidR="00CF6FA6">
        <w:rPr>
          <w:lang w:val="fr-CA"/>
        </w:rPr>
        <w:t xml:space="preserve">diffère </w:t>
      </w:r>
      <w:r>
        <w:rPr>
          <w:lang w:val="fr-CA"/>
        </w:rPr>
        <w:t>dans différentes situation</w:t>
      </w:r>
    </w:p>
    <w:p w14:paraId="07D92942" w14:textId="77777777" w:rsidR="00B811F3" w:rsidRDefault="00B811F3" w:rsidP="00EC4A50">
      <w:pPr>
        <w:pStyle w:val="ListParagraph"/>
        <w:numPr>
          <w:ilvl w:val="0"/>
          <w:numId w:val="21"/>
        </w:numPr>
        <w:rPr>
          <w:lang w:val="fr-CA"/>
        </w:rPr>
      </w:pPr>
      <w:r>
        <w:rPr>
          <w:lang w:val="fr-CA"/>
        </w:rPr>
        <w:t>Dépend du contexte</w:t>
      </w:r>
    </w:p>
    <w:p w14:paraId="31108B4A" w14:textId="77777777" w:rsidR="00B811F3" w:rsidRDefault="00B811F3" w:rsidP="00EC4A50">
      <w:pPr>
        <w:pStyle w:val="ListParagraph"/>
        <w:numPr>
          <w:ilvl w:val="0"/>
          <w:numId w:val="21"/>
        </w:numPr>
        <w:rPr>
          <w:lang w:val="fr-CA"/>
        </w:rPr>
      </w:pPr>
      <w:r>
        <w:rPr>
          <w:lang w:val="fr-CA"/>
        </w:rPr>
        <w:t>La personnalité va dépendre de notre contexte</w:t>
      </w:r>
    </w:p>
    <w:p w14:paraId="62BC6634" w14:textId="77777777" w:rsidR="00F52675" w:rsidRDefault="00D25F0D" w:rsidP="00EC4A50">
      <w:pPr>
        <w:pStyle w:val="ListParagraph"/>
        <w:numPr>
          <w:ilvl w:val="0"/>
          <w:numId w:val="21"/>
        </w:numPr>
        <w:rPr>
          <w:lang w:val="fr-CA"/>
        </w:rPr>
      </w:pPr>
      <w:r>
        <w:rPr>
          <w:noProof/>
        </w:rPr>
        <w:drawing>
          <wp:anchor distT="0" distB="0" distL="114300" distR="114300" simplePos="0" relativeHeight="251658246" behindDoc="0" locked="0" layoutInCell="1" allowOverlap="1" wp14:anchorId="51C67F2D" wp14:editId="337CA07E">
            <wp:simplePos x="0" y="0"/>
            <wp:positionH relativeFrom="column">
              <wp:posOffset>476885</wp:posOffset>
            </wp:positionH>
            <wp:positionV relativeFrom="paragraph">
              <wp:posOffset>187325</wp:posOffset>
            </wp:positionV>
            <wp:extent cx="3013075" cy="1356360"/>
            <wp:effectExtent l="0" t="0" r="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13075" cy="1356360"/>
                    </a:xfrm>
                    <a:prstGeom prst="rect">
                      <a:avLst/>
                    </a:prstGeom>
                  </pic:spPr>
                </pic:pic>
              </a:graphicData>
            </a:graphic>
            <wp14:sizeRelH relativeFrom="margin">
              <wp14:pctWidth>0</wp14:pctWidth>
            </wp14:sizeRelH>
            <wp14:sizeRelV relativeFrom="margin">
              <wp14:pctHeight>0</wp14:pctHeight>
            </wp14:sizeRelV>
          </wp:anchor>
        </w:drawing>
      </w:r>
      <w:r w:rsidR="00F52675">
        <w:rPr>
          <w:lang w:val="fr-CA"/>
        </w:rPr>
        <w:t>Mais le comportement moyen fair preuve de constance…</w:t>
      </w:r>
    </w:p>
    <w:p w14:paraId="70A9CE4D" w14:textId="77777777" w:rsidR="00F52675" w:rsidRDefault="00F52675" w:rsidP="00EC4A50">
      <w:pPr>
        <w:pStyle w:val="ListParagraph"/>
        <w:numPr>
          <w:ilvl w:val="0"/>
          <w:numId w:val="21"/>
        </w:numPr>
        <w:rPr>
          <w:lang w:val="fr-CA"/>
        </w:rPr>
      </w:pPr>
    </w:p>
    <w:p w14:paraId="3D5C5204" w14:textId="77777777" w:rsidR="00F52675" w:rsidRDefault="00F52675" w:rsidP="00EC4A50">
      <w:pPr>
        <w:pStyle w:val="ListParagraph"/>
        <w:numPr>
          <w:ilvl w:val="0"/>
          <w:numId w:val="21"/>
        </w:numPr>
        <w:rPr>
          <w:lang w:val="fr-CA"/>
        </w:rPr>
      </w:pPr>
      <w:r>
        <w:rPr>
          <w:lang w:val="fr-CA"/>
        </w:rPr>
        <w:t>La personnalité demeure stable</w:t>
      </w:r>
    </w:p>
    <w:p w14:paraId="19C3289D" w14:textId="77777777" w:rsidR="00F52675" w:rsidRDefault="00F52675" w:rsidP="00EC4A50">
      <w:pPr>
        <w:pStyle w:val="ListParagraph"/>
        <w:numPr>
          <w:ilvl w:val="0"/>
          <w:numId w:val="21"/>
        </w:numPr>
        <w:rPr>
          <w:lang w:val="fr-CA"/>
        </w:rPr>
      </w:pPr>
      <w:r>
        <w:rPr>
          <w:lang w:val="fr-CA"/>
        </w:rPr>
        <w:t>Quand on est enfants, la personnalité peut changer, mais à mesure qu’on vieilli, elle se stabilise</w:t>
      </w:r>
    </w:p>
    <w:p w14:paraId="6EF9DB9C" w14:textId="77777777" w:rsidR="00316D31" w:rsidRDefault="00E67206" w:rsidP="00EC4A50">
      <w:pPr>
        <w:pStyle w:val="ListParagraph"/>
        <w:numPr>
          <w:ilvl w:val="0"/>
          <w:numId w:val="21"/>
        </w:numPr>
        <w:rPr>
          <w:lang w:val="fr-CA"/>
        </w:rPr>
      </w:pPr>
      <w:r>
        <w:rPr>
          <w:lang w:val="fr-CA"/>
        </w:rPr>
        <w:lastRenderedPageBreak/>
        <w:t>Constance de l’expressivité : notre expressivité reste constante et ce surtout dans des situations informelles</w:t>
      </w:r>
    </w:p>
    <w:p w14:paraId="026AE1F1" w14:textId="77777777" w:rsidR="00E67206" w:rsidRDefault="00E67206" w:rsidP="00EC4A50">
      <w:pPr>
        <w:pStyle w:val="ListParagraph"/>
        <w:numPr>
          <w:ilvl w:val="0"/>
          <w:numId w:val="21"/>
        </w:numPr>
        <w:rPr>
          <w:lang w:val="fr-CA"/>
        </w:rPr>
      </w:pPr>
      <w:r>
        <w:rPr>
          <w:lang w:val="fr-CA"/>
        </w:rPr>
        <w:t>Il est difficile d’être ce que l’on est pas ou de ne pas etre ce que l’on est!</w:t>
      </w:r>
    </w:p>
    <w:p w14:paraId="596A8E2D" w14:textId="77777777" w:rsidR="00E67206" w:rsidRDefault="00E67206" w:rsidP="00EC4A50">
      <w:pPr>
        <w:pStyle w:val="ListParagraph"/>
        <w:numPr>
          <w:ilvl w:val="0"/>
          <w:numId w:val="21"/>
        </w:numPr>
        <w:rPr>
          <w:lang w:val="fr-CA"/>
        </w:rPr>
      </w:pPr>
      <w:r>
        <w:rPr>
          <w:lang w:val="fr-CA"/>
        </w:rPr>
        <w:t xml:space="preserve">On ne peut pas déjouer notre personnalité </w:t>
      </w:r>
    </w:p>
    <w:p w14:paraId="67DD33F5" w14:textId="77777777" w:rsidR="00E67206" w:rsidRDefault="00E67206" w:rsidP="00EC4A50">
      <w:pPr>
        <w:pStyle w:val="ListParagraph"/>
        <w:numPr>
          <w:ilvl w:val="0"/>
          <w:numId w:val="21"/>
        </w:numPr>
        <w:rPr>
          <w:lang w:val="fr-CA"/>
        </w:rPr>
      </w:pPr>
      <w:r>
        <w:rPr>
          <w:lang w:val="fr-CA"/>
        </w:rPr>
        <w:t xml:space="preserve">On ne peut pas aller contre notre nature première </w:t>
      </w:r>
    </w:p>
    <w:p w14:paraId="2C1F2628" w14:textId="77777777" w:rsidR="00E67206" w:rsidRDefault="00E67206" w:rsidP="00EC4A50">
      <w:pPr>
        <w:pStyle w:val="ListParagraph"/>
        <w:numPr>
          <w:ilvl w:val="0"/>
          <w:numId w:val="21"/>
        </w:numPr>
        <w:rPr>
          <w:lang w:val="fr-CA"/>
        </w:rPr>
      </w:pPr>
      <w:r>
        <w:rPr>
          <w:lang w:val="fr-CA"/>
        </w:rPr>
        <w:t>Donc, les traits sont important!</w:t>
      </w:r>
    </w:p>
    <w:p w14:paraId="42079271" w14:textId="77777777" w:rsidR="00E67206" w:rsidRDefault="00E67206" w:rsidP="00EC4A50">
      <w:pPr>
        <w:pStyle w:val="ListParagraph"/>
        <w:numPr>
          <w:ilvl w:val="0"/>
          <w:numId w:val="21"/>
        </w:numPr>
        <w:rPr>
          <w:lang w:val="fr-CA"/>
        </w:rPr>
      </w:pPr>
      <w:r>
        <w:rPr>
          <w:lang w:val="fr-CA"/>
        </w:rPr>
        <w:t>Selon des études de Gosling et ses collègues, nos traits de personnalité se cachent même dans :</w:t>
      </w:r>
    </w:p>
    <w:p w14:paraId="3789BE96" w14:textId="77777777" w:rsidR="00E67206" w:rsidRDefault="00E67206" w:rsidP="00E67206">
      <w:pPr>
        <w:pStyle w:val="ListParagraph"/>
        <w:numPr>
          <w:ilvl w:val="0"/>
          <w:numId w:val="3"/>
        </w:numPr>
        <w:rPr>
          <w:lang w:val="fr-CA"/>
        </w:rPr>
      </w:pPr>
      <w:r>
        <w:rPr>
          <w:lang w:val="fr-CA"/>
        </w:rPr>
        <w:t>Nos préférences musicales</w:t>
      </w:r>
    </w:p>
    <w:p w14:paraId="3A61498C" w14:textId="77777777" w:rsidR="00E67206" w:rsidRDefault="00E67206" w:rsidP="00E67206">
      <w:pPr>
        <w:pStyle w:val="ListParagraph"/>
        <w:numPr>
          <w:ilvl w:val="0"/>
          <w:numId w:val="3"/>
        </w:numPr>
        <w:rPr>
          <w:lang w:val="fr-CA"/>
        </w:rPr>
      </w:pPr>
      <w:r>
        <w:rPr>
          <w:lang w:val="fr-CA"/>
        </w:rPr>
        <w:t>Notre site Facebook</w:t>
      </w:r>
    </w:p>
    <w:p w14:paraId="414F5D85" w14:textId="77777777" w:rsidR="00E67206" w:rsidRDefault="00E67206" w:rsidP="00E67206">
      <w:pPr>
        <w:pStyle w:val="ListParagraph"/>
        <w:numPr>
          <w:ilvl w:val="0"/>
          <w:numId w:val="3"/>
        </w:numPr>
        <w:rPr>
          <w:lang w:val="fr-CA"/>
        </w:rPr>
      </w:pPr>
      <w:r>
        <w:rPr>
          <w:lang w:val="fr-CA"/>
        </w:rPr>
        <w:t>Nos courriels</w:t>
      </w:r>
    </w:p>
    <w:p w14:paraId="1CC3931B" w14:textId="77777777" w:rsidR="00E67206" w:rsidRDefault="00E67206" w:rsidP="00E67206">
      <w:pPr>
        <w:pStyle w:val="ListParagraph"/>
        <w:numPr>
          <w:ilvl w:val="0"/>
          <w:numId w:val="3"/>
        </w:numPr>
        <w:rPr>
          <w:lang w:val="fr-CA"/>
        </w:rPr>
      </w:pPr>
      <w:r>
        <w:rPr>
          <w:lang w:val="fr-CA"/>
        </w:rPr>
        <w:t>Notre chambre</w:t>
      </w:r>
    </w:p>
    <w:p w14:paraId="15EF39D8" w14:textId="77777777" w:rsidR="00E67206" w:rsidRDefault="00E67206" w:rsidP="00E67206">
      <w:pPr>
        <w:rPr>
          <w:lang w:val="fr-CA"/>
        </w:rPr>
      </w:pPr>
    </w:p>
    <w:p w14:paraId="158ACE71" w14:textId="77777777" w:rsidR="00E67206" w:rsidRDefault="00E67206" w:rsidP="00E67206">
      <w:pPr>
        <w:rPr>
          <w:b/>
          <w:lang w:val="fr-CA"/>
        </w:rPr>
      </w:pPr>
      <w:r>
        <w:rPr>
          <w:b/>
          <w:lang w:val="fr-CA"/>
        </w:rPr>
        <w:t>Perspective sociocognitivste :</w:t>
      </w:r>
    </w:p>
    <w:p w14:paraId="1EF5C105" w14:textId="7E1AD841" w:rsidR="004D1D25" w:rsidRDefault="004D1D25" w:rsidP="00E67206">
      <w:pPr>
        <w:pStyle w:val="ListParagraph"/>
        <w:numPr>
          <w:ilvl w:val="0"/>
          <w:numId w:val="29"/>
        </w:numPr>
        <w:rPr>
          <w:lang w:val="fr-CA"/>
        </w:rPr>
      </w:pPr>
      <w:r>
        <w:rPr>
          <w:lang w:val="fr-CA"/>
        </w:rPr>
        <w:t>Comportement influencé par l’interaction des traits de personnalité (y compris la pensée) et le contexte social</w:t>
      </w:r>
    </w:p>
    <w:p w14:paraId="091E76A8" w14:textId="46FE259D" w:rsidR="00E67206" w:rsidRDefault="00E67206" w:rsidP="00E67206">
      <w:pPr>
        <w:pStyle w:val="ListParagraph"/>
        <w:numPr>
          <w:ilvl w:val="0"/>
          <w:numId w:val="29"/>
        </w:numPr>
        <w:rPr>
          <w:lang w:val="fr-CA"/>
        </w:rPr>
      </w:pPr>
      <w:r>
        <w:rPr>
          <w:lang w:val="fr-CA"/>
        </w:rPr>
        <w:t>Bandura : la personnalité est le résultat de l’interaction entre :</w:t>
      </w:r>
    </w:p>
    <w:p w14:paraId="70BAC7F2" w14:textId="77777777" w:rsidR="00E67206" w:rsidRDefault="00E67206" w:rsidP="00E67206">
      <w:pPr>
        <w:pStyle w:val="ListParagraph"/>
        <w:numPr>
          <w:ilvl w:val="0"/>
          <w:numId w:val="3"/>
        </w:numPr>
        <w:rPr>
          <w:lang w:val="fr-CA"/>
        </w:rPr>
      </w:pPr>
      <w:r>
        <w:rPr>
          <w:lang w:val="fr-CA"/>
        </w:rPr>
        <w:t>La personne (traits de personnalité, pensées, sentiments)</w:t>
      </w:r>
    </w:p>
    <w:p w14:paraId="4895829A" w14:textId="77777777" w:rsidR="00E67206" w:rsidRDefault="00E67206" w:rsidP="00E67206">
      <w:pPr>
        <w:pStyle w:val="ListParagraph"/>
        <w:numPr>
          <w:ilvl w:val="0"/>
          <w:numId w:val="3"/>
        </w:numPr>
        <w:rPr>
          <w:lang w:val="fr-CA"/>
        </w:rPr>
      </w:pPr>
      <w:r>
        <w:rPr>
          <w:lang w:val="fr-CA"/>
        </w:rPr>
        <w:t>Le contexte social</w:t>
      </w:r>
    </w:p>
    <w:p w14:paraId="4EE8C605" w14:textId="479A1EF4" w:rsidR="004D1D25" w:rsidRDefault="004D1D25" w:rsidP="00E67206">
      <w:pPr>
        <w:pStyle w:val="ListParagraph"/>
        <w:numPr>
          <w:ilvl w:val="0"/>
          <w:numId w:val="29"/>
        </w:numPr>
        <w:rPr>
          <w:lang w:val="fr-CA"/>
        </w:rPr>
      </w:pPr>
      <w:r>
        <w:rPr>
          <w:lang w:val="fr-CA"/>
        </w:rPr>
        <w:t>Importance d’interaction de nos traits de personnalité et de notre situation</w:t>
      </w:r>
    </w:p>
    <w:p w14:paraId="4CE8F720" w14:textId="64443914" w:rsidR="004D1D25" w:rsidRPr="004D1D25" w:rsidRDefault="004D1D25" w:rsidP="004D1D25">
      <w:pPr>
        <w:pStyle w:val="ListParagraph"/>
        <w:numPr>
          <w:ilvl w:val="0"/>
          <w:numId w:val="29"/>
        </w:numPr>
        <w:rPr>
          <w:lang w:val="fr-CA"/>
        </w:rPr>
      </w:pPr>
      <w:r>
        <w:rPr>
          <w:lang w:val="fr-CA"/>
        </w:rPr>
        <w:t>Inné vs acquis</w:t>
      </w:r>
    </w:p>
    <w:p w14:paraId="2AC0392B" w14:textId="66E734FD" w:rsidR="00E67206" w:rsidRDefault="00E67206" w:rsidP="00E67206">
      <w:pPr>
        <w:pStyle w:val="ListParagraph"/>
        <w:numPr>
          <w:ilvl w:val="0"/>
          <w:numId w:val="29"/>
        </w:numPr>
        <w:rPr>
          <w:lang w:val="fr-CA"/>
        </w:rPr>
      </w:pPr>
      <w:r>
        <w:rPr>
          <w:lang w:val="fr-CA"/>
        </w:rPr>
        <w:t>Accorde de l’importance avec l’environnement</w:t>
      </w:r>
    </w:p>
    <w:p w14:paraId="2B5DFDB0" w14:textId="284E8DCF" w:rsidR="00E67206" w:rsidRDefault="00E67206" w:rsidP="00E67206">
      <w:pPr>
        <w:pStyle w:val="ListParagraph"/>
        <w:numPr>
          <w:ilvl w:val="0"/>
          <w:numId w:val="29"/>
        </w:numPr>
        <w:rPr>
          <w:lang w:val="fr-CA"/>
        </w:rPr>
      </w:pPr>
      <w:r>
        <w:rPr>
          <w:lang w:val="fr-CA"/>
        </w:rPr>
        <w:t>C’est donc l’accumulation de comportements appris via les interactions avec autrui</w:t>
      </w:r>
    </w:p>
    <w:p w14:paraId="68A2F3FF" w14:textId="062C7AA8" w:rsidR="004D1D25" w:rsidRDefault="004D1D25" w:rsidP="00E67206">
      <w:pPr>
        <w:pStyle w:val="ListParagraph"/>
        <w:numPr>
          <w:ilvl w:val="0"/>
          <w:numId w:val="29"/>
        </w:numPr>
        <w:rPr>
          <w:lang w:val="fr-CA"/>
        </w:rPr>
      </w:pPr>
      <w:r>
        <w:rPr>
          <w:lang w:val="fr-CA"/>
        </w:rPr>
        <w:t xml:space="preserve">Nous apprenons beaucoup de nos comportements </w:t>
      </w:r>
      <w:r w:rsidR="00414CF9">
        <w:rPr>
          <w:lang w:val="fr-CA"/>
        </w:rPr>
        <w:t>par le conditionnement et en observant les autres puis en modelant nos attitudes sur les leurs (la partie sociale)</w:t>
      </w:r>
    </w:p>
    <w:p w14:paraId="736A3E32" w14:textId="721CFBB3" w:rsidR="00414CF9" w:rsidRDefault="00414CF9" w:rsidP="00E67206">
      <w:pPr>
        <w:pStyle w:val="ListParagraph"/>
        <w:numPr>
          <w:ilvl w:val="0"/>
          <w:numId w:val="29"/>
        </w:numPr>
        <w:rPr>
          <w:lang w:val="fr-CA"/>
        </w:rPr>
      </w:pPr>
      <w:r>
        <w:rPr>
          <w:lang w:val="fr-CA"/>
        </w:rPr>
        <w:t>Importance des processus mentaux : ce que nous pensons des differentes situations influences notre comportement (partie cognitive)</w:t>
      </w:r>
    </w:p>
    <w:p w14:paraId="5CF0E3A8" w14:textId="4CED7791" w:rsidR="00414CF9" w:rsidRDefault="00414CF9" w:rsidP="00E67206">
      <w:pPr>
        <w:pStyle w:val="ListParagraph"/>
        <w:numPr>
          <w:ilvl w:val="0"/>
          <w:numId w:val="29"/>
        </w:numPr>
        <w:rPr>
          <w:lang w:val="fr-CA"/>
        </w:rPr>
      </w:pPr>
      <w:r>
        <w:rPr>
          <w:lang w:val="fr-CA"/>
        </w:rPr>
        <w:t xml:space="preserve">Comprendre comment nous interagissons avec notre environnement </w:t>
      </w:r>
    </w:p>
    <w:p w14:paraId="4D10CCD1" w14:textId="3E0AA512" w:rsidR="00414CF9" w:rsidRDefault="00B0726C" w:rsidP="00E67206">
      <w:pPr>
        <w:pStyle w:val="ListParagraph"/>
        <w:numPr>
          <w:ilvl w:val="0"/>
          <w:numId w:val="29"/>
        </w:numPr>
        <w:rPr>
          <w:lang w:val="fr-CA"/>
        </w:rPr>
      </w:pPr>
      <w:r>
        <w:rPr>
          <w:lang w:val="fr-CA"/>
        </w:rPr>
        <w:t xml:space="preserve">Interaction gene-environnement </w:t>
      </w:r>
    </w:p>
    <w:p w14:paraId="396B815A" w14:textId="4AAAEB9D" w:rsidR="00B0726C" w:rsidRDefault="00B0726C" w:rsidP="00E67206">
      <w:pPr>
        <w:pStyle w:val="ListParagraph"/>
        <w:numPr>
          <w:ilvl w:val="0"/>
          <w:numId w:val="29"/>
        </w:numPr>
        <w:rPr>
          <w:lang w:val="fr-CA"/>
        </w:rPr>
      </w:pPr>
      <w:r>
        <w:rPr>
          <w:lang w:val="fr-CA"/>
        </w:rPr>
        <w:t>Les traits génétiquement modulés évoquent certaines réponses comportementales chez les autres, qui pourrait nous influencer dans un sens ou l’autre</w:t>
      </w:r>
    </w:p>
    <w:p w14:paraId="1A1DCD24" w14:textId="346CA69A" w:rsidR="00B0726C" w:rsidRDefault="00B0726C" w:rsidP="00E67206">
      <w:pPr>
        <w:pStyle w:val="ListParagraph"/>
        <w:numPr>
          <w:ilvl w:val="0"/>
          <w:numId w:val="29"/>
        </w:numPr>
        <w:rPr>
          <w:lang w:val="fr-CA"/>
        </w:rPr>
      </w:pPr>
      <w:r>
        <w:rPr>
          <w:lang w:val="fr-CA"/>
        </w:rPr>
        <w:t>Le comportement est la resultante de l’interaction des influences externes et internes</w:t>
      </w:r>
    </w:p>
    <w:p w14:paraId="474041C7" w14:textId="5FCB11AA" w:rsidR="00B0726C" w:rsidRDefault="00B0726C" w:rsidP="00E67206">
      <w:pPr>
        <w:pStyle w:val="ListParagraph"/>
        <w:numPr>
          <w:ilvl w:val="0"/>
          <w:numId w:val="29"/>
        </w:numPr>
        <w:rPr>
          <w:lang w:val="fr-CA"/>
        </w:rPr>
      </w:pPr>
      <w:r>
        <w:rPr>
          <w:lang w:val="fr-CA"/>
        </w:rPr>
        <w:t xml:space="preserve">A tout instant, notre comportement est influencé par notre biologie, nos expériences socioculturelles ainsi que nos facteurs cognitifs et nos dispositions </w:t>
      </w:r>
    </w:p>
    <w:p w14:paraId="4FDA2553" w14:textId="77777777" w:rsidR="00EB19C3" w:rsidRDefault="00EB19C3" w:rsidP="00E67206">
      <w:pPr>
        <w:pStyle w:val="ListParagraph"/>
        <w:numPr>
          <w:ilvl w:val="0"/>
          <w:numId w:val="29"/>
        </w:numPr>
        <w:rPr>
          <w:lang w:val="fr-CA"/>
        </w:rPr>
      </w:pPr>
      <w:r>
        <w:rPr>
          <w:lang w:val="fr-CA"/>
        </w:rPr>
        <w:t>Le déterminisme réciproque :</w:t>
      </w:r>
    </w:p>
    <w:p w14:paraId="4ED3BD35" w14:textId="28F1FAC4" w:rsidR="00414CF9" w:rsidRDefault="00414CF9" w:rsidP="00EB19C3">
      <w:pPr>
        <w:pStyle w:val="ListParagraph"/>
        <w:numPr>
          <w:ilvl w:val="0"/>
          <w:numId w:val="3"/>
        </w:numPr>
        <w:rPr>
          <w:lang w:val="fr-CA"/>
        </w:rPr>
      </w:pPr>
      <w:r>
        <w:rPr>
          <w:lang w:val="fr-CA"/>
        </w:rPr>
        <w:t xml:space="preserve">Influences réciproques du comportment, de la cognition, et de l’environnement </w:t>
      </w:r>
    </w:p>
    <w:p w14:paraId="7ED6B990" w14:textId="3267AFE5" w:rsidR="00EB19C3" w:rsidRDefault="00EB19C3" w:rsidP="00EB19C3">
      <w:pPr>
        <w:pStyle w:val="ListParagraph"/>
        <w:numPr>
          <w:ilvl w:val="0"/>
          <w:numId w:val="3"/>
        </w:numPr>
        <w:rPr>
          <w:lang w:val="fr-CA"/>
        </w:rPr>
      </w:pPr>
      <w:r>
        <w:rPr>
          <w:lang w:val="fr-CA"/>
        </w:rPr>
        <w:t xml:space="preserve">C’est ce processus d’interaction entre la personne et l’environnement </w:t>
      </w:r>
    </w:p>
    <w:p w14:paraId="0DC3E9AF" w14:textId="0D3B5E34" w:rsidR="00414CF9" w:rsidRDefault="00414CF9" w:rsidP="00EB19C3">
      <w:pPr>
        <w:pStyle w:val="ListParagraph"/>
        <w:numPr>
          <w:ilvl w:val="0"/>
          <w:numId w:val="3"/>
        </w:numPr>
        <w:rPr>
          <w:lang w:val="fr-CA"/>
        </w:rPr>
      </w:pPr>
      <w:r>
        <w:rPr>
          <w:lang w:val="fr-CA"/>
        </w:rPr>
        <w:t xml:space="preserve">Des personnes differentes choisissent des environnements différents </w:t>
      </w:r>
    </w:p>
    <w:p w14:paraId="3999B0A8" w14:textId="7F610899" w:rsidR="00414CF9" w:rsidRDefault="00414CF9" w:rsidP="00EB19C3">
      <w:pPr>
        <w:pStyle w:val="ListParagraph"/>
        <w:numPr>
          <w:ilvl w:val="0"/>
          <w:numId w:val="3"/>
        </w:numPr>
        <w:rPr>
          <w:lang w:val="fr-CA"/>
        </w:rPr>
      </w:pPr>
      <w:r>
        <w:rPr>
          <w:lang w:val="fr-CA"/>
        </w:rPr>
        <w:t>Nos personnalités modèlent la manière dont nous interprétons les événements et dont nous y réagissons</w:t>
      </w:r>
    </w:p>
    <w:p w14:paraId="4893CC91" w14:textId="19903928" w:rsidR="00414CF9" w:rsidRDefault="00414CF9" w:rsidP="00EB19C3">
      <w:pPr>
        <w:pStyle w:val="ListParagraph"/>
        <w:numPr>
          <w:ilvl w:val="0"/>
          <w:numId w:val="3"/>
        </w:numPr>
        <w:rPr>
          <w:lang w:val="fr-CA"/>
        </w:rPr>
      </w:pPr>
      <w:r>
        <w:rPr>
          <w:lang w:val="fr-CA"/>
        </w:rPr>
        <w:t xml:space="preserve">Nos personnalités contribuent à créer des situations auxquelles nous réagissions </w:t>
      </w:r>
    </w:p>
    <w:p w14:paraId="0E99D668" w14:textId="662E0007" w:rsidR="00EB19C3" w:rsidRDefault="00EB19C3" w:rsidP="00EB19C3">
      <w:pPr>
        <w:pStyle w:val="ListParagraph"/>
        <w:numPr>
          <w:ilvl w:val="0"/>
          <w:numId w:val="3"/>
        </w:numPr>
        <w:rPr>
          <w:lang w:val="fr-CA"/>
        </w:rPr>
      </w:pPr>
      <w:r>
        <w:rPr>
          <w:lang w:val="fr-CA"/>
        </w:rPr>
        <w:t>Les trois facteurs :</w:t>
      </w:r>
    </w:p>
    <w:p w14:paraId="3EC30875" w14:textId="77777777" w:rsidR="00EB19C3" w:rsidRDefault="00EB19C3" w:rsidP="00EB19C3">
      <w:pPr>
        <w:pStyle w:val="ListParagraph"/>
        <w:numPr>
          <w:ilvl w:val="0"/>
          <w:numId w:val="30"/>
        </w:numPr>
        <w:rPr>
          <w:lang w:val="fr-CA"/>
        </w:rPr>
      </w:pPr>
      <w:r>
        <w:rPr>
          <w:lang w:val="fr-CA"/>
        </w:rPr>
        <w:t>Comportement</w:t>
      </w:r>
    </w:p>
    <w:p w14:paraId="5B283E94" w14:textId="77777777" w:rsidR="00EB19C3" w:rsidRDefault="00EB19C3" w:rsidP="00EB19C3">
      <w:pPr>
        <w:pStyle w:val="ListParagraph"/>
        <w:numPr>
          <w:ilvl w:val="0"/>
          <w:numId w:val="30"/>
        </w:numPr>
        <w:rPr>
          <w:lang w:val="fr-CA"/>
        </w:rPr>
      </w:pPr>
      <w:r>
        <w:rPr>
          <w:lang w:val="fr-CA"/>
        </w:rPr>
        <w:t>Facteurs internes (processus mentaux, variables personnelles)</w:t>
      </w:r>
    </w:p>
    <w:p w14:paraId="31F597F2" w14:textId="77777777" w:rsidR="00EB19C3" w:rsidRDefault="00EB19C3" w:rsidP="00EB19C3">
      <w:pPr>
        <w:pStyle w:val="ListParagraph"/>
        <w:numPr>
          <w:ilvl w:val="0"/>
          <w:numId w:val="30"/>
        </w:numPr>
        <w:rPr>
          <w:lang w:val="fr-CA"/>
        </w:rPr>
      </w:pPr>
      <w:r>
        <w:rPr>
          <w:lang w:val="fr-CA"/>
        </w:rPr>
        <w:t xml:space="preserve">Facteurs environnementaux </w:t>
      </w:r>
    </w:p>
    <w:p w14:paraId="35D2F322" w14:textId="440EED35" w:rsidR="00EB19C3" w:rsidRDefault="00035FAB" w:rsidP="00EB19C3">
      <w:pPr>
        <w:pStyle w:val="ListParagraph"/>
        <w:numPr>
          <w:ilvl w:val="0"/>
          <w:numId w:val="3"/>
        </w:numPr>
        <w:rPr>
          <w:lang w:val="fr-CA"/>
        </w:rPr>
      </w:pPr>
      <w:r>
        <w:rPr>
          <w:noProof/>
        </w:rPr>
        <w:lastRenderedPageBreak/>
        <w:drawing>
          <wp:anchor distT="0" distB="0" distL="114300" distR="114300" simplePos="0" relativeHeight="251658247" behindDoc="0" locked="0" layoutInCell="1" allowOverlap="1" wp14:anchorId="5C19C9B4" wp14:editId="5F355616">
            <wp:simplePos x="0" y="0"/>
            <wp:positionH relativeFrom="column">
              <wp:posOffset>667385</wp:posOffset>
            </wp:positionH>
            <wp:positionV relativeFrom="paragraph">
              <wp:posOffset>184785</wp:posOffset>
            </wp:positionV>
            <wp:extent cx="2933700" cy="15875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33700" cy="1587500"/>
                    </a:xfrm>
                    <a:prstGeom prst="rect">
                      <a:avLst/>
                    </a:prstGeom>
                  </pic:spPr>
                </pic:pic>
              </a:graphicData>
            </a:graphic>
            <wp14:sizeRelH relativeFrom="margin">
              <wp14:pctWidth>0</wp14:pctWidth>
            </wp14:sizeRelH>
            <wp14:sizeRelV relativeFrom="margin">
              <wp14:pctHeight>0</wp14:pctHeight>
            </wp14:sizeRelV>
          </wp:anchor>
        </w:drawing>
      </w:r>
      <w:r w:rsidR="00EB19C3">
        <w:rPr>
          <w:lang w:val="fr-CA"/>
        </w:rPr>
        <w:t>Agissent tous comme des facteurs déterminants reliés les uns aux autres</w:t>
      </w:r>
    </w:p>
    <w:p w14:paraId="68A0DE4E" w14:textId="0DF9832B" w:rsidR="003171EB" w:rsidRDefault="003171EB" w:rsidP="00EB19C3">
      <w:pPr>
        <w:pStyle w:val="ListParagraph"/>
        <w:numPr>
          <w:ilvl w:val="0"/>
          <w:numId w:val="3"/>
        </w:numPr>
        <w:rPr>
          <w:lang w:val="fr-CA"/>
        </w:rPr>
      </w:pPr>
    </w:p>
    <w:p w14:paraId="78C63F7B" w14:textId="42D3B697" w:rsidR="001F0A79" w:rsidRDefault="003171EB" w:rsidP="00EB19C3">
      <w:pPr>
        <w:pStyle w:val="ListParagraph"/>
        <w:numPr>
          <w:ilvl w:val="0"/>
          <w:numId w:val="3"/>
        </w:numPr>
        <w:rPr>
          <w:lang w:val="fr-CA"/>
        </w:rPr>
      </w:pPr>
      <w:r>
        <w:rPr>
          <w:lang w:val="fr-CA"/>
        </w:rPr>
        <w:t>Facteur internes cognitifs :</w:t>
      </w:r>
    </w:p>
    <w:p w14:paraId="75181F8D" w14:textId="0F4AC720" w:rsidR="003171EB" w:rsidRDefault="003171EB" w:rsidP="003171EB">
      <w:pPr>
        <w:pStyle w:val="ListParagraph"/>
        <w:numPr>
          <w:ilvl w:val="0"/>
          <w:numId w:val="39"/>
        </w:numPr>
        <w:rPr>
          <w:lang w:val="fr-CA"/>
        </w:rPr>
      </w:pPr>
      <w:r>
        <w:rPr>
          <w:lang w:val="fr-CA"/>
        </w:rPr>
        <w:t>Plaisir, passion face à la voile</w:t>
      </w:r>
    </w:p>
    <w:p w14:paraId="3CB9F451" w14:textId="6D6775D7" w:rsidR="003171EB" w:rsidRDefault="003171EB" w:rsidP="003171EB">
      <w:pPr>
        <w:pStyle w:val="ListParagraph"/>
        <w:numPr>
          <w:ilvl w:val="0"/>
          <w:numId w:val="39"/>
        </w:numPr>
        <w:rPr>
          <w:lang w:val="fr-CA"/>
        </w:rPr>
      </w:pPr>
      <w:r>
        <w:rPr>
          <w:lang w:val="fr-CA"/>
        </w:rPr>
        <w:t>Expérience en famille</w:t>
      </w:r>
    </w:p>
    <w:p w14:paraId="07D181BE" w14:textId="4AEEE884" w:rsidR="003171EB" w:rsidRDefault="003171EB" w:rsidP="003171EB">
      <w:pPr>
        <w:pStyle w:val="ListParagraph"/>
        <w:numPr>
          <w:ilvl w:val="0"/>
          <w:numId w:val="39"/>
        </w:numPr>
        <w:rPr>
          <w:lang w:val="fr-CA"/>
        </w:rPr>
      </w:pPr>
      <w:r>
        <w:rPr>
          <w:lang w:val="fr-CA"/>
        </w:rPr>
        <w:t>Confiance en mon voilier</w:t>
      </w:r>
    </w:p>
    <w:p w14:paraId="40AFE2E0" w14:textId="08AE9D49" w:rsidR="003171EB" w:rsidRDefault="003171EB" w:rsidP="00EB19C3">
      <w:pPr>
        <w:pStyle w:val="ListParagraph"/>
        <w:numPr>
          <w:ilvl w:val="0"/>
          <w:numId w:val="3"/>
        </w:numPr>
        <w:rPr>
          <w:lang w:val="fr-CA"/>
        </w:rPr>
      </w:pPr>
      <w:r>
        <w:rPr>
          <w:lang w:val="fr-CA"/>
        </w:rPr>
        <w:t>Comportement :</w:t>
      </w:r>
    </w:p>
    <w:p w14:paraId="02352F8A" w14:textId="4290E6A9" w:rsidR="003171EB" w:rsidRDefault="00190ACD" w:rsidP="003171EB">
      <w:pPr>
        <w:pStyle w:val="ListParagraph"/>
        <w:numPr>
          <w:ilvl w:val="0"/>
          <w:numId w:val="40"/>
        </w:numPr>
        <w:rPr>
          <w:lang w:val="fr-CA"/>
        </w:rPr>
      </w:pPr>
      <w:r>
        <w:rPr>
          <w:lang w:val="fr-CA"/>
        </w:rPr>
        <w:t xml:space="preserve">Cours de voile </w:t>
      </w:r>
    </w:p>
    <w:p w14:paraId="5796DF72" w14:textId="14B851A7" w:rsidR="00190ACD" w:rsidRDefault="00190ACD" w:rsidP="003171EB">
      <w:pPr>
        <w:pStyle w:val="ListParagraph"/>
        <w:numPr>
          <w:ilvl w:val="0"/>
          <w:numId w:val="40"/>
        </w:numPr>
        <w:rPr>
          <w:lang w:val="fr-CA"/>
        </w:rPr>
      </w:pPr>
      <w:r>
        <w:rPr>
          <w:lang w:val="fr-CA"/>
        </w:rPr>
        <w:t xml:space="preserve">Expérience </w:t>
      </w:r>
    </w:p>
    <w:p w14:paraId="502153BC" w14:textId="1A773092" w:rsidR="003171EB" w:rsidRDefault="003171EB" w:rsidP="00EB19C3">
      <w:pPr>
        <w:pStyle w:val="ListParagraph"/>
        <w:numPr>
          <w:ilvl w:val="0"/>
          <w:numId w:val="3"/>
        </w:numPr>
        <w:rPr>
          <w:lang w:val="fr-CA"/>
        </w:rPr>
      </w:pPr>
      <w:r>
        <w:rPr>
          <w:lang w:val="fr-CA"/>
        </w:rPr>
        <w:t>Facteurs environnementaux :</w:t>
      </w:r>
    </w:p>
    <w:p w14:paraId="4CD9F3BE" w14:textId="44E05B58" w:rsidR="00190ACD" w:rsidRDefault="00190ACD" w:rsidP="00190ACD">
      <w:pPr>
        <w:pStyle w:val="ListParagraph"/>
        <w:numPr>
          <w:ilvl w:val="0"/>
          <w:numId w:val="41"/>
        </w:numPr>
        <w:rPr>
          <w:lang w:val="fr-CA"/>
        </w:rPr>
      </w:pPr>
      <w:r>
        <w:rPr>
          <w:lang w:val="fr-CA"/>
        </w:rPr>
        <w:t xml:space="preserve">Amis nous encouragent </w:t>
      </w:r>
    </w:p>
    <w:p w14:paraId="607741FC" w14:textId="00905647" w:rsidR="00190ACD" w:rsidRDefault="00190ACD" w:rsidP="00190ACD">
      <w:pPr>
        <w:pStyle w:val="ListParagraph"/>
        <w:numPr>
          <w:ilvl w:val="0"/>
          <w:numId w:val="41"/>
        </w:numPr>
        <w:rPr>
          <w:lang w:val="fr-CA"/>
        </w:rPr>
      </w:pPr>
      <w:r>
        <w:rPr>
          <w:lang w:val="fr-CA"/>
        </w:rPr>
        <w:t>Blog et livres sur familles</w:t>
      </w:r>
    </w:p>
    <w:p w14:paraId="687E539B" w14:textId="2086D428" w:rsidR="00EB19C3" w:rsidRDefault="00EB19C3" w:rsidP="00E67206">
      <w:pPr>
        <w:pStyle w:val="ListParagraph"/>
        <w:numPr>
          <w:ilvl w:val="0"/>
          <w:numId w:val="29"/>
        </w:numPr>
        <w:rPr>
          <w:lang w:val="fr-CA"/>
        </w:rPr>
      </w:pPr>
      <w:r>
        <w:rPr>
          <w:lang w:val="fr-CA"/>
        </w:rPr>
        <w:t>Influence réciproques :</w:t>
      </w:r>
    </w:p>
    <w:p w14:paraId="515A6050" w14:textId="6368C77B" w:rsidR="00DD3EA1" w:rsidRDefault="00DD3EA1" w:rsidP="00DD3EA1">
      <w:pPr>
        <w:pStyle w:val="ListParagraph"/>
        <w:numPr>
          <w:ilvl w:val="0"/>
          <w:numId w:val="3"/>
        </w:numPr>
        <w:rPr>
          <w:lang w:val="fr-CA"/>
        </w:rPr>
      </w:pPr>
      <w:r>
        <w:rPr>
          <w:lang w:val="fr-CA"/>
        </w:rPr>
        <w:t>Interactions spécifiques entre les individus et leur environnement</w:t>
      </w:r>
    </w:p>
    <w:p w14:paraId="132DB255" w14:textId="13F10891" w:rsidR="00DD3EA1" w:rsidRDefault="00DD3EA1" w:rsidP="00DD3EA1">
      <w:pPr>
        <w:pStyle w:val="ListParagraph"/>
        <w:numPr>
          <w:ilvl w:val="0"/>
          <w:numId w:val="3"/>
        </w:numPr>
        <w:rPr>
          <w:lang w:val="fr-CA"/>
        </w:rPr>
      </w:pPr>
      <w:r>
        <w:rPr>
          <w:lang w:val="fr-CA"/>
        </w:rPr>
        <w:t>Des personnes différentes choisissent des environnements différents (ex : école, musique)</w:t>
      </w:r>
    </w:p>
    <w:p w14:paraId="5B1F357A" w14:textId="6A0DB5FC" w:rsidR="00DD3EA1" w:rsidRDefault="00DD3EA1" w:rsidP="00DD3EA1">
      <w:pPr>
        <w:pStyle w:val="ListParagraph"/>
        <w:numPr>
          <w:ilvl w:val="0"/>
          <w:numId w:val="3"/>
        </w:numPr>
        <w:rPr>
          <w:lang w:val="fr-CA"/>
        </w:rPr>
      </w:pPr>
      <w:r>
        <w:rPr>
          <w:lang w:val="fr-CA"/>
        </w:rPr>
        <w:t xml:space="preserve">Nos personnalités modèlent la manière </w:t>
      </w:r>
      <w:r w:rsidR="00041D85">
        <w:rPr>
          <w:lang w:val="fr-CA"/>
        </w:rPr>
        <w:t>dont</w:t>
      </w:r>
      <w:r>
        <w:rPr>
          <w:lang w:val="fr-CA"/>
        </w:rPr>
        <w:t xml:space="preserve"> nous réagissons aux événements (comportements) (ex : anxieux)</w:t>
      </w:r>
    </w:p>
    <w:p w14:paraId="575377EA" w14:textId="247084A6" w:rsidR="00DD3EA1" w:rsidRDefault="00DD3EA1" w:rsidP="00DD3EA1">
      <w:pPr>
        <w:pStyle w:val="ListParagraph"/>
        <w:numPr>
          <w:ilvl w:val="0"/>
          <w:numId w:val="3"/>
        </w:numPr>
        <w:rPr>
          <w:lang w:val="fr-CA"/>
        </w:rPr>
      </w:pPr>
      <w:r>
        <w:rPr>
          <w:lang w:val="fr-CA"/>
        </w:rPr>
        <w:t>Nos personnalités contribuent à créer des situations (environnement) (ex : effet Pygmalion – quand on se sent d’une certaine façon, on peut influencer les gens à agir d’un</w:t>
      </w:r>
      <w:r w:rsidR="008412A1">
        <w:rPr>
          <w:lang w:val="fr-CA"/>
        </w:rPr>
        <w:t>e</w:t>
      </w:r>
      <w:bookmarkStart w:id="0" w:name="_GoBack"/>
      <w:bookmarkEnd w:id="0"/>
      <w:r>
        <w:rPr>
          <w:lang w:val="fr-CA"/>
        </w:rPr>
        <w:t xml:space="preserve"> façon)</w:t>
      </w:r>
    </w:p>
    <w:p w14:paraId="382C29BE" w14:textId="734CA74A" w:rsidR="00DD3EA1" w:rsidRDefault="00DD3EA1" w:rsidP="00E67206">
      <w:pPr>
        <w:pStyle w:val="ListParagraph"/>
        <w:numPr>
          <w:ilvl w:val="0"/>
          <w:numId w:val="29"/>
        </w:numPr>
        <w:rPr>
          <w:lang w:val="fr-CA"/>
        </w:rPr>
      </w:pPr>
      <w:r>
        <w:rPr>
          <w:lang w:val="fr-CA"/>
        </w:rPr>
        <w:t>Évaluer les comportement en situation :</w:t>
      </w:r>
    </w:p>
    <w:p w14:paraId="114A40C8" w14:textId="284D319D" w:rsidR="00DD67D6" w:rsidRDefault="00DD67D6" w:rsidP="00DD67D6">
      <w:pPr>
        <w:pStyle w:val="ListParagraph"/>
        <w:numPr>
          <w:ilvl w:val="0"/>
          <w:numId w:val="3"/>
        </w:numPr>
        <w:rPr>
          <w:lang w:val="fr-CA"/>
        </w:rPr>
      </w:pPr>
      <w:r>
        <w:rPr>
          <w:lang w:val="fr-CA"/>
        </w:rPr>
        <w:t>Les psychologues sociocognitivistes :</w:t>
      </w:r>
    </w:p>
    <w:p w14:paraId="68A3FB91" w14:textId="63AD6B61" w:rsidR="00DD67D6" w:rsidRDefault="00DD67D6" w:rsidP="00DD67D6">
      <w:pPr>
        <w:pStyle w:val="ListParagraph"/>
        <w:numPr>
          <w:ilvl w:val="0"/>
          <w:numId w:val="31"/>
        </w:numPr>
        <w:rPr>
          <w:lang w:val="fr-CA"/>
        </w:rPr>
      </w:pPr>
      <w:r>
        <w:rPr>
          <w:lang w:val="fr-CA"/>
        </w:rPr>
        <w:t xml:space="preserve">Observent les personnes dans des situations réalistes et stimulés </w:t>
      </w:r>
    </w:p>
    <w:p w14:paraId="75F6CB61" w14:textId="3A1CED75" w:rsidR="00DD67D6" w:rsidRDefault="00DD67D6" w:rsidP="00DD67D6">
      <w:pPr>
        <w:pStyle w:val="ListParagraph"/>
        <w:numPr>
          <w:ilvl w:val="0"/>
          <w:numId w:val="31"/>
        </w:numPr>
        <w:rPr>
          <w:lang w:val="fr-CA"/>
        </w:rPr>
      </w:pPr>
      <w:r>
        <w:rPr>
          <w:lang w:val="fr-CA"/>
        </w:rPr>
        <w:t>Meilleure façon de prédire le comportement futur dans des situations similaires</w:t>
      </w:r>
    </w:p>
    <w:p w14:paraId="17E5430C" w14:textId="65326468" w:rsidR="00DD67D6" w:rsidRDefault="00DD67D6" w:rsidP="00DD67D6">
      <w:pPr>
        <w:pStyle w:val="ListParagraph"/>
        <w:numPr>
          <w:ilvl w:val="0"/>
          <w:numId w:val="3"/>
        </w:numPr>
        <w:rPr>
          <w:lang w:val="fr-CA"/>
        </w:rPr>
      </w:pPr>
      <w:r>
        <w:rPr>
          <w:lang w:val="fr-CA"/>
        </w:rPr>
        <w:t>On évalue la personnalité dans le contexte</w:t>
      </w:r>
    </w:p>
    <w:p w14:paraId="5149F21C" w14:textId="0EFD52B7" w:rsidR="00DD67D6" w:rsidRDefault="00A24FAD" w:rsidP="00DD67D6">
      <w:pPr>
        <w:pStyle w:val="ListParagraph"/>
        <w:numPr>
          <w:ilvl w:val="0"/>
          <w:numId w:val="3"/>
        </w:numPr>
        <w:rPr>
          <w:lang w:val="fr-CA"/>
        </w:rPr>
      </w:pPr>
      <w:r>
        <w:rPr>
          <w:noProof/>
        </w:rPr>
        <w:drawing>
          <wp:anchor distT="0" distB="0" distL="114300" distR="114300" simplePos="0" relativeHeight="251662343" behindDoc="0" locked="0" layoutInCell="1" allowOverlap="1" wp14:anchorId="1BEF077C" wp14:editId="14ECD4C5">
            <wp:simplePos x="0" y="0"/>
            <wp:positionH relativeFrom="column">
              <wp:posOffset>445135</wp:posOffset>
            </wp:positionH>
            <wp:positionV relativeFrom="paragraph">
              <wp:posOffset>203200</wp:posOffset>
            </wp:positionV>
            <wp:extent cx="3156585" cy="1873885"/>
            <wp:effectExtent l="0" t="0" r="5715" b="57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56585" cy="1873885"/>
                    </a:xfrm>
                    <a:prstGeom prst="rect">
                      <a:avLst/>
                    </a:prstGeom>
                  </pic:spPr>
                </pic:pic>
              </a:graphicData>
            </a:graphic>
            <wp14:sizeRelH relativeFrom="margin">
              <wp14:pctWidth>0</wp14:pctWidth>
            </wp14:sizeRelH>
            <wp14:sizeRelV relativeFrom="margin">
              <wp14:pctHeight>0</wp14:pctHeight>
            </wp14:sizeRelV>
          </wp:anchor>
        </w:drawing>
      </w:r>
      <w:r w:rsidR="00DD67D6">
        <w:rPr>
          <w:lang w:val="fr-CA"/>
        </w:rPr>
        <w:t>Les comportements passés nous renseigne sur les comportements futur</w:t>
      </w:r>
    </w:p>
    <w:p w14:paraId="2B7095B7" w14:textId="498E93C4" w:rsidR="00A24FAD" w:rsidRPr="00A24FAD" w:rsidRDefault="00A24FAD" w:rsidP="00A24FAD">
      <w:pPr>
        <w:pStyle w:val="ListParagraph"/>
        <w:numPr>
          <w:ilvl w:val="0"/>
          <w:numId w:val="29"/>
        </w:numPr>
        <w:rPr>
          <w:lang w:val="fr-CA"/>
        </w:rPr>
      </w:pPr>
    </w:p>
    <w:p w14:paraId="1CD9F258" w14:textId="77AB1DDD" w:rsidR="00931601" w:rsidRDefault="00931601" w:rsidP="00931601">
      <w:pPr>
        <w:rPr>
          <w:lang w:val="fr-CA"/>
        </w:rPr>
      </w:pPr>
    </w:p>
    <w:p w14:paraId="7032C919" w14:textId="5A9C3C45" w:rsidR="00931601" w:rsidRDefault="00931601" w:rsidP="00931601">
      <w:pPr>
        <w:rPr>
          <w:lang w:val="fr-CA"/>
        </w:rPr>
      </w:pPr>
      <w:r>
        <w:rPr>
          <w:b/>
          <w:lang w:val="fr-CA"/>
        </w:rPr>
        <w:lastRenderedPageBreak/>
        <w:t>Évaluer la perspective sociocognitiviste :</w:t>
      </w:r>
    </w:p>
    <w:p w14:paraId="6759A796" w14:textId="77777777" w:rsidR="00931601" w:rsidRDefault="00931601" w:rsidP="00931601">
      <w:pPr>
        <w:pStyle w:val="ListParagraph"/>
        <w:numPr>
          <w:ilvl w:val="0"/>
          <w:numId w:val="29"/>
        </w:numPr>
        <w:rPr>
          <w:lang w:val="fr-CA"/>
        </w:rPr>
      </w:pPr>
      <w:r>
        <w:rPr>
          <w:lang w:val="fr-CA"/>
        </w:rPr>
        <w:t>Critiques :</w:t>
      </w:r>
    </w:p>
    <w:p w14:paraId="757F07B8" w14:textId="77777777" w:rsidR="00931601" w:rsidRDefault="00931601" w:rsidP="00931601">
      <w:pPr>
        <w:pStyle w:val="ListParagraph"/>
        <w:numPr>
          <w:ilvl w:val="0"/>
          <w:numId w:val="3"/>
        </w:numPr>
        <w:rPr>
          <w:lang w:val="fr-CA"/>
        </w:rPr>
      </w:pPr>
      <w:r>
        <w:rPr>
          <w:lang w:val="fr-CA"/>
        </w:rPr>
        <w:t xml:space="preserve">Trop d’importance accordé à la situation </w:t>
      </w:r>
    </w:p>
    <w:p w14:paraId="25582311" w14:textId="77777777" w:rsidR="00931601" w:rsidRDefault="00931601" w:rsidP="00931601">
      <w:pPr>
        <w:pStyle w:val="ListParagraph"/>
        <w:ind w:left="1080"/>
        <w:rPr>
          <w:lang w:val="fr-CA"/>
        </w:rPr>
      </w:pPr>
      <w:r>
        <w:rPr>
          <w:lang w:val="fr-CA"/>
        </w:rPr>
        <w:t>ET</w:t>
      </w:r>
    </w:p>
    <w:p w14:paraId="41461B84" w14:textId="77777777" w:rsidR="00931601" w:rsidRDefault="00931601" w:rsidP="00931601">
      <w:pPr>
        <w:pStyle w:val="ListParagraph"/>
        <w:numPr>
          <w:ilvl w:val="0"/>
          <w:numId w:val="3"/>
        </w:numPr>
        <w:rPr>
          <w:lang w:val="fr-CA"/>
        </w:rPr>
      </w:pPr>
      <w:r>
        <w:rPr>
          <w:lang w:val="fr-CA"/>
        </w:rPr>
        <w:t>Trop peu d’importance accordée à l’individu (son inconscient, ses emotions et sa génétique)</w:t>
      </w:r>
    </w:p>
    <w:p w14:paraId="399A76B6" w14:textId="77777777" w:rsidR="00931601" w:rsidRDefault="00931601" w:rsidP="00931601">
      <w:pPr>
        <w:pStyle w:val="ListParagraph"/>
        <w:numPr>
          <w:ilvl w:val="0"/>
          <w:numId w:val="29"/>
        </w:numPr>
        <w:rPr>
          <w:lang w:val="fr-CA"/>
        </w:rPr>
      </w:pPr>
      <w:r>
        <w:rPr>
          <w:lang w:val="fr-CA"/>
        </w:rPr>
        <w:t>Inverse de la perspective dimensionnelle</w:t>
      </w:r>
    </w:p>
    <w:p w14:paraId="75C90333" w14:textId="77777777" w:rsidR="00931601" w:rsidRDefault="00931601" w:rsidP="00931601">
      <w:pPr>
        <w:rPr>
          <w:lang w:val="fr-CA"/>
        </w:rPr>
      </w:pPr>
    </w:p>
    <w:p w14:paraId="3B8CA8A0" w14:textId="77777777" w:rsidR="00931601" w:rsidRDefault="00931601" w:rsidP="00931601">
      <w:pPr>
        <w:rPr>
          <w:lang w:val="fr-CA"/>
        </w:rPr>
      </w:pPr>
      <w:r>
        <w:rPr>
          <w:b/>
          <w:lang w:val="fr-CA"/>
        </w:rPr>
        <w:t>Perspective actuelle :</w:t>
      </w:r>
    </w:p>
    <w:p w14:paraId="1E2DC796" w14:textId="77777777" w:rsidR="005B54B0" w:rsidRDefault="005B54B0" w:rsidP="005B54B0">
      <w:pPr>
        <w:pStyle w:val="ListParagraph"/>
        <w:numPr>
          <w:ilvl w:val="0"/>
          <w:numId w:val="29"/>
        </w:numPr>
        <w:rPr>
          <w:lang w:val="fr-CA"/>
        </w:rPr>
      </w:pPr>
      <w:r>
        <w:rPr>
          <w:lang w:val="fr-CA"/>
        </w:rPr>
        <w:t>Explorer le soi :</w:t>
      </w:r>
    </w:p>
    <w:p w14:paraId="5D4E8794" w14:textId="77777777" w:rsidR="005B54B0" w:rsidRDefault="005B54B0" w:rsidP="005B54B0">
      <w:pPr>
        <w:pStyle w:val="ListParagraph"/>
        <w:numPr>
          <w:ilvl w:val="0"/>
          <w:numId w:val="3"/>
        </w:numPr>
        <w:rPr>
          <w:lang w:val="fr-CA"/>
        </w:rPr>
      </w:pPr>
      <w:r>
        <w:rPr>
          <w:lang w:val="fr-CA"/>
        </w:rPr>
        <w:t xml:space="preserve">Le soi est le pivot / centre de la personnalité </w:t>
      </w:r>
    </w:p>
    <w:p w14:paraId="28B41A8C" w14:textId="77777777" w:rsidR="005B54B0" w:rsidRDefault="005B54B0" w:rsidP="005B54B0">
      <w:pPr>
        <w:pStyle w:val="ListParagraph"/>
        <w:numPr>
          <w:ilvl w:val="0"/>
          <w:numId w:val="3"/>
        </w:numPr>
        <w:rPr>
          <w:lang w:val="fr-CA"/>
        </w:rPr>
      </w:pPr>
      <w:r>
        <w:rPr>
          <w:lang w:val="fr-CA"/>
        </w:rPr>
        <w:t>Concepts clés dans l’étude du soi :</w:t>
      </w:r>
    </w:p>
    <w:p w14:paraId="206B4846" w14:textId="77777777" w:rsidR="005B54B0" w:rsidRDefault="00C46DC7" w:rsidP="005B54B0">
      <w:pPr>
        <w:pStyle w:val="ListParagraph"/>
        <w:numPr>
          <w:ilvl w:val="0"/>
          <w:numId w:val="32"/>
        </w:numPr>
        <w:rPr>
          <w:lang w:val="fr-CA"/>
        </w:rPr>
      </w:pPr>
      <w:r>
        <w:rPr>
          <w:lang w:val="fr-CA"/>
        </w:rPr>
        <w:t>Les possibles du soi : le soi que l’on rêve de devenir et le soi que l’on a peur de devenir</w:t>
      </w:r>
      <w:r w:rsidR="008756D6">
        <w:rPr>
          <w:lang w:val="fr-CA"/>
        </w:rPr>
        <w:t>; nous motive; le soi qu’on voudrait être; nous influence</w:t>
      </w:r>
    </w:p>
    <w:p w14:paraId="4EC06FFC" w14:textId="77777777" w:rsidR="00C46DC7" w:rsidRDefault="00C46DC7" w:rsidP="005B54B0">
      <w:pPr>
        <w:pStyle w:val="ListParagraph"/>
        <w:numPr>
          <w:ilvl w:val="0"/>
          <w:numId w:val="32"/>
        </w:numPr>
        <w:rPr>
          <w:lang w:val="fr-CA"/>
        </w:rPr>
      </w:pPr>
      <w:r>
        <w:rPr>
          <w:lang w:val="fr-CA"/>
        </w:rPr>
        <w:t>Effet Projecteur ou « Spotlight » : façon dont nous surévaluons que les autres nous remarquent et nous jugent</w:t>
      </w:r>
      <w:r w:rsidR="008756D6">
        <w:rPr>
          <w:lang w:val="fr-CA"/>
        </w:rPr>
        <w:t xml:space="preserve">; on a peur que tout le monde nous juge et surestime comment les gens nous portent attention </w:t>
      </w:r>
    </w:p>
    <w:p w14:paraId="4794E61F" w14:textId="278ED0CF" w:rsidR="00C46DC7" w:rsidRDefault="00C46DC7" w:rsidP="00C46DC7">
      <w:pPr>
        <w:pStyle w:val="ListParagraph"/>
        <w:numPr>
          <w:ilvl w:val="0"/>
          <w:numId w:val="3"/>
        </w:numPr>
        <w:rPr>
          <w:lang w:val="fr-CA"/>
        </w:rPr>
      </w:pPr>
      <w:r>
        <w:rPr>
          <w:lang w:val="fr-CA"/>
        </w:rPr>
        <w:t>Il organis</w:t>
      </w:r>
      <w:r w:rsidR="00743754">
        <w:rPr>
          <w:lang w:val="fr-CA"/>
        </w:rPr>
        <w:t>e</w:t>
      </w:r>
      <w:r>
        <w:rPr>
          <w:lang w:val="fr-CA"/>
        </w:rPr>
        <w:t xml:space="preserve"> nos pensées, sentiments et actions</w:t>
      </w:r>
    </w:p>
    <w:p w14:paraId="364D095B" w14:textId="77777777" w:rsidR="005B54B0" w:rsidRDefault="008756D6" w:rsidP="005B54B0">
      <w:pPr>
        <w:pStyle w:val="ListParagraph"/>
        <w:numPr>
          <w:ilvl w:val="0"/>
          <w:numId w:val="29"/>
        </w:numPr>
        <w:rPr>
          <w:lang w:val="fr-CA"/>
        </w:rPr>
      </w:pPr>
      <w:r>
        <w:rPr>
          <w:lang w:val="fr-CA"/>
        </w:rPr>
        <w:t>Les bienfaits de l’estime de soi :</w:t>
      </w:r>
    </w:p>
    <w:p w14:paraId="446CB695" w14:textId="77777777" w:rsidR="000E34A0" w:rsidRDefault="000E34A0" w:rsidP="000E34A0">
      <w:pPr>
        <w:pStyle w:val="ListParagraph"/>
        <w:numPr>
          <w:ilvl w:val="0"/>
          <w:numId w:val="3"/>
        </w:numPr>
        <w:rPr>
          <w:lang w:val="fr-CA"/>
        </w:rPr>
      </w:pPr>
      <w:r>
        <w:rPr>
          <w:lang w:val="fr-CA"/>
        </w:rPr>
        <w:t>Estime de soi : sentiment à propos de notre propre valeur</w:t>
      </w:r>
    </w:p>
    <w:p w14:paraId="19A559C2" w14:textId="77777777" w:rsidR="000E34A0" w:rsidRPr="000E34A0" w:rsidRDefault="000E34A0" w:rsidP="000E34A0">
      <w:pPr>
        <w:pStyle w:val="ListParagraph"/>
        <w:numPr>
          <w:ilvl w:val="0"/>
          <w:numId w:val="3"/>
        </w:numPr>
        <w:rPr>
          <w:lang w:val="fr-CA"/>
        </w:rPr>
      </w:pPr>
      <w:r>
        <w:rPr>
          <w:lang w:val="fr-CA"/>
        </w:rPr>
        <w:t>Selon Maslow et Rogers : une bonne image de soi (estime de soi) mène à une vie réussite et donne des avantages</w:t>
      </w:r>
    </w:p>
    <w:p w14:paraId="777122F7" w14:textId="77777777" w:rsidR="000E34A0" w:rsidRDefault="000E34A0" w:rsidP="000E34A0">
      <w:pPr>
        <w:pStyle w:val="ListParagraph"/>
        <w:numPr>
          <w:ilvl w:val="0"/>
          <w:numId w:val="3"/>
        </w:numPr>
        <w:rPr>
          <w:lang w:val="fr-CA"/>
        </w:rPr>
      </w:pPr>
      <w:r>
        <w:rPr>
          <w:lang w:val="fr-CA"/>
        </w:rPr>
        <w:t xml:space="preserve">Autoefficacite : sentiment que l’on a de sa propre compétence et de sa propre efficacité </w:t>
      </w:r>
    </w:p>
    <w:p w14:paraId="4A576679" w14:textId="77777777" w:rsidR="006D0079" w:rsidRDefault="006D0079" w:rsidP="000E34A0">
      <w:pPr>
        <w:pStyle w:val="ListParagraph"/>
        <w:numPr>
          <w:ilvl w:val="0"/>
          <w:numId w:val="3"/>
        </w:numPr>
        <w:rPr>
          <w:lang w:val="fr-CA"/>
        </w:rPr>
      </w:pPr>
      <w:r>
        <w:rPr>
          <w:lang w:val="fr-CA"/>
        </w:rPr>
        <w:t>En général la recherche soutien cette théorie :</w:t>
      </w:r>
    </w:p>
    <w:p w14:paraId="16031CD5" w14:textId="77777777" w:rsidR="006D0079" w:rsidRDefault="006D0079" w:rsidP="006D0079">
      <w:pPr>
        <w:pStyle w:val="ListParagraph"/>
        <w:numPr>
          <w:ilvl w:val="0"/>
          <w:numId w:val="33"/>
        </w:numPr>
        <w:rPr>
          <w:lang w:val="fr-CA"/>
        </w:rPr>
      </w:pPr>
      <w:r>
        <w:rPr>
          <w:lang w:val="fr-CA"/>
        </w:rPr>
        <w:t>Relève plus de défis</w:t>
      </w:r>
    </w:p>
    <w:p w14:paraId="1075C7F0" w14:textId="77777777" w:rsidR="006D0079" w:rsidRDefault="006D0079" w:rsidP="006D0079">
      <w:pPr>
        <w:pStyle w:val="ListParagraph"/>
        <w:numPr>
          <w:ilvl w:val="0"/>
          <w:numId w:val="33"/>
        </w:numPr>
        <w:rPr>
          <w:lang w:val="fr-CA"/>
        </w:rPr>
      </w:pPr>
      <w:r>
        <w:rPr>
          <w:lang w:val="fr-CA"/>
        </w:rPr>
        <w:t>Persévère davantage lors de tâches difficiles</w:t>
      </w:r>
    </w:p>
    <w:p w14:paraId="1183EA47" w14:textId="77777777" w:rsidR="006D0079" w:rsidRDefault="006D0079" w:rsidP="000E34A0">
      <w:pPr>
        <w:pStyle w:val="ListParagraph"/>
        <w:numPr>
          <w:ilvl w:val="0"/>
          <w:numId w:val="3"/>
        </w:numPr>
        <w:rPr>
          <w:lang w:val="fr-CA"/>
        </w:rPr>
      </w:pPr>
      <w:r>
        <w:rPr>
          <w:lang w:val="fr-CA"/>
        </w:rPr>
        <w:t>Mais… il se peut que l’estime de soi reflète la réalité et doit être utilisée comme un jauge</w:t>
      </w:r>
    </w:p>
    <w:p w14:paraId="0CBF6017" w14:textId="77777777" w:rsidR="008756D6" w:rsidRDefault="008756D6" w:rsidP="005B54B0">
      <w:pPr>
        <w:pStyle w:val="ListParagraph"/>
        <w:numPr>
          <w:ilvl w:val="0"/>
          <w:numId w:val="29"/>
        </w:numPr>
        <w:rPr>
          <w:lang w:val="fr-CA"/>
        </w:rPr>
      </w:pPr>
      <w:r>
        <w:rPr>
          <w:lang w:val="fr-CA"/>
        </w:rPr>
        <w:t>Estime de soi défensive vs assurée :</w:t>
      </w:r>
    </w:p>
    <w:p w14:paraId="24D611F9" w14:textId="77777777" w:rsidR="006D0079" w:rsidRDefault="006D0079" w:rsidP="006D0079">
      <w:pPr>
        <w:pStyle w:val="ListParagraph"/>
        <w:numPr>
          <w:ilvl w:val="0"/>
          <w:numId w:val="3"/>
        </w:numPr>
        <w:rPr>
          <w:lang w:val="fr-CA"/>
        </w:rPr>
      </w:pPr>
      <w:r>
        <w:rPr>
          <w:lang w:val="fr-CA"/>
        </w:rPr>
        <w:t>Defensive :</w:t>
      </w:r>
    </w:p>
    <w:p w14:paraId="437C391A" w14:textId="77777777" w:rsidR="006D0079" w:rsidRDefault="006D0079" w:rsidP="006D0079">
      <w:pPr>
        <w:pStyle w:val="ListParagraph"/>
        <w:numPr>
          <w:ilvl w:val="0"/>
          <w:numId w:val="34"/>
        </w:numPr>
        <w:rPr>
          <w:lang w:val="fr-CA"/>
        </w:rPr>
      </w:pPr>
      <w:r>
        <w:rPr>
          <w:lang w:val="fr-CA"/>
        </w:rPr>
        <w:t xml:space="preserve">Fragile </w:t>
      </w:r>
    </w:p>
    <w:p w14:paraId="0FA76467" w14:textId="77777777" w:rsidR="006D0079" w:rsidRDefault="006D0079" w:rsidP="006D0079">
      <w:pPr>
        <w:pStyle w:val="ListParagraph"/>
        <w:numPr>
          <w:ilvl w:val="0"/>
          <w:numId w:val="34"/>
        </w:numPr>
        <w:rPr>
          <w:lang w:val="fr-CA"/>
        </w:rPr>
      </w:pPr>
      <w:r>
        <w:rPr>
          <w:lang w:val="fr-CA"/>
        </w:rPr>
        <w:t>Les critiques et échecs sont menaçant…</w:t>
      </w:r>
    </w:p>
    <w:p w14:paraId="23C3819C" w14:textId="77777777" w:rsidR="006D0079" w:rsidRDefault="006D0079" w:rsidP="006D0079">
      <w:pPr>
        <w:pStyle w:val="ListParagraph"/>
        <w:numPr>
          <w:ilvl w:val="0"/>
          <w:numId w:val="34"/>
        </w:numPr>
        <w:rPr>
          <w:lang w:val="fr-CA"/>
        </w:rPr>
      </w:pPr>
      <w:r>
        <w:rPr>
          <w:lang w:val="fr-CA"/>
        </w:rPr>
        <w:t xml:space="preserve">Doit etre concret </w:t>
      </w:r>
    </w:p>
    <w:p w14:paraId="1E500E5F" w14:textId="0204F172" w:rsidR="006D0079" w:rsidRDefault="006D0079" w:rsidP="006D0079">
      <w:pPr>
        <w:pStyle w:val="ListParagraph"/>
        <w:numPr>
          <w:ilvl w:val="0"/>
          <w:numId w:val="34"/>
        </w:numPr>
        <w:rPr>
          <w:lang w:val="fr-CA"/>
        </w:rPr>
      </w:pPr>
      <w:r>
        <w:rPr>
          <w:lang w:val="fr-CA"/>
        </w:rPr>
        <w:t xml:space="preserve">Il cherche toujours à </w:t>
      </w:r>
      <w:r w:rsidR="004A3CDA">
        <w:rPr>
          <w:lang w:val="fr-CA"/>
        </w:rPr>
        <w:t>préserver son estime</w:t>
      </w:r>
      <w:r>
        <w:rPr>
          <w:lang w:val="fr-CA"/>
        </w:rPr>
        <w:t>, mais il n’y a pas d’estime concret</w:t>
      </w:r>
    </w:p>
    <w:p w14:paraId="00441E0B" w14:textId="77777777" w:rsidR="006D0079" w:rsidRDefault="006D0079" w:rsidP="006D0079">
      <w:pPr>
        <w:pStyle w:val="ListParagraph"/>
        <w:numPr>
          <w:ilvl w:val="0"/>
          <w:numId w:val="34"/>
        </w:numPr>
        <w:rPr>
          <w:lang w:val="fr-CA"/>
        </w:rPr>
      </w:pPr>
      <w:r>
        <w:rPr>
          <w:lang w:val="fr-CA"/>
        </w:rPr>
        <w:t>Ce que les autres pensent l’influence beaucoup</w:t>
      </w:r>
    </w:p>
    <w:p w14:paraId="50414311" w14:textId="77777777" w:rsidR="006D0079" w:rsidRDefault="006D0079" w:rsidP="006D0079">
      <w:pPr>
        <w:pStyle w:val="ListParagraph"/>
        <w:numPr>
          <w:ilvl w:val="0"/>
          <w:numId w:val="3"/>
        </w:numPr>
        <w:rPr>
          <w:lang w:val="fr-CA"/>
        </w:rPr>
      </w:pPr>
      <w:r>
        <w:rPr>
          <w:lang w:val="fr-CA"/>
        </w:rPr>
        <w:t>Assurée :</w:t>
      </w:r>
    </w:p>
    <w:p w14:paraId="72B6D06C" w14:textId="77777777" w:rsidR="006D0079" w:rsidRDefault="006D0079" w:rsidP="006D0079">
      <w:pPr>
        <w:pStyle w:val="ListParagraph"/>
        <w:numPr>
          <w:ilvl w:val="0"/>
          <w:numId w:val="35"/>
        </w:numPr>
        <w:rPr>
          <w:lang w:val="fr-CA"/>
        </w:rPr>
      </w:pPr>
      <w:r>
        <w:rPr>
          <w:lang w:val="fr-CA"/>
        </w:rPr>
        <w:t xml:space="preserve">Depend moins des jugements </w:t>
      </w:r>
      <w:r w:rsidR="00A84242">
        <w:rPr>
          <w:lang w:val="fr-CA"/>
        </w:rPr>
        <w:t xml:space="preserve">extérieurs </w:t>
      </w:r>
    </w:p>
    <w:p w14:paraId="6A66A103" w14:textId="77777777" w:rsidR="00A84242" w:rsidRDefault="00A84242" w:rsidP="006D0079">
      <w:pPr>
        <w:pStyle w:val="ListParagraph"/>
        <w:numPr>
          <w:ilvl w:val="0"/>
          <w:numId w:val="35"/>
        </w:numPr>
        <w:rPr>
          <w:lang w:val="fr-CA"/>
        </w:rPr>
      </w:pPr>
      <w:r>
        <w:rPr>
          <w:lang w:val="fr-CA"/>
        </w:rPr>
        <w:t>Dépend pas des autres ou de possessions personnelles</w:t>
      </w:r>
    </w:p>
    <w:p w14:paraId="7E3BF1F0" w14:textId="77777777" w:rsidR="008756D6" w:rsidRDefault="008756D6" w:rsidP="005B54B0">
      <w:pPr>
        <w:pStyle w:val="ListParagraph"/>
        <w:numPr>
          <w:ilvl w:val="0"/>
          <w:numId w:val="29"/>
        </w:numPr>
        <w:rPr>
          <w:lang w:val="fr-CA"/>
        </w:rPr>
      </w:pPr>
      <w:r>
        <w:rPr>
          <w:lang w:val="fr-CA"/>
        </w:rPr>
        <w:t>Les coûts de l’estime de soi :</w:t>
      </w:r>
    </w:p>
    <w:p w14:paraId="5CBD7C12" w14:textId="77777777" w:rsidR="00A84242" w:rsidRDefault="00A84242" w:rsidP="00A84242">
      <w:pPr>
        <w:pStyle w:val="ListParagraph"/>
        <w:numPr>
          <w:ilvl w:val="0"/>
          <w:numId w:val="3"/>
        </w:numPr>
        <w:rPr>
          <w:lang w:val="fr-CA"/>
        </w:rPr>
      </w:pPr>
      <w:r>
        <w:rPr>
          <w:lang w:val="fr-CA"/>
        </w:rPr>
        <w:t>Excès d’optimisme :</w:t>
      </w:r>
    </w:p>
    <w:p w14:paraId="6C4DB05A" w14:textId="77777777" w:rsidR="00A84242" w:rsidRDefault="00A84242" w:rsidP="00A84242">
      <w:pPr>
        <w:pStyle w:val="ListParagraph"/>
        <w:numPr>
          <w:ilvl w:val="0"/>
          <w:numId w:val="36"/>
        </w:numPr>
        <w:rPr>
          <w:lang w:val="fr-CA"/>
        </w:rPr>
      </w:pPr>
      <w:r>
        <w:rPr>
          <w:lang w:val="fr-CA"/>
        </w:rPr>
        <w:t>Prendre des risques</w:t>
      </w:r>
    </w:p>
    <w:p w14:paraId="7B736986" w14:textId="77777777" w:rsidR="00A84242" w:rsidRDefault="00A84242" w:rsidP="00A84242">
      <w:pPr>
        <w:pStyle w:val="ListParagraph"/>
        <w:numPr>
          <w:ilvl w:val="0"/>
          <w:numId w:val="36"/>
        </w:numPr>
        <w:rPr>
          <w:lang w:val="fr-CA"/>
        </w:rPr>
      </w:pPr>
      <w:r>
        <w:rPr>
          <w:lang w:val="fr-CA"/>
        </w:rPr>
        <w:t xml:space="preserve">Cécité face à son incompétence </w:t>
      </w:r>
    </w:p>
    <w:p w14:paraId="15A42B33" w14:textId="77777777" w:rsidR="00A84242" w:rsidRDefault="00A84242" w:rsidP="00A84242">
      <w:pPr>
        <w:pStyle w:val="ListParagraph"/>
        <w:numPr>
          <w:ilvl w:val="0"/>
          <w:numId w:val="36"/>
        </w:numPr>
        <w:rPr>
          <w:lang w:val="fr-CA"/>
        </w:rPr>
      </w:pPr>
      <w:r>
        <w:rPr>
          <w:lang w:val="fr-CA"/>
        </w:rPr>
        <w:t>Les gens qui se pensent les meilleurs sont souvent pas</w:t>
      </w:r>
    </w:p>
    <w:p w14:paraId="5619FE32" w14:textId="77777777" w:rsidR="00A84242" w:rsidRDefault="00A84242" w:rsidP="00A84242">
      <w:pPr>
        <w:pStyle w:val="ListParagraph"/>
        <w:numPr>
          <w:ilvl w:val="0"/>
          <w:numId w:val="36"/>
        </w:numPr>
        <w:rPr>
          <w:lang w:val="fr-CA"/>
        </w:rPr>
      </w:pPr>
      <w:r>
        <w:rPr>
          <w:lang w:val="fr-CA"/>
        </w:rPr>
        <w:t xml:space="preserve">Ils sont aveugles à leur incompétence </w:t>
      </w:r>
    </w:p>
    <w:p w14:paraId="3E39A69F" w14:textId="77777777" w:rsidR="00A84242" w:rsidRDefault="00A84242" w:rsidP="00A84242">
      <w:pPr>
        <w:pStyle w:val="ListParagraph"/>
        <w:numPr>
          <w:ilvl w:val="0"/>
          <w:numId w:val="36"/>
        </w:numPr>
        <w:rPr>
          <w:lang w:val="fr-CA"/>
        </w:rPr>
      </w:pPr>
      <w:r>
        <w:rPr>
          <w:lang w:val="fr-CA"/>
        </w:rPr>
        <w:t>Trop de confiance</w:t>
      </w:r>
    </w:p>
    <w:p w14:paraId="44B9EF2A" w14:textId="77777777" w:rsidR="00A84242" w:rsidRDefault="00A84242" w:rsidP="00A84242">
      <w:pPr>
        <w:pStyle w:val="ListParagraph"/>
        <w:numPr>
          <w:ilvl w:val="0"/>
          <w:numId w:val="3"/>
        </w:numPr>
        <w:rPr>
          <w:lang w:val="fr-CA"/>
        </w:rPr>
      </w:pPr>
      <w:r>
        <w:rPr>
          <w:lang w:val="fr-CA"/>
        </w:rPr>
        <w:t>Excès de pessimisme :</w:t>
      </w:r>
    </w:p>
    <w:p w14:paraId="2C18EA16" w14:textId="77777777" w:rsidR="00A84242" w:rsidRDefault="00A84242" w:rsidP="00A84242">
      <w:pPr>
        <w:pStyle w:val="ListParagraph"/>
        <w:numPr>
          <w:ilvl w:val="0"/>
          <w:numId w:val="37"/>
        </w:numPr>
        <w:rPr>
          <w:lang w:val="fr-CA"/>
        </w:rPr>
      </w:pPr>
      <w:r>
        <w:rPr>
          <w:lang w:val="fr-CA"/>
        </w:rPr>
        <w:t>Déprimé, inactif, sans contrôle personnel</w:t>
      </w:r>
    </w:p>
    <w:p w14:paraId="52D920F0" w14:textId="77777777" w:rsidR="00A84242" w:rsidRDefault="00A84242" w:rsidP="00A84242">
      <w:pPr>
        <w:pStyle w:val="ListParagraph"/>
        <w:numPr>
          <w:ilvl w:val="0"/>
          <w:numId w:val="37"/>
        </w:numPr>
        <w:rPr>
          <w:lang w:val="fr-CA"/>
        </w:rPr>
      </w:pPr>
      <w:r>
        <w:rPr>
          <w:lang w:val="fr-CA"/>
        </w:rPr>
        <w:t>Se sent sans pouvoir</w:t>
      </w:r>
    </w:p>
    <w:p w14:paraId="6ED173F2" w14:textId="77777777" w:rsidR="008756D6" w:rsidRDefault="000E34A0" w:rsidP="005B54B0">
      <w:pPr>
        <w:pStyle w:val="ListParagraph"/>
        <w:numPr>
          <w:ilvl w:val="0"/>
          <w:numId w:val="29"/>
        </w:numPr>
        <w:rPr>
          <w:lang w:val="fr-CA"/>
        </w:rPr>
      </w:pPr>
      <w:r>
        <w:rPr>
          <w:lang w:val="fr-CA"/>
        </w:rPr>
        <w:t>Biais d’autocomplaisance (d’autosatisfaction) :</w:t>
      </w:r>
    </w:p>
    <w:p w14:paraId="745A062B" w14:textId="77777777" w:rsidR="00A84242" w:rsidRDefault="00A84242" w:rsidP="00A84242">
      <w:pPr>
        <w:pStyle w:val="ListParagraph"/>
        <w:numPr>
          <w:ilvl w:val="0"/>
          <w:numId w:val="3"/>
        </w:numPr>
        <w:rPr>
          <w:lang w:val="fr-CA"/>
        </w:rPr>
      </w:pPr>
      <w:r>
        <w:rPr>
          <w:lang w:val="fr-CA"/>
        </w:rPr>
        <w:lastRenderedPageBreak/>
        <w:t>Tendance à nous percevoir favorablement</w:t>
      </w:r>
    </w:p>
    <w:p w14:paraId="3CAB982E" w14:textId="77777777" w:rsidR="00A84242" w:rsidRDefault="00A84242" w:rsidP="00A84242">
      <w:pPr>
        <w:pStyle w:val="ListParagraph"/>
        <w:numPr>
          <w:ilvl w:val="0"/>
          <w:numId w:val="3"/>
        </w:numPr>
        <w:rPr>
          <w:lang w:val="fr-CA"/>
        </w:rPr>
      </w:pPr>
      <w:r>
        <w:rPr>
          <w:lang w:val="fr-CA"/>
        </w:rPr>
        <w:t xml:space="preserve">Les gens acceptent plus facilement la responsabilité des bonnes actions plutôt que des mauvaises, et des succès plutôt que des échecs </w:t>
      </w:r>
    </w:p>
    <w:p w14:paraId="1DFA0098" w14:textId="0A4C8933" w:rsidR="00A84242" w:rsidRDefault="00A84242" w:rsidP="00A84242">
      <w:pPr>
        <w:pStyle w:val="ListParagraph"/>
        <w:numPr>
          <w:ilvl w:val="0"/>
          <w:numId w:val="3"/>
        </w:numPr>
        <w:rPr>
          <w:lang w:val="fr-CA"/>
        </w:rPr>
      </w:pPr>
      <w:r>
        <w:rPr>
          <w:lang w:val="fr-CA"/>
        </w:rPr>
        <w:t xml:space="preserve">On a tendance à ce voir mieux de ce </w:t>
      </w:r>
      <w:r w:rsidR="00B1690F">
        <w:rPr>
          <w:lang w:val="fr-CA"/>
        </w:rPr>
        <w:t>que l’on</w:t>
      </w:r>
      <w:r>
        <w:rPr>
          <w:lang w:val="fr-CA"/>
        </w:rPr>
        <w:t xml:space="preserve"> est</w:t>
      </w:r>
    </w:p>
    <w:p w14:paraId="1AF57F91" w14:textId="77777777" w:rsidR="00A84242" w:rsidRDefault="00A84242" w:rsidP="00A84242">
      <w:pPr>
        <w:pStyle w:val="ListParagraph"/>
        <w:numPr>
          <w:ilvl w:val="0"/>
          <w:numId w:val="3"/>
        </w:numPr>
        <w:rPr>
          <w:lang w:val="fr-CA"/>
        </w:rPr>
      </w:pPr>
      <w:r>
        <w:rPr>
          <w:lang w:val="fr-CA"/>
        </w:rPr>
        <w:t>Quand on réussi, c’est de notre faute</w:t>
      </w:r>
    </w:p>
    <w:p w14:paraId="572BA7EE" w14:textId="77777777" w:rsidR="00A84242" w:rsidRDefault="00A84242" w:rsidP="00A84242">
      <w:pPr>
        <w:pStyle w:val="ListParagraph"/>
        <w:numPr>
          <w:ilvl w:val="0"/>
          <w:numId w:val="3"/>
        </w:numPr>
        <w:rPr>
          <w:lang w:val="fr-CA"/>
        </w:rPr>
      </w:pPr>
      <w:r>
        <w:rPr>
          <w:lang w:val="fr-CA"/>
        </w:rPr>
        <w:t>Quand on échoue, ce n’est pas de notre faute</w:t>
      </w:r>
    </w:p>
    <w:p w14:paraId="40D62F86" w14:textId="77777777" w:rsidR="00A84242" w:rsidRDefault="00A84242" w:rsidP="00A84242">
      <w:pPr>
        <w:pStyle w:val="ListParagraph"/>
        <w:numPr>
          <w:ilvl w:val="0"/>
          <w:numId w:val="3"/>
        </w:numPr>
        <w:rPr>
          <w:lang w:val="fr-CA"/>
        </w:rPr>
      </w:pPr>
      <w:r>
        <w:rPr>
          <w:lang w:val="fr-CA"/>
        </w:rPr>
        <w:t>Associe les réussites à nous et les échecs autour de nous</w:t>
      </w:r>
    </w:p>
    <w:p w14:paraId="73EA0E41" w14:textId="77777777" w:rsidR="00A84242" w:rsidRDefault="00A84242" w:rsidP="00A84242">
      <w:pPr>
        <w:pStyle w:val="ListParagraph"/>
        <w:numPr>
          <w:ilvl w:val="0"/>
          <w:numId w:val="3"/>
        </w:numPr>
        <w:rPr>
          <w:lang w:val="fr-CA"/>
        </w:rPr>
      </w:pPr>
      <w:r>
        <w:rPr>
          <w:lang w:val="fr-CA"/>
        </w:rPr>
        <w:t>On se voit mieux que les autres</w:t>
      </w:r>
    </w:p>
    <w:p w14:paraId="7531C700" w14:textId="77777777" w:rsidR="00A84242" w:rsidRDefault="00A84242" w:rsidP="00A84242">
      <w:pPr>
        <w:pStyle w:val="ListParagraph"/>
        <w:numPr>
          <w:ilvl w:val="0"/>
          <w:numId w:val="3"/>
        </w:numPr>
        <w:rPr>
          <w:lang w:val="fr-CA"/>
        </w:rPr>
      </w:pPr>
      <w:r>
        <w:rPr>
          <w:lang w:val="fr-CA"/>
        </w:rPr>
        <w:t>La plupart des gens se croient supérieurs à la moyenne</w:t>
      </w:r>
    </w:p>
    <w:p w14:paraId="11AC40B7" w14:textId="77777777" w:rsidR="00A84242" w:rsidRDefault="00A84242" w:rsidP="00A84242">
      <w:pPr>
        <w:pStyle w:val="ListParagraph"/>
        <w:numPr>
          <w:ilvl w:val="0"/>
          <w:numId w:val="3"/>
        </w:numPr>
        <w:rPr>
          <w:lang w:val="fr-CA"/>
        </w:rPr>
      </w:pPr>
      <w:r>
        <w:rPr>
          <w:lang w:val="fr-CA"/>
        </w:rPr>
        <w:t xml:space="preserve">Moins présente dans les pays collectiviste, plutôt individualiste </w:t>
      </w:r>
    </w:p>
    <w:p w14:paraId="183B6DBF" w14:textId="77777777" w:rsidR="00A84242" w:rsidRDefault="00A84242" w:rsidP="00A84242">
      <w:pPr>
        <w:pStyle w:val="ListParagraph"/>
        <w:numPr>
          <w:ilvl w:val="0"/>
          <w:numId w:val="3"/>
        </w:numPr>
        <w:rPr>
          <w:lang w:val="fr-CA"/>
        </w:rPr>
      </w:pPr>
      <w:r>
        <w:rPr>
          <w:lang w:val="fr-CA"/>
        </w:rPr>
        <w:t>Narcissisme :</w:t>
      </w:r>
    </w:p>
    <w:p w14:paraId="3AEDF3E1" w14:textId="77777777" w:rsidR="00A84242" w:rsidRDefault="00A84242" w:rsidP="00A84242">
      <w:pPr>
        <w:pStyle w:val="ListParagraph"/>
        <w:numPr>
          <w:ilvl w:val="0"/>
          <w:numId w:val="38"/>
        </w:numPr>
        <w:rPr>
          <w:lang w:val="fr-CA"/>
        </w:rPr>
      </w:pPr>
      <w:r>
        <w:rPr>
          <w:lang w:val="fr-CA"/>
        </w:rPr>
        <w:t xml:space="preserve">Amour que l’on porte à soi-même </w:t>
      </w:r>
    </w:p>
    <w:p w14:paraId="55B1E11E" w14:textId="77777777" w:rsidR="00A84242" w:rsidRDefault="00A84242" w:rsidP="00A84242">
      <w:pPr>
        <w:pStyle w:val="ListParagraph"/>
        <w:numPr>
          <w:ilvl w:val="0"/>
          <w:numId w:val="38"/>
        </w:numPr>
        <w:rPr>
          <w:lang w:val="fr-CA"/>
        </w:rPr>
      </w:pPr>
      <w:r>
        <w:rPr>
          <w:lang w:val="fr-CA"/>
        </w:rPr>
        <w:t>Estime de soi démesuré = Danger!</w:t>
      </w:r>
    </w:p>
    <w:p w14:paraId="241628B2" w14:textId="77777777" w:rsidR="00A84242" w:rsidRDefault="00A84242" w:rsidP="00A84242">
      <w:pPr>
        <w:pStyle w:val="ListParagraph"/>
        <w:numPr>
          <w:ilvl w:val="0"/>
          <w:numId w:val="38"/>
        </w:numPr>
        <w:rPr>
          <w:lang w:val="fr-CA"/>
        </w:rPr>
      </w:pPr>
      <w:r>
        <w:rPr>
          <w:lang w:val="fr-CA"/>
        </w:rPr>
        <w:t xml:space="preserve">Il se voit tellement supérieur aux autres, qu’il doivent avoir des traitements spéciaux </w:t>
      </w:r>
    </w:p>
    <w:p w14:paraId="0124049E" w14:textId="77777777" w:rsidR="00A84242" w:rsidRDefault="00A84242" w:rsidP="00A84242">
      <w:pPr>
        <w:pStyle w:val="ListParagraph"/>
        <w:numPr>
          <w:ilvl w:val="0"/>
          <w:numId w:val="38"/>
        </w:numPr>
        <w:rPr>
          <w:lang w:val="fr-CA"/>
        </w:rPr>
      </w:pPr>
      <w:r>
        <w:rPr>
          <w:lang w:val="fr-CA"/>
        </w:rPr>
        <w:t>Pensent uniquement à eux, à leur propre besoin</w:t>
      </w:r>
    </w:p>
    <w:p w14:paraId="5DD1CD9B" w14:textId="0C719AAD" w:rsidR="00A84242" w:rsidRDefault="00A84242" w:rsidP="00A84242">
      <w:pPr>
        <w:pStyle w:val="ListParagraph"/>
        <w:numPr>
          <w:ilvl w:val="0"/>
          <w:numId w:val="38"/>
        </w:numPr>
        <w:rPr>
          <w:lang w:val="fr-CA"/>
        </w:rPr>
      </w:pPr>
      <w:r>
        <w:rPr>
          <w:lang w:val="fr-CA"/>
        </w:rPr>
        <w:t xml:space="preserve">C’est une problématique </w:t>
      </w:r>
    </w:p>
    <w:p w14:paraId="7D47923F" w14:textId="435ED991" w:rsidR="00B0726C" w:rsidRDefault="00B0726C" w:rsidP="00B0726C">
      <w:pPr>
        <w:rPr>
          <w:lang w:val="fr-CA"/>
        </w:rPr>
      </w:pPr>
    </w:p>
    <w:tbl>
      <w:tblPr>
        <w:tblStyle w:val="TableGrid"/>
        <w:tblW w:w="0" w:type="auto"/>
        <w:tblLook w:val="04A0" w:firstRow="1" w:lastRow="0" w:firstColumn="1" w:lastColumn="0" w:noHBand="0" w:noVBand="1"/>
      </w:tblPr>
      <w:tblGrid>
        <w:gridCol w:w="1843"/>
        <w:gridCol w:w="1164"/>
        <w:gridCol w:w="2463"/>
        <w:gridCol w:w="1940"/>
        <w:gridCol w:w="1940"/>
      </w:tblGrid>
      <w:tr w:rsidR="0012519B" w:rsidRPr="0012519B" w14:paraId="1905CC60" w14:textId="30915119" w:rsidTr="0012519B">
        <w:tc>
          <w:tcPr>
            <w:tcW w:w="1843" w:type="dxa"/>
          </w:tcPr>
          <w:p w14:paraId="77620B21" w14:textId="52604F12" w:rsidR="0053083E" w:rsidRPr="0012519B" w:rsidRDefault="0053083E" w:rsidP="00B0726C">
            <w:pPr>
              <w:rPr>
                <w:b/>
                <w:lang w:val="fr-CA"/>
              </w:rPr>
            </w:pPr>
            <w:r w:rsidRPr="0012519B">
              <w:rPr>
                <w:b/>
                <w:lang w:val="fr-CA"/>
              </w:rPr>
              <w:t xml:space="preserve">Théorie de la personnalité </w:t>
            </w:r>
          </w:p>
        </w:tc>
        <w:tc>
          <w:tcPr>
            <w:tcW w:w="1164" w:type="dxa"/>
          </w:tcPr>
          <w:p w14:paraId="0751D7A5" w14:textId="7CB96D65" w:rsidR="0053083E" w:rsidRPr="0012519B" w:rsidRDefault="0053083E" w:rsidP="00B0726C">
            <w:pPr>
              <w:rPr>
                <w:b/>
                <w:lang w:val="fr-CA"/>
              </w:rPr>
            </w:pPr>
            <w:r w:rsidRPr="0012519B">
              <w:rPr>
                <w:b/>
                <w:lang w:val="fr-CA"/>
              </w:rPr>
              <w:t>Fondateur</w:t>
            </w:r>
          </w:p>
        </w:tc>
        <w:tc>
          <w:tcPr>
            <w:tcW w:w="2463" w:type="dxa"/>
          </w:tcPr>
          <w:p w14:paraId="69CA82B8" w14:textId="23A01FE9" w:rsidR="0053083E" w:rsidRPr="0012519B" w:rsidRDefault="0053083E" w:rsidP="00B0726C">
            <w:pPr>
              <w:rPr>
                <w:b/>
                <w:lang w:val="fr-CA"/>
              </w:rPr>
            </w:pPr>
            <w:r w:rsidRPr="0012519B">
              <w:rPr>
                <w:b/>
                <w:lang w:val="fr-CA"/>
              </w:rPr>
              <w:t xml:space="preserve">Hypothèse </w:t>
            </w:r>
          </w:p>
        </w:tc>
        <w:tc>
          <w:tcPr>
            <w:tcW w:w="1940" w:type="dxa"/>
          </w:tcPr>
          <w:p w14:paraId="680FBED5" w14:textId="5F09CF41" w:rsidR="0053083E" w:rsidRPr="0012519B" w:rsidRDefault="0053083E" w:rsidP="00B0726C">
            <w:pPr>
              <w:rPr>
                <w:b/>
                <w:lang w:val="fr-CA"/>
              </w:rPr>
            </w:pPr>
            <w:r w:rsidRPr="0012519B">
              <w:rPr>
                <w:b/>
                <w:lang w:val="fr-CA"/>
              </w:rPr>
              <w:t xml:space="preserve">Conception de la personnalité </w:t>
            </w:r>
          </w:p>
        </w:tc>
        <w:tc>
          <w:tcPr>
            <w:tcW w:w="1940" w:type="dxa"/>
          </w:tcPr>
          <w:p w14:paraId="51E0EE78" w14:textId="3B715DAA" w:rsidR="0053083E" w:rsidRPr="0012519B" w:rsidRDefault="0053083E" w:rsidP="00B0726C">
            <w:pPr>
              <w:rPr>
                <w:b/>
                <w:lang w:val="fr-CA"/>
              </w:rPr>
            </w:pPr>
            <w:r w:rsidRPr="0012519B">
              <w:rPr>
                <w:b/>
                <w:lang w:val="fr-CA"/>
              </w:rPr>
              <w:t xml:space="preserve">Méthode d’etude de la personnalité </w:t>
            </w:r>
          </w:p>
        </w:tc>
      </w:tr>
      <w:tr w:rsidR="0012519B" w14:paraId="6F68F72C" w14:textId="2568A9BF" w:rsidTr="0012519B">
        <w:tc>
          <w:tcPr>
            <w:tcW w:w="1843" w:type="dxa"/>
          </w:tcPr>
          <w:p w14:paraId="0E7E3833" w14:textId="17D90EC8" w:rsidR="0053083E" w:rsidRDefault="0012519B" w:rsidP="00B0726C">
            <w:pPr>
              <w:rPr>
                <w:lang w:val="fr-CA"/>
              </w:rPr>
            </w:pPr>
            <w:r>
              <w:rPr>
                <w:lang w:val="fr-CA"/>
              </w:rPr>
              <w:t xml:space="preserve">Psychanalytique </w:t>
            </w:r>
          </w:p>
        </w:tc>
        <w:tc>
          <w:tcPr>
            <w:tcW w:w="1164" w:type="dxa"/>
          </w:tcPr>
          <w:p w14:paraId="1B3EAE48" w14:textId="0D7068AE" w:rsidR="0053083E" w:rsidRDefault="0012519B" w:rsidP="00B0726C">
            <w:pPr>
              <w:rPr>
                <w:lang w:val="fr-CA"/>
              </w:rPr>
            </w:pPr>
            <w:r>
              <w:rPr>
                <w:lang w:val="fr-CA"/>
              </w:rPr>
              <w:t>Freud</w:t>
            </w:r>
          </w:p>
        </w:tc>
        <w:tc>
          <w:tcPr>
            <w:tcW w:w="2463" w:type="dxa"/>
          </w:tcPr>
          <w:p w14:paraId="4EB0CB02" w14:textId="540265EB" w:rsidR="0053083E" w:rsidRDefault="0012519B" w:rsidP="00B0726C">
            <w:pPr>
              <w:rPr>
                <w:lang w:val="fr-CA"/>
              </w:rPr>
            </w:pPr>
            <w:r>
              <w:rPr>
                <w:lang w:val="fr-CA"/>
              </w:rPr>
              <w:t>La source des troubles émotionnels se trouve dans un processus dynamique inconscient, tel que les conflit psychosexuels non résolus et autres difficultés survenues dans l’enfance, et la fixation à divers stades de développement. Les mécanismes de défense luttent contre l’anxiété qui menace l’intégrité du Moi.</w:t>
            </w:r>
          </w:p>
        </w:tc>
        <w:tc>
          <w:tcPr>
            <w:tcW w:w="1940" w:type="dxa"/>
          </w:tcPr>
          <w:p w14:paraId="3ABECCE9" w14:textId="317BB747" w:rsidR="0053083E" w:rsidRDefault="0097717E" w:rsidP="00B0726C">
            <w:pPr>
              <w:rPr>
                <w:lang w:val="fr-CA"/>
              </w:rPr>
            </w:pPr>
            <w:r>
              <w:rPr>
                <w:lang w:val="fr-CA"/>
              </w:rPr>
              <w:t>La personnalité se compose de plusieurs instances : le Moi, en prise avec la réalité, le Ca, source de pulsions à rechercher le plaisir, et le Surmoi, ensemble d’idéaux et de normes sociales intériorisés.</w:t>
            </w:r>
          </w:p>
        </w:tc>
        <w:tc>
          <w:tcPr>
            <w:tcW w:w="1940" w:type="dxa"/>
          </w:tcPr>
          <w:p w14:paraId="3B44C5F3" w14:textId="6ED97A19" w:rsidR="0053083E" w:rsidRDefault="00F526E5" w:rsidP="00B0726C">
            <w:pPr>
              <w:rPr>
                <w:lang w:val="fr-CA"/>
              </w:rPr>
            </w:pPr>
            <w:r>
              <w:rPr>
                <w:lang w:val="fr-CA"/>
              </w:rPr>
              <w:t>Associations libres, tests projectifs, analyse des rêves.</w:t>
            </w:r>
          </w:p>
        </w:tc>
      </w:tr>
      <w:tr w:rsidR="0012519B" w14:paraId="5FE12EAE" w14:textId="015B610A" w:rsidTr="0012519B">
        <w:tc>
          <w:tcPr>
            <w:tcW w:w="1843" w:type="dxa"/>
          </w:tcPr>
          <w:p w14:paraId="28DF3EF5" w14:textId="4038A40E" w:rsidR="0053083E" w:rsidRDefault="0012519B" w:rsidP="00B0726C">
            <w:pPr>
              <w:rPr>
                <w:lang w:val="fr-CA"/>
              </w:rPr>
            </w:pPr>
            <w:r>
              <w:rPr>
                <w:lang w:val="fr-CA"/>
              </w:rPr>
              <w:t>Psychodynamique</w:t>
            </w:r>
          </w:p>
        </w:tc>
        <w:tc>
          <w:tcPr>
            <w:tcW w:w="1164" w:type="dxa"/>
          </w:tcPr>
          <w:p w14:paraId="177F0D1B" w14:textId="36085909" w:rsidR="0053083E" w:rsidRDefault="0012519B" w:rsidP="00B0726C">
            <w:pPr>
              <w:rPr>
                <w:lang w:val="fr-CA"/>
              </w:rPr>
            </w:pPr>
            <w:r>
              <w:rPr>
                <w:lang w:val="fr-CA"/>
              </w:rPr>
              <w:t>Adler, Horney, Jung</w:t>
            </w:r>
          </w:p>
        </w:tc>
        <w:tc>
          <w:tcPr>
            <w:tcW w:w="2463" w:type="dxa"/>
          </w:tcPr>
          <w:p w14:paraId="00267EF5" w14:textId="3787314C" w:rsidR="0012519B" w:rsidRDefault="0012519B" w:rsidP="00B0726C">
            <w:pPr>
              <w:rPr>
                <w:lang w:val="fr-CA"/>
              </w:rPr>
            </w:pPr>
            <w:r>
              <w:rPr>
                <w:lang w:val="fr-CA"/>
              </w:rPr>
              <w:t>L’inconscient et le conscient interagissent. Les expériences vécues pendant l’enfance et les mécanismes de défense sont importants.</w:t>
            </w:r>
          </w:p>
        </w:tc>
        <w:tc>
          <w:tcPr>
            <w:tcW w:w="1940" w:type="dxa"/>
          </w:tcPr>
          <w:p w14:paraId="44A0572A" w14:textId="45D40F41" w:rsidR="0053083E" w:rsidRDefault="0097717E" w:rsidP="00B0726C">
            <w:pPr>
              <w:rPr>
                <w:lang w:val="fr-CA"/>
              </w:rPr>
            </w:pPr>
            <w:r>
              <w:rPr>
                <w:lang w:val="fr-CA"/>
              </w:rPr>
              <w:t>L’interaction dynamique des motivations et des conflits conscients et inconscients va façonner notre personnalité.</w:t>
            </w:r>
          </w:p>
        </w:tc>
        <w:tc>
          <w:tcPr>
            <w:tcW w:w="1940" w:type="dxa"/>
          </w:tcPr>
          <w:p w14:paraId="29A67E7F" w14:textId="3F058DC6" w:rsidR="0053083E" w:rsidRDefault="009A5C28" w:rsidP="00B0726C">
            <w:pPr>
              <w:rPr>
                <w:lang w:val="fr-CA"/>
              </w:rPr>
            </w:pPr>
            <w:r>
              <w:rPr>
                <w:lang w:val="fr-CA"/>
              </w:rPr>
              <w:t>Tests projectifs, séances de thérapie.</w:t>
            </w:r>
          </w:p>
        </w:tc>
      </w:tr>
      <w:tr w:rsidR="0012519B" w14:paraId="5B6B1163" w14:textId="77777777" w:rsidTr="0012519B">
        <w:tc>
          <w:tcPr>
            <w:tcW w:w="1843" w:type="dxa"/>
          </w:tcPr>
          <w:p w14:paraId="03D58D2E" w14:textId="4CCB015B" w:rsidR="0012519B" w:rsidRDefault="0012519B" w:rsidP="00B0726C">
            <w:pPr>
              <w:rPr>
                <w:lang w:val="fr-CA"/>
              </w:rPr>
            </w:pPr>
            <w:r>
              <w:rPr>
                <w:lang w:val="fr-CA"/>
              </w:rPr>
              <w:t>Humaniste</w:t>
            </w:r>
          </w:p>
        </w:tc>
        <w:tc>
          <w:tcPr>
            <w:tcW w:w="1164" w:type="dxa"/>
          </w:tcPr>
          <w:p w14:paraId="3295CE0A" w14:textId="45EB01C2" w:rsidR="0012519B" w:rsidRDefault="0012519B" w:rsidP="00B0726C">
            <w:pPr>
              <w:rPr>
                <w:lang w:val="fr-CA"/>
              </w:rPr>
            </w:pPr>
            <w:r>
              <w:rPr>
                <w:lang w:val="fr-CA"/>
              </w:rPr>
              <w:t>Rogers, Maslow</w:t>
            </w:r>
          </w:p>
        </w:tc>
        <w:tc>
          <w:tcPr>
            <w:tcW w:w="2463" w:type="dxa"/>
          </w:tcPr>
          <w:p w14:paraId="380E358B" w14:textId="6845B615" w:rsidR="0012519B" w:rsidRDefault="0012519B" w:rsidP="00B0726C">
            <w:pPr>
              <w:rPr>
                <w:lang w:val="fr-CA"/>
              </w:rPr>
            </w:pPr>
            <w:r>
              <w:rPr>
                <w:lang w:val="fr-CA"/>
              </w:rPr>
              <w:t xml:space="preserve">Plutôt que de prendre pour les modèles les conflits intrapsychiques auxquels sont en proie les personnes malades, il vaut mieux faire référence aux façon </w:t>
            </w:r>
            <w:r>
              <w:rPr>
                <w:lang w:val="fr-CA"/>
              </w:rPr>
              <w:lastRenderedPageBreak/>
              <w:t>dont les gens en bonne santé luttent pour se réaliser eux-mêmes.</w:t>
            </w:r>
          </w:p>
        </w:tc>
        <w:tc>
          <w:tcPr>
            <w:tcW w:w="1940" w:type="dxa"/>
          </w:tcPr>
          <w:p w14:paraId="1428DC28" w14:textId="0BAE762C" w:rsidR="0012519B" w:rsidRDefault="0097717E" w:rsidP="00B0726C">
            <w:pPr>
              <w:rPr>
                <w:lang w:val="fr-CA"/>
              </w:rPr>
            </w:pPr>
            <w:r>
              <w:rPr>
                <w:lang w:val="fr-CA"/>
              </w:rPr>
              <w:lastRenderedPageBreak/>
              <w:t xml:space="preserve">Si nos besoins humains fondamentaux sont satisfaits, le gens vont tendre vers la complétude par la réalisation </w:t>
            </w:r>
            <w:r>
              <w:rPr>
                <w:lang w:val="fr-CA"/>
              </w:rPr>
              <w:lastRenderedPageBreak/>
              <w:t>de soi. Dans un climat de considération positive inconditionnelle, il est possible de développer une conscience de soi et une image de soi plus réaliste et positive.</w:t>
            </w:r>
          </w:p>
        </w:tc>
        <w:tc>
          <w:tcPr>
            <w:tcW w:w="1940" w:type="dxa"/>
          </w:tcPr>
          <w:p w14:paraId="7E92A905" w14:textId="7371AA18" w:rsidR="0012519B" w:rsidRDefault="009A5C28" w:rsidP="00B0726C">
            <w:pPr>
              <w:rPr>
                <w:lang w:val="fr-CA"/>
              </w:rPr>
            </w:pPr>
            <w:r>
              <w:rPr>
                <w:lang w:val="fr-CA"/>
              </w:rPr>
              <w:lastRenderedPageBreak/>
              <w:t>Questionnaires, séances de thérapie.</w:t>
            </w:r>
          </w:p>
        </w:tc>
      </w:tr>
      <w:tr w:rsidR="0012519B" w14:paraId="6D34DEF4" w14:textId="77777777" w:rsidTr="0012519B">
        <w:tc>
          <w:tcPr>
            <w:tcW w:w="1843" w:type="dxa"/>
          </w:tcPr>
          <w:p w14:paraId="1A6FB904" w14:textId="2AD8B873" w:rsidR="0012519B" w:rsidRDefault="0012519B" w:rsidP="00B0726C">
            <w:pPr>
              <w:rPr>
                <w:lang w:val="fr-CA"/>
              </w:rPr>
            </w:pPr>
            <w:r>
              <w:rPr>
                <w:lang w:val="fr-CA"/>
              </w:rPr>
              <w:t xml:space="preserve">Traits de personnalité </w:t>
            </w:r>
          </w:p>
        </w:tc>
        <w:tc>
          <w:tcPr>
            <w:tcW w:w="1164" w:type="dxa"/>
          </w:tcPr>
          <w:p w14:paraId="4B198287" w14:textId="21936B75" w:rsidR="0012519B" w:rsidRDefault="0012519B" w:rsidP="00B0726C">
            <w:pPr>
              <w:rPr>
                <w:lang w:val="fr-CA"/>
              </w:rPr>
            </w:pPr>
            <w:r>
              <w:rPr>
                <w:lang w:val="fr-CA"/>
              </w:rPr>
              <w:t>Allport, Eysenck, McCrae, Costa</w:t>
            </w:r>
          </w:p>
        </w:tc>
        <w:tc>
          <w:tcPr>
            <w:tcW w:w="2463" w:type="dxa"/>
          </w:tcPr>
          <w:p w14:paraId="2CB1581A" w14:textId="69BD05F4" w:rsidR="0012519B" w:rsidRDefault="0012519B" w:rsidP="00B0726C">
            <w:pPr>
              <w:rPr>
                <w:lang w:val="fr-CA"/>
              </w:rPr>
            </w:pPr>
            <w:r>
              <w:rPr>
                <w:lang w:val="fr-CA"/>
              </w:rPr>
              <w:t>Nous possédons certaines caractéristiques stables et durables, qui sont génétiquement influencées.</w:t>
            </w:r>
          </w:p>
        </w:tc>
        <w:tc>
          <w:tcPr>
            <w:tcW w:w="1940" w:type="dxa"/>
          </w:tcPr>
          <w:p w14:paraId="2A8D95DE" w14:textId="3F200CC4" w:rsidR="0012519B" w:rsidRDefault="0097717E" w:rsidP="00B0726C">
            <w:pPr>
              <w:rPr>
                <w:lang w:val="fr-CA"/>
              </w:rPr>
            </w:pPr>
            <w:r>
              <w:rPr>
                <w:lang w:val="fr-CA"/>
              </w:rPr>
              <w:t>L’étude scientifique des traits a isolé des dimensions importantes de la personnalité. Ces cinq traits sont : la conscience, l’amabilité, le névrosisme, l’ouverture d’esprit et l’extraversion (le « Big Five »).</w:t>
            </w:r>
          </w:p>
        </w:tc>
        <w:tc>
          <w:tcPr>
            <w:tcW w:w="1940" w:type="dxa"/>
          </w:tcPr>
          <w:p w14:paraId="14BB36E0" w14:textId="5CF669D4" w:rsidR="0012519B" w:rsidRDefault="009A5C28" w:rsidP="00B0726C">
            <w:pPr>
              <w:rPr>
                <w:lang w:val="fr-CA"/>
              </w:rPr>
            </w:pPr>
            <w:r>
              <w:rPr>
                <w:lang w:val="fr-CA"/>
              </w:rPr>
              <w:t>Inventaires de personnalité.</w:t>
            </w:r>
          </w:p>
        </w:tc>
      </w:tr>
      <w:tr w:rsidR="0012519B" w14:paraId="763966E0" w14:textId="77777777" w:rsidTr="0012519B">
        <w:tc>
          <w:tcPr>
            <w:tcW w:w="1843" w:type="dxa"/>
          </w:tcPr>
          <w:p w14:paraId="5785336A" w14:textId="3D5AE8F3" w:rsidR="0012519B" w:rsidRDefault="0012519B" w:rsidP="00B0726C">
            <w:pPr>
              <w:rPr>
                <w:lang w:val="fr-CA"/>
              </w:rPr>
            </w:pPr>
            <w:r>
              <w:rPr>
                <w:lang w:val="fr-CA"/>
              </w:rPr>
              <w:t>Sociocognitive</w:t>
            </w:r>
          </w:p>
        </w:tc>
        <w:tc>
          <w:tcPr>
            <w:tcW w:w="1164" w:type="dxa"/>
          </w:tcPr>
          <w:p w14:paraId="2C124958" w14:textId="3820E765" w:rsidR="0012519B" w:rsidRDefault="0012519B" w:rsidP="00B0726C">
            <w:pPr>
              <w:rPr>
                <w:lang w:val="fr-CA"/>
              </w:rPr>
            </w:pPr>
            <w:r>
              <w:rPr>
                <w:lang w:val="fr-CA"/>
              </w:rPr>
              <w:t>Bandura</w:t>
            </w:r>
          </w:p>
        </w:tc>
        <w:tc>
          <w:tcPr>
            <w:tcW w:w="2463" w:type="dxa"/>
          </w:tcPr>
          <w:p w14:paraId="549474A8" w14:textId="6323EDD2" w:rsidR="0012519B" w:rsidRDefault="0012519B" w:rsidP="00B0726C">
            <w:pPr>
              <w:rPr>
                <w:lang w:val="fr-CA"/>
              </w:rPr>
            </w:pPr>
            <w:r>
              <w:rPr>
                <w:lang w:val="fr-CA"/>
              </w:rPr>
              <w:t>Nos comportements sont le produit de l’interaction de nos traits et du contexte social.</w:t>
            </w:r>
          </w:p>
        </w:tc>
        <w:tc>
          <w:tcPr>
            <w:tcW w:w="1940" w:type="dxa"/>
          </w:tcPr>
          <w:p w14:paraId="5E4C3A01" w14:textId="0DE18892" w:rsidR="0012519B" w:rsidRDefault="0097717E" w:rsidP="00B0726C">
            <w:pPr>
              <w:rPr>
                <w:lang w:val="fr-CA"/>
              </w:rPr>
            </w:pPr>
            <w:r>
              <w:rPr>
                <w:lang w:val="fr-CA"/>
              </w:rPr>
              <w:t>Le conditionnement et l’apprentissage par observation d’une part et la cognition d’autre part interagissent pour créer des comportement typiques de référence.</w:t>
            </w:r>
          </w:p>
        </w:tc>
        <w:tc>
          <w:tcPr>
            <w:tcW w:w="1940" w:type="dxa"/>
          </w:tcPr>
          <w:p w14:paraId="2D5A2490" w14:textId="445D759D" w:rsidR="0012519B" w:rsidRDefault="009A5C28" w:rsidP="00B0726C">
            <w:pPr>
              <w:rPr>
                <w:lang w:val="fr-CA"/>
              </w:rPr>
            </w:pPr>
            <w:r>
              <w:rPr>
                <w:lang w:val="fr-CA"/>
              </w:rPr>
              <w:t>La meilleure façon de prévoir notre comportement dans une situation donnée est de prendre en considération le comportement manifesté dans des situations similaires.</w:t>
            </w:r>
          </w:p>
        </w:tc>
      </w:tr>
    </w:tbl>
    <w:p w14:paraId="28CD6133" w14:textId="77777777" w:rsidR="00B0726C" w:rsidRPr="00B0726C" w:rsidRDefault="00B0726C" w:rsidP="00B0726C">
      <w:pPr>
        <w:rPr>
          <w:lang w:val="fr-CA"/>
        </w:rPr>
      </w:pPr>
    </w:p>
    <w:sectPr w:rsidR="00B0726C" w:rsidRPr="00B0726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4A513" w14:textId="77777777" w:rsidR="001E6740" w:rsidRDefault="001E6740" w:rsidP="002F3164">
      <w:r>
        <w:separator/>
      </w:r>
    </w:p>
  </w:endnote>
  <w:endnote w:type="continuationSeparator" w:id="0">
    <w:p w14:paraId="0D499C99" w14:textId="77777777" w:rsidR="001E6740" w:rsidRDefault="001E6740" w:rsidP="002F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9423A" w14:textId="77777777" w:rsidR="001E6740" w:rsidRDefault="001E6740" w:rsidP="002F3164">
      <w:r>
        <w:separator/>
      </w:r>
    </w:p>
  </w:footnote>
  <w:footnote w:type="continuationSeparator" w:id="0">
    <w:p w14:paraId="3D7C2AA0" w14:textId="77777777" w:rsidR="001E6740" w:rsidRDefault="001E6740" w:rsidP="002F3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0129"/>
    <w:multiLevelType w:val="hybridMultilevel"/>
    <w:tmpl w:val="6974011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3A38CD"/>
    <w:multiLevelType w:val="hybridMultilevel"/>
    <w:tmpl w:val="EEC24B7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6006237"/>
    <w:multiLevelType w:val="hybridMultilevel"/>
    <w:tmpl w:val="296EEC4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D0E4910"/>
    <w:multiLevelType w:val="hybridMultilevel"/>
    <w:tmpl w:val="480ED0B6"/>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8B20CA"/>
    <w:multiLevelType w:val="hybridMultilevel"/>
    <w:tmpl w:val="24181B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EDF031A"/>
    <w:multiLevelType w:val="hybridMultilevel"/>
    <w:tmpl w:val="6D24844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8126F9F"/>
    <w:multiLevelType w:val="hybridMultilevel"/>
    <w:tmpl w:val="D2A46E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8EF237B"/>
    <w:multiLevelType w:val="hybridMultilevel"/>
    <w:tmpl w:val="D848E7E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BEC2C62"/>
    <w:multiLevelType w:val="hybridMultilevel"/>
    <w:tmpl w:val="D670201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3161D4C"/>
    <w:multiLevelType w:val="hybridMultilevel"/>
    <w:tmpl w:val="6B7601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6F92E32"/>
    <w:multiLevelType w:val="hybridMultilevel"/>
    <w:tmpl w:val="E9CA6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CC62B4"/>
    <w:multiLevelType w:val="hybridMultilevel"/>
    <w:tmpl w:val="D34A6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CD2C18"/>
    <w:multiLevelType w:val="hybridMultilevel"/>
    <w:tmpl w:val="C498AA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C2096"/>
    <w:multiLevelType w:val="hybridMultilevel"/>
    <w:tmpl w:val="9E5CAD5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44E543A3"/>
    <w:multiLevelType w:val="hybridMultilevel"/>
    <w:tmpl w:val="0A2A2A1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4EA0AC9"/>
    <w:multiLevelType w:val="hybridMultilevel"/>
    <w:tmpl w:val="D2D6DAC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B5B2230"/>
    <w:multiLevelType w:val="hybridMultilevel"/>
    <w:tmpl w:val="356AA7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CE6AB0"/>
    <w:multiLevelType w:val="hybridMultilevel"/>
    <w:tmpl w:val="48BE3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062B8F"/>
    <w:multiLevelType w:val="hybridMultilevel"/>
    <w:tmpl w:val="A162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6C7D2F"/>
    <w:multiLevelType w:val="hybridMultilevel"/>
    <w:tmpl w:val="7DB6569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1031F14"/>
    <w:multiLevelType w:val="hybridMultilevel"/>
    <w:tmpl w:val="D0D2A48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198793C"/>
    <w:multiLevelType w:val="hybridMultilevel"/>
    <w:tmpl w:val="D32C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3B7259"/>
    <w:multiLevelType w:val="hybridMultilevel"/>
    <w:tmpl w:val="6E5E689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71F0F78"/>
    <w:multiLevelType w:val="hybridMultilevel"/>
    <w:tmpl w:val="5592456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B3550B8"/>
    <w:multiLevelType w:val="hybridMultilevel"/>
    <w:tmpl w:val="E134402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B4F3978"/>
    <w:multiLevelType w:val="hybridMultilevel"/>
    <w:tmpl w:val="BD504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A4489D"/>
    <w:multiLevelType w:val="hybridMultilevel"/>
    <w:tmpl w:val="C43A8D7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067263F"/>
    <w:multiLevelType w:val="hybridMultilevel"/>
    <w:tmpl w:val="F48E781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3347FBC"/>
    <w:multiLevelType w:val="hybridMultilevel"/>
    <w:tmpl w:val="23361A4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3B1368B"/>
    <w:multiLevelType w:val="hybridMultilevel"/>
    <w:tmpl w:val="7FBA990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56518DC"/>
    <w:multiLevelType w:val="hybridMultilevel"/>
    <w:tmpl w:val="4A7A8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AA0270"/>
    <w:multiLevelType w:val="hybridMultilevel"/>
    <w:tmpl w:val="72FCC76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69193BBE"/>
    <w:multiLevelType w:val="hybridMultilevel"/>
    <w:tmpl w:val="313059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6D1A4E23"/>
    <w:multiLevelType w:val="hybridMultilevel"/>
    <w:tmpl w:val="9DD44CE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E5B6D89"/>
    <w:multiLevelType w:val="hybridMultilevel"/>
    <w:tmpl w:val="9DC64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B93E3F"/>
    <w:multiLevelType w:val="hybridMultilevel"/>
    <w:tmpl w:val="88661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C042AD"/>
    <w:multiLevelType w:val="hybridMultilevel"/>
    <w:tmpl w:val="58D8D4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44C5110"/>
    <w:multiLevelType w:val="hybridMultilevel"/>
    <w:tmpl w:val="191A4E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74B87811"/>
    <w:multiLevelType w:val="hybridMultilevel"/>
    <w:tmpl w:val="EF90EB7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9" w15:restartNumberingAfterBreak="0">
    <w:nsid w:val="78A23010"/>
    <w:multiLevelType w:val="hybridMultilevel"/>
    <w:tmpl w:val="097896D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9841432"/>
    <w:multiLevelType w:val="hybridMultilevel"/>
    <w:tmpl w:val="724E9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DD21F2"/>
    <w:multiLevelType w:val="hybridMultilevel"/>
    <w:tmpl w:val="FDB0E3E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7E531A10"/>
    <w:multiLevelType w:val="hybridMultilevel"/>
    <w:tmpl w:val="0AFA894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FF65227"/>
    <w:multiLevelType w:val="hybridMultilevel"/>
    <w:tmpl w:val="D456828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11"/>
  </w:num>
  <w:num w:numId="3">
    <w:abstractNumId w:val="3"/>
  </w:num>
  <w:num w:numId="4">
    <w:abstractNumId w:val="25"/>
  </w:num>
  <w:num w:numId="5">
    <w:abstractNumId w:val="17"/>
  </w:num>
  <w:num w:numId="6">
    <w:abstractNumId w:val="21"/>
  </w:num>
  <w:num w:numId="7">
    <w:abstractNumId w:val="15"/>
  </w:num>
  <w:num w:numId="8">
    <w:abstractNumId w:val="33"/>
  </w:num>
  <w:num w:numId="9">
    <w:abstractNumId w:val="29"/>
  </w:num>
  <w:num w:numId="10">
    <w:abstractNumId w:val="30"/>
  </w:num>
  <w:num w:numId="11">
    <w:abstractNumId w:val="16"/>
  </w:num>
  <w:num w:numId="12">
    <w:abstractNumId w:val="5"/>
  </w:num>
  <w:num w:numId="13">
    <w:abstractNumId w:val="32"/>
  </w:num>
  <w:num w:numId="14">
    <w:abstractNumId w:val="28"/>
  </w:num>
  <w:num w:numId="15">
    <w:abstractNumId w:val="35"/>
  </w:num>
  <w:num w:numId="16">
    <w:abstractNumId w:val="9"/>
  </w:num>
  <w:num w:numId="17">
    <w:abstractNumId w:val="1"/>
  </w:num>
  <w:num w:numId="18">
    <w:abstractNumId w:val="23"/>
  </w:num>
  <w:num w:numId="19">
    <w:abstractNumId w:val="34"/>
  </w:num>
  <w:num w:numId="20">
    <w:abstractNumId w:val="12"/>
  </w:num>
  <w:num w:numId="21">
    <w:abstractNumId w:val="40"/>
  </w:num>
  <w:num w:numId="22">
    <w:abstractNumId w:val="13"/>
  </w:num>
  <w:num w:numId="23">
    <w:abstractNumId w:val="20"/>
  </w:num>
  <w:num w:numId="24">
    <w:abstractNumId w:val="39"/>
  </w:num>
  <w:num w:numId="25">
    <w:abstractNumId w:val="2"/>
  </w:num>
  <w:num w:numId="26">
    <w:abstractNumId w:val="41"/>
  </w:num>
  <w:num w:numId="27">
    <w:abstractNumId w:val="7"/>
  </w:num>
  <w:num w:numId="28">
    <w:abstractNumId w:val="42"/>
  </w:num>
  <w:num w:numId="29">
    <w:abstractNumId w:val="10"/>
  </w:num>
  <w:num w:numId="30">
    <w:abstractNumId w:val="43"/>
  </w:num>
  <w:num w:numId="31">
    <w:abstractNumId w:val="26"/>
  </w:num>
  <w:num w:numId="32">
    <w:abstractNumId w:val="8"/>
  </w:num>
  <w:num w:numId="33">
    <w:abstractNumId w:val="14"/>
  </w:num>
  <w:num w:numId="34">
    <w:abstractNumId w:val="37"/>
  </w:num>
  <w:num w:numId="35">
    <w:abstractNumId w:val="4"/>
  </w:num>
  <w:num w:numId="36">
    <w:abstractNumId w:val="6"/>
  </w:num>
  <w:num w:numId="37">
    <w:abstractNumId w:val="36"/>
  </w:num>
  <w:num w:numId="38">
    <w:abstractNumId w:val="24"/>
  </w:num>
  <w:num w:numId="39">
    <w:abstractNumId w:val="31"/>
  </w:num>
  <w:num w:numId="40">
    <w:abstractNumId w:val="19"/>
  </w:num>
  <w:num w:numId="41">
    <w:abstractNumId w:val="27"/>
  </w:num>
  <w:num w:numId="42">
    <w:abstractNumId w:val="22"/>
  </w:num>
  <w:num w:numId="43">
    <w:abstractNumId w:val="38"/>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897"/>
    <w:rsid w:val="00015826"/>
    <w:rsid w:val="00034404"/>
    <w:rsid w:val="00035FAB"/>
    <w:rsid w:val="00041D85"/>
    <w:rsid w:val="00045D79"/>
    <w:rsid w:val="0006622B"/>
    <w:rsid w:val="0007137F"/>
    <w:rsid w:val="000744A8"/>
    <w:rsid w:val="000B18F0"/>
    <w:rsid w:val="000D7953"/>
    <w:rsid w:val="000E34A0"/>
    <w:rsid w:val="0012519B"/>
    <w:rsid w:val="00135AD5"/>
    <w:rsid w:val="001452D2"/>
    <w:rsid w:val="00155756"/>
    <w:rsid w:val="00165C97"/>
    <w:rsid w:val="00190ACD"/>
    <w:rsid w:val="001C34F1"/>
    <w:rsid w:val="001D0B40"/>
    <w:rsid w:val="001E15D6"/>
    <w:rsid w:val="001E6740"/>
    <w:rsid w:val="001F0A79"/>
    <w:rsid w:val="00236A30"/>
    <w:rsid w:val="00254F4A"/>
    <w:rsid w:val="00261E3D"/>
    <w:rsid w:val="00285C9B"/>
    <w:rsid w:val="002E2174"/>
    <w:rsid w:val="002F3164"/>
    <w:rsid w:val="002F7ECC"/>
    <w:rsid w:val="00316D31"/>
    <w:rsid w:val="003171EB"/>
    <w:rsid w:val="00377A5A"/>
    <w:rsid w:val="003A258F"/>
    <w:rsid w:val="003E183D"/>
    <w:rsid w:val="003E7924"/>
    <w:rsid w:val="00414CF9"/>
    <w:rsid w:val="00433B8F"/>
    <w:rsid w:val="00435113"/>
    <w:rsid w:val="004535D7"/>
    <w:rsid w:val="00481F02"/>
    <w:rsid w:val="004A3CDA"/>
    <w:rsid w:val="004A662A"/>
    <w:rsid w:val="004C7EC9"/>
    <w:rsid w:val="004D1D25"/>
    <w:rsid w:val="004E0656"/>
    <w:rsid w:val="00520C20"/>
    <w:rsid w:val="0053083E"/>
    <w:rsid w:val="00536211"/>
    <w:rsid w:val="0054589E"/>
    <w:rsid w:val="005721E8"/>
    <w:rsid w:val="005B4295"/>
    <w:rsid w:val="005B54B0"/>
    <w:rsid w:val="005C2FEF"/>
    <w:rsid w:val="005D1582"/>
    <w:rsid w:val="0065324F"/>
    <w:rsid w:val="00685F4C"/>
    <w:rsid w:val="00695676"/>
    <w:rsid w:val="006A7330"/>
    <w:rsid w:val="006D0079"/>
    <w:rsid w:val="006D22BD"/>
    <w:rsid w:val="006E261C"/>
    <w:rsid w:val="006E4306"/>
    <w:rsid w:val="007377B2"/>
    <w:rsid w:val="00743754"/>
    <w:rsid w:val="0075794F"/>
    <w:rsid w:val="007808ED"/>
    <w:rsid w:val="00780FA0"/>
    <w:rsid w:val="007E212B"/>
    <w:rsid w:val="00834789"/>
    <w:rsid w:val="008412A1"/>
    <w:rsid w:val="00861F75"/>
    <w:rsid w:val="0087296A"/>
    <w:rsid w:val="00872D17"/>
    <w:rsid w:val="008756D6"/>
    <w:rsid w:val="0089107C"/>
    <w:rsid w:val="0089385D"/>
    <w:rsid w:val="008B46E6"/>
    <w:rsid w:val="008C2F39"/>
    <w:rsid w:val="008D31C5"/>
    <w:rsid w:val="009050C5"/>
    <w:rsid w:val="009149E5"/>
    <w:rsid w:val="00931601"/>
    <w:rsid w:val="009568B9"/>
    <w:rsid w:val="00966E5B"/>
    <w:rsid w:val="0097449E"/>
    <w:rsid w:val="00975841"/>
    <w:rsid w:val="0097717E"/>
    <w:rsid w:val="00982A45"/>
    <w:rsid w:val="0099396B"/>
    <w:rsid w:val="00993A05"/>
    <w:rsid w:val="009A5C28"/>
    <w:rsid w:val="009B1D6C"/>
    <w:rsid w:val="009B4942"/>
    <w:rsid w:val="009F1FC7"/>
    <w:rsid w:val="00A00141"/>
    <w:rsid w:val="00A06D9C"/>
    <w:rsid w:val="00A24FAD"/>
    <w:rsid w:val="00A445C1"/>
    <w:rsid w:val="00A61C60"/>
    <w:rsid w:val="00A712EC"/>
    <w:rsid w:val="00A84242"/>
    <w:rsid w:val="00A873D5"/>
    <w:rsid w:val="00A96E4C"/>
    <w:rsid w:val="00A97BAD"/>
    <w:rsid w:val="00AE456A"/>
    <w:rsid w:val="00B0726C"/>
    <w:rsid w:val="00B1690F"/>
    <w:rsid w:val="00B65C4D"/>
    <w:rsid w:val="00B809C5"/>
    <w:rsid w:val="00B811F3"/>
    <w:rsid w:val="00B81541"/>
    <w:rsid w:val="00B83109"/>
    <w:rsid w:val="00BB2F26"/>
    <w:rsid w:val="00BC2B15"/>
    <w:rsid w:val="00BF2A95"/>
    <w:rsid w:val="00BF52A3"/>
    <w:rsid w:val="00C057D0"/>
    <w:rsid w:val="00C32AD7"/>
    <w:rsid w:val="00C33AC9"/>
    <w:rsid w:val="00C379E2"/>
    <w:rsid w:val="00C42A18"/>
    <w:rsid w:val="00C46DC7"/>
    <w:rsid w:val="00C46F1F"/>
    <w:rsid w:val="00C53B0B"/>
    <w:rsid w:val="00C578D7"/>
    <w:rsid w:val="00C70EE5"/>
    <w:rsid w:val="00C72B80"/>
    <w:rsid w:val="00C74550"/>
    <w:rsid w:val="00C91261"/>
    <w:rsid w:val="00CC77C0"/>
    <w:rsid w:val="00CD3D96"/>
    <w:rsid w:val="00CE22CA"/>
    <w:rsid w:val="00CE468B"/>
    <w:rsid w:val="00CF6FA6"/>
    <w:rsid w:val="00CF7416"/>
    <w:rsid w:val="00D00CB3"/>
    <w:rsid w:val="00D15897"/>
    <w:rsid w:val="00D25F0D"/>
    <w:rsid w:val="00D27B8D"/>
    <w:rsid w:val="00D4605E"/>
    <w:rsid w:val="00D50768"/>
    <w:rsid w:val="00D50F1A"/>
    <w:rsid w:val="00D67E30"/>
    <w:rsid w:val="00D92D12"/>
    <w:rsid w:val="00D95891"/>
    <w:rsid w:val="00DA4BAE"/>
    <w:rsid w:val="00DC41B6"/>
    <w:rsid w:val="00DD3EA1"/>
    <w:rsid w:val="00DD67D6"/>
    <w:rsid w:val="00E052FC"/>
    <w:rsid w:val="00E053FB"/>
    <w:rsid w:val="00E124D8"/>
    <w:rsid w:val="00E22DEB"/>
    <w:rsid w:val="00E22EE2"/>
    <w:rsid w:val="00E67206"/>
    <w:rsid w:val="00EB19C3"/>
    <w:rsid w:val="00EC4A50"/>
    <w:rsid w:val="00EE62C1"/>
    <w:rsid w:val="00F15CDB"/>
    <w:rsid w:val="00F52675"/>
    <w:rsid w:val="00F526E5"/>
    <w:rsid w:val="00F57E99"/>
    <w:rsid w:val="00F665A5"/>
    <w:rsid w:val="00FA2EBC"/>
    <w:rsid w:val="00FC06D3"/>
    <w:rsid w:val="00FC4B96"/>
    <w:rsid w:val="00FC7A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41219F9"/>
  <w15:chartTrackingRefBased/>
  <w15:docId w15:val="{F1D0B118-DD8A-B941-8F71-2D4053DE3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56A"/>
    <w:pPr>
      <w:ind w:left="720"/>
      <w:contextualSpacing/>
    </w:pPr>
  </w:style>
  <w:style w:type="table" w:styleId="TableGrid">
    <w:name w:val="Table Grid"/>
    <w:basedOn w:val="TableNormal"/>
    <w:uiPriority w:val="39"/>
    <w:rsid w:val="00530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3164"/>
    <w:pPr>
      <w:tabs>
        <w:tab w:val="center" w:pos="4680"/>
        <w:tab w:val="right" w:pos="9360"/>
      </w:tabs>
    </w:pPr>
  </w:style>
  <w:style w:type="character" w:customStyle="1" w:styleId="HeaderChar">
    <w:name w:val="Header Char"/>
    <w:basedOn w:val="DefaultParagraphFont"/>
    <w:link w:val="Header"/>
    <w:uiPriority w:val="99"/>
    <w:rsid w:val="002F3164"/>
  </w:style>
  <w:style w:type="paragraph" w:styleId="Footer">
    <w:name w:val="footer"/>
    <w:basedOn w:val="Normal"/>
    <w:link w:val="FooterChar"/>
    <w:uiPriority w:val="99"/>
    <w:unhideWhenUsed/>
    <w:rsid w:val="002F3164"/>
    <w:pPr>
      <w:tabs>
        <w:tab w:val="center" w:pos="4680"/>
        <w:tab w:val="right" w:pos="9360"/>
      </w:tabs>
    </w:pPr>
  </w:style>
  <w:style w:type="character" w:customStyle="1" w:styleId="FooterChar">
    <w:name w:val="Footer Char"/>
    <w:basedOn w:val="DefaultParagraphFont"/>
    <w:link w:val="Footer"/>
    <w:uiPriority w:val="99"/>
    <w:rsid w:val="002F3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83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19</Pages>
  <Words>5592</Words>
  <Characters>31879</Characters>
  <Application>Microsoft Office Word</Application>
  <DocSecurity>0</DocSecurity>
  <Lines>265</Lines>
  <Paragraphs>74</Paragraphs>
  <ScaleCrop>false</ScaleCrop>
  <Company/>
  <LinksUpToDate>false</LinksUpToDate>
  <CharactersWithSpaces>37397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155</cp:revision>
  <dcterms:created xsi:type="dcterms:W3CDTF">2019-03-16T12:34:00Z</dcterms:created>
  <dcterms:modified xsi:type="dcterms:W3CDTF">2019-04-18T19:26:00Z</dcterms:modified>
</cp:coreProperties>
</file>