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AD2" w:rsidRPr="00B70AD2" w:rsidRDefault="00B70AD2" w:rsidP="00B70AD2">
      <w:pPr>
        <w:shd w:val="clear" w:color="auto" w:fill="FFFFFF"/>
        <w:spacing w:before="100" w:beforeAutospacing="1" w:after="100" w:afterAutospacing="1" w:line="285" w:lineRule="atLeast"/>
        <w:outlineLvl w:val="0"/>
        <w:rPr>
          <w:rFonts w:ascii="Arial" w:eastAsia="Times New Roman" w:hAnsi="Arial" w:cs="Arial"/>
          <w:b/>
          <w:bCs/>
          <w:kern w:val="36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kern w:val="36"/>
          <w:sz w:val="17"/>
          <w:szCs w:val="17"/>
          <w:lang w:eastAsia="en-CA"/>
        </w:rPr>
        <w:t>Week 10: Fluvial Landforms</w:t>
      </w:r>
    </w:p>
    <w:p w:rsidR="00B70AD2" w:rsidRPr="00B70AD2" w:rsidRDefault="00B70AD2" w:rsidP="00B70AD2">
      <w:pPr>
        <w:pBdr>
          <w:bottom w:val="single" w:sz="6" w:space="4" w:color="E5E5E5"/>
        </w:pBdr>
        <w:shd w:val="clear" w:color="auto" w:fill="FFFFFF"/>
        <w:spacing w:after="225" w:line="285" w:lineRule="atLeast"/>
        <w:outlineLvl w:val="1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Alluvial Deposits</w:t>
      </w:r>
    </w:p>
    <w:p w:rsidR="00B70AD2" w:rsidRPr="00B70AD2" w:rsidRDefault="00B70AD2" w:rsidP="00B70AD2">
      <w:pPr>
        <w:rPr>
          <w:rFonts w:ascii="Times New Roman" w:eastAsia="Times New Roman" w:hAnsi="Times New Roman" w:cs="Times New Roman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704850"/>
            <wp:effectExtent l="19050" t="0" r="0" b="0"/>
            <wp:docPr id="1" name="Picture 1" descr="http://www.geog.ubc.ca/courses/geob103/G103_Fluvial_Landforms/images/Fishtrap_runaway_irrigationsml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eog.ubc.ca/courses/geob103/G103_Fluvial_Landforms/images/Fishtrap_runaway_irrigationsml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704850"/>
            <wp:effectExtent l="19050" t="0" r="0" b="0"/>
            <wp:docPr id="2" name="Picture 2" descr="http://www.geog.ubc.ca/courses/geob103/G103_Fluvial_Landforms/images/Fishtrap_runaway_irrigation2sml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geog.ubc.ca/courses/geob103/G103_Fluvial_Landforms/images/Fishtrap_runaway_irrigation2sml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AD2" w:rsidRPr="00B70AD2" w:rsidRDefault="00B70AD2" w:rsidP="00B70AD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Sediment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is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transported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from </w:t>
      </w:r>
      <w:proofErr w:type="spellStart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erosional</w:t>
      </w:r>
      <w:proofErr w:type="spellEnd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 xml:space="preserve"> sources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to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depositional sinks</w:t>
      </w:r>
    </w:p>
    <w:p w:rsidR="00B70AD2" w:rsidRPr="00B70AD2" w:rsidRDefault="00B70AD2" w:rsidP="00B70AD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Deposits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of sediment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transported by a stream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are referred to as “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alluvium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” (which are typically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well sorted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)</w:t>
      </w:r>
    </w:p>
    <w:p w:rsidR="00B70AD2" w:rsidRPr="00B70AD2" w:rsidRDefault="00B70AD2" w:rsidP="00B70AD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Alluvium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differs from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sedimentary rocks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in that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alluvium is unconsolidated</w:t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sz w:val="17"/>
          <w:szCs w:val="17"/>
          <w:lang w:eastAsia="en-CA"/>
        </w:rPr>
        <w:t>Importance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 alluvium contains</w:t>
      </w:r>
      <w:hyperlink r:id="rId9" w:history="1">
        <w:r w:rsidRPr="00B70AD2">
          <w:rPr>
            <w:rFonts w:ascii="Arial" w:eastAsia="Times New Roman" w:hAnsi="Arial" w:cs="Arial"/>
            <w:sz w:val="17"/>
            <w:szCs w:val="17"/>
            <w:u w:val="single"/>
            <w:lang w:eastAsia="en-CA"/>
          </w:rPr>
          <w:t> </w:t>
        </w:r>
        <w:r w:rsidRPr="00B70AD2">
          <w:rPr>
            <w:rFonts w:ascii="Arial" w:eastAsia="Times New Roman" w:hAnsi="Arial" w:cs="Arial"/>
            <w:b/>
            <w:bCs/>
            <w:i/>
            <w:iCs/>
            <w:sz w:val="17"/>
            <w:szCs w:val="17"/>
            <w:u w:val="single"/>
            <w:lang w:eastAsia="en-CA"/>
          </w:rPr>
          <w:t>placer deposits</w:t>
        </w:r>
      </w:hyperlink>
      <w:r w:rsidRPr="00B70AD2">
        <w:rPr>
          <w:rFonts w:ascii="Arial" w:eastAsia="Times New Roman" w:hAnsi="Arial" w:cs="Arial"/>
          <w:sz w:val="17"/>
          <w:szCs w:val="17"/>
          <w:lang w:eastAsia="en-CA"/>
        </w:rPr>
        <w:t xml:space="preserve"> (gold, platinum); it is used </w:t>
      </w:r>
      <w:proofErr w:type="spellStart"/>
      <w:r w:rsidRPr="00B70AD2">
        <w:rPr>
          <w:rFonts w:ascii="Arial" w:eastAsia="Times New Roman" w:hAnsi="Arial" w:cs="Arial"/>
          <w:sz w:val="17"/>
          <w:szCs w:val="17"/>
          <w:lang w:eastAsia="en-CA"/>
        </w:rPr>
        <w:t>as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aggregate</w:t>
      </w:r>
      <w:proofErr w:type="spellEnd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for construction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 xml:space="preserve">, the deposits are </w:t>
      </w:r>
      <w:proofErr w:type="spellStart"/>
      <w:r w:rsidRPr="00B70AD2">
        <w:rPr>
          <w:rFonts w:ascii="Arial" w:eastAsia="Times New Roman" w:hAnsi="Arial" w:cs="Arial"/>
          <w:sz w:val="17"/>
          <w:szCs w:val="17"/>
          <w:lang w:eastAsia="en-CA"/>
        </w:rPr>
        <w:t>often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centers</w:t>
      </w:r>
      <w:proofErr w:type="spellEnd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 xml:space="preserve"> for human development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including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agriculture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transportation routes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and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communication corridor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s</w:t>
      </w:r>
    </w:p>
    <w:p w:rsidR="00B70AD2" w:rsidRPr="00B70AD2" w:rsidRDefault="00B70AD2" w:rsidP="00B70AD2">
      <w:pPr>
        <w:rPr>
          <w:rFonts w:ascii="Times New Roman" w:eastAsia="Times New Roman" w:hAnsi="Times New Roman" w:cs="Times New Roman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581025"/>
            <wp:effectExtent l="19050" t="0" r="0" b="0"/>
            <wp:docPr id="3" name="Picture 3" descr="http://www.geog.ubc.ca/courses/geob103/G103_Fluvial_Landforms/images/landforms3sml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geog.ubc.ca/courses/geob103/G103_Fluvial_Landforms/images/landforms3sml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714375"/>
            <wp:effectExtent l="19050" t="0" r="0" b="0"/>
            <wp:docPr id="4" name="Picture 4" descr="http://www.geog.ubc.ca/courses/geob103/G103_Fluvial_Landforms/images/landforms4sml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geog.ubc.ca/courses/geob103/G103_Fluvial_Landforms/images/landforms4sml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sz w:val="17"/>
          <w:szCs w:val="17"/>
          <w:lang w:eastAsia="en-CA"/>
        </w:rPr>
        <w:t>Our Focus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depositional landforms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and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processes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shaping them</w:t>
      </w:r>
    </w:p>
    <w:p w:rsidR="00B70AD2" w:rsidRPr="00B70AD2" w:rsidRDefault="00B70AD2" w:rsidP="00B70AD2">
      <w:pPr>
        <w:pBdr>
          <w:bottom w:val="single" w:sz="6" w:space="4" w:color="E5E5E5"/>
        </w:pBdr>
        <w:shd w:val="clear" w:color="auto" w:fill="FFFFFF"/>
        <w:spacing w:after="225" w:line="285" w:lineRule="atLeast"/>
        <w:outlineLvl w:val="1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Introduction to Alluvial Landforms</w:t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Within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the stream channel we find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bars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pools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and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riffles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.</w:t>
      </w:r>
    </w:p>
    <w:p w:rsidR="00B70AD2" w:rsidRPr="00B70AD2" w:rsidRDefault="00B70AD2" w:rsidP="00B70AD2">
      <w:pPr>
        <w:shd w:val="clear" w:color="auto" w:fill="FFFFFF"/>
        <w:spacing w:before="100" w:beforeAutospacing="1" w:after="100" w:afterAutospacing="1" w:line="285" w:lineRule="atLeast"/>
        <w:outlineLvl w:val="3"/>
        <w:rPr>
          <w:rFonts w:ascii="Arial" w:eastAsia="Times New Roman" w:hAnsi="Arial" w:cs="Arial"/>
          <w:b/>
          <w:bCs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sz w:val="17"/>
          <w:szCs w:val="17"/>
          <w:lang w:eastAsia="en-CA"/>
        </w:rPr>
        <w:t>Bars</w:t>
      </w:r>
    </w:p>
    <w:p w:rsidR="00B70AD2" w:rsidRPr="00B70AD2" w:rsidRDefault="00B70AD2" w:rsidP="00B70AD2">
      <w:pPr>
        <w:rPr>
          <w:rFonts w:ascii="Times New Roman" w:eastAsia="Times New Roman" w:hAnsi="Times New Roman" w:cs="Times New Roman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1057275"/>
            <wp:effectExtent l="19050" t="0" r="0" b="0"/>
            <wp:docPr id="5" name="Picture 5" descr="http://www.geog.ubc.ca/courses/geob103/G103_Fluvial_Landforms/images/bars1sml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geog.ubc.ca/courses/geob103/G103_Fluvial_Landforms/images/bars1sml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704850"/>
            <wp:effectExtent l="19050" t="0" r="0" b="0"/>
            <wp:docPr id="6" name="Picture 6" descr="http://www.geog.ubc.ca/courses/geob103/G103_Fluvial_Landforms/images/bars2sml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geog.ubc.ca/courses/geob103/G103_Fluvial_Landforms/images/bars2sml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</w:p>
    <w:p w:rsidR="00B70AD2" w:rsidRPr="00B70AD2" w:rsidRDefault="00B70AD2" w:rsidP="00B70AD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Accumulations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of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sediment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within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the stream channel, usually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along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 xml:space="preserve"> the </w:t>
      </w:r>
      <w:proofErr w:type="spellStart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margins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of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 xml:space="preserve"> the channel</w:t>
      </w:r>
    </w:p>
    <w:p w:rsidR="00B70AD2" w:rsidRPr="00B70AD2" w:rsidRDefault="00B70AD2" w:rsidP="00B70AD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main flow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of the river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diverts 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around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the bars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…the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deepest and fastest part of the channel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is called the </w:t>
      </w:r>
      <w:proofErr w:type="spellStart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thalweg</w:t>
      </w:r>
      <w:proofErr w:type="spellEnd"/>
    </w:p>
    <w:p w:rsidR="00B70AD2" w:rsidRPr="00B70AD2" w:rsidRDefault="00B70AD2" w:rsidP="00B70AD2">
      <w:pPr>
        <w:shd w:val="clear" w:color="auto" w:fill="FFFFFF"/>
        <w:spacing w:before="100" w:beforeAutospacing="1" w:after="100" w:afterAutospacing="1" w:line="285" w:lineRule="atLeast"/>
        <w:outlineLvl w:val="3"/>
        <w:rPr>
          <w:rFonts w:ascii="Arial" w:eastAsia="Times New Roman" w:hAnsi="Arial" w:cs="Arial"/>
          <w:b/>
          <w:bCs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sz w:val="17"/>
          <w:szCs w:val="17"/>
          <w:lang w:eastAsia="en-CA"/>
        </w:rPr>
        <w:t>Pools and Riffles</w:t>
      </w:r>
    </w:p>
    <w:p w:rsidR="00B70AD2" w:rsidRPr="00B70AD2" w:rsidRDefault="00B70AD2" w:rsidP="00B70AD2">
      <w:pPr>
        <w:rPr>
          <w:rFonts w:ascii="Times New Roman" w:eastAsia="Times New Roman" w:hAnsi="Times New Roman" w:cs="Times New Roman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704850"/>
            <wp:effectExtent l="19050" t="0" r="0" b="0"/>
            <wp:docPr id="7" name="Picture 7" descr="http://www.geog.ubc.ca/courses/geob103/G103_Fluvial_Landforms/images/riffles1sml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geog.ubc.ca/courses/geob103/G103_Fluvial_Landforms/images/riffles1sml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638175"/>
            <wp:effectExtent l="19050" t="0" r="0" b="0"/>
            <wp:docPr id="8" name="Picture 8" descr="http://www.geog.ubc.ca/courses/geob103/G103_Fluvial_Landforms/images/riffles2sml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geog.ubc.ca/courses/geob103/G103_Fluvial_Landforms/images/riffles2sml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</w:p>
    <w:p w:rsidR="00B70AD2" w:rsidRPr="00B70AD2" w:rsidRDefault="00B70AD2" w:rsidP="00B70AD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lastRenderedPageBreak/>
        <w:t>If we travel down the </w:t>
      </w:r>
      <w:proofErr w:type="spellStart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thalweg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>, we encounter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alternating sections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of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deep, slow flow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usually right beside 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center of a bar 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and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shallow rapid flow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 xml:space="preserve"> near </w:t>
      </w:r>
      <w:proofErr w:type="spellStart"/>
      <w:r w:rsidRPr="00B70AD2">
        <w:rPr>
          <w:rFonts w:ascii="Arial" w:eastAsia="Times New Roman" w:hAnsi="Arial" w:cs="Arial"/>
          <w:sz w:val="17"/>
          <w:szCs w:val="17"/>
          <w:lang w:eastAsia="en-CA"/>
        </w:rPr>
        <w:t>the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downstream</w:t>
      </w:r>
      <w:proofErr w:type="spellEnd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 xml:space="preserve"> end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of a bar</w:t>
      </w:r>
    </w:p>
    <w:p w:rsidR="00B70AD2" w:rsidRPr="00B70AD2" w:rsidRDefault="00B70AD2" w:rsidP="00B70AD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slow flowing deep areas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adjacent to the bars are called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pools</w:t>
      </w:r>
    </w:p>
    <w:p w:rsidR="00B70AD2" w:rsidRPr="00B70AD2" w:rsidRDefault="00B70AD2" w:rsidP="00B70AD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rapid flowing shallow zones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near the end of a bar are called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riffles</w:t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channel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itself is often developed within some sort of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 xml:space="preserve">larger alluvial </w:t>
      </w:r>
      <w:proofErr w:type="spellStart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deposit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laid</w:t>
      </w:r>
      <w:proofErr w:type="spellEnd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 xml:space="preserve"> down over thousands of years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.  These larger deposits can also be considered to be landforms.  Included in this category are:</w:t>
      </w:r>
    </w:p>
    <w:p w:rsidR="00B70AD2" w:rsidRPr="00B70AD2" w:rsidRDefault="00B70AD2" w:rsidP="00B70AD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Floodplains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 broad, flat deposits of alluvium that extend from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valley wall 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to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valley wall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.  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upper surface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of a floodplain is at 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same elevation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as 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peak flow water leve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l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in the channel, such that floodplains are inundated during flood events (hence the name!).  They are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composed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of sediment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transported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and </w:t>
      </w:r>
      <w:proofErr w:type="spellStart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deposited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by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 xml:space="preserve"> the river running though the valley.</w:t>
      </w:r>
    </w:p>
    <w:p w:rsidR="00B70AD2" w:rsidRPr="00B70AD2" w:rsidRDefault="00B70AD2" w:rsidP="00B70AD2">
      <w:pPr>
        <w:shd w:val="clear" w:color="auto" w:fill="FFFFFF"/>
        <w:spacing w:after="240" w:line="285" w:lineRule="atLeast"/>
        <w:ind w:left="720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noProof/>
          <w:sz w:val="17"/>
          <w:szCs w:val="17"/>
          <w:lang w:eastAsia="en-CA"/>
        </w:rPr>
        <w:drawing>
          <wp:inline distT="0" distB="0" distL="0" distR="0">
            <wp:extent cx="952500" cy="704850"/>
            <wp:effectExtent l="19050" t="0" r="0" b="0"/>
            <wp:docPr id="9" name="Picture 9" descr="http://www.geog.ubc.ca/courses/geob103/G103_Fluvial_Landforms/images/floodplain1sml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geog.ubc.ca/courses/geob103/G103_Fluvial_Landforms/images/floodplain1sml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noProof/>
          <w:sz w:val="17"/>
          <w:szCs w:val="17"/>
          <w:lang w:eastAsia="en-CA"/>
        </w:rPr>
        <w:drawing>
          <wp:inline distT="0" distB="0" distL="0" distR="0">
            <wp:extent cx="952500" cy="447675"/>
            <wp:effectExtent l="19050" t="0" r="0" b="0"/>
            <wp:docPr id="10" name="Picture 10" descr="http://www.geog.ubc.ca/courses/geob103/G103_Fluvial_Landforms/images/floodplain2sml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geog.ubc.ca/courses/geob103/G103_Fluvial_Landforms/images/floodplain2sml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AD2" w:rsidRPr="00B70AD2" w:rsidRDefault="00B70AD2" w:rsidP="00B70AD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Terraces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Discontinuous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flat-topped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features similar to floodplains.  They are in fact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remnants of former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 floodplains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developed at a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higher elevation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.  There may be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multiple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 terraces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within a valley, representing a series of former floodplain surfaces.</w:t>
      </w:r>
    </w:p>
    <w:p w:rsidR="00B70AD2" w:rsidRPr="00B70AD2" w:rsidRDefault="00B70AD2" w:rsidP="00B70AD2">
      <w:pPr>
        <w:shd w:val="clear" w:color="auto" w:fill="FFFFFF"/>
        <w:spacing w:after="240" w:line="285" w:lineRule="atLeast"/>
        <w:ind w:left="720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noProof/>
          <w:sz w:val="17"/>
          <w:szCs w:val="17"/>
          <w:lang w:eastAsia="en-CA"/>
        </w:rPr>
        <w:drawing>
          <wp:inline distT="0" distB="0" distL="0" distR="0">
            <wp:extent cx="952500" cy="742950"/>
            <wp:effectExtent l="19050" t="0" r="0" b="0"/>
            <wp:docPr id="11" name="Picture 11" descr="http://www.geog.ubc.ca/courses/geob103/G103_Fluvial_Landforms/images/terraces1sml.jpg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geog.ubc.ca/courses/geob103/G103_Fluvial_Landforms/images/terraces1sml.jpg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noProof/>
          <w:sz w:val="17"/>
          <w:szCs w:val="17"/>
          <w:lang w:eastAsia="en-CA"/>
        </w:rPr>
        <w:drawing>
          <wp:inline distT="0" distB="0" distL="0" distR="0">
            <wp:extent cx="952500" cy="571500"/>
            <wp:effectExtent l="19050" t="0" r="0" b="0"/>
            <wp:docPr id="12" name="Picture 12" descr="http://www.geog.ubc.ca/courses/geob103/G103_Fluvial_Landforms/images/terraces2sml.jpg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geog.ubc.ca/courses/geob103/G103_Fluvial_Landforms/images/terraces2sml.jpg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AD2" w:rsidRPr="00B70AD2" w:rsidRDefault="00B70AD2" w:rsidP="00B70AD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Fans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 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Cone-shaped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relatively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steep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alluvial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deposits that occur where a stream channel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emerges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from a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steep, confined valley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onto a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broader, flatter surface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.  These are basically short, strangely shaped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floodplains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.</w:t>
      </w:r>
    </w:p>
    <w:p w:rsidR="00B70AD2" w:rsidRPr="00B70AD2" w:rsidRDefault="00B70AD2" w:rsidP="00B70AD2">
      <w:pPr>
        <w:shd w:val="clear" w:color="auto" w:fill="FFFFFF"/>
        <w:spacing w:after="240" w:line="285" w:lineRule="atLeast"/>
        <w:ind w:left="720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noProof/>
          <w:sz w:val="17"/>
          <w:szCs w:val="17"/>
          <w:lang w:eastAsia="en-CA"/>
        </w:rPr>
        <w:drawing>
          <wp:inline distT="0" distB="0" distL="0" distR="0">
            <wp:extent cx="952500" cy="742950"/>
            <wp:effectExtent l="19050" t="0" r="0" b="0"/>
            <wp:docPr id="13" name="Picture 13" descr="http://www.geog.ubc.ca/courses/geob103/G103_Fluvial_Landforms/images/fans1sml.jpg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geog.ubc.ca/courses/geob103/G103_Fluvial_Landforms/images/fans1sml.jpg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AD2" w:rsidRPr="00B70AD2" w:rsidRDefault="00B70AD2" w:rsidP="00B70AD2">
      <w:pPr>
        <w:pBdr>
          <w:bottom w:val="single" w:sz="6" w:space="4" w:color="E5E5E5"/>
        </w:pBdr>
        <w:shd w:val="clear" w:color="auto" w:fill="FFFFFF"/>
        <w:spacing w:after="225" w:line="285" w:lineRule="atLeast"/>
        <w:outlineLvl w:val="1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Graded Channel Response</w:t>
      </w:r>
    </w:p>
    <w:p w:rsidR="00B70AD2" w:rsidRPr="00B70AD2" w:rsidRDefault="00B70AD2" w:rsidP="00B70AD2">
      <w:pPr>
        <w:rPr>
          <w:rFonts w:ascii="Times New Roman" w:eastAsia="Times New Roman" w:hAnsi="Times New Roman" w:cs="Times New Roman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1295400"/>
            <wp:effectExtent l="19050" t="0" r="0" b="0"/>
            <wp:docPr id="14" name="Picture 14" descr="http://www.geog.ubc.ca/courses/geob103/G103_Fluvial_Landforms/images/HalfwayCreek_sml.jpg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geog.ubc.ca/courses/geob103/G103_Fluvial_Landforms/images/HalfwayCreek_sml.jpg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600075"/>
            <wp:effectExtent l="19050" t="0" r="0" b="0"/>
            <wp:docPr id="15" name="Picture 15" descr="http://www.geog.ubc.ca/courses/geob103/G103_Fluvial_Landforms/images/HalfwayCreek_fig02_sml.jpg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geog.ubc.ca/courses/geob103/G103_Fluvial_Landforms/images/HalfwayCreek_fig02_sml.jpg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Halfway Creek Watershed and Longitudinal Profile (a watershed at grade)</w:t>
      </w:r>
    </w:p>
    <w:p w:rsidR="00B70AD2" w:rsidRPr="00B70AD2" w:rsidRDefault="00B70AD2" w:rsidP="00B70AD2">
      <w:pPr>
        <w:rPr>
          <w:rFonts w:ascii="Arial" w:eastAsia="Times New Roman" w:hAnsi="Arial" w:cs="Arial"/>
          <w:sz w:val="17"/>
          <w:szCs w:val="17"/>
          <w:lang w:eastAsia="en-CA"/>
        </w:rPr>
      </w:pPr>
    </w:p>
    <w:p w:rsidR="00B70AD2" w:rsidRPr="00B70AD2" w:rsidRDefault="00B70AD2" w:rsidP="00B70AD2">
      <w:pPr>
        <w:rPr>
          <w:rFonts w:ascii="Times New Roman" w:eastAsia="Times New Roman" w:hAnsi="Times New Roman" w:cs="Times New Roman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723900"/>
            <wp:effectExtent l="19050" t="0" r="0" b="0"/>
            <wp:docPr id="16" name="Picture 16" descr="http://www.geog.ubc.ca/courses/geob103/G103_Fluvial_Landforms/images/fig16_23sml.jpg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geog.ubc.ca/courses/geob103/G103_Fluvial_Landforms/images/fig16_23sml.jpg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lastRenderedPageBreak/>
        <w:t xml:space="preserve">Stream grade diagram from </w:t>
      </w:r>
      <w:proofErr w:type="spellStart"/>
      <w:r w:rsidRPr="00B70AD2">
        <w:rPr>
          <w:rFonts w:ascii="Arial" w:eastAsia="Times New Roman" w:hAnsi="Arial" w:cs="Arial"/>
          <w:sz w:val="17"/>
          <w:szCs w:val="17"/>
          <w:lang w:eastAsia="en-CA"/>
        </w:rPr>
        <w:t>Strahler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kinds of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 landforms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found depend on how 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sediment supply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relates to the channel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transport capacity, 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and 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relation of the stream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to 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valley sides</w:t>
      </w:r>
    </w:p>
    <w:p w:rsidR="00B70AD2" w:rsidRPr="00B70AD2" w:rsidRDefault="00B70AD2" w:rsidP="00B70AD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Sediment supply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  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volume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of material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 xml:space="preserve">input from the </w:t>
      </w:r>
      <w:proofErr w:type="spellStart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hillslopes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> and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recruited by the stream channel 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in a specified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time interval 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[volume/unit time]</w:t>
      </w:r>
    </w:p>
    <w:p w:rsidR="00B70AD2" w:rsidRPr="00B70AD2" w:rsidRDefault="00B70AD2" w:rsidP="00B70AD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Transport capacity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 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volume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of material that a stream is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capable of transporting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in 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same interval of time 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[volume/unit time]</w:t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Over time, river systems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reach an equilibrium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or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steady state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where the </w:t>
      </w:r>
      <w:proofErr w:type="spellStart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channelslope</w:t>
      </w:r>
      <w:proofErr w:type="spellEnd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is adjusted to transport 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sediment suppl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y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.  Channels that have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adjusted their local slopes everywhere to reach this equilibrium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are called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graded channels</w:t>
      </w:r>
    </w:p>
    <w:p w:rsidR="00B70AD2" w:rsidRPr="00B70AD2" w:rsidRDefault="00B70AD2" w:rsidP="00B70AD2">
      <w:pPr>
        <w:shd w:val="clear" w:color="auto" w:fill="FFFFFF"/>
        <w:spacing w:before="100" w:beforeAutospacing="1" w:after="100" w:afterAutospacing="1" w:line="285" w:lineRule="atLeast"/>
        <w:outlineLvl w:val="3"/>
        <w:rPr>
          <w:rFonts w:ascii="Arial" w:eastAsia="Times New Roman" w:hAnsi="Arial" w:cs="Arial"/>
          <w:b/>
          <w:bCs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sz w:val="17"/>
          <w:szCs w:val="17"/>
          <w:lang w:eastAsia="en-CA"/>
        </w:rPr>
        <w:t>How Stream Gradation Works</w:t>
      </w:r>
    </w:p>
    <w:p w:rsidR="00B70AD2" w:rsidRPr="00B70AD2" w:rsidRDefault="00B70AD2" w:rsidP="00B70AD2">
      <w:pPr>
        <w:rPr>
          <w:rFonts w:ascii="Times New Roman" w:eastAsia="Times New Roman" w:hAnsi="Times New Roman" w:cs="Times New Roman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638175"/>
            <wp:effectExtent l="19050" t="0" r="0" b="0"/>
            <wp:docPr id="17" name="Picture 17" descr="http://www.geog.ubc.ca/courses/geob103/G103_Fluvial_Landforms/images/Non_gradedsml.jpg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geog.ubc.ca/courses/geob103/G103_Fluvial_Landforms/images/Non_gradedsml.jpg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647700"/>
            <wp:effectExtent l="19050" t="0" r="0" b="0"/>
            <wp:docPr id="18" name="Picture 18" descr="http://www.geog.ubc.ca/courses/geob103/G103_Fluvial_Landforms/images/Non_graded_apsml.jpg">
              <a:hlinkClick xmlns:a="http://schemas.openxmlformats.org/drawingml/2006/main" r:id="rId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geog.ubc.ca/courses/geob103/G103_Fluvial_Landforms/images/Non_graded_apsml.jpg">
                      <a:hlinkClick r:id="rId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A non-graded stream, Eastern BC</w:t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When 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channel slope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is to high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local erosion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will occur, increasing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 xml:space="preserve"> the </w:t>
      </w:r>
      <w:proofErr w:type="spellStart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local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sediment</w:t>
      </w:r>
      <w:proofErr w:type="spellEnd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 xml:space="preserve"> </w:t>
      </w:r>
      <w:proofErr w:type="spellStart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supply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and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 xml:space="preserve"> at the same time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lowering the local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slope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.</w:t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When 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slope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is too low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local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 deposition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will occur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decreasing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sediment supply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and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increasing the local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slope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.</w:t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Local adjustments interact throughout 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drainage network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to establish a “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graded condition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” relative to the “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base level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”</w:t>
      </w:r>
    </w:p>
    <w:p w:rsidR="00B70AD2" w:rsidRPr="00B70AD2" w:rsidRDefault="00B70AD2" w:rsidP="00B70AD2">
      <w:pPr>
        <w:numPr>
          <w:ilvl w:val="0"/>
          <w:numId w:val="6"/>
        </w:numPr>
        <w:shd w:val="clear" w:color="auto" w:fill="FFFFFF"/>
        <w:spacing w:after="225" w:line="285" w:lineRule="atLeast"/>
        <w:ind w:left="94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Base level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: 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this is 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lowest point in 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drainage network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and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usually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is 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mean sea level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for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rivers entering the ocean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or 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typical lake water level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for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rivers entering lakes</w:t>
      </w:r>
    </w:p>
    <w:p w:rsidR="00B70AD2" w:rsidRPr="00B70AD2" w:rsidRDefault="00B70AD2" w:rsidP="00B70AD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</w:t>
      </w:r>
      <w:proofErr w:type="spellStart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Nickpoints</w:t>
      </w:r>
      <w:proofErr w:type="spellEnd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(as known as </w:t>
      </w:r>
      <w:proofErr w:type="spellStart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knickpoints</w:t>
      </w:r>
      <w:proofErr w:type="spellEnd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) 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 xml:space="preserve">are discontinuities in the stream channel profile caused by a change in </w:t>
      </w:r>
      <w:proofErr w:type="spellStart"/>
      <w:r w:rsidRPr="00B70AD2">
        <w:rPr>
          <w:rFonts w:ascii="Arial" w:eastAsia="Times New Roman" w:hAnsi="Arial" w:cs="Arial"/>
          <w:sz w:val="17"/>
          <w:szCs w:val="17"/>
          <w:lang w:eastAsia="en-CA"/>
        </w:rPr>
        <w:t>lithology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 xml:space="preserve"> (more and less resistant strata), or a sudden lowering of the base level due to tectonics, climate change (e.g., lowering of sea level or lake level) or reengineering of streams (e.g., dam removal).</w:t>
      </w:r>
      <w:proofErr w:type="spellStart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Nickpoints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> will tend to propagate upstream until the channel profile reaches a new, graded condition relative to the change.</w:t>
      </w:r>
    </w:p>
    <w:p w:rsidR="00B70AD2" w:rsidRPr="00B70AD2" w:rsidRDefault="00B70AD2" w:rsidP="00B70AD2">
      <w:pPr>
        <w:pBdr>
          <w:bottom w:val="single" w:sz="6" w:space="4" w:color="E5E5E5"/>
        </w:pBdr>
        <w:shd w:val="clear" w:color="auto" w:fill="FFFFFF"/>
        <w:spacing w:after="225" w:line="285" w:lineRule="atLeast"/>
        <w:outlineLvl w:val="1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Confined Alluvial Systems</w:t>
      </w:r>
    </w:p>
    <w:p w:rsidR="00B70AD2" w:rsidRPr="00B70AD2" w:rsidRDefault="00B70AD2" w:rsidP="00B70AD2">
      <w:pPr>
        <w:rPr>
          <w:rFonts w:ascii="Times New Roman" w:eastAsia="Times New Roman" w:hAnsi="Times New Roman" w:cs="Times New Roman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714375"/>
            <wp:effectExtent l="19050" t="0" r="0" b="0"/>
            <wp:docPr id="19" name="Picture 19" descr="http://www.geog.ubc.ca/courses/geob103/G103_Fluvial_Landforms/images/Confined1sml.jpg">
              <a:hlinkClick xmlns:a="http://schemas.openxmlformats.org/drawingml/2006/main" r:id="rId4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geog.ubc.ca/courses/geob103/G103_Fluvial_Landforms/images/Confined1sml.jpg">
                      <a:hlinkClick r:id="rId4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638175"/>
            <wp:effectExtent l="19050" t="0" r="0" b="0"/>
            <wp:docPr id="20" name="Picture 20" descr="http://www.geog.ubc.ca/courses/geob103/G103_Fluvial_Landforms/images/Confined3sml.jpg">
              <a:hlinkClick xmlns:a="http://schemas.openxmlformats.org/drawingml/2006/main" r:id="rId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geog.ubc.ca/courses/geob103/G103_Fluvial_Landforms/images/Confined3sml.jpg">
                      <a:hlinkClick r:id="rId4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 xml:space="preserve">Porcupine Creek Canyon, </w:t>
      </w:r>
      <w:proofErr w:type="spellStart"/>
      <w:r w:rsidRPr="00B70AD2">
        <w:rPr>
          <w:rFonts w:ascii="Arial" w:eastAsia="Times New Roman" w:hAnsi="Arial" w:cs="Arial"/>
          <w:sz w:val="17"/>
          <w:szCs w:val="17"/>
          <w:lang w:eastAsia="en-CA"/>
        </w:rPr>
        <w:t>Kananaskis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In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confined systems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valley sides constrict the stream channel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 xml:space="preserve"> so that </w:t>
      </w:r>
      <w:proofErr w:type="spellStart"/>
      <w:r w:rsidRPr="00B70AD2">
        <w:rPr>
          <w:rFonts w:ascii="Arial" w:eastAsia="Times New Roman" w:hAnsi="Arial" w:cs="Arial"/>
          <w:sz w:val="17"/>
          <w:szCs w:val="17"/>
          <w:lang w:eastAsia="en-CA"/>
        </w:rPr>
        <w:t>the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shape</w:t>
      </w:r>
      <w:proofErr w:type="spellEnd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 xml:space="preserve"> and location of the channel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and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its landforms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is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controlled by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geologic structure. Confined systems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are found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in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 xml:space="preserve">upper parts </w:t>
      </w:r>
      <w:proofErr w:type="gramStart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of a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drainage basin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</w:t>
      </w:r>
      <w:proofErr w:type="spellStart"/>
      <w:r w:rsidRPr="00B70AD2">
        <w:rPr>
          <w:rFonts w:ascii="Arial" w:eastAsia="Times New Roman" w:hAnsi="Arial" w:cs="Arial"/>
          <w:sz w:val="17"/>
          <w:szCs w:val="17"/>
          <w:lang w:eastAsia="en-CA"/>
        </w:rPr>
        <w:t>in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mountainous</w:t>
      </w:r>
      <w:proofErr w:type="spellEnd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environments</w:t>
      </w:r>
      <w:proofErr w:type="gram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>.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They may 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or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be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at grade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but are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not necessarily so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.</w:t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Landforms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in the channel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lateral bars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along the inner part of bends (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pools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</w:t>
      </w:r>
      <w:proofErr w:type="spellStart"/>
      <w:r w:rsidRPr="00B70AD2">
        <w:rPr>
          <w:rFonts w:ascii="Arial" w:eastAsia="Times New Roman" w:hAnsi="Arial" w:cs="Arial"/>
          <w:sz w:val="17"/>
          <w:szCs w:val="17"/>
          <w:lang w:eastAsia="en-CA"/>
        </w:rPr>
        <w:t>and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riffles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>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may be present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but are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sometimes poorly developed or absent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).</w:t>
      </w:r>
    </w:p>
    <w:p w:rsidR="00B70AD2" w:rsidRPr="00B70AD2" w:rsidRDefault="00B70AD2" w:rsidP="00B70AD2">
      <w:pPr>
        <w:rPr>
          <w:rFonts w:ascii="Times New Roman" w:eastAsia="Times New Roman" w:hAnsi="Times New Roman" w:cs="Times New Roman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lastRenderedPageBreak/>
        <w:drawing>
          <wp:inline distT="0" distB="0" distL="0" distR="0">
            <wp:extent cx="952500" cy="638175"/>
            <wp:effectExtent l="19050" t="0" r="0" b="0"/>
            <wp:docPr id="21" name="Picture 21" descr="http://www.geog.ubc.ca/courses/geob103/G103_Fluvial_Landforms/images/Buller_bars_sml.jpg">
              <a:hlinkClick xmlns:a="http://schemas.openxmlformats.org/drawingml/2006/main" r:id="rId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geog.ubc.ca/courses/geob103/G103_Fluvial_Landforms/images/Buller_bars_sml.jpg">
                      <a:hlinkClick r:id="rId4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 xml:space="preserve">LATERAL BARS in </w:t>
      </w:r>
      <w:proofErr w:type="spellStart"/>
      <w:r w:rsidRPr="00B70AD2">
        <w:rPr>
          <w:rFonts w:ascii="Arial" w:eastAsia="Times New Roman" w:hAnsi="Arial" w:cs="Arial"/>
          <w:sz w:val="17"/>
          <w:szCs w:val="17"/>
          <w:lang w:eastAsia="en-CA"/>
        </w:rPr>
        <w:t>Buller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 xml:space="preserve"> River, NZ</w:t>
      </w:r>
    </w:p>
    <w:p w:rsidR="00B70AD2" w:rsidRPr="00B70AD2" w:rsidRDefault="00B70AD2" w:rsidP="00B70AD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Usually, 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channel banks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are composed of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bedrock</w:t>
      </w:r>
    </w:p>
    <w:p w:rsidR="00B70AD2" w:rsidRPr="00B70AD2" w:rsidRDefault="00B70AD2" w:rsidP="00B70AD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There is normally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only one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main channel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(only one </w:t>
      </w:r>
      <w:proofErr w:type="spellStart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thalweg</w:t>
      </w:r>
      <w:proofErr w:type="spellEnd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)</w:t>
      </w:r>
    </w:p>
    <w:p w:rsidR="00B70AD2" w:rsidRPr="00B70AD2" w:rsidRDefault="00B70AD2" w:rsidP="00B70AD2">
      <w:pPr>
        <w:pBdr>
          <w:bottom w:val="single" w:sz="6" w:space="4" w:color="E5E5E5"/>
        </w:pBdr>
        <w:shd w:val="clear" w:color="auto" w:fill="FFFFFF"/>
        <w:spacing w:after="225" w:line="285" w:lineRule="atLeast"/>
        <w:outlineLvl w:val="1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Stable Floodplain Systems</w:t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Where 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valley sides are further apart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the channel has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 xml:space="preserve">room to deposit </w:t>
      </w:r>
      <w:proofErr w:type="spellStart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a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floodplain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> and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develop a more complete assemblage of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fluvial landforms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.</w:t>
      </w:r>
    </w:p>
    <w:p w:rsidR="00B70AD2" w:rsidRPr="00B70AD2" w:rsidRDefault="00B70AD2" w:rsidP="00B70AD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These systems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are almost always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at-grade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and are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considered to be STABLE, EQUILIBRIUM river channels</w:t>
      </w:r>
    </w:p>
    <w:p w:rsidR="00B70AD2" w:rsidRPr="00B70AD2" w:rsidRDefault="00B70AD2" w:rsidP="00B70AD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stream channel (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bed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and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banks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) is developed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entirely within the </w:t>
      </w:r>
      <w:proofErr w:type="spellStart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alluvium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contained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 xml:space="preserve"> in 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floodplain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.</w:t>
      </w:r>
    </w:p>
    <w:p w:rsidR="00B70AD2" w:rsidRPr="00B70AD2" w:rsidRDefault="00B70AD2" w:rsidP="00B70AD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Since 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floodplain was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formed by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the river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and 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river is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developed within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the floodplain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the river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can be said to be “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self-formed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”</w:t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Channel Appearance</w:t>
      </w:r>
      <w:r w:rsidRPr="00B70AD2">
        <w:rPr>
          <w:rFonts w:ascii="Arial" w:eastAsia="Times New Roman" w:hAnsi="Arial" w:cs="Arial"/>
          <w:b/>
          <w:bCs/>
          <w:sz w:val="17"/>
          <w:szCs w:val="17"/>
          <w:lang w:eastAsia="en-CA"/>
        </w:rPr>
        <w:t>: 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these streams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often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meander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 xml:space="preserve"> back and forth across </w:t>
      </w:r>
      <w:proofErr w:type="spellStart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their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floodplains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>, and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are called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meandering rivers</w:t>
      </w:r>
    </w:p>
    <w:p w:rsidR="00B70AD2" w:rsidRPr="00B70AD2" w:rsidRDefault="00B70AD2" w:rsidP="00B70AD2">
      <w:pPr>
        <w:rPr>
          <w:rFonts w:ascii="Times New Roman" w:eastAsia="Times New Roman" w:hAnsi="Times New Roman" w:cs="Times New Roman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666750"/>
            <wp:effectExtent l="19050" t="0" r="0" b="0"/>
            <wp:docPr id="22" name="Picture 22" descr="http://www.geog.ubc.ca/courses/geob103/G103_Fluvial_Landforms/images/Floodplainsys1_sml.jpg">
              <a:hlinkClick xmlns:a="http://schemas.openxmlformats.org/drawingml/2006/main" r:id="rId4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geog.ubc.ca/courses/geob103/G103_Fluvial_Landforms/images/Floodplainsys1_sml.jpg">
                      <a:hlinkClick r:id="rId4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704850"/>
            <wp:effectExtent l="19050" t="0" r="0" b="0"/>
            <wp:docPr id="23" name="Picture 23" descr="http://www.geog.ubc.ca/courses/geob103/G103_Fluvial_Landforms/images/floodplain1sml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geog.ubc.ca/courses/geob103/G103_Fluvial_Landforms/images/floodplain1sml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Meandering river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</w:p>
    <w:p w:rsidR="00B70AD2" w:rsidRPr="00B70AD2" w:rsidRDefault="00B70AD2" w:rsidP="00B70AD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Landforms in the channel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point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&amp;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lateral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bars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pools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and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riffles</w:t>
      </w:r>
    </w:p>
    <w:p w:rsidR="00B70AD2" w:rsidRPr="00B70AD2" w:rsidRDefault="00B70AD2" w:rsidP="00B70AD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Landforms on the floodplain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levees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oxbows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and </w:t>
      </w:r>
      <w:proofErr w:type="spellStart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backswamps</w:t>
      </w:r>
      <w:proofErr w:type="spellEnd"/>
    </w:p>
    <w:p w:rsidR="00B70AD2" w:rsidRPr="00B70AD2" w:rsidRDefault="00B70AD2" w:rsidP="00B70AD2">
      <w:pPr>
        <w:rPr>
          <w:rFonts w:ascii="Times New Roman" w:eastAsia="Times New Roman" w:hAnsi="Times New Roman" w:cs="Times New Roman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619125"/>
            <wp:effectExtent l="19050" t="0" r="0" b="0"/>
            <wp:docPr id="24" name="Picture 24" descr="http://www.geog.ubc.ca/courses/geob103/G103_Fluvial_Landforms/images/PointBar1sml.jpg">
              <a:hlinkClick xmlns:a="http://schemas.openxmlformats.org/drawingml/2006/main" r:id="rId5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geog.ubc.ca/courses/geob103/G103_Fluvial_Landforms/images/PointBar1sml.jpg">
                      <a:hlinkClick r:id="rId5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 xml:space="preserve">POINT BAR in </w:t>
      </w:r>
      <w:proofErr w:type="spellStart"/>
      <w:r w:rsidRPr="00B70AD2">
        <w:rPr>
          <w:rFonts w:ascii="Arial" w:eastAsia="Times New Roman" w:hAnsi="Arial" w:cs="Arial"/>
          <w:sz w:val="17"/>
          <w:szCs w:val="17"/>
          <w:lang w:eastAsia="en-CA"/>
        </w:rPr>
        <w:t>Beaverfoot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 xml:space="preserve"> River, BC</w:t>
      </w:r>
    </w:p>
    <w:p w:rsidR="00B70AD2" w:rsidRPr="00B70AD2" w:rsidRDefault="00B70AD2" w:rsidP="00B70AD2">
      <w:pPr>
        <w:rPr>
          <w:rFonts w:ascii="Times New Roman" w:eastAsia="Times New Roman" w:hAnsi="Times New Roman" w:cs="Times New Roman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1057275"/>
            <wp:effectExtent l="19050" t="0" r="0" b="0"/>
            <wp:docPr id="25" name="Picture 25" descr="http://www.geog.ubc.ca/courses/geob103/G103_Fluvial_Landforms/images/bars1sml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geog.ubc.ca/courses/geob103/G103_Fluvial_Landforms/images/bars1sml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Wandering rivers (meandering on the edge)</w:t>
      </w:r>
    </w:p>
    <w:p w:rsidR="00B70AD2" w:rsidRPr="00B70AD2" w:rsidRDefault="00B70AD2" w:rsidP="00B70AD2">
      <w:pPr>
        <w:pBdr>
          <w:bottom w:val="single" w:sz="6" w:space="4" w:color="E5E5E5"/>
        </w:pBdr>
        <w:shd w:val="clear" w:color="auto" w:fill="FFFFFF"/>
        <w:spacing w:after="225" w:line="285" w:lineRule="atLeast"/>
        <w:outlineLvl w:val="1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Other Key Concepts for Meandering Streams</w:t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lastRenderedPageBreak/>
        <w:t>Floodplain Turnover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one full cycle of floodplain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erosion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and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re-</w:t>
      </w:r>
      <w:proofErr w:type="spellStart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deposition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produced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 xml:space="preserve"> by a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single sweep of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meanders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across 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floodplain</w:t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Meander Dynamics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meanders migrate laterally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across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floodplain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and </w:t>
      </w:r>
      <w:proofErr w:type="spellStart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down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the</w:t>
      </w:r>
      <w:proofErr w:type="spellEnd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 xml:space="preserve"> river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valley</w:t>
      </w:r>
    </w:p>
    <w:p w:rsidR="00B70AD2" w:rsidRPr="00B70AD2" w:rsidRDefault="00B70AD2" w:rsidP="00B70AD2">
      <w:pPr>
        <w:rPr>
          <w:rFonts w:ascii="Times New Roman" w:eastAsia="Times New Roman" w:hAnsi="Times New Roman" w:cs="Times New Roman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714375"/>
            <wp:effectExtent l="19050" t="0" r="0" b="0"/>
            <wp:docPr id="26" name="Picture 26" descr="http://www.geog.ubc.ca/courses/geob103/G103_Fluvial_Landforms/images/fig16_20sml.jpg">
              <a:hlinkClick xmlns:a="http://schemas.openxmlformats.org/drawingml/2006/main" r:id="rId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geog.ubc.ca/courses/geob103/G103_Fluvial_Landforms/images/fig16_20sml.jpg">
                      <a:hlinkClick r:id="rId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 xml:space="preserve">Meandering floodplain diagram from </w:t>
      </w:r>
      <w:proofErr w:type="spellStart"/>
      <w:r w:rsidRPr="00B70AD2">
        <w:rPr>
          <w:rFonts w:ascii="Arial" w:eastAsia="Times New Roman" w:hAnsi="Arial" w:cs="Arial"/>
          <w:sz w:val="17"/>
          <w:szCs w:val="17"/>
          <w:lang w:eastAsia="en-CA"/>
        </w:rPr>
        <w:t>Strahler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Avulsions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 occasionally a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river jumps out of its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banks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</w:t>
      </w:r>
      <w:proofErr w:type="spellStart"/>
      <w:r w:rsidRPr="00B70AD2">
        <w:rPr>
          <w:rFonts w:ascii="Arial" w:eastAsia="Times New Roman" w:hAnsi="Arial" w:cs="Arial"/>
          <w:sz w:val="17"/>
          <w:szCs w:val="17"/>
          <w:lang w:eastAsia="en-CA"/>
        </w:rPr>
        <w:t>and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cuts</w:t>
      </w:r>
      <w:proofErr w:type="spellEnd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 xml:space="preserve"> a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new channel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into the floodplain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leaving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old channel scars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on the floodplain (e.g.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oxbow lakes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)</w:t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Processes Occurring During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Flooding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</w:t>
      </w:r>
    </w:p>
    <w:p w:rsidR="00B70AD2" w:rsidRPr="00B70AD2" w:rsidRDefault="00B70AD2" w:rsidP="00B70AD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When water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floods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out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of the stream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channel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and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onto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floodplain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it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slows down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and 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suspended sediment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is deposited</w:t>
      </w:r>
    </w:p>
    <w:p w:rsidR="00B70AD2" w:rsidRPr="00B70AD2" w:rsidRDefault="00B70AD2" w:rsidP="00B70AD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This produces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levees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of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silt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and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sand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 and </w:t>
      </w:r>
      <w:proofErr w:type="spellStart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backswamps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> further way from the channel</w:t>
      </w:r>
    </w:p>
    <w:p w:rsidR="00B70AD2" w:rsidRPr="00B70AD2" w:rsidRDefault="00B70AD2" w:rsidP="00B70AD2">
      <w:pPr>
        <w:pBdr>
          <w:bottom w:val="single" w:sz="6" w:space="4" w:color="E5E5E5"/>
        </w:pBdr>
        <w:shd w:val="clear" w:color="auto" w:fill="FFFFFF"/>
        <w:spacing w:after="225" w:line="285" w:lineRule="atLeast"/>
        <w:outlineLvl w:val="1"/>
        <w:rPr>
          <w:rFonts w:ascii="Arial" w:eastAsia="Times New Roman" w:hAnsi="Arial" w:cs="Arial"/>
          <w:sz w:val="17"/>
          <w:szCs w:val="17"/>
          <w:lang w:eastAsia="en-CA"/>
        </w:rPr>
      </w:pPr>
      <w:proofErr w:type="spellStart"/>
      <w:r w:rsidRPr="00B70AD2">
        <w:rPr>
          <w:rFonts w:ascii="Arial" w:eastAsia="Times New Roman" w:hAnsi="Arial" w:cs="Arial"/>
          <w:sz w:val="17"/>
          <w:szCs w:val="17"/>
          <w:lang w:eastAsia="en-CA"/>
        </w:rPr>
        <w:t>Agrading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 xml:space="preserve"> Floodplain Systems</w:t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When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sediment supply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is greater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than 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transport capacity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of a stream,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 xml:space="preserve">a </w:t>
      </w:r>
      <w:proofErr w:type="spellStart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net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increase</w:t>
      </w:r>
      <w:proofErr w:type="spellEnd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in the volume of material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in 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floodplain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must occur</w:t>
      </w:r>
    </w:p>
    <w:p w:rsidR="00B70AD2" w:rsidRPr="00B70AD2" w:rsidRDefault="00B70AD2" w:rsidP="00B70AD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 This imbalance causes 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level of 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floodplain surface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to rise</w:t>
      </w:r>
    </w:p>
    <w:p w:rsidR="00B70AD2" w:rsidRPr="00B70AD2" w:rsidRDefault="00B70AD2" w:rsidP="00B70AD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The increase in floodplain elevation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will be greatest closer to the source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 xml:space="preserve"> (i.e. at </w:t>
      </w:r>
      <w:proofErr w:type="spellStart"/>
      <w:r w:rsidRPr="00B70AD2">
        <w:rPr>
          <w:rFonts w:ascii="Arial" w:eastAsia="Times New Roman" w:hAnsi="Arial" w:cs="Arial"/>
          <w:sz w:val="17"/>
          <w:szCs w:val="17"/>
          <w:lang w:eastAsia="en-CA"/>
        </w:rPr>
        <w:t>the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upstream</w:t>
      </w:r>
      <w:proofErr w:type="spellEnd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 xml:space="preserve"> end of the floodplain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) resulting in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an increase in 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slope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of the floodplain surface</w:t>
      </w:r>
    </w:p>
    <w:p w:rsidR="00B70AD2" w:rsidRPr="00B70AD2" w:rsidRDefault="00B70AD2" w:rsidP="00B70AD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system is unbalanced 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(it is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NOT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at grade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), and 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individual </w:t>
      </w:r>
      <w:proofErr w:type="spellStart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channels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frequently</w:t>
      </w:r>
      <w:proofErr w:type="spellEnd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 xml:space="preserve"> become filled with sediment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causing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avulsions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 xml:space="preserve">, and </w:t>
      </w:r>
      <w:proofErr w:type="spellStart"/>
      <w:r w:rsidRPr="00B70AD2">
        <w:rPr>
          <w:rFonts w:ascii="Arial" w:eastAsia="Times New Roman" w:hAnsi="Arial" w:cs="Arial"/>
          <w:sz w:val="17"/>
          <w:szCs w:val="17"/>
          <w:lang w:eastAsia="en-CA"/>
        </w:rPr>
        <w:t>producing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multiple</w:t>
      </w:r>
      <w:proofErr w:type="spellEnd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 xml:space="preserve"> channels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on the floodplain</w:t>
      </w:r>
    </w:p>
    <w:p w:rsidR="00B70AD2" w:rsidRPr="00B70AD2" w:rsidRDefault="00B70AD2" w:rsidP="00B70AD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The multiple channels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divide and re-combine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giving the channel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a braided appearance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  these channels are called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braided channels</w:t>
      </w:r>
    </w:p>
    <w:p w:rsidR="00B70AD2" w:rsidRPr="00B70AD2" w:rsidRDefault="00B70AD2" w:rsidP="00B70AD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By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increasing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the slope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stream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velocity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is increased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and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 xml:space="preserve">so is the </w:t>
      </w:r>
      <w:proofErr w:type="spellStart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channel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transport</w:t>
      </w:r>
      <w:proofErr w:type="spellEnd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 xml:space="preserve"> capacity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.  This is an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attempt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to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re-grade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by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increasing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the t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ransport capacity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and re-establish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equilibrium</w:t>
      </w:r>
    </w:p>
    <w:p w:rsidR="00B70AD2" w:rsidRPr="00B70AD2" w:rsidRDefault="00B70AD2" w:rsidP="00B70AD2">
      <w:pPr>
        <w:rPr>
          <w:rFonts w:ascii="Times New Roman" w:eastAsia="Times New Roman" w:hAnsi="Times New Roman" w:cs="Times New Roman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638175"/>
            <wp:effectExtent l="19050" t="0" r="0" b="0"/>
            <wp:docPr id="27" name="Picture 27" descr="http://www.geog.ubc.ca/courses/geob103/G103_Fluvial_Landforms/images/Braid_sys1sml.jpg">
              <a:hlinkClick xmlns:a="http://schemas.openxmlformats.org/drawingml/2006/main" r:id="rId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www.geog.ubc.ca/courses/geob103/G103_Fluvial_Landforms/images/Braid_sys1sml.jpg">
                      <a:hlinkClick r:id="rId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609600"/>
            <wp:effectExtent l="19050" t="0" r="0" b="0"/>
            <wp:docPr id="28" name="Picture 28" descr="http://www.geog.ubc.ca/courses/geob103/G103_Fluvial_Landforms/images/delta_sml.jpg">
              <a:hlinkClick xmlns:a="http://schemas.openxmlformats.org/drawingml/2006/main" r:id="rId5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geog.ubc.ca/courses/geob103/G103_Fluvial_Landforms/images/delta_sml.jpg">
                      <a:hlinkClick r:id="rId5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Braided channel at River Mouth</w:t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Landforms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:</w:t>
      </w:r>
    </w:p>
    <w:p w:rsidR="00B70AD2" w:rsidRPr="00B70AD2" w:rsidRDefault="00B70AD2" w:rsidP="00B70AD2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In the stream channel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mid-channel &amp; lateral bars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pools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and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riffles</w:t>
      </w:r>
    </w:p>
    <w:p w:rsidR="00B70AD2" w:rsidRPr="00B70AD2" w:rsidRDefault="00B70AD2" w:rsidP="00B70AD2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On the floodplain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multiple channels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produced by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avulsions</w:t>
      </w:r>
    </w:p>
    <w:p w:rsidR="00B70AD2" w:rsidRPr="00B70AD2" w:rsidRDefault="00B70AD2" w:rsidP="00B70AD2">
      <w:pPr>
        <w:rPr>
          <w:rFonts w:ascii="Times New Roman" w:eastAsia="Times New Roman" w:hAnsi="Times New Roman" w:cs="Times New Roman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638175"/>
            <wp:effectExtent l="19050" t="0" r="0" b="0"/>
            <wp:docPr id="29" name="Picture 29" descr="http://www.geog.ubc.ca/courses/geob103/G103_Fluvial_Landforms/images/braidedsys2sml.jpg">
              <a:hlinkClick xmlns:a="http://schemas.openxmlformats.org/drawingml/2006/main" r:id="rId5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geog.ubc.ca/courses/geob103/G103_Fluvial_Landforms/images/braidedsys2sml.jpg">
                      <a:hlinkClick r:id="rId5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lastRenderedPageBreak/>
        <w:t>MID-CHANNEL BARS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Final Points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</w:t>
      </w:r>
    </w:p>
    <w:p w:rsidR="00B70AD2" w:rsidRPr="00B70AD2" w:rsidRDefault="00B70AD2" w:rsidP="00B70AD2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The sediment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in braided streams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tends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to be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coarser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and 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channel </w:t>
      </w:r>
      <w:proofErr w:type="spellStart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slopes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tend</w:t>
      </w:r>
      <w:proofErr w:type="spellEnd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 xml:space="preserve"> to be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higher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than meandering streams</w:t>
      </w:r>
    </w:p>
    <w:p w:rsidR="00B70AD2" w:rsidRPr="00B70AD2" w:rsidRDefault="00B70AD2" w:rsidP="00B70AD2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These channels are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only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found in areas with a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relatively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high sediment supply</w:t>
      </w:r>
    </w:p>
    <w:p w:rsidR="00B70AD2" w:rsidRPr="00B70AD2" w:rsidRDefault="00B70AD2" w:rsidP="00B70AD2">
      <w:pPr>
        <w:rPr>
          <w:rFonts w:ascii="Times New Roman" w:eastAsia="Times New Roman" w:hAnsi="Times New Roman" w:cs="Times New Roman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447675"/>
            <wp:effectExtent l="19050" t="0" r="0" b="0"/>
            <wp:docPr id="30" name="Picture 30" descr="http://www.geog.ubc.ca/courses/geob103/G103_Fluvial_Landforms/images/floodplain2sml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www.geog.ubc.ca/courses/geob103/G103_Fluvial_Landforms/images/floodplain2sml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714375"/>
            <wp:effectExtent l="19050" t="0" r="0" b="0"/>
            <wp:docPr id="31" name="Picture 31" descr="http://www.geog.ubc.ca/courses/geob103/G103_Fluvial_Landforms/images/Waimak_sml.jpg">
              <a:hlinkClick xmlns:a="http://schemas.openxmlformats.org/drawingml/2006/main" r:id="rId6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geog.ubc.ca/courses/geob103/G103_Fluvial_Landforms/images/Waimak_sml.jpg">
                      <a:hlinkClick r:id="rId6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 xml:space="preserve">Braided channel, </w:t>
      </w:r>
      <w:proofErr w:type="spellStart"/>
      <w:r w:rsidRPr="00B70AD2">
        <w:rPr>
          <w:rFonts w:ascii="Arial" w:eastAsia="Times New Roman" w:hAnsi="Arial" w:cs="Arial"/>
          <w:sz w:val="17"/>
          <w:szCs w:val="17"/>
          <w:lang w:eastAsia="en-CA"/>
        </w:rPr>
        <w:t>Waimakarirri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 xml:space="preserve"> </w:t>
      </w:r>
      <w:proofErr w:type="gramStart"/>
      <w:r w:rsidRPr="00B70AD2">
        <w:rPr>
          <w:rFonts w:ascii="Arial" w:eastAsia="Times New Roman" w:hAnsi="Arial" w:cs="Arial"/>
          <w:sz w:val="17"/>
          <w:szCs w:val="17"/>
          <w:lang w:eastAsia="en-CA"/>
        </w:rPr>
        <w:t>river</w:t>
      </w:r>
      <w:proofErr w:type="gram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>, NZ</w:t>
      </w:r>
    </w:p>
    <w:p w:rsidR="00B70AD2" w:rsidRPr="00B70AD2" w:rsidRDefault="00B70AD2" w:rsidP="00B70AD2">
      <w:pPr>
        <w:rPr>
          <w:rFonts w:ascii="Times New Roman" w:eastAsia="Times New Roman" w:hAnsi="Times New Roman" w:cs="Times New Roman"/>
          <w:sz w:val="17"/>
          <w:szCs w:val="17"/>
          <w:lang w:eastAsia="en-CA"/>
        </w:rPr>
      </w:pPr>
    </w:p>
    <w:p w:rsidR="00B70AD2" w:rsidRPr="00B70AD2" w:rsidRDefault="00B70AD2" w:rsidP="00B70AD2">
      <w:pPr>
        <w:pBdr>
          <w:bottom w:val="single" w:sz="6" w:space="4" w:color="E5E5E5"/>
        </w:pBdr>
        <w:shd w:val="clear" w:color="auto" w:fill="FFFFFF"/>
        <w:spacing w:after="225" w:line="285" w:lineRule="atLeast"/>
        <w:outlineLvl w:val="1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Degrading Floodplain Systems</w:t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When the channel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transport capacity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becomes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larger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than 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 xml:space="preserve">sediment </w:t>
      </w:r>
      <w:proofErr w:type="spellStart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supply</w:t>
      </w:r>
      <w:proofErr w:type="gramStart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,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degradation</w:t>
      </w:r>
      <w:proofErr w:type="spellEnd"/>
      <w:proofErr w:type="gram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> occurs and 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floodplain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surface drops 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in elevation and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 xml:space="preserve">the </w:t>
      </w:r>
      <w:proofErr w:type="spellStart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channel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incises</w:t>
      </w:r>
      <w:proofErr w:type="spellEnd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into the former floodplain</w:t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These systems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are not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at-grade, 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but the changes in the landforms that develop under these conditions represent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an attempt to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re-grade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by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reducing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the transport capacity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. This is achieved by:</w:t>
      </w:r>
    </w:p>
    <w:p w:rsidR="00B70AD2" w:rsidRPr="00B70AD2" w:rsidRDefault="00B70AD2" w:rsidP="00B70AD2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Eroding the channel bed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 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channel becomes lower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which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reduces the channel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slope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reduces the stream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velocity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and therefore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reduces 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transport capacity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</w:t>
      </w:r>
    </w:p>
    <w:p w:rsidR="00B70AD2" w:rsidRPr="00B70AD2" w:rsidRDefault="00B70AD2" w:rsidP="00B70AD2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Increasing the sediment supply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 the channel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picks up sediment from the former floodplain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increasing 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sediment supply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to downstream parts of the channel</w:t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Dominant landform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terraces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which are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eroded remnants of former floodplain surfaces</w:t>
      </w:r>
    </w:p>
    <w:p w:rsidR="00B70AD2" w:rsidRPr="00B70AD2" w:rsidRDefault="00B70AD2" w:rsidP="00B70AD2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Multiple cycles of meander migration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across the floodplain may leave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multiple terraces at different elevations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(oldest terrace = highest, youngest terrace = lowest)</w:t>
      </w:r>
    </w:p>
    <w:p w:rsidR="00B70AD2" w:rsidRPr="00B70AD2" w:rsidRDefault="00B70AD2" w:rsidP="00B70AD2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Paired terraces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 formed at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same elevation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on both sides of the river valley, representing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the same floodplain surface 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(equal ages)</w:t>
      </w:r>
    </w:p>
    <w:p w:rsidR="00B70AD2" w:rsidRPr="00B70AD2" w:rsidRDefault="00B70AD2" w:rsidP="00B70AD2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Unpaired terraces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 terraces on opposite sides of the valley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are at different elevations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…each terrace represents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a different floodplain elevation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and therefore a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different time period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in the history of the river</w:t>
      </w:r>
    </w:p>
    <w:p w:rsidR="00B70AD2" w:rsidRPr="00B70AD2" w:rsidRDefault="00B70AD2" w:rsidP="00B70AD2">
      <w:pPr>
        <w:rPr>
          <w:rFonts w:ascii="Times New Roman" w:eastAsia="Times New Roman" w:hAnsi="Times New Roman" w:cs="Times New Roman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971550"/>
            <wp:effectExtent l="19050" t="0" r="0" b="0"/>
            <wp:docPr id="32" name="Picture 32" descr="http://www.geog.ubc.ca/courses/geob103/G103_Fluvial_Landforms/images/fig16_16sml.jpg">
              <a:hlinkClick xmlns:a="http://schemas.openxmlformats.org/drawingml/2006/main" r:id="rId6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www.geog.ubc.ca/courses/geob103/G103_Fluvial_Landforms/images/fig16_16sml.jpg">
                      <a:hlinkClick r:id="rId6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 xml:space="preserve">Terraced floodplain diagram from </w:t>
      </w:r>
      <w:proofErr w:type="spellStart"/>
      <w:r w:rsidRPr="00B70AD2">
        <w:rPr>
          <w:rFonts w:ascii="Arial" w:eastAsia="Times New Roman" w:hAnsi="Arial" w:cs="Arial"/>
          <w:sz w:val="17"/>
          <w:szCs w:val="17"/>
          <w:lang w:eastAsia="en-CA"/>
        </w:rPr>
        <w:t>Strahler</w:t>
      </w:r>
      <w:proofErr w:type="spellEnd"/>
    </w:p>
    <w:p w:rsidR="00B70AD2" w:rsidRPr="00B70AD2" w:rsidRDefault="00B70AD2" w:rsidP="00B70AD2">
      <w:pPr>
        <w:shd w:val="clear" w:color="auto" w:fill="FFFFFF"/>
        <w:spacing w:before="100" w:beforeAutospacing="1" w:after="100" w:afterAutospacing="1" w:line="285" w:lineRule="atLeast"/>
        <w:outlineLvl w:val="3"/>
        <w:rPr>
          <w:rFonts w:ascii="Arial" w:eastAsia="Times New Roman" w:hAnsi="Arial" w:cs="Arial"/>
          <w:b/>
          <w:bCs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sz w:val="17"/>
          <w:szCs w:val="17"/>
          <w:lang w:eastAsia="en-CA"/>
        </w:rPr>
        <w:t xml:space="preserve">Causes of </w:t>
      </w:r>
      <w:proofErr w:type="spellStart"/>
      <w:r w:rsidRPr="00B70AD2">
        <w:rPr>
          <w:rFonts w:ascii="Arial" w:eastAsia="Times New Roman" w:hAnsi="Arial" w:cs="Arial"/>
          <w:b/>
          <w:bCs/>
          <w:sz w:val="17"/>
          <w:szCs w:val="17"/>
          <w:lang w:eastAsia="en-CA"/>
        </w:rPr>
        <w:t>Degration</w:t>
      </w:r>
      <w:proofErr w:type="spellEnd"/>
    </w:p>
    <w:p w:rsidR="00B70AD2" w:rsidRPr="00B70AD2" w:rsidRDefault="00B70AD2" w:rsidP="00B70AD2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A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 decrease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in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sediment supply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due to changes in land use, changes in climate or other factors that affect weathering, mass movement and fluvial erosion upstream.</w:t>
      </w:r>
    </w:p>
    <w:p w:rsidR="00B70AD2" w:rsidRPr="00B70AD2" w:rsidRDefault="00B70AD2" w:rsidP="00B70AD2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A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reduction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in the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base level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due to a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falling sea level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(this increases the channel slope and therefore the transport capacity)</w:t>
      </w:r>
    </w:p>
    <w:p w:rsidR="00B70AD2" w:rsidRPr="00B70AD2" w:rsidRDefault="00B70AD2" w:rsidP="00B70AD2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An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increase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in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relative surface elevation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due to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tectonic uplift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(this also increases the channel slope and transport capacity)</w:t>
      </w:r>
    </w:p>
    <w:p w:rsidR="00B70AD2" w:rsidRPr="00B70AD2" w:rsidRDefault="00B70AD2" w:rsidP="00B70AD2">
      <w:pPr>
        <w:rPr>
          <w:rFonts w:ascii="Times New Roman" w:eastAsia="Times New Roman" w:hAnsi="Times New Roman" w:cs="Times New Roman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lastRenderedPageBreak/>
        <w:drawing>
          <wp:inline distT="0" distB="0" distL="0" distR="0">
            <wp:extent cx="952500" cy="742950"/>
            <wp:effectExtent l="19050" t="0" r="0" b="0"/>
            <wp:docPr id="33" name="Picture 33" descr="http://www.geog.ubc.ca/courses/geob103/G103_Fluvial_Landforms/images/terraces1sml.jpg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www.geog.ubc.ca/courses/geob103/G103_Fluvial_Landforms/images/terraces1sml.jpg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Terraces generated by falling base level/rising land surface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828675"/>
            <wp:effectExtent l="19050" t="0" r="0" b="0"/>
            <wp:docPr id="34" name="Picture 34" descr="http://www.geog.ubc.ca/courses/geob103/G103_Fluvial_Landforms/images/terrace_sys1sml.jpg">
              <a:hlinkClick xmlns:a="http://schemas.openxmlformats.org/drawingml/2006/main" r:id="rId6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ww.geog.ubc.ca/courses/geob103/G103_Fluvial_Landforms/images/terrace_sys1sml.jpg">
                      <a:hlinkClick r:id="rId6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Terraces generated by supply reduction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br/>
        <w:t>Degradation also occurs following dam removal, a local and sudden reduction in the base level, as seen in the video of the Condit Dam removal on October 26, 2011:</w:t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hyperlink r:id="rId66" w:history="1">
        <w:proofErr w:type="gramStart"/>
        <w:r w:rsidRPr="00B70AD2">
          <w:rPr>
            <w:rFonts w:ascii="Arial" w:eastAsia="Times New Roman" w:hAnsi="Arial" w:cs="Arial"/>
            <w:sz w:val="17"/>
            <w:szCs w:val="17"/>
            <w:u w:val="single"/>
            <w:lang w:eastAsia="en-CA"/>
          </w:rPr>
          <w:t>Explosive Breach of Condit Dam</w:t>
        </w:r>
      </w:hyperlink>
      <w:r w:rsidRPr="00B70AD2">
        <w:rPr>
          <w:rFonts w:ascii="Arial" w:eastAsia="Times New Roman" w:hAnsi="Arial" w:cs="Arial"/>
          <w:sz w:val="17"/>
          <w:szCs w:val="17"/>
          <w:lang w:eastAsia="en-CA"/>
        </w:rPr>
        <w:t> from </w:t>
      </w:r>
      <w:hyperlink r:id="rId67" w:history="1">
        <w:r w:rsidRPr="00B70AD2">
          <w:rPr>
            <w:rFonts w:ascii="Arial" w:eastAsia="Times New Roman" w:hAnsi="Arial" w:cs="Arial"/>
            <w:sz w:val="17"/>
            <w:szCs w:val="17"/>
            <w:u w:val="single"/>
            <w:lang w:eastAsia="en-CA"/>
          </w:rPr>
          <w:t>Andy Maser</w:t>
        </w:r>
      </w:hyperlink>
      <w:r w:rsidRPr="00B70AD2">
        <w:rPr>
          <w:rFonts w:ascii="Arial" w:eastAsia="Times New Roman" w:hAnsi="Arial" w:cs="Arial"/>
          <w:sz w:val="17"/>
          <w:szCs w:val="17"/>
          <w:lang w:eastAsia="en-CA"/>
        </w:rPr>
        <w:t> on </w:t>
      </w:r>
      <w:proofErr w:type="spellStart"/>
      <w:r w:rsidRPr="00B70AD2">
        <w:rPr>
          <w:rFonts w:ascii="Arial" w:eastAsia="Times New Roman" w:hAnsi="Arial" w:cs="Arial"/>
          <w:sz w:val="17"/>
          <w:szCs w:val="17"/>
          <w:lang w:eastAsia="en-CA"/>
        </w:rPr>
        <w:fldChar w:fldCharType="begin"/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instrText xml:space="preserve"> HYPERLINK "http://vimeo.com/" </w:instrTex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fldChar w:fldCharType="separate"/>
      </w:r>
      <w:r w:rsidRPr="00B70AD2">
        <w:rPr>
          <w:rFonts w:ascii="Arial" w:eastAsia="Times New Roman" w:hAnsi="Arial" w:cs="Arial"/>
          <w:sz w:val="17"/>
          <w:szCs w:val="17"/>
          <w:u w:val="single"/>
          <w:lang w:eastAsia="en-CA"/>
        </w:rPr>
        <w:t>Vimeo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fldChar w:fldCharType="end"/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.</w:t>
      </w:r>
      <w:proofErr w:type="gramEnd"/>
    </w:p>
    <w:p w:rsidR="00B70AD2" w:rsidRPr="00B70AD2" w:rsidRDefault="00B70AD2" w:rsidP="00B70AD2">
      <w:pPr>
        <w:rPr>
          <w:rFonts w:ascii="Times New Roman" w:eastAsia="Times New Roman" w:hAnsi="Times New Roman" w:cs="Times New Roman"/>
          <w:sz w:val="17"/>
          <w:szCs w:val="17"/>
          <w:lang w:eastAsia="en-CA"/>
        </w:rPr>
      </w:pPr>
    </w:p>
    <w:p w:rsidR="00B70AD2" w:rsidRPr="00B70AD2" w:rsidRDefault="00B70AD2" w:rsidP="00B70AD2">
      <w:pPr>
        <w:pBdr>
          <w:bottom w:val="single" w:sz="6" w:space="4" w:color="E5E5E5"/>
        </w:pBdr>
        <w:shd w:val="clear" w:color="auto" w:fill="FFFFFF"/>
        <w:spacing w:after="225" w:line="285" w:lineRule="atLeast"/>
        <w:outlineLvl w:val="1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Other Alluvial Landforms</w:t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Alluvial Fan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  </w:t>
      </w:r>
      <w:hyperlink r:id="rId68" w:history="1">
        <w:r w:rsidRPr="00B70AD2">
          <w:rPr>
            <w:rFonts w:ascii="Arial" w:eastAsia="Times New Roman" w:hAnsi="Arial" w:cs="Arial"/>
            <w:sz w:val="17"/>
            <w:szCs w:val="17"/>
            <w:u w:val="single"/>
            <w:lang w:eastAsia="en-CA"/>
          </w:rPr>
          <w:t>these</w:t>
        </w:r>
      </w:hyperlink>
      <w:r w:rsidRPr="00B70AD2">
        <w:rPr>
          <w:rFonts w:ascii="Arial" w:eastAsia="Times New Roman" w:hAnsi="Arial" w:cs="Arial"/>
          <w:sz w:val="17"/>
          <w:szCs w:val="17"/>
          <w:lang w:eastAsia="en-CA"/>
        </w:rPr>
        <w:t> form where there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 xml:space="preserve">is a sudden change in transport </w:t>
      </w:r>
      <w:proofErr w:type="gramStart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capacity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(</w:t>
      </w:r>
      <w:proofErr w:type="gram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>usually as a result of a change in confinement), which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produces rapid deposition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. </w:t>
      </w:r>
    </w:p>
    <w:p w:rsidR="00B70AD2" w:rsidRPr="00B70AD2" w:rsidRDefault="00B70AD2" w:rsidP="00B70AD2">
      <w:pPr>
        <w:rPr>
          <w:rFonts w:ascii="Times New Roman" w:eastAsia="Times New Roman" w:hAnsi="Times New Roman" w:cs="Times New Roman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1028700"/>
            <wp:effectExtent l="19050" t="0" r="0" b="0"/>
            <wp:docPr id="35" name="Picture 35" descr="http://www.geog.ubc.ca/courses/geob103/G103_Fluvial_Landforms/images/alluv_fan.jpg">
              <a:hlinkClick xmlns:a="http://schemas.openxmlformats.org/drawingml/2006/main" r:id="rId6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www.geog.ubc.ca/courses/geob103/G103_Fluvial_Landforms/images/alluv_fan.jpg">
                      <a:hlinkClick r:id="rId6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AD2" w:rsidRPr="00B70AD2" w:rsidRDefault="00B70AD2" w:rsidP="00B70AD2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They are composed of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coarse sediments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(usually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gravel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</w:t>
      </w:r>
      <w:proofErr w:type="spellStart"/>
      <w:r w:rsidRPr="00B70AD2">
        <w:rPr>
          <w:rFonts w:ascii="Arial" w:eastAsia="Times New Roman" w:hAnsi="Arial" w:cs="Arial"/>
          <w:sz w:val="17"/>
          <w:szCs w:val="17"/>
          <w:lang w:eastAsia="en-CA"/>
        </w:rPr>
        <w:t>to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boulders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> with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sand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mixed in). </w:t>
      </w:r>
    </w:p>
    <w:p w:rsidR="00B70AD2" w:rsidRPr="00B70AD2" w:rsidRDefault="00B70AD2" w:rsidP="00B70AD2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They are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moderately steep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(about 1 to 4 degrees).  </w:t>
      </w:r>
    </w:p>
    <w:p w:rsidR="00B70AD2" w:rsidRPr="00B70AD2" w:rsidRDefault="00B70AD2" w:rsidP="00B70AD2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They may be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subject to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debris flows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in which case the landform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is composed of both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alluvial material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(from the river) and </w:t>
      </w:r>
      <w:proofErr w:type="spellStart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colluvial</w:t>
      </w:r>
      <w:proofErr w:type="spellEnd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 xml:space="preserve"> material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(from the debris flow)</w:t>
      </w:r>
    </w:p>
    <w:p w:rsidR="00B70AD2" w:rsidRPr="00B70AD2" w:rsidRDefault="00B70AD2" w:rsidP="00B70AD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Delta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: </w:t>
      </w:r>
      <w:hyperlink r:id="rId71" w:history="1">
        <w:r w:rsidRPr="00B70AD2">
          <w:rPr>
            <w:rFonts w:ascii="Arial" w:eastAsia="Times New Roman" w:hAnsi="Arial" w:cs="Arial"/>
            <w:sz w:val="17"/>
            <w:szCs w:val="17"/>
            <w:u w:val="single"/>
            <w:lang w:eastAsia="en-CA"/>
          </w:rPr>
          <w:t>These</w:t>
        </w:r>
      </w:hyperlink>
      <w:r w:rsidRPr="00B70AD2">
        <w:rPr>
          <w:rFonts w:ascii="Arial" w:eastAsia="Times New Roman" w:hAnsi="Arial" w:cs="Arial"/>
          <w:sz w:val="17"/>
          <w:szCs w:val="17"/>
          <w:lang w:eastAsia="en-CA"/>
        </w:rPr>
        <w:t> occur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where a river flows into a body of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standing water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which results in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rapid deposition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of the alluvial sediment (like fans).  (Oceans, lakes)</w:t>
      </w:r>
    </w:p>
    <w:p w:rsidR="00B70AD2" w:rsidRPr="00B70AD2" w:rsidRDefault="00B70AD2" w:rsidP="00B70AD2">
      <w:pPr>
        <w:rPr>
          <w:rFonts w:ascii="Times New Roman" w:eastAsia="Times New Roman" w:hAnsi="Times New Roman" w:cs="Times New Roman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noProof/>
          <w:sz w:val="17"/>
          <w:szCs w:val="17"/>
          <w:shd w:val="clear" w:color="auto" w:fill="FFFFFF"/>
          <w:lang w:eastAsia="en-CA"/>
        </w:rPr>
        <w:drawing>
          <wp:inline distT="0" distB="0" distL="0" distR="0">
            <wp:extent cx="952500" cy="1076325"/>
            <wp:effectExtent l="19050" t="0" r="0" b="0"/>
            <wp:docPr id="36" name="Picture 36" descr="http://www.geog.ubc.ca/courses/geob103/G103_Fluvial_Landforms/images/delta.jpg">
              <a:hlinkClick xmlns:a="http://schemas.openxmlformats.org/drawingml/2006/main" r:id="rId7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www.geog.ubc.ca/courses/geob103/G103_Fluvial_Landforms/images/delta.jpg">
                      <a:hlinkClick r:id="rId7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AD2" w:rsidRPr="00B70AD2" w:rsidRDefault="00B70AD2" w:rsidP="00B70AD2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The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sediment found in deltas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may be as coarse as </w:t>
      </w:r>
      <w:proofErr w:type="spellStart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gravel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where</w:t>
      </w:r>
      <w:proofErr w:type="spellEnd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 xml:space="preserve"> steep channels flow into lakes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but are </w:t>
      </w:r>
      <w:proofErr w:type="spellStart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usually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composed</w:t>
      </w:r>
      <w:proofErr w:type="spellEnd"/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 xml:space="preserve"> of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sand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and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finer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 material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. </w:t>
      </w:r>
    </w:p>
    <w:p w:rsidR="00B70AD2" w:rsidRPr="00B70AD2" w:rsidRDefault="00B70AD2" w:rsidP="00B70AD2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85" w:lineRule="atLeast"/>
        <w:rPr>
          <w:rFonts w:ascii="Arial" w:eastAsia="Times New Roman" w:hAnsi="Arial" w:cs="Arial"/>
          <w:sz w:val="17"/>
          <w:szCs w:val="17"/>
          <w:lang w:eastAsia="en-CA"/>
        </w:rPr>
      </w:pPr>
      <w:r w:rsidRPr="00B70AD2">
        <w:rPr>
          <w:rFonts w:ascii="Arial" w:eastAsia="Times New Roman" w:hAnsi="Arial" w:cs="Arial"/>
          <w:sz w:val="17"/>
          <w:szCs w:val="17"/>
          <w:lang w:eastAsia="en-CA"/>
        </w:rPr>
        <w:t>They are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very low angle landforms on top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but have </w:t>
      </w:r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steep fronts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 that </w:t>
      </w:r>
      <w:proofErr w:type="spellStart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prograde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> </w:t>
      </w:r>
      <w:r w:rsidRPr="00B70AD2">
        <w:rPr>
          <w:rFonts w:ascii="Arial" w:eastAsia="Times New Roman" w:hAnsi="Arial" w:cs="Arial"/>
          <w:i/>
          <w:iCs/>
          <w:sz w:val="17"/>
          <w:szCs w:val="17"/>
          <w:lang w:eastAsia="en-CA"/>
        </w:rPr>
        <w:t>out into the water body</w:t>
      </w:r>
      <w:r w:rsidRPr="00B70AD2">
        <w:rPr>
          <w:rFonts w:ascii="Arial" w:eastAsia="Times New Roman" w:hAnsi="Arial" w:cs="Arial"/>
          <w:sz w:val="17"/>
          <w:szCs w:val="17"/>
          <w:lang w:eastAsia="en-CA"/>
        </w:rPr>
        <w:t>, producing </w:t>
      </w:r>
      <w:proofErr w:type="spellStart"/>
      <w:r w:rsidRPr="00B70AD2">
        <w:rPr>
          <w:rFonts w:ascii="Arial" w:eastAsia="Times New Roman" w:hAnsi="Arial" w:cs="Arial"/>
          <w:b/>
          <w:bCs/>
          <w:i/>
          <w:iCs/>
          <w:sz w:val="17"/>
          <w:szCs w:val="17"/>
          <w:lang w:eastAsia="en-CA"/>
        </w:rPr>
        <w:t>foresetbedding</w:t>
      </w:r>
      <w:proofErr w:type="spellEnd"/>
      <w:r w:rsidRPr="00B70AD2">
        <w:rPr>
          <w:rFonts w:ascii="Arial" w:eastAsia="Times New Roman" w:hAnsi="Arial" w:cs="Arial"/>
          <w:sz w:val="17"/>
          <w:szCs w:val="17"/>
          <w:lang w:eastAsia="en-CA"/>
        </w:rPr>
        <w:t>.</w:t>
      </w:r>
    </w:p>
    <w:sectPr w:rsidR="00B70AD2" w:rsidRPr="00B70AD2" w:rsidSect="00676A6E">
      <w:pgSz w:w="12240" w:h="15840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A3195"/>
    <w:multiLevelType w:val="multilevel"/>
    <w:tmpl w:val="A10CC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4D009C"/>
    <w:multiLevelType w:val="multilevel"/>
    <w:tmpl w:val="3F4CC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FA1823"/>
    <w:multiLevelType w:val="multilevel"/>
    <w:tmpl w:val="7D2EB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2C24C0"/>
    <w:multiLevelType w:val="multilevel"/>
    <w:tmpl w:val="42703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E30591"/>
    <w:multiLevelType w:val="multilevel"/>
    <w:tmpl w:val="77E2A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D83487"/>
    <w:multiLevelType w:val="multilevel"/>
    <w:tmpl w:val="C066B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666AF5"/>
    <w:multiLevelType w:val="multilevel"/>
    <w:tmpl w:val="19C05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B55818"/>
    <w:multiLevelType w:val="multilevel"/>
    <w:tmpl w:val="9E20D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2DA3C09"/>
    <w:multiLevelType w:val="multilevel"/>
    <w:tmpl w:val="B1FCB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4093764"/>
    <w:multiLevelType w:val="multilevel"/>
    <w:tmpl w:val="64CAF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65D716D"/>
    <w:multiLevelType w:val="multilevel"/>
    <w:tmpl w:val="87A8B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801592D"/>
    <w:multiLevelType w:val="multilevel"/>
    <w:tmpl w:val="D4043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AB47BC0"/>
    <w:multiLevelType w:val="multilevel"/>
    <w:tmpl w:val="930A6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3D7235"/>
    <w:multiLevelType w:val="multilevel"/>
    <w:tmpl w:val="5A561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877697C"/>
    <w:multiLevelType w:val="multilevel"/>
    <w:tmpl w:val="36000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A812B1F"/>
    <w:multiLevelType w:val="multilevel"/>
    <w:tmpl w:val="EA2C3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9543EC"/>
    <w:multiLevelType w:val="multilevel"/>
    <w:tmpl w:val="F11C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DC963B6"/>
    <w:multiLevelType w:val="multilevel"/>
    <w:tmpl w:val="29EA6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1"/>
  </w:num>
  <w:num w:numId="3">
    <w:abstractNumId w:val="13"/>
  </w:num>
  <w:num w:numId="4">
    <w:abstractNumId w:val="10"/>
  </w:num>
  <w:num w:numId="5">
    <w:abstractNumId w:val="17"/>
  </w:num>
  <w:num w:numId="6">
    <w:abstractNumId w:val="12"/>
  </w:num>
  <w:num w:numId="7">
    <w:abstractNumId w:val="6"/>
  </w:num>
  <w:num w:numId="8">
    <w:abstractNumId w:val="5"/>
  </w:num>
  <w:num w:numId="9">
    <w:abstractNumId w:val="0"/>
  </w:num>
  <w:num w:numId="10">
    <w:abstractNumId w:val="7"/>
  </w:num>
  <w:num w:numId="11">
    <w:abstractNumId w:val="4"/>
  </w:num>
  <w:num w:numId="12">
    <w:abstractNumId w:val="16"/>
  </w:num>
  <w:num w:numId="13">
    <w:abstractNumId w:val="1"/>
  </w:num>
  <w:num w:numId="14">
    <w:abstractNumId w:val="3"/>
  </w:num>
  <w:num w:numId="15">
    <w:abstractNumId w:val="14"/>
  </w:num>
  <w:num w:numId="16">
    <w:abstractNumId w:val="8"/>
  </w:num>
  <w:num w:numId="17">
    <w:abstractNumId w:val="15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70AD2"/>
    <w:rsid w:val="003C2B51"/>
    <w:rsid w:val="00676A6E"/>
    <w:rsid w:val="00B70AD2"/>
    <w:rsid w:val="00BF71B0"/>
    <w:rsid w:val="00D27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B51"/>
  </w:style>
  <w:style w:type="paragraph" w:styleId="Heading1">
    <w:name w:val="heading 1"/>
    <w:basedOn w:val="Normal"/>
    <w:link w:val="Heading1Char"/>
    <w:uiPriority w:val="9"/>
    <w:qFormat/>
    <w:rsid w:val="00B70AD2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paragraph" w:styleId="Heading2">
    <w:name w:val="heading 2"/>
    <w:basedOn w:val="Normal"/>
    <w:link w:val="Heading2Char"/>
    <w:uiPriority w:val="9"/>
    <w:qFormat/>
    <w:rsid w:val="00B70AD2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paragraph" w:styleId="Heading4">
    <w:name w:val="heading 4"/>
    <w:basedOn w:val="Normal"/>
    <w:link w:val="Heading4Char"/>
    <w:uiPriority w:val="9"/>
    <w:qFormat/>
    <w:rsid w:val="00B70AD2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0AD2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B70AD2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customStyle="1" w:styleId="Heading4Char">
    <w:name w:val="Heading 4 Char"/>
    <w:basedOn w:val="DefaultParagraphFont"/>
    <w:link w:val="Heading4"/>
    <w:uiPriority w:val="9"/>
    <w:rsid w:val="00B70AD2"/>
    <w:rPr>
      <w:rFonts w:ascii="Times New Roman" w:eastAsia="Times New Roman" w:hAnsi="Times New Roman" w:cs="Times New Roman"/>
      <w:b/>
      <w:bCs/>
      <w:sz w:val="24"/>
      <w:szCs w:val="24"/>
      <w:lang w:eastAsia="en-CA"/>
    </w:rPr>
  </w:style>
  <w:style w:type="character" w:styleId="Hyperlink">
    <w:name w:val="Hyperlink"/>
    <w:basedOn w:val="DefaultParagraphFont"/>
    <w:uiPriority w:val="99"/>
    <w:semiHidden/>
    <w:unhideWhenUsed/>
    <w:rsid w:val="00B70AD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70AD2"/>
    <w:rPr>
      <w:color w:val="800080"/>
      <w:u w:val="single"/>
    </w:rPr>
  </w:style>
  <w:style w:type="character" w:customStyle="1" w:styleId="apple-style-span">
    <w:name w:val="apple-style-span"/>
    <w:basedOn w:val="DefaultParagraphFont"/>
    <w:rsid w:val="00B70AD2"/>
  </w:style>
  <w:style w:type="character" w:customStyle="1" w:styleId="apple-converted-space">
    <w:name w:val="apple-converted-space"/>
    <w:basedOn w:val="DefaultParagraphFont"/>
    <w:rsid w:val="00B70AD2"/>
  </w:style>
  <w:style w:type="paragraph" w:styleId="NormalWeb">
    <w:name w:val="Normal (Web)"/>
    <w:basedOn w:val="Normal"/>
    <w:uiPriority w:val="99"/>
    <w:semiHidden/>
    <w:unhideWhenUsed/>
    <w:rsid w:val="00B70AD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0A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A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1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hyperlink" Target="http://www.geog.ubc.ca/courses/geob103/G103_Fluvial_Landforms/images/riffles1.jpg" TargetMode="External"/><Relationship Id="rId26" Type="http://schemas.openxmlformats.org/officeDocument/2006/relationships/hyperlink" Target="http://www.geog.ubc.ca/courses/geob103/G103_Fluvial_Landforms/images/terraces1.jpg" TargetMode="External"/><Relationship Id="rId39" Type="http://schemas.openxmlformats.org/officeDocument/2006/relationships/image" Target="media/image17.jpeg"/><Relationship Id="rId21" Type="http://schemas.openxmlformats.org/officeDocument/2006/relationships/image" Target="media/image8.jpeg"/><Relationship Id="rId34" Type="http://schemas.openxmlformats.org/officeDocument/2006/relationships/hyperlink" Target="http://pubs.usgs.gov/sir/2007/5209/#fig2" TargetMode="External"/><Relationship Id="rId42" Type="http://schemas.openxmlformats.org/officeDocument/2006/relationships/hyperlink" Target="http://www.geog.ubc.ca/courses/geob103/G103_Fluvial_Landforms/images/Confined1.jpg" TargetMode="External"/><Relationship Id="rId47" Type="http://schemas.openxmlformats.org/officeDocument/2006/relationships/image" Target="media/image21.jpeg"/><Relationship Id="rId50" Type="http://schemas.openxmlformats.org/officeDocument/2006/relationships/hyperlink" Target="http://www.geog.ubc.ca/courses/geob103/G103_Fluvial_Landforms/images/PointBar1.jpg" TargetMode="External"/><Relationship Id="rId55" Type="http://schemas.openxmlformats.org/officeDocument/2006/relationships/image" Target="media/image25.jpeg"/><Relationship Id="rId63" Type="http://schemas.openxmlformats.org/officeDocument/2006/relationships/image" Target="media/image29.jpeg"/><Relationship Id="rId68" Type="http://schemas.openxmlformats.org/officeDocument/2006/relationships/hyperlink" Target="http://en.wikipedia.org/wiki/Alluvial_fan" TargetMode="External"/><Relationship Id="rId7" Type="http://schemas.openxmlformats.org/officeDocument/2006/relationships/hyperlink" Target="http://www.geog.ubc.ca/courses/geob103/G103_Fluvial_Landforms/images/Fishtrap_runaway_irrigation2.jpg" TargetMode="External"/><Relationship Id="rId71" Type="http://schemas.openxmlformats.org/officeDocument/2006/relationships/hyperlink" Target="http://en.wikipedia.org/wiki/River_delta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eog.ubc.ca/courses/geob103/G103_Fluvial_Landforms/images/bars2.jpg" TargetMode="External"/><Relationship Id="rId29" Type="http://schemas.openxmlformats.org/officeDocument/2006/relationships/image" Target="media/image12.jpeg"/><Relationship Id="rId11" Type="http://schemas.openxmlformats.org/officeDocument/2006/relationships/image" Target="media/image3.jpeg"/><Relationship Id="rId24" Type="http://schemas.openxmlformats.org/officeDocument/2006/relationships/hyperlink" Target="http://www.geog.ubc.ca/courses/geob103/G103_Fluvial_Landforms/images/floodplain2.jpg" TargetMode="External"/><Relationship Id="rId32" Type="http://schemas.openxmlformats.org/officeDocument/2006/relationships/hyperlink" Target="http://pubs.usgs.gov/sir/2007/5209/#fig1a" TargetMode="External"/><Relationship Id="rId37" Type="http://schemas.openxmlformats.org/officeDocument/2006/relationships/image" Target="media/image16.jpeg"/><Relationship Id="rId40" Type="http://schemas.openxmlformats.org/officeDocument/2006/relationships/hyperlink" Target="http://www.geog.ubc.ca/courses/geob103/G103_Fluvial_Landforms/images/Non_graded_ap.jpg" TargetMode="External"/><Relationship Id="rId45" Type="http://schemas.openxmlformats.org/officeDocument/2006/relationships/image" Target="media/image20.jpeg"/><Relationship Id="rId53" Type="http://schemas.openxmlformats.org/officeDocument/2006/relationships/image" Target="media/image24.jpeg"/><Relationship Id="rId58" Type="http://schemas.openxmlformats.org/officeDocument/2006/relationships/hyperlink" Target="http://www.geog.ubc.ca/courses/geob103/G103_Fluvial_Landforms/images/braidedsys2.jpg" TargetMode="External"/><Relationship Id="rId66" Type="http://schemas.openxmlformats.org/officeDocument/2006/relationships/hyperlink" Target="http://vimeo.com/31305629" TargetMode="External"/><Relationship Id="rId74" Type="http://schemas.openxmlformats.org/officeDocument/2006/relationships/fontTable" Target="fontTable.xml"/><Relationship Id="rId5" Type="http://schemas.openxmlformats.org/officeDocument/2006/relationships/hyperlink" Target="http://www.geog.ubc.ca/courses/geob103/G103_Fluvial_Landforms/images/Fishtrap_runaway_irrigation.jpg" TargetMode="Externa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yperlink" Target="http://www.geog.ubc.ca/courses/geob103/G103_Fluvial_Landforms/images/terraces2.jpg" TargetMode="External"/><Relationship Id="rId36" Type="http://schemas.openxmlformats.org/officeDocument/2006/relationships/hyperlink" Target="http://www.geog.ubc.ca/courses/geob103/G103_Fluvial_Landforms/images/fig16_23.jpg" TargetMode="External"/><Relationship Id="rId49" Type="http://schemas.openxmlformats.org/officeDocument/2006/relationships/image" Target="media/image22.jpeg"/><Relationship Id="rId57" Type="http://schemas.openxmlformats.org/officeDocument/2006/relationships/image" Target="media/image26.jpeg"/><Relationship Id="rId61" Type="http://schemas.openxmlformats.org/officeDocument/2006/relationships/image" Target="media/image28.jpeg"/><Relationship Id="rId10" Type="http://schemas.openxmlformats.org/officeDocument/2006/relationships/hyperlink" Target="http://www.geog.ubc.ca/courses/geob103/G103_Fluvial_Landforms/images/landforms3.jpg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13.jpeg"/><Relationship Id="rId44" Type="http://schemas.openxmlformats.org/officeDocument/2006/relationships/hyperlink" Target="http://www.geog.ubc.ca/courses/geob103/G103_Fluvial_Landforms/images/Confined3.jpg" TargetMode="External"/><Relationship Id="rId52" Type="http://schemas.openxmlformats.org/officeDocument/2006/relationships/hyperlink" Target="http://www.geog.ubc.ca/courses/geob103/G103_Fluvial_Landforms/images/fig16_20.jpg" TargetMode="External"/><Relationship Id="rId60" Type="http://schemas.openxmlformats.org/officeDocument/2006/relationships/hyperlink" Target="http://en.wikipedia.org/wiki/File:Waimakariri01_gobeirne.jpg" TargetMode="External"/><Relationship Id="rId65" Type="http://schemas.openxmlformats.org/officeDocument/2006/relationships/image" Target="media/image30.jpeg"/><Relationship Id="rId73" Type="http://schemas.openxmlformats.org/officeDocument/2006/relationships/image" Target="media/image32.jpeg"/><Relationship Id="rId4" Type="http://schemas.openxmlformats.org/officeDocument/2006/relationships/webSettings" Target="webSettings.xml"/><Relationship Id="rId9" Type="http://schemas.openxmlformats.org/officeDocument/2006/relationships/hyperlink" Target="http://en.wikipedia.org/wiki/Placer_deposit" TargetMode="External"/><Relationship Id="rId14" Type="http://schemas.openxmlformats.org/officeDocument/2006/relationships/hyperlink" Target="http://www.geog.ubc.ca/courses/geob103/G103_Fluvial_Landforms/images/bars1.jpg" TargetMode="External"/><Relationship Id="rId22" Type="http://schemas.openxmlformats.org/officeDocument/2006/relationships/hyperlink" Target="http://www.geog.ubc.ca/courses/geob103/G103_Fluvial_Landforms/images/floodplain1.jpg" TargetMode="External"/><Relationship Id="rId27" Type="http://schemas.openxmlformats.org/officeDocument/2006/relationships/image" Target="media/image11.jpeg"/><Relationship Id="rId30" Type="http://schemas.openxmlformats.org/officeDocument/2006/relationships/hyperlink" Target="http://www.geog.ubc.ca/courses/geob103/G103_Fluvial_Landforms/images/fans1.jpg" TargetMode="External"/><Relationship Id="rId35" Type="http://schemas.openxmlformats.org/officeDocument/2006/relationships/image" Target="media/image15.jpeg"/><Relationship Id="rId43" Type="http://schemas.openxmlformats.org/officeDocument/2006/relationships/image" Target="media/image19.jpeg"/><Relationship Id="rId48" Type="http://schemas.openxmlformats.org/officeDocument/2006/relationships/hyperlink" Target="http://www.geog.ubc.ca/courses/geob103/G103_Fluvial_Landforms/images/Floodplainsys1.jpg" TargetMode="External"/><Relationship Id="rId56" Type="http://schemas.openxmlformats.org/officeDocument/2006/relationships/hyperlink" Target="http://www.geo.uu.nl/fg/palaeogeography/pictures/delta_evolution/delta.jpg" TargetMode="External"/><Relationship Id="rId64" Type="http://schemas.openxmlformats.org/officeDocument/2006/relationships/hyperlink" Target="http://www.geog.ubc.ca/courses/geob103/G103_Fluvial_Landforms/images/terrace_sys1.jpg" TargetMode="External"/><Relationship Id="rId69" Type="http://schemas.openxmlformats.org/officeDocument/2006/relationships/hyperlink" Target="http://www.geog.ubc.ca/courses/geob103/G103_Fluvial_Landforms/images/alluv_fan.jpg" TargetMode="External"/><Relationship Id="rId8" Type="http://schemas.openxmlformats.org/officeDocument/2006/relationships/image" Target="media/image2.jpeg"/><Relationship Id="rId51" Type="http://schemas.openxmlformats.org/officeDocument/2006/relationships/image" Target="media/image23.jpeg"/><Relationship Id="rId72" Type="http://schemas.openxmlformats.org/officeDocument/2006/relationships/hyperlink" Target="http://www.geog.ubc.ca/courses/geob103/G103_Fluvial_Landforms/images/delta.jpg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geog.ubc.ca/courses/geob103/G103_Fluvial_Landforms/images/landforms4.jpg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image" Target="media/image14.jpeg"/><Relationship Id="rId38" Type="http://schemas.openxmlformats.org/officeDocument/2006/relationships/hyperlink" Target="http://www.geog.ubc.ca/courses/geob103/G103_Fluvial_Landforms/images/Non_graded.jpg" TargetMode="External"/><Relationship Id="rId46" Type="http://schemas.openxmlformats.org/officeDocument/2006/relationships/hyperlink" Target="http://www.geog.ubc.ca/courses/geob103/G103_Fluvial_Landforms/images/Buller_bars.jpg" TargetMode="External"/><Relationship Id="rId59" Type="http://schemas.openxmlformats.org/officeDocument/2006/relationships/image" Target="media/image27.jpeg"/><Relationship Id="rId67" Type="http://schemas.openxmlformats.org/officeDocument/2006/relationships/hyperlink" Target="http://vimeo.com/andymaser" TargetMode="External"/><Relationship Id="rId20" Type="http://schemas.openxmlformats.org/officeDocument/2006/relationships/hyperlink" Target="http://www.geog.ubc.ca/courses/geob103/G103_Fluvial_Landforms/images/riffles2.jpg" TargetMode="External"/><Relationship Id="rId41" Type="http://schemas.openxmlformats.org/officeDocument/2006/relationships/image" Target="media/image18.jpeg"/><Relationship Id="rId54" Type="http://schemas.openxmlformats.org/officeDocument/2006/relationships/hyperlink" Target="http://www.geog.ubc.ca/courses/geob103/G103_Fluvial_Landforms/images/Braid_sys1.jpg" TargetMode="External"/><Relationship Id="rId62" Type="http://schemas.openxmlformats.org/officeDocument/2006/relationships/hyperlink" Target="http://www.geog.ubc.ca/courses/geob103/G103_Fluvial_Landforms/images/fig16_16.jpg" TargetMode="External"/><Relationship Id="rId70" Type="http://schemas.openxmlformats.org/officeDocument/2006/relationships/image" Target="media/image31.jpeg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1672</Words>
  <Characters>9536</Characters>
  <Application>Microsoft Office Word</Application>
  <DocSecurity>0</DocSecurity>
  <Lines>79</Lines>
  <Paragraphs>22</Paragraphs>
  <ScaleCrop>false</ScaleCrop>
  <Company>Toshiba</Company>
  <LinksUpToDate>false</LinksUpToDate>
  <CharactersWithSpaces>11186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Jaimie</dc:creator>
  <cp:lastModifiedBy>Jaimie</cp:lastModifiedBy>
  <cp:revision>1</cp:revision>
  <dcterms:created xsi:type="dcterms:W3CDTF">2011-12-01T23:20:00Z</dcterms:created>
  <dcterms:modified xsi:type="dcterms:W3CDTF">2011-12-01T23:22:00Z</dcterms:modified>
</cp:coreProperties>
</file>