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73714E" w14:textId="189B757F" w:rsidR="00EF5482" w:rsidRPr="00EF5482" w:rsidRDefault="00EF5482" w:rsidP="00EF5482">
      <w:pPr>
        <w:jc w:val="center"/>
        <w:rPr>
          <w:rFonts w:ascii="Times New Roman" w:eastAsia="Times New Roman" w:hAnsi="Times New Roman" w:cs="Times New Roman"/>
          <w:lang w:eastAsia="en-CA"/>
        </w:rPr>
      </w:pPr>
      <w:r w:rsidRPr="00EF5482">
        <w:rPr>
          <w:rFonts w:ascii="Times New Roman" w:eastAsia="Times New Roman" w:hAnsi="Times New Roman" w:cs="Times New Roman"/>
          <w:lang w:eastAsia="en-CA"/>
        </w:rPr>
        <w:t>Lab2:  Red Blood Cell Report</w:t>
      </w:r>
    </w:p>
    <w:p w14:paraId="78306CD3" w14:textId="77777777" w:rsidR="00432222" w:rsidRPr="00432222" w:rsidRDefault="00432222" w:rsidP="00EF5482">
      <w:pPr>
        <w:spacing w:after="240"/>
        <w:jc w:val="center"/>
        <w:rPr>
          <w:rFonts w:ascii="Times New Roman" w:eastAsia="Times New Roman" w:hAnsi="Times New Roman" w:cs="Times New Roman"/>
          <w:lang w:val="en-US"/>
        </w:rPr>
      </w:pPr>
    </w:p>
    <w:p w14:paraId="4D1BE3EC" w14:textId="77777777" w:rsidR="00432222" w:rsidRPr="001A42BF" w:rsidRDefault="00432222" w:rsidP="00432222">
      <w:pPr>
        <w:spacing w:after="240"/>
        <w:rPr>
          <w:rFonts w:ascii="Times New Roman" w:eastAsia="Times New Roman" w:hAnsi="Times New Roman" w:cs="Times New Roman"/>
        </w:rPr>
      </w:pPr>
      <w:r w:rsidRPr="001A42BF">
        <w:rPr>
          <w:rFonts w:ascii="Times New Roman" w:eastAsia="Times New Roman" w:hAnsi="Times New Roman" w:cs="Times New Roman"/>
        </w:rPr>
        <w:br/>
      </w:r>
      <w:r w:rsidRPr="001A42BF">
        <w:rPr>
          <w:rFonts w:ascii="Times New Roman" w:eastAsia="Times New Roman" w:hAnsi="Times New Roman" w:cs="Times New Roman"/>
        </w:rPr>
        <w:br/>
      </w:r>
      <w:r w:rsidRPr="001A42BF">
        <w:rPr>
          <w:rFonts w:ascii="Times New Roman" w:eastAsia="Times New Roman" w:hAnsi="Times New Roman" w:cs="Times New Roman"/>
        </w:rPr>
        <w:br/>
      </w:r>
    </w:p>
    <w:p w14:paraId="4203A8E1" w14:textId="259874B1" w:rsidR="00432222" w:rsidRPr="001A42BF" w:rsidRDefault="0049037D" w:rsidP="0049037D">
      <w:pPr>
        <w:ind w:left="3600"/>
        <w:rPr>
          <w:rFonts w:ascii="Times New Roman" w:hAnsi="Times New Roman" w:cs="Times New Roman"/>
        </w:rPr>
      </w:pPr>
      <w:r w:rsidRPr="001A42BF">
        <w:rPr>
          <w:rFonts w:ascii="Times New Roman" w:hAnsi="Times New Roman" w:cs="Times New Roman"/>
          <w:color w:val="000000"/>
        </w:rPr>
        <w:t xml:space="preserve">      </w:t>
      </w:r>
      <w:r w:rsidR="00432222" w:rsidRPr="001A42BF">
        <w:rPr>
          <w:rFonts w:ascii="Times New Roman" w:hAnsi="Times New Roman" w:cs="Times New Roman"/>
          <w:color w:val="000000"/>
        </w:rPr>
        <w:t xml:space="preserve"> </w:t>
      </w:r>
      <w:r w:rsidR="00E37005" w:rsidRPr="001A42BF">
        <w:rPr>
          <w:rFonts w:ascii="Times New Roman" w:hAnsi="Times New Roman" w:cs="Times New Roman"/>
          <w:color w:val="000000"/>
        </w:rPr>
        <w:t>Michael</w:t>
      </w:r>
      <w:r w:rsidR="00FC10B1" w:rsidRPr="001A42BF">
        <w:rPr>
          <w:rFonts w:ascii="Times New Roman" w:hAnsi="Times New Roman" w:cs="Times New Roman"/>
          <w:color w:val="000000"/>
        </w:rPr>
        <w:t xml:space="preserve"> </w:t>
      </w:r>
      <w:r w:rsidR="00432222" w:rsidRPr="001A42BF">
        <w:rPr>
          <w:rFonts w:ascii="Times New Roman" w:hAnsi="Times New Roman" w:cs="Times New Roman"/>
          <w:color w:val="000000"/>
        </w:rPr>
        <w:t xml:space="preserve">Absi </w:t>
      </w:r>
    </w:p>
    <w:p w14:paraId="217298E8" w14:textId="0DFBA65B" w:rsidR="00432222" w:rsidRPr="001A42BF" w:rsidRDefault="00E37005" w:rsidP="00432222">
      <w:pPr>
        <w:jc w:val="center"/>
        <w:rPr>
          <w:rFonts w:ascii="Times New Roman" w:hAnsi="Times New Roman" w:cs="Times New Roman"/>
        </w:rPr>
      </w:pPr>
      <w:r w:rsidRPr="001A42BF">
        <w:rPr>
          <w:rFonts w:ascii="Times New Roman" w:hAnsi="Times New Roman" w:cs="Times New Roman"/>
          <w:color w:val="000000"/>
        </w:rPr>
        <w:t>8549939</w:t>
      </w:r>
    </w:p>
    <w:p w14:paraId="4460B59A" w14:textId="77777777" w:rsidR="00432222" w:rsidRPr="000E1EC5" w:rsidRDefault="00432222" w:rsidP="00432222">
      <w:pPr>
        <w:spacing w:after="240"/>
        <w:rPr>
          <w:rFonts w:ascii="Times New Roman" w:eastAsia="Times New Roman" w:hAnsi="Times New Roman" w:cs="Times New Roman"/>
          <w:lang w:val="en-US"/>
        </w:rPr>
      </w:pPr>
      <w:r w:rsidRPr="000E1EC5">
        <w:rPr>
          <w:rFonts w:ascii="Times New Roman" w:eastAsia="Times New Roman" w:hAnsi="Times New Roman" w:cs="Times New Roman"/>
          <w:lang w:val="en-US"/>
        </w:rPr>
        <w:br/>
      </w:r>
    </w:p>
    <w:p w14:paraId="18E73192" w14:textId="77777777" w:rsidR="00E37005" w:rsidRPr="000E1EC5" w:rsidRDefault="00E37005" w:rsidP="00432222">
      <w:pPr>
        <w:spacing w:after="240"/>
        <w:rPr>
          <w:rFonts w:ascii="Times New Roman" w:eastAsia="Times New Roman" w:hAnsi="Times New Roman" w:cs="Times New Roman"/>
          <w:lang w:val="en-US"/>
        </w:rPr>
      </w:pPr>
    </w:p>
    <w:p w14:paraId="4D23AD0F" w14:textId="0F43EC20" w:rsidR="00432222" w:rsidRPr="000E1EC5" w:rsidRDefault="00EF5482" w:rsidP="00432222">
      <w:pPr>
        <w:jc w:val="center"/>
        <w:rPr>
          <w:rFonts w:ascii="Times New Roman" w:hAnsi="Times New Roman" w:cs="Times New Roman"/>
          <w:color w:val="000000"/>
          <w:lang w:val="en-US"/>
        </w:rPr>
      </w:pPr>
      <w:r w:rsidRPr="000E1EC5">
        <w:rPr>
          <w:rFonts w:ascii="Times New Roman" w:hAnsi="Times New Roman" w:cs="Times New Roman"/>
          <w:color w:val="000000"/>
          <w:lang w:val="en-US"/>
        </w:rPr>
        <w:t>BIO11</w:t>
      </w:r>
      <w:r w:rsidR="00432222" w:rsidRPr="000E1EC5">
        <w:rPr>
          <w:rFonts w:ascii="Times New Roman" w:hAnsi="Times New Roman" w:cs="Times New Roman"/>
          <w:color w:val="000000"/>
          <w:lang w:val="en-US"/>
        </w:rPr>
        <w:t xml:space="preserve">40 Section </w:t>
      </w:r>
      <w:r w:rsidRPr="000E1EC5">
        <w:rPr>
          <w:rFonts w:ascii="Times New Roman" w:hAnsi="Times New Roman" w:cs="Times New Roman"/>
          <w:color w:val="000000"/>
          <w:lang w:val="en-US"/>
        </w:rPr>
        <w:t>B06</w:t>
      </w:r>
    </w:p>
    <w:p w14:paraId="56868BE4" w14:textId="77777777" w:rsidR="00EF5482" w:rsidRPr="00EF5482" w:rsidRDefault="00EF5482" w:rsidP="00EF5482">
      <w:pPr>
        <w:jc w:val="center"/>
        <w:rPr>
          <w:rFonts w:ascii="Times New Roman" w:eastAsia="Times New Roman" w:hAnsi="Times New Roman" w:cs="Times New Roman"/>
          <w:lang w:val="en-US" w:eastAsia="en-CA"/>
        </w:rPr>
      </w:pPr>
    </w:p>
    <w:p w14:paraId="3BC64E48" w14:textId="77777777" w:rsidR="00EF5482" w:rsidRPr="000E1EC5" w:rsidRDefault="00EF5482" w:rsidP="00432222">
      <w:pPr>
        <w:jc w:val="center"/>
        <w:rPr>
          <w:rFonts w:ascii="Times New Roman" w:hAnsi="Times New Roman" w:cs="Times New Roman"/>
          <w:lang w:val="en-US"/>
        </w:rPr>
      </w:pPr>
    </w:p>
    <w:p w14:paraId="10369462" w14:textId="04D23B51" w:rsidR="00E37005" w:rsidRPr="000E1EC5" w:rsidRDefault="00432222" w:rsidP="00432222">
      <w:pPr>
        <w:spacing w:after="240"/>
        <w:rPr>
          <w:rFonts w:ascii="Times New Roman" w:eastAsia="Times New Roman" w:hAnsi="Times New Roman" w:cs="Times New Roman"/>
          <w:lang w:val="en-US"/>
        </w:rPr>
      </w:pPr>
      <w:r w:rsidRPr="000E1EC5">
        <w:rPr>
          <w:rFonts w:ascii="Times New Roman" w:eastAsia="Times New Roman" w:hAnsi="Times New Roman" w:cs="Times New Roman"/>
          <w:lang w:val="en-US"/>
        </w:rPr>
        <w:br/>
      </w:r>
      <w:r w:rsidRPr="000E1EC5">
        <w:rPr>
          <w:rFonts w:ascii="Times New Roman" w:eastAsia="Times New Roman" w:hAnsi="Times New Roman" w:cs="Times New Roman"/>
          <w:lang w:val="en-US"/>
        </w:rPr>
        <w:br/>
      </w:r>
    </w:p>
    <w:p w14:paraId="103A5172" w14:textId="77777777" w:rsidR="00FA3F3D" w:rsidRPr="000E1EC5" w:rsidRDefault="00FA3F3D" w:rsidP="00432222">
      <w:pPr>
        <w:spacing w:after="240"/>
        <w:rPr>
          <w:rFonts w:ascii="Times New Roman" w:eastAsia="Times New Roman" w:hAnsi="Times New Roman" w:cs="Times New Roman"/>
          <w:lang w:val="en-US"/>
        </w:rPr>
      </w:pPr>
    </w:p>
    <w:p w14:paraId="6CB309AA" w14:textId="0C0E0085" w:rsidR="00432222" w:rsidRPr="000E1EC5" w:rsidRDefault="00432222" w:rsidP="00432222">
      <w:pPr>
        <w:spacing w:after="240"/>
        <w:rPr>
          <w:rFonts w:ascii="Times New Roman" w:eastAsia="Times New Roman" w:hAnsi="Times New Roman" w:cs="Times New Roman"/>
          <w:lang w:val="en-US"/>
        </w:rPr>
      </w:pPr>
      <w:r w:rsidRPr="000E1EC5">
        <w:rPr>
          <w:rFonts w:ascii="Times New Roman" w:eastAsia="Times New Roman" w:hAnsi="Times New Roman" w:cs="Times New Roman"/>
          <w:lang w:val="en-US"/>
        </w:rPr>
        <w:br/>
      </w:r>
    </w:p>
    <w:p w14:paraId="2B86AA35" w14:textId="68A4F4DB" w:rsidR="00432222" w:rsidRPr="000E1EC5" w:rsidRDefault="00EF5482" w:rsidP="00432222">
      <w:pPr>
        <w:jc w:val="center"/>
        <w:rPr>
          <w:rFonts w:ascii="Times New Roman" w:hAnsi="Times New Roman" w:cs="Times New Roman"/>
          <w:color w:val="000000" w:themeColor="text1"/>
          <w:lang w:val="en-US"/>
        </w:rPr>
      </w:pPr>
      <w:r w:rsidRPr="000E1EC5">
        <w:rPr>
          <w:rFonts w:ascii="Times New Roman" w:hAnsi="Times New Roman" w:cs="Times New Roman"/>
          <w:color w:val="000000" w:themeColor="text1"/>
          <w:u w:val="single"/>
          <w:lang w:val="en-US"/>
        </w:rPr>
        <w:t>Demonstrato</w:t>
      </w:r>
      <w:r w:rsidR="00432222" w:rsidRPr="000E1EC5">
        <w:rPr>
          <w:rFonts w:ascii="Times New Roman" w:hAnsi="Times New Roman" w:cs="Times New Roman"/>
          <w:color w:val="000000" w:themeColor="text1"/>
          <w:u w:val="single"/>
          <w:lang w:val="en-US"/>
        </w:rPr>
        <w:t>rs :</w:t>
      </w:r>
    </w:p>
    <w:p w14:paraId="164FB9E7" w14:textId="77777777" w:rsidR="00EF5482" w:rsidRPr="000E1EC5" w:rsidRDefault="00EF5482" w:rsidP="00EF5482">
      <w:pPr>
        <w:jc w:val="center"/>
        <w:rPr>
          <w:rFonts w:ascii="Calibri" w:eastAsia="Times New Roman" w:hAnsi="Calibri" w:cs="Calibri"/>
          <w:bCs/>
          <w:color w:val="000000" w:themeColor="text1"/>
          <w:sz w:val="22"/>
          <w:szCs w:val="22"/>
          <w:shd w:val="clear" w:color="auto" w:fill="FFFFFF"/>
          <w:lang w:val="en-US" w:eastAsia="en-CA"/>
        </w:rPr>
      </w:pPr>
      <w:r w:rsidRPr="00EF5482">
        <w:rPr>
          <w:rFonts w:ascii="Calibri" w:eastAsia="Times New Roman" w:hAnsi="Calibri" w:cs="Calibri"/>
          <w:bCs/>
          <w:color w:val="000000" w:themeColor="text1"/>
          <w:sz w:val="22"/>
          <w:szCs w:val="22"/>
          <w:shd w:val="clear" w:color="auto" w:fill="FFFFFF"/>
          <w:lang w:val="en-US" w:eastAsia="en-CA"/>
        </w:rPr>
        <w:t>Mustafa Hamid</w:t>
      </w:r>
    </w:p>
    <w:p w14:paraId="0B9B94B5" w14:textId="77777777" w:rsidR="00EF5482" w:rsidRPr="00EF5482" w:rsidRDefault="00EF5482" w:rsidP="00EF5482">
      <w:pPr>
        <w:jc w:val="center"/>
        <w:rPr>
          <w:rFonts w:ascii="Times New Roman" w:eastAsia="Times New Roman" w:hAnsi="Times New Roman" w:cs="Times New Roman"/>
          <w:color w:val="000000" w:themeColor="text1"/>
          <w:lang w:val="en-US" w:eastAsia="en-CA"/>
        </w:rPr>
      </w:pPr>
      <w:r w:rsidRPr="00EF5482">
        <w:rPr>
          <w:rFonts w:ascii="Calibri" w:eastAsia="Times New Roman" w:hAnsi="Calibri" w:cs="Calibri"/>
          <w:bCs/>
          <w:color w:val="000000" w:themeColor="text1"/>
          <w:sz w:val="22"/>
          <w:szCs w:val="22"/>
          <w:shd w:val="clear" w:color="auto" w:fill="FFFFFF"/>
          <w:lang w:val="en-US" w:eastAsia="en-CA"/>
        </w:rPr>
        <w:t>Braydon Hall</w:t>
      </w:r>
    </w:p>
    <w:p w14:paraId="683C7903" w14:textId="77777777" w:rsidR="00432222" w:rsidRPr="000E1EC5" w:rsidRDefault="00432222" w:rsidP="00EF5482">
      <w:pPr>
        <w:spacing w:after="240"/>
        <w:jc w:val="center"/>
        <w:rPr>
          <w:rFonts w:ascii="Times New Roman" w:eastAsia="Times New Roman" w:hAnsi="Times New Roman" w:cs="Times New Roman"/>
          <w:lang w:val="en-US"/>
        </w:rPr>
      </w:pPr>
    </w:p>
    <w:p w14:paraId="247AC6CE" w14:textId="4E29959C" w:rsidR="00432222" w:rsidRPr="000E1EC5" w:rsidRDefault="00432222" w:rsidP="00EF5482">
      <w:pPr>
        <w:spacing w:after="240"/>
        <w:rPr>
          <w:rFonts w:ascii="Times New Roman" w:eastAsia="Times New Roman" w:hAnsi="Times New Roman" w:cs="Times New Roman"/>
          <w:lang w:val="en-US"/>
        </w:rPr>
      </w:pPr>
    </w:p>
    <w:p w14:paraId="15299046" w14:textId="141A06E6" w:rsidR="00432222" w:rsidRPr="000E1EC5" w:rsidRDefault="0049037D" w:rsidP="00432222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February 12</w:t>
      </w:r>
      <w:r w:rsidR="003F6784">
        <w:rPr>
          <w:rFonts w:ascii="Times New Roman" w:hAnsi="Times New Roman" w:cs="Times New Roman"/>
          <w:color w:val="000000"/>
          <w:lang w:val="en-US"/>
        </w:rPr>
        <w:t xml:space="preserve"> </w:t>
      </w:r>
      <w:r w:rsidR="00432222" w:rsidRPr="000E1EC5">
        <w:rPr>
          <w:rFonts w:ascii="Times New Roman" w:hAnsi="Times New Roman" w:cs="Times New Roman"/>
          <w:color w:val="000000"/>
          <w:lang w:val="en-US"/>
        </w:rPr>
        <w:t>201</w:t>
      </w:r>
      <w:r w:rsidR="001A42BF">
        <w:rPr>
          <w:rFonts w:ascii="Times New Roman" w:hAnsi="Times New Roman" w:cs="Times New Roman"/>
          <w:color w:val="000000"/>
          <w:lang w:val="en-US"/>
        </w:rPr>
        <w:t>7</w:t>
      </w:r>
      <w:bookmarkStart w:id="0" w:name="_GoBack"/>
      <w:bookmarkEnd w:id="0"/>
    </w:p>
    <w:p w14:paraId="7690932F" w14:textId="786569D4" w:rsidR="00432222" w:rsidRPr="000E1EC5" w:rsidRDefault="00432222" w:rsidP="00432222">
      <w:pPr>
        <w:spacing w:after="240"/>
        <w:rPr>
          <w:rFonts w:ascii="Times New Roman" w:eastAsia="Times New Roman" w:hAnsi="Times New Roman" w:cs="Times New Roman"/>
          <w:lang w:val="en-US"/>
        </w:rPr>
      </w:pPr>
    </w:p>
    <w:p w14:paraId="514433F4" w14:textId="2C5D6301" w:rsidR="00E37005" w:rsidRPr="000E1EC5" w:rsidRDefault="00E37005" w:rsidP="00432222">
      <w:pPr>
        <w:spacing w:after="240"/>
        <w:rPr>
          <w:rFonts w:ascii="Times New Roman" w:eastAsia="Times New Roman" w:hAnsi="Times New Roman" w:cs="Times New Roman"/>
          <w:lang w:val="en-US"/>
        </w:rPr>
      </w:pPr>
    </w:p>
    <w:p w14:paraId="0915956F" w14:textId="1B526C2C" w:rsidR="00E37005" w:rsidRPr="000E1EC5" w:rsidRDefault="00E37005" w:rsidP="00432222">
      <w:pPr>
        <w:spacing w:after="240"/>
        <w:rPr>
          <w:rFonts w:ascii="Times New Roman" w:eastAsia="Times New Roman" w:hAnsi="Times New Roman" w:cs="Times New Roman"/>
          <w:lang w:val="en-US"/>
        </w:rPr>
      </w:pPr>
    </w:p>
    <w:p w14:paraId="585AC674" w14:textId="2D7C38AB" w:rsidR="00EF5482" w:rsidRPr="000E1EC5" w:rsidRDefault="00EF5482" w:rsidP="00432222">
      <w:pPr>
        <w:spacing w:after="240"/>
        <w:rPr>
          <w:rFonts w:ascii="Times New Roman" w:eastAsia="Times New Roman" w:hAnsi="Times New Roman" w:cs="Times New Roman"/>
          <w:lang w:val="en-US"/>
        </w:rPr>
      </w:pPr>
    </w:p>
    <w:p w14:paraId="6CA9F880" w14:textId="17201B86" w:rsidR="00432222" w:rsidRPr="000E1EC5" w:rsidRDefault="000E1EC5" w:rsidP="00EF5482">
      <w:pPr>
        <w:spacing w:after="240"/>
        <w:jc w:val="center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Biology</w:t>
      </w:r>
      <w:r w:rsidR="00EF5482" w:rsidRPr="000E1EC5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0E1EC5">
        <w:rPr>
          <w:rFonts w:ascii="Times New Roman" w:hAnsi="Times New Roman" w:cs="Times New Roman"/>
          <w:color w:val="000000"/>
          <w:lang w:val="en-US"/>
        </w:rPr>
        <w:t>Department</w:t>
      </w:r>
    </w:p>
    <w:p w14:paraId="0F04FE13" w14:textId="232EBFE4" w:rsidR="00432222" w:rsidRPr="000E1EC5" w:rsidRDefault="003F6784" w:rsidP="00E37005">
      <w:pPr>
        <w:jc w:val="center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University of </w:t>
      </w:r>
      <w:r w:rsidR="00432222" w:rsidRPr="000E1EC5">
        <w:rPr>
          <w:rFonts w:ascii="Times New Roman" w:hAnsi="Times New Roman" w:cs="Times New Roman"/>
          <w:color w:val="000000"/>
          <w:lang w:val="en-US"/>
        </w:rPr>
        <w:t>Ottaw</w:t>
      </w:r>
      <w:r w:rsidR="00E37005" w:rsidRPr="000E1EC5">
        <w:rPr>
          <w:rFonts w:ascii="Times New Roman" w:hAnsi="Times New Roman" w:cs="Times New Roman"/>
          <w:color w:val="000000"/>
          <w:lang w:val="en-US"/>
        </w:rPr>
        <w:t>a</w:t>
      </w:r>
    </w:p>
    <w:p w14:paraId="06A55C47" w14:textId="77777777" w:rsidR="00EF5482" w:rsidRPr="001A42BF" w:rsidRDefault="00EF5482" w:rsidP="00E37005">
      <w:pPr>
        <w:jc w:val="center"/>
        <w:rPr>
          <w:rFonts w:ascii="Times New Roman" w:hAnsi="Times New Roman" w:cs="Times New Roman"/>
        </w:rPr>
      </w:pPr>
    </w:p>
    <w:p w14:paraId="1F7E3E6D" w14:textId="492DA926" w:rsidR="00006409" w:rsidRPr="001A42BF" w:rsidRDefault="00006409" w:rsidP="00432222">
      <w:pPr>
        <w:rPr>
          <w:rFonts w:ascii="Times New Roman" w:hAnsi="Times New Roman" w:cs="Times New Roman"/>
          <w:color w:val="000000"/>
        </w:rPr>
      </w:pPr>
    </w:p>
    <w:p w14:paraId="36F93F9A" w14:textId="108EE508" w:rsidR="00CD22B6" w:rsidRDefault="00006409" w:rsidP="00730BEB">
      <w:p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  <w:r w:rsidRPr="00006409">
        <w:rPr>
          <w:rFonts w:ascii="Times New Roman" w:hAnsi="Times New Roman" w:cs="Times New Roman"/>
          <w:b/>
          <w:color w:val="000000" w:themeColor="text1"/>
        </w:rPr>
        <w:lastRenderedPageBreak/>
        <w:t>Table 1:</w:t>
      </w:r>
      <w:r w:rsidRPr="00006409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/>
        </w:rPr>
        <w:t>Mean a</w:t>
      </w:r>
      <w:r w:rsidRPr="00006409">
        <w:rPr>
          <w:rFonts w:ascii="Times New Roman" w:hAnsi="Times New Roman" w:cs="Times New Roman"/>
          <w:color w:val="000000"/>
        </w:rPr>
        <w:t xml:space="preserve">verage time </w:t>
      </w:r>
      <w:r>
        <w:rPr>
          <w:rFonts w:ascii="Times New Roman" w:hAnsi="Times New Roman" w:cs="Times New Roman"/>
          <w:color w:val="000000"/>
        </w:rPr>
        <w:t xml:space="preserve">in seconds of </w:t>
      </w:r>
      <w:r w:rsidR="009534F4">
        <w:rPr>
          <w:rFonts w:ascii="Times" w:hAnsi="Times" w:cs="Times"/>
          <w:color w:val="000000"/>
          <w:sz w:val="26"/>
          <w:szCs w:val="26"/>
        </w:rPr>
        <w:t xml:space="preserve">hemolysis in </w:t>
      </w:r>
      <w:r w:rsidR="00730BEB">
        <w:rPr>
          <w:rFonts w:ascii="Times" w:hAnsi="Times" w:cs="Times"/>
          <w:color w:val="000000"/>
          <w:sz w:val="26"/>
          <w:szCs w:val="26"/>
        </w:rPr>
        <w:t>sheep red blood cells</w:t>
      </w:r>
      <w:r w:rsidR="00730BEB">
        <w:rPr>
          <w:rFonts w:ascii="Times New Roman" w:eastAsia="Times New Roman" w:hAnsi="Times New Roman" w:cs="Times New Roman"/>
          <w:lang w:eastAsia="en-CA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and standard </w:t>
      </w:r>
      <w:r w:rsidRPr="00006409">
        <w:rPr>
          <w:rFonts w:ascii="Times New Roman" w:hAnsi="Times New Roman" w:cs="Times New Roman"/>
          <w:color w:val="000000"/>
        </w:rPr>
        <w:t>error for distilled water, 0.3 M glycerol, 0.3 M ethylene glycol, 0.3 M sucrose and 0.3 M urea.</w:t>
      </w:r>
      <w:r w:rsidR="00730BEB">
        <w:rPr>
          <w:rFonts w:ascii="Times New Roman" w:hAnsi="Times New Roman" w:cs="Times New Roman"/>
          <w:color w:val="000000"/>
        </w:rPr>
        <w:t xml:space="preserve"> </w:t>
      </w:r>
      <w:r w:rsidR="00730BEB">
        <w:rPr>
          <w:rFonts w:ascii="Times" w:hAnsi="Times" w:cs="Times"/>
          <w:color w:val="000000"/>
          <w:sz w:val="26"/>
          <w:szCs w:val="26"/>
        </w:rPr>
        <w:t xml:space="preserve">Each measurement was performed 3 times in order to calculate the mean and standard error of the mean of the hemolysis time. </w:t>
      </w:r>
      <w:r w:rsidR="00AC051F">
        <w:rPr>
          <w:rFonts w:ascii="Times" w:hAnsi="Times" w:cs="Times"/>
          <w:color w:val="000000"/>
          <w:sz w:val="26"/>
          <w:szCs w:val="26"/>
        </w:rPr>
        <w:t>(N=3)</w:t>
      </w:r>
    </w:p>
    <w:p w14:paraId="210B7066" w14:textId="77777777" w:rsidR="00730BEB" w:rsidRPr="00730BEB" w:rsidRDefault="00730BEB" w:rsidP="00730BEB">
      <w:pPr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</w:rPr>
      </w:pPr>
    </w:p>
    <w:p w14:paraId="3C50024E" w14:textId="77777777" w:rsidR="00CD22B6" w:rsidRPr="00006409" w:rsidRDefault="00CD22B6" w:rsidP="00432222">
      <w:pPr>
        <w:rPr>
          <w:rFonts w:ascii="Times New Roman" w:hAnsi="Times New Roman" w:cs="Times New Roman"/>
          <w:color w:val="000000"/>
        </w:rPr>
      </w:pPr>
    </w:p>
    <w:p w14:paraId="1800C34F" w14:textId="5F9F8EBC" w:rsidR="00006409" w:rsidRPr="00006409" w:rsidRDefault="00CD22B6" w:rsidP="00432222">
      <w:pPr>
        <w:rPr>
          <w:rFonts w:ascii="Times New Roman" w:hAnsi="Times New Roman" w:cs="Times New Roman"/>
        </w:rPr>
      </w:pPr>
      <w:r>
        <w:rPr>
          <w:rFonts w:ascii="Calibri" w:hAnsi="Calibri" w:cs="Calibri"/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1135A8" wp14:editId="6F6B364C">
                <wp:simplePos x="0" y="0"/>
                <wp:positionH relativeFrom="column">
                  <wp:posOffset>-69549</wp:posOffset>
                </wp:positionH>
                <wp:positionV relativeFrom="paragraph">
                  <wp:posOffset>66809</wp:posOffset>
                </wp:positionV>
                <wp:extent cx="6398895" cy="2540"/>
                <wp:effectExtent l="0" t="0" r="27305" b="4826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98895" cy="25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30F0DB" id="Straight Connector 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pt,5.25pt" to="498.35pt,5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" strokecolor="black [3213]" strokeweight=".5pt">
                <v:stroke joinstyle="miter"/>
              </v:line>
            </w:pict>
          </mc:Fallback>
        </mc:AlternateContent>
      </w:r>
    </w:p>
    <w:p w14:paraId="088095FF" w14:textId="1289357D" w:rsidR="000D79BF" w:rsidRPr="00006409" w:rsidRDefault="008F27A5" w:rsidP="000D79BF">
      <w:pPr>
        <w:widowControl w:val="0"/>
        <w:autoSpaceDE w:val="0"/>
        <w:autoSpaceDN w:val="0"/>
        <w:adjustRightInd w:val="0"/>
        <w:spacing w:after="240" w:line="360" w:lineRule="atLeast"/>
        <w:rPr>
          <w:rFonts w:ascii="Calibri" w:hAnsi="Calibri" w:cs="Calibri"/>
          <w:color w:val="000000"/>
        </w:rPr>
      </w:pPr>
      <w:r>
        <w:rPr>
          <w:rFonts w:ascii="Calibri" w:hAnsi="Calibri" w:cs="Calibri"/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656292" wp14:editId="5ACB3E49">
                <wp:simplePos x="0" y="0"/>
                <wp:positionH relativeFrom="column">
                  <wp:posOffset>2233061</wp:posOffset>
                </wp:positionH>
                <wp:positionV relativeFrom="paragraph">
                  <wp:posOffset>344638</wp:posOffset>
                </wp:positionV>
                <wp:extent cx="4098457" cy="0"/>
                <wp:effectExtent l="0" t="0" r="16510" b="127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845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2A310C" id="Straight Connector 1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27.15pt" to="498.55pt,27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" strokecolor="black [3213]" strokeweight=".5pt">
                <v:stroke joinstyle="miter"/>
              </v:line>
            </w:pict>
          </mc:Fallback>
        </mc:AlternateContent>
      </w:r>
      <w:r w:rsidR="00CD22B6">
        <w:rPr>
          <w:rFonts w:ascii="Calibri" w:hAnsi="Calibri" w:cs="Calibri"/>
          <w:color w:val="000000"/>
        </w:rPr>
        <w:tab/>
      </w:r>
      <w:r w:rsidR="00CD22B6">
        <w:rPr>
          <w:rFonts w:ascii="Calibri" w:hAnsi="Calibri" w:cs="Calibri"/>
          <w:color w:val="000000"/>
        </w:rPr>
        <w:tab/>
      </w:r>
      <w:r w:rsidR="00CD22B6">
        <w:rPr>
          <w:rFonts w:ascii="Calibri" w:hAnsi="Calibri" w:cs="Calibri"/>
          <w:color w:val="000000"/>
        </w:rPr>
        <w:tab/>
      </w:r>
      <w:r w:rsidR="00CD22B6">
        <w:rPr>
          <w:rFonts w:ascii="Calibri" w:hAnsi="Calibri" w:cs="Calibri"/>
          <w:color w:val="000000"/>
        </w:rPr>
        <w:tab/>
      </w:r>
      <w:r w:rsidR="00CD22B6">
        <w:rPr>
          <w:rFonts w:ascii="Calibri" w:hAnsi="Calibri" w:cs="Calibri"/>
          <w:color w:val="000000"/>
        </w:rPr>
        <w:tab/>
      </w:r>
      <w:r w:rsidR="00CD22B6">
        <w:rPr>
          <w:rFonts w:ascii="Calibri" w:hAnsi="Calibri" w:cs="Calibri"/>
          <w:color w:val="000000"/>
        </w:rPr>
        <w:tab/>
      </w:r>
      <w:r w:rsidR="00CD22B6">
        <w:rPr>
          <w:rFonts w:ascii="Calibri" w:hAnsi="Calibri" w:cs="Calibri"/>
          <w:color w:val="000000"/>
        </w:rPr>
        <w:tab/>
      </w:r>
      <w:r w:rsidR="00CD22B6">
        <w:rPr>
          <w:rFonts w:ascii="Calibri" w:hAnsi="Calibri" w:cs="Calibri"/>
          <w:color w:val="000000"/>
        </w:rPr>
        <w:tab/>
      </w:r>
      <w:r w:rsidR="00CD22B6" w:rsidRPr="00006409">
        <w:rPr>
          <w:rFonts w:ascii="Times" w:hAnsi="Times" w:cs="Times"/>
          <w:color w:val="000000"/>
        </w:rPr>
        <w:t>Hemolysis</w:t>
      </w:r>
      <w:r w:rsidR="00CD22B6">
        <w:rPr>
          <w:rFonts w:ascii="Times" w:hAnsi="Times" w:cs="Times"/>
          <w:color w:val="000000"/>
        </w:rPr>
        <w:t xml:space="preserve"> </w:t>
      </w:r>
      <w:r w:rsidR="00D45C38">
        <w:rPr>
          <w:rFonts w:ascii="Times" w:hAnsi="Times" w:cs="Times"/>
          <w:color w:val="000000"/>
        </w:rPr>
        <w:t xml:space="preserve">times </w:t>
      </w:r>
      <w:r w:rsidR="00CD22B6">
        <w:rPr>
          <w:rFonts w:ascii="Times" w:hAnsi="Times" w:cs="Times"/>
          <w:color w:val="000000"/>
        </w:rPr>
        <w:t>(s)</w:t>
      </w:r>
      <w:r w:rsidR="00CD22B6">
        <w:rPr>
          <w:rFonts w:ascii="Calibri" w:hAnsi="Calibri" w:cs="Calibri"/>
          <w:color w:val="000000"/>
        </w:rPr>
        <w:tab/>
      </w:r>
      <w:r w:rsidR="00CD22B6">
        <w:rPr>
          <w:rFonts w:ascii="Calibri" w:hAnsi="Calibri" w:cs="Calibri"/>
          <w:color w:val="000000"/>
        </w:rPr>
        <w:tab/>
      </w:r>
      <w:r w:rsidR="00CD22B6">
        <w:rPr>
          <w:rFonts w:ascii="Calibri" w:hAnsi="Calibri" w:cs="Calibri"/>
          <w:color w:val="000000"/>
        </w:rPr>
        <w:tab/>
      </w:r>
    </w:p>
    <w:p w14:paraId="144FB66F" w14:textId="763B3DD6" w:rsidR="008F27A5" w:rsidRPr="00006409" w:rsidRDefault="00EB756F" w:rsidP="00EB756F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  <w:color w:val="000000"/>
        </w:rPr>
      </w:pPr>
      <w:r w:rsidRPr="00D82C6B">
        <w:rPr>
          <w:rFonts w:ascii="Calibri" w:hAnsi="Calibri" w:cs="Calibri"/>
          <w:noProof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65CA83" wp14:editId="62FD5DCE">
                <wp:simplePos x="0" y="0"/>
                <wp:positionH relativeFrom="column">
                  <wp:posOffset>-62865</wp:posOffset>
                </wp:positionH>
                <wp:positionV relativeFrom="paragraph">
                  <wp:posOffset>261620</wp:posOffset>
                </wp:positionV>
                <wp:extent cx="6398895" cy="2540"/>
                <wp:effectExtent l="0" t="0" r="27305" b="4826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98895" cy="25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w14:anchorId="736F0FFF" id="Straight Connector 1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95pt,20.6pt" to="498.9pt,20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3A2728" w:rsidRPr="00006409">
        <w:rPr>
          <w:rFonts w:ascii="Times" w:hAnsi="Times" w:cs="Times"/>
          <w:color w:val="000000"/>
        </w:rPr>
        <w:tab/>
      </w:r>
      <w:r w:rsidR="00006409">
        <w:rPr>
          <w:rFonts w:ascii="Times" w:hAnsi="Times" w:cs="Times"/>
          <w:color w:val="000000"/>
        </w:rPr>
        <w:t>Solution</w:t>
      </w:r>
      <w:r w:rsidR="00671970" w:rsidRPr="00006409">
        <w:rPr>
          <w:rFonts w:ascii="Times" w:hAnsi="Times" w:cs="Times"/>
          <w:color w:val="000000"/>
        </w:rPr>
        <w:t>s</w:t>
      </w:r>
      <w:r w:rsidR="005A690D">
        <w:rPr>
          <w:rFonts w:ascii="Times" w:hAnsi="Times" w:cs="Times"/>
          <w:color w:val="000000"/>
          <w:sz w:val="20"/>
          <w:szCs w:val="20"/>
        </w:rPr>
        <w:t xml:space="preserve"> </w:t>
      </w:r>
      <w:r w:rsidR="00006409">
        <w:rPr>
          <w:rFonts w:ascii="Times" w:hAnsi="Times" w:cs="Times"/>
          <w:color w:val="000000"/>
        </w:rPr>
        <w:tab/>
      </w:r>
      <w:r w:rsidR="00006409">
        <w:rPr>
          <w:rFonts w:ascii="Times" w:hAnsi="Times" w:cs="Times"/>
          <w:color w:val="000000"/>
        </w:rPr>
        <w:tab/>
      </w:r>
      <w:r w:rsidR="00CD22B6">
        <w:rPr>
          <w:rFonts w:ascii="Times" w:hAnsi="Times" w:cs="Times"/>
          <w:color w:val="000000"/>
        </w:rPr>
        <w:tab/>
        <w:t>M</w:t>
      </w:r>
      <w:r w:rsidR="00006409">
        <w:rPr>
          <w:rFonts w:ascii="Times" w:hAnsi="Times" w:cs="Times"/>
          <w:color w:val="000000"/>
        </w:rPr>
        <w:t xml:space="preserve">ean </w:t>
      </w:r>
      <w:r w:rsidR="00CD22B6">
        <w:rPr>
          <w:rFonts w:ascii="Times" w:hAnsi="Times" w:cs="Times"/>
          <w:color w:val="000000"/>
        </w:rPr>
        <w:t>A</w:t>
      </w:r>
      <w:r w:rsidR="00D45C38">
        <w:rPr>
          <w:rFonts w:ascii="Times" w:hAnsi="Times" w:cs="Times"/>
          <w:color w:val="000000"/>
        </w:rPr>
        <w:t>verage</w:t>
      </w:r>
      <w:r w:rsidR="0098083E" w:rsidRPr="00006409">
        <w:rPr>
          <w:rFonts w:ascii="Times" w:hAnsi="Times" w:cs="Times"/>
          <w:color w:val="000000"/>
        </w:rPr>
        <w:t xml:space="preserve"> </w:t>
      </w:r>
      <w:r w:rsidR="00CD22B6">
        <w:rPr>
          <w:rFonts w:ascii="Times" w:hAnsi="Times" w:cs="Times"/>
          <w:color w:val="000000"/>
        </w:rPr>
        <w:t>(N</w:t>
      </w:r>
      <w:r w:rsidR="008F27A5" w:rsidRPr="00006409">
        <w:rPr>
          <w:rFonts w:ascii="Times" w:hAnsi="Times" w:cs="Times"/>
          <w:color w:val="000000"/>
        </w:rPr>
        <w:t>)</w:t>
      </w:r>
      <w:r w:rsidR="005A690D">
        <w:rPr>
          <w:rFonts w:ascii="Times" w:hAnsi="Times" w:cs="Times"/>
          <w:color w:val="000000"/>
          <w:sz w:val="20"/>
          <w:szCs w:val="20"/>
        </w:rPr>
        <w:t xml:space="preserve"> </w:t>
      </w:r>
      <w:r w:rsidR="003A2728" w:rsidRPr="00006409">
        <w:rPr>
          <w:rFonts w:ascii="Times" w:hAnsi="Times" w:cs="Times"/>
          <w:color w:val="000000"/>
        </w:rPr>
        <w:tab/>
      </w:r>
      <w:r w:rsidR="003A2728" w:rsidRPr="00006409">
        <w:rPr>
          <w:rFonts w:ascii="Times" w:hAnsi="Times" w:cs="Times"/>
          <w:color w:val="000000"/>
        </w:rPr>
        <w:tab/>
      </w:r>
      <w:r w:rsidR="00D45C38">
        <w:rPr>
          <w:rFonts w:ascii="Times" w:hAnsi="Times" w:cs="Times"/>
          <w:color w:val="000000"/>
        </w:rPr>
        <w:tab/>
      </w:r>
      <w:r w:rsidR="00006409">
        <w:rPr>
          <w:rFonts w:ascii="Times" w:hAnsi="Times" w:cs="Times"/>
          <w:color w:val="000000"/>
        </w:rPr>
        <w:t>S</w:t>
      </w:r>
      <w:r w:rsidR="008F27A5" w:rsidRPr="00006409">
        <w:rPr>
          <w:rFonts w:ascii="Times" w:hAnsi="Times" w:cs="Times"/>
          <w:color w:val="000000"/>
        </w:rPr>
        <w:t>tandard</w:t>
      </w:r>
      <w:r w:rsidR="00006409">
        <w:rPr>
          <w:rFonts w:ascii="Times" w:hAnsi="Times" w:cs="Times"/>
          <w:color w:val="000000"/>
        </w:rPr>
        <w:t xml:space="preserve"> Error</w:t>
      </w:r>
      <w:r w:rsidR="005A690D">
        <w:rPr>
          <w:rFonts w:ascii="Times" w:hAnsi="Times" w:cs="Times"/>
          <w:color w:val="000000"/>
        </w:rPr>
        <w:t xml:space="preserve"> </w:t>
      </w:r>
      <w:r w:rsidR="00CD22B6">
        <w:rPr>
          <w:rFonts w:ascii="Times" w:hAnsi="Times" w:cs="Times"/>
          <w:color w:val="000000"/>
        </w:rPr>
        <w:t>(SE</w:t>
      </w:r>
      <w:r w:rsidR="008F27A5" w:rsidRPr="00006409">
        <w:rPr>
          <w:rFonts w:ascii="Times" w:hAnsi="Times" w:cs="Times"/>
          <w:color w:val="000000"/>
        </w:rPr>
        <w:t>)</w:t>
      </w:r>
      <w:r w:rsidR="0098083E" w:rsidRPr="00006409">
        <w:rPr>
          <w:rFonts w:ascii="Times" w:hAnsi="Times" w:cs="Times"/>
          <w:color w:val="000000"/>
        </w:rPr>
        <w:tab/>
      </w:r>
    </w:p>
    <w:p w14:paraId="25EE7379" w14:textId="59F5E1A5" w:rsidR="0026436B" w:rsidRPr="005A690D" w:rsidRDefault="005A690D" w:rsidP="00400FE2">
      <w:pPr>
        <w:widowControl w:val="0"/>
        <w:autoSpaceDE w:val="0"/>
        <w:autoSpaceDN w:val="0"/>
        <w:adjustRightInd w:val="0"/>
        <w:spacing w:after="240" w:line="360" w:lineRule="atLeast"/>
        <w:ind w:firstLine="720"/>
        <w:rPr>
          <w:rFonts w:ascii="Times New Roman" w:hAnsi="Times New Roman" w:cs="Times New Roman"/>
          <w:color w:val="000000"/>
        </w:rPr>
      </w:pPr>
      <w:r w:rsidRPr="005A690D">
        <w:rPr>
          <w:rFonts w:ascii="Times New Roman" w:hAnsi="Times New Roman" w:cs="Times New Roman"/>
          <w:color w:val="000000"/>
        </w:rPr>
        <w:t>Distilled water</w:t>
      </w:r>
      <w:r w:rsidR="0030050C" w:rsidRPr="005A690D">
        <w:rPr>
          <w:rFonts w:ascii="Times New Roman" w:hAnsi="Times New Roman" w:cs="Times New Roman"/>
          <w:color w:val="000000"/>
        </w:rPr>
        <w:tab/>
      </w:r>
      <w:r w:rsidR="0030050C" w:rsidRPr="005A690D">
        <w:rPr>
          <w:rFonts w:ascii="Times New Roman" w:hAnsi="Times New Roman" w:cs="Times New Roman"/>
          <w:color w:val="000000"/>
        </w:rPr>
        <w:tab/>
      </w:r>
      <w:r w:rsidR="0030050C" w:rsidRPr="005A690D">
        <w:rPr>
          <w:rFonts w:ascii="Times New Roman" w:hAnsi="Times New Roman" w:cs="Times New Roman"/>
          <w:color w:val="000000"/>
        </w:rPr>
        <w:tab/>
      </w:r>
      <w:r w:rsidR="003A2728" w:rsidRPr="005A690D">
        <w:rPr>
          <w:rFonts w:ascii="Times New Roman" w:hAnsi="Times New Roman" w:cs="Times New Roman"/>
          <w:color w:val="000000"/>
        </w:rPr>
        <w:tab/>
      </w:r>
      <w:r w:rsidR="000555AB" w:rsidRPr="005A690D">
        <w:rPr>
          <w:rFonts w:eastAsia="Times New Roman"/>
          <w:color w:val="000000"/>
          <w:shd w:val="clear" w:color="auto" w:fill="FFFFFF"/>
        </w:rPr>
        <w:t>&lt;2</w:t>
      </w:r>
      <w:r w:rsidR="00730BEB" w:rsidRPr="00AC051F">
        <w:rPr>
          <w:rFonts w:ascii="Times New Roman" w:eastAsia="Times New Roman" w:hAnsi="Times New Roman" w:cs="Times New Roman"/>
          <w:vertAlign w:val="superscript"/>
          <w:lang w:val="en-US"/>
        </w:rPr>
        <w:t>a</w:t>
      </w:r>
      <w:r w:rsidR="0087240C" w:rsidRPr="005A690D">
        <w:rPr>
          <w:rFonts w:ascii="Times New Roman" w:hAnsi="Times New Roman" w:cs="Times New Roman"/>
          <w:color w:val="000000"/>
        </w:rPr>
        <w:tab/>
      </w:r>
      <w:r w:rsidR="0087240C" w:rsidRPr="005A690D">
        <w:rPr>
          <w:rFonts w:ascii="Times New Roman" w:hAnsi="Times New Roman" w:cs="Times New Roman"/>
          <w:color w:val="000000"/>
        </w:rPr>
        <w:tab/>
      </w:r>
      <w:r w:rsidR="0087240C" w:rsidRPr="005A690D">
        <w:rPr>
          <w:rFonts w:ascii="Times New Roman" w:hAnsi="Times New Roman" w:cs="Times New Roman"/>
          <w:color w:val="000000"/>
        </w:rPr>
        <w:tab/>
      </w:r>
      <w:r w:rsidR="0087240C" w:rsidRPr="005A690D">
        <w:rPr>
          <w:rFonts w:ascii="Times New Roman" w:hAnsi="Times New Roman" w:cs="Times New Roman"/>
          <w:color w:val="000000"/>
        </w:rPr>
        <w:tab/>
      </w:r>
      <w:r w:rsidR="003A2728" w:rsidRPr="005A690D">
        <w:rPr>
          <w:rFonts w:ascii="Times New Roman" w:hAnsi="Times New Roman" w:cs="Times New Roman"/>
          <w:color w:val="000000"/>
        </w:rPr>
        <w:tab/>
      </w:r>
      <w:r w:rsidR="0087240C" w:rsidRPr="005A690D">
        <w:rPr>
          <w:rFonts w:ascii="Times New Roman" w:hAnsi="Times New Roman" w:cs="Times New Roman"/>
          <w:color w:val="000000"/>
        </w:rPr>
        <w:t>0</w:t>
      </w:r>
    </w:p>
    <w:p w14:paraId="736C0315" w14:textId="257468B1" w:rsidR="00D82C6B" w:rsidRPr="005A690D" w:rsidRDefault="005A690D" w:rsidP="00400FE2">
      <w:pPr>
        <w:widowControl w:val="0"/>
        <w:autoSpaceDE w:val="0"/>
        <w:autoSpaceDN w:val="0"/>
        <w:adjustRightInd w:val="0"/>
        <w:spacing w:after="240" w:line="360" w:lineRule="atLeast"/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Urea</w:t>
      </w:r>
      <w:r w:rsidR="00D82C6B" w:rsidRPr="005A690D">
        <w:rPr>
          <w:rFonts w:ascii="Times New Roman" w:hAnsi="Times New Roman" w:cs="Times New Roman"/>
          <w:color w:val="000000"/>
        </w:rPr>
        <w:t xml:space="preserve"> </w:t>
      </w:r>
      <w:r w:rsidR="0030050C" w:rsidRPr="005A690D">
        <w:rPr>
          <w:rFonts w:ascii="Times New Roman" w:hAnsi="Times New Roman" w:cs="Times New Roman"/>
          <w:color w:val="000000"/>
        </w:rPr>
        <w:t>0. 3M</w:t>
      </w:r>
      <w:r w:rsidR="0087240C" w:rsidRPr="005A690D">
        <w:rPr>
          <w:rFonts w:ascii="Times New Roman" w:hAnsi="Times New Roman" w:cs="Times New Roman"/>
          <w:color w:val="000000"/>
        </w:rPr>
        <w:tab/>
      </w:r>
      <w:r w:rsidR="0087240C" w:rsidRPr="005A690D">
        <w:rPr>
          <w:rFonts w:ascii="Times New Roman" w:hAnsi="Times New Roman" w:cs="Times New Roman"/>
          <w:color w:val="000000"/>
        </w:rPr>
        <w:tab/>
      </w:r>
      <w:r w:rsidR="0087240C" w:rsidRPr="005A690D">
        <w:rPr>
          <w:rFonts w:ascii="Times New Roman" w:hAnsi="Times New Roman" w:cs="Times New Roman"/>
          <w:color w:val="000000"/>
        </w:rPr>
        <w:tab/>
      </w:r>
      <w:r w:rsidR="0087240C" w:rsidRPr="005A690D">
        <w:rPr>
          <w:rFonts w:ascii="Times New Roman" w:hAnsi="Times New Roman" w:cs="Times New Roman"/>
          <w:color w:val="000000"/>
        </w:rPr>
        <w:tab/>
      </w:r>
      <w:r w:rsidR="000555AB" w:rsidRPr="005A690D">
        <w:rPr>
          <w:rFonts w:eastAsia="Times New Roman"/>
          <w:color w:val="000000"/>
          <w:shd w:val="clear" w:color="auto" w:fill="FFFFFF"/>
        </w:rPr>
        <w:t>&lt;2</w:t>
      </w:r>
      <w:r w:rsidR="0087240C" w:rsidRPr="005A690D">
        <w:rPr>
          <w:rFonts w:ascii="Times New Roman" w:hAnsi="Times New Roman" w:cs="Times New Roman"/>
          <w:color w:val="000000"/>
        </w:rPr>
        <w:tab/>
      </w:r>
      <w:r w:rsidR="0087240C" w:rsidRPr="005A690D">
        <w:rPr>
          <w:rFonts w:ascii="Times New Roman" w:hAnsi="Times New Roman" w:cs="Times New Roman"/>
          <w:color w:val="000000"/>
        </w:rPr>
        <w:tab/>
      </w:r>
      <w:r w:rsidR="0087240C" w:rsidRPr="005A690D">
        <w:rPr>
          <w:rFonts w:ascii="Times New Roman" w:hAnsi="Times New Roman" w:cs="Times New Roman"/>
          <w:color w:val="000000"/>
        </w:rPr>
        <w:tab/>
      </w:r>
      <w:r w:rsidR="0087240C" w:rsidRPr="005A690D">
        <w:rPr>
          <w:rFonts w:ascii="Times New Roman" w:hAnsi="Times New Roman" w:cs="Times New Roman"/>
          <w:color w:val="000000"/>
        </w:rPr>
        <w:tab/>
      </w:r>
      <w:r w:rsidR="003A2728" w:rsidRPr="005A690D">
        <w:rPr>
          <w:rFonts w:ascii="Times New Roman" w:hAnsi="Times New Roman" w:cs="Times New Roman"/>
          <w:color w:val="000000"/>
        </w:rPr>
        <w:tab/>
      </w:r>
      <w:r w:rsidR="0087240C" w:rsidRPr="005A690D">
        <w:rPr>
          <w:rFonts w:ascii="Times New Roman" w:hAnsi="Times New Roman" w:cs="Times New Roman"/>
          <w:color w:val="000000"/>
        </w:rPr>
        <w:t>0</w:t>
      </w:r>
    </w:p>
    <w:p w14:paraId="378105BA" w14:textId="6F6F546E" w:rsidR="00D82C6B" w:rsidRPr="00FA3F3D" w:rsidRDefault="005A690D" w:rsidP="00400FE2">
      <w:pPr>
        <w:widowControl w:val="0"/>
        <w:autoSpaceDE w:val="0"/>
        <w:autoSpaceDN w:val="0"/>
        <w:adjustRightInd w:val="0"/>
        <w:spacing w:after="240" w:line="360" w:lineRule="atLeast"/>
        <w:ind w:firstLine="720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</w:rPr>
        <w:t>E</w:t>
      </w:r>
      <w:r w:rsidR="00D82C6B" w:rsidRPr="005A690D">
        <w:rPr>
          <w:rFonts w:ascii="Times New Roman" w:hAnsi="Times New Roman" w:cs="Times New Roman"/>
          <w:color w:val="000000"/>
        </w:rPr>
        <w:t>th</w:t>
      </w:r>
      <w:r>
        <w:rPr>
          <w:rFonts w:ascii="Times New Roman" w:hAnsi="Times New Roman" w:cs="Times New Roman"/>
          <w:color w:val="000000"/>
        </w:rPr>
        <w:t>yle</w:t>
      </w:r>
      <w:r w:rsidR="003B24A4" w:rsidRPr="005A690D">
        <w:rPr>
          <w:rFonts w:ascii="Times New Roman" w:hAnsi="Times New Roman" w:cs="Times New Roman"/>
          <w:color w:val="000000"/>
        </w:rPr>
        <w:t>ne glycol</w:t>
      </w:r>
      <w:r w:rsidR="00D82C6B" w:rsidRPr="005A690D">
        <w:rPr>
          <w:rFonts w:ascii="Times New Roman" w:hAnsi="Times New Roman" w:cs="Times New Roman"/>
          <w:color w:val="000000"/>
        </w:rPr>
        <w:t xml:space="preserve"> 0.</w:t>
      </w:r>
      <w:r w:rsidR="003B2DF8" w:rsidRPr="005A690D">
        <w:rPr>
          <w:rFonts w:ascii="Times New Roman" w:hAnsi="Times New Roman" w:cs="Times New Roman"/>
          <w:color w:val="000000"/>
        </w:rPr>
        <w:t xml:space="preserve"> </w:t>
      </w:r>
      <w:r w:rsidR="00D82C6B" w:rsidRPr="00FA3F3D">
        <w:rPr>
          <w:rFonts w:ascii="Times New Roman" w:hAnsi="Times New Roman" w:cs="Times New Roman"/>
          <w:color w:val="000000"/>
          <w:lang w:val="en-US"/>
        </w:rPr>
        <w:t>3M</w:t>
      </w:r>
      <w:r w:rsidR="003B2DF8" w:rsidRPr="00FA3F3D">
        <w:rPr>
          <w:rFonts w:ascii="Times New Roman" w:hAnsi="Times New Roman" w:cs="Times New Roman"/>
          <w:color w:val="000000"/>
          <w:lang w:val="en-US"/>
        </w:rPr>
        <w:tab/>
      </w:r>
      <w:r w:rsidR="003B2DF8" w:rsidRPr="00FA3F3D">
        <w:rPr>
          <w:rFonts w:ascii="Times New Roman" w:hAnsi="Times New Roman" w:cs="Times New Roman"/>
          <w:color w:val="000000"/>
          <w:lang w:val="en-US"/>
        </w:rPr>
        <w:tab/>
      </w:r>
      <w:r w:rsidR="003A2728">
        <w:rPr>
          <w:rFonts w:ascii="Times New Roman" w:hAnsi="Times New Roman" w:cs="Times New Roman"/>
          <w:color w:val="000000"/>
          <w:lang w:val="en-US"/>
        </w:rPr>
        <w:tab/>
      </w:r>
      <w:r w:rsidR="002E2D67" w:rsidRPr="00FA3F3D">
        <w:rPr>
          <w:rFonts w:eastAsia="Times New Roman"/>
          <w:color w:val="000000"/>
          <w:shd w:val="clear" w:color="auto" w:fill="FFFFFF"/>
          <w:lang w:val="en-US"/>
        </w:rPr>
        <w:t>11,3</w:t>
      </w:r>
      <w:r w:rsidR="007A7C48" w:rsidRPr="00FA3F3D">
        <w:rPr>
          <w:rFonts w:ascii="Times New Roman" w:hAnsi="Times New Roman" w:cs="Times New Roman"/>
          <w:color w:val="000000"/>
          <w:lang w:val="en-US"/>
        </w:rPr>
        <w:tab/>
      </w:r>
      <w:r w:rsidR="007A7C48" w:rsidRPr="00FA3F3D">
        <w:rPr>
          <w:rFonts w:ascii="Times New Roman" w:hAnsi="Times New Roman" w:cs="Times New Roman"/>
          <w:color w:val="000000"/>
          <w:lang w:val="en-US"/>
        </w:rPr>
        <w:tab/>
      </w:r>
      <w:r w:rsidR="007A7C48" w:rsidRPr="00FA3F3D">
        <w:rPr>
          <w:rFonts w:ascii="Times New Roman" w:hAnsi="Times New Roman" w:cs="Times New Roman"/>
          <w:color w:val="000000"/>
          <w:lang w:val="en-US"/>
        </w:rPr>
        <w:tab/>
      </w:r>
      <w:r w:rsidR="007A7C48" w:rsidRPr="00FA3F3D">
        <w:rPr>
          <w:rFonts w:ascii="Times New Roman" w:hAnsi="Times New Roman" w:cs="Times New Roman"/>
          <w:color w:val="000000"/>
          <w:lang w:val="en-US"/>
        </w:rPr>
        <w:tab/>
      </w:r>
      <w:r w:rsidR="007A7C48" w:rsidRPr="00FA3F3D">
        <w:rPr>
          <w:rFonts w:ascii="Times New Roman" w:hAnsi="Times New Roman" w:cs="Times New Roman"/>
          <w:color w:val="000000"/>
          <w:lang w:val="en-US"/>
        </w:rPr>
        <w:tab/>
        <w:t>0.</w:t>
      </w:r>
      <w:r w:rsidR="008D3111" w:rsidRPr="00FA3F3D">
        <w:rPr>
          <w:rFonts w:ascii="Times New Roman" w:hAnsi="Times New Roman" w:cs="Times New Roman"/>
          <w:color w:val="000000"/>
          <w:lang w:val="en-US"/>
        </w:rPr>
        <w:t>1</w:t>
      </w:r>
    </w:p>
    <w:p w14:paraId="56662BDA" w14:textId="26CE7100" w:rsidR="00D82C6B" w:rsidRPr="00FA3F3D" w:rsidRDefault="0026436B" w:rsidP="00400FE2">
      <w:pPr>
        <w:widowControl w:val="0"/>
        <w:autoSpaceDE w:val="0"/>
        <w:autoSpaceDN w:val="0"/>
        <w:adjustRightInd w:val="0"/>
        <w:spacing w:after="240" w:line="360" w:lineRule="atLeast"/>
        <w:ind w:firstLine="720"/>
        <w:rPr>
          <w:rFonts w:ascii="Times" w:hAnsi="Times" w:cs="Times"/>
          <w:color w:val="000000"/>
          <w:lang w:val="en-US"/>
        </w:rPr>
      </w:pPr>
      <w:r w:rsidRPr="00FA3F3D">
        <w:rPr>
          <w:rFonts w:ascii="Times New Roman" w:hAnsi="Times New Roman" w:cs="Times New Roman"/>
          <w:color w:val="000000"/>
          <w:lang w:val="en-US"/>
        </w:rPr>
        <w:t>G</w:t>
      </w:r>
      <w:r w:rsidR="005A690D">
        <w:rPr>
          <w:rFonts w:ascii="Times New Roman" w:hAnsi="Times New Roman" w:cs="Times New Roman"/>
          <w:color w:val="000000"/>
          <w:lang w:val="en-US"/>
        </w:rPr>
        <w:t xml:space="preserve">lycerol </w:t>
      </w:r>
      <w:r w:rsidR="003B2DF8" w:rsidRPr="00FA3F3D">
        <w:rPr>
          <w:rFonts w:ascii="Times New Roman" w:hAnsi="Times New Roman" w:cs="Times New Roman"/>
          <w:color w:val="000000"/>
          <w:lang w:val="en-US"/>
        </w:rPr>
        <w:t>0. 3M</w:t>
      </w:r>
      <w:r w:rsidR="0098083E" w:rsidRPr="00FA3F3D">
        <w:rPr>
          <w:rFonts w:ascii="Times" w:hAnsi="Times" w:cs="Times"/>
          <w:color w:val="000000"/>
          <w:lang w:val="en-US"/>
        </w:rPr>
        <w:tab/>
      </w:r>
      <w:r w:rsidR="00910BA2" w:rsidRPr="00FA3F3D">
        <w:rPr>
          <w:rFonts w:ascii="Times" w:hAnsi="Times" w:cs="Times"/>
          <w:color w:val="000000"/>
          <w:lang w:val="en-US"/>
        </w:rPr>
        <w:tab/>
      </w:r>
      <w:r w:rsidR="00910BA2" w:rsidRPr="00FA3F3D">
        <w:rPr>
          <w:rFonts w:ascii="Times" w:hAnsi="Times" w:cs="Times"/>
          <w:color w:val="000000"/>
          <w:lang w:val="en-US"/>
        </w:rPr>
        <w:tab/>
      </w:r>
      <w:r w:rsidR="00D942CC" w:rsidRPr="00FA3F3D">
        <w:rPr>
          <w:rFonts w:ascii="Times" w:hAnsi="Times" w:cs="Times"/>
          <w:color w:val="000000"/>
          <w:lang w:val="en-US"/>
        </w:rPr>
        <w:t>933,4</w:t>
      </w:r>
      <w:r w:rsidR="00AA6C7A" w:rsidRPr="00FA3F3D">
        <w:rPr>
          <w:rFonts w:ascii="Times" w:hAnsi="Times" w:cs="Times"/>
          <w:color w:val="000000"/>
          <w:lang w:val="en-US"/>
        </w:rPr>
        <w:tab/>
      </w:r>
      <w:r w:rsidR="00AA6C7A" w:rsidRPr="00FA3F3D">
        <w:rPr>
          <w:rFonts w:ascii="Times" w:hAnsi="Times" w:cs="Times"/>
          <w:color w:val="000000"/>
          <w:lang w:val="en-US"/>
        </w:rPr>
        <w:tab/>
      </w:r>
      <w:r w:rsidR="00AA6C7A" w:rsidRPr="00FA3F3D">
        <w:rPr>
          <w:rFonts w:ascii="Times" w:hAnsi="Times" w:cs="Times"/>
          <w:color w:val="000000"/>
          <w:lang w:val="en-US"/>
        </w:rPr>
        <w:tab/>
      </w:r>
      <w:r w:rsidR="00AA6C7A" w:rsidRPr="00FA3F3D">
        <w:rPr>
          <w:rFonts w:ascii="Times" w:hAnsi="Times" w:cs="Times"/>
          <w:color w:val="000000"/>
          <w:lang w:val="en-US"/>
        </w:rPr>
        <w:tab/>
      </w:r>
      <w:r w:rsidR="00AA6C7A" w:rsidRPr="00FA3F3D">
        <w:rPr>
          <w:rFonts w:ascii="Times" w:hAnsi="Times" w:cs="Times"/>
          <w:color w:val="000000"/>
          <w:lang w:val="en-US"/>
        </w:rPr>
        <w:tab/>
        <w:t>15,6</w:t>
      </w:r>
      <w:r w:rsidR="002A465B" w:rsidRPr="00FA3F3D">
        <w:rPr>
          <w:rFonts w:ascii="Times" w:hAnsi="Times" w:cs="Times"/>
          <w:color w:val="000000"/>
          <w:lang w:val="en-US"/>
        </w:rPr>
        <w:tab/>
      </w:r>
      <w:r w:rsidR="002A465B" w:rsidRPr="00FA3F3D">
        <w:rPr>
          <w:rFonts w:ascii="Times" w:hAnsi="Times" w:cs="Times"/>
          <w:color w:val="000000"/>
          <w:lang w:val="en-US"/>
        </w:rPr>
        <w:tab/>
      </w:r>
    </w:p>
    <w:p w14:paraId="5F3DF540" w14:textId="7B26A8A8" w:rsidR="000D79BF" w:rsidRPr="00FA3F3D" w:rsidRDefault="00D82C6B" w:rsidP="00AC051F">
      <w:pPr>
        <w:ind w:firstLine="720"/>
        <w:rPr>
          <w:rFonts w:ascii="Times" w:hAnsi="Times" w:cs="Times"/>
          <w:color w:val="000000"/>
          <w:lang w:val="en-US"/>
        </w:rPr>
      </w:pPr>
      <w:r w:rsidRPr="00FA3F3D">
        <w:rPr>
          <w:rFonts w:ascii="Times" w:hAnsi="Times" w:cs="Times"/>
          <w:color w:val="000000"/>
          <w:lang w:val="en-US"/>
        </w:rPr>
        <w:t xml:space="preserve">Sucrose </w:t>
      </w:r>
      <w:r w:rsidR="003B2DF8" w:rsidRPr="00FA3F3D">
        <w:rPr>
          <w:rFonts w:ascii="Times" w:hAnsi="Times" w:cs="Times"/>
          <w:color w:val="000000"/>
          <w:lang w:val="en-US"/>
        </w:rPr>
        <w:t>0. 3M</w:t>
      </w:r>
      <w:r w:rsidR="00910BA2" w:rsidRPr="00FA3F3D">
        <w:rPr>
          <w:rFonts w:ascii="Times" w:hAnsi="Times" w:cs="Times"/>
          <w:color w:val="000000"/>
          <w:lang w:val="en-US"/>
        </w:rPr>
        <w:tab/>
      </w:r>
      <w:r w:rsidR="00910BA2" w:rsidRPr="00FA3F3D">
        <w:rPr>
          <w:rFonts w:ascii="Times" w:hAnsi="Times" w:cs="Times"/>
          <w:color w:val="000000"/>
          <w:lang w:val="en-US"/>
        </w:rPr>
        <w:tab/>
      </w:r>
      <w:r w:rsidR="00910BA2" w:rsidRPr="00FA3F3D">
        <w:rPr>
          <w:rFonts w:ascii="Times" w:hAnsi="Times" w:cs="Times"/>
          <w:color w:val="000000"/>
          <w:lang w:val="en-US"/>
        </w:rPr>
        <w:tab/>
      </w:r>
      <w:r w:rsidR="003A2728">
        <w:rPr>
          <w:rFonts w:ascii="Times" w:hAnsi="Times" w:cs="Times"/>
          <w:color w:val="000000"/>
          <w:lang w:val="en-US"/>
        </w:rPr>
        <w:tab/>
      </w:r>
      <w:r w:rsidR="00AC051F" w:rsidRPr="00AC051F">
        <w:rPr>
          <w:rFonts w:ascii="Arial" w:eastAsia="Times New Roman" w:hAnsi="Arial" w:cs="Arial"/>
          <w:color w:val="222222"/>
          <w:shd w:val="clear" w:color="auto" w:fill="FFFFFF"/>
          <w:lang w:eastAsia="en-CA"/>
        </w:rPr>
        <w:t>&gt;</w:t>
      </w:r>
      <w:r w:rsidR="00AC051F" w:rsidRPr="0098083E">
        <w:rPr>
          <w:rFonts w:ascii="Calibri" w:hAnsi="Calibri" w:cs="Calibri"/>
          <w:noProof/>
          <w:color w:val="000000"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B68C07" wp14:editId="168C7B46">
                <wp:simplePos x="0" y="0"/>
                <wp:positionH relativeFrom="column">
                  <wp:posOffset>-64937</wp:posOffset>
                </wp:positionH>
                <wp:positionV relativeFrom="paragraph">
                  <wp:posOffset>284513</wp:posOffset>
                </wp:positionV>
                <wp:extent cx="6398895" cy="2540"/>
                <wp:effectExtent l="0" t="0" r="27305" b="4826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98895" cy="25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AF1C26" id="Straight Connector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1pt,22.4pt" to="498.75pt,22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" strokecolor="black [3213]" strokeweight=".5pt">
                <v:stroke joinstyle="miter"/>
              </v:line>
            </w:pict>
          </mc:Fallback>
        </mc:AlternateContent>
      </w:r>
      <w:r w:rsidR="00910BA2" w:rsidRPr="00FA3F3D">
        <w:rPr>
          <w:rFonts w:eastAsia="Times New Roman"/>
          <w:color w:val="000000"/>
          <w:shd w:val="clear" w:color="auto" w:fill="FFFFFF"/>
          <w:lang w:val="en-US"/>
        </w:rPr>
        <w:t>1200</w:t>
      </w:r>
      <w:r w:rsidR="00730BEB" w:rsidRPr="00AC051F">
        <w:rPr>
          <w:rFonts w:ascii="Times New Roman" w:eastAsia="Times New Roman" w:hAnsi="Times New Roman" w:cs="Times New Roman"/>
          <w:vertAlign w:val="superscript"/>
        </w:rPr>
        <w:t>b</w:t>
      </w:r>
      <w:r w:rsidR="00910BA2" w:rsidRPr="00FA3F3D">
        <w:rPr>
          <w:rFonts w:ascii="Times" w:hAnsi="Times" w:cs="Times"/>
          <w:color w:val="000000"/>
          <w:lang w:val="en-US"/>
        </w:rPr>
        <w:tab/>
      </w:r>
      <w:r w:rsidR="00910BA2" w:rsidRPr="00FA3F3D">
        <w:rPr>
          <w:rFonts w:ascii="Times" w:hAnsi="Times" w:cs="Times"/>
          <w:color w:val="000000"/>
          <w:lang w:val="en-US"/>
        </w:rPr>
        <w:tab/>
      </w:r>
      <w:r w:rsidR="00D45C38">
        <w:rPr>
          <w:rFonts w:ascii="Times" w:hAnsi="Times" w:cs="Times"/>
          <w:color w:val="000000"/>
          <w:lang w:val="en-US"/>
        </w:rPr>
        <w:tab/>
      </w:r>
      <w:r w:rsidR="00910BA2" w:rsidRPr="00FA3F3D">
        <w:rPr>
          <w:rFonts w:ascii="Times" w:hAnsi="Times" w:cs="Times"/>
          <w:color w:val="000000"/>
          <w:lang w:val="en-US"/>
        </w:rPr>
        <w:tab/>
      </w:r>
      <w:r w:rsidR="003B2DF8" w:rsidRPr="00FA3F3D">
        <w:rPr>
          <w:rFonts w:ascii="Times" w:hAnsi="Times" w:cs="Times"/>
          <w:color w:val="000000"/>
          <w:lang w:val="en-US"/>
        </w:rPr>
        <w:tab/>
      </w:r>
      <w:r w:rsidR="002A465B" w:rsidRPr="00FA3F3D">
        <w:rPr>
          <w:rFonts w:ascii="Times" w:hAnsi="Times" w:cs="Times"/>
          <w:color w:val="000000"/>
          <w:lang w:val="en-US"/>
        </w:rPr>
        <w:t>0</w:t>
      </w:r>
    </w:p>
    <w:p w14:paraId="0A4C0A31" w14:textId="40E1FBE7" w:rsidR="00715164" w:rsidRDefault="00715164" w:rsidP="00715164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sz w:val="20"/>
          <w:szCs w:val="20"/>
          <w:lang w:val="en-US"/>
        </w:rPr>
      </w:pPr>
    </w:p>
    <w:p w14:paraId="3C4A5E40" w14:textId="77777777" w:rsidR="00AC051F" w:rsidRDefault="00AC051F" w:rsidP="00432222">
      <w:pPr>
        <w:spacing w:after="240"/>
        <w:rPr>
          <w:rFonts w:ascii="Times New Roman" w:eastAsia="Times New Roman" w:hAnsi="Times New Roman" w:cs="Times New Roman"/>
          <w:sz w:val="32"/>
          <w:szCs w:val="32"/>
          <w:vertAlign w:val="superscript"/>
          <w:lang w:val="en-US"/>
        </w:rPr>
      </w:pPr>
    </w:p>
    <w:p w14:paraId="2DC4BBB7" w14:textId="7DE10359" w:rsidR="00C06AE9" w:rsidRDefault="00730BEB" w:rsidP="00432222">
      <w:pPr>
        <w:spacing w:after="240"/>
        <w:rPr>
          <w:rFonts w:ascii="Times New Roman" w:eastAsia="Times New Roman" w:hAnsi="Times New Roman" w:cs="Times New Roman"/>
        </w:rPr>
      </w:pPr>
      <w:r w:rsidRPr="00730BEB">
        <w:rPr>
          <w:rFonts w:ascii="Times New Roman" w:eastAsia="Times New Roman" w:hAnsi="Times New Roman" w:cs="Times New Roman"/>
          <w:sz w:val="32"/>
          <w:szCs w:val="32"/>
          <w:vertAlign w:val="superscript"/>
          <w:lang w:val="en-US"/>
        </w:rPr>
        <w:t>a</w:t>
      </w:r>
      <w:r w:rsidRPr="00730BEB">
        <w:rPr>
          <w:rFonts w:ascii="Times New Roman" w:eastAsia="Times New Roman" w:hAnsi="Times New Roman" w:cs="Times New Roman"/>
          <w:sz w:val="32"/>
          <w:szCs w:val="32"/>
          <w:vertAlign w:val="superscript"/>
        </w:rPr>
        <w:t xml:space="preserve"> </w:t>
      </w:r>
      <w:r w:rsidRPr="00730BEB">
        <w:rPr>
          <w:rFonts w:ascii="Times New Roman" w:eastAsia="Times New Roman" w:hAnsi="Times New Roman" w:cs="Times New Roman"/>
        </w:rPr>
        <w:t>Solution turned transparent instantaneously</w:t>
      </w:r>
      <w:r w:rsidR="00AC051F">
        <w:rPr>
          <w:rFonts w:ascii="Times New Roman" w:eastAsia="Times New Roman" w:hAnsi="Times New Roman" w:cs="Times New Roman"/>
        </w:rPr>
        <w:t xml:space="preserve"> </w:t>
      </w:r>
    </w:p>
    <w:p w14:paraId="4995BD04" w14:textId="5B018305" w:rsidR="00AC051F" w:rsidRPr="00730BEB" w:rsidRDefault="00AC051F" w:rsidP="00432222">
      <w:pPr>
        <w:spacing w:after="240"/>
        <w:rPr>
          <w:rFonts w:ascii="Times New Roman" w:eastAsia="Times New Roman" w:hAnsi="Times New Roman" w:cs="Times New Roman"/>
          <w:sz w:val="32"/>
          <w:szCs w:val="32"/>
          <w:vertAlign w:val="superscript"/>
        </w:rPr>
      </w:pPr>
      <w:r w:rsidRPr="00730BEB">
        <w:rPr>
          <w:rFonts w:ascii="Times New Roman" w:eastAsia="Times New Roman" w:hAnsi="Times New Roman" w:cs="Times New Roman"/>
          <w:vertAlign w:val="superscript"/>
        </w:rPr>
        <w:t>b</w:t>
      </w:r>
      <w:r>
        <w:rPr>
          <w:rFonts w:ascii="Times New Roman" w:eastAsia="Times New Roman" w:hAnsi="Times New Roman" w:cs="Times New Roman"/>
        </w:rPr>
        <w:t xml:space="preserve"> Solution never turned transparent</w:t>
      </w:r>
    </w:p>
    <w:p w14:paraId="6F6238D7" w14:textId="77777777" w:rsidR="00C06AE9" w:rsidRPr="00F26986" w:rsidRDefault="00C06AE9" w:rsidP="00432222">
      <w:pPr>
        <w:spacing w:after="240"/>
        <w:rPr>
          <w:rFonts w:ascii="Times New Roman" w:eastAsia="Times New Roman" w:hAnsi="Times New Roman" w:cs="Times New Roman"/>
        </w:rPr>
      </w:pPr>
    </w:p>
    <w:p w14:paraId="0EFB7089" w14:textId="3B685D01" w:rsidR="00432222" w:rsidRPr="00F26986" w:rsidRDefault="00432222" w:rsidP="00432222">
      <w:pPr>
        <w:spacing w:after="240"/>
        <w:rPr>
          <w:rFonts w:ascii="Times New Roman" w:eastAsia="Times New Roman" w:hAnsi="Times New Roman" w:cs="Times New Roman"/>
        </w:rPr>
      </w:pPr>
      <w:r w:rsidRPr="00F26986">
        <w:rPr>
          <w:rFonts w:ascii="Times New Roman" w:eastAsia="Times New Roman" w:hAnsi="Times New Roman" w:cs="Times New Roman"/>
        </w:rPr>
        <w:br/>
      </w:r>
    </w:p>
    <w:p w14:paraId="705F4934" w14:textId="77777777" w:rsidR="000D79BF" w:rsidRPr="00F26986" w:rsidRDefault="000D79BF" w:rsidP="00432222">
      <w:pPr>
        <w:rPr>
          <w:rFonts w:ascii="Times New Roman" w:hAnsi="Times New Roman" w:cs="Times New Roman"/>
          <w:color w:val="000000"/>
          <w:u w:val="single"/>
        </w:rPr>
      </w:pPr>
    </w:p>
    <w:p w14:paraId="12884DFF" w14:textId="77777777" w:rsidR="000D79BF" w:rsidRPr="00F26986" w:rsidRDefault="000D79BF" w:rsidP="00432222">
      <w:pPr>
        <w:rPr>
          <w:rFonts w:ascii="Times New Roman" w:hAnsi="Times New Roman" w:cs="Times New Roman"/>
          <w:color w:val="000000"/>
          <w:u w:val="single"/>
        </w:rPr>
      </w:pPr>
    </w:p>
    <w:p w14:paraId="1224FE17" w14:textId="77777777" w:rsidR="000D79BF" w:rsidRPr="00F26986" w:rsidRDefault="000D79BF" w:rsidP="00432222">
      <w:pPr>
        <w:rPr>
          <w:rFonts w:ascii="Times New Roman" w:hAnsi="Times New Roman" w:cs="Times New Roman"/>
          <w:color w:val="000000"/>
          <w:u w:val="single"/>
        </w:rPr>
      </w:pPr>
    </w:p>
    <w:p w14:paraId="1933FDAF" w14:textId="1CD42A7B" w:rsidR="000D79BF" w:rsidRDefault="000D79BF" w:rsidP="00432222">
      <w:pPr>
        <w:rPr>
          <w:rFonts w:ascii="Times New Roman" w:hAnsi="Times New Roman" w:cs="Times New Roman"/>
          <w:color w:val="000000"/>
          <w:u w:val="single"/>
        </w:rPr>
      </w:pPr>
    </w:p>
    <w:p w14:paraId="126E6CEE" w14:textId="77777777" w:rsidR="00986E7D" w:rsidRPr="00F26986" w:rsidRDefault="00986E7D" w:rsidP="00432222">
      <w:pPr>
        <w:rPr>
          <w:rFonts w:ascii="Times New Roman" w:hAnsi="Times New Roman" w:cs="Times New Roman"/>
          <w:color w:val="000000"/>
          <w:u w:val="single"/>
        </w:rPr>
      </w:pPr>
    </w:p>
    <w:p w14:paraId="7A97EE19" w14:textId="77777777" w:rsidR="000D79BF" w:rsidRPr="00F26986" w:rsidRDefault="000D79BF" w:rsidP="00432222">
      <w:pPr>
        <w:rPr>
          <w:rFonts w:ascii="Times New Roman" w:hAnsi="Times New Roman" w:cs="Times New Roman"/>
          <w:color w:val="000000"/>
          <w:u w:val="single"/>
        </w:rPr>
      </w:pPr>
    </w:p>
    <w:p w14:paraId="4479CA55" w14:textId="47E325FC" w:rsidR="00CD1EDA" w:rsidRDefault="00CD1EDA" w:rsidP="00432222">
      <w:pPr>
        <w:rPr>
          <w:rFonts w:ascii="Times New Roman" w:hAnsi="Times New Roman" w:cs="Times New Roman"/>
          <w:color w:val="000000"/>
          <w:u w:val="single"/>
        </w:rPr>
      </w:pPr>
    </w:p>
    <w:p w14:paraId="70351C78" w14:textId="40922553" w:rsidR="00730BEB" w:rsidRDefault="00730BEB" w:rsidP="00432222">
      <w:pPr>
        <w:rPr>
          <w:rFonts w:ascii="Times New Roman" w:hAnsi="Times New Roman" w:cs="Times New Roman"/>
          <w:color w:val="000000"/>
          <w:u w:val="single"/>
        </w:rPr>
      </w:pPr>
    </w:p>
    <w:p w14:paraId="41AEB333" w14:textId="661D8165" w:rsidR="00730BEB" w:rsidRDefault="00730BEB" w:rsidP="00432222">
      <w:pPr>
        <w:rPr>
          <w:rFonts w:ascii="Times New Roman" w:hAnsi="Times New Roman" w:cs="Times New Roman"/>
          <w:color w:val="000000"/>
          <w:u w:val="single"/>
        </w:rPr>
      </w:pPr>
    </w:p>
    <w:p w14:paraId="14F9DFAD" w14:textId="5106BD79" w:rsidR="00730BEB" w:rsidRDefault="00730BEB" w:rsidP="00432222">
      <w:pPr>
        <w:rPr>
          <w:rFonts w:ascii="Times New Roman" w:hAnsi="Times New Roman" w:cs="Times New Roman"/>
          <w:color w:val="000000"/>
          <w:u w:val="single"/>
        </w:rPr>
      </w:pPr>
    </w:p>
    <w:p w14:paraId="0A9FABB1" w14:textId="2A8A6BE3" w:rsidR="00730BEB" w:rsidRDefault="00730BEB" w:rsidP="00432222">
      <w:pPr>
        <w:rPr>
          <w:rFonts w:ascii="Times New Roman" w:hAnsi="Times New Roman" w:cs="Times New Roman"/>
          <w:color w:val="000000"/>
          <w:u w:val="single"/>
        </w:rPr>
      </w:pPr>
    </w:p>
    <w:p w14:paraId="1B599AFD" w14:textId="579BA63D" w:rsidR="00730BEB" w:rsidRDefault="00730BEB" w:rsidP="00432222">
      <w:pPr>
        <w:rPr>
          <w:rFonts w:ascii="Times New Roman" w:hAnsi="Times New Roman" w:cs="Times New Roman"/>
          <w:color w:val="000000"/>
          <w:u w:val="single"/>
        </w:rPr>
      </w:pPr>
    </w:p>
    <w:p w14:paraId="09455332" w14:textId="43956142" w:rsidR="00730BEB" w:rsidRDefault="00730BEB" w:rsidP="00432222">
      <w:pPr>
        <w:rPr>
          <w:rFonts w:ascii="Times New Roman" w:hAnsi="Times New Roman" w:cs="Times New Roman"/>
          <w:color w:val="000000"/>
          <w:u w:val="single"/>
        </w:rPr>
      </w:pPr>
    </w:p>
    <w:p w14:paraId="54C0EE60" w14:textId="77777777" w:rsidR="00730BEB" w:rsidRPr="00F26986" w:rsidRDefault="00730BEB" w:rsidP="00432222">
      <w:pPr>
        <w:rPr>
          <w:rFonts w:ascii="Times New Roman" w:hAnsi="Times New Roman" w:cs="Times New Roman"/>
          <w:color w:val="000000"/>
          <w:u w:val="single"/>
        </w:rPr>
      </w:pPr>
    </w:p>
    <w:p w14:paraId="5F18DDE8" w14:textId="1C6C2241" w:rsidR="00432222" w:rsidRDefault="00CD1EDA" w:rsidP="00432222">
      <w:pPr>
        <w:rPr>
          <w:rFonts w:ascii="Times New Roman" w:hAnsi="Times New Roman" w:cs="Times New Roman"/>
          <w:color w:val="000000"/>
          <w:u w:val="single"/>
          <w:lang w:val="fr-CA"/>
        </w:rPr>
      </w:pPr>
      <w:r>
        <w:rPr>
          <w:rFonts w:ascii="Times New Roman" w:hAnsi="Times New Roman" w:cs="Times New Roman"/>
          <w:color w:val="000000"/>
          <w:u w:val="single"/>
          <w:lang w:val="fr-CA"/>
        </w:rPr>
        <w:t>Question</w:t>
      </w:r>
      <w:r w:rsidR="00C845C1">
        <w:rPr>
          <w:rFonts w:ascii="Times New Roman" w:hAnsi="Times New Roman" w:cs="Times New Roman"/>
          <w:color w:val="000000"/>
          <w:u w:val="single"/>
          <w:lang w:val="fr-CA"/>
        </w:rPr>
        <w:t>s</w:t>
      </w:r>
      <w:r w:rsidR="00432222" w:rsidRPr="00432222">
        <w:rPr>
          <w:rFonts w:ascii="Times New Roman" w:hAnsi="Times New Roman" w:cs="Times New Roman"/>
          <w:color w:val="000000"/>
          <w:u w:val="single"/>
          <w:lang w:val="fr-CA"/>
        </w:rPr>
        <w:t> :</w:t>
      </w:r>
    </w:p>
    <w:p w14:paraId="7B6ACF6E" w14:textId="4BA4BB87" w:rsidR="00E967F4" w:rsidRDefault="00E967F4" w:rsidP="00432222">
      <w:pPr>
        <w:rPr>
          <w:rFonts w:ascii="Times New Roman" w:hAnsi="Times New Roman" w:cs="Times New Roman"/>
          <w:color w:val="000000"/>
          <w:u w:val="single"/>
          <w:lang w:val="fr-CA"/>
        </w:rPr>
      </w:pPr>
    </w:p>
    <w:p w14:paraId="2A6C1CD6" w14:textId="007C5F15" w:rsidR="00E967F4" w:rsidRPr="00E967F4" w:rsidRDefault="00E967F4" w:rsidP="00E967F4">
      <w:pPr>
        <w:rPr>
          <w:rFonts w:ascii="Times New Roman" w:hAnsi="Times New Roman" w:cs="Times New Roman"/>
        </w:rPr>
      </w:pPr>
      <w:r w:rsidRPr="00E967F4">
        <w:rPr>
          <w:rFonts w:ascii="Times New Roman" w:hAnsi="Times New Roman" w:cs="Times New Roman"/>
          <w:color w:val="000000"/>
        </w:rPr>
        <w:t xml:space="preserve"> </w:t>
      </w:r>
    </w:p>
    <w:p w14:paraId="6F844092" w14:textId="6E89FB13" w:rsidR="00E967F4" w:rsidRPr="00E967F4" w:rsidRDefault="00E967F4" w:rsidP="00E967F4">
      <w:pPr>
        <w:rPr>
          <w:rFonts w:ascii="Times New Roman" w:hAnsi="Times New Roman" w:cs="Times New Roman"/>
        </w:rPr>
      </w:pPr>
      <w:r w:rsidRPr="00E967F4">
        <w:rPr>
          <w:rFonts w:ascii="Times New Roman" w:hAnsi="Times New Roman" w:cs="Times New Roman"/>
        </w:rPr>
        <w:t xml:space="preserve">1. What are the factors that affect the diffusion of solutes tested </w:t>
      </w:r>
      <w:r>
        <w:rPr>
          <w:rFonts w:ascii="Times New Roman" w:hAnsi="Times New Roman" w:cs="Times New Roman"/>
        </w:rPr>
        <w:t>in the permeability experiment</w:t>
      </w:r>
      <w:r w:rsidRPr="00E967F4">
        <w:rPr>
          <w:rFonts w:ascii="Times New Roman" w:hAnsi="Times New Roman" w:cs="Times New Roman"/>
        </w:rPr>
        <w:t>?</w:t>
      </w:r>
    </w:p>
    <w:p w14:paraId="3FAE0392" w14:textId="77777777" w:rsidR="00E967F4" w:rsidRPr="00E967F4" w:rsidRDefault="00E967F4" w:rsidP="00E967F4">
      <w:pPr>
        <w:rPr>
          <w:rFonts w:ascii="Times New Roman" w:hAnsi="Times New Roman" w:cs="Times New Roman"/>
        </w:rPr>
      </w:pPr>
    </w:p>
    <w:p w14:paraId="710B28E0" w14:textId="5A7DED1A" w:rsidR="00E967F4" w:rsidRDefault="00E967F4" w:rsidP="00A80BCF">
      <w:pPr>
        <w:ind w:firstLine="720"/>
        <w:rPr>
          <w:rFonts w:ascii="Times New Roman" w:hAnsi="Times New Roman" w:cs="Times New Roman"/>
        </w:rPr>
      </w:pPr>
      <w:r w:rsidRPr="00E967F4">
        <w:rPr>
          <w:rFonts w:ascii="Times New Roman" w:hAnsi="Times New Roman" w:cs="Times New Roman"/>
        </w:rPr>
        <w:t>The factors that affect the diffusion of the tests tested</w:t>
      </w:r>
      <w:r>
        <w:rPr>
          <w:rFonts w:ascii="Times New Roman" w:hAnsi="Times New Roman" w:cs="Times New Roman"/>
        </w:rPr>
        <w:t xml:space="preserve"> are the size of the molecules in the solute </w:t>
      </w:r>
      <w:r w:rsidRPr="00E967F4">
        <w:rPr>
          <w:rFonts w:ascii="Times New Roman" w:hAnsi="Times New Roman" w:cs="Times New Roman"/>
        </w:rPr>
        <w:t>and the polarity of the molecules.</w:t>
      </w:r>
      <w:r w:rsidR="00A80BCF">
        <w:rPr>
          <w:rFonts w:ascii="Times New Roman" w:hAnsi="Times New Roman" w:cs="Times New Roman"/>
        </w:rPr>
        <w:t xml:space="preserve"> </w:t>
      </w:r>
    </w:p>
    <w:p w14:paraId="1DDCF69A" w14:textId="52EC276C" w:rsidR="00432222" w:rsidRDefault="00432222" w:rsidP="00432222">
      <w:pPr>
        <w:rPr>
          <w:rFonts w:ascii="Times New Roman" w:eastAsia="Times New Roman" w:hAnsi="Times New Roman" w:cs="Times New Roman"/>
        </w:rPr>
      </w:pPr>
    </w:p>
    <w:p w14:paraId="48B12B62" w14:textId="77777777" w:rsidR="002811D8" w:rsidRPr="00E967F4" w:rsidRDefault="002811D8" w:rsidP="00432222">
      <w:pPr>
        <w:rPr>
          <w:rFonts w:ascii="Times New Roman" w:eastAsia="Times New Roman" w:hAnsi="Times New Roman" w:cs="Times New Roman"/>
        </w:rPr>
      </w:pPr>
    </w:p>
    <w:p w14:paraId="586FE341" w14:textId="78BA55A4" w:rsidR="00727EA9" w:rsidRDefault="00A80BCF" w:rsidP="00727EA9">
      <w:pPr>
        <w:rPr>
          <w:rFonts w:ascii="Times New Roman" w:hAnsi="Times New Roman" w:cs="Times New Roman"/>
          <w:color w:val="000000"/>
        </w:rPr>
      </w:pPr>
      <w:r w:rsidRPr="00A80BCF">
        <w:rPr>
          <w:rFonts w:ascii="Times New Roman" w:hAnsi="Times New Roman" w:cs="Times New Roman"/>
          <w:color w:val="000000"/>
        </w:rPr>
        <w:t>2. How do the factors listed in (1) affect the diffusion of solutes?</w:t>
      </w:r>
    </w:p>
    <w:p w14:paraId="1F746E90" w14:textId="77777777" w:rsidR="00A80BCF" w:rsidRPr="00A80BCF" w:rsidRDefault="00A80BCF" w:rsidP="00727EA9">
      <w:pPr>
        <w:rPr>
          <w:rFonts w:ascii="Times New Roman" w:eastAsia="Times New Roman" w:hAnsi="Times New Roman" w:cs="Times New Roman"/>
        </w:rPr>
      </w:pPr>
    </w:p>
    <w:p w14:paraId="485359EA" w14:textId="37590E65" w:rsidR="00A80BCF" w:rsidRPr="00A80BCF" w:rsidRDefault="00A80BCF" w:rsidP="00727EA9">
      <w:pPr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r w:rsidRPr="00A80BCF">
        <w:rPr>
          <w:rFonts w:ascii="Times New Roman" w:eastAsia="Times New Roman" w:hAnsi="Times New Roman" w:cs="Times New Roman"/>
          <w:color w:val="000000"/>
        </w:rPr>
        <w:t>The size of the molecule determines the diffusion of solutes. The larger the size</w:t>
      </w:r>
      <w:r>
        <w:rPr>
          <w:rFonts w:ascii="Times New Roman" w:eastAsia="Times New Roman" w:hAnsi="Times New Roman" w:cs="Times New Roman"/>
          <w:color w:val="000000"/>
        </w:rPr>
        <w:t xml:space="preserve"> (ex. Sucrose and Glycerol)</w:t>
      </w:r>
      <w:r w:rsidRPr="00A80BCF">
        <w:rPr>
          <w:rFonts w:ascii="Times New Roman" w:eastAsia="Times New Roman" w:hAnsi="Times New Roman" w:cs="Times New Roman"/>
          <w:color w:val="000000"/>
        </w:rPr>
        <w:t xml:space="preserve"> of </w:t>
      </w:r>
      <w:r w:rsidR="002811D8">
        <w:rPr>
          <w:rFonts w:ascii="Times New Roman" w:eastAsia="Times New Roman" w:hAnsi="Times New Roman" w:cs="Times New Roman"/>
          <w:color w:val="000000"/>
        </w:rPr>
        <w:t>the molecule, the slower the he</w:t>
      </w:r>
      <w:r w:rsidR="002811D8" w:rsidRPr="00A80BCF">
        <w:rPr>
          <w:rFonts w:ascii="Times New Roman" w:eastAsia="Times New Roman" w:hAnsi="Times New Roman" w:cs="Times New Roman"/>
          <w:color w:val="000000"/>
        </w:rPr>
        <w:t>m</w:t>
      </w:r>
      <w:r w:rsidR="002811D8">
        <w:rPr>
          <w:rFonts w:ascii="Times New Roman" w:eastAsia="Times New Roman" w:hAnsi="Times New Roman" w:cs="Times New Roman"/>
          <w:color w:val="000000"/>
        </w:rPr>
        <w:t>o</w:t>
      </w:r>
      <w:r w:rsidR="002811D8" w:rsidRPr="00A80BCF">
        <w:rPr>
          <w:rFonts w:ascii="Times New Roman" w:eastAsia="Times New Roman" w:hAnsi="Times New Roman" w:cs="Times New Roman"/>
          <w:color w:val="000000"/>
        </w:rPr>
        <w:t>lysis</w:t>
      </w:r>
      <w:r w:rsidRPr="00A80BCF">
        <w:rPr>
          <w:rFonts w:ascii="Times New Roman" w:eastAsia="Times New Roman" w:hAnsi="Times New Roman" w:cs="Times New Roman"/>
          <w:color w:val="000000"/>
        </w:rPr>
        <w:t xml:space="preserve"> since diffusion is difficult.</w:t>
      </w:r>
      <w:r w:rsidR="002811D8">
        <w:rPr>
          <w:rFonts w:ascii="Times New Roman" w:eastAsia="Times New Roman" w:hAnsi="Times New Roman" w:cs="Times New Roman"/>
          <w:color w:val="000000"/>
        </w:rPr>
        <w:t xml:space="preserve"> It is more difficult for these big molecules </w:t>
      </w:r>
      <w:r w:rsidR="002811D8" w:rsidRPr="002811D8">
        <w:rPr>
          <w:rFonts w:ascii="Times New Roman" w:eastAsia="Times New Roman" w:hAnsi="Times New Roman" w:cs="Times New Roman"/>
          <w:color w:val="000000"/>
        </w:rPr>
        <w:t xml:space="preserve">to move across the cell membrane by themselves since they are captured in the hydrophilic heads of the phospholipid bilayer. Indeed, </w:t>
      </w:r>
      <w:r w:rsidR="002811D8">
        <w:rPr>
          <w:rFonts w:ascii="Times New Roman" w:eastAsia="Times New Roman" w:hAnsi="Times New Roman" w:cs="Times New Roman"/>
          <w:color w:val="000000"/>
        </w:rPr>
        <w:t xml:space="preserve"> these </w:t>
      </w:r>
      <w:r w:rsidR="002811D8" w:rsidRPr="002811D8">
        <w:rPr>
          <w:rFonts w:ascii="Times New Roman" w:eastAsia="Times New Roman" w:hAnsi="Times New Roman" w:cs="Times New Roman"/>
          <w:color w:val="000000"/>
        </w:rPr>
        <w:t>molecules must penetrate the cell by facilitated diffusion. The facilitated diffusion is slower than the simple diffusio</w:t>
      </w:r>
      <w:r w:rsidR="002811D8">
        <w:rPr>
          <w:rFonts w:ascii="Times New Roman" w:eastAsia="Times New Roman" w:hAnsi="Times New Roman" w:cs="Times New Roman"/>
          <w:color w:val="000000"/>
        </w:rPr>
        <w:t>n and it is logical that the he</w:t>
      </w:r>
      <w:r w:rsidR="002811D8" w:rsidRPr="002811D8">
        <w:rPr>
          <w:rFonts w:ascii="Times New Roman" w:eastAsia="Times New Roman" w:hAnsi="Times New Roman" w:cs="Times New Roman"/>
          <w:color w:val="000000"/>
        </w:rPr>
        <w:t>molys</w:t>
      </w:r>
      <w:r w:rsidR="002811D8">
        <w:rPr>
          <w:rFonts w:ascii="Times New Roman" w:eastAsia="Times New Roman" w:hAnsi="Times New Roman" w:cs="Times New Roman"/>
          <w:color w:val="000000"/>
        </w:rPr>
        <w:t>is takes a lot of time to occur. Hence, s</w:t>
      </w:r>
      <w:r w:rsidRPr="00A80BCF">
        <w:rPr>
          <w:rFonts w:ascii="Times New Roman" w:eastAsia="Times New Roman" w:hAnsi="Times New Roman" w:cs="Times New Roman"/>
          <w:color w:val="000000"/>
        </w:rPr>
        <w:t>mall molecules</w:t>
      </w:r>
      <w:r>
        <w:rPr>
          <w:rFonts w:ascii="Times New Roman" w:eastAsia="Times New Roman" w:hAnsi="Times New Roman" w:cs="Times New Roman"/>
          <w:color w:val="000000"/>
        </w:rPr>
        <w:t xml:space="preserve"> (distilled water and urea)</w:t>
      </w:r>
      <w:r w:rsidRPr="00A80BCF">
        <w:rPr>
          <w:rFonts w:ascii="Times New Roman" w:eastAsia="Times New Roman" w:hAnsi="Times New Roman" w:cs="Times New Roman"/>
          <w:color w:val="000000"/>
        </w:rPr>
        <w:t xml:space="preserve"> diffuse more easily.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2811D8">
        <w:rPr>
          <w:rFonts w:ascii="Times New Roman" w:eastAsia="Times New Roman" w:hAnsi="Times New Roman" w:cs="Times New Roman"/>
          <w:color w:val="000000"/>
        </w:rPr>
        <w:t>In addition</w:t>
      </w:r>
      <w:r w:rsidRPr="00A80BCF">
        <w:rPr>
          <w:rFonts w:ascii="Times New Roman" w:eastAsia="Times New Roman" w:hAnsi="Times New Roman" w:cs="Times New Roman"/>
          <w:color w:val="000000"/>
        </w:rPr>
        <w:t xml:space="preserve">, the diffusion </w:t>
      </w:r>
      <w:r w:rsidR="002811D8">
        <w:rPr>
          <w:rFonts w:ascii="Times New Roman" w:eastAsia="Times New Roman" w:hAnsi="Times New Roman" w:cs="Times New Roman"/>
          <w:color w:val="000000"/>
        </w:rPr>
        <w:t xml:space="preserve">also </w:t>
      </w:r>
      <w:r w:rsidRPr="00A80BCF">
        <w:rPr>
          <w:rFonts w:ascii="Times New Roman" w:eastAsia="Times New Roman" w:hAnsi="Times New Roman" w:cs="Times New Roman"/>
          <w:color w:val="000000"/>
        </w:rPr>
        <w:t>depends on the polarity of the molecules. The phospholipids of the cell membrane are composed of a polar hydrophobic center. Thus, the non</w:t>
      </w:r>
      <w:r>
        <w:rPr>
          <w:rFonts w:ascii="Times New Roman" w:eastAsia="Times New Roman" w:hAnsi="Times New Roman" w:cs="Times New Roman"/>
          <w:color w:val="000000"/>
        </w:rPr>
        <w:t>-</w:t>
      </w:r>
      <w:r w:rsidRPr="00A80BCF">
        <w:rPr>
          <w:rFonts w:ascii="Times New Roman" w:eastAsia="Times New Roman" w:hAnsi="Times New Roman" w:cs="Times New Roman"/>
          <w:color w:val="000000"/>
        </w:rPr>
        <w:t xml:space="preserve">polar molecules diffuse more easily through the membrane. The polar molecules diffuse more slowly through this hydrophobic region. </w:t>
      </w:r>
      <w:r w:rsidR="002811D8">
        <w:rPr>
          <w:rFonts w:ascii="Times New Roman" w:eastAsia="Times New Roman" w:hAnsi="Times New Roman" w:cs="Times New Roman"/>
          <w:color w:val="000000"/>
        </w:rPr>
        <w:t xml:space="preserve">To make sure we are not contradicting, water and urea are in fact polar but </w:t>
      </w:r>
      <w:r w:rsidR="00F80EF2">
        <w:rPr>
          <w:rFonts w:ascii="Times New Roman" w:eastAsia="Times New Roman" w:hAnsi="Times New Roman" w:cs="Times New Roman"/>
          <w:color w:val="000000"/>
        </w:rPr>
        <w:t>they diffuse with the help of aquaporin (water channels). Hence, making it easier for those two solutions to d</w:t>
      </w:r>
      <w:r w:rsidR="00D45C38">
        <w:rPr>
          <w:rFonts w:ascii="Times New Roman" w:eastAsia="Times New Roman" w:hAnsi="Times New Roman" w:cs="Times New Roman"/>
          <w:color w:val="000000"/>
        </w:rPr>
        <w:t>e</w:t>
      </w:r>
      <w:r w:rsidR="00F80EF2">
        <w:rPr>
          <w:rFonts w:ascii="Times New Roman" w:eastAsia="Times New Roman" w:hAnsi="Times New Roman" w:cs="Times New Roman"/>
          <w:color w:val="000000"/>
        </w:rPr>
        <w:t>fuse.</w:t>
      </w:r>
    </w:p>
    <w:p w14:paraId="511B3DA4" w14:textId="770C624A" w:rsidR="00A80BCF" w:rsidRDefault="00A80BCF" w:rsidP="00727EA9">
      <w:pPr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</w:p>
    <w:p w14:paraId="09C675BE" w14:textId="77777777" w:rsidR="00B35363" w:rsidRPr="002811D8" w:rsidRDefault="001A42BF" w:rsidP="00432222"/>
    <w:p w14:paraId="1CD112CB" w14:textId="77777777" w:rsidR="00040420" w:rsidRPr="002811D8" w:rsidRDefault="00040420" w:rsidP="00432222"/>
    <w:sectPr w:rsidR="00040420" w:rsidRPr="002811D8" w:rsidSect="00B81B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3808F7"/>
    <w:multiLevelType w:val="hybridMultilevel"/>
    <w:tmpl w:val="AAA4ECD6"/>
    <w:lvl w:ilvl="0" w:tplc="AE1877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53837"/>
    <w:multiLevelType w:val="hybridMultilevel"/>
    <w:tmpl w:val="43CA2BB8"/>
    <w:lvl w:ilvl="0" w:tplc="67C676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14C28"/>
    <w:multiLevelType w:val="hybridMultilevel"/>
    <w:tmpl w:val="C8702476"/>
    <w:lvl w:ilvl="0" w:tplc="EFC29E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BB8"/>
    <w:rsid w:val="00006409"/>
    <w:rsid w:val="00021B9E"/>
    <w:rsid w:val="00040420"/>
    <w:rsid w:val="00040B01"/>
    <w:rsid w:val="000555AB"/>
    <w:rsid w:val="00070124"/>
    <w:rsid w:val="000D79BF"/>
    <w:rsid w:val="000E1EC5"/>
    <w:rsid w:val="00134F6E"/>
    <w:rsid w:val="00155763"/>
    <w:rsid w:val="001A42BF"/>
    <w:rsid w:val="001A4379"/>
    <w:rsid w:val="002130FE"/>
    <w:rsid w:val="00230440"/>
    <w:rsid w:val="0026436B"/>
    <w:rsid w:val="00275B7B"/>
    <w:rsid w:val="002811D8"/>
    <w:rsid w:val="002A465B"/>
    <w:rsid w:val="002E2D67"/>
    <w:rsid w:val="0030050C"/>
    <w:rsid w:val="00304752"/>
    <w:rsid w:val="00334492"/>
    <w:rsid w:val="003A2728"/>
    <w:rsid w:val="003B24A4"/>
    <w:rsid w:val="003B2DF8"/>
    <w:rsid w:val="003F6784"/>
    <w:rsid w:val="00400FE2"/>
    <w:rsid w:val="00432222"/>
    <w:rsid w:val="0049037D"/>
    <w:rsid w:val="00564ABD"/>
    <w:rsid w:val="005A690D"/>
    <w:rsid w:val="00671970"/>
    <w:rsid w:val="00710DB0"/>
    <w:rsid w:val="00715164"/>
    <w:rsid w:val="00727EA9"/>
    <w:rsid w:val="00730BEB"/>
    <w:rsid w:val="007A7C48"/>
    <w:rsid w:val="00811ED8"/>
    <w:rsid w:val="00857CC8"/>
    <w:rsid w:val="0087240C"/>
    <w:rsid w:val="00882D16"/>
    <w:rsid w:val="008920F5"/>
    <w:rsid w:val="008A0D05"/>
    <w:rsid w:val="008D3111"/>
    <w:rsid w:val="008F27A5"/>
    <w:rsid w:val="00910BA2"/>
    <w:rsid w:val="009534F4"/>
    <w:rsid w:val="0098083E"/>
    <w:rsid w:val="00986E7D"/>
    <w:rsid w:val="009B07C0"/>
    <w:rsid w:val="00A80BCF"/>
    <w:rsid w:val="00A83C35"/>
    <w:rsid w:val="00AA6C7A"/>
    <w:rsid w:val="00AC051F"/>
    <w:rsid w:val="00B06BCE"/>
    <w:rsid w:val="00B52D36"/>
    <w:rsid w:val="00B81B79"/>
    <w:rsid w:val="00B94372"/>
    <w:rsid w:val="00C06AE9"/>
    <w:rsid w:val="00C400E1"/>
    <w:rsid w:val="00C845C1"/>
    <w:rsid w:val="00C94B65"/>
    <w:rsid w:val="00CD1EDA"/>
    <w:rsid w:val="00CD22B6"/>
    <w:rsid w:val="00D45C38"/>
    <w:rsid w:val="00D71BB8"/>
    <w:rsid w:val="00D82C6B"/>
    <w:rsid w:val="00D942CC"/>
    <w:rsid w:val="00DC50CC"/>
    <w:rsid w:val="00DE005E"/>
    <w:rsid w:val="00E37005"/>
    <w:rsid w:val="00E967F4"/>
    <w:rsid w:val="00EB3D28"/>
    <w:rsid w:val="00EB756F"/>
    <w:rsid w:val="00ED1DCF"/>
    <w:rsid w:val="00EF5482"/>
    <w:rsid w:val="00F26986"/>
    <w:rsid w:val="00F80EF2"/>
    <w:rsid w:val="00FA3F3D"/>
    <w:rsid w:val="00FC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5E9C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2222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character" w:customStyle="1" w:styleId="apple-tab-span">
    <w:name w:val="apple-tab-span"/>
    <w:basedOn w:val="DefaultParagraphFont"/>
    <w:rsid w:val="00432222"/>
  </w:style>
  <w:style w:type="character" w:customStyle="1" w:styleId="a">
    <w:name w:val="a"/>
    <w:basedOn w:val="DefaultParagraphFont"/>
    <w:rsid w:val="00134F6E"/>
  </w:style>
  <w:style w:type="character" w:customStyle="1" w:styleId="apple-converted-space">
    <w:name w:val="apple-converted-space"/>
    <w:basedOn w:val="DefaultParagraphFont"/>
    <w:rsid w:val="00134F6E"/>
  </w:style>
  <w:style w:type="paragraph" w:styleId="ListParagraph">
    <w:name w:val="List Paragraph"/>
    <w:basedOn w:val="Normal"/>
    <w:uiPriority w:val="34"/>
    <w:qFormat/>
    <w:rsid w:val="00715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773299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1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3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Absi</dc:creator>
  <cp:keywords/>
  <dc:description/>
  <cp:lastModifiedBy>Microsoft Office User</cp:lastModifiedBy>
  <cp:revision>30</cp:revision>
  <dcterms:created xsi:type="dcterms:W3CDTF">2017-02-05T18:52:00Z</dcterms:created>
  <dcterms:modified xsi:type="dcterms:W3CDTF">2019-09-11T02:59:00Z</dcterms:modified>
</cp:coreProperties>
</file>