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18AB2" w14:textId="4685B781" w:rsidR="00D20E2D" w:rsidRDefault="00D20E2D" w:rsidP="00D20E2D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Ahmad Ramadhan</w:t>
      </w:r>
      <w:r w:rsidR="00E87AFD">
        <w:rPr>
          <w:rFonts w:ascii="Book Antiqua" w:hAnsi="Book Antiqua"/>
          <w:lang w:val="en-CA"/>
        </w:rPr>
        <w:t xml:space="preserve"> 8266814</w:t>
      </w:r>
    </w:p>
    <w:p w14:paraId="21BAAA0F" w14:textId="259DF45E" w:rsidR="00D20E2D" w:rsidRDefault="00D20E2D" w:rsidP="00D20E2D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ADM</w:t>
      </w:r>
      <w:r w:rsidR="00AF1CF5">
        <w:rPr>
          <w:rFonts w:ascii="Book Antiqua" w:hAnsi="Book Antiqua"/>
          <w:lang w:val="en-CA"/>
        </w:rPr>
        <w:t>2304</w:t>
      </w:r>
      <w:r w:rsidR="00586B36">
        <w:rPr>
          <w:rFonts w:ascii="Book Antiqua" w:hAnsi="Book Antiqua"/>
          <w:lang w:val="en-CA"/>
        </w:rPr>
        <w:t>[M]</w:t>
      </w:r>
    </w:p>
    <w:p w14:paraId="66FC52ED" w14:textId="6AE05367" w:rsidR="00E87AFD" w:rsidRDefault="00AF1CF5" w:rsidP="00D20E2D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Antoine </w:t>
      </w:r>
      <w:proofErr w:type="spellStart"/>
      <w:r>
        <w:rPr>
          <w:rFonts w:ascii="Book Antiqua" w:hAnsi="Book Antiqua"/>
          <w:lang w:val="en-CA"/>
        </w:rPr>
        <w:t>S</w:t>
      </w:r>
      <w:r w:rsidR="00E87AFD">
        <w:rPr>
          <w:rFonts w:ascii="Book Antiqua" w:hAnsi="Book Antiqua"/>
          <w:lang w:val="en-CA"/>
        </w:rPr>
        <w:t>a</w:t>
      </w:r>
      <w:r>
        <w:rPr>
          <w:rFonts w:ascii="Book Antiqua" w:hAnsi="Book Antiqua"/>
          <w:lang w:val="en-CA"/>
        </w:rPr>
        <w:t>u</w:t>
      </w:r>
      <w:r w:rsidR="00E87AFD">
        <w:rPr>
          <w:rFonts w:ascii="Book Antiqua" w:hAnsi="Book Antiqua"/>
          <w:lang w:val="en-CA"/>
        </w:rPr>
        <w:t>re</w:t>
      </w:r>
      <w:proofErr w:type="spellEnd"/>
    </w:p>
    <w:p w14:paraId="79062C34" w14:textId="69503ECA" w:rsidR="00E87AFD" w:rsidRDefault="00E87AFD" w:rsidP="00D20E2D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Assignment 1</w:t>
      </w:r>
    </w:p>
    <w:p w14:paraId="70E3AC27" w14:textId="3AEC9340" w:rsidR="00E87AFD" w:rsidRDefault="00AF1CF5" w:rsidP="00D20E2D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Feb. 4, 2018</w:t>
      </w:r>
    </w:p>
    <w:p w14:paraId="25B286DD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4CEC889A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29415E41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4BC9A314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1820A57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44D35770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ACE477D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56998483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5A7D8A67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D337214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59AC28E1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CA921BF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F806657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BE2FC29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0DF08198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5EA86FBF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ED3CFD2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ED89889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6609350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2005234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15E95B2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4A18A6E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44883B6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CF1D0BC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03E17A44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7C1C3E7E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62966607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ED4F6EE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0B11E0E1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47ECD81A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642B3868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691FDB40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062B0E8E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CDA0B11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13E76ED5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3093AB2F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2C1B00B1" w14:textId="77777777" w:rsidR="00D20E2D" w:rsidRDefault="00D20E2D" w:rsidP="00F31255">
      <w:pPr>
        <w:pStyle w:val="ListParagraph"/>
        <w:jc w:val="center"/>
        <w:rPr>
          <w:rFonts w:ascii="Book Antiqua" w:hAnsi="Book Antiqua"/>
          <w:lang w:val="en-CA"/>
        </w:rPr>
      </w:pPr>
    </w:p>
    <w:p w14:paraId="41BA4375" w14:textId="77777777" w:rsidR="00D20E2D" w:rsidRDefault="00D20E2D" w:rsidP="00AF1CF5">
      <w:pPr>
        <w:rPr>
          <w:rFonts w:ascii="Book Antiqua" w:hAnsi="Book Antiqua" w:cstheme="minorBidi"/>
          <w:lang w:val="en-CA"/>
        </w:rPr>
      </w:pPr>
    </w:p>
    <w:p w14:paraId="5FBC7C32" w14:textId="77777777" w:rsidR="00AF1CF5" w:rsidRPr="00AF1CF5" w:rsidRDefault="00AF1CF5" w:rsidP="00AF1CF5">
      <w:pPr>
        <w:rPr>
          <w:rFonts w:ascii="Book Antiqua" w:hAnsi="Book Antiqua"/>
          <w:lang w:val="en-CA"/>
        </w:rPr>
      </w:pPr>
    </w:p>
    <w:p w14:paraId="3843B56C" w14:textId="364FEC66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1893CE6C" w14:textId="7F1F2F76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962C512" w14:textId="1DEECF02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D2F3A73" w14:textId="3AD52745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7E231CE" w14:textId="60E9EC83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B9D987C" w14:textId="043934D5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7EF8F36" w14:textId="39EF09C5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C55CD01" w14:textId="2F72BE4C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2A676A7" w14:textId="2E63E218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722D5F5" w14:textId="31BA2D23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0E770A6C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07D792CD" w14:textId="65C3FE22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4277379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885E138" w14:textId="3BF2D1D2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31DE95A" w14:textId="5EC02D74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1D8DEA87" w14:textId="31282DB6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686B05CC" w14:textId="3FF03BE9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6CCA4B42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7B60F40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0E73CFDD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0BF9FAF3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101CEF75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11B114D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673A0D9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CEE718F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28754CA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CCC9B0E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065417A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78DB38C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22DCD9C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235CC03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4E06FF9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13477FA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64EB8776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AB8AB4F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990CFB0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237C728C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78433601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57BB9B3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68FF340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B73B551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30FFC0D0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5E94C3FA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0C2F348D" w14:textId="77777777" w:rsidR="00586B36" w:rsidRDefault="00586B36" w:rsidP="00AF1CF5">
      <w:pPr>
        <w:pStyle w:val="ListParagraph"/>
        <w:rPr>
          <w:rFonts w:ascii="Book Antiqua" w:hAnsi="Book Antiqua"/>
          <w:lang w:val="en-CA"/>
        </w:rPr>
      </w:pPr>
    </w:p>
    <w:p w14:paraId="403587B7" w14:textId="332CE6EA" w:rsidR="00F31255" w:rsidRPr="00F31255" w:rsidRDefault="00F31255" w:rsidP="00AF1CF5">
      <w:pPr>
        <w:pStyle w:val="ListParagraph"/>
        <w:rPr>
          <w:rFonts w:ascii="Book Antiqua" w:hAnsi="Book Antiqua"/>
          <w:b/>
          <w:lang w:val="en-CA"/>
        </w:rPr>
      </w:pPr>
      <w:r w:rsidRPr="00FB193D">
        <w:rPr>
          <w:rFonts w:ascii="Book Antiqua" w:hAnsi="Book Antiqua"/>
          <w:lang w:val="en-CA"/>
        </w:rPr>
        <w:lastRenderedPageBreak/>
        <w:t>------------------------------</w:t>
      </w:r>
      <w:r w:rsidR="00B120D0">
        <w:rPr>
          <w:rFonts w:ascii="Book Antiqua" w:hAnsi="Book Antiqua"/>
          <w:lang w:val="en-CA"/>
        </w:rPr>
        <w:t>-</w:t>
      </w:r>
      <w:r w:rsidRPr="00FB193D">
        <w:rPr>
          <w:rFonts w:ascii="Book Antiqua" w:hAnsi="Book Antiqua"/>
          <w:lang w:val="en-CA"/>
        </w:rPr>
        <w:t xml:space="preserve">----------------- </w:t>
      </w:r>
      <w:r w:rsidRPr="00B120D0">
        <w:rPr>
          <w:rFonts w:ascii="Book Antiqua" w:hAnsi="Book Antiqua"/>
          <w:lang w:val="en-CA"/>
        </w:rPr>
        <w:t>Question 1</w:t>
      </w:r>
      <w:r>
        <w:rPr>
          <w:rFonts w:ascii="Book Antiqua" w:hAnsi="Book Antiqua"/>
          <w:b/>
          <w:lang w:val="en-CA"/>
        </w:rPr>
        <w:t xml:space="preserve"> </w:t>
      </w:r>
      <w:r w:rsidRPr="00FB193D">
        <w:rPr>
          <w:rFonts w:ascii="Book Antiqua" w:hAnsi="Book Antiqua"/>
          <w:lang w:val="en-CA"/>
        </w:rPr>
        <w:t>--------------------------------------------</w:t>
      </w:r>
    </w:p>
    <w:p w14:paraId="60A43E36" w14:textId="38D153CA" w:rsidR="00F31255" w:rsidRDefault="00F31255" w:rsidP="00F31255">
      <w:pPr>
        <w:pStyle w:val="ListParagraph"/>
        <w:rPr>
          <w:rFonts w:ascii="Book Antiqua" w:hAnsi="Book Antiqua"/>
          <w:lang w:val="en-CA"/>
        </w:rPr>
      </w:pPr>
    </w:p>
    <w:p w14:paraId="7679B3E1" w14:textId="31624EFB" w:rsidR="00C016CF" w:rsidRPr="004C3D7F" w:rsidRDefault="00BC408B" w:rsidP="004C3D7F">
      <w:pPr>
        <w:pStyle w:val="ListParagraph"/>
        <w:numPr>
          <w:ilvl w:val="0"/>
          <w:numId w:val="19"/>
        </w:numPr>
        <w:rPr>
          <w:rFonts w:ascii="Book Antiqua" w:hAnsi="Book Antiqua"/>
          <w:lang w:val="en-CA"/>
        </w:rPr>
      </w:pPr>
      <w:r w:rsidRPr="004C3D7F">
        <w:rPr>
          <w:rFonts w:ascii="Book Antiqua" w:hAnsi="Book Antiqua"/>
          <w:lang w:val="en-CA"/>
        </w:rPr>
        <w:t>Boxplot comparing the distribution of salaries for 2015 and 2016 graduates</w:t>
      </w:r>
    </w:p>
    <w:p w14:paraId="2B9F2A04" w14:textId="13D461FE" w:rsidR="00515251" w:rsidRPr="00B120D0" w:rsidRDefault="0035386E" w:rsidP="00B120D0">
      <w:pPr>
        <w:pStyle w:val="ListParagraph"/>
        <w:rPr>
          <w:rFonts w:ascii="Times New Roman" w:eastAsia="Times New Roman" w:hAnsi="Times New Roman"/>
        </w:rPr>
      </w:pPr>
      <w:r w:rsidRPr="0035386E">
        <w:rPr>
          <w:rFonts w:ascii="Book Antiqua" w:hAnsi="Book Antiqua"/>
          <w:lang w:val="en-CA"/>
        </w:rPr>
        <w:drawing>
          <wp:anchor distT="0" distB="0" distL="114300" distR="114300" simplePos="0" relativeHeight="251672576" behindDoc="1" locked="0" layoutInCell="1" allowOverlap="1" wp14:anchorId="28EEDFE4" wp14:editId="776FE606">
            <wp:simplePos x="0" y="0"/>
            <wp:positionH relativeFrom="column">
              <wp:posOffset>1423035</wp:posOffset>
            </wp:positionH>
            <wp:positionV relativeFrom="paragraph">
              <wp:posOffset>22255</wp:posOffset>
            </wp:positionV>
            <wp:extent cx="3709035" cy="24960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249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2D281" w14:textId="0DEB381D" w:rsidR="00FB193D" w:rsidRDefault="00FB193D" w:rsidP="00515251">
      <w:pPr>
        <w:pStyle w:val="ListParagraph"/>
        <w:rPr>
          <w:rFonts w:ascii="Book Antiqua" w:hAnsi="Book Antiqua"/>
          <w:lang w:val="en-CA"/>
        </w:rPr>
      </w:pPr>
    </w:p>
    <w:p w14:paraId="4B932488" w14:textId="24C8F819" w:rsidR="00C521F4" w:rsidRDefault="00515251" w:rsidP="00515251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</w:t>
      </w:r>
    </w:p>
    <w:p w14:paraId="274B588A" w14:textId="58A2FE90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10907C74" w14:textId="1CA3E059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12032B36" w14:textId="2F491321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1E9D6B85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183289F0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65E26DA3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3A9501EC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0177904E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62E7C472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70682786" w14:textId="77777777" w:rsidR="009B0779" w:rsidRDefault="009B0779" w:rsidP="00515251">
      <w:pPr>
        <w:pStyle w:val="ListParagraph"/>
        <w:rPr>
          <w:rFonts w:ascii="Book Antiqua" w:hAnsi="Book Antiqua"/>
          <w:lang w:val="en-CA"/>
        </w:rPr>
      </w:pPr>
    </w:p>
    <w:p w14:paraId="73BBF14D" w14:textId="77777777" w:rsidR="009B0779" w:rsidRPr="0013021F" w:rsidRDefault="009B0779" w:rsidP="0013021F">
      <w:pPr>
        <w:rPr>
          <w:rFonts w:ascii="Book Antiqua" w:hAnsi="Book Antiqua"/>
          <w:lang w:val="en-CA"/>
        </w:rPr>
      </w:pPr>
    </w:p>
    <w:p w14:paraId="6C4EB939" w14:textId="77777777" w:rsidR="00BC408B" w:rsidRDefault="00BC408B" w:rsidP="00515251">
      <w:pPr>
        <w:pStyle w:val="ListParagraph"/>
        <w:rPr>
          <w:rFonts w:ascii="Book Antiqua" w:hAnsi="Book Antiqua"/>
          <w:lang w:val="en-CA"/>
        </w:rPr>
      </w:pPr>
    </w:p>
    <w:p w14:paraId="17061421" w14:textId="5F3EED82" w:rsidR="003C2A4C" w:rsidRPr="00BE2BBE" w:rsidRDefault="003C2A4C" w:rsidP="0035386E">
      <w:pPr>
        <w:pStyle w:val="ListParagraph"/>
        <w:numPr>
          <w:ilvl w:val="0"/>
          <w:numId w:val="19"/>
        </w:numPr>
        <w:rPr>
          <w:rFonts w:ascii="Book Antiqua" w:hAnsi="Book Antiqua"/>
          <w:u w:val="single"/>
          <w:lang w:val="en-CA"/>
        </w:rPr>
      </w:pPr>
      <w:r w:rsidRPr="00BE2BBE">
        <w:rPr>
          <w:rFonts w:ascii="Book Antiqua" w:hAnsi="Book Antiqua"/>
          <w:u w:val="single"/>
          <w:lang w:val="en-CA"/>
        </w:rPr>
        <w:t>Mann Whitney Test</w:t>
      </w:r>
    </w:p>
    <w:p w14:paraId="0C2A84EC" w14:textId="77777777" w:rsidR="003C2A4C" w:rsidRDefault="003C2A4C" w:rsidP="003C2A4C">
      <w:pPr>
        <w:pStyle w:val="ListParagraph"/>
        <w:ind w:left="1080"/>
        <w:rPr>
          <w:rFonts w:ascii="Book Antiqua" w:hAnsi="Book Antiqua"/>
          <w:u w:val="single"/>
          <w:lang w:val="en-CA"/>
        </w:rPr>
      </w:pPr>
    </w:p>
    <w:p w14:paraId="02719AD7" w14:textId="0E503F93" w:rsidR="00783E4F" w:rsidRPr="0035386E" w:rsidRDefault="00783E4F" w:rsidP="003C2A4C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35386E">
        <w:rPr>
          <w:rFonts w:ascii="Book Antiqua" w:hAnsi="Book Antiqua"/>
          <w:u w:val="single"/>
          <w:lang w:val="en-CA"/>
        </w:rPr>
        <w:t>Hypothesis</w:t>
      </w:r>
    </w:p>
    <w:p w14:paraId="5B4DE8D2" w14:textId="3A86D197" w:rsidR="00783E4F" w:rsidRDefault="00783E4F" w:rsidP="00783E4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0B766D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 xml:space="preserve">: </w:t>
      </w:r>
      <w:r w:rsidR="00AA5436">
        <w:rPr>
          <w:rFonts w:ascii="Book Antiqua" w:hAnsi="Book Antiqua"/>
          <w:lang w:val="en-CA"/>
        </w:rPr>
        <w:t>M</w:t>
      </w:r>
      <w:r w:rsidRPr="004242FD">
        <w:rPr>
          <w:rFonts w:ascii="Book Antiqua" w:hAnsi="Book Antiqua"/>
          <w:vertAlign w:val="subscript"/>
          <w:lang w:val="en-CA"/>
        </w:rPr>
        <w:t>1</w:t>
      </w:r>
      <w:r>
        <w:rPr>
          <w:rFonts w:ascii="Book Antiqua" w:hAnsi="Book Antiqua"/>
          <w:lang w:val="en-CA"/>
        </w:rPr>
        <w:t xml:space="preserve"> – </w:t>
      </w:r>
      <w:r w:rsidR="00AA5436">
        <w:rPr>
          <w:rFonts w:ascii="Book Antiqua" w:hAnsi="Book Antiqua"/>
          <w:lang w:val="en-CA"/>
        </w:rPr>
        <w:t>M</w:t>
      </w:r>
      <w:r w:rsidRPr="004242FD">
        <w:rPr>
          <w:rFonts w:ascii="Book Antiqua" w:hAnsi="Book Antiqua"/>
          <w:vertAlign w:val="subscript"/>
          <w:lang w:val="en-CA"/>
        </w:rPr>
        <w:t>2</w:t>
      </w:r>
      <w:r>
        <w:rPr>
          <w:rFonts w:ascii="Book Antiqua" w:hAnsi="Book Antiqua"/>
          <w:lang w:val="en-CA"/>
        </w:rPr>
        <w:t xml:space="preserve"> = 0</w:t>
      </w:r>
      <w:r w:rsidR="003515EE">
        <w:rPr>
          <w:rFonts w:ascii="Book Antiqua" w:hAnsi="Book Antiqua"/>
          <w:lang w:val="en-CA"/>
        </w:rPr>
        <w:t xml:space="preserve"> (The distribution of salaries of 2015 MBA Graduates is equal to 2016 MBA Graduates)</w:t>
      </w:r>
    </w:p>
    <w:p w14:paraId="56E99B67" w14:textId="0109E100" w:rsidR="00783E4F" w:rsidRDefault="00783E4F" w:rsidP="00783E4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0B766D">
        <w:rPr>
          <w:rFonts w:ascii="Book Antiqua" w:hAnsi="Book Antiqua"/>
          <w:vertAlign w:val="subscript"/>
          <w:lang w:val="en-CA"/>
        </w:rPr>
        <w:t>a</w:t>
      </w:r>
      <w:r>
        <w:rPr>
          <w:rFonts w:ascii="Book Antiqua" w:hAnsi="Book Antiqua"/>
          <w:lang w:val="en-CA"/>
        </w:rPr>
        <w:t xml:space="preserve">: </w:t>
      </w:r>
      <w:r w:rsidR="00AA5436">
        <w:rPr>
          <w:rFonts w:ascii="Book Antiqua" w:hAnsi="Book Antiqua"/>
          <w:lang w:val="en-CA"/>
        </w:rPr>
        <w:t>M</w:t>
      </w:r>
      <w:r w:rsidRPr="004242FD">
        <w:rPr>
          <w:rFonts w:ascii="Book Antiqua" w:hAnsi="Book Antiqua"/>
          <w:vertAlign w:val="subscript"/>
          <w:lang w:val="en-CA"/>
        </w:rPr>
        <w:t>1</w:t>
      </w:r>
      <w:r>
        <w:rPr>
          <w:rFonts w:ascii="Book Antiqua" w:hAnsi="Book Antiqua"/>
          <w:lang w:val="en-CA"/>
        </w:rPr>
        <w:t xml:space="preserve"> – </w:t>
      </w:r>
      <w:r w:rsidR="00AA5436">
        <w:rPr>
          <w:rFonts w:ascii="Book Antiqua" w:hAnsi="Book Antiqua"/>
          <w:lang w:val="en-CA"/>
        </w:rPr>
        <w:t>M</w:t>
      </w:r>
      <w:r w:rsidRPr="004242FD">
        <w:rPr>
          <w:rFonts w:ascii="Book Antiqua" w:hAnsi="Book Antiqua"/>
          <w:vertAlign w:val="subscript"/>
          <w:lang w:val="en-CA"/>
        </w:rPr>
        <w:t>2</w:t>
      </w:r>
      <w:r>
        <w:rPr>
          <w:rFonts w:ascii="Book Antiqua" w:hAnsi="Book Antiqua"/>
          <w:lang w:val="en-CA"/>
        </w:rPr>
        <w:t xml:space="preserve"> </w:t>
      </w:r>
      <w:r w:rsidR="00FD72AD">
        <w:rPr>
          <w:rFonts w:ascii="Book Antiqua" w:eastAsia="Times New Roman" w:hAnsi="Book Antiqua" w:cs="Arial"/>
          <w:color w:val="222222"/>
          <w:shd w:val="clear" w:color="auto" w:fill="FFFFFF"/>
        </w:rPr>
        <w:t>&gt;</w:t>
      </w:r>
      <w:r w:rsidRPr="004242FD">
        <w:rPr>
          <w:rFonts w:ascii="Book Antiqua" w:hAnsi="Book Antiqua"/>
          <w:lang w:val="en-CA"/>
        </w:rPr>
        <w:t xml:space="preserve"> 0</w:t>
      </w:r>
      <w:r w:rsidR="003515EE">
        <w:rPr>
          <w:rFonts w:ascii="Book Antiqua" w:hAnsi="Book Antiqua"/>
          <w:lang w:val="en-CA"/>
        </w:rPr>
        <w:t xml:space="preserve"> (</w:t>
      </w:r>
      <w:r w:rsidR="003515EE">
        <w:rPr>
          <w:rFonts w:ascii="Book Antiqua" w:hAnsi="Book Antiqua"/>
          <w:lang w:val="en-CA"/>
        </w:rPr>
        <w:t>The distribution of salarie</w:t>
      </w:r>
      <w:r w:rsidR="003515EE">
        <w:rPr>
          <w:rFonts w:ascii="Book Antiqua" w:hAnsi="Book Antiqua"/>
          <w:lang w:val="en-CA"/>
        </w:rPr>
        <w:t xml:space="preserve">s of 2015 MBA Graduates is higher than </w:t>
      </w:r>
      <w:r w:rsidR="003515EE">
        <w:rPr>
          <w:rFonts w:ascii="Book Antiqua" w:hAnsi="Book Antiqua"/>
          <w:lang w:val="en-CA"/>
        </w:rPr>
        <w:t>2016 MBA Graduates</w:t>
      </w:r>
      <w:r w:rsidR="003515EE">
        <w:rPr>
          <w:rFonts w:ascii="Book Antiqua" w:hAnsi="Book Antiqua"/>
          <w:lang w:val="en-CA"/>
        </w:rPr>
        <w:t>)</w:t>
      </w:r>
    </w:p>
    <w:p w14:paraId="443100C1" w14:textId="77777777" w:rsidR="005472AA" w:rsidRDefault="005472AA" w:rsidP="00783E4F">
      <w:pPr>
        <w:pStyle w:val="ListParagraph"/>
        <w:ind w:left="1080"/>
        <w:rPr>
          <w:rFonts w:ascii="Book Antiqua" w:hAnsi="Book Antiqua"/>
          <w:lang w:val="en-CA"/>
        </w:rPr>
      </w:pPr>
    </w:p>
    <w:p w14:paraId="26F6CA26" w14:textId="2EC55A43" w:rsidR="005472AA" w:rsidRPr="0035386E" w:rsidRDefault="005953A6" w:rsidP="00783E4F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35386E">
        <w:rPr>
          <w:rFonts w:ascii="Book Antiqua" w:hAnsi="Book Antiqua"/>
          <w:u w:val="single"/>
          <w:lang w:val="en-CA"/>
        </w:rPr>
        <w:t>Ranks</w:t>
      </w:r>
    </w:p>
    <w:p w14:paraId="5D9B6D84" w14:textId="77777777" w:rsidR="005953A6" w:rsidRDefault="005953A6" w:rsidP="00783E4F">
      <w:pPr>
        <w:pStyle w:val="ListParagraph"/>
        <w:ind w:left="1080"/>
        <w:rPr>
          <w:rFonts w:ascii="Book Antiqua" w:hAnsi="Book Antiqua"/>
          <w:lang w:val="en-CA"/>
        </w:rPr>
      </w:pPr>
    </w:p>
    <w:tbl>
      <w:tblPr>
        <w:tblStyle w:val="TableGrid"/>
        <w:tblW w:w="0" w:type="auto"/>
        <w:tblInd w:w="1264" w:type="dxa"/>
        <w:tblLook w:val="04A0" w:firstRow="1" w:lastRow="0" w:firstColumn="1" w:lastColumn="0" w:noHBand="0" w:noVBand="1"/>
      </w:tblPr>
      <w:tblGrid>
        <w:gridCol w:w="2275"/>
        <w:gridCol w:w="1418"/>
        <w:gridCol w:w="2268"/>
        <w:gridCol w:w="852"/>
      </w:tblGrid>
      <w:tr w:rsidR="00E96228" w14:paraId="4541DFFE" w14:textId="509D2239" w:rsidTr="00E96228">
        <w:tc>
          <w:tcPr>
            <w:tcW w:w="2275" w:type="dxa"/>
          </w:tcPr>
          <w:p w14:paraId="7390BAE1" w14:textId="36136A02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</w:rPr>
              <w:t>2015 Graduates ($)</w:t>
            </w:r>
          </w:p>
        </w:tc>
        <w:tc>
          <w:tcPr>
            <w:tcW w:w="1418" w:type="dxa"/>
          </w:tcPr>
          <w:p w14:paraId="125E4320" w14:textId="02575CD1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  <w:lang w:val="en-CA"/>
              </w:rPr>
              <w:t>Rank</w:t>
            </w:r>
          </w:p>
        </w:tc>
        <w:tc>
          <w:tcPr>
            <w:tcW w:w="2268" w:type="dxa"/>
          </w:tcPr>
          <w:p w14:paraId="3736D720" w14:textId="50EEBC76" w:rsidR="00E96228" w:rsidRPr="0044794A" w:rsidRDefault="00E96228" w:rsidP="00E96228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</w:rPr>
              <w:t>2016 Graduates ($)</w:t>
            </w:r>
          </w:p>
        </w:tc>
        <w:tc>
          <w:tcPr>
            <w:tcW w:w="852" w:type="dxa"/>
          </w:tcPr>
          <w:p w14:paraId="4DE7A81D" w14:textId="064716D9" w:rsidR="00E96228" w:rsidRPr="0044794A" w:rsidRDefault="00E96228" w:rsidP="00E96228">
            <w:pPr>
              <w:jc w:val="center"/>
              <w:rPr>
                <w:rFonts w:ascii="Book Antiqua" w:hAnsi="Book Antiqua"/>
                <w:b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  <w:lang w:val="en-CA"/>
              </w:rPr>
              <w:t>Rank</w:t>
            </w:r>
          </w:p>
        </w:tc>
      </w:tr>
      <w:tr w:rsidR="00E96228" w14:paraId="028214E1" w14:textId="70442406" w:rsidTr="00E96228">
        <w:tc>
          <w:tcPr>
            <w:tcW w:w="2275" w:type="dxa"/>
          </w:tcPr>
          <w:p w14:paraId="0B3AE40D" w14:textId="21D69A68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64.9</w:t>
            </w:r>
          </w:p>
        </w:tc>
        <w:tc>
          <w:tcPr>
            <w:tcW w:w="1418" w:type="dxa"/>
          </w:tcPr>
          <w:p w14:paraId="6D4B72DA" w14:textId="618C56FB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20</w:t>
            </w:r>
          </w:p>
        </w:tc>
        <w:tc>
          <w:tcPr>
            <w:tcW w:w="2268" w:type="dxa"/>
          </w:tcPr>
          <w:p w14:paraId="0126E5EE" w14:textId="34670455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59.4</w:t>
            </w:r>
          </w:p>
        </w:tc>
        <w:tc>
          <w:tcPr>
            <w:tcW w:w="852" w:type="dxa"/>
          </w:tcPr>
          <w:p w14:paraId="4C4F96BB" w14:textId="51C9BB30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17</w:t>
            </w:r>
          </w:p>
        </w:tc>
      </w:tr>
      <w:tr w:rsidR="00E96228" w14:paraId="576B3C2D" w14:textId="63EEE796" w:rsidTr="00E96228">
        <w:tc>
          <w:tcPr>
            <w:tcW w:w="2275" w:type="dxa"/>
          </w:tcPr>
          <w:p w14:paraId="53679CA2" w14:textId="40EE4CCA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48</w:t>
            </w:r>
          </w:p>
        </w:tc>
        <w:tc>
          <w:tcPr>
            <w:tcW w:w="1418" w:type="dxa"/>
          </w:tcPr>
          <w:p w14:paraId="48F0C2BA" w14:textId="5FF1D52A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9</w:t>
            </w:r>
          </w:p>
        </w:tc>
        <w:tc>
          <w:tcPr>
            <w:tcW w:w="2268" w:type="dxa"/>
          </w:tcPr>
          <w:p w14:paraId="5F375848" w14:textId="6DED0DC1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74.8</w:t>
            </w:r>
          </w:p>
        </w:tc>
        <w:tc>
          <w:tcPr>
            <w:tcW w:w="852" w:type="dxa"/>
          </w:tcPr>
          <w:p w14:paraId="6942A67C" w14:textId="1706E0DF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24</w:t>
            </w:r>
          </w:p>
        </w:tc>
      </w:tr>
      <w:tr w:rsidR="00E96228" w14:paraId="18DAEC61" w14:textId="43425BF8" w:rsidTr="00E96228">
        <w:tc>
          <w:tcPr>
            <w:tcW w:w="2275" w:type="dxa"/>
          </w:tcPr>
          <w:p w14:paraId="47F065AF" w14:textId="1104C664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62.5</w:t>
            </w:r>
          </w:p>
        </w:tc>
        <w:tc>
          <w:tcPr>
            <w:tcW w:w="1418" w:type="dxa"/>
          </w:tcPr>
          <w:p w14:paraId="6C79D485" w14:textId="5B8BA15F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18</w:t>
            </w:r>
          </w:p>
        </w:tc>
        <w:tc>
          <w:tcPr>
            <w:tcW w:w="2268" w:type="dxa"/>
          </w:tcPr>
          <w:p w14:paraId="63CF0A8A" w14:textId="371F65A8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55</w:t>
            </w:r>
          </w:p>
        </w:tc>
        <w:tc>
          <w:tcPr>
            <w:tcW w:w="852" w:type="dxa"/>
          </w:tcPr>
          <w:p w14:paraId="18D43AFC" w14:textId="1E089155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13</w:t>
            </w:r>
          </w:p>
        </w:tc>
      </w:tr>
      <w:tr w:rsidR="00E96228" w14:paraId="5F5F9976" w14:textId="4402B37E" w:rsidTr="00E96228">
        <w:tc>
          <w:tcPr>
            <w:tcW w:w="2275" w:type="dxa"/>
          </w:tcPr>
          <w:p w14:paraId="21AAF4AC" w14:textId="7F3B981B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58.5</w:t>
            </w:r>
          </w:p>
        </w:tc>
        <w:tc>
          <w:tcPr>
            <w:tcW w:w="1418" w:type="dxa"/>
          </w:tcPr>
          <w:p w14:paraId="36791D23" w14:textId="16BA8FAF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16</w:t>
            </w:r>
          </w:p>
        </w:tc>
        <w:tc>
          <w:tcPr>
            <w:tcW w:w="2268" w:type="dxa"/>
          </w:tcPr>
          <w:p w14:paraId="36ACBAD2" w14:textId="6B9B68E2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34.2</w:t>
            </w:r>
          </w:p>
        </w:tc>
        <w:tc>
          <w:tcPr>
            <w:tcW w:w="852" w:type="dxa"/>
          </w:tcPr>
          <w:p w14:paraId="1B87E029" w14:textId="507A00D5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</w:t>
            </w:r>
          </w:p>
        </w:tc>
      </w:tr>
      <w:tr w:rsidR="00E96228" w14:paraId="551A7D8C" w14:textId="6E74DD7F" w:rsidTr="00E96228">
        <w:tc>
          <w:tcPr>
            <w:tcW w:w="2275" w:type="dxa"/>
          </w:tcPr>
          <w:p w14:paraId="718F2439" w14:textId="2C474357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56.5</w:t>
            </w:r>
          </w:p>
        </w:tc>
        <w:tc>
          <w:tcPr>
            <w:tcW w:w="1418" w:type="dxa"/>
          </w:tcPr>
          <w:p w14:paraId="1B6D8F2D" w14:textId="0E26DBB5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15</w:t>
            </w:r>
          </w:p>
        </w:tc>
        <w:tc>
          <w:tcPr>
            <w:tcW w:w="2268" w:type="dxa"/>
          </w:tcPr>
          <w:p w14:paraId="14623E16" w14:textId="3CB55FFD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68</w:t>
            </w:r>
          </w:p>
        </w:tc>
        <w:tc>
          <w:tcPr>
            <w:tcW w:w="852" w:type="dxa"/>
          </w:tcPr>
          <w:p w14:paraId="17F489AB" w14:textId="64A26182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22</w:t>
            </w:r>
          </w:p>
        </w:tc>
      </w:tr>
      <w:tr w:rsidR="00E96228" w14:paraId="5CBE6EB5" w14:textId="30D3224D" w:rsidTr="00E96228">
        <w:tc>
          <w:tcPr>
            <w:tcW w:w="2275" w:type="dxa"/>
          </w:tcPr>
          <w:p w14:paraId="744F59A5" w14:textId="44EF1A13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98.1</w:t>
            </w:r>
          </w:p>
        </w:tc>
        <w:tc>
          <w:tcPr>
            <w:tcW w:w="1418" w:type="dxa"/>
          </w:tcPr>
          <w:p w14:paraId="232EFD76" w14:textId="03C76BE6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29</w:t>
            </w:r>
          </w:p>
        </w:tc>
        <w:tc>
          <w:tcPr>
            <w:tcW w:w="2268" w:type="dxa"/>
          </w:tcPr>
          <w:p w14:paraId="2ED7AA55" w14:textId="772E2FE5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78.8</w:t>
            </w:r>
          </w:p>
        </w:tc>
        <w:tc>
          <w:tcPr>
            <w:tcW w:w="852" w:type="dxa"/>
          </w:tcPr>
          <w:p w14:paraId="22AE47DC" w14:textId="0B55B080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25</w:t>
            </w:r>
          </w:p>
        </w:tc>
      </w:tr>
      <w:tr w:rsidR="00E96228" w14:paraId="1EFD5407" w14:textId="127A3993" w:rsidTr="00E96228">
        <w:tc>
          <w:tcPr>
            <w:tcW w:w="2275" w:type="dxa"/>
          </w:tcPr>
          <w:p w14:paraId="10AA039A" w14:textId="23C830F5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36.6</w:t>
            </w:r>
          </w:p>
        </w:tc>
        <w:tc>
          <w:tcPr>
            <w:tcW w:w="1418" w:type="dxa"/>
          </w:tcPr>
          <w:p w14:paraId="6558E95C" w14:textId="1483126D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3</w:t>
            </w:r>
          </w:p>
        </w:tc>
        <w:tc>
          <w:tcPr>
            <w:tcW w:w="2268" w:type="dxa"/>
          </w:tcPr>
          <w:p w14:paraId="75FF7AE4" w14:textId="3C7F3CED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53.9</w:t>
            </w:r>
          </w:p>
        </w:tc>
        <w:tc>
          <w:tcPr>
            <w:tcW w:w="852" w:type="dxa"/>
          </w:tcPr>
          <w:p w14:paraId="651A6966" w14:textId="2A7574B8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12</w:t>
            </w:r>
          </w:p>
        </w:tc>
      </w:tr>
      <w:tr w:rsidR="00E96228" w14:paraId="0A9A2CE6" w14:textId="7D244185" w:rsidTr="00E96228">
        <w:tc>
          <w:tcPr>
            <w:tcW w:w="2275" w:type="dxa"/>
          </w:tcPr>
          <w:p w14:paraId="778D4FB4" w14:textId="520AE99D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55.5</w:t>
            </w:r>
          </w:p>
        </w:tc>
        <w:tc>
          <w:tcPr>
            <w:tcW w:w="1418" w:type="dxa"/>
          </w:tcPr>
          <w:p w14:paraId="0337B151" w14:textId="03669819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14</w:t>
            </w:r>
          </w:p>
        </w:tc>
        <w:tc>
          <w:tcPr>
            <w:tcW w:w="2268" w:type="dxa"/>
          </w:tcPr>
          <w:p w14:paraId="72F27FC1" w14:textId="5D274955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40.6</w:t>
            </w:r>
          </w:p>
        </w:tc>
        <w:tc>
          <w:tcPr>
            <w:tcW w:w="852" w:type="dxa"/>
          </w:tcPr>
          <w:p w14:paraId="5C1BF371" w14:textId="0DF486B4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</w:t>
            </w:r>
          </w:p>
        </w:tc>
      </w:tr>
      <w:tr w:rsidR="00E96228" w14:paraId="71D91BBA" w14:textId="1DD5AEA5" w:rsidTr="00E96228">
        <w:tc>
          <w:tcPr>
            <w:tcW w:w="2275" w:type="dxa"/>
          </w:tcPr>
          <w:p w14:paraId="57B91712" w14:textId="07B1183C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70.7</w:t>
            </w:r>
          </w:p>
        </w:tc>
        <w:tc>
          <w:tcPr>
            <w:tcW w:w="1418" w:type="dxa"/>
          </w:tcPr>
          <w:p w14:paraId="72B7021E" w14:textId="11E5A8EA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23</w:t>
            </w:r>
          </w:p>
        </w:tc>
        <w:tc>
          <w:tcPr>
            <w:tcW w:w="2268" w:type="dxa"/>
          </w:tcPr>
          <w:p w14:paraId="2999C1C4" w14:textId="5CC86441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64.6</w:t>
            </w:r>
          </w:p>
        </w:tc>
        <w:tc>
          <w:tcPr>
            <w:tcW w:w="852" w:type="dxa"/>
          </w:tcPr>
          <w:p w14:paraId="0AAB3D2B" w14:textId="528942A1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19</w:t>
            </w:r>
          </w:p>
        </w:tc>
      </w:tr>
      <w:tr w:rsidR="00E96228" w14:paraId="6DE42362" w14:textId="0ED77E80" w:rsidTr="00E96228">
        <w:tc>
          <w:tcPr>
            <w:tcW w:w="2275" w:type="dxa"/>
          </w:tcPr>
          <w:p w14:paraId="31099EE4" w14:textId="2FFB745D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52.9</w:t>
            </w:r>
          </w:p>
        </w:tc>
        <w:tc>
          <w:tcPr>
            <w:tcW w:w="1418" w:type="dxa"/>
          </w:tcPr>
          <w:p w14:paraId="59214F18" w14:textId="328DC478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11</w:t>
            </w:r>
          </w:p>
        </w:tc>
        <w:tc>
          <w:tcPr>
            <w:tcW w:w="2268" w:type="dxa"/>
          </w:tcPr>
          <w:p w14:paraId="7C1CAC2B" w14:textId="35B37E1F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44.4</w:t>
            </w:r>
          </w:p>
        </w:tc>
        <w:tc>
          <w:tcPr>
            <w:tcW w:w="852" w:type="dxa"/>
          </w:tcPr>
          <w:p w14:paraId="7305EC3F" w14:textId="57A9FA99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</w:t>
            </w:r>
          </w:p>
        </w:tc>
      </w:tr>
      <w:tr w:rsidR="00E96228" w14:paraId="02347963" w14:textId="374DD81E" w:rsidTr="00E96228">
        <w:tc>
          <w:tcPr>
            <w:tcW w:w="2275" w:type="dxa"/>
          </w:tcPr>
          <w:p w14:paraId="642E545F" w14:textId="5CABE0F6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41.6</w:t>
            </w:r>
          </w:p>
        </w:tc>
        <w:tc>
          <w:tcPr>
            <w:tcW w:w="1418" w:type="dxa"/>
          </w:tcPr>
          <w:p w14:paraId="60679E65" w14:textId="03B6F090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14:paraId="4068BC82" w14:textId="3814954F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87.8</w:t>
            </w:r>
          </w:p>
        </w:tc>
        <w:tc>
          <w:tcPr>
            <w:tcW w:w="852" w:type="dxa"/>
          </w:tcPr>
          <w:p w14:paraId="0D149741" w14:textId="20E0FC90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27</w:t>
            </w:r>
          </w:p>
        </w:tc>
      </w:tr>
      <w:tr w:rsidR="00E96228" w14:paraId="52310D1A" w14:textId="125F9E5F" w:rsidTr="00E96228">
        <w:tc>
          <w:tcPr>
            <w:tcW w:w="2275" w:type="dxa"/>
          </w:tcPr>
          <w:p w14:paraId="322185A3" w14:textId="48E21AA7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82.7</w:t>
            </w:r>
          </w:p>
        </w:tc>
        <w:tc>
          <w:tcPr>
            <w:tcW w:w="1418" w:type="dxa"/>
          </w:tcPr>
          <w:p w14:paraId="4B107A4F" w14:textId="1C3763EF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26</w:t>
            </w:r>
          </w:p>
        </w:tc>
        <w:tc>
          <w:tcPr>
            <w:tcW w:w="2268" w:type="dxa"/>
          </w:tcPr>
          <w:p w14:paraId="794B6F3C" w14:textId="0212F06E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67.4</w:t>
            </w:r>
          </w:p>
        </w:tc>
        <w:tc>
          <w:tcPr>
            <w:tcW w:w="852" w:type="dxa"/>
          </w:tcPr>
          <w:p w14:paraId="5DF750FF" w14:textId="7B790273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21</w:t>
            </w:r>
          </w:p>
        </w:tc>
      </w:tr>
      <w:tr w:rsidR="00E96228" w14:paraId="1BE444E3" w14:textId="14903AA5" w:rsidTr="00E96228">
        <w:tc>
          <w:tcPr>
            <w:tcW w:w="2275" w:type="dxa"/>
          </w:tcPr>
          <w:p w14:paraId="3ED08792" w14:textId="252557FB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96.8</w:t>
            </w:r>
          </w:p>
        </w:tc>
        <w:tc>
          <w:tcPr>
            <w:tcW w:w="1418" w:type="dxa"/>
          </w:tcPr>
          <w:p w14:paraId="60EDBFCF" w14:textId="14019454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28</w:t>
            </w:r>
          </w:p>
        </w:tc>
        <w:tc>
          <w:tcPr>
            <w:tcW w:w="2268" w:type="dxa"/>
          </w:tcPr>
          <w:p w14:paraId="7C267FA3" w14:textId="75BA5D9E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46.8</w:t>
            </w:r>
          </w:p>
        </w:tc>
        <w:tc>
          <w:tcPr>
            <w:tcW w:w="852" w:type="dxa"/>
          </w:tcPr>
          <w:p w14:paraId="6BFB9D27" w14:textId="365B87BA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7</w:t>
            </w:r>
          </w:p>
        </w:tc>
      </w:tr>
      <w:tr w:rsidR="00E96228" w14:paraId="18CC3D81" w14:textId="261231EC" w:rsidTr="00E96228">
        <w:tc>
          <w:tcPr>
            <w:tcW w:w="2275" w:type="dxa"/>
          </w:tcPr>
          <w:p w14:paraId="1F338665" w14:textId="24ACED76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46.9</w:t>
            </w:r>
          </w:p>
        </w:tc>
        <w:tc>
          <w:tcPr>
            <w:tcW w:w="1418" w:type="dxa"/>
          </w:tcPr>
          <w:p w14:paraId="16B78093" w14:textId="1BA41F74" w:rsidR="00E96228" w:rsidRPr="0044794A" w:rsidRDefault="00E96228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8</w:t>
            </w:r>
          </w:p>
        </w:tc>
        <w:tc>
          <w:tcPr>
            <w:tcW w:w="2268" w:type="dxa"/>
          </w:tcPr>
          <w:p w14:paraId="231201E1" w14:textId="50FE70D4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49.3</w:t>
            </w:r>
          </w:p>
        </w:tc>
        <w:tc>
          <w:tcPr>
            <w:tcW w:w="852" w:type="dxa"/>
          </w:tcPr>
          <w:p w14:paraId="04DED1BC" w14:textId="7D89C5F4" w:rsidR="00E96228" w:rsidRPr="0044794A" w:rsidRDefault="00E96228" w:rsidP="00E96228">
            <w:pPr>
              <w:jc w:val="center"/>
              <w:rPr>
                <w:rFonts w:ascii="Book Antiqua" w:hAnsi="Book Antiqua"/>
                <w:sz w:val="22"/>
                <w:szCs w:val="22"/>
                <w:lang w:val="en-CA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10</w:t>
            </w:r>
          </w:p>
        </w:tc>
      </w:tr>
      <w:tr w:rsidR="009B225D" w14:paraId="63C08E58" w14:textId="77777777" w:rsidTr="00E96228">
        <w:tc>
          <w:tcPr>
            <w:tcW w:w="2275" w:type="dxa"/>
          </w:tcPr>
          <w:p w14:paraId="3433BC91" w14:textId="77777777" w:rsidR="009B225D" w:rsidRPr="0044794A" w:rsidRDefault="009B225D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FD5D4C0" w14:textId="77777777" w:rsidR="009B225D" w:rsidRPr="0044794A" w:rsidRDefault="009B225D" w:rsidP="00E96228">
            <w:pPr>
              <w:pStyle w:val="ListParagraph"/>
              <w:ind w:left="0"/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4FADEF" w14:textId="3FD743C4" w:rsidR="009B225D" w:rsidRPr="0044794A" w:rsidRDefault="00A74C1E" w:rsidP="00E9622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36.2</w:t>
            </w:r>
          </w:p>
        </w:tc>
        <w:tc>
          <w:tcPr>
            <w:tcW w:w="852" w:type="dxa"/>
          </w:tcPr>
          <w:p w14:paraId="50D057AE" w14:textId="6D21A187" w:rsidR="009B225D" w:rsidRPr="0044794A" w:rsidRDefault="009B225D" w:rsidP="00E9622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44794A">
              <w:rPr>
                <w:rFonts w:ascii="Book Antiqua" w:hAnsi="Book Antiqua"/>
                <w:sz w:val="22"/>
                <w:szCs w:val="22"/>
              </w:rPr>
              <w:t>2</w:t>
            </w:r>
          </w:p>
        </w:tc>
      </w:tr>
      <w:tr w:rsidR="00AA5436" w14:paraId="70FE155B" w14:textId="77777777" w:rsidTr="0044794A">
        <w:trPr>
          <w:trHeight w:val="242"/>
        </w:trPr>
        <w:tc>
          <w:tcPr>
            <w:tcW w:w="2275" w:type="dxa"/>
          </w:tcPr>
          <w:p w14:paraId="7465486B" w14:textId="5E863486" w:rsidR="00AA5436" w:rsidRPr="0044794A" w:rsidRDefault="00AA5436" w:rsidP="00E96228">
            <w:pPr>
              <w:pStyle w:val="ListParagraph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</w:rPr>
              <w:t>SUM of Ranks</w:t>
            </w:r>
          </w:p>
        </w:tc>
        <w:tc>
          <w:tcPr>
            <w:tcW w:w="1418" w:type="dxa"/>
          </w:tcPr>
          <w:p w14:paraId="6C9823F5" w14:textId="7CD1A5D2" w:rsidR="00AA5436" w:rsidRPr="0044794A" w:rsidRDefault="0015589B" w:rsidP="00E96228">
            <w:pPr>
              <w:pStyle w:val="ListParagraph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</w:rPr>
              <w:t>225</w:t>
            </w:r>
          </w:p>
        </w:tc>
        <w:tc>
          <w:tcPr>
            <w:tcW w:w="2268" w:type="dxa"/>
          </w:tcPr>
          <w:p w14:paraId="23A86E35" w14:textId="77777777" w:rsidR="00AA5436" w:rsidRPr="0044794A" w:rsidRDefault="00AA5436" w:rsidP="00E96228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852" w:type="dxa"/>
          </w:tcPr>
          <w:p w14:paraId="0F98B901" w14:textId="3E3EB6E6" w:rsidR="00AA5436" w:rsidRPr="0044794A" w:rsidRDefault="009B225D" w:rsidP="00E96228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44794A">
              <w:rPr>
                <w:rFonts w:ascii="Book Antiqua" w:hAnsi="Book Antiqua"/>
                <w:b/>
                <w:sz w:val="22"/>
                <w:szCs w:val="22"/>
              </w:rPr>
              <w:t>210</w:t>
            </w:r>
          </w:p>
        </w:tc>
      </w:tr>
    </w:tbl>
    <w:p w14:paraId="53B16B5C" w14:textId="5068F38E" w:rsidR="0035386E" w:rsidRPr="0044794A" w:rsidRDefault="0035386E" w:rsidP="0044794A">
      <w:pPr>
        <w:ind w:left="360" w:firstLine="720"/>
        <w:rPr>
          <w:rFonts w:ascii="Book Antiqua" w:hAnsi="Book Antiqua"/>
          <w:u w:val="single"/>
          <w:lang w:val="en-CA"/>
        </w:rPr>
      </w:pPr>
      <w:proofErr w:type="spellStart"/>
      <w:r w:rsidRPr="0044794A">
        <w:rPr>
          <w:rFonts w:ascii="Book Antiqua" w:hAnsi="Book Antiqua"/>
          <w:u w:val="single"/>
          <w:lang w:val="en-CA"/>
        </w:rPr>
        <w:lastRenderedPageBreak/>
        <w:t>u</w:t>
      </w:r>
      <w:r w:rsidRPr="0044794A">
        <w:rPr>
          <w:rFonts w:ascii="Book Antiqua" w:hAnsi="Book Antiqua"/>
          <w:u w:val="single"/>
          <w:vertAlign w:val="subscript"/>
          <w:lang w:val="en-CA"/>
        </w:rPr>
        <w:t>STAT</w:t>
      </w:r>
      <w:proofErr w:type="spellEnd"/>
      <w:r w:rsidRPr="0044794A">
        <w:rPr>
          <w:rFonts w:ascii="Book Antiqua" w:hAnsi="Book Antiqua"/>
          <w:u w:val="single"/>
          <w:lang w:val="en-CA"/>
        </w:rPr>
        <w:t xml:space="preserve"> Calculation</w:t>
      </w:r>
    </w:p>
    <w:p w14:paraId="748A552F" w14:textId="4A15FD46" w:rsidR="009C3D42" w:rsidRDefault="0078664A" w:rsidP="00783E4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u</w:t>
      </w:r>
      <w:r w:rsidRPr="00830055">
        <w:rPr>
          <w:rFonts w:ascii="Book Antiqua" w:hAnsi="Book Antiqua"/>
          <w:vertAlign w:val="subscript"/>
          <w:lang w:val="en-CA"/>
        </w:rPr>
        <w:t>1</w:t>
      </w:r>
      <w:r w:rsidR="009C3D42">
        <w:rPr>
          <w:rFonts w:ascii="Book Antiqua" w:hAnsi="Book Antiqua"/>
          <w:lang w:val="en-CA"/>
        </w:rPr>
        <w:t xml:space="preserve"> = 225 – [</w:t>
      </w:r>
      <w:r w:rsidR="008E51DE">
        <w:rPr>
          <w:rFonts w:ascii="Book Antiqua" w:hAnsi="Book Antiqua"/>
          <w:lang w:val="en-CA"/>
        </w:rPr>
        <w:t>(14 x 15</w:t>
      </w:r>
      <w:r w:rsidR="009C3D42">
        <w:rPr>
          <w:rFonts w:ascii="Book Antiqua" w:hAnsi="Book Antiqua"/>
          <w:lang w:val="en-CA"/>
        </w:rPr>
        <w:t>)/2]</w:t>
      </w:r>
    </w:p>
    <w:p w14:paraId="267236CA" w14:textId="097178A9" w:rsidR="009C3D42" w:rsidRPr="003515EE" w:rsidRDefault="009C3D42" w:rsidP="003515EE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  = 120</w:t>
      </w:r>
    </w:p>
    <w:p w14:paraId="029C4EC7" w14:textId="77777777" w:rsidR="008E51DE" w:rsidRDefault="009C3D42" w:rsidP="00783E4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u</w:t>
      </w:r>
      <w:r w:rsidRPr="00830055">
        <w:rPr>
          <w:rFonts w:ascii="Book Antiqua" w:hAnsi="Book Antiqua"/>
          <w:vertAlign w:val="subscript"/>
          <w:lang w:val="en-CA"/>
        </w:rPr>
        <w:t>2</w:t>
      </w:r>
      <w:r>
        <w:rPr>
          <w:rFonts w:ascii="Book Antiqua" w:hAnsi="Book Antiqua"/>
          <w:lang w:val="en-CA"/>
        </w:rPr>
        <w:t xml:space="preserve"> = 210 </w:t>
      </w:r>
      <w:r w:rsidR="008E51DE">
        <w:rPr>
          <w:rFonts w:ascii="Book Antiqua" w:hAnsi="Book Antiqua"/>
          <w:lang w:val="en-CA"/>
        </w:rPr>
        <w:t>–</w:t>
      </w:r>
      <w:r>
        <w:rPr>
          <w:rFonts w:ascii="Book Antiqua" w:hAnsi="Book Antiqua"/>
          <w:lang w:val="en-CA"/>
        </w:rPr>
        <w:t xml:space="preserve"> </w:t>
      </w:r>
      <w:r w:rsidR="008E51DE">
        <w:rPr>
          <w:rFonts w:ascii="Book Antiqua" w:hAnsi="Book Antiqua"/>
          <w:lang w:val="en-CA"/>
        </w:rPr>
        <w:t>[(15 x 16)/2]</w:t>
      </w:r>
    </w:p>
    <w:p w14:paraId="5F535512" w14:textId="590BF2B6" w:rsidR="00F039FD" w:rsidRPr="003515EE" w:rsidRDefault="008E51DE" w:rsidP="003515EE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  = 90</w:t>
      </w:r>
      <w:r w:rsidR="009C3D42">
        <w:rPr>
          <w:rFonts w:ascii="Book Antiqua" w:hAnsi="Book Antiqua"/>
          <w:lang w:val="en-CA"/>
        </w:rPr>
        <w:t xml:space="preserve"> </w:t>
      </w:r>
      <w:r w:rsidR="0078664A">
        <w:rPr>
          <w:rFonts w:ascii="Book Antiqua" w:hAnsi="Book Antiqua"/>
          <w:lang w:val="en-CA"/>
        </w:rPr>
        <w:t xml:space="preserve"> </w:t>
      </w:r>
    </w:p>
    <w:p w14:paraId="1AF384E8" w14:textId="13745913" w:rsidR="00F039FD" w:rsidRPr="0035386E" w:rsidRDefault="00830055" w:rsidP="00783E4F">
      <w:pPr>
        <w:pStyle w:val="ListParagraph"/>
        <w:ind w:left="1080"/>
        <w:rPr>
          <w:rFonts w:ascii="Book Antiqua" w:hAnsi="Book Antiqua"/>
          <w:b/>
          <w:lang w:val="en-CA"/>
        </w:rPr>
      </w:pPr>
      <w:proofErr w:type="spellStart"/>
      <w:r w:rsidRPr="0035386E">
        <w:rPr>
          <w:rFonts w:ascii="Book Antiqua" w:hAnsi="Book Antiqua"/>
          <w:b/>
          <w:lang w:val="en-CA"/>
        </w:rPr>
        <w:t>u</w:t>
      </w:r>
      <w:r w:rsidR="00F039FD" w:rsidRPr="0035386E">
        <w:rPr>
          <w:rFonts w:ascii="Book Antiqua" w:hAnsi="Book Antiqua"/>
          <w:b/>
          <w:vertAlign w:val="subscript"/>
          <w:lang w:val="en-CA"/>
        </w:rPr>
        <w:t>STAT</w:t>
      </w:r>
      <w:proofErr w:type="spellEnd"/>
      <w:r w:rsidR="00F039FD" w:rsidRPr="0035386E">
        <w:rPr>
          <w:rFonts w:ascii="Book Antiqua" w:hAnsi="Book Antiqua"/>
          <w:b/>
          <w:lang w:val="en-CA"/>
        </w:rPr>
        <w:t xml:space="preserve"> = 90</w:t>
      </w:r>
    </w:p>
    <w:p w14:paraId="58708CD3" w14:textId="77777777" w:rsidR="0035386E" w:rsidRDefault="0035386E" w:rsidP="00783E4F">
      <w:pPr>
        <w:pStyle w:val="ListParagraph"/>
        <w:ind w:left="1080"/>
        <w:rPr>
          <w:rFonts w:ascii="Book Antiqua" w:hAnsi="Book Antiqua"/>
          <w:lang w:val="en-CA"/>
        </w:rPr>
      </w:pPr>
    </w:p>
    <w:p w14:paraId="5D9AE17C" w14:textId="5F8FF37F" w:rsidR="0035386E" w:rsidRPr="0035225F" w:rsidRDefault="0035386E" w:rsidP="0035225F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proofErr w:type="spellStart"/>
      <w:r w:rsidRPr="0035386E">
        <w:rPr>
          <w:rFonts w:ascii="Book Antiqua" w:hAnsi="Book Antiqua"/>
          <w:u w:val="single"/>
          <w:lang w:val="en-CA"/>
        </w:rPr>
        <w:t>u</w:t>
      </w:r>
      <w:r w:rsidRPr="0035386E">
        <w:rPr>
          <w:rFonts w:ascii="Book Antiqua" w:hAnsi="Book Antiqua"/>
          <w:u w:val="single"/>
          <w:vertAlign w:val="subscript"/>
          <w:lang w:val="en-CA"/>
        </w:rPr>
        <w:t>CRIT</w:t>
      </w:r>
      <w:proofErr w:type="spellEnd"/>
      <w:r w:rsidRPr="0035386E">
        <w:rPr>
          <w:rFonts w:ascii="Book Antiqua" w:hAnsi="Book Antiqua"/>
          <w:u w:val="single"/>
          <w:lang w:val="en-CA"/>
        </w:rPr>
        <w:t xml:space="preserve"> Calculation</w:t>
      </w:r>
    </w:p>
    <w:p w14:paraId="0B3E8B4E" w14:textId="6A83CEA1" w:rsidR="00F039FD" w:rsidRDefault="00830055" w:rsidP="00783E4F">
      <w:pPr>
        <w:pStyle w:val="ListParagraph"/>
        <w:ind w:left="1080"/>
        <w:rPr>
          <w:rFonts w:ascii="Book Antiqua" w:hAnsi="Book Antiqua"/>
          <w:lang w:val="en-CA"/>
        </w:rPr>
      </w:pPr>
      <w:proofErr w:type="spellStart"/>
      <w:r w:rsidRPr="0035386E">
        <w:rPr>
          <w:rFonts w:ascii="Book Antiqua" w:hAnsi="Book Antiqua"/>
          <w:b/>
          <w:lang w:val="en-CA"/>
        </w:rPr>
        <w:t>u</w:t>
      </w:r>
      <w:r w:rsidR="00F039FD" w:rsidRPr="0035386E">
        <w:rPr>
          <w:rFonts w:ascii="Book Antiqua" w:hAnsi="Book Antiqua"/>
          <w:b/>
          <w:vertAlign w:val="subscript"/>
          <w:lang w:val="en-CA"/>
        </w:rPr>
        <w:t>CRIT</w:t>
      </w:r>
      <w:proofErr w:type="spellEnd"/>
      <w:r w:rsidR="00E2180A" w:rsidRPr="0035386E">
        <w:rPr>
          <w:rFonts w:ascii="Book Antiqua" w:hAnsi="Book Antiqua"/>
          <w:b/>
          <w:lang w:val="en-CA"/>
        </w:rPr>
        <w:t xml:space="preserve"> = 66</w:t>
      </w:r>
      <w:r w:rsidR="0035386E">
        <w:rPr>
          <w:rFonts w:ascii="Book Antiqua" w:hAnsi="Book Antiqua"/>
          <w:lang w:val="en-CA"/>
        </w:rPr>
        <w:t xml:space="preserve"> (from “Mann-Whitney u table” using)</w:t>
      </w:r>
    </w:p>
    <w:p w14:paraId="19C93A93" w14:textId="77777777" w:rsidR="0035386E" w:rsidRDefault="0035386E" w:rsidP="00783E4F">
      <w:pPr>
        <w:pStyle w:val="ListParagraph"/>
        <w:ind w:left="1080"/>
        <w:rPr>
          <w:rFonts w:ascii="Book Antiqua" w:hAnsi="Book Antiqua"/>
          <w:lang w:val="en-CA"/>
        </w:rPr>
      </w:pPr>
    </w:p>
    <w:p w14:paraId="48EF862A" w14:textId="57D8DBCA" w:rsidR="00F039FD" w:rsidRPr="0035386E" w:rsidRDefault="0035386E" w:rsidP="00783E4F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35386E">
        <w:rPr>
          <w:rFonts w:ascii="Book Antiqua" w:hAnsi="Book Antiqua"/>
          <w:u w:val="single"/>
          <w:lang w:val="en-CA"/>
        </w:rPr>
        <w:t>Conclusion</w:t>
      </w:r>
    </w:p>
    <w:p w14:paraId="4ADE4712" w14:textId="291F6DA1" w:rsidR="00732900" w:rsidRPr="004C3D7F" w:rsidRDefault="000B766D" w:rsidP="00384901">
      <w:pPr>
        <w:pStyle w:val="ListParagraph"/>
        <w:ind w:left="1080"/>
        <w:rPr>
          <w:rFonts w:ascii="Book Antiqua" w:hAnsi="Book Antiqua"/>
          <w:lang w:val="en-CA"/>
        </w:rPr>
      </w:pPr>
      <w:proofErr w:type="spellStart"/>
      <w:r>
        <w:rPr>
          <w:rFonts w:ascii="Book Antiqua" w:hAnsi="Book Antiqua"/>
          <w:lang w:val="en-CA"/>
        </w:rPr>
        <w:t>u</w:t>
      </w:r>
      <w:r w:rsidRPr="00830055">
        <w:rPr>
          <w:rFonts w:ascii="Book Antiqua" w:hAnsi="Book Antiqua"/>
          <w:vertAlign w:val="subscript"/>
          <w:lang w:val="en-CA"/>
        </w:rPr>
        <w:t>STAT</w:t>
      </w:r>
      <w:proofErr w:type="spellEnd"/>
      <w:r>
        <w:rPr>
          <w:rFonts w:ascii="Book Antiqua" w:hAnsi="Book Antiqua"/>
          <w:lang w:val="en-CA"/>
        </w:rPr>
        <w:t xml:space="preserve"> &gt;</w:t>
      </w:r>
      <w:r w:rsidRPr="000B766D">
        <w:rPr>
          <w:rFonts w:ascii="Book Antiqua" w:hAnsi="Book Antiqua"/>
          <w:lang w:val="en-CA"/>
        </w:rPr>
        <w:t xml:space="preserve"> </w:t>
      </w:r>
      <w:proofErr w:type="spellStart"/>
      <w:r>
        <w:rPr>
          <w:rFonts w:ascii="Book Antiqua" w:hAnsi="Book Antiqua"/>
          <w:lang w:val="en-CA"/>
        </w:rPr>
        <w:t>u</w:t>
      </w:r>
      <w:r w:rsidRPr="00830055">
        <w:rPr>
          <w:rFonts w:ascii="Book Antiqua" w:hAnsi="Book Antiqua"/>
          <w:vertAlign w:val="subscript"/>
          <w:lang w:val="en-CA"/>
        </w:rPr>
        <w:t>CRIT</w:t>
      </w:r>
      <w:proofErr w:type="spellEnd"/>
      <w:r w:rsidRPr="000B766D">
        <w:rPr>
          <w:rFonts w:ascii="Book Antiqua" w:hAnsi="Book Antiqua"/>
          <w:lang w:val="en-CA"/>
        </w:rPr>
        <w:t xml:space="preserve">, </w:t>
      </w:r>
      <w:r>
        <w:rPr>
          <w:rFonts w:ascii="Book Antiqua" w:hAnsi="Book Antiqua"/>
          <w:lang w:val="en-CA"/>
        </w:rPr>
        <w:t>t</w:t>
      </w:r>
      <w:r w:rsidR="00830055">
        <w:rPr>
          <w:rFonts w:ascii="Book Antiqua" w:hAnsi="Book Antiqua"/>
          <w:lang w:val="en-CA"/>
        </w:rPr>
        <w:t>herefore,</w:t>
      </w:r>
      <w:r w:rsidR="00F039FD">
        <w:rPr>
          <w:rFonts w:ascii="Book Antiqua" w:hAnsi="Book Antiqua"/>
          <w:lang w:val="en-CA"/>
        </w:rPr>
        <w:t xml:space="preserve"> </w:t>
      </w:r>
      <w:r w:rsidR="00830055">
        <w:rPr>
          <w:rFonts w:ascii="Book Antiqua" w:hAnsi="Book Antiqua"/>
          <w:lang w:val="en-CA"/>
        </w:rPr>
        <w:t>we</w:t>
      </w:r>
      <w:r w:rsidR="00170058">
        <w:rPr>
          <w:rFonts w:ascii="Book Antiqua" w:hAnsi="Book Antiqua"/>
          <w:lang w:val="en-CA"/>
        </w:rPr>
        <w:t xml:space="preserve"> fail to</w:t>
      </w:r>
      <w:r w:rsidR="00830055">
        <w:rPr>
          <w:rFonts w:ascii="Book Antiqua" w:hAnsi="Book Antiqua"/>
          <w:lang w:val="en-CA"/>
        </w:rPr>
        <w:t xml:space="preserve"> reject the </w:t>
      </w:r>
      <w:r>
        <w:rPr>
          <w:rFonts w:ascii="Book Antiqua" w:hAnsi="Book Antiqua"/>
          <w:lang w:val="en-CA"/>
        </w:rPr>
        <w:t>H</w:t>
      </w:r>
      <w:r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 xml:space="preserve">. There is </w:t>
      </w:r>
      <w:r w:rsidR="00D83A5D">
        <w:rPr>
          <w:rFonts w:ascii="Book Antiqua" w:hAnsi="Book Antiqua"/>
          <w:lang w:val="en-CA"/>
        </w:rPr>
        <w:t xml:space="preserve">no </w:t>
      </w:r>
      <w:r>
        <w:rPr>
          <w:rFonts w:ascii="Book Antiqua" w:hAnsi="Book Antiqua"/>
          <w:lang w:val="en-CA"/>
        </w:rPr>
        <w:t xml:space="preserve">sufficient evidence that </w:t>
      </w:r>
      <w:r w:rsidR="00285D0B">
        <w:rPr>
          <w:rFonts w:ascii="Book Antiqua" w:hAnsi="Book Antiqua"/>
          <w:lang w:val="en-CA"/>
        </w:rPr>
        <w:t xml:space="preserve">the salaries for 2015 graduates is greater than 2016 graduates. </w:t>
      </w:r>
    </w:p>
    <w:p w14:paraId="535365DB" w14:textId="5CF5AC3B" w:rsidR="00BC408B" w:rsidRDefault="00BC408B" w:rsidP="00515251">
      <w:pPr>
        <w:pStyle w:val="ListParagraph"/>
        <w:rPr>
          <w:rFonts w:ascii="Book Antiqua" w:hAnsi="Book Antiqua"/>
          <w:lang w:val="en-CA"/>
        </w:rPr>
      </w:pPr>
    </w:p>
    <w:p w14:paraId="1893E68F" w14:textId="49960BE2" w:rsidR="00DC1B1F" w:rsidRDefault="0035225F" w:rsidP="004C3D7F">
      <w:pPr>
        <w:pStyle w:val="ListParagraph"/>
        <w:numPr>
          <w:ilvl w:val="0"/>
          <w:numId w:val="19"/>
        </w:numPr>
        <w:rPr>
          <w:rFonts w:ascii="Book Antiqua" w:hAnsi="Book Antiqua"/>
          <w:u w:val="single"/>
          <w:lang w:val="en-CA"/>
        </w:rPr>
      </w:pPr>
      <w:r w:rsidRPr="0035225F">
        <w:rPr>
          <w:rFonts w:ascii="Book Antiqua" w:hAnsi="Book Antiqua"/>
          <w:u w:val="single"/>
          <w:lang w:val="en-CA"/>
        </w:rPr>
        <w:t>Mann-Whitney Test Results from Minitab</w:t>
      </w:r>
    </w:p>
    <w:p w14:paraId="0D9B0894" w14:textId="1C52B871" w:rsidR="0035225F" w:rsidRDefault="00802137" w:rsidP="0035225F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noProof/>
        </w:rPr>
        <w:drawing>
          <wp:anchor distT="0" distB="0" distL="114300" distR="114300" simplePos="0" relativeHeight="251671552" behindDoc="1" locked="0" layoutInCell="1" allowOverlap="1" wp14:anchorId="51D2BAA4" wp14:editId="66A01F04">
            <wp:simplePos x="0" y="0"/>
            <wp:positionH relativeFrom="column">
              <wp:posOffset>627321</wp:posOffset>
            </wp:positionH>
            <wp:positionV relativeFrom="paragraph">
              <wp:posOffset>129998</wp:posOffset>
            </wp:positionV>
            <wp:extent cx="2967414" cy="3710407"/>
            <wp:effectExtent l="0" t="0" r="4445" b="0"/>
            <wp:wrapNone/>
            <wp:docPr id="5" name="Picture 5" descr="Screen%20Shot%202018-02-15%20at%2010.26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8-02-15%20at%2010.26.21%20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45" cy="374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27BA0" w14:textId="620C6E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292D6DFC" w14:textId="1CD23969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4EE1339D" w14:textId="26DFE26C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3085EA6C" w14:textId="3375B3F2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1C7F09A7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50A20C08" w14:textId="454A8FDE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73B469DE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6B4E571E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37710246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05711252" w14:textId="5424B12C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5DD893ED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58AFD785" w14:textId="5A1E24D0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6CEBDCC9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2F81F232" w14:textId="5827A948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273546A7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41E42A04" w14:textId="2BA75331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692CC1E1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2252A38E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5759550D" w14:textId="77777777" w:rsidR="00802137" w:rsidRDefault="00802137" w:rsidP="0035225F">
      <w:pPr>
        <w:pStyle w:val="ListParagraph"/>
        <w:ind w:left="1080"/>
        <w:rPr>
          <w:rFonts w:ascii="Book Antiqua" w:hAnsi="Book Antiqua"/>
          <w:lang w:val="en-CA"/>
        </w:rPr>
      </w:pPr>
    </w:p>
    <w:p w14:paraId="7516BA30" w14:textId="1F830366" w:rsidR="00802137" w:rsidRDefault="00802137" w:rsidP="00384901">
      <w:pPr>
        <w:rPr>
          <w:rFonts w:ascii="Book Antiqua" w:hAnsi="Book Antiqua"/>
          <w:lang w:val="en-CA"/>
        </w:rPr>
      </w:pPr>
    </w:p>
    <w:p w14:paraId="5B9DE0C0" w14:textId="77777777" w:rsidR="00384901" w:rsidRPr="00384901" w:rsidRDefault="00384901" w:rsidP="00384901">
      <w:pPr>
        <w:rPr>
          <w:rFonts w:ascii="Book Antiqua" w:hAnsi="Book Antiqua"/>
          <w:lang w:val="en-CA"/>
        </w:rPr>
      </w:pPr>
    </w:p>
    <w:p w14:paraId="03F1C165" w14:textId="72C12C86" w:rsidR="00802137" w:rsidRPr="003515EE" w:rsidRDefault="00384901" w:rsidP="003515EE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384901">
        <w:rPr>
          <w:rFonts w:ascii="Book Antiqua" w:hAnsi="Book Antiqua"/>
          <w:u w:val="single"/>
          <w:lang w:val="en-CA"/>
        </w:rPr>
        <w:t>Conclusion</w:t>
      </w:r>
    </w:p>
    <w:p w14:paraId="35BD7056" w14:textId="6C6817D6" w:rsidR="00384901" w:rsidRDefault="00093BA0" w:rsidP="00384901">
      <w:pPr>
        <w:pStyle w:val="ListParagraph"/>
        <w:ind w:left="1080"/>
        <w:rPr>
          <w:rFonts w:ascii="Book Antiqua" w:hAnsi="Book Antiqua"/>
          <w:vertAlign w:val="subscript"/>
          <w:lang w:val="en-CA"/>
        </w:rPr>
      </w:pPr>
      <w:r>
        <w:rPr>
          <w:rFonts w:ascii="Book Antiqua" w:hAnsi="Book Antiqua"/>
          <w:lang w:val="en-CA"/>
        </w:rPr>
        <w:t>P</w:t>
      </w:r>
      <w:r w:rsidR="007B639B">
        <w:rPr>
          <w:rFonts w:ascii="Book Antiqua" w:hAnsi="Book Antiqua"/>
          <w:lang w:val="en-CA"/>
        </w:rPr>
        <w:t>-Value &gt;</w:t>
      </w:r>
      <w:r>
        <w:rPr>
          <w:rFonts w:ascii="Book Antiqua" w:hAnsi="Book Antiqua"/>
          <w:lang w:val="en-CA"/>
        </w:rPr>
        <w:t xml:space="preserve"> alpha (0.2634</w:t>
      </w:r>
      <w:r w:rsidR="007B639B">
        <w:rPr>
          <w:rFonts w:ascii="Book Antiqua" w:hAnsi="Book Antiqua"/>
          <w:lang w:val="en-CA"/>
        </w:rPr>
        <w:t xml:space="preserve"> &gt;</w:t>
      </w:r>
      <w:r w:rsidR="00802137">
        <w:rPr>
          <w:rFonts w:ascii="Book Antiqua" w:hAnsi="Book Antiqua"/>
          <w:lang w:val="en-CA"/>
        </w:rPr>
        <w:t xml:space="preserve"> 0.05),</w:t>
      </w:r>
      <w:r w:rsidR="003515EE" w:rsidRPr="003515EE">
        <w:rPr>
          <w:rFonts w:ascii="Book Antiqua" w:hAnsi="Book Antiqua"/>
          <w:lang w:val="en-CA"/>
        </w:rPr>
        <w:t xml:space="preserve"> </w:t>
      </w:r>
      <w:r w:rsidR="003515EE">
        <w:rPr>
          <w:rFonts w:ascii="Book Antiqua" w:hAnsi="Book Antiqua"/>
          <w:lang w:val="en-CA"/>
        </w:rPr>
        <w:t>we</w:t>
      </w:r>
      <w:r w:rsidR="007B639B">
        <w:rPr>
          <w:rFonts w:ascii="Book Antiqua" w:hAnsi="Book Antiqua"/>
          <w:lang w:val="en-CA"/>
        </w:rPr>
        <w:t xml:space="preserve"> fail to</w:t>
      </w:r>
      <w:r w:rsidR="003515EE">
        <w:rPr>
          <w:rFonts w:ascii="Book Antiqua" w:hAnsi="Book Antiqua"/>
          <w:lang w:val="en-CA"/>
        </w:rPr>
        <w:t xml:space="preserve"> </w:t>
      </w:r>
      <w:r w:rsidR="003515EE">
        <w:rPr>
          <w:rFonts w:ascii="Book Antiqua" w:hAnsi="Book Antiqua"/>
          <w:lang w:val="en-CA"/>
        </w:rPr>
        <w:t>reject the H</w:t>
      </w:r>
      <w:r w:rsidR="003515EE">
        <w:rPr>
          <w:rFonts w:ascii="Book Antiqua" w:hAnsi="Book Antiqua"/>
          <w:vertAlign w:val="subscript"/>
          <w:lang w:val="en-CA"/>
        </w:rPr>
        <w:t>o</w:t>
      </w:r>
      <w:r w:rsidR="003515EE">
        <w:rPr>
          <w:rFonts w:ascii="Book Antiqua" w:hAnsi="Book Antiqua"/>
          <w:lang w:val="en-CA"/>
        </w:rPr>
        <w:t>. There is</w:t>
      </w:r>
      <w:r w:rsidR="007B639B">
        <w:rPr>
          <w:rFonts w:ascii="Book Antiqua" w:hAnsi="Book Antiqua"/>
          <w:lang w:val="en-CA"/>
        </w:rPr>
        <w:t xml:space="preserve"> no</w:t>
      </w:r>
      <w:r w:rsidR="003515EE">
        <w:rPr>
          <w:rFonts w:ascii="Book Antiqua" w:hAnsi="Book Antiqua"/>
          <w:lang w:val="en-CA"/>
        </w:rPr>
        <w:t xml:space="preserve"> sufficient evidence that the salaries for 2015 graduates is greater than 2016 graduates.</w:t>
      </w:r>
      <w:r w:rsidR="003515EE">
        <w:rPr>
          <w:rFonts w:ascii="Book Antiqua" w:hAnsi="Book Antiqua"/>
          <w:lang w:val="en-CA"/>
        </w:rPr>
        <w:t xml:space="preserve"> Therefore,</w:t>
      </w:r>
      <w:r w:rsidR="007B639B">
        <w:rPr>
          <w:rFonts w:ascii="Book Antiqua" w:hAnsi="Book Antiqua"/>
          <w:lang w:val="en-CA"/>
        </w:rPr>
        <w:t xml:space="preserve"> the result does </w:t>
      </w:r>
      <w:r w:rsidR="00802137">
        <w:rPr>
          <w:rFonts w:ascii="Book Antiqua" w:hAnsi="Book Antiqua"/>
          <w:lang w:val="en-CA"/>
        </w:rPr>
        <w:t xml:space="preserve">agree </w:t>
      </w:r>
      <w:r w:rsidR="007B639B">
        <w:rPr>
          <w:rFonts w:ascii="Book Antiqua" w:hAnsi="Book Antiqua"/>
          <w:lang w:val="en-CA"/>
        </w:rPr>
        <w:t>with part (b). Because P-Value &gt; alpha (0.2634 &gt;</w:t>
      </w:r>
      <w:r w:rsidR="00802137">
        <w:rPr>
          <w:rFonts w:ascii="Book Antiqua" w:hAnsi="Book Antiqua"/>
          <w:lang w:val="en-CA"/>
        </w:rPr>
        <w:t xml:space="preserve"> 0.05), we</w:t>
      </w:r>
      <w:r w:rsidR="007B639B">
        <w:rPr>
          <w:rFonts w:ascii="Book Antiqua" w:hAnsi="Book Antiqua"/>
          <w:lang w:val="en-CA"/>
        </w:rPr>
        <w:t xml:space="preserve"> fail to</w:t>
      </w:r>
      <w:r w:rsidR="00802137">
        <w:rPr>
          <w:rFonts w:ascii="Book Antiqua" w:hAnsi="Book Antiqua"/>
          <w:lang w:val="en-CA"/>
        </w:rPr>
        <w:t xml:space="preserve"> reject H</w:t>
      </w:r>
      <w:r w:rsidR="00802137">
        <w:rPr>
          <w:rFonts w:ascii="Book Antiqua" w:hAnsi="Book Antiqua"/>
          <w:vertAlign w:val="subscript"/>
          <w:lang w:val="en-CA"/>
        </w:rPr>
        <w:t>o</w:t>
      </w:r>
      <w:r w:rsidR="00802137">
        <w:rPr>
          <w:rFonts w:ascii="Book Antiqua" w:hAnsi="Book Antiqua"/>
          <w:lang w:val="en-CA"/>
        </w:rPr>
        <w:t>. In part (b) we failed to reject H</w:t>
      </w:r>
      <w:r w:rsidR="00802137">
        <w:rPr>
          <w:rFonts w:ascii="Book Antiqua" w:hAnsi="Book Antiqua"/>
          <w:vertAlign w:val="subscript"/>
          <w:lang w:val="en-CA"/>
        </w:rPr>
        <w:t>o.</w:t>
      </w:r>
      <w:r w:rsidR="00FB4B83">
        <w:rPr>
          <w:rFonts w:ascii="Book Antiqua" w:hAnsi="Book Antiqua"/>
          <w:vertAlign w:val="subscript"/>
          <w:lang w:val="en-CA"/>
        </w:rPr>
        <w:t xml:space="preserve"> </w:t>
      </w:r>
    </w:p>
    <w:p w14:paraId="77D60600" w14:textId="77777777" w:rsidR="003515EE" w:rsidRDefault="003515EE" w:rsidP="00384901">
      <w:pPr>
        <w:pStyle w:val="ListParagraph"/>
        <w:ind w:left="1080"/>
        <w:rPr>
          <w:rFonts w:ascii="Book Antiqua" w:hAnsi="Book Antiqua"/>
          <w:vertAlign w:val="subscript"/>
          <w:lang w:val="en-CA"/>
        </w:rPr>
      </w:pPr>
    </w:p>
    <w:p w14:paraId="07468C4A" w14:textId="77777777" w:rsidR="0044794A" w:rsidRDefault="0044794A" w:rsidP="00A73261">
      <w:pPr>
        <w:pStyle w:val="ListParagraph"/>
        <w:rPr>
          <w:rFonts w:ascii="Book Antiqua" w:hAnsi="Book Antiqua"/>
          <w:lang w:val="en-CA"/>
        </w:rPr>
      </w:pPr>
    </w:p>
    <w:p w14:paraId="3D170B1C" w14:textId="6475F37D" w:rsidR="00F12FE9" w:rsidRDefault="00F12FE9" w:rsidP="00A73261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lastRenderedPageBreak/>
        <w:t>------------------------------------</w:t>
      </w:r>
      <w:r w:rsidR="00F64678">
        <w:rPr>
          <w:rFonts w:ascii="Book Antiqua" w:hAnsi="Book Antiqua"/>
          <w:lang w:val="en-CA"/>
        </w:rPr>
        <w:t>-</w:t>
      </w:r>
      <w:r>
        <w:rPr>
          <w:rFonts w:ascii="Book Antiqua" w:hAnsi="Book Antiqua"/>
          <w:lang w:val="en-CA"/>
        </w:rPr>
        <w:t>--------Question 2----------------</w:t>
      </w:r>
      <w:r w:rsidR="00F64678">
        <w:rPr>
          <w:rFonts w:ascii="Book Antiqua" w:hAnsi="Book Antiqua"/>
          <w:lang w:val="en-CA"/>
        </w:rPr>
        <w:t>-------------</w:t>
      </w:r>
      <w:r>
        <w:rPr>
          <w:rFonts w:ascii="Book Antiqua" w:hAnsi="Book Antiqua"/>
          <w:lang w:val="en-CA"/>
        </w:rPr>
        <w:t>-------------------</w:t>
      </w:r>
    </w:p>
    <w:p w14:paraId="1C0AE638" w14:textId="77777777" w:rsidR="00F64678" w:rsidRDefault="00F64678" w:rsidP="00A73261">
      <w:pPr>
        <w:pStyle w:val="ListParagraph"/>
        <w:rPr>
          <w:rFonts w:ascii="Book Antiqua" w:hAnsi="Book Antiqua"/>
          <w:lang w:val="en-CA"/>
        </w:rPr>
      </w:pPr>
    </w:p>
    <w:p w14:paraId="0BFAADE1" w14:textId="34DF617C" w:rsidR="003C2A4C" w:rsidRPr="00BE2BBE" w:rsidRDefault="003C2A4C" w:rsidP="00553463">
      <w:pPr>
        <w:pStyle w:val="ListParagraph"/>
        <w:numPr>
          <w:ilvl w:val="0"/>
          <w:numId w:val="20"/>
        </w:numPr>
        <w:rPr>
          <w:rFonts w:ascii="Book Antiqua" w:hAnsi="Book Antiqua"/>
          <w:u w:val="single"/>
          <w:lang w:val="en-CA"/>
        </w:rPr>
      </w:pPr>
      <w:r w:rsidRPr="00BE2BBE">
        <w:rPr>
          <w:rFonts w:ascii="Book Antiqua" w:hAnsi="Book Antiqua"/>
          <w:u w:val="single"/>
          <w:lang w:val="en-CA"/>
        </w:rPr>
        <w:t>2 – Proportions Test</w:t>
      </w:r>
      <w:r w:rsidR="00760CCB" w:rsidRPr="00BE2BBE">
        <w:rPr>
          <w:rFonts w:ascii="Book Antiqua" w:hAnsi="Book Antiqua"/>
          <w:u w:val="single"/>
          <w:lang w:val="en-CA"/>
        </w:rPr>
        <w:t xml:space="preserve"> (independent)</w:t>
      </w:r>
    </w:p>
    <w:p w14:paraId="1989C7FB" w14:textId="77777777" w:rsidR="003C2A4C" w:rsidRDefault="003C2A4C" w:rsidP="003C2A4C">
      <w:pPr>
        <w:pStyle w:val="ListParagraph"/>
        <w:rPr>
          <w:rFonts w:ascii="Book Antiqua" w:hAnsi="Book Antiqua"/>
          <w:u w:val="single"/>
          <w:lang w:val="en-CA"/>
        </w:rPr>
      </w:pPr>
    </w:p>
    <w:p w14:paraId="5BE3E28D" w14:textId="77777777" w:rsidR="00553463" w:rsidRDefault="00125946" w:rsidP="003C2A4C">
      <w:pPr>
        <w:pStyle w:val="ListParagraph"/>
        <w:rPr>
          <w:rFonts w:ascii="Book Antiqua" w:hAnsi="Book Antiqua"/>
          <w:u w:val="single"/>
          <w:lang w:val="en-CA"/>
        </w:rPr>
      </w:pPr>
      <w:r w:rsidRPr="00384901">
        <w:rPr>
          <w:rFonts w:ascii="Book Antiqua" w:hAnsi="Book Antiqua"/>
          <w:u w:val="single"/>
          <w:lang w:val="en-CA"/>
        </w:rPr>
        <w:t>Hypothesis</w:t>
      </w:r>
    </w:p>
    <w:p w14:paraId="30BE1DF8" w14:textId="5DD1245A" w:rsidR="00553463" w:rsidRDefault="00125946" w:rsidP="00553463">
      <w:pPr>
        <w:pStyle w:val="ListParagraph"/>
        <w:rPr>
          <w:rFonts w:ascii="Book Antiqua" w:hAnsi="Book Antiqua"/>
          <w:lang w:val="en-CA"/>
        </w:rPr>
      </w:pPr>
      <w:r w:rsidRPr="00553463">
        <w:rPr>
          <w:rFonts w:ascii="Book Antiqua" w:hAnsi="Book Antiqua"/>
          <w:lang w:val="en-CA"/>
        </w:rPr>
        <w:t>H</w:t>
      </w:r>
      <w:r w:rsidRPr="007D4C0D">
        <w:rPr>
          <w:rFonts w:ascii="Book Antiqua" w:hAnsi="Book Antiqua"/>
          <w:vertAlign w:val="subscript"/>
          <w:lang w:val="en-CA"/>
        </w:rPr>
        <w:t>o</w:t>
      </w:r>
      <w:r w:rsidRPr="00553463">
        <w:rPr>
          <w:rFonts w:ascii="Book Antiqua" w:hAnsi="Book Antiqua"/>
          <w:lang w:val="en-CA"/>
        </w:rPr>
        <w:t>: p</w:t>
      </w:r>
      <w:r w:rsidRPr="00553463">
        <w:rPr>
          <w:rFonts w:ascii="Book Antiqua" w:hAnsi="Book Antiqua"/>
          <w:vertAlign w:val="subscript"/>
          <w:lang w:val="en-CA"/>
        </w:rPr>
        <w:t>1</w:t>
      </w:r>
      <w:r w:rsidRPr="00553463">
        <w:rPr>
          <w:rFonts w:ascii="Book Antiqua" w:hAnsi="Book Antiqua"/>
          <w:lang w:val="en-CA"/>
        </w:rPr>
        <w:t xml:space="preserve"> – p</w:t>
      </w:r>
      <w:r w:rsidRPr="00553463">
        <w:rPr>
          <w:rFonts w:ascii="Book Antiqua" w:hAnsi="Book Antiqua"/>
          <w:vertAlign w:val="subscript"/>
          <w:lang w:val="en-CA"/>
        </w:rPr>
        <w:t>2</w:t>
      </w:r>
      <w:r w:rsidRPr="00553463">
        <w:rPr>
          <w:rFonts w:ascii="Book Antiqua" w:hAnsi="Book Antiqua"/>
          <w:lang w:val="en-CA"/>
        </w:rPr>
        <w:t xml:space="preserve"> = 0</w:t>
      </w:r>
      <w:r w:rsidR="00B66976">
        <w:rPr>
          <w:rFonts w:ascii="Book Antiqua" w:hAnsi="Book Antiqua"/>
          <w:lang w:val="en-CA"/>
        </w:rPr>
        <w:t xml:space="preserve"> (</w:t>
      </w:r>
      <w:r w:rsidR="00AD4540">
        <w:rPr>
          <w:rFonts w:ascii="Book Antiqua" w:hAnsi="Book Antiqua"/>
          <w:lang w:val="en-CA"/>
        </w:rPr>
        <w:t xml:space="preserve">There is no difference </w:t>
      </w:r>
      <w:r w:rsidR="00AD4540">
        <w:rPr>
          <w:rFonts w:ascii="Book Antiqua" w:hAnsi="Book Antiqua"/>
          <w:lang w:val="en-CA"/>
        </w:rPr>
        <w:t>in the proportion of mothers (of children with or without autism) who took parental vitamins three months before pregnancy</w:t>
      </w:r>
    </w:p>
    <w:p w14:paraId="37855AA8" w14:textId="4B5038EF" w:rsidR="00125946" w:rsidRPr="00553463" w:rsidRDefault="00125946" w:rsidP="00553463">
      <w:pPr>
        <w:pStyle w:val="ListParagraph"/>
        <w:rPr>
          <w:rFonts w:ascii="Book Antiqua" w:hAnsi="Book Antiqua"/>
          <w:u w:val="single"/>
          <w:lang w:val="en-CA"/>
        </w:rPr>
      </w:pPr>
      <w:r w:rsidRPr="00553463">
        <w:rPr>
          <w:rFonts w:ascii="Book Antiqua" w:hAnsi="Book Antiqua"/>
          <w:lang w:val="en-CA"/>
        </w:rPr>
        <w:t>H</w:t>
      </w:r>
      <w:r w:rsidRPr="007D4C0D">
        <w:rPr>
          <w:rFonts w:ascii="Book Antiqua" w:hAnsi="Book Antiqua"/>
          <w:vertAlign w:val="subscript"/>
          <w:lang w:val="en-CA"/>
        </w:rPr>
        <w:t>a</w:t>
      </w:r>
      <w:r w:rsidRPr="00553463">
        <w:rPr>
          <w:rFonts w:ascii="Book Antiqua" w:hAnsi="Book Antiqua"/>
          <w:lang w:val="en-CA"/>
        </w:rPr>
        <w:t>: p</w:t>
      </w:r>
      <w:r w:rsidRPr="00553463">
        <w:rPr>
          <w:rFonts w:ascii="Book Antiqua" w:hAnsi="Book Antiqua"/>
          <w:vertAlign w:val="subscript"/>
          <w:lang w:val="en-CA"/>
        </w:rPr>
        <w:t>1</w:t>
      </w:r>
      <w:r w:rsidRPr="00553463">
        <w:rPr>
          <w:rFonts w:ascii="Book Antiqua" w:hAnsi="Book Antiqua"/>
          <w:lang w:val="en-CA"/>
        </w:rPr>
        <w:t xml:space="preserve"> – p</w:t>
      </w:r>
      <w:r w:rsidRPr="00553463">
        <w:rPr>
          <w:rFonts w:ascii="Book Antiqua" w:hAnsi="Book Antiqua"/>
          <w:vertAlign w:val="subscript"/>
          <w:lang w:val="en-CA"/>
        </w:rPr>
        <w:t>2</w:t>
      </w:r>
      <w:r w:rsidRPr="00553463">
        <w:rPr>
          <w:rFonts w:ascii="Book Antiqua" w:hAnsi="Book Antiqua"/>
          <w:lang w:val="en-CA"/>
        </w:rPr>
        <w:t xml:space="preserve"> </w:t>
      </w:r>
      <w:r w:rsidRPr="00553463">
        <w:rPr>
          <w:rFonts w:ascii="Book Antiqua" w:eastAsia="Times New Roman" w:hAnsi="Book Antiqua" w:cs="Arial"/>
          <w:color w:val="222222"/>
          <w:shd w:val="clear" w:color="auto" w:fill="FFFFFF"/>
        </w:rPr>
        <w:t>≠</w:t>
      </w:r>
      <w:r w:rsidRPr="00553463">
        <w:rPr>
          <w:rFonts w:ascii="Book Antiqua" w:hAnsi="Book Antiqua"/>
          <w:lang w:val="en-CA"/>
        </w:rPr>
        <w:t xml:space="preserve"> 0</w:t>
      </w:r>
      <w:r w:rsidR="00AD4540">
        <w:rPr>
          <w:rFonts w:ascii="Book Antiqua" w:hAnsi="Book Antiqua"/>
          <w:lang w:val="en-CA"/>
        </w:rPr>
        <w:t xml:space="preserve"> (There is a</w:t>
      </w:r>
      <w:r w:rsidR="00AD4540">
        <w:rPr>
          <w:rFonts w:ascii="Book Antiqua" w:hAnsi="Book Antiqua"/>
          <w:lang w:val="en-CA"/>
        </w:rPr>
        <w:t xml:space="preserve"> difference in the proportion of mothers (of children with or without autism) who took parental vitamins three months before pregnancy</w:t>
      </w:r>
      <w:r w:rsidR="00AD4540">
        <w:rPr>
          <w:rFonts w:ascii="Book Antiqua" w:hAnsi="Book Antiqua"/>
          <w:lang w:val="en-CA"/>
        </w:rPr>
        <w:t>)</w:t>
      </w:r>
    </w:p>
    <w:p w14:paraId="707CB8A5" w14:textId="77777777" w:rsidR="002C1331" w:rsidRDefault="002C1331" w:rsidP="002C1331">
      <w:pPr>
        <w:rPr>
          <w:rFonts w:ascii="Book Antiqua" w:hAnsi="Book Antiqua"/>
          <w:lang w:val="en-CA"/>
        </w:rPr>
      </w:pPr>
    </w:p>
    <w:p w14:paraId="52C412EB" w14:textId="4716B429" w:rsidR="00384901" w:rsidRPr="00384901" w:rsidRDefault="00384901" w:rsidP="0035386E">
      <w:pPr>
        <w:pStyle w:val="ListParagraph"/>
        <w:numPr>
          <w:ilvl w:val="0"/>
          <w:numId w:val="20"/>
        </w:numPr>
        <w:rPr>
          <w:rFonts w:ascii="Book Antiqua" w:hAnsi="Book Antiqua"/>
          <w:u w:val="single"/>
          <w:lang w:val="en-CA"/>
        </w:rPr>
      </w:pPr>
      <w:r w:rsidRPr="00384901">
        <w:rPr>
          <w:rFonts w:ascii="Book Antiqua" w:hAnsi="Book Antiqua"/>
          <w:u w:val="single"/>
          <w:lang w:val="en-CA"/>
        </w:rPr>
        <w:t>Calculating Z</w:t>
      </w:r>
      <w:r w:rsidRPr="00384901">
        <w:rPr>
          <w:rFonts w:ascii="Book Antiqua" w:hAnsi="Book Antiqua"/>
          <w:u w:val="single"/>
          <w:vertAlign w:val="subscript"/>
          <w:lang w:val="en-CA"/>
        </w:rPr>
        <w:t>STAT</w:t>
      </w:r>
    </w:p>
    <w:p w14:paraId="2348C39B" w14:textId="77777777" w:rsidR="00553463" w:rsidRDefault="00C104CF" w:rsidP="00553463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Z</w:t>
      </w:r>
      <w:r w:rsidR="00C6748D" w:rsidRPr="00E13990">
        <w:rPr>
          <w:rFonts w:ascii="Book Antiqua" w:hAnsi="Book Antiqua"/>
          <w:vertAlign w:val="subscript"/>
          <w:lang w:val="en-CA"/>
        </w:rPr>
        <w:t>S</w:t>
      </w:r>
      <w:r w:rsidRPr="00E13990">
        <w:rPr>
          <w:rFonts w:ascii="Book Antiqua" w:hAnsi="Book Antiqua"/>
          <w:vertAlign w:val="subscript"/>
          <w:lang w:val="en-CA"/>
        </w:rPr>
        <w:t>TAT</w:t>
      </w:r>
      <w:r>
        <w:rPr>
          <w:rFonts w:ascii="Book Antiqua" w:hAnsi="Book Antiqua"/>
          <w:lang w:val="en-CA"/>
        </w:rPr>
        <w:t xml:space="preserve"> = </w:t>
      </w:r>
      <w:r w:rsidR="00162416">
        <w:rPr>
          <w:rFonts w:ascii="Book Antiqua" w:hAnsi="Book Antiqua"/>
          <w:lang w:val="en-CA"/>
        </w:rPr>
        <w:t>[</w:t>
      </w:r>
      <w:r>
        <w:rPr>
          <w:rFonts w:ascii="Book Antiqua" w:hAnsi="Book Antiqua"/>
          <w:lang w:val="en-CA"/>
        </w:rPr>
        <w:t>(</w:t>
      </w:r>
      <w:r w:rsidR="00162416">
        <w:rPr>
          <w:rFonts w:ascii="Book Antiqua" w:hAnsi="Book Antiqua"/>
          <w:lang w:val="en-CA"/>
        </w:rPr>
        <w:t>0.613 – 0.474)]</w:t>
      </w:r>
      <w:proofErr w:type="gramStart"/>
      <w:r w:rsidR="00162416">
        <w:rPr>
          <w:rFonts w:ascii="Book Antiqua" w:hAnsi="Book Antiqua"/>
          <w:lang w:val="en-CA"/>
        </w:rPr>
        <w:t>/</w:t>
      </w:r>
      <w:r w:rsidR="0039310D">
        <w:rPr>
          <w:rFonts w:ascii="Book Antiqua" w:hAnsi="Book Antiqua"/>
          <w:lang w:val="en-CA"/>
        </w:rPr>
        <w:t>{</w:t>
      </w:r>
      <w:proofErr w:type="gramEnd"/>
      <w:r w:rsidR="0039310D">
        <w:rPr>
          <w:rFonts w:ascii="Book Antiqua" w:hAnsi="Book Antiqua"/>
          <w:lang w:val="en-CA"/>
        </w:rPr>
        <w:t>SQRT[(0.613 x 0.387)/181] + [0.474 x 0.526)/302]}</w:t>
      </w:r>
    </w:p>
    <w:p w14:paraId="228FB266" w14:textId="3984CC5A" w:rsidR="00553463" w:rsidRDefault="0039310D" w:rsidP="00553463">
      <w:pPr>
        <w:pStyle w:val="ListParagraph"/>
        <w:rPr>
          <w:rFonts w:ascii="Book Antiqua" w:hAnsi="Book Antiqua"/>
          <w:b/>
          <w:lang w:val="en-CA"/>
        </w:rPr>
      </w:pPr>
      <w:r w:rsidRPr="00553463">
        <w:rPr>
          <w:rFonts w:ascii="Book Antiqua" w:hAnsi="Book Antiqua"/>
          <w:b/>
          <w:lang w:val="en-CA"/>
        </w:rPr>
        <w:t>= 3.02</w:t>
      </w:r>
    </w:p>
    <w:p w14:paraId="284E2E9B" w14:textId="77777777" w:rsidR="00553463" w:rsidRDefault="00553463" w:rsidP="00553463">
      <w:pPr>
        <w:pStyle w:val="ListParagraph"/>
        <w:rPr>
          <w:rFonts w:ascii="Book Antiqua" w:hAnsi="Book Antiqua"/>
          <w:b/>
          <w:lang w:val="en-CA"/>
        </w:rPr>
      </w:pPr>
    </w:p>
    <w:p w14:paraId="5A5EC833" w14:textId="013328D8" w:rsidR="00553463" w:rsidRDefault="00553463" w:rsidP="00553463">
      <w:pPr>
        <w:pStyle w:val="ListParagraph"/>
        <w:rPr>
          <w:rFonts w:ascii="Book Antiqua" w:hAnsi="Book Antiqua"/>
          <w:u w:val="single"/>
          <w:vertAlign w:val="subscript"/>
          <w:lang w:val="en-CA"/>
        </w:rPr>
      </w:pPr>
      <w:r w:rsidRPr="00553463">
        <w:rPr>
          <w:rFonts w:ascii="Book Antiqua" w:hAnsi="Book Antiqua"/>
          <w:u w:val="single"/>
          <w:lang w:val="en-CA"/>
        </w:rPr>
        <w:t>Calculating Z</w:t>
      </w:r>
      <w:r w:rsidRPr="00553463">
        <w:rPr>
          <w:rFonts w:ascii="Book Antiqua" w:hAnsi="Book Antiqua"/>
          <w:u w:val="single"/>
          <w:vertAlign w:val="subscript"/>
          <w:lang w:val="en-CA"/>
        </w:rPr>
        <w:t>CRIT</w:t>
      </w:r>
    </w:p>
    <w:p w14:paraId="22B2918E" w14:textId="7113E0AB" w:rsidR="00553463" w:rsidRDefault="00553463" w:rsidP="00553463">
      <w:pPr>
        <w:pStyle w:val="ListParagraph"/>
        <w:rPr>
          <w:rFonts w:ascii="Book Antiqua" w:hAnsi="Book Antiqua"/>
          <w:lang w:val="en-CA"/>
        </w:rPr>
      </w:pPr>
      <w:r w:rsidRPr="003C2A4C">
        <w:rPr>
          <w:rFonts w:ascii="Book Antiqua" w:hAnsi="Book Antiqua"/>
          <w:b/>
          <w:lang w:val="en-CA"/>
        </w:rPr>
        <w:t>Z</w:t>
      </w:r>
      <w:r w:rsidRPr="003C2A4C">
        <w:rPr>
          <w:rFonts w:ascii="Book Antiqua" w:hAnsi="Book Antiqua"/>
          <w:b/>
          <w:vertAlign w:val="subscript"/>
          <w:lang w:val="en-CA"/>
        </w:rPr>
        <w:t xml:space="preserve">CRIT </w:t>
      </w:r>
      <w:r w:rsidR="003C2A4C" w:rsidRPr="003C2A4C">
        <w:rPr>
          <w:rFonts w:ascii="Book Antiqua" w:hAnsi="Book Antiqua"/>
          <w:b/>
          <w:lang w:val="en-CA"/>
        </w:rPr>
        <w:t>= 1.96</w:t>
      </w:r>
      <w:r w:rsidR="003C2A4C">
        <w:rPr>
          <w:rFonts w:ascii="Book Antiqua" w:hAnsi="Book Antiqua"/>
          <w:lang w:val="en-CA"/>
        </w:rPr>
        <w:t xml:space="preserve"> (from “Z-Table)</w:t>
      </w:r>
    </w:p>
    <w:p w14:paraId="4FF47AB2" w14:textId="77777777" w:rsidR="003C2A4C" w:rsidRDefault="003C2A4C" w:rsidP="00553463">
      <w:pPr>
        <w:pStyle w:val="ListParagraph"/>
        <w:rPr>
          <w:rFonts w:ascii="Book Antiqua" w:hAnsi="Book Antiqua"/>
          <w:lang w:val="en-CA"/>
        </w:rPr>
      </w:pPr>
    </w:p>
    <w:p w14:paraId="229EF071" w14:textId="467ADD51" w:rsidR="003C2A4C" w:rsidRDefault="003C2A4C" w:rsidP="00553463">
      <w:pPr>
        <w:pStyle w:val="ListParagraph"/>
        <w:rPr>
          <w:rFonts w:ascii="Book Antiqua" w:hAnsi="Book Antiqua"/>
          <w:u w:val="single"/>
          <w:lang w:val="en-CA"/>
        </w:rPr>
      </w:pPr>
      <w:r w:rsidRPr="003C2A4C">
        <w:rPr>
          <w:rFonts w:ascii="Book Antiqua" w:hAnsi="Book Antiqua"/>
          <w:u w:val="single"/>
          <w:lang w:val="en-CA"/>
        </w:rPr>
        <w:t>Conclusion</w:t>
      </w:r>
    </w:p>
    <w:p w14:paraId="72894417" w14:textId="7F618DBF" w:rsidR="003C2A4C" w:rsidRPr="003C2A4C" w:rsidRDefault="003C2A4C" w:rsidP="003C2A4C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Z</w:t>
      </w:r>
      <w:r w:rsidRPr="00E13990">
        <w:rPr>
          <w:rFonts w:ascii="Book Antiqua" w:hAnsi="Book Antiqua"/>
          <w:vertAlign w:val="subscript"/>
          <w:lang w:val="en-CA"/>
        </w:rPr>
        <w:t>STAT</w:t>
      </w:r>
      <w:r>
        <w:rPr>
          <w:rFonts w:ascii="Book Antiqua" w:hAnsi="Book Antiqua"/>
          <w:vertAlign w:val="subscript"/>
          <w:lang w:val="en-CA"/>
        </w:rPr>
        <w:t xml:space="preserve"> </w:t>
      </w:r>
      <w:r>
        <w:rPr>
          <w:rFonts w:ascii="Book Antiqua" w:hAnsi="Book Antiqua"/>
          <w:lang w:val="en-CA"/>
        </w:rPr>
        <w:t xml:space="preserve">&gt; </w:t>
      </w:r>
      <w:r w:rsidRPr="00553463">
        <w:rPr>
          <w:rFonts w:ascii="Book Antiqua" w:hAnsi="Book Antiqua"/>
          <w:lang w:val="en-CA"/>
        </w:rPr>
        <w:t>Z</w:t>
      </w:r>
      <w:r w:rsidRPr="00553463">
        <w:rPr>
          <w:rFonts w:ascii="Book Antiqua" w:hAnsi="Book Antiqua"/>
          <w:vertAlign w:val="subscript"/>
          <w:lang w:val="en-CA"/>
        </w:rPr>
        <w:t>CRIT</w:t>
      </w:r>
      <w:r>
        <w:rPr>
          <w:rFonts w:ascii="Book Antiqua" w:hAnsi="Book Antiqua"/>
          <w:vertAlign w:val="subscript"/>
          <w:lang w:val="en-CA"/>
        </w:rPr>
        <w:t xml:space="preserve"> </w:t>
      </w:r>
      <w:r>
        <w:rPr>
          <w:rFonts w:ascii="Book Antiqua" w:hAnsi="Book Antiqua"/>
          <w:lang w:val="en-CA"/>
        </w:rPr>
        <w:t>(3.02 &gt; 1.96), therefore, we reject H</w:t>
      </w:r>
      <w:r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 xml:space="preserve">, there is sufficient evidence that there is a difference in the proportion of mothers (of children with or without autism) who took parental vitamins three months before pregnancy. </w:t>
      </w:r>
    </w:p>
    <w:p w14:paraId="06E05FE5" w14:textId="77777777" w:rsidR="0039310D" w:rsidRDefault="0039310D" w:rsidP="0039310D">
      <w:pPr>
        <w:rPr>
          <w:rFonts w:ascii="Book Antiqua" w:hAnsi="Book Antiqua"/>
          <w:lang w:val="en-CA"/>
        </w:rPr>
      </w:pPr>
    </w:p>
    <w:p w14:paraId="4D0A6D39" w14:textId="240D05DD" w:rsidR="00384901" w:rsidRPr="00384901" w:rsidRDefault="00384901" w:rsidP="0035386E">
      <w:pPr>
        <w:pStyle w:val="ListParagraph"/>
        <w:numPr>
          <w:ilvl w:val="0"/>
          <w:numId w:val="20"/>
        </w:numPr>
        <w:rPr>
          <w:rFonts w:ascii="Book Antiqua" w:hAnsi="Book Antiqua"/>
          <w:u w:val="single"/>
          <w:lang w:val="en-CA"/>
        </w:rPr>
      </w:pPr>
      <w:r w:rsidRPr="00384901">
        <w:rPr>
          <w:rFonts w:ascii="Book Antiqua" w:hAnsi="Book Antiqua"/>
          <w:u w:val="single"/>
          <w:lang w:val="en-CA"/>
        </w:rPr>
        <w:t>Calculating CI</w:t>
      </w:r>
    </w:p>
    <w:p w14:paraId="0A9BC828" w14:textId="77777777" w:rsidR="00553463" w:rsidRDefault="006F22D4" w:rsidP="00553463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CI</w:t>
      </w:r>
      <w:proofErr w:type="gramStart"/>
      <w:r>
        <w:rPr>
          <w:rFonts w:ascii="Book Antiqua" w:hAnsi="Book Antiqua"/>
          <w:lang w:val="en-CA"/>
        </w:rPr>
        <w:t>=</w:t>
      </w:r>
      <w:r w:rsidR="00FA4892">
        <w:rPr>
          <w:rFonts w:ascii="Book Antiqua" w:hAnsi="Book Antiqua"/>
          <w:lang w:val="en-CA"/>
        </w:rPr>
        <w:t>(</w:t>
      </w:r>
      <w:proofErr w:type="gramEnd"/>
      <w:r w:rsidR="00FA4892">
        <w:rPr>
          <w:rFonts w:ascii="Book Antiqua" w:hAnsi="Book Antiqua"/>
          <w:lang w:val="en-CA"/>
        </w:rPr>
        <w:t>0.613 – 0.</w:t>
      </w:r>
      <w:r>
        <w:rPr>
          <w:rFonts w:ascii="Book Antiqua" w:hAnsi="Book Antiqua"/>
          <w:lang w:val="en-CA"/>
        </w:rPr>
        <w:t>474) -</w:t>
      </w:r>
      <w:r w:rsidR="00FA4892">
        <w:rPr>
          <w:rFonts w:ascii="Book Antiqua" w:hAnsi="Book Antiqua"/>
          <w:lang w:val="en-CA"/>
        </w:rPr>
        <w:t xml:space="preserve"> {1.96 x [SQRT[(0.613 x 0.387</w:t>
      </w:r>
      <w:r w:rsidR="00553463">
        <w:rPr>
          <w:rFonts w:ascii="Book Antiqua" w:hAnsi="Book Antiqua"/>
          <w:lang w:val="en-CA"/>
        </w:rPr>
        <w:t>)/181] + [(0.474 x 0.526)/302]}</w:t>
      </w:r>
    </w:p>
    <w:p w14:paraId="4804DBD6" w14:textId="77777777" w:rsidR="00553463" w:rsidRDefault="00FA4892" w:rsidP="00553463">
      <w:pPr>
        <w:pStyle w:val="ListParagraph"/>
        <w:rPr>
          <w:rFonts w:ascii="Book Antiqua" w:hAnsi="Book Antiqua"/>
          <w:lang w:val="en-CA"/>
        </w:rPr>
      </w:pPr>
      <w:r w:rsidRPr="00553463">
        <w:rPr>
          <w:rFonts w:ascii="Book Antiqua" w:hAnsi="Book Antiqua"/>
          <w:lang w:val="en-CA"/>
        </w:rPr>
        <w:t>= 0.</w:t>
      </w:r>
      <w:r w:rsidR="006F22D4" w:rsidRPr="00553463">
        <w:rPr>
          <w:rFonts w:ascii="Book Antiqua" w:hAnsi="Book Antiqua"/>
          <w:lang w:val="en-CA"/>
        </w:rPr>
        <w:t>049</w:t>
      </w:r>
    </w:p>
    <w:p w14:paraId="2B4E5DE1" w14:textId="14F98D54" w:rsidR="00553463" w:rsidRDefault="006F22D4" w:rsidP="00553463">
      <w:pPr>
        <w:pStyle w:val="ListParagraph"/>
        <w:rPr>
          <w:rFonts w:ascii="Book Antiqua" w:hAnsi="Book Antiqua"/>
          <w:lang w:val="en-CA"/>
        </w:rPr>
      </w:pPr>
      <w:r w:rsidRPr="00553463">
        <w:rPr>
          <w:rFonts w:ascii="Book Antiqua" w:hAnsi="Book Antiqua"/>
          <w:lang w:val="en-CA"/>
        </w:rPr>
        <w:t>CI</w:t>
      </w:r>
      <w:proofErr w:type="gramStart"/>
      <w:r w:rsidRPr="00553463">
        <w:rPr>
          <w:rFonts w:ascii="Book Antiqua" w:hAnsi="Book Antiqua"/>
          <w:lang w:val="en-CA"/>
        </w:rPr>
        <w:t>=(</w:t>
      </w:r>
      <w:proofErr w:type="gramEnd"/>
      <w:r w:rsidRPr="00553463">
        <w:rPr>
          <w:rFonts w:ascii="Book Antiqua" w:hAnsi="Book Antiqua"/>
          <w:lang w:val="en-CA"/>
        </w:rPr>
        <w:t>0.613 – 0.474) + {1.96 x [SQRT[(0.613 x 0.387)/1</w:t>
      </w:r>
      <w:r w:rsidR="00553463" w:rsidRPr="00553463">
        <w:rPr>
          <w:rFonts w:ascii="Book Antiqua" w:hAnsi="Book Antiqua"/>
          <w:lang w:val="en-CA"/>
        </w:rPr>
        <w:t xml:space="preserve">81] + [(0.474 x 0.526)/302] </w:t>
      </w:r>
    </w:p>
    <w:p w14:paraId="0559B1B8" w14:textId="018BEAC1" w:rsidR="006F22D4" w:rsidRDefault="006F22D4" w:rsidP="00553463">
      <w:pPr>
        <w:pStyle w:val="ListParagraph"/>
        <w:rPr>
          <w:rFonts w:ascii="Book Antiqua" w:hAnsi="Book Antiqua"/>
          <w:lang w:val="en-CA"/>
        </w:rPr>
      </w:pPr>
      <w:r w:rsidRPr="00553463">
        <w:rPr>
          <w:rFonts w:ascii="Book Antiqua" w:hAnsi="Book Antiqua"/>
          <w:lang w:val="en-CA"/>
        </w:rPr>
        <w:t>= 0.23</w:t>
      </w:r>
    </w:p>
    <w:p w14:paraId="7F237093" w14:textId="0DA2C16C" w:rsidR="00B37DF0" w:rsidRDefault="00553463" w:rsidP="00553463">
      <w:pPr>
        <w:pStyle w:val="ListParagraph"/>
        <w:rPr>
          <w:rFonts w:ascii="Book Antiqua" w:hAnsi="Book Antiqua"/>
          <w:b/>
          <w:lang w:val="en-CA"/>
        </w:rPr>
      </w:pPr>
      <w:r w:rsidRPr="00553463">
        <w:rPr>
          <w:rFonts w:ascii="Book Antiqua" w:hAnsi="Book Antiqua"/>
          <w:b/>
          <w:lang w:val="en-CA"/>
        </w:rPr>
        <w:t>CI (0.23,0.49)</w:t>
      </w:r>
    </w:p>
    <w:p w14:paraId="0BAB9404" w14:textId="77777777" w:rsidR="0044794A" w:rsidRDefault="0044794A" w:rsidP="00553463">
      <w:pPr>
        <w:pStyle w:val="ListParagraph"/>
        <w:rPr>
          <w:rFonts w:ascii="Book Antiqua" w:hAnsi="Book Antiqua"/>
          <w:b/>
          <w:lang w:val="en-CA"/>
        </w:rPr>
      </w:pPr>
    </w:p>
    <w:p w14:paraId="505A017E" w14:textId="70674CDF" w:rsidR="0044794A" w:rsidRPr="00DE413D" w:rsidRDefault="00B37DF0" w:rsidP="00B37DF0">
      <w:pPr>
        <w:pStyle w:val="ListParagraph"/>
        <w:numPr>
          <w:ilvl w:val="0"/>
          <w:numId w:val="20"/>
        </w:numPr>
        <w:rPr>
          <w:rFonts w:ascii="Book Antiqua" w:hAnsi="Book Antiqua"/>
          <w:lang w:val="en-CA"/>
        </w:rPr>
      </w:pPr>
      <w:r w:rsidRPr="00B37DF0">
        <w:rPr>
          <w:rFonts w:ascii="Book Antiqua" w:hAnsi="Book Antiqua"/>
          <w:lang w:val="en-CA"/>
        </w:rPr>
        <w:t xml:space="preserve">The </w:t>
      </w:r>
      <w:r>
        <w:rPr>
          <w:rFonts w:ascii="Book Antiqua" w:hAnsi="Book Antiqua"/>
          <w:lang w:val="en-CA"/>
        </w:rPr>
        <w:t xml:space="preserve">confidence interval does agree with the </w:t>
      </w:r>
      <w:r w:rsidR="007D4C0D">
        <w:rPr>
          <w:rFonts w:ascii="Book Antiqua" w:hAnsi="Book Antiqua"/>
          <w:lang w:val="en-CA"/>
        </w:rPr>
        <w:t>hypothesis test as the value of 0 (</w:t>
      </w:r>
      <w:r w:rsidR="007D4C0D" w:rsidRPr="00553463">
        <w:rPr>
          <w:rFonts w:ascii="Book Antiqua" w:hAnsi="Book Antiqua"/>
          <w:lang w:val="en-CA"/>
        </w:rPr>
        <w:t>p</w:t>
      </w:r>
      <w:r w:rsidR="007D4C0D" w:rsidRPr="00553463">
        <w:rPr>
          <w:rFonts w:ascii="Book Antiqua" w:hAnsi="Book Antiqua"/>
          <w:vertAlign w:val="subscript"/>
          <w:lang w:val="en-CA"/>
        </w:rPr>
        <w:t>1</w:t>
      </w:r>
      <w:r w:rsidR="007D4C0D" w:rsidRPr="00553463">
        <w:rPr>
          <w:rFonts w:ascii="Book Antiqua" w:hAnsi="Book Antiqua"/>
          <w:lang w:val="en-CA"/>
        </w:rPr>
        <w:t xml:space="preserve"> – p</w:t>
      </w:r>
      <w:r w:rsidR="007D4C0D" w:rsidRPr="00553463">
        <w:rPr>
          <w:rFonts w:ascii="Book Antiqua" w:hAnsi="Book Antiqua"/>
          <w:vertAlign w:val="subscript"/>
          <w:lang w:val="en-CA"/>
        </w:rPr>
        <w:t>2</w:t>
      </w:r>
      <w:r w:rsidR="007D4C0D" w:rsidRPr="00553463">
        <w:rPr>
          <w:rFonts w:ascii="Book Antiqua" w:hAnsi="Book Antiqua"/>
          <w:lang w:val="en-CA"/>
        </w:rPr>
        <w:t xml:space="preserve"> = 0</w:t>
      </w:r>
      <w:r w:rsidR="007D4C0D">
        <w:rPr>
          <w:rFonts w:ascii="Book Antiqua" w:hAnsi="Book Antiqua"/>
          <w:lang w:val="en-CA"/>
        </w:rPr>
        <w:t xml:space="preserve">) that we are testing in the hypothesis is not present in the CI. Meaning we reject </w:t>
      </w:r>
      <w:r w:rsidR="007D4C0D" w:rsidRPr="00553463">
        <w:rPr>
          <w:rFonts w:ascii="Book Antiqua" w:hAnsi="Book Antiqua"/>
          <w:lang w:val="en-CA"/>
        </w:rPr>
        <w:t>H</w:t>
      </w:r>
      <w:r w:rsidR="007D4C0D" w:rsidRPr="007D4C0D">
        <w:rPr>
          <w:rFonts w:ascii="Book Antiqua" w:hAnsi="Book Antiqua"/>
          <w:vertAlign w:val="subscript"/>
          <w:lang w:val="en-CA"/>
        </w:rPr>
        <w:t>o</w:t>
      </w:r>
      <w:r w:rsidR="007D4C0D">
        <w:rPr>
          <w:rFonts w:ascii="Book Antiqua" w:hAnsi="Book Antiqua"/>
          <w:vertAlign w:val="subscript"/>
          <w:lang w:val="en-CA"/>
        </w:rPr>
        <w:t xml:space="preserve"> </w:t>
      </w:r>
      <w:r w:rsidR="007D4C0D">
        <w:rPr>
          <w:rFonts w:ascii="Book Antiqua" w:hAnsi="Book Antiqua"/>
          <w:lang w:val="en-CA"/>
        </w:rPr>
        <w:t>like in the conclusion of the hypothesis test. Yes</w:t>
      </w:r>
      <w:r w:rsidR="007B639B">
        <w:rPr>
          <w:rFonts w:ascii="Book Antiqua" w:hAnsi="Book Antiqua"/>
          <w:lang w:val="en-CA"/>
        </w:rPr>
        <w:t>,</w:t>
      </w:r>
      <w:r w:rsidR="007D4C0D">
        <w:rPr>
          <w:rFonts w:ascii="Book Antiqua" w:hAnsi="Book Antiqua"/>
          <w:lang w:val="en-CA"/>
        </w:rPr>
        <w:t xml:space="preserve"> it must agree because if the value of 0 was in the CI, our test may not be</w:t>
      </w:r>
      <w:r w:rsidR="00DE413D">
        <w:rPr>
          <w:rFonts w:ascii="Book Antiqua" w:hAnsi="Book Antiqua"/>
          <w:lang w:val="en-CA"/>
        </w:rPr>
        <w:t xml:space="preserve"> </w:t>
      </w:r>
      <w:proofErr w:type="gramStart"/>
      <w:r w:rsidR="00DE413D">
        <w:rPr>
          <w:rFonts w:ascii="Book Antiqua" w:hAnsi="Book Antiqua"/>
          <w:lang w:val="en-CA"/>
        </w:rPr>
        <w:t>correct</w:t>
      </w:r>
      <w:proofErr w:type="gramEnd"/>
      <w:r w:rsidR="00DE413D">
        <w:rPr>
          <w:rFonts w:ascii="Book Antiqua" w:hAnsi="Book Antiqua"/>
          <w:lang w:val="en-CA"/>
        </w:rPr>
        <w:t xml:space="preserve"> because 0 would be a plausible value and there is a possibility that there is no </w:t>
      </w:r>
      <w:r w:rsidR="00DE413D">
        <w:rPr>
          <w:rFonts w:ascii="Book Antiqua" w:hAnsi="Book Antiqua"/>
          <w:lang w:val="en-CA"/>
        </w:rPr>
        <w:t>difference in the proportion of mothers (of children with or without autism) who took parental vitamins three months before pregnancy</w:t>
      </w:r>
      <w:r w:rsidR="00DE413D">
        <w:rPr>
          <w:rFonts w:ascii="Book Antiqua" w:hAnsi="Book Antiqua"/>
          <w:lang w:val="en-CA"/>
        </w:rPr>
        <w:t>.</w:t>
      </w:r>
    </w:p>
    <w:p w14:paraId="27F826C7" w14:textId="77777777" w:rsidR="0044794A" w:rsidRDefault="0044794A" w:rsidP="00553463">
      <w:pPr>
        <w:pStyle w:val="ListParagraph"/>
        <w:rPr>
          <w:rFonts w:ascii="Book Antiqua" w:hAnsi="Book Antiqua"/>
          <w:b/>
          <w:lang w:val="en-CA"/>
        </w:rPr>
      </w:pPr>
    </w:p>
    <w:p w14:paraId="75F45843" w14:textId="77777777" w:rsidR="0044794A" w:rsidRDefault="0044794A" w:rsidP="00553463">
      <w:pPr>
        <w:pStyle w:val="ListParagraph"/>
        <w:rPr>
          <w:rFonts w:ascii="Book Antiqua" w:hAnsi="Book Antiqua"/>
          <w:b/>
          <w:lang w:val="en-CA"/>
        </w:rPr>
      </w:pPr>
    </w:p>
    <w:p w14:paraId="3AD40516" w14:textId="77777777" w:rsidR="0044794A" w:rsidRDefault="0044794A" w:rsidP="00553463">
      <w:pPr>
        <w:pStyle w:val="ListParagraph"/>
        <w:rPr>
          <w:rFonts w:ascii="Book Antiqua" w:hAnsi="Book Antiqua"/>
          <w:b/>
          <w:lang w:val="en-CA"/>
        </w:rPr>
      </w:pPr>
    </w:p>
    <w:p w14:paraId="3D260AD6" w14:textId="77777777" w:rsidR="00DE413D" w:rsidRDefault="00DE413D" w:rsidP="00553463">
      <w:pPr>
        <w:pStyle w:val="ListParagraph"/>
        <w:rPr>
          <w:rFonts w:ascii="Book Antiqua" w:hAnsi="Book Antiqua"/>
          <w:b/>
          <w:lang w:val="en-CA"/>
        </w:rPr>
      </w:pPr>
    </w:p>
    <w:p w14:paraId="72D3E9B7" w14:textId="77777777" w:rsidR="0044794A" w:rsidRPr="00553463" w:rsidRDefault="0044794A" w:rsidP="00553463">
      <w:pPr>
        <w:pStyle w:val="ListParagraph"/>
        <w:rPr>
          <w:rFonts w:ascii="Book Antiqua" w:hAnsi="Book Antiqua"/>
          <w:b/>
          <w:lang w:val="en-CA"/>
        </w:rPr>
      </w:pPr>
    </w:p>
    <w:p w14:paraId="2739C97B" w14:textId="337EA060" w:rsidR="006F22D4" w:rsidRDefault="006F22D4" w:rsidP="006F22D4">
      <w:pPr>
        <w:rPr>
          <w:rFonts w:ascii="Book Antiqua" w:hAnsi="Book Antiqua"/>
          <w:lang w:val="en-CA"/>
        </w:rPr>
      </w:pPr>
    </w:p>
    <w:p w14:paraId="40F7F4FD" w14:textId="05950A2E" w:rsidR="006F22D4" w:rsidRPr="00BE2BBE" w:rsidRDefault="009D37F8" w:rsidP="009D37F8">
      <w:pPr>
        <w:pStyle w:val="ListParagraph"/>
        <w:numPr>
          <w:ilvl w:val="0"/>
          <w:numId w:val="20"/>
        </w:numPr>
        <w:rPr>
          <w:rFonts w:ascii="Book Antiqua" w:hAnsi="Book Antiqua"/>
          <w:u w:val="single"/>
          <w:lang w:val="en-CA"/>
        </w:rPr>
      </w:pPr>
      <w:r w:rsidRPr="00BE2BBE">
        <w:rPr>
          <w:rFonts w:ascii="Book Antiqua" w:hAnsi="Book Antiqua"/>
          <w:u w:val="single"/>
          <w:lang w:val="en-CA"/>
        </w:rPr>
        <w:lastRenderedPageBreak/>
        <w:t>2 – Proportions Test</w:t>
      </w:r>
      <w:r w:rsidR="00760CCB" w:rsidRPr="00BE2BBE">
        <w:rPr>
          <w:rFonts w:ascii="Book Antiqua" w:hAnsi="Book Antiqua"/>
          <w:u w:val="single"/>
          <w:lang w:val="en-CA"/>
        </w:rPr>
        <w:t xml:space="preserve"> (independent)</w:t>
      </w:r>
      <w:r w:rsidR="00BE2BBE">
        <w:rPr>
          <w:rFonts w:ascii="Book Antiqua" w:hAnsi="Book Antiqua"/>
          <w:u w:val="single"/>
          <w:lang w:val="en-CA"/>
        </w:rPr>
        <w:t xml:space="preserve"> Results from Minitab</w:t>
      </w:r>
    </w:p>
    <w:p w14:paraId="6AC60DF7" w14:textId="4E733289" w:rsidR="00760CCB" w:rsidRDefault="005525E4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  <w:r>
        <w:rPr>
          <w:rFonts w:ascii="Book Antiqua" w:hAnsi="Book Antiqua"/>
          <w:noProof/>
        </w:rPr>
        <w:drawing>
          <wp:anchor distT="0" distB="0" distL="114300" distR="114300" simplePos="0" relativeHeight="251665408" behindDoc="1" locked="0" layoutInCell="1" allowOverlap="1" wp14:anchorId="3C8C17D4" wp14:editId="45A49B55">
            <wp:simplePos x="0" y="0"/>
            <wp:positionH relativeFrom="column">
              <wp:posOffset>499729</wp:posOffset>
            </wp:positionH>
            <wp:positionV relativeFrom="paragraph">
              <wp:posOffset>71666</wp:posOffset>
            </wp:positionV>
            <wp:extent cx="3437905" cy="5747331"/>
            <wp:effectExtent l="0" t="0" r="0" b="0"/>
            <wp:wrapNone/>
            <wp:docPr id="12" name="Picture 12" descr="Screen%20Shot%202018-02-14%20at%2010.49.0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8-02-14%20at%2010.49.07%20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842" cy="57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FBA66B" w14:textId="0CCCCBF3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622C22B2" w14:textId="5FE51782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523BFFF9" w14:textId="156D9907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62D7D037" w14:textId="0ECCD95A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0C5BC93E" w14:textId="60D4B9F3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3843FB48" w14:textId="6B6F6786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230BD5FF" w14:textId="1EE5FF9E" w:rsidR="00760CCB" w:rsidRDefault="00760CCB" w:rsidP="00760CCB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7CAF6693" w14:textId="77777777" w:rsidR="00760CCB" w:rsidRDefault="00760CCB" w:rsidP="0044794A">
      <w:pPr>
        <w:rPr>
          <w:rFonts w:ascii="Book Antiqua" w:hAnsi="Book Antiqua" w:cstheme="minorBidi"/>
          <w:b/>
          <w:u w:val="single"/>
          <w:lang w:val="en-CA"/>
        </w:rPr>
      </w:pPr>
    </w:p>
    <w:p w14:paraId="3062571A" w14:textId="77777777" w:rsidR="0044794A" w:rsidRPr="0044794A" w:rsidRDefault="0044794A" w:rsidP="0044794A">
      <w:pPr>
        <w:rPr>
          <w:rFonts w:ascii="Book Antiqua" w:hAnsi="Book Antiqua"/>
          <w:b/>
          <w:u w:val="single"/>
          <w:lang w:val="en-CA"/>
        </w:rPr>
      </w:pPr>
    </w:p>
    <w:p w14:paraId="3BFAB288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1B9FD80F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5E308A52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07374196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6DDBCA24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23E6BF31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664174DE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782D6015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7FCBF3FF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E5C6CE8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ACAD014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619D7A43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716844DD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826BB09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10E21FB7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DE761FB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58C7BFA8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02107FC1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E01BBEB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3393180A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2D0E172B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109B96CE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3BF50992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27CEA60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D383187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7FD0DAE9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0A6B18CE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49A34990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1849F208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67D6D2C7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37610D23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2141C053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56E7DDA0" w14:textId="77777777" w:rsidR="0044794A" w:rsidRDefault="0044794A" w:rsidP="005525E4">
      <w:pPr>
        <w:pStyle w:val="ListParagraph"/>
        <w:rPr>
          <w:rFonts w:ascii="Book Antiqua" w:hAnsi="Book Antiqua"/>
          <w:u w:val="single"/>
          <w:lang w:val="en-CA"/>
        </w:rPr>
      </w:pPr>
    </w:p>
    <w:p w14:paraId="26B387EC" w14:textId="41B42C40" w:rsidR="00760CCB" w:rsidRPr="00BE2BBE" w:rsidRDefault="00760CCB" w:rsidP="005525E4">
      <w:pPr>
        <w:pStyle w:val="ListParagraph"/>
        <w:rPr>
          <w:rFonts w:ascii="Book Antiqua" w:hAnsi="Book Antiqua"/>
          <w:u w:val="single"/>
          <w:lang w:val="en-CA"/>
        </w:rPr>
      </w:pPr>
      <w:r w:rsidRPr="00BE2BBE">
        <w:rPr>
          <w:rFonts w:ascii="Book Antiqua" w:hAnsi="Book Antiqua"/>
          <w:u w:val="single"/>
          <w:lang w:val="en-CA"/>
        </w:rPr>
        <w:lastRenderedPageBreak/>
        <w:t>2 – Proportions Test (independent pooled)</w:t>
      </w:r>
      <w:r w:rsidR="00BE2BBE">
        <w:rPr>
          <w:rFonts w:ascii="Book Antiqua" w:hAnsi="Book Antiqua"/>
          <w:u w:val="single"/>
          <w:lang w:val="en-CA"/>
        </w:rPr>
        <w:t xml:space="preserve"> Results from Minitab</w:t>
      </w:r>
    </w:p>
    <w:p w14:paraId="0066A173" w14:textId="5EE0D9A6" w:rsidR="005525E4" w:rsidRDefault="0044794A" w:rsidP="005525E4">
      <w:pPr>
        <w:pStyle w:val="ListParagraph"/>
        <w:rPr>
          <w:rFonts w:ascii="Book Antiqua" w:hAnsi="Book Antiqua"/>
          <w:b/>
          <w:u w:val="single"/>
          <w:lang w:val="en-CA"/>
        </w:rPr>
      </w:pPr>
      <w:r>
        <w:rPr>
          <w:rFonts w:ascii="Book Antiqua" w:hAnsi="Book Antiqua"/>
          <w:noProof/>
        </w:rPr>
        <w:drawing>
          <wp:anchor distT="0" distB="0" distL="114300" distR="114300" simplePos="0" relativeHeight="251674624" behindDoc="1" locked="0" layoutInCell="1" allowOverlap="1" wp14:anchorId="50278F47" wp14:editId="6871D40F">
            <wp:simplePos x="0" y="0"/>
            <wp:positionH relativeFrom="column">
              <wp:posOffset>510363</wp:posOffset>
            </wp:positionH>
            <wp:positionV relativeFrom="paragraph">
              <wp:posOffset>167359</wp:posOffset>
            </wp:positionV>
            <wp:extent cx="4724703" cy="5366666"/>
            <wp:effectExtent l="0" t="0" r="0" b="0"/>
            <wp:wrapNone/>
            <wp:docPr id="14" name="Picture 14" descr="Screen%20Shot%202018-02-17%20at%201.14.28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reen%20Shot%202018-02-17%20at%201.14.28%20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677" cy="539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AFE952" w14:textId="5541F856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4496B3DF" w14:textId="4783309A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647F5DFB" w14:textId="0E4E1BC9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05455C93" w14:textId="4B6B7576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50FD2694" w14:textId="4C303D0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1ABDD7EE" w14:textId="48708D9E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001188FA" w14:textId="30DB105D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3BC0852F" w14:textId="51F86596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63C235EA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2C9B3151" w14:textId="7447B714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58BFCC10" w14:textId="473C35A9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51046145" w14:textId="3A36905F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30147DA4" w14:textId="44AA94D6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1D24D3CC" w14:textId="01078612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28DDFD12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67426BB6" w14:textId="14671BAF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7A2B0C97" w14:textId="19723796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608EF723" w14:textId="78789FB9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6971F500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53D0ECE5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111CFC9D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2013CA56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3245FAAB" w14:textId="77777777" w:rsidR="0093060A" w:rsidRDefault="0093060A" w:rsidP="005525E4">
      <w:pPr>
        <w:pStyle w:val="ListParagraph"/>
        <w:rPr>
          <w:rFonts w:ascii="Book Antiqua" w:hAnsi="Book Antiqua"/>
          <w:lang w:val="en-CA"/>
        </w:rPr>
      </w:pPr>
    </w:p>
    <w:p w14:paraId="53D36E80" w14:textId="77777777" w:rsidR="0093060A" w:rsidRPr="0044794A" w:rsidRDefault="0093060A" w:rsidP="0044794A">
      <w:pPr>
        <w:rPr>
          <w:rFonts w:ascii="Book Antiqua" w:hAnsi="Book Antiqua"/>
          <w:lang w:val="en-CA"/>
        </w:rPr>
      </w:pPr>
    </w:p>
    <w:p w14:paraId="0E77C719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241DC32E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24D57EEC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2D72FAF4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2F12269A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29F7845F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71E1265A" w14:textId="77777777" w:rsidR="0044794A" w:rsidRDefault="0044794A" w:rsidP="005525E4">
      <w:pPr>
        <w:pStyle w:val="ListParagraph"/>
        <w:rPr>
          <w:rFonts w:ascii="Book Antiqua" w:hAnsi="Book Antiqua"/>
          <w:lang w:val="en-CA"/>
        </w:rPr>
      </w:pPr>
    </w:p>
    <w:p w14:paraId="7C4C61FC" w14:textId="210BFDA8" w:rsidR="005525E4" w:rsidRPr="005525E4" w:rsidRDefault="005525E4" w:rsidP="005525E4">
      <w:pPr>
        <w:pStyle w:val="ListParagraph"/>
        <w:rPr>
          <w:rFonts w:ascii="Book Antiqua" w:hAnsi="Book Antiqua"/>
          <w:lang w:val="en-CA"/>
        </w:rPr>
      </w:pPr>
      <w:r w:rsidRPr="005525E4">
        <w:rPr>
          <w:rFonts w:ascii="Book Antiqua" w:hAnsi="Book Antiqua"/>
          <w:lang w:val="en-CA"/>
        </w:rPr>
        <w:t xml:space="preserve">Although </w:t>
      </w:r>
      <w:r>
        <w:rPr>
          <w:rFonts w:ascii="Book Antiqua" w:hAnsi="Book Antiqua"/>
          <w:lang w:val="en-CA"/>
        </w:rPr>
        <w:t>the</w:t>
      </w:r>
      <w:r w:rsidR="0044794A">
        <w:rPr>
          <w:rFonts w:ascii="Book Antiqua" w:hAnsi="Book Antiqua"/>
          <w:lang w:val="en-CA"/>
        </w:rPr>
        <w:t xml:space="preserve"> normal approximation</w:t>
      </w:r>
      <w:r>
        <w:rPr>
          <w:rFonts w:ascii="Book Antiqua" w:hAnsi="Book Antiqua"/>
          <w:lang w:val="en-CA"/>
        </w:rPr>
        <w:t xml:space="preserve"> Z</w:t>
      </w:r>
      <w:r>
        <w:rPr>
          <w:rFonts w:ascii="Book Antiqua" w:hAnsi="Book Antiqua"/>
          <w:vertAlign w:val="subscript"/>
          <w:lang w:val="en-CA"/>
        </w:rPr>
        <w:t>STAT</w:t>
      </w:r>
      <w:r w:rsidR="0044794A">
        <w:rPr>
          <w:rFonts w:ascii="Book Antiqua" w:hAnsi="Book Antiqua"/>
          <w:vertAlign w:val="subscript"/>
          <w:lang w:val="en-CA"/>
        </w:rPr>
        <w:t xml:space="preserve"> </w:t>
      </w:r>
      <w:r w:rsidR="0044794A">
        <w:rPr>
          <w:rFonts w:ascii="Book Antiqua" w:hAnsi="Book Antiqua"/>
          <w:lang w:val="en-CA"/>
        </w:rPr>
        <w:t>and P-Value</w:t>
      </w:r>
      <w:r>
        <w:rPr>
          <w:rFonts w:ascii="Book Antiqua" w:hAnsi="Book Antiqua"/>
          <w:vertAlign w:val="subscript"/>
          <w:lang w:val="en-CA"/>
        </w:rPr>
        <w:t xml:space="preserve"> </w:t>
      </w:r>
      <w:r>
        <w:rPr>
          <w:rFonts w:ascii="Book Antiqua" w:hAnsi="Book Antiqua"/>
          <w:lang w:val="en-CA"/>
        </w:rPr>
        <w:t xml:space="preserve">is different in the two examples, </w:t>
      </w:r>
      <w:r w:rsidR="0093060A">
        <w:rPr>
          <w:rFonts w:ascii="Book Antiqua" w:hAnsi="Book Antiqua"/>
          <w:lang w:val="en-CA"/>
        </w:rPr>
        <w:t>the final conclusion</w:t>
      </w:r>
      <w:r w:rsidR="0044794A">
        <w:rPr>
          <w:rFonts w:ascii="Book Antiqua" w:hAnsi="Book Antiqua"/>
          <w:lang w:val="en-CA"/>
        </w:rPr>
        <w:t xml:space="preserve"> and all else</w:t>
      </w:r>
      <w:r w:rsidR="0093060A">
        <w:rPr>
          <w:rFonts w:ascii="Book Antiqua" w:hAnsi="Book Antiqua"/>
          <w:lang w:val="en-CA"/>
        </w:rPr>
        <w:t xml:space="preserve"> remains the same. </w:t>
      </w:r>
    </w:p>
    <w:p w14:paraId="7142FC77" w14:textId="77777777" w:rsidR="0093060A" w:rsidRDefault="0093060A" w:rsidP="00A73261">
      <w:pPr>
        <w:pStyle w:val="ListParagraph"/>
        <w:rPr>
          <w:rFonts w:ascii="Book Antiqua" w:hAnsi="Book Antiqua"/>
          <w:b/>
          <w:u w:val="single"/>
          <w:lang w:val="en-CA"/>
        </w:rPr>
      </w:pPr>
    </w:p>
    <w:p w14:paraId="777A82F0" w14:textId="503F883F" w:rsidR="00DE413D" w:rsidRPr="005B1141" w:rsidRDefault="005B1141" w:rsidP="00DE413D">
      <w:pPr>
        <w:pStyle w:val="ListParagraph"/>
        <w:numPr>
          <w:ilvl w:val="0"/>
          <w:numId w:val="20"/>
        </w:numPr>
        <w:rPr>
          <w:rFonts w:ascii="Book Antiqua" w:hAnsi="Book Antiqua"/>
          <w:lang w:val="en-CA"/>
        </w:rPr>
      </w:pPr>
      <w:r w:rsidRPr="005B1141">
        <w:rPr>
          <w:rFonts w:ascii="Book Antiqua" w:hAnsi="Book Antiqua"/>
          <w:lang w:val="en-CA"/>
        </w:rPr>
        <w:t>No, I do not agree with this title. As we look at the P-Valued in the test, there is a higher possibility of autism arising when the vitamins are taken.</w:t>
      </w:r>
      <w:r>
        <w:rPr>
          <w:rFonts w:ascii="Book Antiqua" w:hAnsi="Book Antiqua"/>
          <w:lang w:val="en-CA"/>
        </w:rPr>
        <w:t xml:space="preserve"> P-Value is 0.613260 when the vitamin is taken and 0.4735 when it is not. A more appropriate article name is “</w:t>
      </w:r>
      <w:r w:rsidR="00815ADC">
        <w:rPr>
          <w:rFonts w:ascii="Book Antiqua" w:hAnsi="Book Antiqua"/>
          <w:lang w:val="en-CA"/>
        </w:rPr>
        <w:t>Stats on Prenatal Vitamins vs No Prenatal Vitamins influence on autism”.</w:t>
      </w:r>
    </w:p>
    <w:p w14:paraId="182E237C" w14:textId="77777777" w:rsidR="0044794A" w:rsidRDefault="0044794A" w:rsidP="00A73261">
      <w:pPr>
        <w:pStyle w:val="ListParagraph"/>
        <w:rPr>
          <w:rFonts w:ascii="Book Antiqua" w:hAnsi="Book Antiqua"/>
          <w:lang w:val="en-CA"/>
        </w:rPr>
      </w:pPr>
    </w:p>
    <w:p w14:paraId="4ECF94E8" w14:textId="77777777" w:rsidR="000A4788" w:rsidRDefault="000A4788" w:rsidP="00A73261">
      <w:pPr>
        <w:pStyle w:val="ListParagraph"/>
        <w:rPr>
          <w:rFonts w:ascii="Book Antiqua" w:hAnsi="Book Antiqua"/>
          <w:lang w:val="en-CA"/>
        </w:rPr>
      </w:pPr>
    </w:p>
    <w:p w14:paraId="305AB38D" w14:textId="77777777" w:rsidR="00815ADC" w:rsidRDefault="00815ADC" w:rsidP="00A73261">
      <w:pPr>
        <w:pStyle w:val="ListParagraph"/>
        <w:rPr>
          <w:rFonts w:ascii="Book Antiqua" w:hAnsi="Book Antiqua"/>
          <w:lang w:val="en-CA"/>
        </w:rPr>
      </w:pPr>
    </w:p>
    <w:p w14:paraId="685257BF" w14:textId="1BD3613A" w:rsidR="00E12A2B" w:rsidRPr="00A3495F" w:rsidRDefault="00034C8A" w:rsidP="00A73261">
      <w:pPr>
        <w:pStyle w:val="ListParagraph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lastRenderedPageBreak/>
        <w:t>-----------------------------</w:t>
      </w:r>
      <w:r w:rsidR="00F64678">
        <w:rPr>
          <w:rFonts w:ascii="Book Antiqua" w:hAnsi="Book Antiqua"/>
          <w:lang w:val="en-CA"/>
        </w:rPr>
        <w:t>--</w:t>
      </w:r>
      <w:r>
        <w:rPr>
          <w:rFonts w:ascii="Book Antiqua" w:hAnsi="Book Antiqua"/>
          <w:lang w:val="en-CA"/>
        </w:rPr>
        <w:t>--------------Questio</w:t>
      </w:r>
      <w:r w:rsidR="000E5923">
        <w:rPr>
          <w:rFonts w:ascii="Book Antiqua" w:hAnsi="Book Antiqua"/>
          <w:lang w:val="en-CA"/>
        </w:rPr>
        <w:t>n 3</w:t>
      </w:r>
      <w:r w:rsidR="00F64678">
        <w:rPr>
          <w:rFonts w:ascii="Book Antiqua" w:hAnsi="Book Antiqua"/>
          <w:lang w:val="en-CA"/>
        </w:rPr>
        <w:t>------------</w:t>
      </w:r>
      <w:r>
        <w:rPr>
          <w:rFonts w:ascii="Book Antiqua" w:hAnsi="Book Antiqua"/>
          <w:lang w:val="en-CA"/>
        </w:rPr>
        <w:t>------------------------------------</w:t>
      </w:r>
    </w:p>
    <w:p w14:paraId="39FD362B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4674361A" w14:textId="77777777" w:rsidR="0093060A" w:rsidRPr="00BE2BBE" w:rsidRDefault="0093060A" w:rsidP="0093060A">
      <w:pPr>
        <w:pStyle w:val="ListParagraph"/>
        <w:numPr>
          <w:ilvl w:val="0"/>
          <w:numId w:val="8"/>
        </w:numPr>
        <w:rPr>
          <w:rFonts w:ascii="Book Antiqua" w:hAnsi="Book Antiqua"/>
          <w:u w:val="single"/>
          <w:lang w:val="en-CA"/>
        </w:rPr>
      </w:pPr>
      <w:r w:rsidRPr="00BE2BBE">
        <w:rPr>
          <w:rFonts w:ascii="Book Antiqua" w:hAnsi="Book Antiqua"/>
          <w:u w:val="single"/>
          <w:lang w:val="en-CA"/>
        </w:rPr>
        <w:t>2 Sample t-test</w:t>
      </w:r>
    </w:p>
    <w:p w14:paraId="6A3D22FD" w14:textId="77777777" w:rsidR="0093060A" w:rsidRDefault="0093060A" w:rsidP="0093060A">
      <w:pPr>
        <w:pStyle w:val="ListParagraph"/>
        <w:ind w:left="1080"/>
        <w:rPr>
          <w:rFonts w:ascii="Book Antiqua" w:hAnsi="Book Antiqua"/>
          <w:lang w:val="en-CA"/>
        </w:rPr>
      </w:pPr>
    </w:p>
    <w:p w14:paraId="4213EC28" w14:textId="5D89EBF8" w:rsidR="00E12A2B" w:rsidRPr="0093060A" w:rsidRDefault="00C1113C" w:rsidP="0093060A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93060A">
        <w:rPr>
          <w:rFonts w:ascii="Book Antiqua" w:hAnsi="Book Antiqua"/>
          <w:u w:val="single"/>
          <w:lang w:val="en-CA"/>
        </w:rPr>
        <w:t>Hypothesis</w:t>
      </w:r>
    </w:p>
    <w:p w14:paraId="213A9D12" w14:textId="2881240C" w:rsidR="004242FD" w:rsidRDefault="00C1113C" w:rsidP="004242FD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>: u</w:t>
      </w:r>
      <w:r w:rsidRPr="004242FD">
        <w:rPr>
          <w:rFonts w:ascii="Book Antiqua" w:hAnsi="Book Antiqua"/>
          <w:vertAlign w:val="subscript"/>
          <w:lang w:val="en-CA"/>
        </w:rPr>
        <w:t>1</w:t>
      </w:r>
      <w:r>
        <w:rPr>
          <w:rFonts w:ascii="Book Antiqua" w:hAnsi="Book Antiqua"/>
          <w:lang w:val="en-CA"/>
        </w:rPr>
        <w:t xml:space="preserve"> – u</w:t>
      </w:r>
      <w:r w:rsidRPr="004242FD">
        <w:rPr>
          <w:rFonts w:ascii="Book Antiqua" w:hAnsi="Book Antiqua"/>
          <w:vertAlign w:val="subscript"/>
          <w:lang w:val="en-CA"/>
        </w:rPr>
        <w:t>2</w:t>
      </w:r>
      <w:r>
        <w:rPr>
          <w:rFonts w:ascii="Book Antiqua" w:hAnsi="Book Antiqua"/>
          <w:lang w:val="en-CA"/>
        </w:rPr>
        <w:t xml:space="preserve"> = 0</w:t>
      </w:r>
      <w:r w:rsidR="007B639B">
        <w:rPr>
          <w:rFonts w:ascii="Book Antiqua" w:hAnsi="Book Antiqua"/>
          <w:lang w:val="en-CA"/>
        </w:rPr>
        <w:t xml:space="preserve"> (there is no</w:t>
      </w:r>
      <w:r w:rsidR="007B639B">
        <w:rPr>
          <w:rFonts w:ascii="Book Antiqua" w:hAnsi="Book Antiqua"/>
          <w:lang w:val="en-CA"/>
        </w:rPr>
        <w:t xml:space="preserve"> difference between the average fuel efficiency of cars with manual and automatic transmissions</w:t>
      </w:r>
      <w:r w:rsidR="007B639B">
        <w:rPr>
          <w:rFonts w:ascii="Book Antiqua" w:hAnsi="Book Antiqua"/>
          <w:lang w:val="en-CA"/>
        </w:rPr>
        <w:t>)</w:t>
      </w:r>
    </w:p>
    <w:p w14:paraId="39FD0698" w14:textId="2F26EE29" w:rsidR="00C1113C" w:rsidRPr="004242FD" w:rsidRDefault="00C1113C" w:rsidP="004242FD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a</w:t>
      </w:r>
      <w:r>
        <w:rPr>
          <w:rFonts w:ascii="Book Antiqua" w:hAnsi="Book Antiqua"/>
          <w:lang w:val="en-CA"/>
        </w:rPr>
        <w:t>: u</w:t>
      </w:r>
      <w:r w:rsidRPr="004242FD">
        <w:rPr>
          <w:rFonts w:ascii="Book Antiqua" w:hAnsi="Book Antiqua"/>
          <w:vertAlign w:val="subscript"/>
          <w:lang w:val="en-CA"/>
        </w:rPr>
        <w:t>1</w:t>
      </w:r>
      <w:r>
        <w:rPr>
          <w:rFonts w:ascii="Book Antiqua" w:hAnsi="Book Antiqua"/>
          <w:lang w:val="en-CA"/>
        </w:rPr>
        <w:t xml:space="preserve"> – u</w:t>
      </w:r>
      <w:r w:rsidRPr="004242FD">
        <w:rPr>
          <w:rFonts w:ascii="Book Antiqua" w:hAnsi="Book Antiqua"/>
          <w:vertAlign w:val="subscript"/>
          <w:lang w:val="en-CA"/>
        </w:rPr>
        <w:t>2</w:t>
      </w:r>
      <w:r w:rsidR="004242FD">
        <w:rPr>
          <w:rFonts w:ascii="Book Antiqua" w:hAnsi="Book Antiqua"/>
          <w:lang w:val="en-CA"/>
        </w:rPr>
        <w:t xml:space="preserve"> </w:t>
      </w:r>
      <w:r w:rsidR="004242FD" w:rsidRPr="004242FD">
        <w:rPr>
          <w:rFonts w:ascii="Book Antiqua" w:eastAsia="Times New Roman" w:hAnsi="Book Antiqua" w:cs="Arial"/>
          <w:color w:val="222222"/>
          <w:shd w:val="clear" w:color="auto" w:fill="FFFFFF"/>
        </w:rPr>
        <w:t>≠</w:t>
      </w:r>
      <w:r w:rsidRPr="004242FD">
        <w:rPr>
          <w:rFonts w:ascii="Book Antiqua" w:hAnsi="Book Antiqua"/>
          <w:lang w:val="en-CA"/>
        </w:rPr>
        <w:t xml:space="preserve"> 0</w:t>
      </w:r>
      <w:r w:rsidR="007B639B">
        <w:rPr>
          <w:rFonts w:ascii="Book Antiqua" w:hAnsi="Book Antiqua"/>
          <w:lang w:val="en-CA"/>
        </w:rPr>
        <w:t xml:space="preserve"> (</w:t>
      </w:r>
      <w:r w:rsidR="007B639B">
        <w:rPr>
          <w:rFonts w:ascii="Book Antiqua" w:hAnsi="Book Antiqua"/>
          <w:lang w:val="en-CA"/>
        </w:rPr>
        <w:t>there is a difference between the average fuel efficiency of cars with manual and automatic transmissions</w:t>
      </w:r>
      <w:r w:rsidR="007B639B">
        <w:rPr>
          <w:rFonts w:ascii="Book Antiqua" w:hAnsi="Book Antiqua"/>
          <w:lang w:val="en-CA"/>
        </w:rPr>
        <w:t>)</w:t>
      </w:r>
    </w:p>
    <w:p w14:paraId="63342A9A" w14:textId="77777777" w:rsidR="00C1113C" w:rsidRDefault="00C1113C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2A83732E" w14:textId="4CA7BC48" w:rsidR="003E6BD7" w:rsidRPr="0093060A" w:rsidRDefault="0093060A" w:rsidP="00C1113C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93060A">
        <w:rPr>
          <w:rFonts w:ascii="Book Antiqua" w:hAnsi="Book Antiqua"/>
          <w:u w:val="single"/>
          <w:lang w:val="en-CA"/>
        </w:rPr>
        <w:t>Calculating T</w:t>
      </w:r>
      <w:r w:rsidRPr="0093060A">
        <w:rPr>
          <w:rFonts w:ascii="Book Antiqua" w:hAnsi="Book Antiqua"/>
          <w:u w:val="single"/>
          <w:vertAlign w:val="subscript"/>
          <w:lang w:val="en-CA"/>
        </w:rPr>
        <w:t>STAT</w:t>
      </w:r>
    </w:p>
    <w:p w14:paraId="431D271D" w14:textId="77777777" w:rsidR="0093060A" w:rsidRDefault="006B25D0" w:rsidP="0093060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T</w:t>
      </w:r>
      <w:r w:rsidRPr="004242FD">
        <w:rPr>
          <w:rFonts w:ascii="Book Antiqua" w:hAnsi="Book Antiqua"/>
          <w:vertAlign w:val="subscript"/>
          <w:lang w:val="en-CA"/>
        </w:rPr>
        <w:t>STAT</w:t>
      </w:r>
      <w:r>
        <w:rPr>
          <w:rFonts w:ascii="Book Antiqua" w:hAnsi="Book Antiqua"/>
          <w:lang w:val="en-CA"/>
        </w:rPr>
        <w:t xml:space="preserve"> = </w:t>
      </w:r>
      <w:r w:rsidR="006E44DC">
        <w:rPr>
          <w:rFonts w:ascii="Book Antiqua" w:hAnsi="Book Antiqua"/>
          <w:lang w:val="en-CA"/>
        </w:rPr>
        <w:t>{16.12 – 19.85}/{</w:t>
      </w:r>
      <w:proofErr w:type="gramStart"/>
      <w:r w:rsidR="006E44DC">
        <w:rPr>
          <w:rFonts w:ascii="Book Antiqua" w:hAnsi="Book Antiqua"/>
          <w:lang w:val="en-CA"/>
        </w:rPr>
        <w:t>SQRT[</w:t>
      </w:r>
      <w:proofErr w:type="gramEnd"/>
      <w:r w:rsidR="006E44DC">
        <w:rPr>
          <w:rFonts w:ascii="Book Antiqua" w:hAnsi="Book Antiqua"/>
          <w:lang w:val="en-CA"/>
        </w:rPr>
        <w:t>(3.58</w:t>
      </w:r>
      <w:r w:rsidR="006E44DC" w:rsidRPr="006E44DC">
        <w:rPr>
          <w:rFonts w:ascii="Book Antiqua" w:hAnsi="Book Antiqua"/>
          <w:vertAlign w:val="superscript"/>
          <w:lang w:val="en-CA"/>
        </w:rPr>
        <w:t>2</w:t>
      </w:r>
      <w:r w:rsidR="006E44DC">
        <w:rPr>
          <w:rFonts w:ascii="Book Antiqua" w:hAnsi="Book Antiqua"/>
          <w:lang w:val="en-CA"/>
        </w:rPr>
        <w:t>/26) + (4.51</w:t>
      </w:r>
      <w:r w:rsidR="006E44DC" w:rsidRPr="006E44DC">
        <w:rPr>
          <w:rFonts w:ascii="Book Antiqua" w:hAnsi="Book Antiqua"/>
          <w:vertAlign w:val="superscript"/>
          <w:lang w:val="en-CA"/>
        </w:rPr>
        <w:t>2</w:t>
      </w:r>
      <w:r w:rsidR="006E44DC">
        <w:rPr>
          <w:rFonts w:ascii="Book Antiqua" w:hAnsi="Book Antiqua"/>
          <w:lang w:val="en-CA"/>
        </w:rPr>
        <w:t>/26)]}</w:t>
      </w:r>
    </w:p>
    <w:p w14:paraId="2A3864D4" w14:textId="50725881" w:rsidR="006E44DC" w:rsidRPr="0093060A" w:rsidRDefault="006E44DC" w:rsidP="0093060A">
      <w:pPr>
        <w:pStyle w:val="ListParagraph"/>
        <w:ind w:left="1080"/>
        <w:rPr>
          <w:rFonts w:ascii="Book Antiqua" w:hAnsi="Book Antiqua"/>
          <w:b/>
          <w:lang w:val="en-CA"/>
        </w:rPr>
      </w:pPr>
      <w:r w:rsidRPr="0093060A">
        <w:rPr>
          <w:rFonts w:ascii="Book Antiqua" w:hAnsi="Book Antiqua"/>
          <w:b/>
          <w:lang w:val="en-CA"/>
        </w:rPr>
        <w:t xml:space="preserve">= </w:t>
      </w:r>
      <w:r w:rsidR="003E6BD7" w:rsidRPr="0093060A">
        <w:rPr>
          <w:rFonts w:ascii="Book Antiqua" w:hAnsi="Book Antiqua"/>
          <w:b/>
          <w:lang w:val="en-CA"/>
        </w:rPr>
        <w:t>-3.30</w:t>
      </w:r>
    </w:p>
    <w:p w14:paraId="75E31A18" w14:textId="77777777" w:rsidR="003E6BD7" w:rsidRDefault="003E6BD7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59EEF264" w14:textId="3ED5D72C" w:rsidR="0093060A" w:rsidRPr="0093060A" w:rsidRDefault="0093060A" w:rsidP="00C1113C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93060A">
        <w:rPr>
          <w:rFonts w:ascii="Book Antiqua" w:hAnsi="Book Antiqua"/>
          <w:u w:val="single"/>
          <w:lang w:val="en-CA"/>
        </w:rPr>
        <w:t>Calculating DF</w:t>
      </w:r>
    </w:p>
    <w:p w14:paraId="6B74BF69" w14:textId="77777777" w:rsidR="0093060A" w:rsidRDefault="003E6BD7" w:rsidP="0093060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DF = </w:t>
      </w:r>
      <w:r w:rsidR="00C92457">
        <w:rPr>
          <w:rFonts w:ascii="Book Antiqua" w:hAnsi="Book Antiqua"/>
          <w:lang w:val="en-CA"/>
        </w:rPr>
        <w:t>{[(</w:t>
      </w:r>
      <w:r w:rsidR="00AD45DF">
        <w:rPr>
          <w:rFonts w:ascii="Book Antiqua" w:hAnsi="Book Antiqua"/>
          <w:lang w:val="en-CA"/>
        </w:rPr>
        <w:t>3.58</w:t>
      </w:r>
      <w:r w:rsidR="00AD45DF" w:rsidRPr="00AD45DF">
        <w:rPr>
          <w:rFonts w:ascii="Book Antiqua" w:hAnsi="Book Antiqua"/>
          <w:vertAlign w:val="superscript"/>
          <w:lang w:val="en-CA"/>
        </w:rPr>
        <w:t>2</w:t>
      </w:r>
      <w:r w:rsidR="00AD45DF">
        <w:rPr>
          <w:rFonts w:ascii="Book Antiqua" w:hAnsi="Book Antiqua"/>
          <w:vertAlign w:val="superscript"/>
          <w:lang w:val="en-CA"/>
        </w:rPr>
        <w:t xml:space="preserve"> </w:t>
      </w:r>
      <w:r w:rsidR="00F73BA4">
        <w:rPr>
          <w:rFonts w:ascii="Book Antiqua" w:hAnsi="Book Antiqua"/>
          <w:lang w:val="en-CA"/>
        </w:rPr>
        <w:t>/26</w:t>
      </w:r>
      <w:r w:rsidR="00C92457">
        <w:rPr>
          <w:rFonts w:ascii="Book Antiqua" w:hAnsi="Book Antiqua"/>
          <w:lang w:val="en-CA"/>
        </w:rPr>
        <w:t>) + (4.51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r w:rsidR="00C92457">
        <w:rPr>
          <w:rFonts w:ascii="Book Antiqua" w:hAnsi="Book Antiqua"/>
          <w:lang w:val="en-CA"/>
        </w:rPr>
        <w:t>/26)]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proofErr w:type="gramStart"/>
      <w:r w:rsidR="00C92457">
        <w:rPr>
          <w:rFonts w:ascii="Book Antiqua" w:hAnsi="Book Antiqua"/>
          <w:lang w:val="en-CA"/>
        </w:rPr>
        <w:t>/{</w:t>
      </w:r>
      <w:proofErr w:type="gramEnd"/>
      <w:r w:rsidR="00C92457">
        <w:rPr>
          <w:rFonts w:ascii="Book Antiqua" w:hAnsi="Book Antiqua"/>
          <w:lang w:val="en-CA"/>
        </w:rPr>
        <w:t>[(3.58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r w:rsidR="00C92457">
        <w:rPr>
          <w:rFonts w:ascii="Book Antiqua" w:hAnsi="Book Antiqua"/>
          <w:lang w:val="en-CA"/>
        </w:rPr>
        <w:t>/26/26-1)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r w:rsidR="00C92457">
        <w:rPr>
          <w:rFonts w:ascii="Book Antiqua" w:hAnsi="Book Antiqua"/>
          <w:lang w:val="en-CA"/>
        </w:rPr>
        <w:t>] + [(4.51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r w:rsidR="00C92457">
        <w:rPr>
          <w:rFonts w:ascii="Book Antiqua" w:hAnsi="Book Antiqua"/>
          <w:lang w:val="en-CA"/>
        </w:rPr>
        <w:t>/26/26-1)</w:t>
      </w:r>
      <w:r w:rsidR="00C92457" w:rsidRPr="00C92457">
        <w:rPr>
          <w:rFonts w:ascii="Book Antiqua" w:hAnsi="Book Antiqua"/>
          <w:vertAlign w:val="superscript"/>
          <w:lang w:val="en-CA"/>
        </w:rPr>
        <w:t>2</w:t>
      </w:r>
      <w:r w:rsidR="007B294E">
        <w:rPr>
          <w:rFonts w:ascii="Book Antiqua" w:hAnsi="Book Antiqua"/>
          <w:lang w:val="en-CA"/>
        </w:rPr>
        <w:t>]}</w:t>
      </w:r>
    </w:p>
    <w:p w14:paraId="48839C5F" w14:textId="78E0202B" w:rsidR="007B294E" w:rsidRPr="0093060A" w:rsidRDefault="007B294E" w:rsidP="0093060A">
      <w:pPr>
        <w:pStyle w:val="ListParagraph"/>
        <w:ind w:left="1080"/>
        <w:rPr>
          <w:rFonts w:ascii="Book Antiqua" w:hAnsi="Book Antiqua"/>
          <w:b/>
          <w:lang w:val="en-CA"/>
        </w:rPr>
      </w:pPr>
      <w:r w:rsidRPr="0093060A">
        <w:rPr>
          <w:rFonts w:ascii="Book Antiqua" w:hAnsi="Book Antiqua"/>
          <w:b/>
          <w:lang w:val="en-CA"/>
        </w:rPr>
        <w:t xml:space="preserve">= </w:t>
      </w:r>
      <w:r w:rsidR="002A0877" w:rsidRPr="0093060A">
        <w:rPr>
          <w:rFonts w:ascii="Book Antiqua" w:hAnsi="Book Antiqua"/>
          <w:b/>
          <w:lang w:val="en-CA"/>
        </w:rPr>
        <w:t>47</w:t>
      </w:r>
    </w:p>
    <w:p w14:paraId="7C798FE5" w14:textId="77777777" w:rsidR="002A0877" w:rsidRDefault="002A0877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6F25D5BF" w14:textId="1985F4AE" w:rsidR="00CB21F8" w:rsidRPr="00CB21F8" w:rsidRDefault="00CB21F8" w:rsidP="00C1113C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CB21F8">
        <w:rPr>
          <w:rFonts w:ascii="Book Antiqua" w:hAnsi="Book Antiqua"/>
          <w:u w:val="single"/>
          <w:lang w:val="en-CA"/>
        </w:rPr>
        <w:t>Calculating T</w:t>
      </w:r>
      <w:r w:rsidRPr="00CB21F8">
        <w:rPr>
          <w:rFonts w:ascii="Book Antiqua" w:hAnsi="Book Antiqua"/>
          <w:u w:val="single"/>
          <w:vertAlign w:val="subscript"/>
          <w:lang w:val="en-CA"/>
        </w:rPr>
        <w:t>CRIT</w:t>
      </w:r>
    </w:p>
    <w:p w14:paraId="3DFA8DAA" w14:textId="25F2656A" w:rsidR="00891FAC" w:rsidRDefault="004242FD" w:rsidP="00C1113C">
      <w:pPr>
        <w:pStyle w:val="ListParagraph"/>
        <w:ind w:left="1080"/>
        <w:rPr>
          <w:rFonts w:ascii="Book Antiqua" w:hAnsi="Book Antiqua"/>
          <w:lang w:val="en-CA"/>
        </w:rPr>
      </w:pPr>
      <w:r w:rsidRPr="00CB21F8">
        <w:rPr>
          <w:rFonts w:ascii="Book Antiqua" w:hAnsi="Book Antiqua"/>
          <w:b/>
          <w:lang w:val="en-CA"/>
        </w:rPr>
        <w:t>T</w:t>
      </w:r>
      <w:r w:rsidRPr="00CB21F8">
        <w:rPr>
          <w:rFonts w:ascii="Book Antiqua" w:hAnsi="Book Antiqua"/>
          <w:b/>
          <w:vertAlign w:val="subscript"/>
          <w:lang w:val="en-CA"/>
        </w:rPr>
        <w:t>CRIT</w:t>
      </w:r>
      <w:r w:rsidRPr="00CB21F8">
        <w:rPr>
          <w:rFonts w:ascii="Book Antiqua" w:hAnsi="Book Antiqua"/>
          <w:b/>
          <w:lang w:val="en-CA"/>
        </w:rPr>
        <w:t xml:space="preserve"> = 2.01</w:t>
      </w:r>
      <w:r w:rsidR="005952B3">
        <w:rPr>
          <w:rFonts w:ascii="Book Antiqua" w:hAnsi="Book Antiqua"/>
          <w:b/>
          <w:lang w:val="en-CA"/>
        </w:rPr>
        <w:t>2</w:t>
      </w:r>
      <w:r>
        <w:rPr>
          <w:rFonts w:ascii="Book Antiqua" w:hAnsi="Book Antiqua"/>
          <w:lang w:val="en-CA"/>
        </w:rPr>
        <w:t xml:space="preserve"> (</w:t>
      </w:r>
      <w:r w:rsidR="00891FAC">
        <w:rPr>
          <w:rFonts w:ascii="Book Antiqua" w:hAnsi="Book Antiqua"/>
          <w:lang w:val="en-CA"/>
        </w:rPr>
        <w:t xml:space="preserve">Found </w:t>
      </w:r>
      <w:r w:rsidR="00CB21F8">
        <w:rPr>
          <w:rFonts w:ascii="Book Antiqua" w:hAnsi="Book Antiqua"/>
          <w:lang w:val="en-CA"/>
        </w:rPr>
        <w:t xml:space="preserve">on T-Table </w:t>
      </w:r>
      <w:r w:rsidR="00891FAC">
        <w:rPr>
          <w:rFonts w:ascii="Book Antiqua" w:hAnsi="Book Antiqua"/>
          <w:lang w:val="en-CA"/>
        </w:rPr>
        <w:t>by using DF of 47 and probability of 0.05 on a two-tailed test)</w:t>
      </w:r>
    </w:p>
    <w:p w14:paraId="24DC5399" w14:textId="77777777" w:rsidR="00C770CE" w:rsidRDefault="00C770CE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43086717" w14:textId="0A506650" w:rsidR="00CB21F8" w:rsidRDefault="00CB21F8" w:rsidP="00C1113C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CB21F8">
        <w:rPr>
          <w:rFonts w:ascii="Book Antiqua" w:hAnsi="Book Antiqua"/>
          <w:u w:val="single"/>
          <w:lang w:val="en-CA"/>
        </w:rPr>
        <w:t>Conclusion</w:t>
      </w:r>
    </w:p>
    <w:p w14:paraId="4971C74E" w14:textId="52FE84E2" w:rsidR="00CB21F8" w:rsidRPr="00BE2BBE" w:rsidRDefault="00BE2BBE" w:rsidP="00C1113C">
      <w:pPr>
        <w:pStyle w:val="ListParagraph"/>
        <w:ind w:left="1080"/>
        <w:rPr>
          <w:rFonts w:ascii="Book Antiqua" w:hAnsi="Book Antiqua"/>
          <w:lang w:val="en-CA"/>
        </w:rPr>
      </w:pPr>
      <w:r w:rsidRPr="00BE2BBE">
        <w:rPr>
          <w:rFonts w:ascii="Book Antiqua" w:hAnsi="Book Antiqua"/>
          <w:lang w:val="en-CA"/>
        </w:rPr>
        <w:t>T</w:t>
      </w:r>
      <w:r w:rsidRPr="00BE2BBE">
        <w:rPr>
          <w:rFonts w:ascii="Book Antiqua" w:hAnsi="Book Antiqua"/>
          <w:vertAlign w:val="subscript"/>
          <w:lang w:val="en-CA"/>
        </w:rPr>
        <w:t xml:space="preserve">STAT &gt; </w:t>
      </w:r>
      <w:r w:rsidRPr="00BE2BBE">
        <w:rPr>
          <w:rFonts w:ascii="Book Antiqua" w:hAnsi="Book Antiqua"/>
          <w:lang w:val="en-CA"/>
        </w:rPr>
        <w:t>T</w:t>
      </w:r>
      <w:r w:rsidRPr="00BE2BBE">
        <w:rPr>
          <w:rFonts w:ascii="Book Antiqua" w:hAnsi="Book Antiqua"/>
          <w:vertAlign w:val="subscript"/>
          <w:lang w:val="en-CA"/>
        </w:rPr>
        <w:t>CRIT</w:t>
      </w:r>
      <w:r>
        <w:rPr>
          <w:rFonts w:ascii="Book Antiqua" w:hAnsi="Book Antiqua"/>
          <w:vertAlign w:val="subscript"/>
          <w:lang w:val="en-CA"/>
        </w:rPr>
        <w:t xml:space="preserve"> </w:t>
      </w:r>
      <w:r w:rsidR="005952B3">
        <w:rPr>
          <w:rFonts w:ascii="Book Antiqua" w:hAnsi="Book Antiqua"/>
          <w:lang w:val="en-CA"/>
        </w:rPr>
        <w:t>(3.30 &gt; 2.012</w:t>
      </w:r>
      <w:r>
        <w:rPr>
          <w:rFonts w:ascii="Book Antiqua" w:hAnsi="Book Antiqua"/>
          <w:lang w:val="en-CA"/>
        </w:rPr>
        <w:t>), therefore we reject 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vertAlign w:val="subscript"/>
          <w:lang w:val="en-CA"/>
        </w:rPr>
        <w:t xml:space="preserve">, </w:t>
      </w:r>
      <w:r>
        <w:rPr>
          <w:rFonts w:ascii="Book Antiqua" w:hAnsi="Book Antiqua"/>
          <w:lang w:val="en-CA"/>
        </w:rPr>
        <w:t xml:space="preserve">there is sufficient evidence that there is a difference between the average fuel efficiency of cars with manual and automatic transmissions. </w:t>
      </w:r>
    </w:p>
    <w:p w14:paraId="3F3D2764" w14:textId="77777777" w:rsidR="007E01D9" w:rsidRDefault="007E01D9" w:rsidP="007E01D9">
      <w:pPr>
        <w:rPr>
          <w:rFonts w:ascii="Book Antiqua" w:hAnsi="Book Antiqua"/>
          <w:lang w:val="en-CA"/>
        </w:rPr>
      </w:pPr>
    </w:p>
    <w:p w14:paraId="6181647A" w14:textId="2657A682" w:rsidR="007E01D9" w:rsidRPr="00BE2BBE" w:rsidRDefault="007B639B" w:rsidP="00BE2BBE">
      <w:pPr>
        <w:pStyle w:val="ListParagraph"/>
        <w:numPr>
          <w:ilvl w:val="0"/>
          <w:numId w:val="8"/>
        </w:numPr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noProof/>
        </w:rPr>
        <w:drawing>
          <wp:anchor distT="0" distB="0" distL="114300" distR="114300" simplePos="0" relativeHeight="251663360" behindDoc="1" locked="0" layoutInCell="1" allowOverlap="1" wp14:anchorId="0E4DEC6B" wp14:editId="2EB59DC0">
            <wp:simplePos x="0" y="0"/>
            <wp:positionH relativeFrom="column">
              <wp:posOffset>850605</wp:posOffset>
            </wp:positionH>
            <wp:positionV relativeFrom="paragraph">
              <wp:posOffset>185538</wp:posOffset>
            </wp:positionV>
            <wp:extent cx="2858430" cy="3542665"/>
            <wp:effectExtent l="0" t="0" r="12065" b="0"/>
            <wp:wrapNone/>
            <wp:docPr id="10" name="Picture 10" descr="Screen%20Shot%202018-02-14%20at%208.46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8-02-14%20at%208.46.02%20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398" cy="356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BBE">
        <w:rPr>
          <w:rFonts w:ascii="Book Antiqua" w:hAnsi="Book Antiqua"/>
          <w:u w:val="single"/>
          <w:lang w:val="en-CA"/>
        </w:rPr>
        <w:t>2 Sample t-test Results from Minitab</w:t>
      </w:r>
    </w:p>
    <w:p w14:paraId="09E8D244" w14:textId="3A428E3E" w:rsidR="00891FAC" w:rsidRDefault="00891FAC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317AE7BA" w14:textId="280FC2C7" w:rsidR="00891FAC" w:rsidRPr="007B294E" w:rsidRDefault="00891FAC" w:rsidP="00C1113C">
      <w:pPr>
        <w:pStyle w:val="ListParagraph"/>
        <w:ind w:left="1080"/>
        <w:rPr>
          <w:rFonts w:ascii="Book Antiqua" w:hAnsi="Book Antiqua"/>
          <w:lang w:val="en-CA"/>
        </w:rPr>
      </w:pPr>
    </w:p>
    <w:p w14:paraId="1157A0E3" w14:textId="1DF0540D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69C3DC95" w14:textId="600BF921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19F24235" w14:textId="38AF1F11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7DE2AB50" w14:textId="3747C24A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7BD327E0" w14:textId="4906C9FC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6EADBA7A" w14:textId="3714EB6A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19D7CF23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07322C16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2AD20E94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5785FB49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4A061036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65A8C8A6" w14:textId="77777777" w:rsidR="00E12A2B" w:rsidRPr="00A3495F" w:rsidRDefault="00E12A2B" w:rsidP="00A73261">
      <w:pPr>
        <w:pStyle w:val="ListParagraph"/>
        <w:rPr>
          <w:rFonts w:ascii="Book Antiqua" w:hAnsi="Book Antiqua"/>
          <w:lang w:val="en-CA"/>
        </w:rPr>
      </w:pPr>
    </w:p>
    <w:p w14:paraId="71F73234" w14:textId="0BC4F5E0" w:rsidR="00A240AD" w:rsidRDefault="00A240AD" w:rsidP="007B639B">
      <w:pPr>
        <w:pStyle w:val="ListParagraph"/>
        <w:rPr>
          <w:rFonts w:ascii="Book Antiqua" w:hAnsi="Book Antiqua"/>
          <w:lang w:val="en-CA"/>
        </w:rPr>
      </w:pPr>
    </w:p>
    <w:p w14:paraId="1E194A80" w14:textId="77777777" w:rsidR="007B639B" w:rsidRDefault="007B639B" w:rsidP="007B639B">
      <w:pPr>
        <w:pStyle w:val="ListParagraph"/>
        <w:rPr>
          <w:rFonts w:ascii="Book Antiqua" w:hAnsi="Book Antiqua"/>
          <w:lang w:val="en-CA"/>
        </w:rPr>
      </w:pPr>
    </w:p>
    <w:p w14:paraId="334DF7DE" w14:textId="7CF1BEB2" w:rsidR="00A240AD" w:rsidRDefault="00A240AD" w:rsidP="00D8334B">
      <w:pPr>
        <w:pStyle w:val="ListParagraph"/>
        <w:numPr>
          <w:ilvl w:val="0"/>
          <w:numId w:val="8"/>
        </w:numPr>
        <w:rPr>
          <w:rFonts w:ascii="Book Antiqua" w:hAnsi="Book Antiqua"/>
          <w:u w:val="single"/>
          <w:lang w:val="en-CA"/>
        </w:rPr>
      </w:pPr>
      <w:r w:rsidRPr="00A240AD">
        <w:rPr>
          <w:rFonts w:ascii="Book Antiqua" w:hAnsi="Book Antiqua"/>
          <w:u w:val="single"/>
          <w:lang w:val="en-CA"/>
        </w:rPr>
        <w:lastRenderedPageBreak/>
        <w:t>Confidence Interval</w:t>
      </w:r>
    </w:p>
    <w:p w14:paraId="711202AB" w14:textId="46F5987D" w:rsidR="00A240AD" w:rsidRDefault="00C97A3F" w:rsidP="00374B3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Lower bound = </w:t>
      </w:r>
      <w:r w:rsidR="002A026F">
        <w:rPr>
          <w:rFonts w:ascii="Book Antiqua" w:hAnsi="Book Antiqua"/>
          <w:lang w:val="en-CA"/>
        </w:rPr>
        <w:t>(22.92 – 27.88)</w:t>
      </w:r>
      <w:r>
        <w:rPr>
          <w:rFonts w:ascii="Book Antiqua" w:hAnsi="Book Antiqua"/>
          <w:lang w:val="en-CA"/>
        </w:rPr>
        <w:t xml:space="preserve"> - {2.325 x [</w:t>
      </w:r>
      <w:proofErr w:type="gramStart"/>
      <w:r>
        <w:rPr>
          <w:rFonts w:ascii="Book Antiqua" w:hAnsi="Book Antiqua"/>
          <w:lang w:val="en-CA"/>
        </w:rPr>
        <w:t>SQRT(</w:t>
      </w:r>
      <w:proofErr w:type="gramEnd"/>
      <w:r>
        <w:rPr>
          <w:rFonts w:ascii="Book Antiqua" w:hAnsi="Book Antiqua"/>
          <w:lang w:val="en-CA"/>
        </w:rPr>
        <w:t>5.29</w:t>
      </w:r>
      <w:r w:rsidRPr="00C97A3F">
        <w:rPr>
          <w:rFonts w:ascii="Book Antiqua" w:hAnsi="Book Antiqua"/>
          <w:vertAlign w:val="superscript"/>
          <w:lang w:val="en-CA"/>
        </w:rPr>
        <w:t>2</w:t>
      </w:r>
      <w:r>
        <w:rPr>
          <w:rFonts w:ascii="Book Antiqua" w:hAnsi="Book Antiqua"/>
          <w:lang w:val="en-CA"/>
        </w:rPr>
        <w:t xml:space="preserve"> /26) + (5.01</w:t>
      </w:r>
      <w:r>
        <w:rPr>
          <w:rFonts w:ascii="Book Antiqua" w:hAnsi="Book Antiqua"/>
          <w:vertAlign w:val="superscript"/>
          <w:lang w:val="en-CA"/>
        </w:rPr>
        <w:t>2</w:t>
      </w:r>
      <w:r>
        <w:rPr>
          <w:rFonts w:ascii="Book Antiqua" w:hAnsi="Book Antiqua"/>
          <w:lang w:val="en-CA"/>
        </w:rPr>
        <w:t>/26)]}</w:t>
      </w:r>
    </w:p>
    <w:p w14:paraId="03CC886E" w14:textId="745A0574" w:rsidR="00C97A3F" w:rsidRDefault="00C97A3F" w:rsidP="00374B3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= -8.396</w:t>
      </w:r>
    </w:p>
    <w:p w14:paraId="1B864F81" w14:textId="13587D58" w:rsidR="00C97A3F" w:rsidRDefault="00C97A3F" w:rsidP="00C97A3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Upper</w:t>
      </w:r>
      <w:r>
        <w:rPr>
          <w:rFonts w:ascii="Book Antiqua" w:hAnsi="Book Antiqua"/>
          <w:lang w:val="en-CA"/>
        </w:rPr>
        <w:t xml:space="preserve"> bound = (22.92 – 27.88) </w:t>
      </w:r>
      <w:r>
        <w:rPr>
          <w:rFonts w:ascii="Book Antiqua" w:hAnsi="Book Antiqua"/>
          <w:lang w:val="en-CA"/>
        </w:rPr>
        <w:t xml:space="preserve">+ </w:t>
      </w:r>
      <w:r>
        <w:rPr>
          <w:rFonts w:ascii="Book Antiqua" w:hAnsi="Book Antiqua"/>
          <w:lang w:val="en-CA"/>
        </w:rPr>
        <w:t>{2.325 x [</w:t>
      </w:r>
      <w:proofErr w:type="gramStart"/>
      <w:r>
        <w:rPr>
          <w:rFonts w:ascii="Book Antiqua" w:hAnsi="Book Antiqua"/>
          <w:lang w:val="en-CA"/>
        </w:rPr>
        <w:t>SQRT(</w:t>
      </w:r>
      <w:proofErr w:type="gramEnd"/>
      <w:r>
        <w:rPr>
          <w:rFonts w:ascii="Book Antiqua" w:hAnsi="Book Antiqua"/>
          <w:lang w:val="en-CA"/>
        </w:rPr>
        <w:t>5.29</w:t>
      </w:r>
      <w:r w:rsidRPr="00C97A3F">
        <w:rPr>
          <w:rFonts w:ascii="Book Antiqua" w:hAnsi="Book Antiqua"/>
          <w:vertAlign w:val="superscript"/>
          <w:lang w:val="en-CA"/>
        </w:rPr>
        <w:t>2</w:t>
      </w:r>
      <w:r>
        <w:rPr>
          <w:rFonts w:ascii="Book Antiqua" w:hAnsi="Book Antiqua"/>
          <w:lang w:val="en-CA"/>
        </w:rPr>
        <w:t xml:space="preserve"> /26) + (5.01</w:t>
      </w:r>
      <w:r>
        <w:rPr>
          <w:rFonts w:ascii="Book Antiqua" w:hAnsi="Book Antiqua"/>
          <w:vertAlign w:val="superscript"/>
          <w:lang w:val="en-CA"/>
        </w:rPr>
        <w:t>2</w:t>
      </w:r>
      <w:r>
        <w:rPr>
          <w:rFonts w:ascii="Book Antiqua" w:hAnsi="Book Antiqua"/>
          <w:lang w:val="en-CA"/>
        </w:rPr>
        <w:t>/26)]}</w:t>
      </w:r>
    </w:p>
    <w:p w14:paraId="0AA4CF6C" w14:textId="119BD2DE" w:rsidR="00C97A3F" w:rsidRDefault="00C97A3F" w:rsidP="00C97A3F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= -1.524</w:t>
      </w:r>
    </w:p>
    <w:p w14:paraId="5ECFC357" w14:textId="77777777" w:rsidR="00900628" w:rsidRDefault="00900628" w:rsidP="00C97A3F">
      <w:pPr>
        <w:pStyle w:val="ListParagraph"/>
        <w:ind w:left="1080"/>
        <w:rPr>
          <w:rFonts w:ascii="Book Antiqua" w:hAnsi="Book Antiqua"/>
          <w:lang w:val="en-CA"/>
        </w:rPr>
      </w:pPr>
    </w:p>
    <w:p w14:paraId="03A006B4" w14:textId="6A77D5E9" w:rsidR="00D8334B" w:rsidRPr="00C97A3F" w:rsidRDefault="00900628" w:rsidP="00374B3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The interval mean that the average fue</w:t>
      </w:r>
      <w:r w:rsidR="00D8334B">
        <w:rPr>
          <w:rFonts w:ascii="Book Antiqua" w:hAnsi="Book Antiqua"/>
          <w:lang w:val="en-CA"/>
        </w:rPr>
        <w:t>l efficiency of automatic cars is</w:t>
      </w:r>
      <w:r>
        <w:rPr>
          <w:rFonts w:ascii="Book Antiqua" w:hAnsi="Book Antiqua"/>
          <w:lang w:val="en-CA"/>
        </w:rPr>
        <w:t xml:space="preserve"> between 1.524 to 8.396</w:t>
      </w:r>
      <w:r w:rsidR="00F345A0">
        <w:rPr>
          <w:rFonts w:ascii="Book Antiqua" w:hAnsi="Book Antiqua"/>
          <w:lang w:val="en-CA"/>
        </w:rPr>
        <w:t xml:space="preserve"> </w:t>
      </w:r>
      <w:r>
        <w:rPr>
          <w:rFonts w:ascii="Book Antiqua" w:hAnsi="Book Antiqua"/>
          <w:lang w:val="en-CA"/>
        </w:rPr>
        <w:t>MPG less than manual cars.</w:t>
      </w:r>
    </w:p>
    <w:p w14:paraId="68409D3B" w14:textId="5FB15542" w:rsidR="00AD311E" w:rsidRPr="00C36BAB" w:rsidRDefault="00AD311E" w:rsidP="00AD311E">
      <w:pPr>
        <w:rPr>
          <w:rFonts w:ascii="Book Antiqua" w:hAnsi="Book Antiqua"/>
          <w:lang w:val="en-CA"/>
        </w:rPr>
      </w:pPr>
    </w:p>
    <w:p w14:paraId="522696C6" w14:textId="3DD621E2" w:rsidR="004E58A2" w:rsidRPr="00374B3A" w:rsidRDefault="00374B3A" w:rsidP="00374B3A">
      <w:pPr>
        <w:pStyle w:val="ListParagraph"/>
        <w:numPr>
          <w:ilvl w:val="0"/>
          <w:numId w:val="8"/>
        </w:numPr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u w:val="single"/>
          <w:lang w:val="en-CA"/>
        </w:rPr>
        <w:t>2 Sample t-test Results from Minitab</w:t>
      </w:r>
    </w:p>
    <w:p w14:paraId="5803D9AE" w14:textId="32FAC94E" w:rsidR="004E58A2" w:rsidRPr="004E58A2" w:rsidRDefault="004E58A2" w:rsidP="004E58A2">
      <w:pPr>
        <w:rPr>
          <w:lang w:val="en-CA"/>
        </w:rPr>
      </w:pPr>
    </w:p>
    <w:p w14:paraId="1A16AD53" w14:textId="5A0975C6" w:rsidR="004E58A2" w:rsidRPr="004E58A2" w:rsidRDefault="00374B3A" w:rsidP="004E58A2">
      <w:pPr>
        <w:rPr>
          <w:lang w:val="en-CA"/>
        </w:rPr>
      </w:pPr>
      <w:r w:rsidRPr="00C36BAB">
        <w:rPr>
          <w:rFonts w:ascii="Book Antiqua" w:hAnsi="Book Antiqua"/>
          <w:noProof/>
        </w:rPr>
        <w:drawing>
          <wp:anchor distT="0" distB="0" distL="114300" distR="114300" simplePos="0" relativeHeight="251664384" behindDoc="1" locked="0" layoutInCell="1" allowOverlap="1" wp14:anchorId="09B7BB8C" wp14:editId="7A311709">
            <wp:simplePos x="0" y="0"/>
            <wp:positionH relativeFrom="column">
              <wp:posOffset>733647</wp:posOffset>
            </wp:positionH>
            <wp:positionV relativeFrom="paragraph">
              <wp:posOffset>39769</wp:posOffset>
            </wp:positionV>
            <wp:extent cx="2861088" cy="4417903"/>
            <wp:effectExtent l="0" t="0" r="9525" b="1905"/>
            <wp:wrapNone/>
            <wp:docPr id="11" name="Picture 11" descr="Screen%20Shot%202018-02-14%20at%209.01.5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8-02-14%20at%209.01.56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514" cy="442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5889E" w14:textId="77777777" w:rsidR="004E58A2" w:rsidRPr="004E58A2" w:rsidRDefault="004E58A2" w:rsidP="004E58A2">
      <w:pPr>
        <w:rPr>
          <w:lang w:val="en-CA"/>
        </w:rPr>
      </w:pPr>
    </w:p>
    <w:p w14:paraId="4CBBA6C4" w14:textId="77777777" w:rsidR="004E58A2" w:rsidRPr="004E58A2" w:rsidRDefault="004E58A2" w:rsidP="004E58A2">
      <w:pPr>
        <w:rPr>
          <w:lang w:val="en-CA"/>
        </w:rPr>
      </w:pPr>
    </w:p>
    <w:p w14:paraId="5FA7AF36" w14:textId="77777777" w:rsidR="004E58A2" w:rsidRPr="004E58A2" w:rsidRDefault="004E58A2" w:rsidP="004E58A2">
      <w:pPr>
        <w:rPr>
          <w:lang w:val="en-CA"/>
        </w:rPr>
      </w:pPr>
    </w:p>
    <w:p w14:paraId="07B41327" w14:textId="77777777" w:rsidR="004E58A2" w:rsidRPr="004E58A2" w:rsidRDefault="004E58A2" w:rsidP="004E58A2">
      <w:pPr>
        <w:rPr>
          <w:lang w:val="en-CA"/>
        </w:rPr>
      </w:pPr>
    </w:p>
    <w:p w14:paraId="5A44B443" w14:textId="77777777" w:rsidR="004E58A2" w:rsidRPr="004E58A2" w:rsidRDefault="004E58A2" w:rsidP="004E58A2">
      <w:pPr>
        <w:rPr>
          <w:lang w:val="en-CA"/>
        </w:rPr>
      </w:pPr>
    </w:p>
    <w:p w14:paraId="3FA420C4" w14:textId="77777777" w:rsidR="004E58A2" w:rsidRPr="004E58A2" w:rsidRDefault="004E58A2" w:rsidP="004E58A2">
      <w:pPr>
        <w:rPr>
          <w:lang w:val="en-CA"/>
        </w:rPr>
      </w:pPr>
    </w:p>
    <w:p w14:paraId="439452EF" w14:textId="77777777" w:rsidR="004E58A2" w:rsidRPr="004E58A2" w:rsidRDefault="004E58A2" w:rsidP="004E58A2">
      <w:pPr>
        <w:rPr>
          <w:lang w:val="en-CA"/>
        </w:rPr>
      </w:pPr>
    </w:p>
    <w:p w14:paraId="70D2692A" w14:textId="77777777" w:rsidR="004E58A2" w:rsidRPr="004E58A2" w:rsidRDefault="004E58A2" w:rsidP="004E58A2">
      <w:pPr>
        <w:rPr>
          <w:lang w:val="en-CA"/>
        </w:rPr>
      </w:pPr>
    </w:p>
    <w:p w14:paraId="0E55FAB9" w14:textId="77777777" w:rsidR="004E58A2" w:rsidRPr="004E58A2" w:rsidRDefault="004E58A2" w:rsidP="004E58A2">
      <w:pPr>
        <w:rPr>
          <w:lang w:val="en-CA"/>
        </w:rPr>
      </w:pPr>
    </w:p>
    <w:p w14:paraId="3B759FCA" w14:textId="77777777" w:rsidR="004E58A2" w:rsidRPr="004E58A2" w:rsidRDefault="004E58A2" w:rsidP="004E58A2">
      <w:pPr>
        <w:rPr>
          <w:lang w:val="en-CA"/>
        </w:rPr>
      </w:pPr>
    </w:p>
    <w:p w14:paraId="04227865" w14:textId="77777777" w:rsidR="004E58A2" w:rsidRPr="004E58A2" w:rsidRDefault="004E58A2" w:rsidP="004E58A2">
      <w:pPr>
        <w:rPr>
          <w:lang w:val="en-CA"/>
        </w:rPr>
      </w:pPr>
    </w:p>
    <w:p w14:paraId="50FDC963" w14:textId="77777777" w:rsidR="004E58A2" w:rsidRPr="004E58A2" w:rsidRDefault="004E58A2" w:rsidP="004E58A2">
      <w:pPr>
        <w:rPr>
          <w:lang w:val="en-CA"/>
        </w:rPr>
      </w:pPr>
    </w:p>
    <w:p w14:paraId="7A918361" w14:textId="77777777" w:rsidR="004E58A2" w:rsidRPr="004E58A2" w:rsidRDefault="004E58A2" w:rsidP="004E58A2">
      <w:pPr>
        <w:rPr>
          <w:lang w:val="en-CA"/>
        </w:rPr>
      </w:pPr>
    </w:p>
    <w:p w14:paraId="6DA2AC74" w14:textId="77777777" w:rsidR="004E58A2" w:rsidRPr="004E58A2" w:rsidRDefault="004E58A2" w:rsidP="004E58A2">
      <w:pPr>
        <w:rPr>
          <w:lang w:val="en-CA"/>
        </w:rPr>
      </w:pPr>
    </w:p>
    <w:p w14:paraId="76D26567" w14:textId="77777777" w:rsidR="004E58A2" w:rsidRPr="004E58A2" w:rsidRDefault="004E58A2" w:rsidP="004E58A2">
      <w:pPr>
        <w:rPr>
          <w:lang w:val="en-CA"/>
        </w:rPr>
      </w:pPr>
    </w:p>
    <w:p w14:paraId="276D68D2" w14:textId="77777777" w:rsidR="004E58A2" w:rsidRPr="004E58A2" w:rsidRDefault="004E58A2" w:rsidP="004E58A2">
      <w:pPr>
        <w:rPr>
          <w:lang w:val="en-CA"/>
        </w:rPr>
      </w:pPr>
    </w:p>
    <w:p w14:paraId="5B7D20EB" w14:textId="77777777" w:rsidR="004E58A2" w:rsidRDefault="004E58A2" w:rsidP="004E58A2">
      <w:pPr>
        <w:rPr>
          <w:lang w:val="en-CA"/>
        </w:rPr>
      </w:pPr>
    </w:p>
    <w:p w14:paraId="12562D94" w14:textId="77777777" w:rsidR="00D8334B" w:rsidRDefault="00D8334B" w:rsidP="004E58A2">
      <w:pPr>
        <w:rPr>
          <w:lang w:val="en-CA"/>
        </w:rPr>
      </w:pPr>
    </w:p>
    <w:p w14:paraId="0F1F49C1" w14:textId="77777777" w:rsidR="00D8334B" w:rsidRDefault="00D8334B" w:rsidP="004E58A2">
      <w:pPr>
        <w:rPr>
          <w:lang w:val="en-CA"/>
        </w:rPr>
      </w:pPr>
    </w:p>
    <w:p w14:paraId="3E5D336D" w14:textId="77777777" w:rsidR="00D8334B" w:rsidRDefault="00D8334B" w:rsidP="004E58A2">
      <w:pPr>
        <w:rPr>
          <w:lang w:val="en-CA"/>
        </w:rPr>
      </w:pPr>
    </w:p>
    <w:p w14:paraId="188AACEC" w14:textId="77777777" w:rsidR="00D8334B" w:rsidRDefault="00D8334B" w:rsidP="004E58A2">
      <w:pPr>
        <w:rPr>
          <w:lang w:val="en-CA"/>
        </w:rPr>
      </w:pPr>
    </w:p>
    <w:p w14:paraId="1B18A8C9" w14:textId="77777777" w:rsidR="00D8334B" w:rsidRDefault="00D8334B" w:rsidP="004E58A2">
      <w:pPr>
        <w:rPr>
          <w:lang w:val="en-CA"/>
        </w:rPr>
      </w:pPr>
    </w:p>
    <w:p w14:paraId="1C0FF2B3" w14:textId="77777777" w:rsidR="00D8334B" w:rsidRDefault="00D8334B" w:rsidP="004E58A2">
      <w:pPr>
        <w:rPr>
          <w:lang w:val="en-CA"/>
        </w:rPr>
      </w:pPr>
    </w:p>
    <w:p w14:paraId="2ADE820A" w14:textId="77777777" w:rsidR="00D8334B" w:rsidRDefault="00D8334B" w:rsidP="004E58A2">
      <w:pPr>
        <w:rPr>
          <w:lang w:val="en-CA"/>
        </w:rPr>
      </w:pPr>
    </w:p>
    <w:p w14:paraId="352F7846" w14:textId="77777777" w:rsidR="00D8334B" w:rsidRDefault="00D8334B" w:rsidP="004E58A2">
      <w:pPr>
        <w:rPr>
          <w:lang w:val="en-CA"/>
        </w:rPr>
      </w:pPr>
    </w:p>
    <w:p w14:paraId="7925E992" w14:textId="77777777" w:rsidR="00D8334B" w:rsidRDefault="00D8334B" w:rsidP="004E58A2">
      <w:pPr>
        <w:rPr>
          <w:lang w:val="en-CA"/>
        </w:rPr>
      </w:pPr>
    </w:p>
    <w:p w14:paraId="3E7E8591" w14:textId="77777777" w:rsidR="00D8334B" w:rsidRDefault="00D8334B" w:rsidP="004E58A2">
      <w:pPr>
        <w:rPr>
          <w:lang w:val="en-CA"/>
        </w:rPr>
      </w:pPr>
    </w:p>
    <w:p w14:paraId="16D6EB83" w14:textId="77777777" w:rsidR="00D8334B" w:rsidRDefault="00D8334B" w:rsidP="004E58A2">
      <w:pPr>
        <w:rPr>
          <w:lang w:val="en-CA"/>
        </w:rPr>
      </w:pPr>
    </w:p>
    <w:p w14:paraId="4E15C047" w14:textId="77777777" w:rsidR="00D8334B" w:rsidRDefault="00D8334B" w:rsidP="004E58A2">
      <w:pPr>
        <w:rPr>
          <w:lang w:val="en-CA"/>
        </w:rPr>
      </w:pPr>
    </w:p>
    <w:p w14:paraId="337E4CC5" w14:textId="77777777" w:rsidR="00D8334B" w:rsidRDefault="00D8334B" w:rsidP="004E58A2">
      <w:pPr>
        <w:rPr>
          <w:lang w:val="en-CA"/>
        </w:rPr>
      </w:pPr>
    </w:p>
    <w:p w14:paraId="0F53E767" w14:textId="77777777" w:rsidR="00D8334B" w:rsidRDefault="00D8334B" w:rsidP="004E58A2">
      <w:pPr>
        <w:rPr>
          <w:lang w:val="en-CA"/>
        </w:rPr>
      </w:pPr>
    </w:p>
    <w:p w14:paraId="20E118FC" w14:textId="77777777" w:rsidR="00D8334B" w:rsidRPr="004E58A2" w:rsidRDefault="00D8334B" w:rsidP="004E58A2">
      <w:pPr>
        <w:rPr>
          <w:lang w:val="en-CA"/>
        </w:rPr>
      </w:pPr>
    </w:p>
    <w:p w14:paraId="14ED27E9" w14:textId="77777777" w:rsidR="0027267A" w:rsidRDefault="0027267A" w:rsidP="0027267A">
      <w:pPr>
        <w:pStyle w:val="ListParagraph"/>
        <w:tabs>
          <w:tab w:val="left" w:pos="7602"/>
        </w:tabs>
        <w:ind w:left="1080"/>
        <w:rPr>
          <w:rFonts w:ascii="Times New Roman" w:hAnsi="Times New Roman" w:cs="Times New Roman"/>
          <w:lang w:val="en-CA"/>
        </w:rPr>
      </w:pPr>
    </w:p>
    <w:p w14:paraId="5F42915A" w14:textId="77777777" w:rsidR="00876C57" w:rsidRDefault="00876C57" w:rsidP="00FB4B83">
      <w:pPr>
        <w:tabs>
          <w:tab w:val="left" w:pos="7602"/>
        </w:tabs>
        <w:rPr>
          <w:rFonts w:ascii="Book Antiqua" w:hAnsi="Book Antiqua"/>
          <w:lang w:val="en-CA"/>
        </w:rPr>
      </w:pPr>
    </w:p>
    <w:p w14:paraId="372B2389" w14:textId="7B1306BA" w:rsidR="00876C57" w:rsidRPr="00BC15DF" w:rsidRDefault="00876C57" w:rsidP="00876C57">
      <w:pPr>
        <w:tabs>
          <w:tab w:val="left" w:pos="7602"/>
        </w:tabs>
        <w:ind w:left="720"/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lang w:val="en-CA"/>
        </w:rPr>
        <w:lastRenderedPageBreak/>
        <w:t>-----------------------------------------------Question 4----------------------------------------------</w:t>
      </w:r>
    </w:p>
    <w:p w14:paraId="0D01FA6E" w14:textId="3A419940" w:rsidR="0027267A" w:rsidRPr="00BC15DF" w:rsidRDefault="008D617C" w:rsidP="0027267A">
      <w:pPr>
        <w:tabs>
          <w:tab w:val="left" w:pos="7602"/>
        </w:tabs>
        <w:ind w:left="360"/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lang w:val="en-CA"/>
        </w:rPr>
        <w:drawing>
          <wp:anchor distT="0" distB="0" distL="114300" distR="114300" simplePos="0" relativeHeight="251667456" behindDoc="1" locked="0" layoutInCell="1" allowOverlap="1" wp14:anchorId="355A9F31" wp14:editId="00A74F24">
            <wp:simplePos x="0" y="0"/>
            <wp:positionH relativeFrom="column">
              <wp:posOffset>965613</wp:posOffset>
            </wp:positionH>
            <wp:positionV relativeFrom="paragraph">
              <wp:posOffset>161585</wp:posOffset>
            </wp:positionV>
            <wp:extent cx="4575588" cy="307923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588" cy="3079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10CFA" w14:textId="3CA5A898" w:rsidR="004606B7" w:rsidRPr="00BC15DF" w:rsidRDefault="004606B7" w:rsidP="00876C57">
      <w:pPr>
        <w:pStyle w:val="ListParagraph"/>
        <w:numPr>
          <w:ilvl w:val="0"/>
          <w:numId w:val="13"/>
        </w:numPr>
        <w:tabs>
          <w:tab w:val="left" w:pos="7602"/>
        </w:tabs>
        <w:rPr>
          <w:rFonts w:ascii="Book Antiqua" w:hAnsi="Book Antiqua"/>
          <w:lang w:val="en-CA"/>
        </w:rPr>
      </w:pPr>
    </w:p>
    <w:p w14:paraId="65EE94B3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793C06B0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4BF803C6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44497A63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74361F26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0C03FB22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3BC0EB55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6A67DFC4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5EA10EE7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2DC7D28C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1D204105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1BF817F0" w14:textId="77777777" w:rsidR="004606B7" w:rsidRPr="00BC15DF" w:rsidRDefault="004606B7" w:rsidP="004606B7">
      <w:pPr>
        <w:rPr>
          <w:rFonts w:ascii="Book Antiqua" w:hAnsi="Book Antiqua"/>
          <w:lang w:val="en-CA"/>
        </w:rPr>
      </w:pPr>
    </w:p>
    <w:p w14:paraId="1818BC91" w14:textId="1E0D5056" w:rsidR="00FB4B83" w:rsidRDefault="00FB4B83" w:rsidP="00D8334B">
      <w:pPr>
        <w:tabs>
          <w:tab w:val="left" w:pos="8171"/>
        </w:tabs>
        <w:rPr>
          <w:rFonts w:ascii="Book Antiqua" w:hAnsi="Book Antiqua"/>
          <w:lang w:val="en-CA"/>
        </w:rPr>
      </w:pPr>
    </w:p>
    <w:p w14:paraId="7FCFA2DB" w14:textId="77777777" w:rsidR="00D8334B" w:rsidRDefault="00D8334B" w:rsidP="00D8334B">
      <w:pPr>
        <w:tabs>
          <w:tab w:val="left" w:pos="8171"/>
        </w:tabs>
        <w:rPr>
          <w:rFonts w:ascii="Book Antiqua" w:hAnsi="Book Antiqua"/>
          <w:lang w:val="en-CA"/>
        </w:rPr>
      </w:pPr>
    </w:p>
    <w:p w14:paraId="47FDBE40" w14:textId="77777777" w:rsidR="00D8334B" w:rsidRDefault="00D8334B" w:rsidP="00D8334B">
      <w:pPr>
        <w:tabs>
          <w:tab w:val="left" w:pos="8171"/>
        </w:tabs>
        <w:rPr>
          <w:rFonts w:ascii="Book Antiqua" w:hAnsi="Book Antiqua"/>
          <w:lang w:val="en-CA"/>
        </w:rPr>
      </w:pPr>
    </w:p>
    <w:p w14:paraId="6C786FF8" w14:textId="77777777" w:rsidR="00D8334B" w:rsidRDefault="00D8334B" w:rsidP="00D8334B">
      <w:pPr>
        <w:tabs>
          <w:tab w:val="left" w:pos="8171"/>
        </w:tabs>
        <w:rPr>
          <w:rFonts w:ascii="Book Antiqua" w:hAnsi="Book Antiqua"/>
          <w:lang w:val="en-CA"/>
        </w:rPr>
      </w:pPr>
    </w:p>
    <w:p w14:paraId="45CCB9A7" w14:textId="77777777" w:rsidR="006D25D3" w:rsidRDefault="00D8334B" w:rsidP="00D8334B">
      <w:pPr>
        <w:tabs>
          <w:tab w:val="left" w:pos="8171"/>
        </w:tabs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</w:t>
      </w:r>
      <w:r w:rsidR="006D25D3">
        <w:rPr>
          <w:rFonts w:ascii="Book Antiqua" w:hAnsi="Book Antiqua"/>
          <w:lang w:val="en-CA"/>
        </w:rPr>
        <w:t xml:space="preserve">                 From the boxplot, it is hard to judge whether to inner or outer lane times are         </w:t>
      </w:r>
    </w:p>
    <w:p w14:paraId="23A445A2" w14:textId="77777777" w:rsidR="008D617C" w:rsidRDefault="006D25D3" w:rsidP="00D8334B">
      <w:pPr>
        <w:tabs>
          <w:tab w:val="left" w:pos="8171"/>
        </w:tabs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              faster, but the median of the outer lane is clearly faster than the inner lane. </w:t>
      </w:r>
      <w:r w:rsidR="008D617C">
        <w:rPr>
          <w:rFonts w:ascii="Book Antiqua" w:hAnsi="Book Antiqua"/>
          <w:lang w:val="en-CA"/>
        </w:rPr>
        <w:t xml:space="preserve"> </w:t>
      </w:r>
    </w:p>
    <w:p w14:paraId="3A5E714B" w14:textId="4BE5241A" w:rsidR="008D617C" w:rsidRDefault="008D617C" w:rsidP="00D8334B">
      <w:pPr>
        <w:tabs>
          <w:tab w:val="left" w:pos="8171"/>
        </w:tabs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              Because the data is dependent, I think a boxplot of the differences would be </w:t>
      </w:r>
    </w:p>
    <w:p w14:paraId="515DBD65" w14:textId="770AF65A" w:rsidR="00D8334B" w:rsidRDefault="008D617C" w:rsidP="00D8334B">
      <w:pPr>
        <w:tabs>
          <w:tab w:val="left" w:pos="8171"/>
        </w:tabs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                  better suited to compare if there is a difference.</w:t>
      </w:r>
      <w:r w:rsidR="006D25D3">
        <w:rPr>
          <w:rFonts w:ascii="Book Antiqua" w:hAnsi="Book Antiqua"/>
          <w:lang w:val="en-CA"/>
        </w:rPr>
        <w:t xml:space="preserve"> </w:t>
      </w:r>
    </w:p>
    <w:p w14:paraId="1437A3A9" w14:textId="77777777" w:rsidR="00D8334B" w:rsidRPr="00BC15DF" w:rsidRDefault="00D8334B" w:rsidP="00D8334B">
      <w:pPr>
        <w:tabs>
          <w:tab w:val="left" w:pos="8171"/>
        </w:tabs>
        <w:rPr>
          <w:rFonts w:ascii="Book Antiqua" w:hAnsi="Book Antiqua"/>
          <w:lang w:val="en-CA"/>
        </w:rPr>
      </w:pPr>
    </w:p>
    <w:p w14:paraId="0F44CA70" w14:textId="1673E453" w:rsidR="004606B7" w:rsidRDefault="00BC15DF" w:rsidP="004606B7">
      <w:pPr>
        <w:pStyle w:val="ListParagraph"/>
        <w:numPr>
          <w:ilvl w:val="0"/>
          <w:numId w:val="13"/>
        </w:numPr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lang w:val="en-CA"/>
        </w:rPr>
        <w:t xml:space="preserve">The speed skating data are matched pairs because we are comparing every inner lane skier with a corresponding outer lane skier. </w:t>
      </w:r>
      <w:r w:rsidR="005F2544">
        <w:rPr>
          <w:rFonts w:ascii="Book Antiqua" w:hAnsi="Book Antiqua"/>
          <w:lang w:val="en-CA"/>
        </w:rPr>
        <w:t xml:space="preserve">The skiers start at the same time and are being directly compared to each other. </w:t>
      </w:r>
      <w:r w:rsidR="008D617C">
        <w:rPr>
          <w:rFonts w:ascii="Book Antiqua" w:hAnsi="Book Antiqua"/>
          <w:lang w:val="en-CA"/>
        </w:rPr>
        <w:t>As well, the skiers will change from the inner to the outer lane.</w:t>
      </w:r>
    </w:p>
    <w:p w14:paraId="4D323B8B" w14:textId="77777777" w:rsidR="00CE5058" w:rsidRPr="00BC15DF" w:rsidRDefault="00CE5058" w:rsidP="00CE5058">
      <w:pPr>
        <w:pStyle w:val="ListParagraph"/>
        <w:ind w:left="1080"/>
        <w:rPr>
          <w:rFonts w:ascii="Book Antiqua" w:hAnsi="Book Antiqua"/>
          <w:lang w:val="en-CA"/>
        </w:rPr>
      </w:pPr>
    </w:p>
    <w:p w14:paraId="6AF04299" w14:textId="11B07A7C" w:rsidR="004606B7" w:rsidRDefault="00CE5058" w:rsidP="004606B7">
      <w:pPr>
        <w:pStyle w:val="ListParagraph"/>
        <w:numPr>
          <w:ilvl w:val="0"/>
          <w:numId w:val="13"/>
        </w:numPr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A non-parametric test is more appropriate </w:t>
      </w:r>
      <w:r w:rsidR="00367A18">
        <w:rPr>
          <w:rFonts w:ascii="Book Antiqua" w:hAnsi="Book Antiqua"/>
          <w:lang w:val="en-CA"/>
        </w:rPr>
        <w:t>in this case, the differences of the samples</w:t>
      </w:r>
      <w:r>
        <w:rPr>
          <w:rFonts w:ascii="Book Antiqua" w:hAnsi="Book Antiqua"/>
          <w:lang w:val="en-CA"/>
        </w:rPr>
        <w:t xml:space="preserve"> is not normally distributed. </w:t>
      </w:r>
      <w:r w:rsidR="00367A18">
        <w:rPr>
          <w:rFonts w:ascii="Book Antiqua" w:hAnsi="Book Antiqua"/>
          <w:lang w:val="en-CA"/>
        </w:rPr>
        <w:t xml:space="preserve">We can see that in the histogram below. </w:t>
      </w:r>
      <w:r>
        <w:rPr>
          <w:rFonts w:ascii="Book Antiqua" w:hAnsi="Book Antiqua"/>
          <w:lang w:val="en-CA"/>
        </w:rPr>
        <w:t>Therefore, use Wilcoxon Test.</w:t>
      </w:r>
    </w:p>
    <w:p w14:paraId="286C0AAF" w14:textId="3A579FC5" w:rsidR="00C204F1" w:rsidRPr="00C204F1" w:rsidRDefault="008D617C" w:rsidP="00C204F1">
      <w:pPr>
        <w:rPr>
          <w:rFonts w:ascii="Book Antiqua" w:hAnsi="Book Antiqua"/>
          <w:lang w:val="en-CA"/>
        </w:rPr>
      </w:pPr>
      <w:r w:rsidRPr="00C204F1">
        <w:rPr>
          <w:rFonts w:ascii="Book Antiqua" w:hAnsi="Book Antiqua"/>
          <w:lang w:val="en-CA"/>
        </w:rPr>
        <w:drawing>
          <wp:anchor distT="0" distB="0" distL="114300" distR="114300" simplePos="0" relativeHeight="251673600" behindDoc="1" locked="0" layoutInCell="1" allowOverlap="1" wp14:anchorId="6329B60C" wp14:editId="330FAA74">
            <wp:simplePos x="0" y="0"/>
            <wp:positionH relativeFrom="column">
              <wp:posOffset>1137467</wp:posOffset>
            </wp:positionH>
            <wp:positionV relativeFrom="paragraph">
              <wp:posOffset>64135</wp:posOffset>
            </wp:positionV>
            <wp:extent cx="4080034" cy="274574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938" cy="2751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041A27" w14:textId="7FC1DDA7" w:rsidR="00C204F1" w:rsidRDefault="00C204F1" w:rsidP="00C204F1">
      <w:pPr>
        <w:rPr>
          <w:rFonts w:ascii="Book Antiqua" w:hAnsi="Book Antiqua"/>
          <w:lang w:val="en-CA"/>
        </w:rPr>
      </w:pPr>
    </w:p>
    <w:p w14:paraId="54623067" w14:textId="17359F50" w:rsidR="00C204F1" w:rsidRDefault="00C204F1" w:rsidP="00C204F1">
      <w:pPr>
        <w:rPr>
          <w:rFonts w:ascii="Book Antiqua" w:hAnsi="Book Antiqua"/>
          <w:lang w:val="en-CA"/>
        </w:rPr>
      </w:pPr>
    </w:p>
    <w:p w14:paraId="55E7C000" w14:textId="6DFA46B9" w:rsidR="00C204F1" w:rsidRDefault="00C204F1" w:rsidP="00C204F1">
      <w:pPr>
        <w:rPr>
          <w:rFonts w:ascii="Book Antiqua" w:hAnsi="Book Antiqua"/>
          <w:lang w:val="en-CA"/>
        </w:rPr>
      </w:pPr>
    </w:p>
    <w:p w14:paraId="36BD9F03" w14:textId="3A72B5F5" w:rsidR="00C204F1" w:rsidRDefault="00C204F1" w:rsidP="00C204F1">
      <w:pPr>
        <w:rPr>
          <w:rFonts w:ascii="Book Antiqua" w:hAnsi="Book Antiqua"/>
          <w:lang w:val="en-CA"/>
        </w:rPr>
      </w:pPr>
    </w:p>
    <w:p w14:paraId="2389F5DB" w14:textId="49468509" w:rsidR="00C204F1" w:rsidRDefault="00C204F1" w:rsidP="00C204F1">
      <w:pPr>
        <w:rPr>
          <w:rFonts w:ascii="Book Antiqua" w:hAnsi="Book Antiqua"/>
          <w:lang w:val="en-CA"/>
        </w:rPr>
      </w:pPr>
    </w:p>
    <w:p w14:paraId="5F3B9FEC" w14:textId="77777777" w:rsidR="00C204F1" w:rsidRDefault="00C204F1" w:rsidP="00C204F1">
      <w:pPr>
        <w:rPr>
          <w:rFonts w:ascii="Book Antiqua" w:hAnsi="Book Antiqua"/>
          <w:lang w:val="en-CA"/>
        </w:rPr>
      </w:pPr>
    </w:p>
    <w:p w14:paraId="4A867FC1" w14:textId="77777777" w:rsidR="00C204F1" w:rsidRDefault="00C204F1" w:rsidP="00C204F1">
      <w:pPr>
        <w:rPr>
          <w:rFonts w:ascii="Book Antiqua" w:hAnsi="Book Antiqua"/>
          <w:lang w:val="en-CA"/>
        </w:rPr>
      </w:pPr>
    </w:p>
    <w:p w14:paraId="24DFD8D8" w14:textId="77777777" w:rsidR="00C204F1" w:rsidRDefault="00C204F1" w:rsidP="00C204F1">
      <w:pPr>
        <w:rPr>
          <w:rFonts w:ascii="Book Antiqua" w:hAnsi="Book Antiqua"/>
          <w:lang w:val="en-CA"/>
        </w:rPr>
      </w:pPr>
    </w:p>
    <w:p w14:paraId="3A8EA61E" w14:textId="77777777" w:rsidR="00C204F1" w:rsidRDefault="00C204F1" w:rsidP="00C204F1">
      <w:pPr>
        <w:rPr>
          <w:rFonts w:ascii="Book Antiqua" w:hAnsi="Book Antiqua"/>
          <w:lang w:val="en-CA"/>
        </w:rPr>
      </w:pPr>
    </w:p>
    <w:p w14:paraId="31BE74C3" w14:textId="77777777" w:rsidR="00C204F1" w:rsidRDefault="00C204F1" w:rsidP="00C204F1">
      <w:pPr>
        <w:rPr>
          <w:rFonts w:ascii="Book Antiqua" w:hAnsi="Book Antiqua"/>
          <w:lang w:val="en-CA"/>
        </w:rPr>
      </w:pPr>
    </w:p>
    <w:p w14:paraId="7B0AF7FB" w14:textId="77777777" w:rsidR="008D617C" w:rsidRPr="00C204F1" w:rsidRDefault="008D617C" w:rsidP="00C204F1">
      <w:pPr>
        <w:rPr>
          <w:rFonts w:ascii="Book Antiqua" w:hAnsi="Book Antiqua"/>
          <w:lang w:val="en-CA"/>
        </w:rPr>
      </w:pPr>
    </w:p>
    <w:p w14:paraId="39686840" w14:textId="6050171E" w:rsidR="004606B7" w:rsidRPr="00BE03F6" w:rsidRDefault="00BE03F6" w:rsidP="004606B7">
      <w:pPr>
        <w:pStyle w:val="ListParagraph"/>
        <w:numPr>
          <w:ilvl w:val="0"/>
          <w:numId w:val="13"/>
        </w:numPr>
        <w:rPr>
          <w:rFonts w:ascii="Book Antiqua" w:hAnsi="Book Antiqua"/>
          <w:u w:val="single"/>
          <w:lang w:val="en-CA"/>
        </w:rPr>
      </w:pPr>
      <w:r w:rsidRPr="00BE03F6">
        <w:rPr>
          <w:rFonts w:ascii="Book Antiqua" w:hAnsi="Book Antiqua"/>
          <w:u w:val="single"/>
          <w:lang w:val="en-CA"/>
        </w:rPr>
        <w:lastRenderedPageBreak/>
        <w:t>Paired t-test</w:t>
      </w:r>
    </w:p>
    <w:p w14:paraId="160A712E" w14:textId="77777777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04371A0F" w14:textId="50EF5F74" w:rsidR="00BE03F6" w:rsidRDefault="00BE03F6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BE03F6">
        <w:rPr>
          <w:rFonts w:ascii="Book Antiqua" w:hAnsi="Book Antiqua"/>
          <w:u w:val="single"/>
          <w:lang w:val="en-CA"/>
        </w:rPr>
        <w:t>Hypothesis</w:t>
      </w:r>
    </w:p>
    <w:p w14:paraId="4BF753E4" w14:textId="75203CFD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 xml:space="preserve">: </w:t>
      </w:r>
      <w:proofErr w:type="spellStart"/>
      <w:r>
        <w:rPr>
          <w:rFonts w:ascii="Book Antiqua" w:hAnsi="Book Antiqua"/>
          <w:lang w:val="en-CA"/>
        </w:rPr>
        <w:t>u</w:t>
      </w:r>
      <w:r w:rsidR="00A42D47">
        <w:rPr>
          <w:rFonts w:ascii="Book Antiqua" w:hAnsi="Book Antiqua"/>
          <w:vertAlign w:val="subscript"/>
          <w:lang w:val="en-CA"/>
        </w:rPr>
        <w:t>d</w:t>
      </w:r>
      <w:proofErr w:type="spellEnd"/>
      <w:r>
        <w:rPr>
          <w:rFonts w:ascii="Book Antiqua" w:hAnsi="Book Antiqua"/>
          <w:lang w:val="en-CA"/>
        </w:rPr>
        <w:t xml:space="preserve"> = 0</w:t>
      </w:r>
      <w:r w:rsidR="009E6936">
        <w:rPr>
          <w:rFonts w:ascii="Book Antiqua" w:hAnsi="Book Antiqua"/>
          <w:lang w:val="en-CA"/>
        </w:rPr>
        <w:t xml:space="preserve"> (</w:t>
      </w:r>
      <w:r w:rsidR="009E6936">
        <w:rPr>
          <w:rFonts w:ascii="Book Antiqua" w:hAnsi="Book Antiqua"/>
          <w:lang w:val="en-CA"/>
        </w:rPr>
        <w:t xml:space="preserve">there is </w:t>
      </w:r>
      <w:r w:rsidR="009E6936">
        <w:rPr>
          <w:rFonts w:ascii="Book Antiqua" w:hAnsi="Book Antiqua"/>
          <w:lang w:val="en-CA"/>
        </w:rPr>
        <w:t xml:space="preserve">not </w:t>
      </w:r>
      <w:r w:rsidR="009E6936">
        <w:rPr>
          <w:rFonts w:ascii="Book Antiqua" w:hAnsi="Book Antiqua"/>
          <w:lang w:val="en-CA"/>
        </w:rPr>
        <w:t>a significant difference between spe</w:t>
      </w:r>
      <w:r w:rsidR="009E6936">
        <w:rPr>
          <w:rFonts w:ascii="Book Antiqua" w:hAnsi="Book Antiqua"/>
          <w:lang w:val="en-CA"/>
        </w:rPr>
        <w:t>ed on the inner and outer lanes)</w:t>
      </w:r>
    </w:p>
    <w:p w14:paraId="1F6F9AA0" w14:textId="417D3C41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a</w:t>
      </w:r>
      <w:r>
        <w:rPr>
          <w:rFonts w:ascii="Book Antiqua" w:hAnsi="Book Antiqua"/>
          <w:lang w:val="en-CA"/>
        </w:rPr>
        <w:t xml:space="preserve">: </w:t>
      </w:r>
      <w:proofErr w:type="spellStart"/>
      <w:r>
        <w:rPr>
          <w:rFonts w:ascii="Book Antiqua" w:hAnsi="Book Antiqua"/>
          <w:lang w:val="en-CA"/>
        </w:rPr>
        <w:t>u</w:t>
      </w:r>
      <w:r w:rsidR="00A42D47">
        <w:rPr>
          <w:rFonts w:ascii="Book Antiqua" w:hAnsi="Book Antiqua"/>
          <w:vertAlign w:val="subscript"/>
          <w:lang w:val="en-CA"/>
        </w:rPr>
        <w:t>d</w:t>
      </w:r>
      <w:proofErr w:type="spellEnd"/>
      <w:r w:rsidR="00A42D47">
        <w:rPr>
          <w:rFonts w:ascii="Book Antiqua" w:hAnsi="Book Antiqua"/>
          <w:vertAlign w:val="subscript"/>
          <w:lang w:val="en-CA"/>
        </w:rPr>
        <w:t xml:space="preserve"> </w:t>
      </w:r>
      <w:r w:rsidRPr="004242FD">
        <w:rPr>
          <w:rFonts w:ascii="Book Antiqua" w:eastAsia="Times New Roman" w:hAnsi="Book Antiqua" w:cs="Arial"/>
          <w:color w:val="222222"/>
          <w:shd w:val="clear" w:color="auto" w:fill="FFFFFF"/>
        </w:rPr>
        <w:t>≠</w:t>
      </w:r>
      <w:r w:rsidRPr="004242FD">
        <w:rPr>
          <w:rFonts w:ascii="Book Antiqua" w:hAnsi="Book Antiqua"/>
          <w:lang w:val="en-CA"/>
        </w:rPr>
        <w:t xml:space="preserve"> 0</w:t>
      </w:r>
      <w:r w:rsidR="009E6936">
        <w:rPr>
          <w:rFonts w:ascii="Book Antiqua" w:hAnsi="Book Antiqua"/>
          <w:lang w:val="en-CA"/>
        </w:rPr>
        <w:t xml:space="preserve"> (</w:t>
      </w:r>
      <w:r w:rsidR="009E6936">
        <w:rPr>
          <w:rFonts w:ascii="Book Antiqua" w:hAnsi="Book Antiqua"/>
          <w:lang w:val="en-CA"/>
        </w:rPr>
        <w:t>there is a significant difference between spe</w:t>
      </w:r>
      <w:r w:rsidR="009E6936">
        <w:rPr>
          <w:rFonts w:ascii="Book Antiqua" w:hAnsi="Book Antiqua"/>
          <w:lang w:val="en-CA"/>
        </w:rPr>
        <w:t>ed on the inner and outer lanes)</w:t>
      </w:r>
    </w:p>
    <w:p w14:paraId="7C7D55AA" w14:textId="77777777" w:rsidR="009E6936" w:rsidRDefault="009E693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178BA573" w14:textId="77777777" w:rsidR="00BE03F6" w:rsidRPr="0093060A" w:rsidRDefault="00BE03F6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93060A">
        <w:rPr>
          <w:rFonts w:ascii="Book Antiqua" w:hAnsi="Book Antiqua"/>
          <w:u w:val="single"/>
          <w:lang w:val="en-CA"/>
        </w:rPr>
        <w:t>Calculating T</w:t>
      </w:r>
      <w:r w:rsidRPr="0093060A">
        <w:rPr>
          <w:rFonts w:ascii="Book Antiqua" w:hAnsi="Book Antiqua"/>
          <w:u w:val="single"/>
          <w:vertAlign w:val="subscript"/>
          <w:lang w:val="en-CA"/>
        </w:rPr>
        <w:t>STAT</w:t>
      </w:r>
    </w:p>
    <w:p w14:paraId="6356DE87" w14:textId="6E448627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T</w:t>
      </w:r>
      <w:r w:rsidRPr="004242FD">
        <w:rPr>
          <w:rFonts w:ascii="Book Antiqua" w:hAnsi="Book Antiqua"/>
          <w:vertAlign w:val="subscript"/>
          <w:lang w:val="en-CA"/>
        </w:rPr>
        <w:t>STAT</w:t>
      </w:r>
      <w:r>
        <w:rPr>
          <w:rFonts w:ascii="Book Antiqua" w:hAnsi="Book Antiqua"/>
          <w:lang w:val="en-CA"/>
        </w:rPr>
        <w:t xml:space="preserve"> = </w:t>
      </w:r>
      <w:r w:rsidR="00267329">
        <w:rPr>
          <w:rFonts w:ascii="Book Antiqua" w:hAnsi="Book Antiqua"/>
          <w:lang w:val="en-CA"/>
        </w:rPr>
        <w:t>{0.499</w:t>
      </w:r>
      <w:r>
        <w:rPr>
          <w:rFonts w:ascii="Book Antiqua" w:hAnsi="Book Antiqua"/>
          <w:lang w:val="en-CA"/>
        </w:rPr>
        <w:t>}/</w:t>
      </w:r>
      <w:r w:rsidR="006D70D3">
        <w:rPr>
          <w:rFonts w:ascii="Book Antiqua" w:hAnsi="Book Antiqua"/>
          <w:lang w:val="en-CA"/>
        </w:rPr>
        <w:t>{</w:t>
      </w:r>
      <w:r w:rsidR="00066766">
        <w:rPr>
          <w:rFonts w:ascii="Book Antiqua" w:hAnsi="Book Antiqua"/>
          <w:lang w:val="en-CA"/>
        </w:rPr>
        <w:t>2.33</w:t>
      </w:r>
      <w:r w:rsidR="006D70D3">
        <w:rPr>
          <w:rFonts w:ascii="Book Antiqua" w:hAnsi="Book Antiqua"/>
          <w:lang w:val="en-CA"/>
        </w:rPr>
        <w:t>/</w:t>
      </w:r>
      <w:r>
        <w:rPr>
          <w:rFonts w:ascii="Book Antiqua" w:hAnsi="Book Antiqua"/>
          <w:lang w:val="en-CA"/>
        </w:rPr>
        <w:t>{</w:t>
      </w:r>
      <w:proofErr w:type="gramStart"/>
      <w:r>
        <w:rPr>
          <w:rFonts w:ascii="Book Antiqua" w:hAnsi="Book Antiqua"/>
          <w:lang w:val="en-CA"/>
        </w:rPr>
        <w:t>SQRT[</w:t>
      </w:r>
      <w:proofErr w:type="gramEnd"/>
      <w:r w:rsidR="006D70D3">
        <w:rPr>
          <w:rFonts w:ascii="Book Antiqua" w:hAnsi="Book Antiqua"/>
          <w:lang w:val="en-CA"/>
        </w:rPr>
        <w:t>16]}</w:t>
      </w:r>
    </w:p>
    <w:p w14:paraId="16A3D243" w14:textId="4ECFDA26" w:rsidR="00BE03F6" w:rsidRPr="0093060A" w:rsidRDefault="00BE03F6" w:rsidP="00BE03F6">
      <w:pPr>
        <w:pStyle w:val="ListParagraph"/>
        <w:ind w:left="1080"/>
        <w:rPr>
          <w:rFonts w:ascii="Book Antiqua" w:hAnsi="Book Antiqua"/>
          <w:b/>
          <w:lang w:val="en-CA"/>
        </w:rPr>
      </w:pPr>
      <w:r w:rsidRPr="0093060A">
        <w:rPr>
          <w:rFonts w:ascii="Book Antiqua" w:hAnsi="Book Antiqua"/>
          <w:b/>
          <w:lang w:val="en-CA"/>
        </w:rPr>
        <w:t xml:space="preserve">= </w:t>
      </w:r>
      <w:r w:rsidR="00733658">
        <w:rPr>
          <w:rFonts w:ascii="Book Antiqua" w:hAnsi="Book Antiqua"/>
          <w:b/>
          <w:lang w:val="en-CA"/>
        </w:rPr>
        <w:t>0.88</w:t>
      </w:r>
    </w:p>
    <w:p w14:paraId="25C6196D" w14:textId="77777777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3BCA3035" w14:textId="77777777" w:rsidR="00BE03F6" w:rsidRPr="0093060A" w:rsidRDefault="00BE03F6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93060A">
        <w:rPr>
          <w:rFonts w:ascii="Book Antiqua" w:hAnsi="Book Antiqua"/>
          <w:u w:val="single"/>
          <w:lang w:val="en-CA"/>
        </w:rPr>
        <w:t>Calculating DF</w:t>
      </w:r>
    </w:p>
    <w:p w14:paraId="56A83147" w14:textId="14ED9AA0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 xml:space="preserve">DF = </w:t>
      </w:r>
      <w:r w:rsidR="0012404B">
        <w:rPr>
          <w:rFonts w:ascii="Book Antiqua" w:hAnsi="Book Antiqua"/>
          <w:lang w:val="en-CA"/>
        </w:rPr>
        <w:t>17 - 1</w:t>
      </w:r>
    </w:p>
    <w:p w14:paraId="0D774A56" w14:textId="2A4D52A2" w:rsidR="00BE03F6" w:rsidRPr="0093060A" w:rsidRDefault="00BE03F6" w:rsidP="00BE03F6">
      <w:pPr>
        <w:pStyle w:val="ListParagraph"/>
        <w:ind w:left="1080"/>
        <w:rPr>
          <w:rFonts w:ascii="Book Antiqua" w:hAnsi="Book Antiqua"/>
          <w:b/>
          <w:lang w:val="en-CA"/>
        </w:rPr>
      </w:pPr>
      <w:r w:rsidRPr="0093060A">
        <w:rPr>
          <w:rFonts w:ascii="Book Antiqua" w:hAnsi="Book Antiqua"/>
          <w:b/>
          <w:lang w:val="en-CA"/>
        </w:rPr>
        <w:t xml:space="preserve">= </w:t>
      </w:r>
      <w:r w:rsidR="0012404B">
        <w:rPr>
          <w:rFonts w:ascii="Book Antiqua" w:hAnsi="Book Antiqua"/>
          <w:b/>
          <w:lang w:val="en-CA"/>
        </w:rPr>
        <w:t>16</w:t>
      </w:r>
    </w:p>
    <w:p w14:paraId="346B7B0B" w14:textId="77777777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5C8201F1" w14:textId="02916541" w:rsidR="007B639B" w:rsidRDefault="007B639B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7B639B">
        <w:rPr>
          <w:rFonts w:ascii="Book Antiqua" w:hAnsi="Book Antiqua"/>
          <w:u w:val="single"/>
          <w:lang w:val="en-CA"/>
        </w:rPr>
        <w:t>P-Value</w:t>
      </w:r>
    </w:p>
    <w:p w14:paraId="1EE614E7" w14:textId="1170962F" w:rsidR="007B639B" w:rsidRP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  <w:r w:rsidRPr="007B639B">
        <w:rPr>
          <w:rFonts w:ascii="Book Antiqua" w:hAnsi="Book Antiqua"/>
          <w:lang w:val="en-CA"/>
        </w:rPr>
        <w:t>0.3912</w:t>
      </w:r>
    </w:p>
    <w:p w14:paraId="7BBCB4CA" w14:textId="77777777" w:rsidR="007B639B" w:rsidRPr="007B639B" w:rsidRDefault="007B639B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</w:p>
    <w:p w14:paraId="1A5C1882" w14:textId="77777777" w:rsidR="00BE03F6" w:rsidRPr="00CB21F8" w:rsidRDefault="00BE03F6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CB21F8">
        <w:rPr>
          <w:rFonts w:ascii="Book Antiqua" w:hAnsi="Book Antiqua"/>
          <w:u w:val="single"/>
          <w:lang w:val="en-CA"/>
        </w:rPr>
        <w:t>Calculating T</w:t>
      </w:r>
      <w:r w:rsidRPr="00CB21F8">
        <w:rPr>
          <w:rFonts w:ascii="Book Antiqua" w:hAnsi="Book Antiqua"/>
          <w:u w:val="single"/>
          <w:vertAlign w:val="subscript"/>
          <w:lang w:val="en-CA"/>
        </w:rPr>
        <w:t>CRIT</w:t>
      </w:r>
    </w:p>
    <w:p w14:paraId="5A24FFF4" w14:textId="10775074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 w:rsidRPr="00CB21F8">
        <w:rPr>
          <w:rFonts w:ascii="Book Antiqua" w:hAnsi="Book Antiqua"/>
          <w:b/>
          <w:lang w:val="en-CA"/>
        </w:rPr>
        <w:t>T</w:t>
      </w:r>
      <w:r w:rsidRPr="00CB21F8">
        <w:rPr>
          <w:rFonts w:ascii="Book Antiqua" w:hAnsi="Book Antiqua"/>
          <w:b/>
          <w:vertAlign w:val="subscript"/>
          <w:lang w:val="en-CA"/>
        </w:rPr>
        <w:t>CRIT</w:t>
      </w:r>
      <w:r>
        <w:rPr>
          <w:rFonts w:ascii="Book Antiqua" w:hAnsi="Book Antiqua"/>
          <w:b/>
          <w:lang w:val="en-CA"/>
        </w:rPr>
        <w:t xml:space="preserve"> = 2.</w:t>
      </w:r>
      <w:r w:rsidR="007D28A8">
        <w:rPr>
          <w:rFonts w:ascii="Book Antiqua" w:hAnsi="Book Antiqua"/>
          <w:b/>
          <w:lang w:val="en-CA"/>
        </w:rPr>
        <w:t>12</w:t>
      </w:r>
      <w:r>
        <w:rPr>
          <w:rFonts w:ascii="Book Antiqua" w:hAnsi="Book Antiqua"/>
          <w:lang w:val="en-CA"/>
        </w:rPr>
        <w:t xml:space="preserve"> (Found on T-Table </w:t>
      </w:r>
      <w:r w:rsidR="007D28A8">
        <w:rPr>
          <w:rFonts w:ascii="Book Antiqua" w:hAnsi="Book Antiqua"/>
          <w:lang w:val="en-CA"/>
        </w:rPr>
        <w:t>by using DF of 16</w:t>
      </w:r>
      <w:r>
        <w:rPr>
          <w:rFonts w:ascii="Book Antiqua" w:hAnsi="Book Antiqua"/>
          <w:lang w:val="en-CA"/>
        </w:rPr>
        <w:t xml:space="preserve"> and </w:t>
      </w:r>
      <w:r w:rsidR="007D28A8">
        <w:rPr>
          <w:rFonts w:ascii="Book Antiqua" w:hAnsi="Book Antiqua"/>
          <w:lang w:val="en-CA"/>
        </w:rPr>
        <w:t>probability of 0.05</w:t>
      </w:r>
      <w:r>
        <w:rPr>
          <w:rFonts w:ascii="Book Antiqua" w:hAnsi="Book Antiqua"/>
          <w:lang w:val="en-CA"/>
        </w:rPr>
        <w:t xml:space="preserve"> on a two-tailed test)</w:t>
      </w:r>
    </w:p>
    <w:p w14:paraId="587C0D7A" w14:textId="77777777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2A1DF95B" w14:textId="77777777" w:rsidR="00BE03F6" w:rsidRDefault="00BE03F6" w:rsidP="00BE03F6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CB21F8">
        <w:rPr>
          <w:rFonts w:ascii="Book Antiqua" w:hAnsi="Book Antiqua"/>
          <w:u w:val="single"/>
          <w:lang w:val="en-CA"/>
        </w:rPr>
        <w:t>Conclusion</w:t>
      </w:r>
    </w:p>
    <w:p w14:paraId="4099163F" w14:textId="744CBCDA" w:rsidR="00BE03F6" w:rsidRDefault="00BE03F6" w:rsidP="00BE03F6">
      <w:pPr>
        <w:pStyle w:val="ListParagraph"/>
        <w:ind w:left="1080"/>
        <w:rPr>
          <w:rFonts w:ascii="Book Antiqua" w:hAnsi="Book Antiqua"/>
          <w:lang w:val="en-CA"/>
        </w:rPr>
      </w:pPr>
      <w:r w:rsidRPr="00BE2BBE">
        <w:rPr>
          <w:rFonts w:ascii="Book Antiqua" w:hAnsi="Book Antiqua"/>
          <w:lang w:val="en-CA"/>
        </w:rPr>
        <w:t>T</w:t>
      </w:r>
      <w:r w:rsidRPr="00BE2BBE">
        <w:rPr>
          <w:rFonts w:ascii="Book Antiqua" w:hAnsi="Book Antiqua"/>
          <w:vertAlign w:val="subscript"/>
          <w:lang w:val="en-CA"/>
        </w:rPr>
        <w:t>STAT</w:t>
      </w:r>
      <w:r w:rsidR="007D28A8">
        <w:rPr>
          <w:rFonts w:ascii="Book Antiqua" w:hAnsi="Book Antiqua"/>
          <w:vertAlign w:val="subscript"/>
          <w:lang w:val="en-CA"/>
        </w:rPr>
        <w:t xml:space="preserve"> &lt; </w:t>
      </w:r>
      <w:r w:rsidRPr="00BE2BBE">
        <w:rPr>
          <w:rFonts w:ascii="Book Antiqua" w:hAnsi="Book Antiqua"/>
          <w:lang w:val="en-CA"/>
        </w:rPr>
        <w:t>T</w:t>
      </w:r>
      <w:r w:rsidRPr="00BE2BBE">
        <w:rPr>
          <w:rFonts w:ascii="Book Antiqua" w:hAnsi="Book Antiqua"/>
          <w:vertAlign w:val="subscript"/>
          <w:lang w:val="en-CA"/>
        </w:rPr>
        <w:t>CRIT</w:t>
      </w:r>
      <w:r>
        <w:rPr>
          <w:rFonts w:ascii="Book Antiqua" w:hAnsi="Book Antiqua"/>
          <w:vertAlign w:val="subscript"/>
          <w:lang w:val="en-CA"/>
        </w:rPr>
        <w:t xml:space="preserve"> </w:t>
      </w:r>
      <w:r w:rsidR="007D28A8">
        <w:rPr>
          <w:rFonts w:ascii="Book Antiqua" w:hAnsi="Book Antiqua"/>
          <w:lang w:val="en-CA"/>
        </w:rPr>
        <w:t>(0.88 &lt; 2.12</w:t>
      </w:r>
      <w:r>
        <w:rPr>
          <w:rFonts w:ascii="Book Antiqua" w:hAnsi="Book Antiqua"/>
          <w:lang w:val="en-CA"/>
        </w:rPr>
        <w:t>), therefore we</w:t>
      </w:r>
      <w:r w:rsidR="007D28A8">
        <w:rPr>
          <w:rFonts w:ascii="Book Antiqua" w:hAnsi="Book Antiqua"/>
          <w:lang w:val="en-CA"/>
        </w:rPr>
        <w:t xml:space="preserve"> fail</w:t>
      </w:r>
      <w:r>
        <w:rPr>
          <w:rFonts w:ascii="Book Antiqua" w:hAnsi="Book Antiqua"/>
          <w:lang w:val="en-CA"/>
        </w:rPr>
        <w:t xml:space="preserve"> reject 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vertAlign w:val="subscript"/>
          <w:lang w:val="en-CA"/>
        </w:rPr>
        <w:t xml:space="preserve">, </w:t>
      </w:r>
      <w:r>
        <w:rPr>
          <w:rFonts w:ascii="Book Antiqua" w:hAnsi="Book Antiqua"/>
          <w:lang w:val="en-CA"/>
        </w:rPr>
        <w:t>there is</w:t>
      </w:r>
      <w:r w:rsidR="007D28A8">
        <w:rPr>
          <w:rFonts w:ascii="Book Antiqua" w:hAnsi="Book Antiqua"/>
          <w:lang w:val="en-CA"/>
        </w:rPr>
        <w:t xml:space="preserve"> no</w:t>
      </w:r>
      <w:r>
        <w:rPr>
          <w:rFonts w:ascii="Book Antiqua" w:hAnsi="Book Antiqua"/>
          <w:lang w:val="en-CA"/>
        </w:rPr>
        <w:t xml:space="preserve"> sufficient evidence that</w:t>
      </w:r>
      <w:r w:rsidR="00A11DE6">
        <w:rPr>
          <w:rFonts w:ascii="Book Antiqua" w:hAnsi="Book Antiqua"/>
          <w:lang w:val="en-CA"/>
        </w:rPr>
        <w:t xml:space="preserve"> there is a significant difference between speed on the inner and outer lanes.</w:t>
      </w:r>
    </w:p>
    <w:p w14:paraId="17DD727E" w14:textId="77777777" w:rsidR="00E05EB2" w:rsidRDefault="00E05EB2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257DFA02" w14:textId="56502AAD" w:rsidR="00E05EB2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P-Value &gt;</w:t>
      </w:r>
      <w:r w:rsidR="00E05EB2">
        <w:rPr>
          <w:rFonts w:ascii="Book Antiqua" w:hAnsi="Book Antiqua"/>
          <w:lang w:val="en-CA"/>
        </w:rPr>
        <w:t xml:space="preserve"> alpha</w:t>
      </w:r>
      <w:r>
        <w:rPr>
          <w:rFonts w:ascii="Book Antiqua" w:hAnsi="Book Antiqua"/>
          <w:lang w:val="en-CA"/>
        </w:rPr>
        <w:t xml:space="preserve"> (0.3912 &gt; 0.05)</w:t>
      </w:r>
      <w:r w:rsidRPr="007B639B">
        <w:rPr>
          <w:rFonts w:ascii="Book Antiqua" w:hAnsi="Book Antiqua"/>
          <w:lang w:val="en-CA"/>
        </w:rPr>
        <w:t xml:space="preserve"> </w:t>
      </w:r>
      <w:r>
        <w:rPr>
          <w:rFonts w:ascii="Book Antiqua" w:hAnsi="Book Antiqua"/>
          <w:lang w:val="en-CA"/>
        </w:rPr>
        <w:t>therefore we fail reject 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vertAlign w:val="subscript"/>
          <w:lang w:val="en-CA"/>
        </w:rPr>
        <w:t xml:space="preserve">, </w:t>
      </w:r>
      <w:r>
        <w:rPr>
          <w:rFonts w:ascii="Book Antiqua" w:hAnsi="Book Antiqua"/>
          <w:lang w:val="en-CA"/>
        </w:rPr>
        <w:t>there is no sufficient evidence that there is a significant difference between speed on the inner and outer lanes.</w:t>
      </w:r>
    </w:p>
    <w:p w14:paraId="182A4FF8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2A4A9704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0A903798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59B16C1A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068D0FE5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6CA76DA0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6E257E1F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2F6453CA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36EF2ED8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10E4F2BB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5892039F" w14:textId="77777777" w:rsidR="007B639B" w:rsidRDefault="007B639B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6F4C429B" w14:textId="77777777" w:rsidR="009E6936" w:rsidRPr="00BE03F6" w:rsidRDefault="009E6936" w:rsidP="00BE03F6">
      <w:pPr>
        <w:pStyle w:val="ListParagraph"/>
        <w:ind w:left="1080"/>
        <w:rPr>
          <w:rFonts w:ascii="Book Antiqua" w:hAnsi="Book Antiqua"/>
          <w:lang w:val="en-CA"/>
        </w:rPr>
      </w:pPr>
    </w:p>
    <w:p w14:paraId="224B0981" w14:textId="6A3121F1" w:rsidR="00BE03F6" w:rsidRPr="00BE03F6" w:rsidRDefault="00BE03F6" w:rsidP="00BE03F6">
      <w:pPr>
        <w:rPr>
          <w:rFonts w:ascii="Book Antiqua" w:hAnsi="Book Antiqua"/>
          <w:lang w:val="en-CA"/>
        </w:rPr>
      </w:pPr>
    </w:p>
    <w:p w14:paraId="0DF85089" w14:textId="27445CCC" w:rsidR="004606B7" w:rsidRPr="00E267F3" w:rsidRDefault="00E267F3" w:rsidP="004606B7">
      <w:pPr>
        <w:pStyle w:val="ListParagraph"/>
        <w:numPr>
          <w:ilvl w:val="0"/>
          <w:numId w:val="13"/>
        </w:numPr>
        <w:rPr>
          <w:rFonts w:ascii="Book Antiqua" w:hAnsi="Book Antiqua"/>
          <w:u w:val="single"/>
          <w:lang w:val="en-CA"/>
        </w:rPr>
      </w:pPr>
      <w:r w:rsidRPr="00E267F3">
        <w:rPr>
          <w:rFonts w:ascii="Book Antiqua" w:hAnsi="Book Antiqua"/>
          <w:u w:val="single"/>
          <w:lang w:val="en-CA"/>
        </w:rPr>
        <w:lastRenderedPageBreak/>
        <w:t>Paired t-test Minitab Results</w:t>
      </w:r>
    </w:p>
    <w:p w14:paraId="5D887920" w14:textId="21DD5154" w:rsidR="0027267A" w:rsidRPr="00BC15DF" w:rsidRDefault="0027267A" w:rsidP="00E267F3">
      <w:pPr>
        <w:tabs>
          <w:tab w:val="left" w:pos="1222"/>
        </w:tabs>
        <w:rPr>
          <w:rFonts w:ascii="Book Antiqua" w:hAnsi="Book Antiqua"/>
          <w:lang w:val="en-CA"/>
        </w:rPr>
      </w:pPr>
    </w:p>
    <w:p w14:paraId="52B64450" w14:textId="491C7E12" w:rsidR="004606B7" w:rsidRPr="00BC15DF" w:rsidRDefault="00BE03F6" w:rsidP="004606B7">
      <w:pPr>
        <w:jc w:val="right"/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noProof/>
        </w:rPr>
        <w:drawing>
          <wp:anchor distT="0" distB="0" distL="114300" distR="114300" simplePos="0" relativeHeight="251668480" behindDoc="1" locked="0" layoutInCell="1" allowOverlap="1" wp14:anchorId="4C13F276" wp14:editId="57DA4F8F">
            <wp:simplePos x="0" y="0"/>
            <wp:positionH relativeFrom="column">
              <wp:posOffset>627321</wp:posOffset>
            </wp:positionH>
            <wp:positionV relativeFrom="paragraph">
              <wp:posOffset>47005</wp:posOffset>
            </wp:positionV>
            <wp:extent cx="3767514" cy="4401387"/>
            <wp:effectExtent l="0" t="0" r="0" b="0"/>
            <wp:wrapNone/>
            <wp:docPr id="2" name="Picture 2" descr="Screen%20Shot%202018-02-15%20at%2011.52.38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8-02-15%20at%2011.52.38%20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760" cy="440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782CF" w14:textId="2BE346B6" w:rsidR="004606B7" w:rsidRPr="00BC15DF" w:rsidRDefault="004606B7" w:rsidP="004606B7">
      <w:pPr>
        <w:jc w:val="right"/>
        <w:rPr>
          <w:rFonts w:ascii="Book Antiqua" w:hAnsi="Book Antiqua"/>
          <w:lang w:val="en-CA"/>
        </w:rPr>
      </w:pPr>
    </w:p>
    <w:p w14:paraId="579B9D03" w14:textId="3F33D80E" w:rsidR="004606B7" w:rsidRPr="00BC15DF" w:rsidRDefault="004606B7" w:rsidP="004606B7">
      <w:pPr>
        <w:jc w:val="right"/>
        <w:rPr>
          <w:rFonts w:ascii="Book Antiqua" w:hAnsi="Book Antiqua"/>
          <w:lang w:val="en-CA"/>
        </w:rPr>
      </w:pPr>
    </w:p>
    <w:p w14:paraId="07E35482" w14:textId="5D7AF959" w:rsidR="004606B7" w:rsidRPr="00BC15DF" w:rsidRDefault="004606B7" w:rsidP="004606B7">
      <w:pPr>
        <w:jc w:val="right"/>
        <w:rPr>
          <w:rFonts w:ascii="Book Antiqua" w:hAnsi="Book Antiqua"/>
          <w:lang w:val="en-CA"/>
        </w:rPr>
      </w:pPr>
    </w:p>
    <w:p w14:paraId="5B1ED834" w14:textId="77777777" w:rsidR="0071778B" w:rsidRPr="00BC15DF" w:rsidRDefault="0071778B" w:rsidP="004606B7">
      <w:pPr>
        <w:jc w:val="right"/>
        <w:rPr>
          <w:rFonts w:ascii="Book Antiqua" w:hAnsi="Book Antiqua"/>
          <w:lang w:val="en-CA"/>
        </w:rPr>
      </w:pPr>
    </w:p>
    <w:p w14:paraId="60CA4D8D" w14:textId="77777777" w:rsidR="0071778B" w:rsidRPr="00BC15DF" w:rsidRDefault="0071778B" w:rsidP="004606B7">
      <w:pPr>
        <w:jc w:val="right"/>
        <w:rPr>
          <w:rFonts w:ascii="Book Antiqua" w:hAnsi="Book Antiqua"/>
          <w:lang w:val="en-CA"/>
        </w:rPr>
      </w:pPr>
    </w:p>
    <w:p w14:paraId="4C0DF1F7" w14:textId="77777777" w:rsidR="0071778B" w:rsidRPr="00BC15DF" w:rsidRDefault="0071778B" w:rsidP="004606B7">
      <w:pPr>
        <w:jc w:val="right"/>
        <w:rPr>
          <w:rFonts w:ascii="Book Antiqua" w:hAnsi="Book Antiqua"/>
          <w:lang w:val="en-CA"/>
        </w:rPr>
      </w:pPr>
    </w:p>
    <w:p w14:paraId="4E085F1B" w14:textId="77777777" w:rsidR="0071778B" w:rsidRPr="00BC15DF" w:rsidRDefault="0071778B" w:rsidP="004606B7">
      <w:pPr>
        <w:jc w:val="right"/>
        <w:rPr>
          <w:rFonts w:ascii="Book Antiqua" w:hAnsi="Book Antiqua"/>
          <w:lang w:val="en-CA"/>
        </w:rPr>
      </w:pPr>
    </w:p>
    <w:p w14:paraId="32356880" w14:textId="77777777" w:rsidR="0071778B" w:rsidRPr="00BC15DF" w:rsidRDefault="0071778B" w:rsidP="004606B7">
      <w:pPr>
        <w:jc w:val="right"/>
        <w:rPr>
          <w:rFonts w:ascii="Book Antiqua" w:hAnsi="Book Antiqua"/>
          <w:lang w:val="en-CA"/>
        </w:rPr>
      </w:pPr>
    </w:p>
    <w:p w14:paraId="45F6BA3C" w14:textId="77777777" w:rsidR="0071778B" w:rsidRDefault="0071778B" w:rsidP="004606B7">
      <w:pPr>
        <w:jc w:val="right"/>
        <w:rPr>
          <w:rFonts w:ascii="Book Antiqua" w:hAnsi="Book Antiqua"/>
          <w:lang w:val="en-CA"/>
        </w:rPr>
      </w:pPr>
    </w:p>
    <w:p w14:paraId="07C4D35E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24ED6995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42F847F4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49ED38C7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2CA7FBAB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436E8CA3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031627EE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0406795B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076A4BC4" w14:textId="77777777" w:rsidR="007B639B" w:rsidRPr="00BC15DF" w:rsidRDefault="007B639B" w:rsidP="004606B7">
      <w:pPr>
        <w:jc w:val="right"/>
        <w:rPr>
          <w:rFonts w:ascii="Book Antiqua" w:hAnsi="Book Antiqua"/>
          <w:lang w:val="en-CA"/>
        </w:rPr>
      </w:pPr>
    </w:p>
    <w:p w14:paraId="4517C63D" w14:textId="77777777" w:rsidR="007145C9" w:rsidRDefault="007145C9" w:rsidP="004606B7">
      <w:pPr>
        <w:jc w:val="right"/>
        <w:rPr>
          <w:rFonts w:ascii="Book Antiqua" w:hAnsi="Book Antiqua"/>
          <w:lang w:val="en-CA"/>
        </w:rPr>
      </w:pPr>
    </w:p>
    <w:p w14:paraId="273E32A9" w14:textId="77777777" w:rsidR="007B639B" w:rsidRDefault="007B639B" w:rsidP="004606B7">
      <w:pPr>
        <w:jc w:val="right"/>
        <w:rPr>
          <w:rFonts w:ascii="Book Antiqua" w:hAnsi="Book Antiqua"/>
          <w:lang w:val="en-CA"/>
        </w:rPr>
      </w:pPr>
    </w:p>
    <w:p w14:paraId="150EBBB3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143823D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45E8518D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C8D5D91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564B9197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2C1D28E5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5B6A744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B3BBFE1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3E3D1565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486AAADE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3F29E50F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45454531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0D7C535A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5966268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254A3142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2A508606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6E324DDF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1AE25EF9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79622CC7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465CC295" w14:textId="77777777" w:rsidR="001338F7" w:rsidRDefault="001338F7" w:rsidP="004606B7">
      <w:pPr>
        <w:jc w:val="right"/>
        <w:rPr>
          <w:rFonts w:ascii="Book Antiqua" w:hAnsi="Book Antiqua"/>
          <w:lang w:val="en-CA"/>
        </w:rPr>
      </w:pPr>
    </w:p>
    <w:p w14:paraId="6FA1A45E" w14:textId="77777777" w:rsidR="001338F7" w:rsidRPr="00BC15DF" w:rsidRDefault="001338F7" w:rsidP="004606B7">
      <w:pPr>
        <w:jc w:val="right"/>
        <w:rPr>
          <w:rFonts w:ascii="Book Antiqua" w:hAnsi="Book Antiqua"/>
          <w:lang w:val="en-CA"/>
        </w:rPr>
      </w:pPr>
    </w:p>
    <w:p w14:paraId="3C6395B1" w14:textId="48DFCAC5" w:rsidR="006D2594" w:rsidRDefault="006102DA" w:rsidP="006D2594">
      <w:pPr>
        <w:pStyle w:val="ListParagraph"/>
        <w:numPr>
          <w:ilvl w:val="0"/>
          <w:numId w:val="13"/>
        </w:numPr>
        <w:tabs>
          <w:tab w:val="left" w:pos="1390"/>
        </w:tabs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u w:val="single"/>
          <w:lang w:val="en-CA"/>
        </w:rPr>
        <w:lastRenderedPageBreak/>
        <w:t>Wilcoxon</w:t>
      </w:r>
      <w:r w:rsidR="006D2594">
        <w:rPr>
          <w:rFonts w:ascii="Book Antiqua" w:hAnsi="Book Antiqua"/>
          <w:u w:val="single"/>
          <w:lang w:val="en-CA"/>
        </w:rPr>
        <w:t xml:space="preserve"> Test</w:t>
      </w:r>
    </w:p>
    <w:p w14:paraId="3E8E504D" w14:textId="77777777" w:rsid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</w:p>
    <w:p w14:paraId="6C859A45" w14:textId="77777777" w:rsidR="006102DA" w:rsidRDefault="006102DA" w:rsidP="006102DA">
      <w:pPr>
        <w:pStyle w:val="ListParagraph"/>
        <w:ind w:left="1080"/>
        <w:rPr>
          <w:rFonts w:ascii="Book Antiqua" w:hAnsi="Book Antiqua"/>
          <w:u w:val="single"/>
          <w:lang w:val="en-CA"/>
        </w:rPr>
      </w:pPr>
      <w:r w:rsidRPr="00BE03F6">
        <w:rPr>
          <w:rFonts w:ascii="Book Antiqua" w:hAnsi="Book Antiqua"/>
          <w:u w:val="single"/>
          <w:lang w:val="en-CA"/>
        </w:rPr>
        <w:t>Hypothesis</w:t>
      </w:r>
    </w:p>
    <w:p w14:paraId="5C7C2FDE" w14:textId="7CFC4CDD" w:rsidR="006102DA" w:rsidRDefault="006102DA" w:rsidP="006102D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o</w:t>
      </w:r>
      <w:r>
        <w:rPr>
          <w:rFonts w:ascii="Book Antiqua" w:hAnsi="Book Antiqua"/>
          <w:lang w:val="en-CA"/>
        </w:rPr>
        <w:t xml:space="preserve">: </w:t>
      </w:r>
      <w:proofErr w:type="spellStart"/>
      <w:r>
        <w:rPr>
          <w:rFonts w:ascii="Book Antiqua" w:hAnsi="Book Antiqua"/>
          <w:lang w:val="en-CA"/>
        </w:rPr>
        <w:t>M</w:t>
      </w:r>
      <w:r>
        <w:rPr>
          <w:rFonts w:ascii="Book Antiqua" w:hAnsi="Book Antiqua"/>
          <w:vertAlign w:val="subscript"/>
          <w:lang w:val="en-CA"/>
        </w:rPr>
        <w:t>d</w:t>
      </w:r>
      <w:proofErr w:type="spellEnd"/>
      <w:r>
        <w:rPr>
          <w:rFonts w:ascii="Book Antiqua" w:hAnsi="Book Antiqua"/>
          <w:lang w:val="en-CA"/>
        </w:rPr>
        <w:t xml:space="preserve"> = 0</w:t>
      </w:r>
    </w:p>
    <w:p w14:paraId="3D908686" w14:textId="45216AFA" w:rsidR="006102DA" w:rsidRPr="006102DA" w:rsidRDefault="006102DA" w:rsidP="006102DA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H</w:t>
      </w:r>
      <w:r w:rsidRPr="00BE2BBE">
        <w:rPr>
          <w:rFonts w:ascii="Book Antiqua" w:hAnsi="Book Antiqua"/>
          <w:vertAlign w:val="subscript"/>
          <w:lang w:val="en-CA"/>
        </w:rPr>
        <w:t>a</w:t>
      </w:r>
      <w:r>
        <w:rPr>
          <w:rFonts w:ascii="Book Antiqua" w:hAnsi="Book Antiqua"/>
          <w:lang w:val="en-CA"/>
        </w:rPr>
        <w:t xml:space="preserve">: </w:t>
      </w:r>
      <w:proofErr w:type="spellStart"/>
      <w:r>
        <w:rPr>
          <w:rFonts w:ascii="Book Antiqua" w:hAnsi="Book Antiqua"/>
          <w:lang w:val="en-CA"/>
        </w:rPr>
        <w:t>M</w:t>
      </w:r>
      <w:r>
        <w:rPr>
          <w:rFonts w:ascii="Book Antiqua" w:hAnsi="Book Antiqua"/>
          <w:vertAlign w:val="subscript"/>
          <w:lang w:val="en-CA"/>
        </w:rPr>
        <w:t>d</w:t>
      </w:r>
      <w:proofErr w:type="spellEnd"/>
      <w:r>
        <w:rPr>
          <w:rFonts w:ascii="Book Antiqua" w:hAnsi="Book Antiqua"/>
          <w:vertAlign w:val="subscript"/>
          <w:lang w:val="en-CA"/>
        </w:rPr>
        <w:t xml:space="preserve"> </w:t>
      </w:r>
      <w:r w:rsidRPr="004242FD">
        <w:rPr>
          <w:rFonts w:ascii="Book Antiqua" w:eastAsia="Times New Roman" w:hAnsi="Book Antiqua" w:cs="Arial"/>
          <w:color w:val="222222"/>
          <w:shd w:val="clear" w:color="auto" w:fill="FFFFFF"/>
        </w:rPr>
        <w:t>≠</w:t>
      </w:r>
      <w:r w:rsidRPr="004242FD">
        <w:rPr>
          <w:rFonts w:ascii="Book Antiqua" w:hAnsi="Book Antiqua"/>
          <w:lang w:val="en-CA"/>
        </w:rPr>
        <w:t xml:space="preserve"> 0</w:t>
      </w:r>
    </w:p>
    <w:p w14:paraId="10D7B03B" w14:textId="77777777" w:rsidR="006102DA" w:rsidRDefault="006102DA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</w:p>
    <w:p w14:paraId="74AB692B" w14:textId="6EEE9699" w:rsid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u w:val="single"/>
          <w:lang w:val="en-CA"/>
        </w:rPr>
        <w:t>Calculations</w:t>
      </w:r>
    </w:p>
    <w:p w14:paraId="53726D0F" w14:textId="77777777" w:rsidR="006D2594" w:rsidRPr="006D2594" w:rsidRDefault="006D2594" w:rsidP="006D2594">
      <w:pPr>
        <w:tabs>
          <w:tab w:val="left" w:pos="1390"/>
        </w:tabs>
        <w:rPr>
          <w:rFonts w:ascii="Book Antiqua" w:hAnsi="Book Antiqua"/>
          <w:u w:val="single"/>
          <w:lang w:val="en-CA"/>
        </w:rPr>
      </w:pPr>
    </w:p>
    <w:tbl>
      <w:tblPr>
        <w:tblStyle w:val="TableGrid"/>
        <w:tblpPr w:leftFromText="180" w:rightFromText="180" w:vertAnchor="text" w:horzAnchor="page" w:tblpX="1990" w:tblpY="-72"/>
        <w:tblW w:w="8963" w:type="dxa"/>
        <w:tblLook w:val="04A0" w:firstRow="1" w:lastRow="0" w:firstColumn="1" w:lastColumn="0" w:noHBand="0" w:noVBand="1"/>
      </w:tblPr>
      <w:tblGrid>
        <w:gridCol w:w="1407"/>
        <w:gridCol w:w="1096"/>
        <w:gridCol w:w="656"/>
        <w:gridCol w:w="1199"/>
        <w:gridCol w:w="1096"/>
        <w:gridCol w:w="656"/>
        <w:gridCol w:w="999"/>
        <w:gridCol w:w="999"/>
        <w:gridCol w:w="999"/>
      </w:tblGrid>
      <w:tr w:rsidR="006D2594" w:rsidRPr="006D2594" w14:paraId="685CE036" w14:textId="77777777" w:rsidTr="006D2594">
        <w:tc>
          <w:tcPr>
            <w:tcW w:w="1407" w:type="dxa"/>
          </w:tcPr>
          <w:p w14:paraId="42793E56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I Name</w:t>
            </w:r>
          </w:p>
        </w:tc>
        <w:tc>
          <w:tcPr>
            <w:tcW w:w="1096" w:type="dxa"/>
          </w:tcPr>
          <w:p w14:paraId="4059306D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I country</w:t>
            </w:r>
          </w:p>
        </w:tc>
        <w:tc>
          <w:tcPr>
            <w:tcW w:w="656" w:type="dxa"/>
          </w:tcPr>
          <w:p w14:paraId="38A38E81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I time</w:t>
            </w:r>
          </w:p>
        </w:tc>
        <w:tc>
          <w:tcPr>
            <w:tcW w:w="1199" w:type="dxa"/>
          </w:tcPr>
          <w:p w14:paraId="759EBA96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O Name</w:t>
            </w:r>
          </w:p>
        </w:tc>
        <w:tc>
          <w:tcPr>
            <w:tcW w:w="1096" w:type="dxa"/>
          </w:tcPr>
          <w:p w14:paraId="6568F08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O country</w:t>
            </w:r>
          </w:p>
        </w:tc>
        <w:tc>
          <w:tcPr>
            <w:tcW w:w="656" w:type="dxa"/>
          </w:tcPr>
          <w:p w14:paraId="05E00B0B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O time</w:t>
            </w:r>
          </w:p>
        </w:tc>
        <w:tc>
          <w:tcPr>
            <w:tcW w:w="951" w:type="dxa"/>
          </w:tcPr>
          <w:p w14:paraId="7F14479C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Difference</w:t>
            </w:r>
          </w:p>
        </w:tc>
        <w:tc>
          <w:tcPr>
            <w:tcW w:w="951" w:type="dxa"/>
          </w:tcPr>
          <w:p w14:paraId="480C28B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Absolute Difference</w:t>
            </w:r>
          </w:p>
        </w:tc>
        <w:tc>
          <w:tcPr>
            <w:tcW w:w="951" w:type="dxa"/>
          </w:tcPr>
          <w:p w14:paraId="1583478E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Ranks of Absolute Difference</w:t>
            </w:r>
          </w:p>
        </w:tc>
      </w:tr>
      <w:tr w:rsidR="006D2594" w:rsidRPr="006D2594" w14:paraId="3F24F5DB" w14:textId="77777777" w:rsidTr="006D2594">
        <w:tc>
          <w:tcPr>
            <w:tcW w:w="1407" w:type="dxa"/>
          </w:tcPr>
          <w:p w14:paraId="4E12585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ZHANG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Xiaolei</w:t>
            </w:r>
            <w:proofErr w:type="spellEnd"/>
          </w:p>
        </w:tc>
        <w:tc>
          <w:tcPr>
            <w:tcW w:w="1096" w:type="dxa"/>
          </w:tcPr>
          <w:p w14:paraId="30D43B4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China CHN</w:t>
            </w:r>
          </w:p>
        </w:tc>
        <w:tc>
          <w:tcPr>
            <w:tcW w:w="656" w:type="dxa"/>
          </w:tcPr>
          <w:p w14:paraId="58F2F0A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125.75</w:t>
            </w:r>
          </w:p>
        </w:tc>
        <w:tc>
          <w:tcPr>
            <w:tcW w:w="1199" w:type="dxa"/>
          </w:tcPr>
          <w:p w14:paraId="7B080D8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NEMOTO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Nami</w:t>
            </w:r>
            <w:proofErr w:type="spellEnd"/>
          </w:p>
        </w:tc>
        <w:tc>
          <w:tcPr>
            <w:tcW w:w="1096" w:type="dxa"/>
          </w:tcPr>
          <w:p w14:paraId="7EFC482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Japan JPN</w:t>
            </w:r>
          </w:p>
        </w:tc>
        <w:tc>
          <w:tcPr>
            <w:tcW w:w="656" w:type="dxa"/>
          </w:tcPr>
          <w:p w14:paraId="2F6955CA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122.34</w:t>
            </w:r>
          </w:p>
        </w:tc>
        <w:tc>
          <w:tcPr>
            <w:tcW w:w="951" w:type="dxa"/>
          </w:tcPr>
          <w:p w14:paraId="770CFAD3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3.41</w:t>
            </w:r>
          </w:p>
        </w:tc>
        <w:tc>
          <w:tcPr>
            <w:tcW w:w="951" w:type="dxa"/>
          </w:tcPr>
          <w:p w14:paraId="47FF65B1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3.41</w:t>
            </w:r>
          </w:p>
        </w:tc>
        <w:tc>
          <w:tcPr>
            <w:tcW w:w="951" w:type="dxa"/>
          </w:tcPr>
          <w:p w14:paraId="2BED06A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15</w:t>
            </w:r>
          </w:p>
        </w:tc>
      </w:tr>
      <w:tr w:rsidR="006D2594" w:rsidRPr="006D2594" w14:paraId="19CE4124" w14:textId="77777777" w:rsidTr="006D2594">
        <w:trPr>
          <w:trHeight w:val="311"/>
        </w:trPr>
        <w:tc>
          <w:tcPr>
            <w:tcW w:w="1407" w:type="dxa"/>
          </w:tcPr>
          <w:p w14:paraId="07F8AD7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ABRAMOVA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Yekaterina</w:t>
            </w:r>
            <w:proofErr w:type="spellEnd"/>
          </w:p>
        </w:tc>
        <w:tc>
          <w:tcPr>
            <w:tcW w:w="1096" w:type="dxa"/>
          </w:tcPr>
          <w:p w14:paraId="6A22D4EA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Russian Fed. RUS</w:t>
            </w:r>
          </w:p>
        </w:tc>
        <w:tc>
          <w:tcPr>
            <w:tcW w:w="656" w:type="dxa"/>
          </w:tcPr>
          <w:p w14:paraId="554F016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121.63</w:t>
            </w:r>
          </w:p>
        </w:tc>
        <w:tc>
          <w:tcPr>
            <w:tcW w:w="1199" w:type="dxa"/>
          </w:tcPr>
          <w:p w14:paraId="52F6AC6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LAMB Maria</w:t>
            </w:r>
          </w:p>
        </w:tc>
        <w:tc>
          <w:tcPr>
            <w:tcW w:w="1096" w:type="dxa"/>
          </w:tcPr>
          <w:p w14:paraId="5C41DF2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United States USA</w:t>
            </w:r>
          </w:p>
        </w:tc>
        <w:tc>
          <w:tcPr>
            <w:tcW w:w="656" w:type="dxa"/>
          </w:tcPr>
          <w:p w14:paraId="661A201F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122.12</w:t>
            </w:r>
          </w:p>
        </w:tc>
        <w:tc>
          <w:tcPr>
            <w:tcW w:w="951" w:type="dxa"/>
          </w:tcPr>
          <w:p w14:paraId="134F405F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-0.49</w:t>
            </w:r>
          </w:p>
        </w:tc>
        <w:tc>
          <w:tcPr>
            <w:tcW w:w="951" w:type="dxa"/>
          </w:tcPr>
          <w:p w14:paraId="626540B2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0.49</w:t>
            </w:r>
          </w:p>
        </w:tc>
        <w:tc>
          <w:tcPr>
            <w:tcW w:w="951" w:type="dxa"/>
          </w:tcPr>
          <w:p w14:paraId="616FD1BE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5</w:t>
            </w:r>
          </w:p>
        </w:tc>
      </w:tr>
      <w:tr w:rsidR="006D2594" w:rsidRPr="006D2594" w14:paraId="397B2C96" w14:textId="77777777" w:rsidTr="006D2594">
        <w:tc>
          <w:tcPr>
            <w:tcW w:w="1407" w:type="dxa"/>
          </w:tcPr>
          <w:p w14:paraId="18A5B0C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REMPEL Shannon</w:t>
            </w:r>
          </w:p>
        </w:tc>
        <w:tc>
          <w:tcPr>
            <w:tcW w:w="1096" w:type="dxa"/>
          </w:tcPr>
          <w:p w14:paraId="277AE28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Canada CAN</w:t>
            </w:r>
          </w:p>
        </w:tc>
        <w:tc>
          <w:tcPr>
            <w:tcW w:w="656" w:type="dxa"/>
          </w:tcPr>
          <w:p w14:paraId="3051765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122.24</w:t>
            </w:r>
          </w:p>
        </w:tc>
        <w:tc>
          <w:tcPr>
            <w:tcW w:w="1199" w:type="dxa"/>
          </w:tcPr>
          <w:p w14:paraId="4036AA6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NOH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Seon</w:t>
            </w:r>
            <w:proofErr w:type="spellEnd"/>
            <w:r w:rsidRPr="006D2594">
              <w:rPr>
                <w:rFonts w:ascii="Book Antiqua" w:hAnsi="Book Antiqua"/>
                <w:sz w:val="16"/>
                <w:szCs w:val="16"/>
              </w:rPr>
              <w:t xml:space="preserve">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Yeong</w:t>
            </w:r>
            <w:proofErr w:type="spellEnd"/>
          </w:p>
        </w:tc>
        <w:tc>
          <w:tcPr>
            <w:tcW w:w="1096" w:type="dxa"/>
          </w:tcPr>
          <w:p w14:paraId="0C33D20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Korea KOR</w:t>
            </w:r>
          </w:p>
        </w:tc>
        <w:tc>
          <w:tcPr>
            <w:tcW w:w="656" w:type="dxa"/>
          </w:tcPr>
          <w:p w14:paraId="3B0C977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123.35</w:t>
            </w:r>
          </w:p>
        </w:tc>
        <w:tc>
          <w:tcPr>
            <w:tcW w:w="951" w:type="dxa"/>
          </w:tcPr>
          <w:p w14:paraId="6D1B193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-1.11</w:t>
            </w:r>
          </w:p>
        </w:tc>
        <w:tc>
          <w:tcPr>
            <w:tcW w:w="951" w:type="dxa"/>
          </w:tcPr>
          <w:p w14:paraId="43A3A8F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1.11</w:t>
            </w:r>
          </w:p>
        </w:tc>
        <w:tc>
          <w:tcPr>
            <w:tcW w:w="951" w:type="dxa"/>
          </w:tcPr>
          <w:p w14:paraId="78964FA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9</w:t>
            </w:r>
          </w:p>
        </w:tc>
      </w:tr>
      <w:tr w:rsidR="006D2594" w:rsidRPr="006D2594" w14:paraId="6B9D19A7" w14:textId="77777777" w:rsidTr="006D2594">
        <w:tc>
          <w:tcPr>
            <w:tcW w:w="1407" w:type="dxa"/>
          </w:tcPr>
          <w:p w14:paraId="456A4BD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LEE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Ju-Youn</w:t>
            </w:r>
            <w:proofErr w:type="spellEnd"/>
          </w:p>
        </w:tc>
        <w:tc>
          <w:tcPr>
            <w:tcW w:w="1096" w:type="dxa"/>
          </w:tcPr>
          <w:p w14:paraId="19EC265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Korea KOR</w:t>
            </w:r>
          </w:p>
        </w:tc>
        <w:tc>
          <w:tcPr>
            <w:tcW w:w="656" w:type="dxa"/>
          </w:tcPr>
          <w:p w14:paraId="13868F2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120.85</w:t>
            </w:r>
          </w:p>
        </w:tc>
        <w:tc>
          <w:tcPr>
            <w:tcW w:w="1199" w:type="dxa"/>
          </w:tcPr>
          <w:p w14:paraId="2C2F691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TIMMER Marianne</w:t>
            </w:r>
          </w:p>
        </w:tc>
        <w:tc>
          <w:tcPr>
            <w:tcW w:w="1096" w:type="dxa"/>
          </w:tcPr>
          <w:p w14:paraId="31DF9CF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Netherlands NED</w:t>
            </w:r>
          </w:p>
        </w:tc>
        <w:tc>
          <w:tcPr>
            <w:tcW w:w="656" w:type="dxa"/>
          </w:tcPr>
          <w:p w14:paraId="6A95114F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120.45</w:t>
            </w:r>
          </w:p>
        </w:tc>
        <w:tc>
          <w:tcPr>
            <w:tcW w:w="951" w:type="dxa"/>
          </w:tcPr>
          <w:p w14:paraId="73C5E74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0.40</w:t>
            </w:r>
          </w:p>
        </w:tc>
        <w:tc>
          <w:tcPr>
            <w:tcW w:w="951" w:type="dxa"/>
          </w:tcPr>
          <w:p w14:paraId="0A4677FF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0.40</w:t>
            </w:r>
          </w:p>
        </w:tc>
        <w:tc>
          <w:tcPr>
            <w:tcW w:w="951" w:type="dxa"/>
          </w:tcPr>
          <w:p w14:paraId="4C762603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4</w:t>
            </w:r>
          </w:p>
        </w:tc>
      </w:tr>
      <w:tr w:rsidR="006D2594" w:rsidRPr="006D2594" w14:paraId="3DE73D26" w14:textId="77777777" w:rsidTr="006D2594">
        <w:tc>
          <w:tcPr>
            <w:tcW w:w="1407" w:type="dxa"/>
          </w:tcPr>
          <w:p w14:paraId="04EE105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ROKITA Anna Natalia</w:t>
            </w:r>
          </w:p>
        </w:tc>
        <w:tc>
          <w:tcPr>
            <w:tcW w:w="1096" w:type="dxa"/>
          </w:tcPr>
          <w:p w14:paraId="3BF55FA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Austria AUT</w:t>
            </w:r>
          </w:p>
        </w:tc>
        <w:tc>
          <w:tcPr>
            <w:tcW w:w="656" w:type="dxa"/>
          </w:tcPr>
          <w:p w14:paraId="4F643EAC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122.19</w:t>
            </w:r>
          </w:p>
        </w:tc>
        <w:tc>
          <w:tcPr>
            <w:tcW w:w="1199" w:type="dxa"/>
          </w:tcPr>
          <w:p w14:paraId="53C5299F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MARRA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Adelia</w:t>
            </w:r>
            <w:proofErr w:type="spellEnd"/>
          </w:p>
        </w:tc>
        <w:tc>
          <w:tcPr>
            <w:tcW w:w="1096" w:type="dxa"/>
          </w:tcPr>
          <w:p w14:paraId="4DDA8A22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Italy ITA</w:t>
            </w:r>
          </w:p>
        </w:tc>
        <w:tc>
          <w:tcPr>
            <w:tcW w:w="656" w:type="dxa"/>
          </w:tcPr>
          <w:p w14:paraId="53F21E3B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123.07</w:t>
            </w:r>
          </w:p>
        </w:tc>
        <w:tc>
          <w:tcPr>
            <w:tcW w:w="951" w:type="dxa"/>
          </w:tcPr>
          <w:p w14:paraId="0A7E9C26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-0.88</w:t>
            </w:r>
          </w:p>
        </w:tc>
        <w:tc>
          <w:tcPr>
            <w:tcW w:w="951" w:type="dxa"/>
          </w:tcPr>
          <w:p w14:paraId="363901B2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0.88</w:t>
            </w:r>
          </w:p>
        </w:tc>
        <w:tc>
          <w:tcPr>
            <w:tcW w:w="951" w:type="dxa"/>
          </w:tcPr>
          <w:p w14:paraId="4402E3B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7</w:t>
            </w:r>
          </w:p>
        </w:tc>
      </w:tr>
      <w:tr w:rsidR="006D2594" w:rsidRPr="006D2594" w14:paraId="53EA98F2" w14:textId="77777777" w:rsidTr="006D2594">
        <w:trPr>
          <w:trHeight w:val="297"/>
        </w:trPr>
        <w:tc>
          <w:tcPr>
            <w:tcW w:w="1407" w:type="dxa"/>
          </w:tcPr>
          <w:p w14:paraId="6B21A7D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YAKSHINA Valentina</w:t>
            </w:r>
          </w:p>
        </w:tc>
        <w:tc>
          <w:tcPr>
            <w:tcW w:w="1096" w:type="dxa"/>
          </w:tcPr>
          <w:p w14:paraId="053065BB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Russian Fed. RUS</w:t>
            </w:r>
          </w:p>
        </w:tc>
        <w:tc>
          <w:tcPr>
            <w:tcW w:w="656" w:type="dxa"/>
          </w:tcPr>
          <w:p w14:paraId="2CBB783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122.15</w:t>
            </w:r>
          </w:p>
        </w:tc>
        <w:tc>
          <w:tcPr>
            <w:tcW w:w="1199" w:type="dxa"/>
          </w:tcPr>
          <w:p w14:paraId="2EFEF80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OPITZ Lucille</w:t>
            </w:r>
          </w:p>
        </w:tc>
        <w:tc>
          <w:tcPr>
            <w:tcW w:w="1096" w:type="dxa"/>
          </w:tcPr>
          <w:p w14:paraId="067DBA3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Germany GER</w:t>
            </w:r>
          </w:p>
        </w:tc>
        <w:tc>
          <w:tcPr>
            <w:tcW w:w="656" w:type="dxa"/>
          </w:tcPr>
          <w:p w14:paraId="205CFCF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122.75</w:t>
            </w:r>
          </w:p>
        </w:tc>
        <w:tc>
          <w:tcPr>
            <w:tcW w:w="951" w:type="dxa"/>
          </w:tcPr>
          <w:p w14:paraId="2A613951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-0.60</w:t>
            </w:r>
          </w:p>
        </w:tc>
        <w:tc>
          <w:tcPr>
            <w:tcW w:w="951" w:type="dxa"/>
          </w:tcPr>
          <w:p w14:paraId="6EE0AAFF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0.60</w:t>
            </w:r>
          </w:p>
        </w:tc>
        <w:tc>
          <w:tcPr>
            <w:tcW w:w="951" w:type="dxa"/>
          </w:tcPr>
          <w:p w14:paraId="3C0CD8EC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6</w:t>
            </w:r>
          </w:p>
        </w:tc>
      </w:tr>
      <w:tr w:rsidR="006D2594" w:rsidRPr="006D2594" w14:paraId="2245B726" w14:textId="77777777" w:rsidTr="006D2594">
        <w:tc>
          <w:tcPr>
            <w:tcW w:w="1407" w:type="dxa"/>
          </w:tcPr>
          <w:p w14:paraId="69FA5321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BJELKEVIK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Hedvig</w:t>
            </w:r>
            <w:proofErr w:type="spellEnd"/>
          </w:p>
        </w:tc>
        <w:tc>
          <w:tcPr>
            <w:tcW w:w="1096" w:type="dxa"/>
          </w:tcPr>
          <w:p w14:paraId="4354035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Norway NOR</w:t>
            </w:r>
          </w:p>
        </w:tc>
        <w:tc>
          <w:tcPr>
            <w:tcW w:w="656" w:type="dxa"/>
          </w:tcPr>
          <w:p w14:paraId="090FE43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122.16</w:t>
            </w:r>
          </w:p>
        </w:tc>
        <w:tc>
          <w:tcPr>
            <w:tcW w:w="1199" w:type="dxa"/>
          </w:tcPr>
          <w:p w14:paraId="41B3B94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HAUGLI Maren</w:t>
            </w:r>
          </w:p>
        </w:tc>
        <w:tc>
          <w:tcPr>
            <w:tcW w:w="1096" w:type="dxa"/>
          </w:tcPr>
          <w:p w14:paraId="26D7865A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Norway NOR</w:t>
            </w:r>
          </w:p>
        </w:tc>
        <w:tc>
          <w:tcPr>
            <w:tcW w:w="656" w:type="dxa"/>
          </w:tcPr>
          <w:p w14:paraId="3549EEF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121.22</w:t>
            </w:r>
          </w:p>
        </w:tc>
        <w:tc>
          <w:tcPr>
            <w:tcW w:w="951" w:type="dxa"/>
          </w:tcPr>
          <w:p w14:paraId="7060F2AF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0.94</w:t>
            </w:r>
          </w:p>
        </w:tc>
        <w:tc>
          <w:tcPr>
            <w:tcW w:w="951" w:type="dxa"/>
          </w:tcPr>
          <w:p w14:paraId="524B20EE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0.94</w:t>
            </w:r>
          </w:p>
        </w:tc>
        <w:tc>
          <w:tcPr>
            <w:tcW w:w="951" w:type="dxa"/>
          </w:tcPr>
          <w:p w14:paraId="273B1FF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8</w:t>
            </w:r>
          </w:p>
        </w:tc>
      </w:tr>
      <w:tr w:rsidR="006D2594" w:rsidRPr="006D2594" w14:paraId="446EC451" w14:textId="77777777" w:rsidTr="006D2594">
        <w:tc>
          <w:tcPr>
            <w:tcW w:w="1407" w:type="dxa"/>
          </w:tcPr>
          <w:p w14:paraId="678FE8AC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ISHINO Eriko</w:t>
            </w:r>
          </w:p>
        </w:tc>
        <w:tc>
          <w:tcPr>
            <w:tcW w:w="1096" w:type="dxa"/>
          </w:tcPr>
          <w:p w14:paraId="16DDED5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Japan JPN</w:t>
            </w:r>
          </w:p>
        </w:tc>
        <w:tc>
          <w:tcPr>
            <w:tcW w:w="656" w:type="dxa"/>
          </w:tcPr>
          <w:p w14:paraId="5AE72128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121.85</w:t>
            </w:r>
          </w:p>
        </w:tc>
        <w:tc>
          <w:tcPr>
            <w:tcW w:w="1199" w:type="dxa"/>
          </w:tcPr>
          <w:p w14:paraId="6FEFF3B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WOJCICKA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Katarzyna</w:t>
            </w:r>
            <w:proofErr w:type="spellEnd"/>
          </w:p>
        </w:tc>
        <w:tc>
          <w:tcPr>
            <w:tcW w:w="1096" w:type="dxa"/>
          </w:tcPr>
          <w:p w14:paraId="63659AC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Poland POL</w:t>
            </w:r>
          </w:p>
        </w:tc>
        <w:tc>
          <w:tcPr>
            <w:tcW w:w="656" w:type="dxa"/>
          </w:tcPr>
          <w:p w14:paraId="4BF0BD42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119.96</w:t>
            </w:r>
          </w:p>
        </w:tc>
        <w:tc>
          <w:tcPr>
            <w:tcW w:w="951" w:type="dxa"/>
          </w:tcPr>
          <w:p w14:paraId="6D996072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1.89</w:t>
            </w:r>
          </w:p>
        </w:tc>
        <w:tc>
          <w:tcPr>
            <w:tcW w:w="951" w:type="dxa"/>
          </w:tcPr>
          <w:p w14:paraId="3015DC9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1.89</w:t>
            </w:r>
          </w:p>
        </w:tc>
        <w:tc>
          <w:tcPr>
            <w:tcW w:w="951" w:type="dxa"/>
          </w:tcPr>
          <w:p w14:paraId="51BC6B5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11</w:t>
            </w:r>
          </w:p>
        </w:tc>
      </w:tr>
      <w:tr w:rsidR="006D2594" w:rsidRPr="006D2594" w14:paraId="5CFAA9FC" w14:textId="77777777" w:rsidTr="006D2594">
        <w:tc>
          <w:tcPr>
            <w:tcW w:w="1407" w:type="dxa"/>
          </w:tcPr>
          <w:p w14:paraId="686E3DDA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RANEY Catherine</w:t>
            </w:r>
          </w:p>
        </w:tc>
        <w:tc>
          <w:tcPr>
            <w:tcW w:w="1096" w:type="dxa"/>
          </w:tcPr>
          <w:p w14:paraId="6847B9A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United States USA</w:t>
            </w:r>
          </w:p>
        </w:tc>
        <w:tc>
          <w:tcPr>
            <w:tcW w:w="656" w:type="dxa"/>
          </w:tcPr>
          <w:p w14:paraId="22A9ECE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121.17</w:t>
            </w:r>
          </w:p>
        </w:tc>
        <w:tc>
          <w:tcPr>
            <w:tcW w:w="1199" w:type="dxa"/>
          </w:tcPr>
          <w:p w14:paraId="6BF1F3F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BJELKEVIK Annette</w:t>
            </w:r>
          </w:p>
        </w:tc>
        <w:tc>
          <w:tcPr>
            <w:tcW w:w="1096" w:type="dxa"/>
          </w:tcPr>
          <w:p w14:paraId="3C2A393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Norway NOR</w:t>
            </w:r>
          </w:p>
        </w:tc>
        <w:tc>
          <w:tcPr>
            <w:tcW w:w="656" w:type="dxa"/>
          </w:tcPr>
          <w:p w14:paraId="3AE16951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121.03</w:t>
            </w:r>
          </w:p>
        </w:tc>
        <w:tc>
          <w:tcPr>
            <w:tcW w:w="951" w:type="dxa"/>
          </w:tcPr>
          <w:p w14:paraId="749211B4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0.14</w:t>
            </w:r>
          </w:p>
        </w:tc>
        <w:tc>
          <w:tcPr>
            <w:tcW w:w="951" w:type="dxa"/>
          </w:tcPr>
          <w:p w14:paraId="22BE18F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0.14</w:t>
            </w:r>
          </w:p>
        </w:tc>
        <w:tc>
          <w:tcPr>
            <w:tcW w:w="951" w:type="dxa"/>
          </w:tcPr>
          <w:p w14:paraId="71D03E80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</w:t>
            </w:r>
          </w:p>
        </w:tc>
      </w:tr>
      <w:tr w:rsidR="006D2594" w:rsidRPr="006D2594" w14:paraId="0A2F8CDD" w14:textId="77777777" w:rsidTr="006D2594">
        <w:tc>
          <w:tcPr>
            <w:tcW w:w="1407" w:type="dxa"/>
          </w:tcPr>
          <w:p w14:paraId="1758218F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OTSU Hiromi</w:t>
            </w:r>
          </w:p>
        </w:tc>
        <w:tc>
          <w:tcPr>
            <w:tcW w:w="1096" w:type="dxa"/>
          </w:tcPr>
          <w:p w14:paraId="2B0C2BD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Japan JPN</w:t>
            </w:r>
          </w:p>
        </w:tc>
        <w:tc>
          <w:tcPr>
            <w:tcW w:w="656" w:type="dxa"/>
          </w:tcPr>
          <w:p w14:paraId="0CFA962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124.77</w:t>
            </w:r>
          </w:p>
        </w:tc>
        <w:tc>
          <w:tcPr>
            <w:tcW w:w="1199" w:type="dxa"/>
          </w:tcPr>
          <w:p w14:paraId="045DF3E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LOBYSHEVA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Yekaterina</w:t>
            </w:r>
            <w:proofErr w:type="spellEnd"/>
          </w:p>
        </w:tc>
        <w:tc>
          <w:tcPr>
            <w:tcW w:w="1096" w:type="dxa"/>
          </w:tcPr>
          <w:p w14:paraId="2362100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Russian Fed. RUS</w:t>
            </w:r>
          </w:p>
        </w:tc>
        <w:tc>
          <w:tcPr>
            <w:tcW w:w="656" w:type="dxa"/>
          </w:tcPr>
          <w:p w14:paraId="040D97B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118.87</w:t>
            </w:r>
          </w:p>
        </w:tc>
        <w:tc>
          <w:tcPr>
            <w:tcW w:w="951" w:type="dxa"/>
          </w:tcPr>
          <w:p w14:paraId="1882F42C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5.90</w:t>
            </w:r>
          </w:p>
        </w:tc>
        <w:tc>
          <w:tcPr>
            <w:tcW w:w="951" w:type="dxa"/>
          </w:tcPr>
          <w:p w14:paraId="72DDEC89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5.90</w:t>
            </w:r>
          </w:p>
        </w:tc>
        <w:tc>
          <w:tcPr>
            <w:tcW w:w="951" w:type="dxa"/>
          </w:tcPr>
          <w:p w14:paraId="46C8389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17</w:t>
            </w:r>
          </w:p>
        </w:tc>
      </w:tr>
      <w:tr w:rsidR="006D2594" w:rsidRPr="006D2594" w14:paraId="1D4150DC" w14:textId="77777777" w:rsidTr="006D2594">
        <w:tc>
          <w:tcPr>
            <w:tcW w:w="1407" w:type="dxa"/>
          </w:tcPr>
          <w:p w14:paraId="5D3BC0D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SIMIONATO Chiara</w:t>
            </w:r>
          </w:p>
        </w:tc>
        <w:tc>
          <w:tcPr>
            <w:tcW w:w="1096" w:type="dxa"/>
          </w:tcPr>
          <w:p w14:paraId="5862E288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Italy ITA</w:t>
            </w:r>
          </w:p>
        </w:tc>
        <w:tc>
          <w:tcPr>
            <w:tcW w:w="656" w:type="dxa"/>
          </w:tcPr>
          <w:p w14:paraId="64996C1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118.76</w:t>
            </w:r>
          </w:p>
        </w:tc>
        <w:tc>
          <w:tcPr>
            <w:tcW w:w="1199" w:type="dxa"/>
          </w:tcPr>
          <w:p w14:paraId="6CD4DC1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JI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Jia</w:t>
            </w:r>
            <w:proofErr w:type="spellEnd"/>
          </w:p>
        </w:tc>
        <w:tc>
          <w:tcPr>
            <w:tcW w:w="1096" w:type="dxa"/>
          </w:tcPr>
          <w:p w14:paraId="3D0D26F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China CHN</w:t>
            </w:r>
          </w:p>
        </w:tc>
        <w:tc>
          <w:tcPr>
            <w:tcW w:w="656" w:type="dxa"/>
          </w:tcPr>
          <w:p w14:paraId="3C9DABD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121.85</w:t>
            </w:r>
          </w:p>
        </w:tc>
        <w:tc>
          <w:tcPr>
            <w:tcW w:w="951" w:type="dxa"/>
          </w:tcPr>
          <w:p w14:paraId="07D5976C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-3.09</w:t>
            </w:r>
          </w:p>
        </w:tc>
        <w:tc>
          <w:tcPr>
            <w:tcW w:w="951" w:type="dxa"/>
          </w:tcPr>
          <w:p w14:paraId="281EAE94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3.09</w:t>
            </w:r>
          </w:p>
        </w:tc>
        <w:tc>
          <w:tcPr>
            <w:tcW w:w="951" w:type="dxa"/>
          </w:tcPr>
          <w:p w14:paraId="3C1C1AE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14</w:t>
            </w:r>
          </w:p>
        </w:tc>
      </w:tr>
      <w:tr w:rsidR="006D2594" w:rsidRPr="006D2594" w14:paraId="726466C7" w14:textId="77777777" w:rsidTr="006D2594">
        <w:tc>
          <w:tcPr>
            <w:tcW w:w="1407" w:type="dxa"/>
          </w:tcPr>
          <w:p w14:paraId="6DC7D732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ANSCHUETZ THOMS Daniela</w:t>
            </w:r>
          </w:p>
        </w:tc>
        <w:tc>
          <w:tcPr>
            <w:tcW w:w="1096" w:type="dxa"/>
          </w:tcPr>
          <w:p w14:paraId="269779C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Germany GER</w:t>
            </w:r>
          </w:p>
        </w:tc>
        <w:tc>
          <w:tcPr>
            <w:tcW w:w="656" w:type="dxa"/>
          </w:tcPr>
          <w:p w14:paraId="1C26737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119.74</w:t>
            </w:r>
          </w:p>
        </w:tc>
        <w:tc>
          <w:tcPr>
            <w:tcW w:w="1199" w:type="dxa"/>
          </w:tcPr>
          <w:p w14:paraId="0A28AFB1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WANG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Fei</w:t>
            </w:r>
            <w:proofErr w:type="spellEnd"/>
          </w:p>
        </w:tc>
        <w:tc>
          <w:tcPr>
            <w:tcW w:w="1096" w:type="dxa"/>
          </w:tcPr>
          <w:p w14:paraId="55E8DEC2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China CHN</w:t>
            </w:r>
          </w:p>
        </w:tc>
        <w:tc>
          <w:tcPr>
            <w:tcW w:w="656" w:type="dxa"/>
          </w:tcPr>
          <w:p w14:paraId="61B6A0E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120.13</w:t>
            </w:r>
          </w:p>
        </w:tc>
        <w:tc>
          <w:tcPr>
            <w:tcW w:w="951" w:type="dxa"/>
          </w:tcPr>
          <w:p w14:paraId="364885E1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-0.39</w:t>
            </w:r>
          </w:p>
        </w:tc>
        <w:tc>
          <w:tcPr>
            <w:tcW w:w="951" w:type="dxa"/>
          </w:tcPr>
          <w:p w14:paraId="1744E42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-0.39</w:t>
            </w:r>
          </w:p>
        </w:tc>
        <w:tc>
          <w:tcPr>
            <w:tcW w:w="951" w:type="dxa"/>
          </w:tcPr>
          <w:p w14:paraId="48F176B9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3</w:t>
            </w:r>
          </w:p>
        </w:tc>
      </w:tr>
      <w:tr w:rsidR="006D2594" w:rsidRPr="006D2594" w14:paraId="702650B6" w14:textId="77777777" w:rsidTr="006D2594">
        <w:tc>
          <w:tcPr>
            <w:tcW w:w="1407" w:type="dxa"/>
          </w:tcPr>
          <w:p w14:paraId="10C7DCC1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BARYSHEVA Varvara</w:t>
            </w:r>
          </w:p>
        </w:tc>
        <w:tc>
          <w:tcPr>
            <w:tcW w:w="1096" w:type="dxa"/>
          </w:tcPr>
          <w:p w14:paraId="5E6C805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Russian Fed. RUS</w:t>
            </w:r>
          </w:p>
        </w:tc>
        <w:tc>
          <w:tcPr>
            <w:tcW w:w="656" w:type="dxa"/>
          </w:tcPr>
          <w:p w14:paraId="0384C4E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121.6</w:t>
            </w:r>
          </w:p>
        </w:tc>
        <w:tc>
          <w:tcPr>
            <w:tcW w:w="1199" w:type="dxa"/>
          </w:tcPr>
          <w:p w14:paraId="178395D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van DEUTEKOM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Paulien</w:t>
            </w:r>
            <w:proofErr w:type="spellEnd"/>
          </w:p>
        </w:tc>
        <w:tc>
          <w:tcPr>
            <w:tcW w:w="1096" w:type="dxa"/>
          </w:tcPr>
          <w:p w14:paraId="2E17EF23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Netherlands NED</w:t>
            </w:r>
          </w:p>
        </w:tc>
        <w:tc>
          <w:tcPr>
            <w:tcW w:w="656" w:type="dxa"/>
          </w:tcPr>
          <w:p w14:paraId="673DD4A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120.15</w:t>
            </w:r>
          </w:p>
        </w:tc>
        <w:tc>
          <w:tcPr>
            <w:tcW w:w="951" w:type="dxa"/>
          </w:tcPr>
          <w:p w14:paraId="4A12DFD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1.45</w:t>
            </w:r>
          </w:p>
        </w:tc>
        <w:tc>
          <w:tcPr>
            <w:tcW w:w="951" w:type="dxa"/>
          </w:tcPr>
          <w:p w14:paraId="5121C2D3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1.45</w:t>
            </w:r>
          </w:p>
        </w:tc>
        <w:tc>
          <w:tcPr>
            <w:tcW w:w="951" w:type="dxa"/>
          </w:tcPr>
          <w:p w14:paraId="173BE754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10</w:t>
            </w:r>
          </w:p>
        </w:tc>
      </w:tr>
      <w:tr w:rsidR="006D2594" w:rsidRPr="006D2594" w14:paraId="47CC4599" w14:textId="77777777" w:rsidTr="006D2594">
        <w:tc>
          <w:tcPr>
            <w:tcW w:w="1407" w:type="dxa"/>
          </w:tcPr>
          <w:p w14:paraId="08F3561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GROENEWOLD Renate</w:t>
            </w:r>
          </w:p>
        </w:tc>
        <w:tc>
          <w:tcPr>
            <w:tcW w:w="1096" w:type="dxa"/>
          </w:tcPr>
          <w:p w14:paraId="7A3AB9D8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Netherlands NED</w:t>
            </w:r>
          </w:p>
        </w:tc>
        <w:tc>
          <w:tcPr>
            <w:tcW w:w="656" w:type="dxa"/>
          </w:tcPr>
          <w:p w14:paraId="39F89F96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119.33</w:t>
            </w:r>
          </w:p>
        </w:tc>
        <w:tc>
          <w:tcPr>
            <w:tcW w:w="1199" w:type="dxa"/>
          </w:tcPr>
          <w:p w14:paraId="120F0ABF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GROVES Kristina</w:t>
            </w:r>
          </w:p>
        </w:tc>
        <w:tc>
          <w:tcPr>
            <w:tcW w:w="1096" w:type="dxa"/>
          </w:tcPr>
          <w:p w14:paraId="661BFF4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Canada CAN</w:t>
            </w:r>
          </w:p>
        </w:tc>
        <w:tc>
          <w:tcPr>
            <w:tcW w:w="656" w:type="dxa"/>
          </w:tcPr>
          <w:p w14:paraId="5B1D21FB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116.74</w:t>
            </w:r>
          </w:p>
        </w:tc>
        <w:tc>
          <w:tcPr>
            <w:tcW w:w="951" w:type="dxa"/>
          </w:tcPr>
          <w:p w14:paraId="07AD7633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2.59</w:t>
            </w:r>
          </w:p>
        </w:tc>
        <w:tc>
          <w:tcPr>
            <w:tcW w:w="951" w:type="dxa"/>
          </w:tcPr>
          <w:p w14:paraId="249C381A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2.59</w:t>
            </w:r>
          </w:p>
        </w:tc>
        <w:tc>
          <w:tcPr>
            <w:tcW w:w="951" w:type="dxa"/>
          </w:tcPr>
          <w:p w14:paraId="1821126B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13</w:t>
            </w:r>
          </w:p>
        </w:tc>
      </w:tr>
      <w:tr w:rsidR="006D2594" w:rsidRPr="006D2594" w14:paraId="18930FF3" w14:textId="77777777" w:rsidTr="006D2594">
        <w:tc>
          <w:tcPr>
            <w:tcW w:w="1407" w:type="dxa"/>
          </w:tcPr>
          <w:p w14:paraId="0296D74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RODRIGUEZ Jennifer</w:t>
            </w:r>
          </w:p>
        </w:tc>
        <w:tc>
          <w:tcPr>
            <w:tcW w:w="1096" w:type="dxa"/>
          </w:tcPr>
          <w:p w14:paraId="6FCE5AD8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United States USA</w:t>
            </w:r>
          </w:p>
        </w:tc>
        <w:tc>
          <w:tcPr>
            <w:tcW w:w="656" w:type="dxa"/>
          </w:tcPr>
          <w:p w14:paraId="5A80015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119.3</w:t>
            </w:r>
          </w:p>
        </w:tc>
        <w:tc>
          <w:tcPr>
            <w:tcW w:w="1199" w:type="dxa"/>
          </w:tcPr>
          <w:p w14:paraId="7BBF39B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NESBITT Christine</w:t>
            </w:r>
          </w:p>
        </w:tc>
        <w:tc>
          <w:tcPr>
            <w:tcW w:w="1096" w:type="dxa"/>
          </w:tcPr>
          <w:p w14:paraId="72172C80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Canada CAN</w:t>
            </w:r>
          </w:p>
        </w:tc>
        <w:tc>
          <w:tcPr>
            <w:tcW w:w="656" w:type="dxa"/>
          </w:tcPr>
          <w:p w14:paraId="7E131BB7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119.15</w:t>
            </w:r>
          </w:p>
        </w:tc>
        <w:tc>
          <w:tcPr>
            <w:tcW w:w="951" w:type="dxa"/>
          </w:tcPr>
          <w:p w14:paraId="3E1B2701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0.15</w:t>
            </w:r>
          </w:p>
        </w:tc>
        <w:tc>
          <w:tcPr>
            <w:tcW w:w="951" w:type="dxa"/>
          </w:tcPr>
          <w:p w14:paraId="32B41E04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0.15</w:t>
            </w:r>
          </w:p>
        </w:tc>
        <w:tc>
          <w:tcPr>
            <w:tcW w:w="951" w:type="dxa"/>
          </w:tcPr>
          <w:p w14:paraId="42F05253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2</w:t>
            </w:r>
          </w:p>
        </w:tc>
      </w:tr>
      <w:tr w:rsidR="006D2594" w:rsidRPr="006D2594" w14:paraId="3C3821E3" w14:textId="77777777" w:rsidTr="006D2594">
        <w:tc>
          <w:tcPr>
            <w:tcW w:w="1407" w:type="dxa"/>
          </w:tcPr>
          <w:p w14:paraId="5CD78FED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FRIESINGER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Anni</w:t>
            </w:r>
            <w:proofErr w:type="spellEnd"/>
          </w:p>
        </w:tc>
        <w:tc>
          <w:tcPr>
            <w:tcW w:w="1096" w:type="dxa"/>
          </w:tcPr>
          <w:p w14:paraId="54B96F3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Germany GER</w:t>
            </w:r>
          </w:p>
        </w:tc>
        <w:tc>
          <w:tcPr>
            <w:tcW w:w="656" w:type="dxa"/>
          </w:tcPr>
          <w:p w14:paraId="68EC249C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117.31</w:t>
            </w:r>
          </w:p>
        </w:tc>
        <w:tc>
          <w:tcPr>
            <w:tcW w:w="1199" w:type="dxa"/>
          </w:tcPr>
          <w:p w14:paraId="4645652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KLASSEN Cindy</w:t>
            </w:r>
          </w:p>
        </w:tc>
        <w:tc>
          <w:tcPr>
            <w:tcW w:w="1096" w:type="dxa"/>
          </w:tcPr>
          <w:p w14:paraId="6F45E234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Canada CAN</w:t>
            </w:r>
          </w:p>
        </w:tc>
        <w:tc>
          <w:tcPr>
            <w:tcW w:w="656" w:type="dxa"/>
          </w:tcPr>
          <w:p w14:paraId="6703D3B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115.27</w:t>
            </w:r>
          </w:p>
        </w:tc>
        <w:tc>
          <w:tcPr>
            <w:tcW w:w="951" w:type="dxa"/>
          </w:tcPr>
          <w:p w14:paraId="18DDB979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2.04</w:t>
            </w:r>
          </w:p>
        </w:tc>
        <w:tc>
          <w:tcPr>
            <w:tcW w:w="951" w:type="dxa"/>
          </w:tcPr>
          <w:p w14:paraId="0D210DF5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2.04</w:t>
            </w:r>
          </w:p>
        </w:tc>
        <w:tc>
          <w:tcPr>
            <w:tcW w:w="951" w:type="dxa"/>
          </w:tcPr>
          <w:p w14:paraId="48212FEB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12</w:t>
            </w:r>
          </w:p>
        </w:tc>
      </w:tr>
      <w:tr w:rsidR="006D2594" w:rsidRPr="006D2594" w14:paraId="34E19FCC" w14:textId="77777777" w:rsidTr="006D2594">
        <w:tc>
          <w:tcPr>
            <w:tcW w:w="1407" w:type="dxa"/>
          </w:tcPr>
          <w:p w14:paraId="5078E14C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 xml:space="preserve">WUST </w:t>
            </w:r>
            <w:proofErr w:type="spellStart"/>
            <w:r w:rsidRPr="006D2594">
              <w:rPr>
                <w:rFonts w:ascii="Book Antiqua" w:hAnsi="Book Antiqua"/>
                <w:sz w:val="16"/>
                <w:szCs w:val="16"/>
              </w:rPr>
              <w:t>Ireen</w:t>
            </w:r>
            <w:proofErr w:type="spellEnd"/>
          </w:p>
        </w:tc>
        <w:tc>
          <w:tcPr>
            <w:tcW w:w="1096" w:type="dxa"/>
          </w:tcPr>
          <w:p w14:paraId="486806A9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Netherlands NED</w:t>
            </w:r>
          </w:p>
        </w:tc>
        <w:tc>
          <w:tcPr>
            <w:tcW w:w="656" w:type="dxa"/>
          </w:tcPr>
          <w:p w14:paraId="59D46A5E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116.9</w:t>
            </w:r>
          </w:p>
        </w:tc>
        <w:tc>
          <w:tcPr>
            <w:tcW w:w="1199" w:type="dxa"/>
          </w:tcPr>
          <w:p w14:paraId="45018458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TABATA Maki</w:t>
            </w:r>
          </w:p>
        </w:tc>
        <w:tc>
          <w:tcPr>
            <w:tcW w:w="1096" w:type="dxa"/>
          </w:tcPr>
          <w:p w14:paraId="663F08E5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Japan JPN</w:t>
            </w:r>
          </w:p>
        </w:tc>
        <w:tc>
          <w:tcPr>
            <w:tcW w:w="656" w:type="dxa"/>
          </w:tcPr>
          <w:p w14:paraId="1B452CBC" w14:textId="77777777" w:rsidR="006D2594" w:rsidRPr="006D2594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sz w:val="16"/>
                <w:szCs w:val="16"/>
                <w:lang w:val="en-CA"/>
              </w:rPr>
            </w:pPr>
            <w:r w:rsidRPr="006D2594">
              <w:rPr>
                <w:rFonts w:ascii="Book Antiqua" w:hAnsi="Book Antiqua"/>
                <w:sz w:val="16"/>
                <w:szCs w:val="16"/>
              </w:rPr>
              <w:t>120.77</w:t>
            </w:r>
          </w:p>
        </w:tc>
        <w:tc>
          <w:tcPr>
            <w:tcW w:w="951" w:type="dxa"/>
          </w:tcPr>
          <w:p w14:paraId="47D1DF38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-3.87</w:t>
            </w:r>
          </w:p>
        </w:tc>
        <w:tc>
          <w:tcPr>
            <w:tcW w:w="951" w:type="dxa"/>
          </w:tcPr>
          <w:p w14:paraId="596D46A7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3.87</w:t>
            </w:r>
          </w:p>
        </w:tc>
        <w:tc>
          <w:tcPr>
            <w:tcW w:w="951" w:type="dxa"/>
          </w:tcPr>
          <w:p w14:paraId="503C504E" w14:textId="77777777" w:rsidR="006D2594" w:rsidRPr="00142AB0" w:rsidRDefault="006D2594" w:rsidP="006D2594">
            <w:pPr>
              <w:tabs>
                <w:tab w:val="left" w:pos="1390"/>
              </w:tabs>
              <w:jc w:val="center"/>
              <w:rPr>
                <w:rFonts w:ascii="Book Antiqua" w:hAnsi="Book Antiqua"/>
                <w:b/>
                <w:sz w:val="16"/>
                <w:szCs w:val="16"/>
                <w:lang w:val="en-CA"/>
              </w:rPr>
            </w:pPr>
            <w:r w:rsidRPr="00142AB0">
              <w:rPr>
                <w:rFonts w:ascii="Book Antiqua" w:hAnsi="Book Antiqua"/>
                <w:b/>
                <w:sz w:val="16"/>
                <w:szCs w:val="16"/>
              </w:rPr>
              <w:t>16</w:t>
            </w:r>
          </w:p>
        </w:tc>
      </w:tr>
    </w:tbl>
    <w:p w14:paraId="1CAFC27E" w14:textId="77777777" w:rsidR="006D2594" w:rsidRPr="006D2594" w:rsidRDefault="006D2594" w:rsidP="006D2594">
      <w:pPr>
        <w:tabs>
          <w:tab w:val="left" w:pos="1390"/>
        </w:tabs>
        <w:rPr>
          <w:rFonts w:ascii="Book Antiqua" w:hAnsi="Book Antiqua"/>
          <w:u w:val="single"/>
          <w:lang w:val="en-CA"/>
        </w:rPr>
      </w:pPr>
    </w:p>
    <w:p w14:paraId="7CA99715" w14:textId="77777777" w:rsid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</w:p>
    <w:p w14:paraId="4C1D5277" w14:textId="77777777" w:rsidR="006D2594" w:rsidRP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  <w:r w:rsidRPr="006D2594">
        <w:rPr>
          <w:rFonts w:ascii="Book Antiqua" w:hAnsi="Book Antiqua"/>
          <w:u w:val="single"/>
          <w:lang w:val="en-CA"/>
        </w:rPr>
        <w:t>Sum of Ranks</w:t>
      </w:r>
    </w:p>
    <w:p w14:paraId="1BF17148" w14:textId="77777777" w:rsidR="006D2594" w:rsidRPr="00142AB0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b/>
          <w:lang w:val="en-CA"/>
        </w:rPr>
      </w:pPr>
      <w:r w:rsidRPr="00142AB0">
        <w:rPr>
          <w:rFonts w:ascii="Book Antiqua" w:hAnsi="Book Antiqua"/>
          <w:b/>
          <w:lang w:val="en-CA"/>
        </w:rPr>
        <w:t>T- = 60</w:t>
      </w:r>
    </w:p>
    <w:p w14:paraId="189386AA" w14:textId="77777777" w:rsidR="006D2594" w:rsidRPr="00142AB0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b/>
          <w:lang w:val="en-CA"/>
        </w:rPr>
      </w:pPr>
      <w:r w:rsidRPr="00142AB0">
        <w:rPr>
          <w:rFonts w:ascii="Book Antiqua" w:hAnsi="Book Antiqua"/>
          <w:b/>
          <w:lang w:val="en-CA"/>
        </w:rPr>
        <w:t>T+ = 93</w:t>
      </w:r>
    </w:p>
    <w:p w14:paraId="6EA1E160" w14:textId="04879A99" w:rsidR="006D2594" w:rsidRP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lang w:val="en-CA"/>
        </w:rPr>
      </w:pPr>
      <w:r w:rsidRPr="006D2594">
        <w:rPr>
          <w:rFonts w:ascii="Book Antiqua" w:hAnsi="Book Antiqua"/>
          <w:lang w:val="en-CA"/>
        </w:rPr>
        <w:t>Therefore, W</w:t>
      </w:r>
      <w:r w:rsidRPr="006D2594">
        <w:rPr>
          <w:rFonts w:ascii="Book Antiqua" w:hAnsi="Book Antiqua"/>
          <w:vertAlign w:val="subscript"/>
          <w:lang w:val="en-CA"/>
        </w:rPr>
        <w:t xml:space="preserve">STAT </w:t>
      </w:r>
      <w:r w:rsidRPr="006D2594">
        <w:rPr>
          <w:rFonts w:ascii="Book Antiqua" w:hAnsi="Book Antiqua"/>
          <w:lang w:val="en-CA"/>
        </w:rPr>
        <w:t xml:space="preserve">is 60. P-Value is </w:t>
      </w:r>
      <w:r w:rsidR="001802E1">
        <w:rPr>
          <w:rFonts w:ascii="Book Antiqua" w:hAnsi="Book Antiqua"/>
          <w:lang w:val="en-CA"/>
        </w:rPr>
        <w:t>0.4354</w:t>
      </w:r>
      <w:r w:rsidR="0091726B">
        <w:rPr>
          <w:rFonts w:ascii="Book Antiqua" w:hAnsi="Book Antiqua"/>
          <w:lang w:val="en-CA"/>
        </w:rPr>
        <w:t xml:space="preserve">. </w:t>
      </w:r>
      <w:r w:rsidR="006102DA">
        <w:rPr>
          <w:rFonts w:ascii="Book Antiqua" w:hAnsi="Book Antiqua"/>
          <w:lang w:val="en-CA"/>
        </w:rPr>
        <w:t>W</w:t>
      </w:r>
      <w:r w:rsidR="006102DA" w:rsidRPr="006102DA">
        <w:rPr>
          <w:rFonts w:ascii="Book Antiqua" w:hAnsi="Book Antiqua"/>
          <w:vertAlign w:val="subscript"/>
          <w:lang w:val="en-CA"/>
        </w:rPr>
        <w:t>CRIT</w:t>
      </w:r>
      <w:r w:rsidR="006102DA">
        <w:rPr>
          <w:rFonts w:ascii="Book Antiqua" w:hAnsi="Book Antiqua"/>
          <w:lang w:val="en-CA"/>
        </w:rPr>
        <w:t xml:space="preserve"> </w:t>
      </w:r>
      <w:r w:rsidR="0091726B">
        <w:rPr>
          <w:rFonts w:ascii="Book Antiqua" w:hAnsi="Book Antiqua"/>
          <w:lang w:val="en-CA"/>
        </w:rPr>
        <w:t>is 34.</w:t>
      </w:r>
    </w:p>
    <w:p w14:paraId="535013DD" w14:textId="77777777" w:rsidR="006D2594" w:rsidRP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lang w:val="en-CA"/>
        </w:rPr>
      </w:pPr>
    </w:p>
    <w:p w14:paraId="4216E605" w14:textId="77777777" w:rsidR="006D2594" w:rsidRDefault="006D2594" w:rsidP="006D2594">
      <w:pPr>
        <w:pStyle w:val="ListParagraph"/>
        <w:tabs>
          <w:tab w:val="left" w:pos="1390"/>
        </w:tabs>
        <w:ind w:left="1080"/>
        <w:rPr>
          <w:rFonts w:ascii="Book Antiqua" w:hAnsi="Book Antiqua"/>
          <w:u w:val="single"/>
          <w:lang w:val="en-CA"/>
        </w:rPr>
      </w:pPr>
      <w:r w:rsidRPr="001802E1">
        <w:rPr>
          <w:rFonts w:ascii="Book Antiqua" w:hAnsi="Book Antiqua"/>
          <w:u w:val="single"/>
          <w:lang w:val="en-CA"/>
        </w:rPr>
        <w:t>Conclusion</w:t>
      </w:r>
    </w:p>
    <w:p w14:paraId="4D9A6ED7" w14:textId="7ABA9E09" w:rsidR="00750632" w:rsidRDefault="006102DA" w:rsidP="00E560F8">
      <w:pPr>
        <w:pStyle w:val="ListParagraph"/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W</w:t>
      </w:r>
      <w:r w:rsidR="00142AB0">
        <w:rPr>
          <w:rFonts w:ascii="Book Antiqua" w:hAnsi="Book Antiqua"/>
          <w:vertAlign w:val="subscript"/>
          <w:lang w:val="en-CA"/>
        </w:rPr>
        <w:t>STAT</w:t>
      </w:r>
      <w:r w:rsidR="00142AB0">
        <w:rPr>
          <w:rFonts w:ascii="Book Antiqua" w:hAnsi="Book Antiqua"/>
          <w:lang w:val="en-CA"/>
        </w:rPr>
        <w:t xml:space="preserve"> &gt;</w:t>
      </w:r>
      <w:r>
        <w:rPr>
          <w:rFonts w:ascii="Book Antiqua" w:hAnsi="Book Antiqua"/>
          <w:lang w:val="en-CA"/>
        </w:rPr>
        <w:t xml:space="preserve"> W</w:t>
      </w:r>
      <w:r w:rsidR="00142AB0">
        <w:rPr>
          <w:rFonts w:ascii="Book Antiqua" w:hAnsi="Book Antiqua"/>
          <w:vertAlign w:val="subscript"/>
          <w:lang w:val="en-CA"/>
        </w:rPr>
        <w:t xml:space="preserve">CRIT </w:t>
      </w:r>
      <w:r w:rsidR="00142AB0">
        <w:rPr>
          <w:rFonts w:ascii="Book Antiqua" w:hAnsi="Book Antiqua"/>
          <w:lang w:val="en-CA"/>
        </w:rPr>
        <w:t>(60 &gt; 34)</w:t>
      </w:r>
      <w:r>
        <w:rPr>
          <w:rFonts w:ascii="Book Antiqua" w:hAnsi="Book Antiqua"/>
          <w:lang w:val="en-CA"/>
        </w:rPr>
        <w:t xml:space="preserve">, therefore we </w:t>
      </w:r>
      <w:r w:rsidR="00142AB0">
        <w:rPr>
          <w:rFonts w:ascii="Book Antiqua" w:hAnsi="Book Antiqua"/>
          <w:lang w:val="en-CA"/>
        </w:rPr>
        <w:t xml:space="preserve">fail </w:t>
      </w:r>
      <w:r>
        <w:rPr>
          <w:rFonts w:ascii="Book Antiqua" w:hAnsi="Book Antiqua"/>
          <w:lang w:val="en-CA"/>
        </w:rPr>
        <w:t xml:space="preserve">reject </w:t>
      </w:r>
      <w:r w:rsidR="0092354D">
        <w:rPr>
          <w:rFonts w:ascii="Book Antiqua" w:hAnsi="Book Antiqua"/>
          <w:lang w:val="en-CA"/>
        </w:rPr>
        <w:t>H</w:t>
      </w:r>
      <w:r w:rsidR="0092354D" w:rsidRPr="00BE2BBE">
        <w:rPr>
          <w:rFonts w:ascii="Book Antiqua" w:hAnsi="Book Antiqua"/>
          <w:vertAlign w:val="subscript"/>
          <w:lang w:val="en-CA"/>
        </w:rPr>
        <w:t>o</w:t>
      </w:r>
      <w:r w:rsidR="0092354D">
        <w:rPr>
          <w:rFonts w:ascii="Book Antiqua" w:hAnsi="Book Antiqua"/>
          <w:lang w:val="en-CA"/>
        </w:rPr>
        <w:t>.</w:t>
      </w:r>
      <w:r w:rsidR="009A6253">
        <w:rPr>
          <w:rFonts w:ascii="Book Antiqua" w:hAnsi="Book Antiqua"/>
          <w:lang w:val="en-CA"/>
        </w:rPr>
        <w:t xml:space="preserve"> There</w:t>
      </w:r>
      <w:r w:rsidR="009A6253">
        <w:rPr>
          <w:rFonts w:ascii="Book Antiqua" w:hAnsi="Book Antiqua"/>
          <w:lang w:val="en-CA"/>
        </w:rPr>
        <w:t xml:space="preserve"> is</w:t>
      </w:r>
      <w:r w:rsidR="00142AB0">
        <w:rPr>
          <w:rFonts w:ascii="Book Antiqua" w:hAnsi="Book Antiqua"/>
          <w:lang w:val="en-CA"/>
        </w:rPr>
        <w:t xml:space="preserve"> no</w:t>
      </w:r>
      <w:r w:rsidR="009A6253">
        <w:rPr>
          <w:rFonts w:ascii="Book Antiqua" w:hAnsi="Book Antiqua"/>
          <w:lang w:val="en-CA"/>
        </w:rPr>
        <w:t xml:space="preserve"> sufficient evidence that there is a significant difference between speed on the inner and outer lanes.</w:t>
      </w:r>
    </w:p>
    <w:p w14:paraId="0F823A8F" w14:textId="5CD7E922" w:rsidR="0071778B" w:rsidRDefault="0071778B" w:rsidP="00913BDC">
      <w:pPr>
        <w:rPr>
          <w:rFonts w:ascii="Book Antiqua" w:hAnsi="Book Antiqua"/>
          <w:lang w:val="en-CA"/>
        </w:rPr>
      </w:pPr>
    </w:p>
    <w:p w14:paraId="6D2AF684" w14:textId="77777777" w:rsidR="001338F7" w:rsidRPr="00BC15DF" w:rsidRDefault="001338F7" w:rsidP="00913BDC">
      <w:pPr>
        <w:rPr>
          <w:rFonts w:ascii="Book Antiqua" w:hAnsi="Book Antiqua"/>
          <w:lang w:val="en-CA"/>
        </w:rPr>
      </w:pPr>
    </w:p>
    <w:p w14:paraId="59E19D24" w14:textId="78610DF7" w:rsidR="00750632" w:rsidRPr="00750632" w:rsidRDefault="006102DA" w:rsidP="0071778B">
      <w:pPr>
        <w:pStyle w:val="ListParagraph"/>
        <w:numPr>
          <w:ilvl w:val="0"/>
          <w:numId w:val="13"/>
        </w:numPr>
        <w:tabs>
          <w:tab w:val="left" w:pos="486"/>
        </w:tabs>
        <w:rPr>
          <w:rFonts w:ascii="Book Antiqua" w:hAnsi="Book Antiqua"/>
          <w:u w:val="single"/>
          <w:lang w:val="en-CA"/>
        </w:rPr>
      </w:pPr>
      <w:r>
        <w:rPr>
          <w:rFonts w:ascii="Book Antiqua" w:hAnsi="Book Antiqua"/>
          <w:u w:val="single"/>
          <w:lang w:val="en-CA"/>
        </w:rPr>
        <w:t>Wilcoxon</w:t>
      </w:r>
      <w:r>
        <w:rPr>
          <w:rFonts w:ascii="Book Antiqua" w:hAnsi="Book Antiqua"/>
          <w:u w:val="single"/>
          <w:lang w:val="en-CA"/>
        </w:rPr>
        <w:t xml:space="preserve"> </w:t>
      </w:r>
      <w:r w:rsidR="006D2594">
        <w:rPr>
          <w:rFonts w:ascii="Book Antiqua" w:hAnsi="Book Antiqua"/>
          <w:u w:val="single"/>
          <w:lang w:val="en-CA"/>
        </w:rPr>
        <w:t xml:space="preserve">Test </w:t>
      </w:r>
      <w:r w:rsidR="00750632" w:rsidRPr="00750632">
        <w:rPr>
          <w:rFonts w:ascii="Book Antiqua" w:hAnsi="Book Antiqua"/>
          <w:u w:val="single"/>
          <w:lang w:val="en-CA"/>
        </w:rPr>
        <w:t>Minitab Results</w:t>
      </w:r>
    </w:p>
    <w:p w14:paraId="250A16EA" w14:textId="5775886B" w:rsidR="0071778B" w:rsidRDefault="003B579B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W-Value: 60</w:t>
      </w:r>
    </w:p>
    <w:p w14:paraId="28DF9C4A" w14:textId="300766A5" w:rsidR="00750632" w:rsidRDefault="00750632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Mean of difference: -1.08</w:t>
      </w:r>
    </w:p>
    <w:p w14:paraId="1185FEE6" w14:textId="0C5138EE" w:rsidR="00750632" w:rsidRDefault="00750632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Z-Value: -0.7811</w:t>
      </w:r>
      <w:r>
        <w:rPr>
          <w:rFonts w:ascii="Book Antiqua" w:hAnsi="Book Antiqua"/>
          <w:lang w:val="en-CA"/>
        </w:rPr>
        <w:br/>
        <w:t>P-Value: 0.4354</w:t>
      </w:r>
    </w:p>
    <w:p w14:paraId="1CBB6547" w14:textId="2301C7B2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noProof/>
        </w:rPr>
        <w:drawing>
          <wp:anchor distT="0" distB="0" distL="114300" distR="114300" simplePos="0" relativeHeight="251670528" behindDoc="1" locked="0" layoutInCell="1" allowOverlap="1" wp14:anchorId="6C5EADAD" wp14:editId="32E02B0D">
            <wp:simplePos x="0" y="0"/>
            <wp:positionH relativeFrom="column">
              <wp:posOffset>740188</wp:posOffset>
            </wp:positionH>
            <wp:positionV relativeFrom="paragraph">
              <wp:posOffset>169353</wp:posOffset>
            </wp:positionV>
            <wp:extent cx="2746788" cy="1651391"/>
            <wp:effectExtent l="0" t="0" r="0" b="0"/>
            <wp:wrapNone/>
            <wp:docPr id="4" name="Picture 4" descr="Screen%20Shot%202018-02-15%20at%201.49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8-02-15%20at%201.49.18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788" cy="165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596260" w14:textId="41FCEA72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361FCB67" w14:textId="6C2114D0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7CCAEFAD" w14:textId="4D325FB2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1059C812" w14:textId="0117BFFA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5F5D16B4" w14:textId="60A7A188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5CE05528" w14:textId="77777777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252FCBA8" w14:textId="77777777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35A4A3A1" w14:textId="77777777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113CF220" w14:textId="3DE3F3C5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6A217D54" w14:textId="77777777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lang w:val="en-CA"/>
        </w:rPr>
      </w:pPr>
    </w:p>
    <w:p w14:paraId="5C291F58" w14:textId="3CAB24C1" w:rsidR="00913BDC" w:rsidRDefault="00913BDC" w:rsidP="00750632">
      <w:pPr>
        <w:pStyle w:val="ListParagraph"/>
        <w:tabs>
          <w:tab w:val="left" w:pos="486"/>
        </w:tabs>
        <w:ind w:left="1080"/>
        <w:rPr>
          <w:rFonts w:ascii="Book Antiqua" w:hAnsi="Book Antiqua"/>
          <w:u w:val="single"/>
          <w:lang w:val="en-CA"/>
        </w:rPr>
      </w:pPr>
      <w:r w:rsidRPr="00913BDC">
        <w:rPr>
          <w:rFonts w:ascii="Book Antiqua" w:hAnsi="Book Antiqua"/>
          <w:u w:val="single"/>
          <w:lang w:val="en-CA"/>
        </w:rPr>
        <w:t>Conclusion</w:t>
      </w:r>
    </w:p>
    <w:p w14:paraId="2DC77BC1" w14:textId="13B36D85" w:rsidR="00E560F8" w:rsidRDefault="00D100DF" w:rsidP="00E560F8">
      <w:pPr>
        <w:pStyle w:val="ListParagraph"/>
        <w:ind w:left="1080"/>
        <w:rPr>
          <w:rFonts w:ascii="Book Antiqua" w:hAnsi="Book Antiqua"/>
          <w:lang w:val="en-CA"/>
        </w:rPr>
      </w:pPr>
      <w:r w:rsidRPr="00D100DF">
        <w:rPr>
          <w:rFonts w:ascii="Book Antiqua" w:hAnsi="Book Antiqua"/>
          <w:lang w:val="en-CA"/>
        </w:rPr>
        <w:t>P-Value</w:t>
      </w:r>
      <w:r>
        <w:rPr>
          <w:rFonts w:ascii="Book Antiqua" w:hAnsi="Book Antiqua"/>
          <w:lang w:val="en-CA"/>
        </w:rPr>
        <w:t xml:space="preserve"> &gt; alpha (0.4354 &gt; 0.05), therefore we </w:t>
      </w:r>
      <w:r w:rsidR="00D751F9">
        <w:rPr>
          <w:rFonts w:ascii="Book Antiqua" w:hAnsi="Book Antiqua"/>
          <w:lang w:val="en-CA"/>
        </w:rPr>
        <w:t xml:space="preserve">fail to reject </w:t>
      </w:r>
      <w:r w:rsidR="00D751F9">
        <w:rPr>
          <w:rFonts w:ascii="Book Antiqua" w:hAnsi="Book Antiqua"/>
          <w:lang w:val="en-CA"/>
        </w:rPr>
        <w:t>H</w:t>
      </w:r>
      <w:r w:rsidR="00D751F9" w:rsidRPr="00BE2BBE">
        <w:rPr>
          <w:rFonts w:ascii="Book Antiqua" w:hAnsi="Book Antiqua"/>
          <w:vertAlign w:val="subscript"/>
          <w:lang w:val="en-CA"/>
        </w:rPr>
        <w:t>o</w:t>
      </w:r>
      <w:r w:rsidR="00D751F9">
        <w:rPr>
          <w:rFonts w:ascii="Book Antiqua" w:hAnsi="Book Antiqua"/>
          <w:lang w:val="en-CA"/>
        </w:rPr>
        <w:t>.</w:t>
      </w:r>
      <w:r w:rsidR="0095340F">
        <w:rPr>
          <w:rFonts w:ascii="Book Antiqua" w:hAnsi="Book Antiqua"/>
          <w:lang w:val="en-CA"/>
        </w:rPr>
        <w:t xml:space="preserve"> </w:t>
      </w:r>
      <w:r w:rsidR="009A6253">
        <w:rPr>
          <w:rFonts w:ascii="Book Antiqua" w:hAnsi="Book Antiqua"/>
          <w:lang w:val="en-CA"/>
        </w:rPr>
        <w:t>There is not sufficient</w:t>
      </w:r>
      <w:r w:rsidR="00E560F8">
        <w:rPr>
          <w:rFonts w:ascii="Book Antiqua" w:hAnsi="Book Antiqua"/>
          <w:lang w:val="en-CA"/>
        </w:rPr>
        <w:t xml:space="preserve"> evidence</w:t>
      </w:r>
      <w:bookmarkStart w:id="0" w:name="_GoBack"/>
      <w:bookmarkEnd w:id="0"/>
      <w:r w:rsidR="00E560F8">
        <w:rPr>
          <w:rFonts w:ascii="Book Antiqua" w:hAnsi="Book Antiqua"/>
          <w:lang w:val="en-CA"/>
        </w:rPr>
        <w:t xml:space="preserve"> that </w:t>
      </w:r>
      <w:r w:rsidR="00E560F8">
        <w:rPr>
          <w:rFonts w:ascii="Book Antiqua" w:hAnsi="Book Antiqua"/>
          <w:lang w:val="en-CA"/>
        </w:rPr>
        <w:t>there is a significant difference between speed on the inner and outer lanes.</w:t>
      </w:r>
      <w:r w:rsidR="00E560F8">
        <w:rPr>
          <w:rFonts w:ascii="Book Antiqua" w:hAnsi="Book Antiqua"/>
          <w:lang w:val="en-CA"/>
        </w:rPr>
        <w:t xml:space="preserve"> </w:t>
      </w:r>
      <w:r w:rsidR="00E560F8" w:rsidRPr="00E560F8">
        <w:rPr>
          <w:rFonts w:ascii="Book Antiqua" w:hAnsi="Book Antiqua"/>
          <w:lang w:val="en-CA"/>
        </w:rPr>
        <w:t>The conclusion is that the critical value approach does not match the P-Value approach.</w:t>
      </w:r>
      <w:r w:rsidR="00E560F8">
        <w:rPr>
          <w:rFonts w:ascii="Book Antiqua" w:hAnsi="Book Antiqua"/>
          <w:lang w:val="en-CA"/>
        </w:rPr>
        <w:t xml:space="preserve"> We fail to reject </w:t>
      </w:r>
      <w:r w:rsidR="00E560F8">
        <w:rPr>
          <w:rFonts w:ascii="Book Antiqua" w:hAnsi="Book Antiqua"/>
          <w:lang w:val="en-CA"/>
        </w:rPr>
        <w:t>H</w:t>
      </w:r>
      <w:r w:rsidR="00E560F8" w:rsidRPr="00BE2BBE">
        <w:rPr>
          <w:rFonts w:ascii="Book Antiqua" w:hAnsi="Book Antiqua"/>
          <w:vertAlign w:val="subscript"/>
          <w:lang w:val="en-CA"/>
        </w:rPr>
        <w:t>o</w:t>
      </w:r>
      <w:r w:rsidR="00E560F8">
        <w:rPr>
          <w:rFonts w:ascii="Book Antiqua" w:hAnsi="Book Antiqua"/>
          <w:vertAlign w:val="subscript"/>
          <w:lang w:val="en-CA"/>
        </w:rPr>
        <w:t xml:space="preserve"> </w:t>
      </w:r>
      <w:r w:rsidR="00E560F8">
        <w:rPr>
          <w:rFonts w:ascii="Book Antiqua" w:hAnsi="Book Antiqua"/>
          <w:lang w:val="en-CA"/>
        </w:rPr>
        <w:t xml:space="preserve">when using the P-Value approach, but we reject </w:t>
      </w:r>
      <w:r w:rsidR="00E560F8">
        <w:rPr>
          <w:rFonts w:ascii="Book Antiqua" w:hAnsi="Book Antiqua"/>
          <w:lang w:val="en-CA"/>
        </w:rPr>
        <w:t>H</w:t>
      </w:r>
      <w:r w:rsidR="00E560F8" w:rsidRPr="00BE2BBE">
        <w:rPr>
          <w:rFonts w:ascii="Book Antiqua" w:hAnsi="Book Antiqua"/>
          <w:vertAlign w:val="subscript"/>
          <w:lang w:val="en-CA"/>
        </w:rPr>
        <w:t>o</w:t>
      </w:r>
      <w:r w:rsidR="00E560F8">
        <w:rPr>
          <w:rFonts w:ascii="Book Antiqua" w:hAnsi="Book Antiqua"/>
          <w:vertAlign w:val="subscript"/>
          <w:lang w:val="en-CA"/>
        </w:rPr>
        <w:t xml:space="preserve"> </w:t>
      </w:r>
      <w:r w:rsidR="00E560F8">
        <w:rPr>
          <w:rFonts w:ascii="Book Antiqua" w:hAnsi="Book Antiqua"/>
          <w:lang w:val="en-CA"/>
        </w:rPr>
        <w:t>when using the critical value approach.</w:t>
      </w:r>
    </w:p>
    <w:p w14:paraId="657D4F3F" w14:textId="77777777" w:rsidR="00E560F8" w:rsidRDefault="00E560F8" w:rsidP="00E560F8">
      <w:pPr>
        <w:rPr>
          <w:rFonts w:ascii="Book Antiqua" w:hAnsi="Book Antiqua"/>
          <w:lang w:val="en-CA"/>
        </w:rPr>
      </w:pPr>
    </w:p>
    <w:p w14:paraId="656AA03C" w14:textId="4036AB49" w:rsidR="00E560F8" w:rsidRPr="00E560F8" w:rsidRDefault="00E560F8" w:rsidP="00E560F8">
      <w:pPr>
        <w:pStyle w:val="ListParagraph"/>
        <w:numPr>
          <w:ilvl w:val="0"/>
          <w:numId w:val="13"/>
        </w:numPr>
        <w:rPr>
          <w:rFonts w:ascii="Book Antiqua" w:hAnsi="Book Antiqua"/>
          <w:lang w:val="en-CA"/>
        </w:rPr>
      </w:pPr>
      <w:r>
        <w:rPr>
          <w:rFonts w:ascii="Book Antiqua" w:hAnsi="Book Antiqua"/>
          <w:lang w:val="en-CA"/>
        </w:rPr>
        <w:t>The results from the parametric and non-parametric tests are quite similar when we look at the P-Value. The P-Value for the parametric test is slightly lower at 0.3912, compared to 0.4354 for the non-parametric test.</w:t>
      </w:r>
      <w:r w:rsidR="003515EE">
        <w:rPr>
          <w:rFonts w:ascii="Book Antiqua" w:hAnsi="Book Antiqua"/>
          <w:lang w:val="en-CA"/>
        </w:rPr>
        <w:t xml:space="preserve"> The CI also has a greater range for the parametric test, ranging from -0.7009 to 1.6986 compared -0.6 to 1.495 for the non-parametric test.</w:t>
      </w:r>
    </w:p>
    <w:p w14:paraId="17527941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41EDC833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03980177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458B3930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54D0BC30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64FE2A71" w14:textId="77777777" w:rsidR="0013021F" w:rsidRPr="00BC15DF" w:rsidRDefault="0013021F" w:rsidP="0013021F">
      <w:pPr>
        <w:rPr>
          <w:rFonts w:ascii="Book Antiqua" w:hAnsi="Book Antiqua"/>
          <w:lang w:val="en-CA"/>
        </w:rPr>
      </w:pPr>
    </w:p>
    <w:p w14:paraId="34A07726" w14:textId="77777777" w:rsidR="0013021F" w:rsidRPr="00BC15DF" w:rsidRDefault="0013021F" w:rsidP="0013021F">
      <w:pPr>
        <w:tabs>
          <w:tab w:val="left" w:pos="1390"/>
        </w:tabs>
        <w:rPr>
          <w:rFonts w:ascii="Book Antiqua" w:hAnsi="Book Antiqua"/>
          <w:lang w:val="en-CA"/>
        </w:rPr>
      </w:pPr>
      <w:r w:rsidRPr="00BC15DF">
        <w:rPr>
          <w:rFonts w:ascii="Book Antiqua" w:hAnsi="Book Antiqua"/>
          <w:lang w:val="en-CA"/>
        </w:rPr>
        <w:tab/>
      </w:r>
    </w:p>
    <w:p w14:paraId="6ABE44CA" w14:textId="2997839A" w:rsidR="0071778B" w:rsidRDefault="0071778B" w:rsidP="0013021F">
      <w:pPr>
        <w:tabs>
          <w:tab w:val="left" w:pos="1390"/>
        </w:tabs>
        <w:rPr>
          <w:rFonts w:ascii="Book Antiqua" w:hAnsi="Book Antiqua"/>
          <w:lang w:val="en-CA"/>
        </w:rPr>
      </w:pPr>
    </w:p>
    <w:p w14:paraId="43240FC1" w14:textId="77777777" w:rsidR="00866782" w:rsidRDefault="00866782" w:rsidP="0013021F">
      <w:pPr>
        <w:tabs>
          <w:tab w:val="left" w:pos="1390"/>
        </w:tabs>
        <w:rPr>
          <w:rFonts w:ascii="Book Antiqua" w:hAnsi="Book Antiqua"/>
          <w:lang w:val="en-CA"/>
        </w:rPr>
      </w:pPr>
    </w:p>
    <w:p w14:paraId="597D3FEB" w14:textId="77777777" w:rsidR="00866782" w:rsidRDefault="00866782" w:rsidP="0013021F">
      <w:pPr>
        <w:tabs>
          <w:tab w:val="left" w:pos="1390"/>
        </w:tabs>
        <w:rPr>
          <w:rFonts w:ascii="Book Antiqua" w:hAnsi="Book Antiqua"/>
          <w:lang w:val="en-CA"/>
        </w:rPr>
      </w:pPr>
    </w:p>
    <w:p w14:paraId="4896B6D7" w14:textId="7820C891" w:rsidR="00750632" w:rsidRPr="00913BDC" w:rsidRDefault="00750632" w:rsidP="0013021F">
      <w:pPr>
        <w:tabs>
          <w:tab w:val="left" w:pos="1390"/>
        </w:tabs>
        <w:rPr>
          <w:rFonts w:ascii="Book Antiqua" w:hAnsi="Book Antiqua"/>
          <w:u w:val="single"/>
          <w:lang w:val="en-CA"/>
        </w:rPr>
      </w:pPr>
    </w:p>
    <w:sectPr w:rsidR="00750632" w:rsidRPr="00913BDC" w:rsidSect="00F536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FF697" w14:textId="77777777" w:rsidR="009E3E11" w:rsidRDefault="009E3E11" w:rsidP="00681A6A">
      <w:r>
        <w:separator/>
      </w:r>
    </w:p>
  </w:endnote>
  <w:endnote w:type="continuationSeparator" w:id="0">
    <w:p w14:paraId="07BEE39B" w14:textId="77777777" w:rsidR="009E3E11" w:rsidRDefault="009E3E11" w:rsidP="0068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2B4F9" w14:textId="77777777" w:rsidR="009E3E11" w:rsidRDefault="009E3E11" w:rsidP="00681A6A">
      <w:r>
        <w:separator/>
      </w:r>
    </w:p>
  </w:footnote>
  <w:footnote w:type="continuationSeparator" w:id="0">
    <w:p w14:paraId="38AAEA6F" w14:textId="77777777" w:rsidR="009E3E11" w:rsidRDefault="009E3E11" w:rsidP="00681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63E73"/>
    <w:multiLevelType w:val="hybridMultilevel"/>
    <w:tmpl w:val="D048E546"/>
    <w:lvl w:ilvl="0" w:tplc="6AC44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EA0608"/>
    <w:multiLevelType w:val="hybridMultilevel"/>
    <w:tmpl w:val="52304E04"/>
    <w:lvl w:ilvl="0" w:tplc="69E28F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2E01D5"/>
    <w:multiLevelType w:val="hybridMultilevel"/>
    <w:tmpl w:val="E696A534"/>
    <w:lvl w:ilvl="0" w:tplc="45A2BE9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154A9A"/>
    <w:multiLevelType w:val="hybridMultilevel"/>
    <w:tmpl w:val="A412EA22"/>
    <w:lvl w:ilvl="0" w:tplc="ADC01C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813D0"/>
    <w:multiLevelType w:val="hybridMultilevel"/>
    <w:tmpl w:val="6622BD24"/>
    <w:lvl w:ilvl="0" w:tplc="22244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440376"/>
    <w:multiLevelType w:val="hybridMultilevel"/>
    <w:tmpl w:val="E2600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4018B"/>
    <w:multiLevelType w:val="hybridMultilevel"/>
    <w:tmpl w:val="B65C5B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C0622"/>
    <w:multiLevelType w:val="hybridMultilevel"/>
    <w:tmpl w:val="A8508DBC"/>
    <w:lvl w:ilvl="0" w:tplc="E354C60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68493D"/>
    <w:multiLevelType w:val="hybridMultilevel"/>
    <w:tmpl w:val="C14E84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1D66BD"/>
    <w:multiLevelType w:val="hybridMultilevel"/>
    <w:tmpl w:val="2E48E79A"/>
    <w:lvl w:ilvl="0" w:tplc="120A68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390E6E"/>
    <w:multiLevelType w:val="hybridMultilevel"/>
    <w:tmpl w:val="6302C9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C02213"/>
    <w:multiLevelType w:val="hybridMultilevel"/>
    <w:tmpl w:val="D4287CB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E5A50E0"/>
    <w:multiLevelType w:val="hybridMultilevel"/>
    <w:tmpl w:val="0C7AFCDC"/>
    <w:lvl w:ilvl="0" w:tplc="DB7E14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6C40E1"/>
    <w:multiLevelType w:val="hybridMultilevel"/>
    <w:tmpl w:val="63841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22532A"/>
    <w:multiLevelType w:val="hybridMultilevel"/>
    <w:tmpl w:val="CAD037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700070"/>
    <w:multiLevelType w:val="hybridMultilevel"/>
    <w:tmpl w:val="F1DE5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627B7"/>
    <w:multiLevelType w:val="hybridMultilevel"/>
    <w:tmpl w:val="6F14D7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D7413"/>
    <w:multiLevelType w:val="hybridMultilevel"/>
    <w:tmpl w:val="606C6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0C6475"/>
    <w:multiLevelType w:val="hybridMultilevel"/>
    <w:tmpl w:val="434E91E0"/>
    <w:lvl w:ilvl="0" w:tplc="B9800CE2">
      <w:start w:val="1"/>
      <w:numFmt w:val="upperLetter"/>
      <w:lvlText w:val="%1)"/>
      <w:lvlJc w:val="left"/>
      <w:pPr>
        <w:ind w:left="1080" w:hanging="360"/>
      </w:pPr>
      <w:rPr>
        <w:rFonts w:ascii="Book Antiqua" w:hAnsi="Book Antiqu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D76101C"/>
    <w:multiLevelType w:val="hybridMultilevel"/>
    <w:tmpl w:val="AB48694E"/>
    <w:lvl w:ilvl="0" w:tplc="651E916E">
      <w:start w:val="1"/>
      <w:numFmt w:val="lowerLetter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B45F36"/>
    <w:multiLevelType w:val="hybridMultilevel"/>
    <w:tmpl w:val="45D45584"/>
    <w:lvl w:ilvl="0" w:tplc="6540A0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A3101D9"/>
    <w:multiLevelType w:val="hybridMultilevel"/>
    <w:tmpl w:val="A5B46EE2"/>
    <w:lvl w:ilvl="0" w:tplc="13F4E8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3"/>
  </w:num>
  <w:num w:numId="3">
    <w:abstractNumId w:val="6"/>
  </w:num>
  <w:num w:numId="4">
    <w:abstractNumId w:val="17"/>
  </w:num>
  <w:num w:numId="5">
    <w:abstractNumId w:val="18"/>
  </w:num>
  <w:num w:numId="6">
    <w:abstractNumId w:val="20"/>
  </w:num>
  <w:num w:numId="7">
    <w:abstractNumId w:val="12"/>
  </w:num>
  <w:num w:numId="8">
    <w:abstractNumId w:val="2"/>
  </w:num>
  <w:num w:numId="9">
    <w:abstractNumId w:val="14"/>
  </w:num>
  <w:num w:numId="10">
    <w:abstractNumId w:val="19"/>
  </w:num>
  <w:num w:numId="11">
    <w:abstractNumId w:val="16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11"/>
  </w:num>
  <w:num w:numId="17">
    <w:abstractNumId w:val="9"/>
  </w:num>
  <w:num w:numId="18">
    <w:abstractNumId w:val="8"/>
  </w:num>
  <w:num w:numId="19">
    <w:abstractNumId w:val="7"/>
  </w:num>
  <w:num w:numId="20">
    <w:abstractNumId w:val="3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61"/>
    <w:rsid w:val="0000629B"/>
    <w:rsid w:val="00006D49"/>
    <w:rsid w:val="000326D7"/>
    <w:rsid w:val="00034C8A"/>
    <w:rsid w:val="0004481F"/>
    <w:rsid w:val="00047032"/>
    <w:rsid w:val="00066766"/>
    <w:rsid w:val="000873CE"/>
    <w:rsid w:val="00093BA0"/>
    <w:rsid w:val="000A4788"/>
    <w:rsid w:val="000B766D"/>
    <w:rsid w:val="000D27C8"/>
    <w:rsid w:val="000E5923"/>
    <w:rsid w:val="000F3525"/>
    <w:rsid w:val="00123B5A"/>
    <w:rsid w:val="0012404B"/>
    <w:rsid w:val="00125946"/>
    <w:rsid w:val="0013021F"/>
    <w:rsid w:val="001338F7"/>
    <w:rsid w:val="00142AB0"/>
    <w:rsid w:val="00147215"/>
    <w:rsid w:val="0015589B"/>
    <w:rsid w:val="00162416"/>
    <w:rsid w:val="00170058"/>
    <w:rsid w:val="001802E1"/>
    <w:rsid w:val="00180720"/>
    <w:rsid w:val="00190AB4"/>
    <w:rsid w:val="001C5DEE"/>
    <w:rsid w:val="002170AD"/>
    <w:rsid w:val="00246131"/>
    <w:rsid w:val="002540A8"/>
    <w:rsid w:val="00256714"/>
    <w:rsid w:val="00267329"/>
    <w:rsid w:val="0027267A"/>
    <w:rsid w:val="00285D0B"/>
    <w:rsid w:val="00293894"/>
    <w:rsid w:val="002A026F"/>
    <w:rsid w:val="002A0877"/>
    <w:rsid w:val="002B3F83"/>
    <w:rsid w:val="002C1331"/>
    <w:rsid w:val="002C2374"/>
    <w:rsid w:val="002D68E9"/>
    <w:rsid w:val="003040B5"/>
    <w:rsid w:val="0033024F"/>
    <w:rsid w:val="003473C4"/>
    <w:rsid w:val="0035058B"/>
    <w:rsid w:val="003515EE"/>
    <w:rsid w:val="0035225F"/>
    <w:rsid w:val="0035386E"/>
    <w:rsid w:val="00367A18"/>
    <w:rsid w:val="00374B3A"/>
    <w:rsid w:val="00382C39"/>
    <w:rsid w:val="00383F4B"/>
    <w:rsid w:val="00384901"/>
    <w:rsid w:val="0039041E"/>
    <w:rsid w:val="0039310D"/>
    <w:rsid w:val="00395CC1"/>
    <w:rsid w:val="003B15C5"/>
    <w:rsid w:val="003B579B"/>
    <w:rsid w:val="003C2A4C"/>
    <w:rsid w:val="003C5491"/>
    <w:rsid w:val="003E0CA8"/>
    <w:rsid w:val="003E6BD7"/>
    <w:rsid w:val="004242FD"/>
    <w:rsid w:val="00436A82"/>
    <w:rsid w:val="0043781B"/>
    <w:rsid w:val="0044794A"/>
    <w:rsid w:val="0045183D"/>
    <w:rsid w:val="004606B7"/>
    <w:rsid w:val="004A722C"/>
    <w:rsid w:val="004B56C3"/>
    <w:rsid w:val="004C3D7F"/>
    <w:rsid w:val="004E58A2"/>
    <w:rsid w:val="00503870"/>
    <w:rsid w:val="0051263C"/>
    <w:rsid w:val="00514B6C"/>
    <w:rsid w:val="00515251"/>
    <w:rsid w:val="00516177"/>
    <w:rsid w:val="00540405"/>
    <w:rsid w:val="005472AA"/>
    <w:rsid w:val="005525E4"/>
    <w:rsid w:val="00553463"/>
    <w:rsid w:val="00556CA7"/>
    <w:rsid w:val="00580E69"/>
    <w:rsid w:val="00586B36"/>
    <w:rsid w:val="0058717A"/>
    <w:rsid w:val="005952B3"/>
    <w:rsid w:val="005953A6"/>
    <w:rsid w:val="00596AB2"/>
    <w:rsid w:val="005978AE"/>
    <w:rsid w:val="005A4B12"/>
    <w:rsid w:val="005A6580"/>
    <w:rsid w:val="005B1141"/>
    <w:rsid w:val="005C024F"/>
    <w:rsid w:val="005D0730"/>
    <w:rsid w:val="005F2544"/>
    <w:rsid w:val="006102DA"/>
    <w:rsid w:val="006312F1"/>
    <w:rsid w:val="0064120F"/>
    <w:rsid w:val="00680587"/>
    <w:rsid w:val="00681A6A"/>
    <w:rsid w:val="006B25D0"/>
    <w:rsid w:val="006B370E"/>
    <w:rsid w:val="006D2594"/>
    <w:rsid w:val="006D25D3"/>
    <w:rsid w:val="006D2618"/>
    <w:rsid w:val="006D70D3"/>
    <w:rsid w:val="006E44DC"/>
    <w:rsid w:val="006F22D4"/>
    <w:rsid w:val="007145C9"/>
    <w:rsid w:val="0071778B"/>
    <w:rsid w:val="00727E20"/>
    <w:rsid w:val="00732900"/>
    <w:rsid w:val="00733658"/>
    <w:rsid w:val="00750632"/>
    <w:rsid w:val="00756DDB"/>
    <w:rsid w:val="00760CCB"/>
    <w:rsid w:val="00762DAC"/>
    <w:rsid w:val="007651F7"/>
    <w:rsid w:val="00783E4F"/>
    <w:rsid w:val="00783F99"/>
    <w:rsid w:val="0078664A"/>
    <w:rsid w:val="007866B2"/>
    <w:rsid w:val="007A3915"/>
    <w:rsid w:val="007B294E"/>
    <w:rsid w:val="007B5106"/>
    <w:rsid w:val="007B639B"/>
    <w:rsid w:val="007D28A8"/>
    <w:rsid w:val="007D4C0D"/>
    <w:rsid w:val="007E01D9"/>
    <w:rsid w:val="007E7838"/>
    <w:rsid w:val="007F3D86"/>
    <w:rsid w:val="00802137"/>
    <w:rsid w:val="00815ADC"/>
    <w:rsid w:val="00830055"/>
    <w:rsid w:val="00856D8E"/>
    <w:rsid w:val="00866782"/>
    <w:rsid w:val="00876C57"/>
    <w:rsid w:val="00891FAC"/>
    <w:rsid w:val="008D0348"/>
    <w:rsid w:val="008D617C"/>
    <w:rsid w:val="008E51DE"/>
    <w:rsid w:val="008F2554"/>
    <w:rsid w:val="00900628"/>
    <w:rsid w:val="009059BE"/>
    <w:rsid w:val="00911BF6"/>
    <w:rsid w:val="00913BDC"/>
    <w:rsid w:val="0091726B"/>
    <w:rsid w:val="00920910"/>
    <w:rsid w:val="00920A28"/>
    <w:rsid w:val="00922673"/>
    <w:rsid w:val="0092354D"/>
    <w:rsid w:val="0093060A"/>
    <w:rsid w:val="0094518D"/>
    <w:rsid w:val="0095340F"/>
    <w:rsid w:val="009A3EF5"/>
    <w:rsid w:val="009A6253"/>
    <w:rsid w:val="009B0779"/>
    <w:rsid w:val="009B225D"/>
    <w:rsid w:val="009C3D42"/>
    <w:rsid w:val="009D0DE6"/>
    <w:rsid w:val="009D37F8"/>
    <w:rsid w:val="009E1A20"/>
    <w:rsid w:val="009E3E11"/>
    <w:rsid w:val="009E6936"/>
    <w:rsid w:val="009F41B5"/>
    <w:rsid w:val="00A07CA4"/>
    <w:rsid w:val="00A108CC"/>
    <w:rsid w:val="00A11DE6"/>
    <w:rsid w:val="00A240AD"/>
    <w:rsid w:val="00A3495F"/>
    <w:rsid w:val="00A42D47"/>
    <w:rsid w:val="00A4393B"/>
    <w:rsid w:val="00A5113B"/>
    <w:rsid w:val="00A6068A"/>
    <w:rsid w:val="00A613F6"/>
    <w:rsid w:val="00A73261"/>
    <w:rsid w:val="00A74C1E"/>
    <w:rsid w:val="00A93468"/>
    <w:rsid w:val="00AA5436"/>
    <w:rsid w:val="00AA5922"/>
    <w:rsid w:val="00AA6150"/>
    <w:rsid w:val="00AB3458"/>
    <w:rsid w:val="00AD311E"/>
    <w:rsid w:val="00AD4540"/>
    <w:rsid w:val="00AD45DF"/>
    <w:rsid w:val="00AE3D50"/>
    <w:rsid w:val="00AF1CF5"/>
    <w:rsid w:val="00B02E28"/>
    <w:rsid w:val="00B120D0"/>
    <w:rsid w:val="00B16036"/>
    <w:rsid w:val="00B37DF0"/>
    <w:rsid w:val="00B430B6"/>
    <w:rsid w:val="00B46C94"/>
    <w:rsid w:val="00B63FD1"/>
    <w:rsid w:val="00B6672E"/>
    <w:rsid w:val="00B66976"/>
    <w:rsid w:val="00BA6EE3"/>
    <w:rsid w:val="00BB4D75"/>
    <w:rsid w:val="00BC15DF"/>
    <w:rsid w:val="00BC408B"/>
    <w:rsid w:val="00BC5086"/>
    <w:rsid w:val="00BD4E8A"/>
    <w:rsid w:val="00BE03F6"/>
    <w:rsid w:val="00BE0EF0"/>
    <w:rsid w:val="00BE2BBE"/>
    <w:rsid w:val="00BF5268"/>
    <w:rsid w:val="00C00A8B"/>
    <w:rsid w:val="00C016CF"/>
    <w:rsid w:val="00C104CF"/>
    <w:rsid w:val="00C1113C"/>
    <w:rsid w:val="00C1754C"/>
    <w:rsid w:val="00C204F1"/>
    <w:rsid w:val="00C219B7"/>
    <w:rsid w:val="00C32D59"/>
    <w:rsid w:val="00C36BAB"/>
    <w:rsid w:val="00C521F4"/>
    <w:rsid w:val="00C6748D"/>
    <w:rsid w:val="00C770CE"/>
    <w:rsid w:val="00C92457"/>
    <w:rsid w:val="00C97A3F"/>
    <w:rsid w:val="00CB21F8"/>
    <w:rsid w:val="00CD39C8"/>
    <w:rsid w:val="00CE1377"/>
    <w:rsid w:val="00CE5058"/>
    <w:rsid w:val="00CF37AD"/>
    <w:rsid w:val="00CF48B0"/>
    <w:rsid w:val="00CF6F92"/>
    <w:rsid w:val="00D100DF"/>
    <w:rsid w:val="00D101B5"/>
    <w:rsid w:val="00D20E2D"/>
    <w:rsid w:val="00D4582D"/>
    <w:rsid w:val="00D510D3"/>
    <w:rsid w:val="00D63B38"/>
    <w:rsid w:val="00D63FB7"/>
    <w:rsid w:val="00D751F9"/>
    <w:rsid w:val="00D82D74"/>
    <w:rsid w:val="00D8334B"/>
    <w:rsid w:val="00D83A5D"/>
    <w:rsid w:val="00D86B1A"/>
    <w:rsid w:val="00DC1B1F"/>
    <w:rsid w:val="00DE413D"/>
    <w:rsid w:val="00DE7E02"/>
    <w:rsid w:val="00E05EB2"/>
    <w:rsid w:val="00E06973"/>
    <w:rsid w:val="00E12A2B"/>
    <w:rsid w:val="00E13990"/>
    <w:rsid w:val="00E156F0"/>
    <w:rsid w:val="00E2180A"/>
    <w:rsid w:val="00E267F3"/>
    <w:rsid w:val="00E502A8"/>
    <w:rsid w:val="00E52202"/>
    <w:rsid w:val="00E560F8"/>
    <w:rsid w:val="00E6140B"/>
    <w:rsid w:val="00E85BDA"/>
    <w:rsid w:val="00E87AFD"/>
    <w:rsid w:val="00E96228"/>
    <w:rsid w:val="00EA28B0"/>
    <w:rsid w:val="00EE337E"/>
    <w:rsid w:val="00F039FD"/>
    <w:rsid w:val="00F11C8E"/>
    <w:rsid w:val="00F12B06"/>
    <w:rsid w:val="00F12FE9"/>
    <w:rsid w:val="00F31255"/>
    <w:rsid w:val="00F345A0"/>
    <w:rsid w:val="00F40348"/>
    <w:rsid w:val="00F5365A"/>
    <w:rsid w:val="00F620A3"/>
    <w:rsid w:val="00F64678"/>
    <w:rsid w:val="00F73BA4"/>
    <w:rsid w:val="00F80629"/>
    <w:rsid w:val="00FA2BF9"/>
    <w:rsid w:val="00FA4892"/>
    <w:rsid w:val="00FB193D"/>
    <w:rsid w:val="00FB4B83"/>
    <w:rsid w:val="00FD72AD"/>
    <w:rsid w:val="00FE2FC1"/>
    <w:rsid w:val="00FE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B767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42FD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261"/>
    <w:pPr>
      <w:ind w:left="720"/>
      <w:contextualSpacing/>
    </w:pPr>
    <w:rPr>
      <w:rFonts w:ascii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681A6A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81A6A"/>
  </w:style>
  <w:style w:type="paragraph" w:styleId="Footer">
    <w:name w:val="footer"/>
    <w:basedOn w:val="Normal"/>
    <w:link w:val="FooterChar"/>
    <w:uiPriority w:val="99"/>
    <w:unhideWhenUsed/>
    <w:rsid w:val="00681A6A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81A6A"/>
  </w:style>
  <w:style w:type="table" w:styleId="TableGrid">
    <w:name w:val="Table Grid"/>
    <w:basedOn w:val="TableNormal"/>
    <w:uiPriority w:val="39"/>
    <w:rsid w:val="001302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A54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DCA55A4-1988-654B-801E-8748B7D07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14</Pages>
  <Words>1468</Words>
  <Characters>8374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Ramadhan</dc:creator>
  <cp:keywords/>
  <dc:description/>
  <cp:lastModifiedBy>Ahmad Ramadhan</cp:lastModifiedBy>
  <cp:revision>5</cp:revision>
  <cp:lastPrinted>2018-02-05T01:55:00Z</cp:lastPrinted>
  <dcterms:created xsi:type="dcterms:W3CDTF">2018-02-15T03:54:00Z</dcterms:created>
  <dcterms:modified xsi:type="dcterms:W3CDTF">2018-02-17T07:44:00Z</dcterms:modified>
</cp:coreProperties>
</file>