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8FB3F" w14:textId="274EB652" w:rsidR="002C02CA" w:rsidRPr="00C43EA5" w:rsidRDefault="009B6628" w:rsidP="00C43EA5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C43EA5">
        <w:rPr>
          <w:rFonts w:ascii="Times New Roman" w:hAnsi="Times New Roman" w:cs="Times New Roman"/>
          <w:sz w:val="32"/>
          <w:szCs w:val="32"/>
        </w:rPr>
        <w:t>Midterm 2</w:t>
      </w:r>
    </w:p>
    <w:p w14:paraId="518353A4" w14:textId="09D0C9C8" w:rsidR="009B6628" w:rsidRDefault="009B6628">
      <w:pPr>
        <w:rPr>
          <w:rFonts w:ascii="Times New Roman" w:hAnsi="Times New Roman" w:cs="Times New Roman"/>
        </w:rPr>
      </w:pPr>
    </w:p>
    <w:p w14:paraId="29D9B900" w14:textId="10BAA858" w:rsidR="00C43EA5" w:rsidRPr="00C43EA5" w:rsidRDefault="00C43EA5">
      <w:pPr>
        <w:rPr>
          <w:rFonts w:ascii="Times New Roman" w:hAnsi="Times New Roman" w:cs="Times New Roman"/>
          <w:b/>
        </w:rPr>
      </w:pPr>
      <w:r w:rsidRPr="00C43EA5">
        <w:rPr>
          <w:rFonts w:ascii="Times New Roman" w:hAnsi="Times New Roman" w:cs="Times New Roman"/>
          <w:b/>
        </w:rPr>
        <w:t xml:space="preserve">Calculate Goodwill: </w:t>
      </w:r>
    </w:p>
    <w:p w14:paraId="63D90272" w14:textId="3B7F8CF0" w:rsidR="00C43EA5" w:rsidRDefault="00C43EA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P.C.+NCI - (BVNA+ change in FV) = Goodwill</w:t>
      </w:r>
    </w:p>
    <w:p w14:paraId="6FDE6064" w14:textId="50CBB72D" w:rsidR="00C43EA5" w:rsidRDefault="00C43EA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Acquisition Differential=P.C.+NCI-BVNA</w:t>
      </w:r>
    </w:p>
    <w:p w14:paraId="76C62916" w14:textId="2B23268E" w:rsidR="00C43EA5" w:rsidRDefault="00C43EA5">
      <w:pPr>
        <w:rPr>
          <w:rFonts w:ascii="Times New Roman" w:hAnsi="Times New Roman" w:cs="Times New Roman"/>
        </w:rPr>
      </w:pPr>
    </w:p>
    <w:p w14:paraId="7E8AEF46" w14:textId="19371BCF" w:rsidR="00C43EA5" w:rsidRDefault="00C43EA5">
      <w:pPr>
        <w:rPr>
          <w:rFonts w:ascii="Times New Roman" w:hAnsi="Times New Roman" w:cs="Times New Roman"/>
          <w:b/>
        </w:rPr>
      </w:pPr>
      <w:r w:rsidRPr="00C43EA5">
        <w:rPr>
          <w:rFonts w:ascii="Times New Roman" w:hAnsi="Times New Roman" w:cs="Times New Roman"/>
          <w:b/>
        </w:rPr>
        <w:t xml:space="preserve">Amortize </w:t>
      </w:r>
      <w:r>
        <w:rPr>
          <w:rFonts w:ascii="Times New Roman" w:hAnsi="Times New Roman" w:cs="Times New Roman"/>
          <w:b/>
        </w:rPr>
        <w:t xml:space="preserve">change in FV of Assets &amp; </w:t>
      </w:r>
      <w:r w:rsidRPr="00C43EA5">
        <w:rPr>
          <w:rFonts w:ascii="Times New Roman" w:hAnsi="Times New Roman" w:cs="Times New Roman"/>
          <w:b/>
        </w:rPr>
        <w:t>Goodwill</w:t>
      </w:r>
      <w:r>
        <w:rPr>
          <w:rFonts w:ascii="Times New Roman" w:hAnsi="Times New Roman" w:cs="Times New Roman"/>
          <w:b/>
        </w:rPr>
        <w:t xml:space="preserve">: </w:t>
      </w:r>
    </w:p>
    <w:p w14:paraId="7232A5A5" w14:textId="49A592E9" w:rsidR="00C43EA5" w:rsidRDefault="00C43EA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determine portion of Goodwill between Parent and Sub: </w:t>
      </w:r>
    </w:p>
    <w:p w14:paraId="7001C08B" w14:textId="2E3CF86F" w:rsidR="00C43EA5" w:rsidRDefault="00C43EA5" w:rsidP="00C43EA5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Parent: P.C. – (70% of SE) – (70% of change in FV)</w:t>
      </w:r>
    </w:p>
    <w:p w14:paraId="74138E77" w14:textId="71AD4689" w:rsidR="00C43EA5" w:rsidRPr="00C43EA5" w:rsidRDefault="00C43EA5" w:rsidP="00C43EA5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Sub: FV of NCI – (30% of SE) – (30% of change in FV)</w:t>
      </w:r>
    </w:p>
    <w:p w14:paraId="2A742EAD" w14:textId="462F7053" w:rsidR="00C43EA5" w:rsidRDefault="00C43EA5">
      <w:pPr>
        <w:rPr>
          <w:rFonts w:ascii="Times New Roman" w:hAnsi="Times New Roman" w:cs="Times New Roman"/>
        </w:rPr>
      </w:pPr>
    </w:p>
    <w:p w14:paraId="24F4F2F3" w14:textId="70B1E4A3" w:rsidR="00C43EA5" w:rsidRPr="00C43EA5" w:rsidRDefault="00C43EA5">
      <w:pPr>
        <w:rPr>
          <w:rFonts w:ascii="Times New Roman" w:hAnsi="Times New Roman" w:cs="Times New Roman"/>
          <w:b/>
        </w:rPr>
      </w:pPr>
      <w:r w:rsidRPr="00C43EA5">
        <w:rPr>
          <w:rFonts w:ascii="Times New Roman" w:hAnsi="Times New Roman" w:cs="Times New Roman"/>
          <w:b/>
        </w:rPr>
        <w:t>Intercompany profits and losses</w:t>
      </w:r>
      <w:r w:rsidR="00285E6B">
        <w:rPr>
          <w:rFonts w:ascii="Times New Roman" w:hAnsi="Times New Roman" w:cs="Times New Roman"/>
          <w:b/>
        </w:rPr>
        <w:t xml:space="preserve"> (Gain/Loss on effective bond ret</w:t>
      </w:r>
      <w:r w:rsidR="002B5172">
        <w:rPr>
          <w:rFonts w:ascii="Times New Roman" w:hAnsi="Times New Roman" w:cs="Times New Roman"/>
          <w:b/>
        </w:rPr>
        <w:t>irement)</w:t>
      </w:r>
    </w:p>
    <w:p w14:paraId="08C28270" w14:textId="2DEDD2C9" w:rsidR="00C43EA5" w:rsidRDefault="00FD6E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Intercompany bonds (Parent buys from Sub)</w:t>
      </w:r>
    </w:p>
    <w:p w14:paraId="05F8FC95" w14:textId="5F02E02A" w:rsidR="00FD6E56" w:rsidRDefault="00FD6E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Investment in Sub (cost-(profit/years-to-maturity)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00C9332C" w14:textId="3296C347" w:rsidR="00FD6E56" w:rsidRDefault="00FD6E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Bonds Payable (FV bonds on B.S.*(% of bonds acquired by Parent)</w:t>
      </w:r>
      <w:r>
        <w:rPr>
          <w:rFonts w:ascii="Times New Roman" w:hAnsi="Times New Roman" w:cs="Times New Roman"/>
        </w:rPr>
        <w:tab/>
      </w:r>
      <w:r w:rsidRPr="00FD6E56">
        <w:rPr>
          <w:rFonts w:ascii="Times New Roman" w:hAnsi="Times New Roman" w:cs="Times New Roman"/>
          <w:u w:val="single"/>
        </w:rPr>
        <w:t>(xx)</w:t>
      </w:r>
    </w:p>
    <w:p w14:paraId="5CCE5AC6" w14:textId="17BC33A7" w:rsidR="00FD6E56" w:rsidRDefault="00FD6E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Realized loss—entity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2A163DD9" w14:textId="324F7FCE" w:rsidR="00FD6E56" w:rsidRDefault="00FD6E56">
      <w:pPr>
        <w:rPr>
          <w:rFonts w:ascii="Times New Roman" w:hAnsi="Times New Roman" w:cs="Times New Roman"/>
        </w:rPr>
      </w:pPr>
    </w:p>
    <w:p w14:paraId="2EE6D0BD" w14:textId="78645D6C" w:rsidR="00FD6E56" w:rsidRDefault="00FD6E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Investment (cost)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3D60EACD" w14:textId="337B276E" w:rsidR="00FD6E56" w:rsidRDefault="00FD6E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 Value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D6E56">
        <w:rPr>
          <w:rFonts w:ascii="Times New Roman" w:hAnsi="Times New Roman" w:cs="Times New Roman"/>
          <w:u w:val="single"/>
        </w:rPr>
        <w:t>(xx)</w:t>
      </w:r>
    </w:p>
    <w:p w14:paraId="16A466E1" w14:textId="5FEE9FF3" w:rsidR="00FD6E56" w:rsidRDefault="00FD6E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Realized loss to parent</w:t>
      </w:r>
      <w:r>
        <w:rPr>
          <w:rFonts w:ascii="Times New Roman" w:hAnsi="Times New Roman" w:cs="Times New Roman"/>
        </w:rPr>
        <w:tab/>
      </w:r>
      <w:r w:rsidRPr="00FD6E56">
        <w:rPr>
          <w:rFonts w:ascii="Times New Roman" w:hAnsi="Times New Roman" w:cs="Times New Roman"/>
          <w:u w:val="double"/>
        </w:rPr>
        <w:t>xx</w:t>
      </w:r>
    </w:p>
    <w:p w14:paraId="7C305CAA" w14:textId="665FF060" w:rsidR="00FD6E56" w:rsidRDefault="00FD6E56">
      <w:pPr>
        <w:rPr>
          <w:rFonts w:ascii="Times New Roman" w:hAnsi="Times New Roman" w:cs="Times New Roman"/>
        </w:rPr>
      </w:pPr>
    </w:p>
    <w:p w14:paraId="09956E37" w14:textId="37912F26" w:rsidR="00FD6E56" w:rsidRDefault="00FD6E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 Value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1E12B04D" w14:textId="2F8AEDDF" w:rsidR="00FD6E56" w:rsidRDefault="00FD6E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Carrying Amount (B.P.)</w:t>
      </w:r>
      <w:r>
        <w:rPr>
          <w:rFonts w:ascii="Times New Roman" w:hAnsi="Times New Roman" w:cs="Times New Roman"/>
        </w:rPr>
        <w:tab/>
      </w:r>
      <w:r w:rsidRPr="00FD6E56">
        <w:rPr>
          <w:rFonts w:ascii="Times New Roman" w:hAnsi="Times New Roman" w:cs="Times New Roman"/>
          <w:u w:val="single"/>
        </w:rPr>
        <w:t>(xx)</w:t>
      </w:r>
    </w:p>
    <w:p w14:paraId="7FD45229" w14:textId="635B1C65" w:rsidR="00FD6E56" w:rsidRDefault="00FD6E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Realized loss to sub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FD6E56">
        <w:rPr>
          <w:rFonts w:ascii="Times New Roman" w:hAnsi="Times New Roman" w:cs="Times New Roman"/>
          <w:u w:val="double"/>
        </w:rPr>
        <w:t>xx</w:t>
      </w:r>
    </w:p>
    <w:p w14:paraId="7A73495E" w14:textId="33D2973B" w:rsidR="00FD6E56" w:rsidRDefault="00FD6E56">
      <w:pPr>
        <w:rPr>
          <w:rFonts w:ascii="Times New Roman" w:hAnsi="Times New Roman" w:cs="Times New Roman"/>
        </w:rPr>
      </w:pPr>
    </w:p>
    <w:p w14:paraId="3100847B" w14:textId="7BE7388C" w:rsidR="00FD6E56" w:rsidRDefault="00FD6E56">
      <w:pPr>
        <w:rPr>
          <w:rFonts w:ascii="Times New Roman" w:hAnsi="Times New Roman" w:cs="Times New Roman"/>
        </w:rPr>
      </w:pPr>
    </w:p>
    <w:p w14:paraId="70715934" w14:textId="3FBC93BC" w:rsidR="00FD6E56" w:rsidRPr="002B5172" w:rsidRDefault="002B5172">
      <w:pPr>
        <w:rPr>
          <w:rFonts w:ascii="Times New Roman" w:hAnsi="Times New Roman" w:cs="Times New Roman"/>
          <w:b/>
        </w:rPr>
      </w:pPr>
      <w:r w:rsidRPr="002B5172">
        <w:rPr>
          <w:rFonts w:ascii="Times New Roman" w:hAnsi="Times New Roman" w:cs="Times New Roman"/>
          <w:b/>
        </w:rPr>
        <w:t>Determine the intercompany sales on inventory:</w:t>
      </w:r>
    </w:p>
    <w:p w14:paraId="407C6CFD" w14:textId="006DE9A6" w:rsidR="002B5172" w:rsidRDefault="002B5172">
      <w:pPr>
        <w:rPr>
          <w:rFonts w:ascii="Times New Roman" w:hAnsi="Times New Roman" w:cs="Times New Roman"/>
        </w:rPr>
      </w:pPr>
    </w:p>
    <w:p w14:paraId="13A94093" w14:textId="427F197F" w:rsidR="002B5172" w:rsidRPr="002B5172" w:rsidRDefault="002B5172">
      <w:pPr>
        <w:rPr>
          <w:rFonts w:ascii="Times New Roman" w:hAnsi="Times New Roman" w:cs="Times New Roman"/>
          <w:b/>
        </w:rPr>
      </w:pPr>
      <w:r w:rsidRPr="002B5172">
        <w:rPr>
          <w:rFonts w:ascii="Times New Roman" w:hAnsi="Times New Roman" w:cs="Times New Roman"/>
          <w:b/>
        </w:rPr>
        <w:t xml:space="preserve">Determine the unrealized profits in E.I and O.I and specify whether they are U/S or D/S. </w:t>
      </w:r>
    </w:p>
    <w:p w14:paraId="33647995" w14:textId="0F5D87A0" w:rsidR="00C43EA5" w:rsidRDefault="002B51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-E.I.=(amount in EI that was purchased from Sub)*gross profit %</w:t>
      </w:r>
    </w:p>
    <w:p w14:paraId="1228C784" w14:textId="4446F44F" w:rsidR="002B5172" w:rsidRDefault="002B51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-O.I.=(amount in OI that was purchased from Sub)*gross profit % (or given)</w:t>
      </w:r>
    </w:p>
    <w:p w14:paraId="7FE86CC5" w14:textId="12A1C392" w:rsidR="002B5172" w:rsidRDefault="002B5172">
      <w:pPr>
        <w:rPr>
          <w:rFonts w:ascii="Times New Roman" w:hAnsi="Times New Roman" w:cs="Times New Roman"/>
        </w:rPr>
      </w:pPr>
    </w:p>
    <w:p w14:paraId="62D87135" w14:textId="77777777" w:rsidR="002B5172" w:rsidRDefault="002B5172">
      <w:pPr>
        <w:rPr>
          <w:rFonts w:ascii="Times New Roman" w:hAnsi="Times New Roman" w:cs="Times New Roman"/>
        </w:rPr>
      </w:pPr>
    </w:p>
    <w:p w14:paraId="60984715" w14:textId="18DEAD4C" w:rsidR="002B5172" w:rsidRPr="002B5172" w:rsidRDefault="002B5172">
      <w:pPr>
        <w:rPr>
          <w:rFonts w:ascii="Times New Roman" w:hAnsi="Times New Roman" w:cs="Times New Roman"/>
          <w:b/>
        </w:rPr>
      </w:pPr>
      <w:r w:rsidRPr="002B5172">
        <w:rPr>
          <w:rFonts w:ascii="Times New Roman" w:hAnsi="Times New Roman" w:cs="Times New Roman"/>
          <w:b/>
        </w:rPr>
        <w:t xml:space="preserve">Determine the consolidated balance of Plant and Equipment and Accumulated Depreciation: </w:t>
      </w:r>
    </w:p>
    <w:p w14:paraId="4D06C03C" w14:textId="0A70815F" w:rsidR="002B5172" w:rsidRDefault="002B51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Plant and Equipment: </w:t>
      </w:r>
    </w:p>
    <w:p w14:paraId="0D196B64" w14:textId="4C45CD46" w:rsidR="002B5172" w:rsidRDefault="002B51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Parent +Sub – (gain from Interco transfer) + (amount of gain already amortized)</w:t>
      </w:r>
    </w:p>
    <w:p w14:paraId="24A61FBE" w14:textId="2CE0C316" w:rsidR="002B5172" w:rsidRDefault="002B5172">
      <w:pPr>
        <w:rPr>
          <w:rFonts w:ascii="Times New Roman" w:hAnsi="Times New Roman" w:cs="Times New Roman"/>
        </w:rPr>
      </w:pPr>
    </w:p>
    <w:p w14:paraId="45A8E681" w14:textId="46427914" w:rsidR="002B5172" w:rsidRDefault="002B51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Accumulated Depreciation: </w:t>
      </w:r>
    </w:p>
    <w:p w14:paraId="7F2BC26A" w14:textId="7D57CE2C" w:rsidR="002B5172" w:rsidRDefault="002B51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Parent + Sub – (amount of gain already amortized) </w:t>
      </w:r>
    </w:p>
    <w:p w14:paraId="230DC63E" w14:textId="7377E5FB" w:rsidR="002B5172" w:rsidRDefault="002B5172">
      <w:pPr>
        <w:rPr>
          <w:rFonts w:ascii="Times New Roman" w:hAnsi="Times New Roman" w:cs="Times New Roman"/>
        </w:rPr>
      </w:pPr>
    </w:p>
    <w:p w14:paraId="59BED4E7" w14:textId="08FA928A" w:rsidR="002B5172" w:rsidRDefault="002B5172">
      <w:pPr>
        <w:rPr>
          <w:rFonts w:ascii="Times New Roman" w:hAnsi="Times New Roman" w:cs="Times New Roman"/>
        </w:rPr>
      </w:pPr>
    </w:p>
    <w:p w14:paraId="0FD46BD6" w14:textId="6339B0F4" w:rsidR="002B5172" w:rsidRDefault="002B5172">
      <w:pPr>
        <w:rPr>
          <w:rFonts w:ascii="Times New Roman" w:hAnsi="Times New Roman" w:cs="Times New Roman"/>
        </w:rPr>
      </w:pPr>
    </w:p>
    <w:p w14:paraId="37467408" w14:textId="24DE2642" w:rsidR="002B5172" w:rsidRDefault="002B5172">
      <w:pPr>
        <w:rPr>
          <w:rFonts w:ascii="Times New Roman" w:hAnsi="Times New Roman" w:cs="Times New Roman"/>
        </w:rPr>
      </w:pPr>
    </w:p>
    <w:p w14:paraId="796E7329" w14:textId="02C833D5" w:rsidR="002B5172" w:rsidRDefault="002B5172">
      <w:pPr>
        <w:rPr>
          <w:rFonts w:ascii="Times New Roman" w:hAnsi="Times New Roman" w:cs="Times New Roman"/>
        </w:rPr>
      </w:pPr>
    </w:p>
    <w:p w14:paraId="55793032" w14:textId="253AC263" w:rsidR="0061655C" w:rsidRDefault="0061655C">
      <w:pPr>
        <w:rPr>
          <w:rFonts w:ascii="Times New Roman" w:hAnsi="Times New Roman" w:cs="Times New Roman"/>
        </w:rPr>
      </w:pPr>
    </w:p>
    <w:p w14:paraId="5A4020BC" w14:textId="77777777" w:rsidR="0061655C" w:rsidRDefault="0061655C">
      <w:pPr>
        <w:rPr>
          <w:rFonts w:ascii="Times New Roman" w:hAnsi="Times New Roman" w:cs="Times New Roman"/>
        </w:rPr>
      </w:pPr>
    </w:p>
    <w:p w14:paraId="784A8B04" w14:textId="77777777" w:rsidR="002B5172" w:rsidRDefault="002B5172">
      <w:pPr>
        <w:rPr>
          <w:rFonts w:ascii="Times New Roman" w:hAnsi="Times New Roman" w:cs="Times New Roman"/>
        </w:rPr>
      </w:pPr>
    </w:p>
    <w:p w14:paraId="05D7AD05" w14:textId="51EB4BB8" w:rsidR="002B5172" w:rsidRPr="002B5172" w:rsidRDefault="002B5172">
      <w:pPr>
        <w:rPr>
          <w:rFonts w:ascii="Times New Roman" w:hAnsi="Times New Roman" w:cs="Times New Roman"/>
          <w:b/>
        </w:rPr>
      </w:pPr>
      <w:r w:rsidRPr="002B5172">
        <w:rPr>
          <w:rFonts w:ascii="Times New Roman" w:hAnsi="Times New Roman" w:cs="Times New Roman"/>
          <w:b/>
        </w:rPr>
        <w:t xml:space="preserve">Determine the consolidated Income Statement: </w:t>
      </w:r>
    </w:p>
    <w:p w14:paraId="33C05CE2" w14:textId="0FD4F75B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37791">
        <w:rPr>
          <w:rFonts w:ascii="Times New Roman" w:hAnsi="Times New Roman" w:cs="Times New Roman"/>
          <w:u w:val="single"/>
        </w:rPr>
        <w:t>Parent</w:t>
      </w:r>
      <w:r w:rsidRPr="00E37791"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37791">
        <w:rPr>
          <w:rFonts w:ascii="Times New Roman" w:hAnsi="Times New Roman" w:cs="Times New Roman"/>
          <w:u w:val="single"/>
        </w:rPr>
        <w:t>Sub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37791">
        <w:rPr>
          <w:rFonts w:ascii="Times New Roman" w:hAnsi="Times New Roman" w:cs="Times New Roman"/>
          <w:u w:val="single"/>
        </w:rPr>
        <w:t>Combined</w:t>
      </w:r>
    </w:p>
    <w:p w14:paraId="4AC4C562" w14:textId="22E7DAC4" w:rsidR="002B5172" w:rsidRDefault="002B51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Sales: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208686A7" w14:textId="12A7D304" w:rsidR="002B5172" w:rsidRDefault="002B51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Less: Interco Sales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B5172">
        <w:rPr>
          <w:rFonts w:ascii="Times New Roman" w:hAnsi="Times New Roman" w:cs="Times New Roman"/>
          <w:u w:val="single"/>
        </w:rPr>
        <w:t>(xx)</w:t>
      </w:r>
    </w:p>
    <w:p w14:paraId="4B56FD12" w14:textId="7D5A6ED6" w:rsidR="002B5172" w:rsidRDefault="002B51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61513F66" w14:textId="4BDBFFD3" w:rsidR="002B5172" w:rsidRDefault="002B51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Interest Revenue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51F21F63" w14:textId="680EA669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Interest Revenue elimination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37791">
        <w:rPr>
          <w:rFonts w:ascii="Times New Roman" w:hAnsi="Times New Roman" w:cs="Times New Roman"/>
          <w:u w:val="single"/>
        </w:rPr>
        <w:t>(xx)</w:t>
      </w:r>
    </w:p>
    <w:p w14:paraId="1512EACE" w14:textId="21D80971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Revenue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48B1FA38" w14:textId="77EEEAAC" w:rsidR="002B5172" w:rsidRDefault="002B5172">
      <w:pPr>
        <w:rPr>
          <w:rFonts w:ascii="Times New Roman" w:hAnsi="Times New Roman" w:cs="Times New Roman"/>
        </w:rPr>
      </w:pPr>
    </w:p>
    <w:p w14:paraId="23ADB249" w14:textId="239D979F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COGS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6FCE7A36" w14:textId="6D5B5E3D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Less: Interco sales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(xx)</w:t>
      </w:r>
    </w:p>
    <w:p w14:paraId="45BBDAE5" w14:textId="52C95BD5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Unrealized OI profits-U/S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(xx)</w:t>
      </w:r>
    </w:p>
    <w:p w14:paraId="589299B6" w14:textId="1F24C6E9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Unrealized EI profits-U/S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37791">
        <w:rPr>
          <w:rFonts w:ascii="Times New Roman" w:hAnsi="Times New Roman" w:cs="Times New Roman"/>
          <w:u w:val="single"/>
        </w:rPr>
        <w:t>xx</w:t>
      </w:r>
    </w:p>
    <w:p w14:paraId="60EF9B8E" w14:textId="4EC6D4E6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Adjusted COGS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1879CACF" w14:textId="3CE25F0F" w:rsidR="002B5172" w:rsidRDefault="002B5172">
      <w:pPr>
        <w:rPr>
          <w:rFonts w:ascii="Times New Roman" w:hAnsi="Times New Roman" w:cs="Times New Roman"/>
        </w:rPr>
      </w:pPr>
    </w:p>
    <w:p w14:paraId="5365A4AE" w14:textId="6EF436D0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Gross Margin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29E7C7D1" w14:textId="730D373E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Gain on Bond Retirement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37791">
        <w:rPr>
          <w:rFonts w:ascii="Times New Roman" w:hAnsi="Times New Roman" w:cs="Times New Roman"/>
          <w:u w:val="single"/>
        </w:rPr>
        <w:t>xx</w:t>
      </w:r>
    </w:p>
    <w:p w14:paraId="5147D76E" w14:textId="5D0D39BC" w:rsidR="002B5172" w:rsidRDefault="002B5172">
      <w:pPr>
        <w:rPr>
          <w:rFonts w:ascii="Times New Roman" w:hAnsi="Times New Roman" w:cs="Times New Roman"/>
        </w:rPr>
      </w:pPr>
    </w:p>
    <w:p w14:paraId="5F6CD702" w14:textId="2ED7EEAB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Other Expenses: </w:t>
      </w:r>
    </w:p>
    <w:p w14:paraId="2CEBEA1E" w14:textId="1A703196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Gain amort-plant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(xx)</w:t>
      </w:r>
    </w:p>
    <w:p w14:paraId="5D2AF69F" w14:textId="7F17E32B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Interest Rev Elimination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(xx)</w:t>
      </w:r>
    </w:p>
    <w:p w14:paraId="7A8499FA" w14:textId="17124F46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Interest Elimination Loss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34780074" w14:textId="41EFB1C7" w:rsidR="00E37791" w:rsidRDefault="00E3779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FV adjusted amort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146EB052" w14:textId="756EE685" w:rsidR="002B5172" w:rsidRDefault="002B5172">
      <w:pPr>
        <w:rPr>
          <w:rFonts w:ascii="Times New Roman" w:hAnsi="Times New Roman" w:cs="Times New Roman"/>
        </w:rPr>
      </w:pPr>
    </w:p>
    <w:p w14:paraId="3A8E6704" w14:textId="0412D11C" w:rsidR="002B5172" w:rsidRDefault="002B5172">
      <w:pPr>
        <w:rPr>
          <w:rFonts w:ascii="Times New Roman" w:hAnsi="Times New Roman" w:cs="Times New Roman"/>
        </w:rPr>
      </w:pPr>
    </w:p>
    <w:p w14:paraId="60ECCBAD" w14:textId="774EA800" w:rsidR="002B5172" w:rsidRDefault="002B5172">
      <w:pPr>
        <w:rPr>
          <w:rFonts w:ascii="Times New Roman" w:hAnsi="Times New Roman" w:cs="Times New Roman"/>
        </w:rPr>
      </w:pPr>
    </w:p>
    <w:p w14:paraId="54B4AD0B" w14:textId="4CDAB799" w:rsidR="002B5172" w:rsidRDefault="002859CC">
      <w:pPr>
        <w:rPr>
          <w:rFonts w:ascii="Times New Roman" w:hAnsi="Times New Roman" w:cs="Times New Roman"/>
          <w:b/>
        </w:rPr>
      </w:pPr>
      <w:r w:rsidRPr="002859CC">
        <w:rPr>
          <w:rFonts w:ascii="Times New Roman" w:hAnsi="Times New Roman" w:cs="Times New Roman"/>
          <w:b/>
        </w:rPr>
        <w:t>Calculate the consolidation of net income</w:t>
      </w:r>
      <w:r>
        <w:rPr>
          <w:rFonts w:ascii="Times New Roman" w:hAnsi="Times New Roman" w:cs="Times New Roman"/>
          <w:b/>
        </w:rPr>
        <w:t xml:space="preserve">: </w:t>
      </w:r>
    </w:p>
    <w:p w14:paraId="2AD54906" w14:textId="3D5D7124" w:rsidR="002859CC" w:rsidRPr="002859CC" w:rsidRDefault="002859CC">
      <w:pPr>
        <w:rPr>
          <w:rFonts w:ascii="Times New Roman" w:hAnsi="Times New Roman" w:cs="Times New Roman"/>
        </w:rPr>
      </w:pPr>
    </w:p>
    <w:p w14:paraId="44CA50F0" w14:textId="6C9A0DD1" w:rsidR="002859CC" w:rsidRDefault="00285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Income from Parent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126DC">
        <w:rPr>
          <w:rFonts w:ascii="Times New Roman" w:hAnsi="Times New Roman" w:cs="Times New Roman"/>
        </w:rPr>
        <w:tab/>
      </w:r>
      <w:r w:rsidR="00A126D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xx</w:t>
      </w:r>
    </w:p>
    <w:p w14:paraId="7D7767A7" w14:textId="103F9019" w:rsidR="002859CC" w:rsidRDefault="00285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Less: </w:t>
      </w:r>
      <w:r w:rsidR="00A126D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Dividend from Sub (%*total dividend)</w:t>
      </w:r>
      <w:r>
        <w:rPr>
          <w:rFonts w:ascii="Times New Roman" w:hAnsi="Times New Roman" w:cs="Times New Roman"/>
        </w:rPr>
        <w:tab/>
      </w:r>
      <w:r w:rsidRPr="00A126DC">
        <w:rPr>
          <w:rFonts w:ascii="Times New Roman" w:hAnsi="Times New Roman" w:cs="Times New Roman"/>
        </w:rPr>
        <w:t>(xx)</w:t>
      </w:r>
    </w:p>
    <w:p w14:paraId="7187D5F6" w14:textId="55B59EAB" w:rsidR="00A126DC" w:rsidRDefault="00A126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Unrealized profit in E.I. (D/S)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(xx)</w:t>
      </w:r>
    </w:p>
    <w:p w14:paraId="3394D82B" w14:textId="207611EB" w:rsidR="00A126DC" w:rsidRDefault="00A126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Realized loss on bonds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(xx)</w:t>
      </w:r>
    </w:p>
    <w:p w14:paraId="63C46286" w14:textId="732C3C7A" w:rsidR="00A126DC" w:rsidRDefault="00A126DC">
      <w:pPr>
        <w:rPr>
          <w:rFonts w:ascii="Times New Roman" w:hAnsi="Times New Roman" w:cs="Times New Roman"/>
        </w:rPr>
      </w:pPr>
    </w:p>
    <w:p w14:paraId="0319126E" w14:textId="6F5F66C5" w:rsidR="00A126DC" w:rsidRPr="00A126DC" w:rsidRDefault="00A126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Add: </w:t>
      </w:r>
      <w:r>
        <w:rPr>
          <w:rFonts w:ascii="Times New Roman" w:hAnsi="Times New Roman" w:cs="Times New Roman"/>
        </w:rPr>
        <w:tab/>
        <w:t>Realized profit in O.I. (D/S)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4C696876" w14:textId="02D954AE" w:rsidR="00A126DC" w:rsidRDefault="00A126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DA72C6E" w14:textId="6D3D2693" w:rsidR="002859CC" w:rsidRDefault="00285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Adjusted Net income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6FF67771" w14:textId="77777777" w:rsidR="002859CC" w:rsidRDefault="002859CC">
      <w:pPr>
        <w:rPr>
          <w:rFonts w:ascii="Times New Roman" w:hAnsi="Times New Roman" w:cs="Times New Roman"/>
        </w:rPr>
      </w:pPr>
    </w:p>
    <w:p w14:paraId="5DFDD707" w14:textId="3F49E0BD" w:rsidR="002859CC" w:rsidRDefault="00285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Income of Sub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126DC">
        <w:rPr>
          <w:rFonts w:ascii="Times New Roman" w:hAnsi="Times New Roman" w:cs="Times New Roman"/>
        </w:rPr>
        <w:tab/>
      </w:r>
      <w:r w:rsidR="00A126D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xx</w:t>
      </w:r>
    </w:p>
    <w:p w14:paraId="054AA6FA" w14:textId="70F57498" w:rsidR="002859CC" w:rsidRDefault="00285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Less: </w:t>
      </w:r>
      <w:r>
        <w:rPr>
          <w:rFonts w:ascii="Times New Roman" w:hAnsi="Times New Roman" w:cs="Times New Roman"/>
        </w:rPr>
        <w:tab/>
        <w:t xml:space="preserve">Amortization of acquisition diff.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(xx)</w:t>
      </w:r>
    </w:p>
    <w:p w14:paraId="1386CDD4" w14:textId="539D1360" w:rsidR="00A126DC" w:rsidRDefault="00A126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Realized loss on bonds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(xx)</w:t>
      </w:r>
    </w:p>
    <w:p w14:paraId="4E6BD752" w14:textId="614A841C" w:rsidR="002859CC" w:rsidRPr="002859CC" w:rsidRDefault="002859C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  <w:t xml:space="preserve">Unrealized profits in E.I. </w:t>
      </w:r>
      <w:r w:rsidR="00EC374E">
        <w:rPr>
          <w:rFonts w:ascii="Times New Roman" w:hAnsi="Times New Roman" w:cs="Times New Roman"/>
        </w:rPr>
        <w:t>-U/S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859CC">
        <w:rPr>
          <w:rFonts w:ascii="Times New Roman" w:hAnsi="Times New Roman" w:cs="Times New Roman"/>
          <w:u w:val="single"/>
        </w:rPr>
        <w:t>(xx)</w:t>
      </w:r>
    </w:p>
    <w:p w14:paraId="74F5763E" w14:textId="74F144EC" w:rsidR="002859CC" w:rsidRDefault="00285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3F5770D4" w14:textId="0B47FD2B" w:rsidR="002859CC" w:rsidRDefault="00285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Add: </w:t>
      </w:r>
      <w:r>
        <w:rPr>
          <w:rFonts w:ascii="Times New Roman" w:hAnsi="Times New Roman" w:cs="Times New Roman"/>
        </w:rPr>
        <w:tab/>
        <w:t xml:space="preserve">Realized profits in </w:t>
      </w:r>
      <w:r w:rsidR="00A126DC">
        <w:rPr>
          <w:rFonts w:ascii="Times New Roman" w:hAnsi="Times New Roman" w:cs="Times New Roman"/>
        </w:rPr>
        <w:t>O.I. (U/S)</w:t>
      </w:r>
      <w:r w:rsidR="00A126DC">
        <w:rPr>
          <w:rFonts w:ascii="Times New Roman" w:hAnsi="Times New Roman" w:cs="Times New Roman"/>
        </w:rPr>
        <w:tab/>
      </w:r>
      <w:r w:rsidR="00A126D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45FBDADB" w14:textId="2C99805B" w:rsidR="002859CC" w:rsidRDefault="002859CC" w:rsidP="002859C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Equipment Profit realized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859CC">
        <w:rPr>
          <w:rFonts w:ascii="Times New Roman" w:hAnsi="Times New Roman" w:cs="Times New Roman"/>
          <w:u w:val="single"/>
        </w:rPr>
        <w:t>xx</w:t>
      </w:r>
    </w:p>
    <w:p w14:paraId="09C35B0F" w14:textId="70389CFC" w:rsidR="002859CC" w:rsidRDefault="002859CC" w:rsidP="002859C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Adjusted Net Income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859CC">
        <w:rPr>
          <w:rFonts w:ascii="Times New Roman" w:hAnsi="Times New Roman" w:cs="Times New Roman"/>
          <w:u w:val="single"/>
        </w:rPr>
        <w:t>xx</w:t>
      </w:r>
    </w:p>
    <w:p w14:paraId="46EB5B98" w14:textId="7F5B9A09" w:rsidR="002859CC" w:rsidRDefault="002859CC" w:rsidP="00285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Consolidated Net Income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329FF0C2" w14:textId="1419B861" w:rsidR="002859CC" w:rsidRPr="002859CC" w:rsidRDefault="002859CC" w:rsidP="002859CC">
      <w:pPr>
        <w:ind w:firstLine="720"/>
        <w:rPr>
          <w:rFonts w:ascii="Times New Roman" w:hAnsi="Times New Roman" w:cs="Times New Roman"/>
        </w:rPr>
      </w:pPr>
    </w:p>
    <w:p w14:paraId="41DD14E0" w14:textId="5976B8F4" w:rsidR="002859CC" w:rsidRPr="002859CC" w:rsidRDefault="002859CC" w:rsidP="002859CC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A795E0F" w14:textId="77777777" w:rsidR="002859CC" w:rsidRPr="002859CC" w:rsidRDefault="002859CC">
      <w:pPr>
        <w:rPr>
          <w:rFonts w:ascii="Times New Roman" w:hAnsi="Times New Roman" w:cs="Times New Roman"/>
        </w:rPr>
      </w:pPr>
    </w:p>
    <w:p w14:paraId="46566E39" w14:textId="78315AAE" w:rsidR="002859CC" w:rsidRDefault="002859CC">
      <w:pPr>
        <w:rPr>
          <w:rFonts w:ascii="Times New Roman" w:hAnsi="Times New Roman" w:cs="Times New Roman"/>
        </w:rPr>
      </w:pPr>
    </w:p>
    <w:p w14:paraId="1870B887" w14:textId="77777777" w:rsidR="002859CC" w:rsidRPr="002859CC" w:rsidRDefault="002859CC">
      <w:pPr>
        <w:rPr>
          <w:rFonts w:ascii="Times New Roman" w:hAnsi="Times New Roman" w:cs="Times New Roman"/>
        </w:rPr>
      </w:pPr>
    </w:p>
    <w:p w14:paraId="6C5E0161" w14:textId="77777777" w:rsidR="002859CC" w:rsidRDefault="002859CC">
      <w:pPr>
        <w:rPr>
          <w:rFonts w:ascii="Times New Roman" w:hAnsi="Times New Roman" w:cs="Times New Roman"/>
        </w:rPr>
      </w:pPr>
    </w:p>
    <w:p w14:paraId="684C32C6" w14:textId="2FA28743" w:rsidR="009B6628" w:rsidRPr="009B6628" w:rsidRDefault="009B6628">
      <w:pPr>
        <w:rPr>
          <w:rFonts w:ascii="Times New Roman" w:hAnsi="Times New Roman" w:cs="Times New Roman"/>
          <w:b/>
        </w:rPr>
      </w:pPr>
      <w:r w:rsidRPr="009B6628">
        <w:rPr>
          <w:rFonts w:ascii="Times New Roman" w:hAnsi="Times New Roman" w:cs="Times New Roman"/>
          <w:b/>
        </w:rPr>
        <w:t xml:space="preserve">Calculate Retained Earnings at the beginning of the year: </w:t>
      </w:r>
    </w:p>
    <w:p w14:paraId="092BF374" w14:textId="08BB7F45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Retained Earnings of Parent, Jan 1, Year 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1C0E363D" w14:textId="4D1C5B91" w:rsidR="00A126DC" w:rsidRDefault="00A126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Less: unrealized profits in O.I. (D/S)</w:t>
      </w:r>
      <w:r w:rsidR="00871BB8">
        <w:rPr>
          <w:rFonts w:ascii="Times New Roman" w:hAnsi="Times New Roman" w:cs="Times New Roman"/>
        </w:rPr>
        <w:tab/>
      </w:r>
      <w:r w:rsidR="00871BB8">
        <w:rPr>
          <w:rFonts w:ascii="Times New Roman" w:hAnsi="Times New Roman" w:cs="Times New Roman"/>
        </w:rPr>
        <w:tab/>
      </w:r>
      <w:r w:rsidR="00871BB8">
        <w:rPr>
          <w:rFonts w:ascii="Times New Roman" w:hAnsi="Times New Roman" w:cs="Times New Roman"/>
        </w:rPr>
        <w:tab/>
      </w:r>
      <w:r w:rsidR="00871BB8">
        <w:rPr>
          <w:rFonts w:ascii="Times New Roman" w:hAnsi="Times New Roman" w:cs="Times New Roman"/>
        </w:rPr>
        <w:tab/>
      </w:r>
      <w:r w:rsidR="00871BB8">
        <w:rPr>
          <w:rFonts w:ascii="Times New Roman" w:hAnsi="Times New Roman" w:cs="Times New Roman"/>
        </w:rPr>
        <w:tab/>
      </w:r>
      <w:r w:rsidR="00871BB8">
        <w:rPr>
          <w:rFonts w:ascii="Times New Roman" w:hAnsi="Times New Roman" w:cs="Times New Roman"/>
        </w:rPr>
        <w:tab/>
        <w:t>(xx)</w:t>
      </w:r>
    </w:p>
    <w:p w14:paraId="53F1A862" w14:textId="0515B2A7" w:rsidR="00D804D0" w:rsidRDefault="00D804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Adjusted RE</w:t>
      </w:r>
    </w:p>
    <w:p w14:paraId="5410B743" w14:textId="08804A8C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Retained Earnings of Sub, Jan 1, Year 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xx</w:t>
      </w:r>
    </w:p>
    <w:p w14:paraId="0907CB28" w14:textId="714357C3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 acquisition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B6628">
        <w:rPr>
          <w:rFonts w:ascii="Times New Roman" w:hAnsi="Times New Roman" w:cs="Times New Roman"/>
          <w:u w:val="single"/>
        </w:rPr>
        <w:t>(xx)</w:t>
      </w:r>
    </w:p>
    <w:p w14:paraId="3F8ACC7A" w14:textId="14AE057D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(Decrease)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xx</w:t>
      </w:r>
      <w:r>
        <w:rPr>
          <w:rFonts w:ascii="Times New Roman" w:hAnsi="Times New Roman" w:cs="Times New Roman"/>
        </w:rPr>
        <w:tab/>
      </w:r>
    </w:p>
    <w:p w14:paraId="73155443" w14:textId="65A022D0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Less: </w:t>
      </w:r>
    </w:p>
    <w:p w14:paraId="4B6473B5" w14:textId="609D2C5B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Unrealized profits in opening inventory </w:t>
      </w:r>
      <w:r w:rsidR="00A126DC">
        <w:rPr>
          <w:rFonts w:ascii="Times New Roman" w:hAnsi="Times New Roman" w:cs="Times New Roman"/>
        </w:rPr>
        <w:t>(U/S)</w:t>
      </w:r>
      <w:r>
        <w:rPr>
          <w:rFonts w:ascii="Times New Roman" w:hAnsi="Times New Roman" w:cs="Times New Roman"/>
        </w:rPr>
        <w:tab/>
        <w:t>(xx)</w:t>
      </w:r>
    </w:p>
    <w:p w14:paraId="3CDC2906" w14:textId="1858CB8B" w:rsidR="009B6628" w:rsidRDefault="009B662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  <w:t>Unrealized profits in equipment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A126DC">
        <w:rPr>
          <w:rFonts w:ascii="Times New Roman" w:hAnsi="Times New Roman" w:cs="Times New Roman"/>
        </w:rPr>
        <w:t>(xx)</w:t>
      </w:r>
    </w:p>
    <w:p w14:paraId="218546E6" w14:textId="7C41DF25" w:rsidR="00A126DC" w:rsidRDefault="00A126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Amortization of A.D. (previous years)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A0E11">
        <w:rPr>
          <w:rFonts w:ascii="Times New Roman" w:hAnsi="Times New Roman" w:cs="Times New Roman"/>
        </w:rPr>
        <w:t>(</w:t>
      </w:r>
      <w:r w:rsidRPr="00A126DC">
        <w:rPr>
          <w:rFonts w:ascii="Times New Roman" w:hAnsi="Times New Roman" w:cs="Times New Roman"/>
          <w:u w:val="single"/>
        </w:rPr>
        <w:t>xx</w:t>
      </w:r>
      <w:r w:rsidR="006A0E11">
        <w:rPr>
          <w:rFonts w:ascii="Times New Roman" w:hAnsi="Times New Roman" w:cs="Times New Roman"/>
          <w:u w:val="single"/>
        </w:rPr>
        <w:t>)</w:t>
      </w:r>
    </w:p>
    <w:p w14:paraId="28C83F30" w14:textId="4092280E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Adjusted Increase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421779E0" w14:textId="27AE2A20" w:rsidR="009B6628" w:rsidRDefault="009B6628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Parent’s ownership %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B6628">
        <w:rPr>
          <w:rFonts w:ascii="Times New Roman" w:hAnsi="Times New Roman" w:cs="Times New Roman"/>
          <w:u w:val="single"/>
        </w:rPr>
        <w:t>xx%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>xx</w:t>
      </w:r>
    </w:p>
    <w:p w14:paraId="5F92E896" w14:textId="0D10111F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Consolidated retained earnings, Jan 1 Year 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3C6D77BA" w14:textId="4E96ED84" w:rsidR="009B6628" w:rsidRDefault="009B6628">
      <w:pPr>
        <w:rPr>
          <w:rFonts w:ascii="Times New Roman" w:hAnsi="Times New Roman" w:cs="Times New Roman"/>
        </w:rPr>
      </w:pPr>
    </w:p>
    <w:p w14:paraId="0F22BDB8" w14:textId="42D4EA60" w:rsidR="009B6628" w:rsidRPr="009B6628" w:rsidRDefault="009B6628">
      <w:pPr>
        <w:rPr>
          <w:rFonts w:ascii="Times New Roman" w:hAnsi="Times New Roman" w:cs="Times New Roman"/>
          <w:b/>
        </w:rPr>
      </w:pPr>
    </w:p>
    <w:p w14:paraId="7D3036FE" w14:textId="78CB0750" w:rsidR="009B6628" w:rsidRPr="009B6628" w:rsidRDefault="009B6628">
      <w:pPr>
        <w:rPr>
          <w:rFonts w:ascii="Times New Roman" w:hAnsi="Times New Roman" w:cs="Times New Roman"/>
          <w:b/>
        </w:rPr>
      </w:pPr>
      <w:r w:rsidRPr="009B6628">
        <w:rPr>
          <w:rFonts w:ascii="Times New Roman" w:hAnsi="Times New Roman" w:cs="Times New Roman"/>
          <w:b/>
        </w:rPr>
        <w:t xml:space="preserve">Calculate Retained Earnings at the end of the year: </w:t>
      </w:r>
    </w:p>
    <w:p w14:paraId="1FE47E00" w14:textId="7DCC03B9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Retained Earnings, Jan 1, year 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71414269" w14:textId="1709996B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Add: net income</w:t>
      </w:r>
      <w:r w:rsidR="00D772F9">
        <w:rPr>
          <w:rFonts w:ascii="Times New Roman" w:hAnsi="Times New Roman" w:cs="Times New Roman"/>
        </w:rPr>
        <w:t xml:space="preserve"> (Total)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0FF27C58" w14:textId="0087CD51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Less: dividends</w:t>
      </w:r>
      <w:r w:rsidR="00D772F9">
        <w:rPr>
          <w:rFonts w:ascii="Times New Roman" w:hAnsi="Times New Roman" w:cs="Times New Roman"/>
        </w:rPr>
        <w:t xml:space="preserve"> (from parent)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B6628">
        <w:rPr>
          <w:rFonts w:ascii="Times New Roman" w:hAnsi="Times New Roman" w:cs="Times New Roman"/>
          <w:u w:val="single"/>
        </w:rPr>
        <w:t>(xx)</w:t>
      </w:r>
    </w:p>
    <w:p w14:paraId="4A4FFC5C" w14:textId="20C6BC5E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Retained Earnings, Dec 31, Year 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48B7FDC9" w14:textId="03352F07" w:rsidR="009B6628" w:rsidRDefault="009B6628">
      <w:pPr>
        <w:rPr>
          <w:rFonts w:ascii="Times New Roman" w:hAnsi="Times New Roman" w:cs="Times New Roman"/>
        </w:rPr>
      </w:pPr>
    </w:p>
    <w:p w14:paraId="2A59E0F5" w14:textId="5517E06F" w:rsidR="009B6628" w:rsidRDefault="009B6628">
      <w:pPr>
        <w:rPr>
          <w:rFonts w:ascii="Times New Roman" w:hAnsi="Times New Roman" w:cs="Times New Roman"/>
        </w:rPr>
      </w:pPr>
    </w:p>
    <w:p w14:paraId="1009F378" w14:textId="1E607E26" w:rsidR="009B6628" w:rsidRPr="009B6628" w:rsidRDefault="009B6628">
      <w:pPr>
        <w:rPr>
          <w:rFonts w:ascii="Times New Roman" w:hAnsi="Times New Roman" w:cs="Times New Roman"/>
          <w:b/>
        </w:rPr>
      </w:pPr>
      <w:r w:rsidRPr="009B6628">
        <w:rPr>
          <w:rFonts w:ascii="Times New Roman" w:hAnsi="Times New Roman" w:cs="Times New Roman"/>
          <w:b/>
        </w:rPr>
        <w:t xml:space="preserve">Calculation of NCI at the end of the year: </w:t>
      </w:r>
    </w:p>
    <w:p w14:paraId="76D44CD8" w14:textId="013C83A8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Common shares of Sub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09936275" w14:textId="54EF771C" w:rsidR="009B6628" w:rsidRDefault="009B66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Retained Earnings of Sub (beg of year)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01B95434" w14:textId="7AA796D6" w:rsidR="00ED7407" w:rsidRDefault="00ED7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Net Income, year 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3C872F66" w14:textId="55C44B16" w:rsidR="00ED7407" w:rsidRDefault="00ED7407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Dividends, year 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</w:rPr>
        <w:tab/>
      </w:r>
      <w:r w:rsidRPr="00ED7407">
        <w:rPr>
          <w:rFonts w:ascii="Times New Roman" w:hAnsi="Times New Roman" w:cs="Times New Roman"/>
          <w:u w:val="single"/>
        </w:rPr>
        <w:t>(xx)</w:t>
      </w:r>
    </w:p>
    <w:p w14:paraId="66815FA9" w14:textId="6AE52A1F" w:rsidR="00ED7407" w:rsidRDefault="00ED7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Shareholders’ Equity, Dec 31, year 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4E6C115A" w14:textId="77777777" w:rsidR="00ED7407" w:rsidRDefault="00ED7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Less: </w:t>
      </w:r>
      <w:r>
        <w:rPr>
          <w:rFonts w:ascii="Times New Roman" w:hAnsi="Times New Roman" w:cs="Times New Roman"/>
        </w:rPr>
        <w:tab/>
      </w:r>
    </w:p>
    <w:p w14:paraId="7331554E" w14:textId="678D49D4" w:rsidR="00ED7407" w:rsidRDefault="00ED7407" w:rsidP="00ED7407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Unrealized equipment profits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32562894" w14:textId="6AEB7CD1" w:rsidR="00FD6E56" w:rsidRDefault="00FD6E56" w:rsidP="00ED7407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Realized loss on sale of bond</w:t>
      </w:r>
      <w:r w:rsidR="00A126DC">
        <w:rPr>
          <w:rFonts w:ascii="Times New Roman" w:hAnsi="Times New Roman" w:cs="Times New Roman"/>
        </w:rPr>
        <w:tab/>
      </w:r>
      <w:r w:rsidR="00A126DC">
        <w:rPr>
          <w:rFonts w:ascii="Times New Roman" w:hAnsi="Times New Roman" w:cs="Times New Roman"/>
        </w:rPr>
        <w:tab/>
        <w:t>xx</w:t>
      </w:r>
    </w:p>
    <w:p w14:paraId="578BB7B6" w14:textId="7170A7BC" w:rsidR="00ED7407" w:rsidRDefault="00ED7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Unrealized profits in EI</w:t>
      </w:r>
      <w:r w:rsidR="006A0E11">
        <w:rPr>
          <w:rFonts w:ascii="Times New Roman" w:hAnsi="Times New Roman" w:cs="Times New Roman"/>
        </w:rPr>
        <w:t xml:space="preserve"> (U/S)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D7407">
        <w:rPr>
          <w:rFonts w:ascii="Times New Roman" w:hAnsi="Times New Roman" w:cs="Times New Roman"/>
          <w:u w:val="single"/>
        </w:rPr>
        <w:t>xx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D7407">
        <w:rPr>
          <w:rFonts w:ascii="Times New Roman" w:hAnsi="Times New Roman" w:cs="Times New Roman"/>
          <w:u w:val="single"/>
        </w:rPr>
        <w:t>(xx)</w:t>
      </w:r>
    </w:p>
    <w:p w14:paraId="38BCBA19" w14:textId="14FBD185" w:rsidR="00ED7407" w:rsidRDefault="00ED7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4F71E11C" w14:textId="7EB2E8E8" w:rsidR="006A0E11" w:rsidRDefault="00ED7407" w:rsidP="006A0E1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Add: Unamortized acquisition differential</w:t>
      </w:r>
      <w:r>
        <w:rPr>
          <w:rFonts w:ascii="Times New Roman" w:hAnsi="Times New Roman" w:cs="Times New Roman"/>
        </w:rPr>
        <w:tab/>
      </w:r>
      <w:r w:rsidR="006A0E11">
        <w:rPr>
          <w:rFonts w:ascii="Times New Roman" w:hAnsi="Times New Roman" w:cs="Times New Roman"/>
        </w:rPr>
        <w:tab/>
      </w:r>
      <w:r w:rsidR="006A0E11">
        <w:rPr>
          <w:rFonts w:ascii="Times New Roman" w:hAnsi="Times New Roman" w:cs="Times New Roman"/>
        </w:rPr>
        <w:tab/>
        <w:t>xx</w:t>
      </w:r>
      <w:r>
        <w:rPr>
          <w:rFonts w:ascii="Times New Roman" w:hAnsi="Times New Roman" w:cs="Times New Roman"/>
        </w:rPr>
        <w:tab/>
      </w:r>
    </w:p>
    <w:p w14:paraId="03B2111F" w14:textId="2937D834" w:rsidR="00ED7407" w:rsidRDefault="006A0E11" w:rsidP="006A0E11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Realized Bond gain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ED7407" w:rsidRPr="00ED7407">
        <w:rPr>
          <w:rFonts w:ascii="Times New Roman" w:hAnsi="Times New Roman" w:cs="Times New Roman"/>
          <w:u w:val="single"/>
        </w:rPr>
        <w:t>xx</w:t>
      </w:r>
    </w:p>
    <w:p w14:paraId="2B42D24E" w14:textId="5A061F35" w:rsidR="00ED7407" w:rsidRDefault="00ED7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Adjusted Shareholders’ Equity for Sub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xx</w:t>
      </w:r>
    </w:p>
    <w:p w14:paraId="37E80CAC" w14:textId="13EAF48D" w:rsidR="00ED7407" w:rsidRDefault="00ED7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NCI share (%)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D7407">
        <w:rPr>
          <w:rFonts w:ascii="Times New Roman" w:hAnsi="Times New Roman" w:cs="Times New Roman"/>
          <w:u w:val="single"/>
        </w:rPr>
        <w:t>xx%</w:t>
      </w:r>
    </w:p>
    <w:p w14:paraId="1132CD52" w14:textId="37B47434" w:rsidR="00ED7407" w:rsidRPr="00ED7407" w:rsidRDefault="00ED7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NCI, Dec 31, Year 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D7407">
        <w:rPr>
          <w:rFonts w:ascii="Times New Roman" w:hAnsi="Times New Roman" w:cs="Times New Roman"/>
          <w:u w:val="double"/>
        </w:rPr>
        <w:t>xx</w:t>
      </w:r>
    </w:p>
    <w:p w14:paraId="77856E90" w14:textId="043FA42E" w:rsidR="00ED7407" w:rsidRDefault="00ED7407">
      <w:pPr>
        <w:rPr>
          <w:rFonts w:ascii="Times New Roman" w:hAnsi="Times New Roman" w:cs="Times New Roman"/>
        </w:rPr>
      </w:pPr>
    </w:p>
    <w:p w14:paraId="188A2D03" w14:textId="27D2F2F2" w:rsidR="003C289F" w:rsidRDefault="003C28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 </w:t>
      </w:r>
    </w:p>
    <w:p w14:paraId="62BEFD69" w14:textId="7BCF2B80" w:rsidR="003C289F" w:rsidRDefault="003C28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NCI @ acquisition</w:t>
      </w:r>
    </w:p>
    <w:p w14:paraId="55C4C276" w14:textId="561AFE2F" w:rsidR="003C289F" w:rsidRDefault="00A466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+ 20% of the Retained earnings increase for the Sub</w:t>
      </w:r>
    </w:p>
    <w:p w14:paraId="64963DCB" w14:textId="6B5EC926" w:rsidR="005E5F7B" w:rsidRDefault="005E5F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+NCI (Subs share)</w:t>
      </w:r>
    </w:p>
    <w:p w14:paraId="2E579A63" w14:textId="16EC6B14" w:rsidR="005E5F7B" w:rsidRDefault="005E5F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-Dividends (relating to the sub)</w:t>
      </w:r>
    </w:p>
    <w:p w14:paraId="05388C45" w14:textId="20DAC476" w:rsidR="009B6628" w:rsidRPr="00464753" w:rsidRDefault="009B6628">
      <w:pPr>
        <w:rPr>
          <w:rFonts w:ascii="Times New Roman" w:hAnsi="Times New Roman" w:cs="Times New Roman"/>
          <w:b/>
        </w:rPr>
      </w:pPr>
    </w:p>
    <w:p w14:paraId="03AFA6FB" w14:textId="6DB9F606" w:rsidR="00ED7407" w:rsidRDefault="00F9554E">
      <w:pPr>
        <w:rPr>
          <w:rFonts w:ascii="Times New Roman" w:hAnsi="Times New Roman" w:cs="Times New Roman"/>
        </w:rPr>
      </w:pPr>
      <w:r w:rsidRPr="00464753">
        <w:rPr>
          <w:rFonts w:ascii="Times New Roman" w:hAnsi="Times New Roman" w:cs="Times New Roman"/>
          <w:b/>
        </w:rPr>
        <w:t>Compute a consolidated Balance Sheet:</w:t>
      </w:r>
    </w:p>
    <w:p w14:paraId="12203EFE" w14:textId="36996B90" w:rsidR="00F9554E" w:rsidRDefault="00F955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Inventory: Parent + Sub - Unrealized Profits in E.I. </w:t>
      </w:r>
    </w:p>
    <w:p w14:paraId="36C03CF8" w14:textId="07EFBEC7" w:rsidR="001A703A" w:rsidRDefault="001A703A">
      <w:pPr>
        <w:rPr>
          <w:rFonts w:ascii="Times New Roman" w:hAnsi="Times New Roman" w:cs="Times New Roman"/>
        </w:rPr>
      </w:pPr>
    </w:p>
    <w:p w14:paraId="3E6432F5" w14:textId="78650DBC" w:rsidR="001A703A" w:rsidRDefault="001A70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Investment in Sub Account: </w:t>
      </w:r>
    </w:p>
    <w:p w14:paraId="57CCD0D1" w14:textId="501849F2" w:rsidR="001A703A" w:rsidRDefault="001A70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Balance Jan </w:t>
      </w:r>
      <w:r w:rsidR="002F659C">
        <w:rPr>
          <w:rFonts w:ascii="Times New Roman" w:hAnsi="Times New Roman" w:cs="Times New Roman"/>
        </w:rPr>
        <w:t xml:space="preserve">1, </w:t>
      </w:r>
      <w:proofErr w:type="spellStart"/>
      <w:r w:rsidR="002F659C">
        <w:rPr>
          <w:rFonts w:ascii="Times New Roman" w:hAnsi="Times New Roman" w:cs="Times New Roman"/>
        </w:rPr>
        <w:t>yr</w:t>
      </w:r>
      <w:proofErr w:type="spellEnd"/>
      <w:r w:rsidR="002F659C">
        <w:rPr>
          <w:rFonts w:ascii="Times New Roman" w:hAnsi="Times New Roman" w:cs="Times New Roman"/>
        </w:rPr>
        <w:t xml:space="preserve"> 2</w:t>
      </w:r>
      <w:r w:rsidR="002F659C">
        <w:rPr>
          <w:rFonts w:ascii="Times New Roman" w:hAnsi="Times New Roman" w:cs="Times New Roman"/>
        </w:rPr>
        <w:tab/>
      </w:r>
      <w:r w:rsidR="002F659C">
        <w:rPr>
          <w:rFonts w:ascii="Times New Roman" w:hAnsi="Times New Roman" w:cs="Times New Roman"/>
        </w:rPr>
        <w:tab/>
      </w:r>
      <w:r w:rsidR="002F659C">
        <w:rPr>
          <w:rFonts w:ascii="Times New Roman" w:hAnsi="Times New Roman" w:cs="Times New Roman"/>
        </w:rPr>
        <w:tab/>
      </w:r>
      <w:r w:rsidR="002F659C">
        <w:rPr>
          <w:rFonts w:ascii="Times New Roman" w:hAnsi="Times New Roman" w:cs="Times New Roman"/>
        </w:rPr>
        <w:tab/>
      </w:r>
      <w:r w:rsidR="002F659C">
        <w:rPr>
          <w:rFonts w:ascii="Times New Roman" w:hAnsi="Times New Roman" w:cs="Times New Roman"/>
        </w:rPr>
        <w:tab/>
        <w:t>86,900</w:t>
      </w:r>
    </w:p>
    <w:p w14:paraId="67F77C65" w14:textId="1ED3DCF4" w:rsidR="002F659C" w:rsidRDefault="002F6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Year 2 transaction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0FD5A6D3" w14:textId="4B388BFE" w:rsidR="002F659C" w:rsidRDefault="002F6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Increase in Sub </w:t>
      </w:r>
      <w:proofErr w:type="gramStart"/>
      <w:r>
        <w:rPr>
          <w:rFonts w:ascii="Times New Roman" w:hAnsi="Times New Roman" w:cs="Times New Roman"/>
        </w:rPr>
        <w:t>RE(</w:t>
      </w:r>
      <w:proofErr w:type="gramEnd"/>
      <w:r>
        <w:rPr>
          <w:rFonts w:ascii="Times New Roman" w:hAnsi="Times New Roman" w:cs="Times New Roman"/>
        </w:rPr>
        <w:t>*%)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44,000</w:t>
      </w:r>
    </w:p>
    <w:p w14:paraId="7BCC2ADB" w14:textId="10F498E1" w:rsidR="002F659C" w:rsidRDefault="002F6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Parent’s share of AD amort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(1150)</w:t>
      </w:r>
    </w:p>
    <w:p w14:paraId="5CD18A78" w14:textId="38309747" w:rsidR="002F659C" w:rsidRDefault="002F6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Holdback of year 2 asset profit (balance at </w:t>
      </w:r>
      <w:proofErr w:type="spellStart"/>
      <w:r>
        <w:rPr>
          <w:rFonts w:ascii="Times New Roman" w:hAnsi="Times New Roman" w:cs="Times New Roman"/>
        </w:rPr>
        <w:t>dec</w:t>
      </w:r>
      <w:proofErr w:type="spellEnd"/>
      <w:r>
        <w:rPr>
          <w:rFonts w:ascii="Times New Roman" w:hAnsi="Times New Roman" w:cs="Times New Roman"/>
        </w:rPr>
        <w:t xml:space="preserve"> 31)</w:t>
      </w:r>
      <w:r>
        <w:rPr>
          <w:rFonts w:ascii="Times New Roman" w:hAnsi="Times New Roman" w:cs="Times New Roman"/>
        </w:rPr>
        <w:tab/>
        <w:t>(21,600)</w:t>
      </w:r>
    </w:p>
    <w:p w14:paraId="3B2842C1" w14:textId="09790726" w:rsidR="002F659C" w:rsidRDefault="002F6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Year 3 transactions</w:t>
      </w:r>
    </w:p>
    <w:p w14:paraId="0313FD3F" w14:textId="53F5266B" w:rsidR="002F659C" w:rsidRDefault="002F6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Increase in Sub RE (*%)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27,200</w:t>
      </w:r>
    </w:p>
    <w:p w14:paraId="7ECFB175" w14:textId="1AF9B15D" w:rsidR="002F659C" w:rsidRDefault="002F6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Parent’s share of AD amort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(1150)</w:t>
      </w:r>
    </w:p>
    <w:p w14:paraId="29D89D6F" w14:textId="77777777" w:rsidR="002F659C" w:rsidRDefault="002F6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Realization of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2 asset </w:t>
      </w:r>
      <w:proofErr w:type="gramStart"/>
      <w:r>
        <w:rPr>
          <w:rFonts w:ascii="Times New Roman" w:hAnsi="Times New Roman" w:cs="Times New Roman"/>
        </w:rPr>
        <w:t>profit(</w:t>
      </w:r>
      <w:proofErr w:type="gramEnd"/>
      <w:r>
        <w:rPr>
          <w:rFonts w:ascii="Times New Roman" w:hAnsi="Times New Roman" w:cs="Times New Roman"/>
        </w:rPr>
        <w:t xml:space="preserve">amount </w:t>
      </w:r>
      <w:proofErr w:type="spellStart"/>
      <w:r>
        <w:rPr>
          <w:rFonts w:ascii="Times New Roman" w:hAnsi="Times New Roman" w:cs="Times New Roman"/>
        </w:rPr>
        <w:t>depr</w:t>
      </w:r>
      <w:proofErr w:type="spellEnd"/>
      <w:r>
        <w:rPr>
          <w:rFonts w:ascii="Times New Roman" w:hAnsi="Times New Roman" w:cs="Times New Roman"/>
        </w:rPr>
        <w:t>*%)</w:t>
      </w:r>
      <w:r>
        <w:rPr>
          <w:rFonts w:ascii="Times New Roman" w:hAnsi="Times New Roman" w:cs="Times New Roman"/>
        </w:rPr>
        <w:tab/>
        <w:t>4320</w:t>
      </w:r>
    </w:p>
    <w:p w14:paraId="60BDF073" w14:textId="77777777" w:rsidR="002F659C" w:rsidRDefault="002F6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Holdback of year 3 asset profit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2F659C">
        <w:rPr>
          <w:rFonts w:ascii="Times New Roman" w:hAnsi="Times New Roman" w:cs="Times New Roman"/>
          <w:u w:val="single"/>
        </w:rPr>
        <w:t>(31,200)</w:t>
      </w:r>
    </w:p>
    <w:p w14:paraId="71B2FC96" w14:textId="135286F7" w:rsidR="002F659C" w:rsidRDefault="002F65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Balance, Dec 31, year 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111,640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19A4B97" w14:textId="77777777" w:rsidR="002F659C" w:rsidRDefault="002F659C">
      <w:pPr>
        <w:rPr>
          <w:rFonts w:ascii="Times New Roman" w:hAnsi="Times New Roman" w:cs="Times New Roman"/>
        </w:rPr>
      </w:pPr>
    </w:p>
    <w:p w14:paraId="4E7C72BC" w14:textId="77777777" w:rsidR="002F659C" w:rsidRDefault="002F659C">
      <w:pPr>
        <w:rPr>
          <w:rFonts w:ascii="Times New Roman" w:hAnsi="Times New Roman" w:cs="Times New Roman"/>
        </w:rPr>
      </w:pPr>
    </w:p>
    <w:p w14:paraId="7AB3C196" w14:textId="77777777" w:rsidR="001A703A" w:rsidRPr="009B6628" w:rsidRDefault="001A703A">
      <w:pPr>
        <w:rPr>
          <w:rFonts w:ascii="Times New Roman" w:hAnsi="Times New Roman" w:cs="Times New Roman"/>
        </w:rPr>
      </w:pPr>
    </w:p>
    <w:sectPr w:rsidR="001A703A" w:rsidRPr="009B6628" w:rsidSect="00FA58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628"/>
    <w:rsid w:val="001A703A"/>
    <w:rsid w:val="002859CC"/>
    <w:rsid w:val="00285E6B"/>
    <w:rsid w:val="002B5172"/>
    <w:rsid w:val="002C02CA"/>
    <w:rsid w:val="002F659C"/>
    <w:rsid w:val="003C289F"/>
    <w:rsid w:val="00464753"/>
    <w:rsid w:val="005E5F7B"/>
    <w:rsid w:val="006052CE"/>
    <w:rsid w:val="0061655C"/>
    <w:rsid w:val="006A0E11"/>
    <w:rsid w:val="00871BB8"/>
    <w:rsid w:val="008E3F8F"/>
    <w:rsid w:val="009B6628"/>
    <w:rsid w:val="00A126DC"/>
    <w:rsid w:val="00A46650"/>
    <w:rsid w:val="00AE0A3F"/>
    <w:rsid w:val="00BE46C9"/>
    <w:rsid w:val="00C43EA5"/>
    <w:rsid w:val="00CE6E41"/>
    <w:rsid w:val="00D772F9"/>
    <w:rsid w:val="00D804D0"/>
    <w:rsid w:val="00E37791"/>
    <w:rsid w:val="00EC374E"/>
    <w:rsid w:val="00ED7407"/>
    <w:rsid w:val="00F9554E"/>
    <w:rsid w:val="00FA5853"/>
    <w:rsid w:val="00FD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E5C5473"/>
  <w15:chartTrackingRefBased/>
  <w15:docId w15:val="{2E71F366-F0BA-2A46-A5E5-2BD6DDE5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Sandre</dc:creator>
  <cp:keywords/>
  <dc:description/>
  <cp:lastModifiedBy>Ashley Sandre</cp:lastModifiedBy>
  <cp:revision>2</cp:revision>
  <cp:lastPrinted>2018-10-31T16:24:00Z</cp:lastPrinted>
  <dcterms:created xsi:type="dcterms:W3CDTF">2019-06-14T21:34:00Z</dcterms:created>
  <dcterms:modified xsi:type="dcterms:W3CDTF">2019-06-14T21:34:00Z</dcterms:modified>
</cp:coreProperties>
</file>