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378BAF" w14:textId="46C6EED6" w:rsidR="004B0E4A" w:rsidRDefault="00C43D6A">
      <w:r>
        <w:t>PPT #1</w:t>
      </w:r>
    </w:p>
    <w:p w14:paraId="58C55BA9" w14:textId="77777777" w:rsidR="00C43D6A" w:rsidRDefault="00C43D6A">
      <w:bookmarkStart w:id="0" w:name="_GoBack"/>
      <w:bookmarkEnd w:id="0"/>
    </w:p>
    <w:p w14:paraId="37F69290" w14:textId="77777777" w:rsidR="00D7616A" w:rsidRDefault="00D7616A" w:rsidP="00D7616A">
      <w:r>
        <w:t>Whole grains vs. Refined grains</w:t>
      </w:r>
    </w:p>
    <w:p w14:paraId="09617DED" w14:textId="77777777" w:rsidR="00D7616A" w:rsidRDefault="00D7616A" w:rsidP="00D7616A">
      <w:pPr>
        <w:pStyle w:val="ListParagraph"/>
        <w:numPr>
          <w:ilvl w:val="0"/>
          <w:numId w:val="2"/>
        </w:numPr>
      </w:pPr>
      <w:r>
        <w:t>Take longer to cook, more resources and are harder to digest (problematic with illnesses like diarrhea).</w:t>
      </w:r>
    </w:p>
    <w:p w14:paraId="7C2897E1" w14:textId="77777777" w:rsidR="00D7616A" w:rsidRDefault="00D7616A" w:rsidP="00D7616A"/>
    <w:p w14:paraId="3C578814" w14:textId="77777777" w:rsidR="00D7616A" w:rsidRDefault="00D7616A" w:rsidP="00D7616A">
      <w:r>
        <w:t>Malnutrition</w:t>
      </w:r>
    </w:p>
    <w:p w14:paraId="050C2C21" w14:textId="77777777" w:rsidR="00D7616A" w:rsidRDefault="00D7616A" w:rsidP="00D7616A">
      <w:pPr>
        <w:pStyle w:val="ListParagraph"/>
        <w:numPr>
          <w:ilvl w:val="0"/>
          <w:numId w:val="2"/>
        </w:numPr>
      </w:pPr>
      <w:r>
        <w:t>Is a spectrum includes undernutrition and overnutrition.</w:t>
      </w:r>
    </w:p>
    <w:p w14:paraId="3F059EB1" w14:textId="77777777" w:rsidR="00D7616A" w:rsidRDefault="00D7616A" w:rsidP="00D7616A">
      <w:pPr>
        <w:pStyle w:val="ListParagraph"/>
        <w:numPr>
          <w:ilvl w:val="0"/>
          <w:numId w:val="2"/>
        </w:numPr>
      </w:pPr>
      <w:r>
        <w:t>821 million people are malnourished worldwide.</w:t>
      </w:r>
    </w:p>
    <w:p w14:paraId="55A5C8B0" w14:textId="77777777" w:rsidR="00D7616A" w:rsidRDefault="00D7616A" w:rsidP="00D7616A">
      <w:pPr>
        <w:pStyle w:val="ListParagraph"/>
        <w:numPr>
          <w:ilvl w:val="0"/>
          <w:numId w:val="2"/>
        </w:numPr>
      </w:pPr>
      <w:r>
        <w:t>1.9 billion people are overweight—die due to secondary chronic diseases that arise from it.</w:t>
      </w:r>
    </w:p>
    <w:p w14:paraId="5410E05A" w14:textId="77777777" w:rsidR="00D7616A" w:rsidRDefault="00D7616A" w:rsidP="00D7616A">
      <w:pPr>
        <w:pStyle w:val="ListParagraph"/>
        <w:numPr>
          <w:ilvl w:val="0"/>
          <w:numId w:val="2"/>
        </w:numPr>
      </w:pPr>
      <w:r>
        <w:t>Overnutrition and undernutrition can exist simultaneously in a country and individual.</w:t>
      </w:r>
    </w:p>
    <w:p w14:paraId="267BC36D" w14:textId="77777777" w:rsidR="00D7616A" w:rsidRDefault="00D7616A" w:rsidP="00D7616A">
      <w:pPr>
        <w:pStyle w:val="ListParagraph"/>
        <w:numPr>
          <w:ilvl w:val="0"/>
          <w:numId w:val="2"/>
        </w:numPr>
      </w:pPr>
      <w:r>
        <w:t>Overnutrition are prone to unhealthy eating habits due to prices of good (1 litre of milk vs. 1 litre of coca cola)</w:t>
      </w:r>
    </w:p>
    <w:p w14:paraId="7504E132" w14:textId="77777777" w:rsidR="00D7616A" w:rsidRDefault="00D7616A" w:rsidP="00D7616A"/>
    <w:p w14:paraId="574028A2" w14:textId="77777777" w:rsidR="00D7616A" w:rsidRDefault="00D7616A" w:rsidP="00D7616A">
      <w:r>
        <w:t>Undernutrition</w:t>
      </w:r>
    </w:p>
    <w:p w14:paraId="5363B73A" w14:textId="77777777" w:rsidR="00D7616A" w:rsidRDefault="00D7616A" w:rsidP="00D7616A">
      <w:pPr>
        <w:pStyle w:val="ListParagraph"/>
        <w:numPr>
          <w:ilvl w:val="0"/>
          <w:numId w:val="2"/>
        </w:numPr>
      </w:pPr>
      <w:r>
        <w:t xml:space="preserve">Not enough calories </w:t>
      </w:r>
    </w:p>
    <w:p w14:paraId="337906E2" w14:textId="77777777" w:rsidR="00D7616A" w:rsidRDefault="00D7616A" w:rsidP="00D7616A">
      <w:pPr>
        <w:pStyle w:val="ListParagraph"/>
        <w:numPr>
          <w:ilvl w:val="0"/>
          <w:numId w:val="2"/>
        </w:numPr>
      </w:pPr>
      <w:r>
        <w:t>Not enough protein</w:t>
      </w:r>
    </w:p>
    <w:p w14:paraId="4509EBA3" w14:textId="77777777" w:rsidR="00D7616A" w:rsidRDefault="00D7616A" w:rsidP="00D7616A">
      <w:pPr>
        <w:pStyle w:val="ListParagraph"/>
        <w:numPr>
          <w:ilvl w:val="0"/>
          <w:numId w:val="2"/>
        </w:numPr>
      </w:pPr>
      <w:r>
        <w:t>Not enough vitamins, minerals</w:t>
      </w:r>
    </w:p>
    <w:p w14:paraId="28A19665" w14:textId="77777777" w:rsidR="00D7616A" w:rsidRDefault="00D7616A" w:rsidP="00D7616A">
      <w:pPr>
        <w:pStyle w:val="ListParagraph"/>
        <w:numPr>
          <w:ilvl w:val="0"/>
          <w:numId w:val="2"/>
        </w:numPr>
      </w:pPr>
      <w:r>
        <w:t>Hidden hunger (micronutrient deficiencies i.e. iron is not explicitly visible until these deficiencies are severe)</w:t>
      </w:r>
    </w:p>
    <w:p w14:paraId="5A1373C9" w14:textId="77777777" w:rsidR="00D7616A" w:rsidRDefault="00D7616A" w:rsidP="00D7616A"/>
    <w:p w14:paraId="374DD0B8" w14:textId="77777777" w:rsidR="00D7616A" w:rsidRDefault="00D7616A" w:rsidP="00D7616A">
      <w:r>
        <w:t>Overnutrition</w:t>
      </w:r>
    </w:p>
    <w:p w14:paraId="3F4CEF7F" w14:textId="77777777" w:rsidR="00D7616A" w:rsidRDefault="00D7616A" w:rsidP="00D7616A">
      <w:pPr>
        <w:pStyle w:val="ListParagraph"/>
        <w:numPr>
          <w:ilvl w:val="0"/>
          <w:numId w:val="2"/>
        </w:numPr>
      </w:pPr>
      <w:r>
        <w:t xml:space="preserve">Too many calories </w:t>
      </w:r>
    </w:p>
    <w:p w14:paraId="058CAE03" w14:textId="77777777" w:rsidR="00D7616A" w:rsidRDefault="00D7616A" w:rsidP="00D7616A">
      <w:pPr>
        <w:pStyle w:val="ListParagraph"/>
        <w:numPr>
          <w:ilvl w:val="0"/>
          <w:numId w:val="2"/>
        </w:numPr>
      </w:pPr>
      <w:r>
        <w:t>Overconsumption of specific nutrients.</w:t>
      </w:r>
    </w:p>
    <w:p w14:paraId="00FC5886" w14:textId="77777777" w:rsidR="00D7616A" w:rsidRDefault="00D7616A" w:rsidP="00D7616A"/>
    <w:p w14:paraId="6BDCBF54" w14:textId="77777777" w:rsidR="00D7616A" w:rsidRDefault="00D7616A" w:rsidP="00D7616A">
      <w:r>
        <w:t>Why is malnutrition so common in the world?</w:t>
      </w:r>
    </w:p>
    <w:p w14:paraId="0EA4F1A1" w14:textId="77777777" w:rsidR="00D7616A" w:rsidRDefault="00D7616A" w:rsidP="00D7616A">
      <w:r>
        <w:t>Where is malnutrition a problem in the world?</w:t>
      </w:r>
    </w:p>
    <w:p w14:paraId="68D67318" w14:textId="77777777" w:rsidR="00D7616A" w:rsidRDefault="00D7616A" w:rsidP="00D7616A">
      <w:pPr>
        <w:pStyle w:val="ListParagraph"/>
        <w:numPr>
          <w:ilvl w:val="0"/>
          <w:numId w:val="2"/>
        </w:numPr>
      </w:pPr>
      <w:r>
        <w:t>North Korea</w:t>
      </w:r>
    </w:p>
    <w:p w14:paraId="060A561C" w14:textId="77777777" w:rsidR="00D7616A" w:rsidRDefault="00D7616A" w:rsidP="00D7616A">
      <w:pPr>
        <w:pStyle w:val="ListParagraph"/>
        <w:numPr>
          <w:ilvl w:val="0"/>
          <w:numId w:val="2"/>
        </w:numPr>
      </w:pPr>
      <w:r>
        <w:t xml:space="preserve">Cambodia </w:t>
      </w:r>
    </w:p>
    <w:p w14:paraId="55962359" w14:textId="77777777" w:rsidR="00D7616A" w:rsidRDefault="001237A6" w:rsidP="001237A6">
      <w:pPr>
        <w:pStyle w:val="ListParagraph"/>
        <w:numPr>
          <w:ilvl w:val="0"/>
          <w:numId w:val="2"/>
        </w:numPr>
      </w:pPr>
      <w:r>
        <w:t>People tend to think m</w:t>
      </w:r>
      <w:r w:rsidR="00D7616A">
        <w:t xml:space="preserve">ainly Africa and </w:t>
      </w:r>
      <w:r>
        <w:t>Asia,</w:t>
      </w:r>
      <w:r w:rsidR="00D7616A">
        <w:t xml:space="preserve"> </w:t>
      </w:r>
      <w:r>
        <w:t>but m</w:t>
      </w:r>
      <w:r w:rsidR="00D7616A">
        <w:t xml:space="preserve">alnutrition exists everywhere but </w:t>
      </w:r>
      <w:r>
        <w:t>yes, it is</w:t>
      </w:r>
      <w:r w:rsidR="00D7616A">
        <w:t xml:space="preserve"> more common in certain areas.</w:t>
      </w:r>
    </w:p>
    <w:p w14:paraId="7BD6E97E" w14:textId="77777777" w:rsidR="001237A6" w:rsidRDefault="001237A6" w:rsidP="001237A6">
      <w:pPr>
        <w:pStyle w:val="ListParagraph"/>
        <w:numPr>
          <w:ilvl w:val="0"/>
          <w:numId w:val="3"/>
        </w:numPr>
      </w:pPr>
      <w:r>
        <w:t>Asia 515 million in numbers</w:t>
      </w:r>
    </w:p>
    <w:p w14:paraId="7EC870A5" w14:textId="77777777" w:rsidR="001237A6" w:rsidRDefault="001237A6" w:rsidP="001237A6">
      <w:pPr>
        <w:pStyle w:val="ListParagraph"/>
        <w:numPr>
          <w:ilvl w:val="0"/>
          <w:numId w:val="3"/>
        </w:numPr>
      </w:pPr>
      <w:r>
        <w:t xml:space="preserve">Africa has the highest proportions </w:t>
      </w:r>
    </w:p>
    <w:p w14:paraId="6A965D1B" w14:textId="77777777" w:rsidR="001237A6" w:rsidRDefault="001237A6" w:rsidP="001237A6">
      <w:pPr>
        <w:pStyle w:val="ListParagraph"/>
        <w:numPr>
          <w:ilvl w:val="0"/>
          <w:numId w:val="3"/>
        </w:numPr>
      </w:pPr>
      <w:r>
        <w:t>Canada does have malnutrition, 11% of households are food insecure in BC (but food insecure doesn’t equal malnutrition)</w:t>
      </w:r>
    </w:p>
    <w:p w14:paraId="257EB5B1" w14:textId="77777777" w:rsidR="00D7616A" w:rsidRDefault="00D7616A" w:rsidP="00D7616A"/>
    <w:p w14:paraId="090D1BD3" w14:textId="77777777" w:rsidR="00D7616A" w:rsidRDefault="00D7616A" w:rsidP="00D7616A">
      <w:r>
        <w:t xml:space="preserve">Where is obesity </w:t>
      </w:r>
      <w:r w:rsidR="001237A6">
        <w:t>a problem in the world?</w:t>
      </w:r>
    </w:p>
    <w:p w14:paraId="56F11CEE" w14:textId="77777777" w:rsidR="00D7616A" w:rsidRDefault="001237A6" w:rsidP="001237A6">
      <w:pPr>
        <w:pStyle w:val="ListParagraph"/>
        <w:numPr>
          <w:ilvl w:val="0"/>
          <w:numId w:val="2"/>
        </w:numPr>
      </w:pPr>
      <w:r>
        <w:t>UK</w:t>
      </w:r>
    </w:p>
    <w:p w14:paraId="7AEFC7E6" w14:textId="77777777" w:rsidR="001237A6" w:rsidRDefault="001237A6" w:rsidP="001237A6">
      <w:pPr>
        <w:pStyle w:val="ListParagraph"/>
        <w:numPr>
          <w:ilvl w:val="0"/>
          <w:numId w:val="2"/>
        </w:numPr>
      </w:pPr>
      <w:r>
        <w:t>US</w:t>
      </w:r>
    </w:p>
    <w:p w14:paraId="5BD4C2E8" w14:textId="77777777" w:rsidR="001237A6" w:rsidRDefault="001237A6" w:rsidP="001237A6">
      <w:pPr>
        <w:pStyle w:val="ListParagraph"/>
        <w:numPr>
          <w:ilvl w:val="0"/>
          <w:numId w:val="2"/>
        </w:numPr>
      </w:pPr>
      <w:r>
        <w:t xml:space="preserve">Australia </w:t>
      </w:r>
    </w:p>
    <w:p w14:paraId="0C461DF8" w14:textId="77777777" w:rsidR="001237A6" w:rsidRDefault="001237A6" w:rsidP="001237A6">
      <w:pPr>
        <w:pStyle w:val="ListParagraph"/>
        <w:numPr>
          <w:ilvl w:val="0"/>
          <w:numId w:val="2"/>
        </w:numPr>
      </w:pPr>
      <w:r>
        <w:t>People tend it think of high-income countries, but it does exist in low income countries as well.</w:t>
      </w:r>
    </w:p>
    <w:p w14:paraId="78F864D8" w14:textId="77777777" w:rsidR="001237A6" w:rsidRDefault="001237A6" w:rsidP="001237A6"/>
    <w:p w14:paraId="6C41A3AF" w14:textId="77777777" w:rsidR="001237A6" w:rsidRDefault="001237A6" w:rsidP="001237A6">
      <w:r>
        <w:lastRenderedPageBreak/>
        <w:t>**Third world and first world refer to cold war terms.</w:t>
      </w:r>
    </w:p>
    <w:p w14:paraId="2D315C19" w14:textId="77777777" w:rsidR="001237A6" w:rsidRDefault="001237A6" w:rsidP="001237A6"/>
    <w:p w14:paraId="59A6F7BC" w14:textId="77777777" w:rsidR="001237A6" w:rsidRDefault="001237A6" w:rsidP="001237A6">
      <w:r>
        <w:t>Definition of Food Security</w:t>
      </w:r>
    </w:p>
    <w:p w14:paraId="757ABA2A" w14:textId="77777777" w:rsidR="001237A6" w:rsidRDefault="001237A6" w:rsidP="001237A6">
      <w:pPr>
        <w:pStyle w:val="ListParagraph"/>
        <w:numPr>
          <w:ilvl w:val="0"/>
          <w:numId w:val="2"/>
        </w:numPr>
      </w:pPr>
      <w:r>
        <w:t>Food security exists when all people, at all times, have physical and economic access to sufficient, safe and nutritious food that meets their dietary needs and food preferences for an active and healthy life.</w:t>
      </w:r>
    </w:p>
    <w:p w14:paraId="0044D96B" w14:textId="77777777" w:rsidR="001237A6" w:rsidRDefault="001237A6" w:rsidP="001237A6">
      <w:pPr>
        <w:pStyle w:val="ListParagraph"/>
        <w:numPr>
          <w:ilvl w:val="0"/>
          <w:numId w:val="2"/>
        </w:numPr>
      </w:pPr>
      <w:r>
        <w:t>Food preferences are referring to deeply held, religious beliefs such as some countries are against eating beef (causing low iron).</w:t>
      </w:r>
    </w:p>
    <w:p w14:paraId="6C559098" w14:textId="77777777" w:rsidR="001237A6" w:rsidRDefault="001237A6" w:rsidP="001237A6">
      <w:pPr>
        <w:pStyle w:val="ListParagraph"/>
        <w:numPr>
          <w:ilvl w:val="0"/>
          <w:numId w:val="2"/>
        </w:numPr>
      </w:pPr>
      <w:r>
        <w:t>Safe is referring to food you are consuming doesn’t make you ill (it isn’t safe if it makes you ill despite being nutritious) –WASH.</w:t>
      </w:r>
    </w:p>
    <w:p w14:paraId="2999164D" w14:textId="77777777" w:rsidR="001237A6" w:rsidRDefault="001237A6" w:rsidP="001237A6">
      <w:pPr>
        <w:pStyle w:val="ListParagraph"/>
        <w:numPr>
          <w:ilvl w:val="0"/>
          <w:numId w:val="2"/>
        </w:numPr>
      </w:pPr>
      <w:r>
        <w:t>Physical access refers being able to actually go and get food.</w:t>
      </w:r>
    </w:p>
    <w:p w14:paraId="70F94C3B" w14:textId="77777777" w:rsidR="001237A6" w:rsidRDefault="001237A6" w:rsidP="001237A6">
      <w:pPr>
        <w:pStyle w:val="ListParagraph"/>
        <w:numPr>
          <w:ilvl w:val="0"/>
          <w:numId w:val="2"/>
        </w:numPr>
      </w:pPr>
      <w:r>
        <w:t xml:space="preserve">Economic access refers to prices of food </w:t>
      </w:r>
      <w:r w:rsidR="00013537">
        <w:t xml:space="preserve">being average and affordable i.e. in war zones are conflict areas prices of food may go up due to poor availability. </w:t>
      </w:r>
    </w:p>
    <w:p w14:paraId="26EE5F7B" w14:textId="77777777" w:rsidR="00013537" w:rsidRDefault="00013537" w:rsidP="00013537"/>
    <w:p w14:paraId="21D1C8D4" w14:textId="77777777" w:rsidR="00013537" w:rsidRDefault="00013537" w:rsidP="00013537">
      <w:r>
        <w:t>Four Pillars of Food Security</w:t>
      </w:r>
    </w:p>
    <w:p w14:paraId="08122A03" w14:textId="77777777" w:rsidR="00013537" w:rsidRDefault="00013537" w:rsidP="00013537">
      <w:pPr>
        <w:pStyle w:val="ListParagraph"/>
        <w:numPr>
          <w:ilvl w:val="0"/>
          <w:numId w:val="2"/>
        </w:numPr>
      </w:pPr>
      <w:r>
        <w:t>Physical AVAILABILITY of food- is there food in the market actually?</w:t>
      </w:r>
    </w:p>
    <w:p w14:paraId="3BE26305" w14:textId="77777777" w:rsidR="00013537" w:rsidRDefault="00013537" w:rsidP="00013537">
      <w:pPr>
        <w:pStyle w:val="ListParagraph"/>
        <w:numPr>
          <w:ilvl w:val="0"/>
          <w:numId w:val="2"/>
        </w:numPr>
      </w:pPr>
      <w:r>
        <w:t>Economic and physical ACCESS to food- are you able to get to the food (roads and transportation) or afford it?</w:t>
      </w:r>
    </w:p>
    <w:p w14:paraId="76FD9DEA" w14:textId="77777777" w:rsidR="00013537" w:rsidRDefault="00013537" w:rsidP="00013537">
      <w:pPr>
        <w:pStyle w:val="ListParagraph"/>
        <w:numPr>
          <w:ilvl w:val="0"/>
          <w:numId w:val="2"/>
        </w:numPr>
      </w:pPr>
      <w:r>
        <w:t>Food UTILIZATION</w:t>
      </w:r>
    </w:p>
    <w:p w14:paraId="7AA017CF" w14:textId="77777777" w:rsidR="00013537" w:rsidRDefault="00013537" w:rsidP="00013537">
      <w:pPr>
        <w:pStyle w:val="ListParagraph"/>
        <w:numPr>
          <w:ilvl w:val="0"/>
          <w:numId w:val="2"/>
        </w:numPr>
      </w:pPr>
      <w:r>
        <w:t>STABILTY of the other three dimensions over time.</w:t>
      </w:r>
    </w:p>
    <w:p w14:paraId="6ABE5F80" w14:textId="77777777" w:rsidR="00013537" w:rsidRDefault="00013537" w:rsidP="00013537"/>
    <w:p w14:paraId="2462A2B8" w14:textId="77777777" w:rsidR="00013537" w:rsidRDefault="00013537" w:rsidP="00013537">
      <w:r>
        <w:t>What causes food insecurity?</w:t>
      </w:r>
    </w:p>
    <w:p w14:paraId="770931ED" w14:textId="77777777" w:rsidR="00013537" w:rsidRDefault="00013537" w:rsidP="00013537">
      <w:pPr>
        <w:pStyle w:val="ListParagraph"/>
        <w:numPr>
          <w:ilvl w:val="0"/>
          <w:numId w:val="2"/>
        </w:numPr>
      </w:pPr>
      <w:r>
        <w:t>Disruptions in trade and distribution</w:t>
      </w:r>
    </w:p>
    <w:p w14:paraId="36CD3D12" w14:textId="77777777" w:rsidR="00013537" w:rsidRDefault="00013537" w:rsidP="00013537">
      <w:pPr>
        <w:pStyle w:val="ListParagraph"/>
        <w:numPr>
          <w:ilvl w:val="0"/>
          <w:numId w:val="2"/>
        </w:numPr>
      </w:pPr>
      <w:r>
        <w:t>Climate</w:t>
      </w:r>
    </w:p>
    <w:p w14:paraId="7AACABA2" w14:textId="77777777" w:rsidR="00013537" w:rsidRDefault="00013537" w:rsidP="00013537">
      <w:pPr>
        <w:pStyle w:val="ListParagraph"/>
        <w:numPr>
          <w:ilvl w:val="0"/>
          <w:numId w:val="2"/>
        </w:numPr>
      </w:pPr>
      <w:r>
        <w:t>Conflict/War—cause other problems to remain stable.</w:t>
      </w:r>
    </w:p>
    <w:p w14:paraId="4D416CB9" w14:textId="77777777" w:rsidR="00013537" w:rsidRDefault="00013537" w:rsidP="00013537">
      <w:pPr>
        <w:pStyle w:val="ListParagraph"/>
        <w:numPr>
          <w:ilvl w:val="0"/>
          <w:numId w:val="2"/>
        </w:numPr>
      </w:pPr>
      <w:r>
        <w:t>High cost of food</w:t>
      </w:r>
    </w:p>
    <w:p w14:paraId="61F4CD3F" w14:textId="77777777" w:rsidR="00013537" w:rsidRDefault="00013537" w:rsidP="00013537">
      <w:pPr>
        <w:pStyle w:val="ListParagraph"/>
        <w:numPr>
          <w:ilvl w:val="0"/>
          <w:numId w:val="2"/>
        </w:numPr>
      </w:pPr>
      <w:r>
        <w:t>Water and sanitation</w:t>
      </w:r>
    </w:p>
    <w:p w14:paraId="0772D424" w14:textId="77777777" w:rsidR="00013537" w:rsidRDefault="00013537" w:rsidP="00013537"/>
    <w:p w14:paraId="5B410BEB" w14:textId="77777777" w:rsidR="00013537" w:rsidRDefault="00405C5D" w:rsidP="00013537">
      <w:r>
        <w:t>Intergenerational: Refers to how nutrients obtained in childhood help form healthy adults or the literal nutrient differences from one generation (children) to another generation (parents/grandparents).</w:t>
      </w:r>
    </w:p>
    <w:p w14:paraId="697321F7" w14:textId="77777777" w:rsidR="00BA4611" w:rsidRDefault="00BA4611" w:rsidP="00013537"/>
    <w:p w14:paraId="00EAFAA5" w14:textId="77777777" w:rsidR="00BA4611" w:rsidRDefault="00B96292" w:rsidP="00013537">
      <w:r>
        <w:t>Why do issues of malnutrition need to be addressed?</w:t>
      </w:r>
    </w:p>
    <w:p w14:paraId="519E2D5C" w14:textId="77777777" w:rsidR="00B96292" w:rsidRDefault="00B96292" w:rsidP="00B96292">
      <w:pPr>
        <w:pStyle w:val="ListParagraph"/>
        <w:numPr>
          <w:ilvl w:val="0"/>
          <w:numId w:val="2"/>
        </w:numPr>
      </w:pPr>
      <w:r>
        <w:t>WHO estimates of causes of death in children.</w:t>
      </w:r>
    </w:p>
    <w:p w14:paraId="3C3EFCB6" w14:textId="77777777" w:rsidR="00B96292" w:rsidRDefault="00B96292" w:rsidP="00B96292">
      <w:pPr>
        <w:pStyle w:val="ListParagraph"/>
        <w:numPr>
          <w:ilvl w:val="0"/>
          <w:numId w:val="2"/>
        </w:numPr>
      </w:pPr>
      <w:r>
        <w:t>Diarrhea, Malaria (has to do with interactions with iron amounts), Measles (vitamin A deficiency), Pneumonia and etc. are indirectly related to malnutrition.</w:t>
      </w:r>
    </w:p>
    <w:p w14:paraId="5771B2B3" w14:textId="77777777" w:rsidR="00B96292" w:rsidRDefault="00B96292" w:rsidP="00B96292">
      <w:pPr>
        <w:pStyle w:val="ListParagraph"/>
        <w:numPr>
          <w:ilvl w:val="0"/>
          <w:numId w:val="2"/>
        </w:numPr>
      </w:pPr>
      <w:r>
        <w:t>Undernutrition reduces nations’ economic growth by 8% due to loss of productivity, reduced cognition and education.</w:t>
      </w:r>
    </w:p>
    <w:p w14:paraId="3FE15C09" w14:textId="77777777" w:rsidR="00B96292" w:rsidRDefault="00B96292" w:rsidP="00B96292">
      <w:pPr>
        <w:pStyle w:val="ListParagraph"/>
        <w:numPr>
          <w:ilvl w:val="0"/>
          <w:numId w:val="2"/>
        </w:numPr>
      </w:pPr>
      <w:r>
        <w:t>Vulnerable to malnutrition: fetus in the womb to up to 2 years are irreversible for the cognition effect, iron deficiency in first 1000 days effects are also irreversible.</w:t>
      </w:r>
    </w:p>
    <w:p w14:paraId="4394AB66" w14:textId="77777777" w:rsidR="00B96292" w:rsidRDefault="00B96292" w:rsidP="00B96292">
      <w:pPr>
        <w:pStyle w:val="ListParagraph"/>
        <w:numPr>
          <w:ilvl w:val="0"/>
          <w:numId w:val="2"/>
        </w:numPr>
      </w:pPr>
      <w:r>
        <w:t>Nutrition for optimal health is not known, we can’t agree on optimal health and not enough research on the basic science behind this.</w:t>
      </w:r>
    </w:p>
    <w:p w14:paraId="398031A3" w14:textId="77777777" w:rsidR="001237A6" w:rsidRDefault="001237A6" w:rsidP="001237A6"/>
    <w:p w14:paraId="05FCFBEE" w14:textId="77777777" w:rsidR="00B96292" w:rsidRDefault="00B96292" w:rsidP="001237A6">
      <w:r>
        <w:t>What do you think can be done to end world hunger</w:t>
      </w:r>
      <w:r w:rsidR="00E16A63">
        <w:t>?</w:t>
      </w:r>
    </w:p>
    <w:p w14:paraId="55599866" w14:textId="77777777" w:rsidR="00E16A63" w:rsidRDefault="00E16A63" w:rsidP="00E16A63">
      <w:pPr>
        <w:pStyle w:val="ListParagraph"/>
        <w:numPr>
          <w:ilvl w:val="0"/>
          <w:numId w:val="2"/>
        </w:numPr>
      </w:pPr>
      <w:r>
        <w:lastRenderedPageBreak/>
        <w:t>Advances in genetic engineering can aid in producing larger numbers of crops in a shorter amount of time to feed larger population sizes quicker.</w:t>
      </w:r>
    </w:p>
    <w:p w14:paraId="69387112" w14:textId="77777777" w:rsidR="00E16A63" w:rsidRDefault="00E16A63" w:rsidP="00E16A63"/>
    <w:p w14:paraId="3556AE95" w14:textId="77777777" w:rsidR="00E16A63" w:rsidRDefault="00D931FF" w:rsidP="00E16A63">
      <w:r>
        <w:t>Energy: ability to do work in the form of heat, kinetic, mechanical, light, electrical.</w:t>
      </w:r>
    </w:p>
    <w:p w14:paraId="59746B4F" w14:textId="77777777" w:rsidR="00D931FF" w:rsidRDefault="00D931FF" w:rsidP="00D931FF">
      <w:pPr>
        <w:pStyle w:val="ListParagraph"/>
        <w:numPr>
          <w:ilvl w:val="0"/>
          <w:numId w:val="2"/>
        </w:numPr>
      </w:pPr>
      <w:r>
        <w:t xml:space="preserve">Food contains energy </w:t>
      </w:r>
    </w:p>
    <w:p w14:paraId="6245A617" w14:textId="77777777" w:rsidR="00D931FF" w:rsidRDefault="00D931FF" w:rsidP="00D931FF"/>
    <w:p w14:paraId="2501ABE1" w14:textId="77777777" w:rsidR="00D931FF" w:rsidRDefault="00D931FF" w:rsidP="00D931FF">
      <w:r>
        <w:t>Bomb calorimeter to measure energy in food.</w:t>
      </w:r>
    </w:p>
    <w:p w14:paraId="4C2BA351" w14:textId="77777777" w:rsidR="00D931FF" w:rsidRDefault="00D931FF" w:rsidP="00D931FF">
      <w:pPr>
        <w:pStyle w:val="ListParagraph"/>
        <w:numPr>
          <w:ilvl w:val="0"/>
          <w:numId w:val="2"/>
        </w:numPr>
      </w:pPr>
      <w:r>
        <w:t>Calorie: measure of energy in food; unit of energy; 1 kcal= amount of energy required to raise 1 kg water 1 degree Celsius.</w:t>
      </w:r>
    </w:p>
    <w:p w14:paraId="41252654" w14:textId="77777777" w:rsidR="00D931FF" w:rsidRDefault="00D931FF" w:rsidP="00D931FF">
      <w:pPr>
        <w:pStyle w:val="ListParagraph"/>
        <w:numPr>
          <w:ilvl w:val="0"/>
          <w:numId w:val="2"/>
        </w:numPr>
      </w:pPr>
      <w:r>
        <w:t>Food completely burned in container, surrounded by water.</w:t>
      </w:r>
    </w:p>
    <w:p w14:paraId="493C3E6E" w14:textId="77777777" w:rsidR="00D931FF" w:rsidRDefault="00D931FF" w:rsidP="00D931FF">
      <w:pPr>
        <w:pStyle w:val="ListParagraph"/>
        <w:numPr>
          <w:ilvl w:val="0"/>
          <w:numId w:val="2"/>
        </w:numPr>
      </w:pPr>
      <w:r>
        <w:t>Energy released by burning food (as heat) to figure out the energy in a certain food.</w:t>
      </w:r>
    </w:p>
    <w:p w14:paraId="2733DA9A" w14:textId="77777777" w:rsidR="00D931FF" w:rsidRDefault="00D931FF" w:rsidP="00D931FF">
      <w:pPr>
        <w:pStyle w:val="ListParagraph"/>
        <w:numPr>
          <w:ilvl w:val="0"/>
          <w:numId w:val="2"/>
        </w:numPr>
      </w:pPr>
      <w:r>
        <w:t>This raises water temperature</w:t>
      </w:r>
    </w:p>
    <w:p w14:paraId="0B561B38" w14:textId="77777777" w:rsidR="00D931FF" w:rsidRDefault="00D931FF" w:rsidP="00D931FF">
      <w:pPr>
        <w:pStyle w:val="ListParagraph"/>
        <w:numPr>
          <w:ilvl w:val="0"/>
          <w:numId w:val="2"/>
        </w:numPr>
      </w:pPr>
      <w:r>
        <w:t>How much temperature rises reflects how much energy released from the food.</w:t>
      </w:r>
    </w:p>
    <w:p w14:paraId="015EDB96" w14:textId="77777777" w:rsidR="00D7616A" w:rsidRDefault="00D7616A" w:rsidP="00D7616A"/>
    <w:p w14:paraId="2F1AAB5C" w14:textId="77777777" w:rsidR="00D931FF" w:rsidRDefault="00D931FF" w:rsidP="00D7616A">
      <w:r>
        <w:t>We need energy</w:t>
      </w:r>
    </w:p>
    <w:p w14:paraId="2D2CC629" w14:textId="77777777" w:rsidR="00D931FF" w:rsidRDefault="00D931FF" w:rsidP="00D931FF">
      <w:pPr>
        <w:pStyle w:val="ListParagraph"/>
        <w:numPr>
          <w:ilvl w:val="0"/>
          <w:numId w:val="5"/>
        </w:numPr>
      </w:pPr>
      <w:r>
        <w:t>Basal metabolism: energy required to maintain normal body functions while at rest; 60-75% of total kcal needs; majority of the need for energy.</w:t>
      </w:r>
    </w:p>
    <w:p w14:paraId="29BADACA" w14:textId="77777777" w:rsidR="00D931FF" w:rsidRDefault="00D931FF" w:rsidP="00D931FF">
      <w:pPr>
        <w:pStyle w:val="ListParagraph"/>
        <w:numPr>
          <w:ilvl w:val="0"/>
          <w:numId w:val="5"/>
        </w:numPr>
      </w:pPr>
      <w:r>
        <w:t>Physical activity: energy needed for muscular work, most variable of the three.</w:t>
      </w:r>
    </w:p>
    <w:p w14:paraId="006848F2" w14:textId="77777777" w:rsidR="009F3B85" w:rsidRDefault="00D931FF" w:rsidP="009F3B85">
      <w:pPr>
        <w:pStyle w:val="ListParagraph"/>
        <w:numPr>
          <w:ilvl w:val="0"/>
          <w:numId w:val="5"/>
        </w:numPr>
      </w:pPr>
      <w:r>
        <w:t>Dietary thermogenesis: energy used to ingest and digest food</w:t>
      </w:r>
      <w:r w:rsidR="009F3B85">
        <w:t>.</w:t>
      </w:r>
    </w:p>
    <w:p w14:paraId="3BC327AC" w14:textId="77777777" w:rsidR="009F3B85" w:rsidRDefault="009F3B85" w:rsidP="009F3B85">
      <w:pPr>
        <w:pStyle w:val="ListParagraph"/>
        <w:numPr>
          <w:ilvl w:val="0"/>
          <w:numId w:val="6"/>
        </w:numPr>
      </w:pPr>
      <w:r>
        <w:t>Peristalsis: wavelike muscular contraction/relaxation of intestine to propel contents forward.</w:t>
      </w:r>
    </w:p>
    <w:p w14:paraId="48D5B2B6" w14:textId="77777777" w:rsidR="009F3B85" w:rsidRDefault="009F3B85" w:rsidP="009F3B85"/>
    <w:p w14:paraId="4935C9A8" w14:textId="77777777" w:rsidR="009F3B85" w:rsidRDefault="009F3B85" w:rsidP="009F3B85">
      <w:r>
        <w:t>Some tissues are more metabolically active-they require more energy to sustain</w:t>
      </w:r>
    </w:p>
    <w:p w14:paraId="2F860E32" w14:textId="77777777" w:rsidR="009F3B85" w:rsidRDefault="009F3B85" w:rsidP="009F3B85">
      <w:pPr>
        <w:pStyle w:val="ListParagraph"/>
        <w:numPr>
          <w:ilvl w:val="0"/>
          <w:numId w:val="2"/>
        </w:numPr>
      </w:pPr>
      <w:r>
        <w:t>Body fat: less metabolically active</w:t>
      </w:r>
    </w:p>
    <w:p w14:paraId="44DB57AD" w14:textId="77777777" w:rsidR="009F3B85" w:rsidRDefault="009F3B85" w:rsidP="009F3B85">
      <w:pPr>
        <w:pStyle w:val="ListParagraph"/>
        <w:numPr>
          <w:ilvl w:val="0"/>
          <w:numId w:val="6"/>
        </w:numPr>
      </w:pPr>
      <w:r>
        <w:t>Accounts for &lt;20% of energy used for basal metabolism.</w:t>
      </w:r>
    </w:p>
    <w:p w14:paraId="2DBF5493" w14:textId="77777777" w:rsidR="009F3B85" w:rsidRDefault="009F3B85" w:rsidP="009F3B85">
      <w:pPr>
        <w:pStyle w:val="ListParagraph"/>
        <w:numPr>
          <w:ilvl w:val="0"/>
          <w:numId w:val="2"/>
        </w:numPr>
      </w:pPr>
      <w:r>
        <w:t>Brain, liver, kidneys, muscle: more metabolically active</w:t>
      </w:r>
    </w:p>
    <w:p w14:paraId="201C653E" w14:textId="77777777" w:rsidR="009F3B85" w:rsidRDefault="009F3B85" w:rsidP="009F3B85">
      <w:pPr>
        <w:pStyle w:val="ListParagraph"/>
        <w:numPr>
          <w:ilvl w:val="0"/>
          <w:numId w:val="6"/>
        </w:numPr>
      </w:pPr>
      <w:r>
        <w:t>Accounts for about 80% of the energy used for basal metabolism.</w:t>
      </w:r>
    </w:p>
    <w:p w14:paraId="7C64CD31" w14:textId="77777777" w:rsidR="009F3B85" w:rsidRDefault="009F3B85" w:rsidP="009F3B85"/>
    <w:p w14:paraId="4220D08E" w14:textId="77777777" w:rsidR="009F3B85" w:rsidRDefault="009F3B85" w:rsidP="009F3B85">
      <w:r>
        <w:t>Digestion</w:t>
      </w:r>
    </w:p>
    <w:p w14:paraId="7FEDA5E2" w14:textId="77777777" w:rsidR="009F3B85" w:rsidRDefault="009F3B85" w:rsidP="009F3B85">
      <w:pPr>
        <w:pStyle w:val="ListParagraph"/>
        <w:numPr>
          <w:ilvl w:val="0"/>
          <w:numId w:val="2"/>
        </w:numPr>
      </w:pPr>
      <w:r>
        <w:t>Substances that can be absorbed by body.</w:t>
      </w:r>
    </w:p>
    <w:p w14:paraId="5B01C82F" w14:textId="77777777" w:rsidR="009F3B85" w:rsidRDefault="009F3B85" w:rsidP="009F3B85">
      <w:pPr>
        <w:pStyle w:val="ListParagraph"/>
        <w:numPr>
          <w:ilvl w:val="0"/>
          <w:numId w:val="6"/>
        </w:numPr>
      </w:pPr>
      <w:r>
        <w:t>Mechanical processes (i.e. chewing)</w:t>
      </w:r>
    </w:p>
    <w:p w14:paraId="6E69A14B" w14:textId="77777777" w:rsidR="009F3B85" w:rsidRDefault="009F3B85" w:rsidP="009F3B85">
      <w:pPr>
        <w:pStyle w:val="ListParagraph"/>
        <w:numPr>
          <w:ilvl w:val="0"/>
          <w:numId w:val="6"/>
        </w:numPr>
      </w:pPr>
      <w:r>
        <w:t>Chemical processes (i.e. enzymes)</w:t>
      </w:r>
    </w:p>
    <w:p w14:paraId="655D9B80" w14:textId="77777777" w:rsidR="009F3B85" w:rsidRDefault="009F3B85" w:rsidP="009F3B85"/>
    <w:p w14:paraId="53237503" w14:textId="77777777" w:rsidR="009F3B85" w:rsidRDefault="009F3B85" w:rsidP="009F3B85">
      <w:r>
        <w:t xml:space="preserve">Digestive System </w:t>
      </w:r>
    </w:p>
    <w:p w14:paraId="124CC311" w14:textId="77777777" w:rsidR="009F3B85" w:rsidRDefault="009F3B85" w:rsidP="009F3B85">
      <w:pPr>
        <w:pStyle w:val="ListParagraph"/>
        <w:numPr>
          <w:ilvl w:val="0"/>
          <w:numId w:val="2"/>
        </w:numPr>
      </w:pPr>
      <w:r>
        <w:t>The location and coordination of digestion</w:t>
      </w:r>
    </w:p>
    <w:p w14:paraId="25E427E3" w14:textId="77777777" w:rsidR="009F3B85" w:rsidRDefault="009F3B85" w:rsidP="009F3B85">
      <w:pPr>
        <w:pStyle w:val="ListParagraph"/>
        <w:numPr>
          <w:ilvl w:val="0"/>
          <w:numId w:val="2"/>
        </w:numPr>
      </w:pPr>
      <w:r>
        <w:t>25-30 feet long muscular tube+ organs</w:t>
      </w:r>
    </w:p>
    <w:p w14:paraId="3CDAF898" w14:textId="77777777" w:rsidR="009F3B85" w:rsidRDefault="009F3B85" w:rsidP="009F3B85">
      <w:pPr>
        <w:ind w:left="360"/>
      </w:pPr>
      <w:r>
        <w:t>*** Don’t need to know particular organ names!</w:t>
      </w:r>
    </w:p>
    <w:p w14:paraId="377FC3D9" w14:textId="77777777" w:rsidR="009F3B85" w:rsidRDefault="009F3B85" w:rsidP="009F3B85">
      <w:pPr>
        <w:ind w:left="360"/>
      </w:pPr>
    </w:p>
    <w:p w14:paraId="3B893380" w14:textId="77777777" w:rsidR="009F3B85" w:rsidRDefault="009F3B85" w:rsidP="009F3B85">
      <w:r>
        <w:t>Absorption</w:t>
      </w:r>
    </w:p>
    <w:p w14:paraId="19897CE9" w14:textId="77777777" w:rsidR="009F3B85" w:rsidRDefault="009F3B85" w:rsidP="009F3B85">
      <w:pPr>
        <w:pStyle w:val="ListParagraph"/>
        <w:numPr>
          <w:ilvl w:val="0"/>
          <w:numId w:val="7"/>
        </w:numPr>
      </w:pPr>
      <w:r>
        <w:t>The process by which nutrients and other substances are transferred from the digestive system into bodily fluids for transport throughout the body.</w:t>
      </w:r>
    </w:p>
    <w:p w14:paraId="4A89AE17" w14:textId="77777777" w:rsidR="009F3B85" w:rsidRDefault="009F3B85" w:rsidP="009F3B85">
      <w:pPr>
        <w:pStyle w:val="ListParagraph"/>
        <w:numPr>
          <w:ilvl w:val="0"/>
          <w:numId w:val="7"/>
        </w:numPr>
      </w:pPr>
      <w:r>
        <w:t xml:space="preserve">Most carbohydrate, protein and fat </w:t>
      </w:r>
      <w:proofErr w:type="gramStart"/>
      <w:r>
        <w:t>is</w:t>
      </w:r>
      <w:proofErr w:type="gramEnd"/>
      <w:r>
        <w:t xml:space="preserve"> absorbed within 30 minutes of the chime reaching the small intestine.</w:t>
      </w:r>
    </w:p>
    <w:p w14:paraId="1EE89215" w14:textId="77777777" w:rsidR="009F3B85" w:rsidRDefault="009F3B85" w:rsidP="009F3B85"/>
    <w:p w14:paraId="5B38EE6B" w14:textId="77777777" w:rsidR="009F3B85" w:rsidRDefault="009F3B85" w:rsidP="009F3B85">
      <w:r>
        <w:lastRenderedPageBreak/>
        <w:t>Which contains the most energy (kcal)?</w:t>
      </w:r>
    </w:p>
    <w:p w14:paraId="321F60F4" w14:textId="77777777" w:rsidR="009F3B85" w:rsidRDefault="009F3B85" w:rsidP="009F3B85">
      <w:pPr>
        <w:pStyle w:val="ListParagraph"/>
        <w:numPr>
          <w:ilvl w:val="0"/>
          <w:numId w:val="8"/>
        </w:numPr>
      </w:pPr>
      <w:r>
        <w:t xml:space="preserve">Tablespoon margarine: assuming only fat; </w:t>
      </w:r>
      <w:r w:rsidRPr="009F3B85">
        <w:rPr>
          <w:color w:val="FF0000"/>
        </w:rPr>
        <w:t>9 kcal/g</w:t>
      </w:r>
    </w:p>
    <w:p w14:paraId="78D7418F" w14:textId="77777777" w:rsidR="009F3B85" w:rsidRPr="009F3B85" w:rsidRDefault="009F3B85" w:rsidP="009F3B85">
      <w:pPr>
        <w:pStyle w:val="ListParagraph"/>
        <w:numPr>
          <w:ilvl w:val="0"/>
          <w:numId w:val="8"/>
        </w:numPr>
        <w:rPr>
          <w:color w:val="FF0000"/>
        </w:rPr>
      </w:pPr>
      <w:r>
        <w:t xml:space="preserve">Tablespoon sugar: assuming only carbohydrate; </w:t>
      </w:r>
      <w:r w:rsidRPr="009F3B85">
        <w:rPr>
          <w:color w:val="FF0000"/>
        </w:rPr>
        <w:t>4 kcal/g</w:t>
      </w:r>
    </w:p>
    <w:p w14:paraId="74FB11BE" w14:textId="77777777" w:rsidR="009F3B85" w:rsidRPr="009F3B85" w:rsidRDefault="009F3B85" w:rsidP="009F3B85">
      <w:pPr>
        <w:pStyle w:val="ListParagraph"/>
        <w:numPr>
          <w:ilvl w:val="0"/>
          <w:numId w:val="8"/>
        </w:numPr>
        <w:rPr>
          <w:color w:val="FF0000"/>
        </w:rPr>
      </w:pPr>
      <w:r>
        <w:t xml:space="preserve">Tablespoon pork: assuming only protein; </w:t>
      </w:r>
      <w:r w:rsidRPr="009F3B85">
        <w:rPr>
          <w:color w:val="FF0000"/>
        </w:rPr>
        <w:t>4 kcal/g</w:t>
      </w:r>
    </w:p>
    <w:p w14:paraId="5EE49D88" w14:textId="77777777" w:rsidR="009F3B85" w:rsidRDefault="009F3B85" w:rsidP="009F3B85">
      <w:r>
        <w:t>Macronutrients: energy- providing nutrients</w:t>
      </w:r>
    </w:p>
    <w:p w14:paraId="037C5FD3" w14:textId="77777777" w:rsidR="009F3B85" w:rsidRDefault="009F3B85" w:rsidP="009F3B85">
      <w:pPr>
        <w:rPr>
          <w:color w:val="FF0000"/>
        </w:rPr>
      </w:pPr>
      <w:r w:rsidRPr="009F3B85">
        <w:rPr>
          <w:color w:val="FF0000"/>
        </w:rPr>
        <w:t>Know these numbers!</w:t>
      </w:r>
    </w:p>
    <w:p w14:paraId="5574C6F7" w14:textId="77777777" w:rsidR="009F3B85" w:rsidRDefault="009F3B85" w:rsidP="009F3B85">
      <w:pPr>
        <w:rPr>
          <w:color w:val="FF0000"/>
        </w:rPr>
      </w:pPr>
    </w:p>
    <w:p w14:paraId="7C01DD19" w14:textId="77777777" w:rsidR="009F3B85" w:rsidRDefault="009F3B85" w:rsidP="009F3B85">
      <w:pPr>
        <w:rPr>
          <w:color w:val="000000" w:themeColor="text1"/>
        </w:rPr>
      </w:pPr>
      <w:r>
        <w:rPr>
          <w:color w:val="000000" w:themeColor="text1"/>
        </w:rPr>
        <w:t>Where can we get energy?</w:t>
      </w:r>
    </w:p>
    <w:p w14:paraId="6E8C1372" w14:textId="77777777" w:rsidR="009F3B85" w:rsidRDefault="009F3B85" w:rsidP="009F3B85">
      <w:pPr>
        <w:pStyle w:val="ListParagraph"/>
        <w:numPr>
          <w:ilvl w:val="0"/>
          <w:numId w:val="7"/>
        </w:numPr>
        <w:rPr>
          <w:color w:val="000000" w:themeColor="text1"/>
        </w:rPr>
      </w:pPr>
      <w:r>
        <w:rPr>
          <w:color w:val="000000" w:themeColor="text1"/>
        </w:rPr>
        <w:t>Macronutrients: CHO, Proteins and Fat; Need</w:t>
      </w:r>
      <w:r w:rsidR="005F28AA">
        <w:rPr>
          <w:color w:val="000000" w:themeColor="text1"/>
        </w:rPr>
        <w:t>ed by body in large amounts.</w:t>
      </w:r>
    </w:p>
    <w:p w14:paraId="0ED2F6ED" w14:textId="77777777" w:rsidR="009F3B85" w:rsidRDefault="009F3B85" w:rsidP="009F3B85">
      <w:pPr>
        <w:pStyle w:val="ListParagraph"/>
        <w:numPr>
          <w:ilvl w:val="0"/>
          <w:numId w:val="7"/>
        </w:numPr>
        <w:rPr>
          <w:color w:val="000000" w:themeColor="text1"/>
        </w:rPr>
      </w:pPr>
      <w:r>
        <w:rPr>
          <w:color w:val="000000" w:themeColor="text1"/>
        </w:rPr>
        <w:t>Alcohol</w:t>
      </w:r>
    </w:p>
    <w:p w14:paraId="4E5794F9" w14:textId="77777777" w:rsidR="005F28AA" w:rsidRDefault="005F28AA" w:rsidP="005F28AA">
      <w:pPr>
        <w:rPr>
          <w:color w:val="000000" w:themeColor="text1"/>
        </w:rPr>
      </w:pPr>
    </w:p>
    <w:p w14:paraId="10FAFB1D" w14:textId="77777777" w:rsidR="005F28AA" w:rsidRDefault="005F28AA" w:rsidP="005F28AA">
      <w:pPr>
        <w:rPr>
          <w:color w:val="000000" w:themeColor="text1"/>
        </w:rPr>
      </w:pPr>
      <w:r>
        <w:rPr>
          <w:color w:val="000000" w:themeColor="text1"/>
        </w:rPr>
        <w:t>Carbohydrates- What are they? (CH</w:t>
      </w:r>
      <w:r w:rsidRPr="005F28AA">
        <w:rPr>
          <w:color w:val="000000" w:themeColor="text1"/>
          <w:vertAlign w:val="subscript"/>
        </w:rPr>
        <w:t>2</w:t>
      </w:r>
      <w:r>
        <w:rPr>
          <w:color w:val="000000" w:themeColor="text1"/>
        </w:rPr>
        <w:t>O)</w:t>
      </w:r>
      <w:r>
        <w:rPr>
          <w:color w:val="000000" w:themeColor="text1"/>
          <w:vertAlign w:val="subscript"/>
        </w:rPr>
        <w:t>n</w:t>
      </w:r>
    </w:p>
    <w:p w14:paraId="0780352C" w14:textId="77777777" w:rsidR="005F28AA" w:rsidRDefault="005F28AA" w:rsidP="005F28AA">
      <w:pPr>
        <w:pStyle w:val="ListParagraph"/>
        <w:numPr>
          <w:ilvl w:val="0"/>
          <w:numId w:val="7"/>
        </w:numPr>
        <w:rPr>
          <w:color w:val="000000" w:themeColor="text1"/>
        </w:rPr>
      </w:pPr>
      <w:r>
        <w:rPr>
          <w:color w:val="000000" w:themeColor="text1"/>
        </w:rPr>
        <w:t>Carbohydrate family includes three types of chemical substances:</w:t>
      </w:r>
    </w:p>
    <w:p w14:paraId="5C847DD9" w14:textId="77777777" w:rsidR="005F28AA" w:rsidRDefault="005F28AA" w:rsidP="005F28AA">
      <w:pPr>
        <w:pStyle w:val="ListParagraph"/>
        <w:numPr>
          <w:ilvl w:val="0"/>
          <w:numId w:val="9"/>
        </w:numPr>
        <w:rPr>
          <w:color w:val="000000" w:themeColor="text1"/>
        </w:rPr>
      </w:pPr>
      <w:r>
        <w:rPr>
          <w:color w:val="000000" w:themeColor="text1"/>
        </w:rPr>
        <w:t>Simple sugars</w:t>
      </w:r>
    </w:p>
    <w:p w14:paraId="61DCD5C1" w14:textId="77777777" w:rsidR="005F28AA" w:rsidRDefault="005F28AA" w:rsidP="005F28AA">
      <w:pPr>
        <w:pStyle w:val="ListParagraph"/>
        <w:numPr>
          <w:ilvl w:val="0"/>
          <w:numId w:val="9"/>
        </w:numPr>
        <w:rPr>
          <w:color w:val="000000" w:themeColor="text1"/>
        </w:rPr>
      </w:pPr>
      <w:r>
        <w:rPr>
          <w:color w:val="000000" w:themeColor="text1"/>
        </w:rPr>
        <w:t>Complex carbohydrates (“starch”): breakdown chemical bonds for energy.</w:t>
      </w:r>
    </w:p>
    <w:p w14:paraId="70014AD7" w14:textId="77777777" w:rsidR="005F28AA" w:rsidRDefault="005F28AA" w:rsidP="005F28AA">
      <w:pPr>
        <w:pStyle w:val="ListParagraph"/>
        <w:numPr>
          <w:ilvl w:val="0"/>
          <w:numId w:val="9"/>
        </w:numPr>
        <w:rPr>
          <w:color w:val="000000" w:themeColor="text1"/>
        </w:rPr>
      </w:pPr>
      <w:r>
        <w:rPr>
          <w:color w:val="000000" w:themeColor="text1"/>
        </w:rPr>
        <w:t>Fibre: helps digestive system health long term but not good for energy from food sources short term.</w:t>
      </w:r>
    </w:p>
    <w:p w14:paraId="7CA1125D" w14:textId="77777777" w:rsidR="005F28AA" w:rsidRDefault="005F28AA" w:rsidP="005F28AA">
      <w:pPr>
        <w:rPr>
          <w:color w:val="000000" w:themeColor="text1"/>
        </w:rPr>
      </w:pPr>
    </w:p>
    <w:p w14:paraId="4A4A6827" w14:textId="77777777" w:rsidR="005F28AA" w:rsidRDefault="005F28AA" w:rsidP="005F28AA">
      <w:pPr>
        <w:rPr>
          <w:color w:val="000000" w:themeColor="text1"/>
        </w:rPr>
      </w:pPr>
      <w:r>
        <w:rPr>
          <w:color w:val="000000" w:themeColor="text1"/>
        </w:rPr>
        <w:t>Why do we need carbohydrates?</w:t>
      </w:r>
    </w:p>
    <w:p w14:paraId="238A8F70" w14:textId="77777777" w:rsidR="005F28AA" w:rsidRPr="005F28AA" w:rsidRDefault="005F28AA" w:rsidP="005F28AA">
      <w:pPr>
        <w:pStyle w:val="ListParagraph"/>
        <w:numPr>
          <w:ilvl w:val="0"/>
          <w:numId w:val="10"/>
        </w:numPr>
        <w:rPr>
          <w:color w:val="000000" w:themeColor="text1"/>
        </w:rPr>
      </w:pPr>
      <w:r>
        <w:rPr>
          <w:color w:val="000000" w:themeColor="text1"/>
        </w:rPr>
        <w:t>Energy</w:t>
      </w:r>
    </w:p>
    <w:p w14:paraId="15AD8B6A" w14:textId="77777777" w:rsidR="005F28AA" w:rsidRDefault="005F28AA" w:rsidP="005F28AA">
      <w:pPr>
        <w:pStyle w:val="ListParagraph"/>
        <w:numPr>
          <w:ilvl w:val="0"/>
          <w:numId w:val="7"/>
        </w:numPr>
        <w:rPr>
          <w:color w:val="000000" w:themeColor="text1"/>
        </w:rPr>
      </w:pPr>
      <w:r>
        <w:rPr>
          <w:color w:val="000000" w:themeColor="text1"/>
        </w:rPr>
        <w:t>40-80% of total food intake</w:t>
      </w:r>
    </w:p>
    <w:p w14:paraId="3DCA1F2D" w14:textId="77777777" w:rsidR="005F28AA" w:rsidRDefault="005F28AA" w:rsidP="005F28AA">
      <w:pPr>
        <w:pStyle w:val="ListParagraph"/>
        <w:numPr>
          <w:ilvl w:val="0"/>
          <w:numId w:val="7"/>
        </w:numPr>
        <w:rPr>
          <w:color w:val="000000" w:themeColor="text1"/>
        </w:rPr>
      </w:pPr>
      <w:r>
        <w:rPr>
          <w:color w:val="000000" w:themeColor="text1"/>
        </w:rPr>
        <w:t>Glucose is main simple sugar for energy in our body</w:t>
      </w:r>
    </w:p>
    <w:p w14:paraId="0E1AC7A2" w14:textId="77777777" w:rsidR="005F28AA" w:rsidRDefault="005F28AA" w:rsidP="005F28AA">
      <w:pPr>
        <w:pStyle w:val="ListParagraph"/>
        <w:numPr>
          <w:ilvl w:val="0"/>
          <w:numId w:val="7"/>
        </w:numPr>
        <w:rPr>
          <w:color w:val="000000" w:themeColor="text1"/>
        </w:rPr>
      </w:pPr>
      <w:r>
        <w:rPr>
          <w:color w:val="000000" w:themeColor="text1"/>
        </w:rPr>
        <w:t>Adequate intake to prevent protein breakdown for energy; certain organs like brain can’t use fat for energy so they can take out glucose from protein which causes the body to eat itself out as we don’t store extra protein.</w:t>
      </w:r>
    </w:p>
    <w:p w14:paraId="346953DD" w14:textId="77777777" w:rsidR="005F28AA" w:rsidRDefault="005F28AA" w:rsidP="009F3B85">
      <w:pPr>
        <w:pStyle w:val="ListParagraph"/>
        <w:numPr>
          <w:ilvl w:val="0"/>
          <w:numId w:val="7"/>
        </w:numPr>
        <w:rPr>
          <w:color w:val="000000" w:themeColor="text1"/>
        </w:rPr>
      </w:pPr>
      <w:r>
        <w:rPr>
          <w:color w:val="000000" w:themeColor="text1"/>
        </w:rPr>
        <w:t>The Acceptable Macronutrient Distribution Range (AMDR) for CHO is 45-65%</w:t>
      </w:r>
    </w:p>
    <w:p w14:paraId="47C32019" w14:textId="77777777" w:rsidR="005F28AA" w:rsidRDefault="005F28AA" w:rsidP="009F3B85">
      <w:pPr>
        <w:pStyle w:val="ListParagraph"/>
        <w:numPr>
          <w:ilvl w:val="0"/>
          <w:numId w:val="7"/>
        </w:numPr>
        <w:rPr>
          <w:color w:val="000000" w:themeColor="text1"/>
        </w:rPr>
      </w:pPr>
      <w:r w:rsidRPr="005F28AA">
        <w:rPr>
          <w:color w:val="FF0000"/>
        </w:rPr>
        <w:t xml:space="preserve">60% of the world’s food energy comes from maize, rice and wheat </w:t>
      </w:r>
      <w:r>
        <w:rPr>
          <w:color w:val="000000" w:themeColor="text1"/>
        </w:rPr>
        <w:t>(examples of staple foods)</w:t>
      </w:r>
    </w:p>
    <w:p w14:paraId="23B33E9E" w14:textId="77777777" w:rsidR="005F28AA" w:rsidRDefault="005F28AA" w:rsidP="005F28AA">
      <w:pPr>
        <w:pStyle w:val="ListParagraph"/>
        <w:numPr>
          <w:ilvl w:val="0"/>
          <w:numId w:val="11"/>
        </w:numPr>
        <w:rPr>
          <w:color w:val="000000" w:themeColor="text1"/>
        </w:rPr>
      </w:pPr>
      <w:r>
        <w:rPr>
          <w:color w:val="000000" w:themeColor="text1"/>
        </w:rPr>
        <w:t>Staple foods are eaten regularly in relatively large amounts as a result they supply a large amount of dietary energy and nutrients.</w:t>
      </w:r>
    </w:p>
    <w:p w14:paraId="2E75FD94" w14:textId="77777777" w:rsidR="005F28AA" w:rsidRDefault="005F28AA" w:rsidP="005F28AA">
      <w:pPr>
        <w:pStyle w:val="ListParagraph"/>
        <w:numPr>
          <w:ilvl w:val="0"/>
          <w:numId w:val="11"/>
        </w:numPr>
        <w:rPr>
          <w:color w:val="000000" w:themeColor="text1"/>
        </w:rPr>
      </w:pPr>
      <w:r>
        <w:rPr>
          <w:color w:val="000000" w:themeColor="text1"/>
        </w:rPr>
        <w:t>They cannot supply all the nutrients needed…. a variety of food (“</w:t>
      </w:r>
      <w:r w:rsidRPr="005F28AA">
        <w:rPr>
          <w:color w:val="FF0000"/>
        </w:rPr>
        <w:t>dietary diversity</w:t>
      </w:r>
      <w:r>
        <w:rPr>
          <w:color w:val="000000" w:themeColor="text1"/>
        </w:rPr>
        <w:t>”) is needed tend to be more nutritious.</w:t>
      </w:r>
    </w:p>
    <w:p w14:paraId="7F8DE9DC" w14:textId="77777777" w:rsidR="005F28AA" w:rsidRDefault="005F28AA" w:rsidP="005F28AA">
      <w:pPr>
        <w:pStyle w:val="ListParagraph"/>
        <w:numPr>
          <w:ilvl w:val="0"/>
          <w:numId w:val="10"/>
        </w:numPr>
        <w:rPr>
          <w:color w:val="000000" w:themeColor="text1"/>
        </w:rPr>
      </w:pPr>
      <w:r>
        <w:rPr>
          <w:color w:val="000000" w:themeColor="text1"/>
        </w:rPr>
        <w:t>Provide taste, sweetness</w:t>
      </w:r>
    </w:p>
    <w:p w14:paraId="025187A0" w14:textId="77777777" w:rsidR="00AA71BF" w:rsidRDefault="00AA71BF" w:rsidP="00AA71BF">
      <w:pPr>
        <w:rPr>
          <w:color w:val="000000" w:themeColor="text1"/>
        </w:rPr>
      </w:pPr>
    </w:p>
    <w:p w14:paraId="0CCCAB6B" w14:textId="77777777" w:rsidR="00AA71BF" w:rsidRDefault="00AA71BF" w:rsidP="00AA71BF">
      <w:pPr>
        <w:rPr>
          <w:color w:val="000000" w:themeColor="text1"/>
        </w:rPr>
      </w:pPr>
      <w:r>
        <w:rPr>
          <w:color w:val="000000" w:themeColor="text1"/>
        </w:rPr>
        <w:t>Simple Sugars</w:t>
      </w:r>
    </w:p>
    <w:p w14:paraId="22D8D462" w14:textId="77777777" w:rsidR="00AA71BF" w:rsidRDefault="00AA71BF" w:rsidP="00AA71BF">
      <w:pPr>
        <w:pStyle w:val="ListParagraph"/>
        <w:numPr>
          <w:ilvl w:val="0"/>
          <w:numId w:val="7"/>
        </w:numPr>
        <w:rPr>
          <w:color w:val="000000" w:themeColor="text1"/>
        </w:rPr>
      </w:pPr>
      <w:r>
        <w:rPr>
          <w:color w:val="000000" w:themeColor="text1"/>
        </w:rPr>
        <w:t>Small molecules that require little or no digestion.</w:t>
      </w:r>
    </w:p>
    <w:p w14:paraId="73587A06" w14:textId="77777777" w:rsidR="00AA71BF" w:rsidRDefault="00AA71BF" w:rsidP="00AA71BF">
      <w:pPr>
        <w:pStyle w:val="ListParagraph"/>
        <w:numPr>
          <w:ilvl w:val="0"/>
          <w:numId w:val="12"/>
        </w:numPr>
        <w:rPr>
          <w:color w:val="000000" w:themeColor="text1"/>
        </w:rPr>
      </w:pPr>
      <w:r>
        <w:rPr>
          <w:color w:val="000000" w:themeColor="text1"/>
        </w:rPr>
        <w:t>Monosaccharides (one molecule)</w:t>
      </w:r>
    </w:p>
    <w:p w14:paraId="244E1F3F" w14:textId="77777777" w:rsidR="00AA71BF" w:rsidRDefault="00AA71BF" w:rsidP="00AA71BF">
      <w:pPr>
        <w:pStyle w:val="ListParagraph"/>
        <w:numPr>
          <w:ilvl w:val="0"/>
          <w:numId w:val="13"/>
        </w:numPr>
        <w:rPr>
          <w:color w:val="000000" w:themeColor="text1"/>
        </w:rPr>
      </w:pPr>
      <w:r>
        <w:rPr>
          <w:color w:val="000000" w:themeColor="text1"/>
        </w:rPr>
        <w:t>Examples are glucose, fructose, galactose</w:t>
      </w:r>
    </w:p>
    <w:p w14:paraId="641174B3" w14:textId="77777777" w:rsidR="00AA71BF" w:rsidRDefault="00AA71BF" w:rsidP="00AA71BF">
      <w:pPr>
        <w:pStyle w:val="ListParagraph"/>
        <w:numPr>
          <w:ilvl w:val="0"/>
          <w:numId w:val="13"/>
        </w:numPr>
        <w:rPr>
          <w:color w:val="000000" w:themeColor="text1"/>
        </w:rPr>
      </w:pPr>
      <w:r>
        <w:rPr>
          <w:color w:val="000000" w:themeColor="text1"/>
        </w:rPr>
        <w:t>Can be absorbed “as is” (do not need to be broken down by digestive enzymes).</w:t>
      </w:r>
    </w:p>
    <w:p w14:paraId="0CB6D571" w14:textId="77777777" w:rsidR="00AA71BF" w:rsidRPr="00AA71BF" w:rsidRDefault="00AA71BF" w:rsidP="00AA71BF">
      <w:pPr>
        <w:pStyle w:val="ListParagraph"/>
        <w:numPr>
          <w:ilvl w:val="0"/>
          <w:numId w:val="12"/>
        </w:numPr>
        <w:rPr>
          <w:color w:val="000000" w:themeColor="text1"/>
        </w:rPr>
      </w:pPr>
      <w:r>
        <w:rPr>
          <w:color w:val="000000" w:themeColor="text1"/>
        </w:rPr>
        <w:t>Disaccharides (two molecules)</w:t>
      </w:r>
    </w:p>
    <w:p w14:paraId="5D26FE6E" w14:textId="77777777" w:rsidR="00AA71BF" w:rsidRDefault="00AA71BF" w:rsidP="00AA71BF">
      <w:pPr>
        <w:pStyle w:val="ListParagraph"/>
        <w:numPr>
          <w:ilvl w:val="0"/>
          <w:numId w:val="14"/>
        </w:numPr>
        <w:rPr>
          <w:color w:val="000000" w:themeColor="text1"/>
        </w:rPr>
      </w:pPr>
      <w:r>
        <w:rPr>
          <w:color w:val="000000" w:themeColor="text1"/>
        </w:rPr>
        <w:t>Examples are sucrose (glucose and fructose)- table sugar; maltose (glucose and glucose); lactose (glucose and galactose)- milk sugar.</w:t>
      </w:r>
    </w:p>
    <w:p w14:paraId="3BFBAC82" w14:textId="77777777" w:rsidR="00AA71BF" w:rsidRDefault="00AA71BF" w:rsidP="00AA71BF">
      <w:pPr>
        <w:pStyle w:val="ListParagraph"/>
        <w:numPr>
          <w:ilvl w:val="0"/>
          <w:numId w:val="14"/>
        </w:numPr>
        <w:rPr>
          <w:color w:val="000000" w:themeColor="text1"/>
        </w:rPr>
      </w:pPr>
      <w:r>
        <w:rPr>
          <w:color w:val="000000" w:themeColor="text1"/>
        </w:rPr>
        <w:lastRenderedPageBreak/>
        <w:t>Must be digested (broken down) into monosaccharides before can be absorbed from GI tract.</w:t>
      </w:r>
    </w:p>
    <w:p w14:paraId="4115DC4E" w14:textId="77777777" w:rsidR="00AA71BF" w:rsidRDefault="00AA71BF" w:rsidP="00AA71BF">
      <w:pPr>
        <w:pStyle w:val="ListParagraph"/>
        <w:numPr>
          <w:ilvl w:val="0"/>
          <w:numId w:val="7"/>
        </w:numPr>
        <w:rPr>
          <w:color w:val="000000" w:themeColor="text1"/>
        </w:rPr>
      </w:pPr>
      <w:r>
        <w:rPr>
          <w:color w:val="000000" w:themeColor="text1"/>
        </w:rPr>
        <w:t>Lactaid some have a lot of this in their body thus other organs in the body can use them up producing gas. Some people take pills to treat this which are basically enzymes to break it down.</w:t>
      </w:r>
    </w:p>
    <w:p w14:paraId="7EB17772" w14:textId="77777777" w:rsidR="00AA71BF" w:rsidRDefault="00AA71BF" w:rsidP="00AA71BF">
      <w:pPr>
        <w:rPr>
          <w:color w:val="000000" w:themeColor="text1"/>
        </w:rPr>
      </w:pPr>
    </w:p>
    <w:p w14:paraId="79404BD1" w14:textId="77777777" w:rsidR="00AA71BF" w:rsidRDefault="00AA71BF" w:rsidP="00AA71BF">
      <w:pPr>
        <w:rPr>
          <w:color w:val="000000" w:themeColor="text1"/>
        </w:rPr>
      </w:pPr>
      <w:r>
        <w:rPr>
          <w:color w:val="000000" w:themeColor="text1"/>
        </w:rPr>
        <w:t>Canadians get about 21% of their kcal from sugar</w:t>
      </w:r>
    </w:p>
    <w:p w14:paraId="32A9976C" w14:textId="77777777" w:rsidR="00AA71BF" w:rsidRDefault="00AA71BF" w:rsidP="00AA71BF">
      <w:pPr>
        <w:pStyle w:val="ListParagraph"/>
        <w:numPr>
          <w:ilvl w:val="0"/>
          <w:numId w:val="7"/>
        </w:numPr>
        <w:rPr>
          <w:color w:val="000000" w:themeColor="text1"/>
        </w:rPr>
      </w:pPr>
      <w:r>
        <w:rPr>
          <w:color w:val="000000" w:themeColor="text1"/>
        </w:rPr>
        <w:t>We are consuming more simple sugars in our Canadian diets and may need more complex carbohydrates.</w:t>
      </w:r>
    </w:p>
    <w:p w14:paraId="2F22E5DF" w14:textId="77777777" w:rsidR="00AA71BF" w:rsidRDefault="00AA71BF" w:rsidP="00AA71BF">
      <w:pPr>
        <w:rPr>
          <w:color w:val="000000" w:themeColor="text1"/>
        </w:rPr>
      </w:pPr>
    </w:p>
    <w:p w14:paraId="68D97B78" w14:textId="77777777" w:rsidR="00AA71BF" w:rsidRDefault="00AA71BF" w:rsidP="00AA71BF">
      <w:pPr>
        <w:rPr>
          <w:color w:val="000000" w:themeColor="text1"/>
        </w:rPr>
      </w:pPr>
      <w:r>
        <w:rPr>
          <w:color w:val="000000" w:themeColor="text1"/>
        </w:rPr>
        <w:t>Why would an international aid agency in a developing country recommend that mothers add sweeteners to a young child’s food?</w:t>
      </w:r>
    </w:p>
    <w:p w14:paraId="7A62942A" w14:textId="77777777" w:rsidR="00AA71BF" w:rsidRDefault="00AA71BF" w:rsidP="00AA71BF">
      <w:pPr>
        <w:pStyle w:val="ListParagraph"/>
        <w:numPr>
          <w:ilvl w:val="0"/>
          <w:numId w:val="7"/>
        </w:numPr>
        <w:rPr>
          <w:color w:val="000000" w:themeColor="text1"/>
        </w:rPr>
      </w:pPr>
      <w:r>
        <w:rPr>
          <w:color w:val="000000" w:themeColor="text1"/>
        </w:rPr>
        <w:t>Adding energy, but it’s cheap.</w:t>
      </w:r>
    </w:p>
    <w:p w14:paraId="32DB0CD7" w14:textId="77777777" w:rsidR="00AA71BF" w:rsidRDefault="00AA71BF" w:rsidP="00AA71BF">
      <w:pPr>
        <w:pStyle w:val="ListParagraph"/>
        <w:numPr>
          <w:ilvl w:val="0"/>
          <w:numId w:val="7"/>
        </w:numPr>
        <w:rPr>
          <w:color w:val="000000" w:themeColor="text1"/>
        </w:rPr>
      </w:pPr>
      <w:r>
        <w:rPr>
          <w:color w:val="000000" w:themeColor="text1"/>
        </w:rPr>
        <w:t>Easy to absorb</w:t>
      </w:r>
    </w:p>
    <w:p w14:paraId="18885811" w14:textId="77777777" w:rsidR="00AA71BF" w:rsidRDefault="00AA71BF" w:rsidP="00AA71BF">
      <w:pPr>
        <w:pStyle w:val="ListParagraph"/>
        <w:numPr>
          <w:ilvl w:val="0"/>
          <w:numId w:val="7"/>
        </w:numPr>
        <w:rPr>
          <w:color w:val="000000" w:themeColor="text1"/>
        </w:rPr>
      </w:pPr>
      <w:r>
        <w:rPr>
          <w:color w:val="000000" w:themeColor="text1"/>
        </w:rPr>
        <w:t>Palatable</w:t>
      </w:r>
    </w:p>
    <w:p w14:paraId="41A75459" w14:textId="77777777" w:rsidR="00AA71BF" w:rsidRDefault="001B01CE" w:rsidP="00AA71BF">
      <w:pPr>
        <w:pStyle w:val="ListParagraph"/>
        <w:numPr>
          <w:ilvl w:val="0"/>
          <w:numId w:val="7"/>
        </w:numPr>
        <w:rPr>
          <w:color w:val="000000" w:themeColor="text1"/>
        </w:rPr>
      </w:pPr>
      <w:r>
        <w:rPr>
          <w:color w:val="000000" w:themeColor="text1"/>
        </w:rPr>
        <w:t xml:space="preserve">Helps them grow </w:t>
      </w:r>
    </w:p>
    <w:p w14:paraId="4B5BC1CF" w14:textId="77777777" w:rsidR="001B01CE" w:rsidRDefault="001B01CE" w:rsidP="00AA71BF">
      <w:pPr>
        <w:pStyle w:val="ListParagraph"/>
        <w:numPr>
          <w:ilvl w:val="0"/>
          <w:numId w:val="7"/>
        </w:numPr>
        <w:rPr>
          <w:color w:val="000000" w:themeColor="text1"/>
        </w:rPr>
      </w:pPr>
      <w:r>
        <w:rPr>
          <w:color w:val="000000" w:themeColor="text1"/>
        </w:rPr>
        <w:t>Since the food tastes good with the sweetener, the child will eat the food like porridge but will get the other micronutrients along with energy from the sweetener.</w:t>
      </w:r>
    </w:p>
    <w:p w14:paraId="1A26F61F" w14:textId="77777777" w:rsidR="001B01CE" w:rsidRDefault="001B01CE" w:rsidP="001B01CE">
      <w:pPr>
        <w:rPr>
          <w:color w:val="000000" w:themeColor="text1"/>
        </w:rPr>
      </w:pPr>
    </w:p>
    <w:p w14:paraId="63BCC785" w14:textId="77777777" w:rsidR="001B01CE" w:rsidRDefault="001B01CE" w:rsidP="001B01CE">
      <w:pPr>
        <w:rPr>
          <w:color w:val="000000" w:themeColor="text1"/>
        </w:rPr>
      </w:pPr>
      <w:r>
        <w:rPr>
          <w:color w:val="000000" w:themeColor="text1"/>
        </w:rPr>
        <w:t>Complex Carbohydrates</w:t>
      </w:r>
    </w:p>
    <w:p w14:paraId="5C3F255D" w14:textId="77777777" w:rsidR="001B01CE" w:rsidRDefault="001B01CE" w:rsidP="001B01CE">
      <w:pPr>
        <w:pStyle w:val="ListParagraph"/>
        <w:numPr>
          <w:ilvl w:val="0"/>
          <w:numId w:val="15"/>
        </w:numPr>
        <w:rPr>
          <w:color w:val="000000" w:themeColor="text1"/>
        </w:rPr>
      </w:pPr>
      <w:r>
        <w:rPr>
          <w:color w:val="000000" w:themeColor="text1"/>
        </w:rPr>
        <w:t>Starches: glucose molecules linked together.</w:t>
      </w:r>
    </w:p>
    <w:p w14:paraId="7D8937C6" w14:textId="77777777" w:rsidR="001B01CE" w:rsidRDefault="001B01CE" w:rsidP="001B01CE">
      <w:pPr>
        <w:pStyle w:val="ListParagraph"/>
        <w:numPr>
          <w:ilvl w:val="0"/>
          <w:numId w:val="15"/>
        </w:numPr>
        <w:rPr>
          <w:color w:val="000000" w:themeColor="text1"/>
        </w:rPr>
      </w:pPr>
      <w:r>
        <w:rPr>
          <w:color w:val="000000" w:themeColor="text1"/>
        </w:rPr>
        <w:t>Glycogen: storage form of glucose in liver and muscle- “Animal Starch”</w:t>
      </w:r>
    </w:p>
    <w:p w14:paraId="142DA2B7" w14:textId="77777777" w:rsidR="001B01CE" w:rsidRDefault="001B01CE" w:rsidP="001B01CE">
      <w:pPr>
        <w:pStyle w:val="ListParagraph"/>
        <w:numPr>
          <w:ilvl w:val="0"/>
          <w:numId w:val="15"/>
        </w:numPr>
        <w:rPr>
          <w:color w:val="000000" w:themeColor="text1"/>
        </w:rPr>
      </w:pPr>
      <w:r>
        <w:rPr>
          <w:color w:val="000000" w:themeColor="text1"/>
        </w:rPr>
        <w:t>Dietary fibre: polysaccharides that can’t be digested- humans lack the digestive enzymes that could break them down, so they do not provide energy; however, they are still important for the health of your digestive systems as well as other reasons.</w:t>
      </w:r>
    </w:p>
    <w:p w14:paraId="35C7FCA8" w14:textId="77777777" w:rsidR="001B01CE" w:rsidRPr="001B01CE" w:rsidRDefault="001B01CE" w:rsidP="001B01CE">
      <w:pPr>
        <w:pStyle w:val="ListParagraph"/>
        <w:numPr>
          <w:ilvl w:val="0"/>
          <w:numId w:val="16"/>
        </w:numPr>
        <w:rPr>
          <w:color w:val="000000" w:themeColor="text1"/>
        </w:rPr>
      </w:pPr>
      <w:r>
        <w:rPr>
          <w:color w:val="000000" w:themeColor="text1"/>
        </w:rPr>
        <w:t>Common example is cellulose which we can’t absorb but cows can ruminate.</w:t>
      </w:r>
    </w:p>
    <w:p w14:paraId="54347905" w14:textId="77777777" w:rsidR="00AA71BF" w:rsidRPr="00AA71BF" w:rsidRDefault="00AA71BF" w:rsidP="00AA71BF">
      <w:pPr>
        <w:pStyle w:val="ListParagraph"/>
        <w:ind w:left="1855"/>
        <w:rPr>
          <w:color w:val="000000" w:themeColor="text1"/>
        </w:rPr>
      </w:pPr>
    </w:p>
    <w:p w14:paraId="7C13934C" w14:textId="77777777" w:rsidR="005F28AA" w:rsidRPr="005F28AA" w:rsidRDefault="005F28AA" w:rsidP="005F28AA">
      <w:pPr>
        <w:pStyle w:val="ListParagraph"/>
        <w:rPr>
          <w:color w:val="000000" w:themeColor="text1"/>
        </w:rPr>
      </w:pPr>
    </w:p>
    <w:p w14:paraId="1606CCB0" w14:textId="77777777" w:rsidR="005F28AA" w:rsidRDefault="005F28AA" w:rsidP="009F3B85"/>
    <w:sectPr w:rsidR="005F28AA" w:rsidSect="00F377B0">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7081D1" w14:textId="77777777" w:rsidR="007A17AA" w:rsidRDefault="007A17AA" w:rsidP="00AE48E1">
      <w:r>
        <w:separator/>
      </w:r>
    </w:p>
  </w:endnote>
  <w:endnote w:type="continuationSeparator" w:id="0">
    <w:p w14:paraId="21F8619A" w14:textId="77777777" w:rsidR="007A17AA" w:rsidRDefault="007A17AA" w:rsidP="00AE4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341CE9" w14:textId="77777777" w:rsidR="007A17AA" w:rsidRDefault="007A17AA" w:rsidP="00AE48E1">
      <w:r>
        <w:separator/>
      </w:r>
    </w:p>
  </w:footnote>
  <w:footnote w:type="continuationSeparator" w:id="0">
    <w:p w14:paraId="7E289BC6" w14:textId="77777777" w:rsidR="007A17AA" w:rsidRDefault="007A17AA" w:rsidP="00AE48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187C6" w14:textId="77777777" w:rsidR="00AE48E1" w:rsidRDefault="00AE48E1">
    <w:pPr>
      <w:pStyle w:val="Header"/>
    </w:pPr>
    <w:r>
      <w:t>FNH 355</w:t>
    </w:r>
  </w:p>
  <w:p w14:paraId="3C52A599" w14:textId="77777777" w:rsidR="00AE48E1" w:rsidRDefault="00AE48E1">
    <w:pPr>
      <w:pStyle w:val="Header"/>
    </w:pPr>
    <w:r>
      <w:t>Lecture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11DC4"/>
    <w:multiLevelType w:val="hybridMultilevel"/>
    <w:tmpl w:val="4A84083E"/>
    <w:lvl w:ilvl="0" w:tplc="48AC580C">
      <w:numFmt w:val="bullet"/>
      <w:lvlText w:val=""/>
      <w:lvlJc w:val="left"/>
      <w:pPr>
        <w:ind w:left="775" w:hanging="360"/>
      </w:pPr>
      <w:rPr>
        <w:rFonts w:ascii="Wingdings" w:eastAsiaTheme="minorHAnsi" w:hAnsi="Wingdings" w:cstheme="minorBidi"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 w15:restartNumberingAfterBreak="0">
    <w:nsid w:val="07B301B5"/>
    <w:multiLevelType w:val="hybridMultilevel"/>
    <w:tmpl w:val="350C9176"/>
    <w:lvl w:ilvl="0" w:tplc="10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AA87A88"/>
    <w:multiLevelType w:val="hybridMultilevel"/>
    <w:tmpl w:val="2564F724"/>
    <w:lvl w:ilvl="0" w:tplc="10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D565186"/>
    <w:multiLevelType w:val="hybridMultilevel"/>
    <w:tmpl w:val="303E45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B86208"/>
    <w:multiLevelType w:val="hybridMultilevel"/>
    <w:tmpl w:val="BC6E5CDE"/>
    <w:lvl w:ilvl="0" w:tplc="4DAC498A">
      <w:start w:val="1"/>
      <w:numFmt w:val="upperLetter"/>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7D53BD"/>
    <w:multiLevelType w:val="hybridMultilevel"/>
    <w:tmpl w:val="8876A54A"/>
    <w:lvl w:ilvl="0" w:tplc="10090001">
      <w:start w:val="1"/>
      <w:numFmt w:val="bullet"/>
      <w:lvlText w:val=""/>
      <w:lvlJc w:val="left"/>
      <w:pPr>
        <w:ind w:left="1855" w:hanging="360"/>
      </w:pPr>
      <w:rPr>
        <w:rFonts w:ascii="Symbol" w:hAnsi="Symbol" w:hint="default"/>
      </w:rPr>
    </w:lvl>
    <w:lvl w:ilvl="1" w:tplc="04090003" w:tentative="1">
      <w:start w:val="1"/>
      <w:numFmt w:val="bullet"/>
      <w:lvlText w:val="o"/>
      <w:lvlJc w:val="left"/>
      <w:pPr>
        <w:ind w:left="2575" w:hanging="360"/>
      </w:pPr>
      <w:rPr>
        <w:rFonts w:ascii="Courier New" w:hAnsi="Courier New" w:cs="Courier New" w:hint="default"/>
      </w:rPr>
    </w:lvl>
    <w:lvl w:ilvl="2" w:tplc="04090005" w:tentative="1">
      <w:start w:val="1"/>
      <w:numFmt w:val="bullet"/>
      <w:lvlText w:val=""/>
      <w:lvlJc w:val="left"/>
      <w:pPr>
        <w:ind w:left="3295" w:hanging="360"/>
      </w:pPr>
      <w:rPr>
        <w:rFonts w:ascii="Wingdings" w:hAnsi="Wingdings" w:hint="default"/>
      </w:rPr>
    </w:lvl>
    <w:lvl w:ilvl="3" w:tplc="04090001" w:tentative="1">
      <w:start w:val="1"/>
      <w:numFmt w:val="bullet"/>
      <w:lvlText w:val=""/>
      <w:lvlJc w:val="left"/>
      <w:pPr>
        <w:ind w:left="4015" w:hanging="360"/>
      </w:pPr>
      <w:rPr>
        <w:rFonts w:ascii="Symbol" w:hAnsi="Symbol" w:hint="default"/>
      </w:rPr>
    </w:lvl>
    <w:lvl w:ilvl="4" w:tplc="04090003" w:tentative="1">
      <w:start w:val="1"/>
      <w:numFmt w:val="bullet"/>
      <w:lvlText w:val="o"/>
      <w:lvlJc w:val="left"/>
      <w:pPr>
        <w:ind w:left="4735" w:hanging="360"/>
      </w:pPr>
      <w:rPr>
        <w:rFonts w:ascii="Courier New" w:hAnsi="Courier New" w:cs="Courier New" w:hint="default"/>
      </w:rPr>
    </w:lvl>
    <w:lvl w:ilvl="5" w:tplc="04090005" w:tentative="1">
      <w:start w:val="1"/>
      <w:numFmt w:val="bullet"/>
      <w:lvlText w:val=""/>
      <w:lvlJc w:val="left"/>
      <w:pPr>
        <w:ind w:left="5455" w:hanging="360"/>
      </w:pPr>
      <w:rPr>
        <w:rFonts w:ascii="Wingdings" w:hAnsi="Wingdings" w:hint="default"/>
      </w:rPr>
    </w:lvl>
    <w:lvl w:ilvl="6" w:tplc="04090001" w:tentative="1">
      <w:start w:val="1"/>
      <w:numFmt w:val="bullet"/>
      <w:lvlText w:val=""/>
      <w:lvlJc w:val="left"/>
      <w:pPr>
        <w:ind w:left="6175" w:hanging="360"/>
      </w:pPr>
      <w:rPr>
        <w:rFonts w:ascii="Symbol" w:hAnsi="Symbol" w:hint="default"/>
      </w:rPr>
    </w:lvl>
    <w:lvl w:ilvl="7" w:tplc="04090003" w:tentative="1">
      <w:start w:val="1"/>
      <w:numFmt w:val="bullet"/>
      <w:lvlText w:val="o"/>
      <w:lvlJc w:val="left"/>
      <w:pPr>
        <w:ind w:left="6895" w:hanging="360"/>
      </w:pPr>
      <w:rPr>
        <w:rFonts w:ascii="Courier New" w:hAnsi="Courier New" w:cs="Courier New" w:hint="default"/>
      </w:rPr>
    </w:lvl>
    <w:lvl w:ilvl="8" w:tplc="04090005" w:tentative="1">
      <w:start w:val="1"/>
      <w:numFmt w:val="bullet"/>
      <w:lvlText w:val=""/>
      <w:lvlJc w:val="left"/>
      <w:pPr>
        <w:ind w:left="7615" w:hanging="360"/>
      </w:pPr>
      <w:rPr>
        <w:rFonts w:ascii="Wingdings" w:hAnsi="Wingdings" w:hint="default"/>
      </w:rPr>
    </w:lvl>
  </w:abstractNum>
  <w:abstractNum w:abstractNumId="6" w15:restartNumberingAfterBreak="0">
    <w:nsid w:val="2D41442F"/>
    <w:multiLevelType w:val="hybridMultilevel"/>
    <w:tmpl w:val="23E42D9C"/>
    <w:lvl w:ilvl="0" w:tplc="10090001">
      <w:start w:val="1"/>
      <w:numFmt w:val="bullet"/>
      <w:lvlText w:val=""/>
      <w:lvlJc w:val="left"/>
      <w:pPr>
        <w:ind w:left="1855" w:hanging="360"/>
      </w:pPr>
      <w:rPr>
        <w:rFonts w:ascii="Symbol" w:hAnsi="Symbol" w:hint="default"/>
      </w:rPr>
    </w:lvl>
    <w:lvl w:ilvl="1" w:tplc="04090003" w:tentative="1">
      <w:start w:val="1"/>
      <w:numFmt w:val="bullet"/>
      <w:lvlText w:val="o"/>
      <w:lvlJc w:val="left"/>
      <w:pPr>
        <w:ind w:left="2575" w:hanging="360"/>
      </w:pPr>
      <w:rPr>
        <w:rFonts w:ascii="Courier New" w:hAnsi="Courier New" w:cs="Courier New" w:hint="default"/>
      </w:rPr>
    </w:lvl>
    <w:lvl w:ilvl="2" w:tplc="04090005" w:tentative="1">
      <w:start w:val="1"/>
      <w:numFmt w:val="bullet"/>
      <w:lvlText w:val=""/>
      <w:lvlJc w:val="left"/>
      <w:pPr>
        <w:ind w:left="3295" w:hanging="360"/>
      </w:pPr>
      <w:rPr>
        <w:rFonts w:ascii="Wingdings" w:hAnsi="Wingdings" w:hint="default"/>
      </w:rPr>
    </w:lvl>
    <w:lvl w:ilvl="3" w:tplc="04090001" w:tentative="1">
      <w:start w:val="1"/>
      <w:numFmt w:val="bullet"/>
      <w:lvlText w:val=""/>
      <w:lvlJc w:val="left"/>
      <w:pPr>
        <w:ind w:left="4015" w:hanging="360"/>
      </w:pPr>
      <w:rPr>
        <w:rFonts w:ascii="Symbol" w:hAnsi="Symbol" w:hint="default"/>
      </w:rPr>
    </w:lvl>
    <w:lvl w:ilvl="4" w:tplc="04090003" w:tentative="1">
      <w:start w:val="1"/>
      <w:numFmt w:val="bullet"/>
      <w:lvlText w:val="o"/>
      <w:lvlJc w:val="left"/>
      <w:pPr>
        <w:ind w:left="4735" w:hanging="360"/>
      </w:pPr>
      <w:rPr>
        <w:rFonts w:ascii="Courier New" w:hAnsi="Courier New" w:cs="Courier New" w:hint="default"/>
      </w:rPr>
    </w:lvl>
    <w:lvl w:ilvl="5" w:tplc="04090005" w:tentative="1">
      <w:start w:val="1"/>
      <w:numFmt w:val="bullet"/>
      <w:lvlText w:val=""/>
      <w:lvlJc w:val="left"/>
      <w:pPr>
        <w:ind w:left="5455" w:hanging="360"/>
      </w:pPr>
      <w:rPr>
        <w:rFonts w:ascii="Wingdings" w:hAnsi="Wingdings" w:hint="default"/>
      </w:rPr>
    </w:lvl>
    <w:lvl w:ilvl="6" w:tplc="04090001" w:tentative="1">
      <w:start w:val="1"/>
      <w:numFmt w:val="bullet"/>
      <w:lvlText w:val=""/>
      <w:lvlJc w:val="left"/>
      <w:pPr>
        <w:ind w:left="6175" w:hanging="360"/>
      </w:pPr>
      <w:rPr>
        <w:rFonts w:ascii="Symbol" w:hAnsi="Symbol" w:hint="default"/>
      </w:rPr>
    </w:lvl>
    <w:lvl w:ilvl="7" w:tplc="04090003" w:tentative="1">
      <w:start w:val="1"/>
      <w:numFmt w:val="bullet"/>
      <w:lvlText w:val="o"/>
      <w:lvlJc w:val="left"/>
      <w:pPr>
        <w:ind w:left="6895" w:hanging="360"/>
      </w:pPr>
      <w:rPr>
        <w:rFonts w:ascii="Courier New" w:hAnsi="Courier New" w:cs="Courier New" w:hint="default"/>
      </w:rPr>
    </w:lvl>
    <w:lvl w:ilvl="8" w:tplc="04090005" w:tentative="1">
      <w:start w:val="1"/>
      <w:numFmt w:val="bullet"/>
      <w:lvlText w:val=""/>
      <w:lvlJc w:val="left"/>
      <w:pPr>
        <w:ind w:left="7615" w:hanging="360"/>
      </w:pPr>
      <w:rPr>
        <w:rFonts w:ascii="Wingdings" w:hAnsi="Wingdings" w:hint="default"/>
      </w:rPr>
    </w:lvl>
  </w:abstractNum>
  <w:abstractNum w:abstractNumId="7" w15:restartNumberingAfterBreak="0">
    <w:nsid w:val="444C5D45"/>
    <w:multiLevelType w:val="hybridMultilevel"/>
    <w:tmpl w:val="618C9B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39F3ACC"/>
    <w:multiLevelType w:val="hybridMultilevel"/>
    <w:tmpl w:val="9AE851B0"/>
    <w:lvl w:ilvl="0" w:tplc="E4DC8DF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2B26F3"/>
    <w:multiLevelType w:val="hybridMultilevel"/>
    <w:tmpl w:val="F45E3D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1D251E"/>
    <w:multiLevelType w:val="hybridMultilevel"/>
    <w:tmpl w:val="31DE8CC2"/>
    <w:lvl w:ilvl="0" w:tplc="10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1" w15:restartNumberingAfterBreak="0">
    <w:nsid w:val="5E52279E"/>
    <w:multiLevelType w:val="hybridMultilevel"/>
    <w:tmpl w:val="B5A40502"/>
    <w:lvl w:ilvl="0" w:tplc="643CC980">
      <w:numFmt w:val="bullet"/>
      <w:lvlText w:val="&gt;"/>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312AB5"/>
    <w:multiLevelType w:val="hybridMultilevel"/>
    <w:tmpl w:val="3E9C5DDC"/>
    <w:lvl w:ilvl="0" w:tplc="28BE6034">
      <w:start w:val="1"/>
      <w:numFmt w:val="upperLetter"/>
      <w:lvlText w:val="%1."/>
      <w:lvlJc w:val="left"/>
      <w:pPr>
        <w:ind w:left="1135" w:hanging="360"/>
      </w:pPr>
      <w:rPr>
        <w:rFonts w:hint="default"/>
      </w:rPr>
    </w:lvl>
    <w:lvl w:ilvl="1" w:tplc="04090019" w:tentative="1">
      <w:start w:val="1"/>
      <w:numFmt w:val="lowerLetter"/>
      <w:lvlText w:val="%2."/>
      <w:lvlJc w:val="left"/>
      <w:pPr>
        <w:ind w:left="1855" w:hanging="360"/>
      </w:pPr>
    </w:lvl>
    <w:lvl w:ilvl="2" w:tplc="0409001B" w:tentative="1">
      <w:start w:val="1"/>
      <w:numFmt w:val="lowerRoman"/>
      <w:lvlText w:val="%3."/>
      <w:lvlJc w:val="right"/>
      <w:pPr>
        <w:ind w:left="2575" w:hanging="180"/>
      </w:pPr>
    </w:lvl>
    <w:lvl w:ilvl="3" w:tplc="0409000F" w:tentative="1">
      <w:start w:val="1"/>
      <w:numFmt w:val="decimal"/>
      <w:lvlText w:val="%4."/>
      <w:lvlJc w:val="left"/>
      <w:pPr>
        <w:ind w:left="3295" w:hanging="360"/>
      </w:pPr>
    </w:lvl>
    <w:lvl w:ilvl="4" w:tplc="04090019" w:tentative="1">
      <w:start w:val="1"/>
      <w:numFmt w:val="lowerLetter"/>
      <w:lvlText w:val="%5."/>
      <w:lvlJc w:val="left"/>
      <w:pPr>
        <w:ind w:left="4015" w:hanging="360"/>
      </w:pPr>
    </w:lvl>
    <w:lvl w:ilvl="5" w:tplc="0409001B" w:tentative="1">
      <w:start w:val="1"/>
      <w:numFmt w:val="lowerRoman"/>
      <w:lvlText w:val="%6."/>
      <w:lvlJc w:val="right"/>
      <w:pPr>
        <w:ind w:left="4735" w:hanging="180"/>
      </w:pPr>
    </w:lvl>
    <w:lvl w:ilvl="6" w:tplc="0409000F" w:tentative="1">
      <w:start w:val="1"/>
      <w:numFmt w:val="decimal"/>
      <w:lvlText w:val="%7."/>
      <w:lvlJc w:val="left"/>
      <w:pPr>
        <w:ind w:left="5455" w:hanging="360"/>
      </w:pPr>
    </w:lvl>
    <w:lvl w:ilvl="7" w:tplc="04090019" w:tentative="1">
      <w:start w:val="1"/>
      <w:numFmt w:val="lowerLetter"/>
      <w:lvlText w:val="%8."/>
      <w:lvlJc w:val="left"/>
      <w:pPr>
        <w:ind w:left="6175" w:hanging="360"/>
      </w:pPr>
    </w:lvl>
    <w:lvl w:ilvl="8" w:tplc="0409001B" w:tentative="1">
      <w:start w:val="1"/>
      <w:numFmt w:val="lowerRoman"/>
      <w:lvlText w:val="%9."/>
      <w:lvlJc w:val="right"/>
      <w:pPr>
        <w:ind w:left="6895" w:hanging="180"/>
      </w:pPr>
    </w:lvl>
  </w:abstractNum>
  <w:abstractNum w:abstractNumId="13" w15:restartNumberingAfterBreak="0">
    <w:nsid w:val="6D1D4E0C"/>
    <w:multiLevelType w:val="hybridMultilevel"/>
    <w:tmpl w:val="3C9EE888"/>
    <w:lvl w:ilvl="0" w:tplc="48AC580C">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9608BB"/>
    <w:multiLevelType w:val="hybridMultilevel"/>
    <w:tmpl w:val="D2C2F350"/>
    <w:lvl w:ilvl="0" w:tplc="10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F8B470E"/>
    <w:multiLevelType w:val="hybridMultilevel"/>
    <w:tmpl w:val="7388ACD4"/>
    <w:lvl w:ilvl="0" w:tplc="10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num w:numId="1">
    <w:abstractNumId w:val="11"/>
  </w:num>
  <w:num w:numId="2">
    <w:abstractNumId w:val="13"/>
  </w:num>
  <w:num w:numId="3">
    <w:abstractNumId w:val="2"/>
  </w:num>
  <w:num w:numId="4">
    <w:abstractNumId w:val="8"/>
  </w:num>
  <w:num w:numId="5">
    <w:abstractNumId w:val="3"/>
  </w:num>
  <w:num w:numId="6">
    <w:abstractNumId w:val="14"/>
  </w:num>
  <w:num w:numId="7">
    <w:abstractNumId w:val="0"/>
  </w:num>
  <w:num w:numId="8">
    <w:abstractNumId w:val="4"/>
  </w:num>
  <w:num w:numId="9">
    <w:abstractNumId w:val="15"/>
  </w:num>
  <w:num w:numId="10">
    <w:abstractNumId w:val="7"/>
  </w:num>
  <w:num w:numId="11">
    <w:abstractNumId w:val="10"/>
  </w:num>
  <w:num w:numId="12">
    <w:abstractNumId w:val="12"/>
  </w:num>
  <w:num w:numId="13">
    <w:abstractNumId w:val="6"/>
  </w:num>
  <w:num w:numId="14">
    <w:abstractNumId w:val="5"/>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8E1"/>
    <w:rsid w:val="00013537"/>
    <w:rsid w:val="00086539"/>
    <w:rsid w:val="001237A6"/>
    <w:rsid w:val="001B01CE"/>
    <w:rsid w:val="003C3A97"/>
    <w:rsid w:val="00405C5D"/>
    <w:rsid w:val="004B0E4A"/>
    <w:rsid w:val="005F28AA"/>
    <w:rsid w:val="007A17AA"/>
    <w:rsid w:val="009F3B85"/>
    <w:rsid w:val="00AA71BF"/>
    <w:rsid w:val="00AE48E1"/>
    <w:rsid w:val="00B96292"/>
    <w:rsid w:val="00BA4611"/>
    <w:rsid w:val="00C43D6A"/>
    <w:rsid w:val="00D7616A"/>
    <w:rsid w:val="00D931FF"/>
    <w:rsid w:val="00E16A63"/>
    <w:rsid w:val="00F377B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4111F350"/>
  <w15:chartTrackingRefBased/>
  <w15:docId w15:val="{A6CCDF34-C5E6-7D4C-A946-4714AD94A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48E1"/>
    <w:pPr>
      <w:tabs>
        <w:tab w:val="center" w:pos="4680"/>
        <w:tab w:val="right" w:pos="9360"/>
      </w:tabs>
    </w:pPr>
  </w:style>
  <w:style w:type="character" w:customStyle="1" w:styleId="HeaderChar">
    <w:name w:val="Header Char"/>
    <w:basedOn w:val="DefaultParagraphFont"/>
    <w:link w:val="Header"/>
    <w:uiPriority w:val="99"/>
    <w:rsid w:val="00AE48E1"/>
  </w:style>
  <w:style w:type="paragraph" w:styleId="Footer">
    <w:name w:val="footer"/>
    <w:basedOn w:val="Normal"/>
    <w:link w:val="FooterChar"/>
    <w:uiPriority w:val="99"/>
    <w:unhideWhenUsed/>
    <w:rsid w:val="00AE48E1"/>
    <w:pPr>
      <w:tabs>
        <w:tab w:val="center" w:pos="4680"/>
        <w:tab w:val="right" w:pos="9360"/>
      </w:tabs>
    </w:pPr>
  </w:style>
  <w:style w:type="character" w:customStyle="1" w:styleId="FooterChar">
    <w:name w:val="Footer Char"/>
    <w:basedOn w:val="DefaultParagraphFont"/>
    <w:link w:val="Footer"/>
    <w:uiPriority w:val="99"/>
    <w:rsid w:val="00AE48E1"/>
  </w:style>
  <w:style w:type="paragraph" w:styleId="ListParagraph">
    <w:name w:val="List Paragraph"/>
    <w:basedOn w:val="Normal"/>
    <w:uiPriority w:val="34"/>
    <w:qFormat/>
    <w:rsid w:val="00D761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5</Pages>
  <Words>1277</Words>
  <Characters>7279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Charanpreet Mahal</dc:creator>
  <cp:keywords/>
  <dc:description/>
  <cp:lastModifiedBy>Charanpreet Mahal</cp:lastModifiedBy>
  <cp:revision>2</cp:revision>
  <dcterms:created xsi:type="dcterms:W3CDTF">2019-05-06T19:59:00Z</dcterms:created>
  <dcterms:modified xsi:type="dcterms:W3CDTF">2019-05-08T20:24:00Z</dcterms:modified>
</cp:coreProperties>
</file>