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98529D" w14:textId="77777777" w:rsidR="00F65D49" w:rsidRDefault="00F65D49" w:rsidP="00B22914">
      <w:pPr>
        <w:pStyle w:val="Heading1"/>
        <w:shd w:val="clear" w:color="auto" w:fill="FFFFFF"/>
        <w:spacing w:before="0"/>
        <w:rPr>
          <w:rFonts w:ascii="Arial" w:hAnsi="Arial" w:cs="Arial"/>
          <w:color w:val="000000"/>
          <w:sz w:val="18"/>
          <w:szCs w:val="18"/>
        </w:rPr>
      </w:pPr>
    </w:p>
    <w:p w14:paraId="76A6246D" w14:textId="77777777" w:rsidR="00F65D49" w:rsidRPr="00F65D49" w:rsidRDefault="00F65D49" w:rsidP="00785E19">
      <w:pPr>
        <w:pStyle w:val="Heading1"/>
        <w:shd w:val="clear" w:color="auto" w:fill="FFFFFF"/>
        <w:spacing w:before="0"/>
        <w:jc w:val="right"/>
        <w:rPr>
          <w:rFonts w:ascii="Times New Roman" w:hAnsi="Times New Roman" w:cs="Times New Roman"/>
          <w:color w:val="000000"/>
          <w:sz w:val="24"/>
          <w:szCs w:val="24"/>
        </w:rPr>
      </w:pPr>
      <w:r w:rsidRPr="00F65D49">
        <w:rPr>
          <w:rFonts w:ascii="Times New Roman" w:hAnsi="Times New Roman" w:cs="Times New Roman"/>
          <w:color w:val="000000"/>
          <w:sz w:val="24"/>
          <w:szCs w:val="24"/>
        </w:rPr>
        <w:t xml:space="preserve">Victoria Pierre </w:t>
      </w:r>
    </w:p>
    <w:p w14:paraId="5ED0702B" w14:textId="77777777" w:rsidR="00F65D49" w:rsidRPr="00F65D49" w:rsidRDefault="00F65D49" w:rsidP="00785E19">
      <w:pPr>
        <w:jc w:val="right"/>
      </w:pPr>
      <w:r w:rsidRPr="00F65D49">
        <w:t>26339204</w:t>
      </w:r>
    </w:p>
    <w:p w14:paraId="7D6C0426" w14:textId="77777777" w:rsidR="00F65D49" w:rsidRPr="00F65D49" w:rsidRDefault="00F65D49" w:rsidP="00785E19">
      <w:pPr>
        <w:jc w:val="right"/>
      </w:pPr>
      <w:r w:rsidRPr="00F65D49">
        <w:t>3/29/2019</w:t>
      </w:r>
    </w:p>
    <w:p w14:paraId="33E8208A" w14:textId="77777777" w:rsidR="00F65D49" w:rsidRPr="00F65D49" w:rsidRDefault="00F65D49" w:rsidP="00F65D49"/>
    <w:p w14:paraId="6B3515FD" w14:textId="77777777" w:rsidR="006A44DA" w:rsidRPr="00F65D49" w:rsidRDefault="00B22914" w:rsidP="00B22914">
      <w:pPr>
        <w:pStyle w:val="Heading1"/>
        <w:shd w:val="clear" w:color="auto" w:fill="FFFFFF"/>
        <w:spacing w:before="0"/>
        <w:rPr>
          <w:rFonts w:ascii="Times New Roman" w:eastAsia="Times New Roman" w:hAnsi="Times New Roman" w:cs="Times New Roman"/>
          <w:color w:val="000000"/>
          <w:sz w:val="24"/>
          <w:szCs w:val="24"/>
        </w:rPr>
      </w:pPr>
      <w:r w:rsidRPr="00F65D49">
        <w:rPr>
          <w:rFonts w:ascii="Times New Roman" w:hAnsi="Times New Roman" w:cs="Times New Roman"/>
          <w:color w:val="000000"/>
          <w:sz w:val="24"/>
          <w:szCs w:val="24"/>
        </w:rPr>
        <w:t xml:space="preserve">In the </w:t>
      </w:r>
      <w:r w:rsidRPr="00F65D49">
        <w:rPr>
          <w:rFonts w:ascii="Times New Roman" w:eastAsia="Times New Roman" w:hAnsi="Times New Roman" w:cs="Times New Roman"/>
          <w:color w:val="000000"/>
          <w:sz w:val="24"/>
          <w:szCs w:val="24"/>
        </w:rPr>
        <w:t xml:space="preserve">presentation "Feminism, Nationalism, and Revolution in the Arab World", Dr. Rima Abunasser told a story </w:t>
      </w:r>
      <w:r w:rsidR="00DA3E1A" w:rsidRPr="00F65D49">
        <w:rPr>
          <w:rFonts w:ascii="Times New Roman" w:eastAsia="Times New Roman" w:hAnsi="Times New Roman" w:cs="Times New Roman"/>
          <w:color w:val="000000"/>
          <w:sz w:val="24"/>
          <w:szCs w:val="24"/>
        </w:rPr>
        <w:t>of</w:t>
      </w:r>
      <w:r w:rsidRPr="00F65D49">
        <w:rPr>
          <w:rFonts w:ascii="Times New Roman" w:eastAsia="Times New Roman" w:hAnsi="Times New Roman" w:cs="Times New Roman"/>
          <w:color w:val="000000"/>
          <w:sz w:val="24"/>
          <w:szCs w:val="24"/>
        </w:rPr>
        <w:t xml:space="preserve"> a woman and her feathered dress.  The woman lost </w:t>
      </w:r>
      <w:r w:rsidR="00DA3E1A" w:rsidRPr="00F65D49">
        <w:rPr>
          <w:rFonts w:ascii="Times New Roman" w:eastAsia="Times New Roman" w:hAnsi="Times New Roman" w:cs="Times New Roman"/>
          <w:color w:val="000000"/>
          <w:sz w:val="24"/>
          <w:szCs w:val="24"/>
        </w:rPr>
        <w:t>her</w:t>
      </w:r>
      <w:r w:rsidRPr="00F65D49">
        <w:rPr>
          <w:rFonts w:ascii="Times New Roman" w:eastAsia="Times New Roman" w:hAnsi="Times New Roman" w:cs="Times New Roman"/>
          <w:color w:val="000000"/>
          <w:sz w:val="24"/>
          <w:szCs w:val="24"/>
        </w:rPr>
        <w:t xml:space="preserve"> dress which makes her feel like a part of </w:t>
      </w:r>
      <w:r w:rsidR="00DA3E1A" w:rsidRPr="00F65D49">
        <w:rPr>
          <w:rFonts w:ascii="Times New Roman" w:eastAsia="Times New Roman" w:hAnsi="Times New Roman" w:cs="Times New Roman"/>
          <w:color w:val="000000"/>
          <w:sz w:val="24"/>
          <w:szCs w:val="24"/>
        </w:rPr>
        <w:t xml:space="preserve">her </w:t>
      </w:r>
      <w:r w:rsidRPr="00F65D49">
        <w:rPr>
          <w:rFonts w:ascii="Times New Roman" w:eastAsia="Times New Roman" w:hAnsi="Times New Roman" w:cs="Times New Roman"/>
          <w:color w:val="000000"/>
          <w:sz w:val="24"/>
          <w:szCs w:val="24"/>
        </w:rPr>
        <w:t xml:space="preserve">was missing </w:t>
      </w:r>
      <w:r w:rsidR="00DA3E1A" w:rsidRPr="00F65D49">
        <w:rPr>
          <w:rFonts w:ascii="Times New Roman" w:eastAsia="Times New Roman" w:hAnsi="Times New Roman" w:cs="Times New Roman"/>
          <w:color w:val="000000"/>
          <w:sz w:val="24"/>
          <w:szCs w:val="24"/>
        </w:rPr>
        <w:t>and she was always in a search for it</w:t>
      </w:r>
      <w:r w:rsidRPr="00F65D49">
        <w:rPr>
          <w:rFonts w:ascii="Times New Roman" w:eastAsia="Times New Roman" w:hAnsi="Times New Roman" w:cs="Times New Roman"/>
          <w:color w:val="000000"/>
          <w:sz w:val="24"/>
          <w:szCs w:val="24"/>
        </w:rPr>
        <w:t xml:space="preserve">. I think </w:t>
      </w:r>
      <w:r w:rsidR="008D6F84" w:rsidRPr="00F65D49">
        <w:rPr>
          <w:rFonts w:ascii="Times New Roman" w:eastAsia="Times New Roman" w:hAnsi="Times New Roman" w:cs="Times New Roman"/>
          <w:color w:val="000000"/>
          <w:sz w:val="24"/>
          <w:szCs w:val="24"/>
        </w:rPr>
        <w:t>many</w:t>
      </w:r>
      <w:r w:rsidRPr="00F65D49">
        <w:rPr>
          <w:rFonts w:ascii="Times New Roman" w:eastAsia="Times New Roman" w:hAnsi="Times New Roman" w:cs="Times New Roman"/>
          <w:color w:val="000000"/>
          <w:sz w:val="24"/>
          <w:szCs w:val="24"/>
        </w:rPr>
        <w:t xml:space="preserve"> women</w:t>
      </w:r>
      <w:r w:rsidR="00DA3E1A" w:rsidRPr="00F65D49">
        <w:rPr>
          <w:rFonts w:ascii="Times New Roman" w:eastAsia="Times New Roman" w:hAnsi="Times New Roman" w:cs="Times New Roman"/>
          <w:color w:val="000000"/>
          <w:sz w:val="24"/>
          <w:szCs w:val="24"/>
        </w:rPr>
        <w:t>,</w:t>
      </w:r>
      <w:r w:rsidRPr="00F65D49">
        <w:rPr>
          <w:rFonts w:ascii="Times New Roman" w:eastAsia="Times New Roman" w:hAnsi="Times New Roman" w:cs="Times New Roman"/>
          <w:color w:val="000000"/>
          <w:sz w:val="24"/>
          <w:szCs w:val="24"/>
        </w:rPr>
        <w:t xml:space="preserve"> feel like their wings ha</w:t>
      </w:r>
      <w:r w:rsidR="008D6F84" w:rsidRPr="00F65D49">
        <w:rPr>
          <w:rFonts w:ascii="Times New Roman" w:eastAsia="Times New Roman" w:hAnsi="Times New Roman" w:cs="Times New Roman"/>
          <w:color w:val="000000"/>
          <w:sz w:val="24"/>
          <w:szCs w:val="24"/>
        </w:rPr>
        <w:t>ve</w:t>
      </w:r>
      <w:r w:rsidRPr="00F65D49">
        <w:rPr>
          <w:rFonts w:ascii="Times New Roman" w:eastAsia="Times New Roman" w:hAnsi="Times New Roman" w:cs="Times New Roman"/>
          <w:color w:val="000000"/>
          <w:sz w:val="24"/>
          <w:szCs w:val="24"/>
        </w:rPr>
        <w:t xml:space="preserve"> been clipped and they cannot fly away as they </w:t>
      </w:r>
      <w:r w:rsidR="008D6F84" w:rsidRPr="00F65D49">
        <w:rPr>
          <w:rFonts w:ascii="Times New Roman" w:eastAsia="Times New Roman" w:hAnsi="Times New Roman" w:cs="Times New Roman"/>
          <w:color w:val="000000"/>
          <w:sz w:val="24"/>
          <w:szCs w:val="24"/>
        </w:rPr>
        <w:t>want to</w:t>
      </w:r>
      <w:r w:rsidRPr="00F65D49">
        <w:rPr>
          <w:rFonts w:ascii="Times New Roman" w:eastAsia="Times New Roman" w:hAnsi="Times New Roman" w:cs="Times New Roman"/>
          <w:color w:val="000000"/>
          <w:sz w:val="24"/>
          <w:szCs w:val="24"/>
        </w:rPr>
        <w:t xml:space="preserve">. Being a feminist gives hope that one day women will be men’s equal and all women will be able to </w:t>
      </w:r>
      <w:r w:rsidR="008D6F84" w:rsidRPr="00F65D49">
        <w:rPr>
          <w:rFonts w:ascii="Times New Roman" w:eastAsia="Times New Roman" w:hAnsi="Times New Roman" w:cs="Times New Roman"/>
          <w:color w:val="000000"/>
          <w:sz w:val="24"/>
          <w:szCs w:val="24"/>
        </w:rPr>
        <w:t>speak, live</w:t>
      </w:r>
      <w:r w:rsidRPr="00F65D49">
        <w:rPr>
          <w:rFonts w:ascii="Times New Roman" w:eastAsia="Times New Roman" w:hAnsi="Times New Roman" w:cs="Times New Roman"/>
          <w:color w:val="000000"/>
          <w:sz w:val="24"/>
          <w:szCs w:val="24"/>
        </w:rPr>
        <w:t xml:space="preserve"> freely </w:t>
      </w:r>
      <w:r w:rsidR="00DA3E1A" w:rsidRPr="00F65D49">
        <w:rPr>
          <w:rFonts w:ascii="Times New Roman" w:eastAsia="Times New Roman" w:hAnsi="Times New Roman" w:cs="Times New Roman"/>
          <w:color w:val="000000"/>
          <w:sz w:val="24"/>
          <w:szCs w:val="24"/>
        </w:rPr>
        <w:t>and not</w:t>
      </w:r>
      <w:r w:rsidRPr="00F65D49">
        <w:rPr>
          <w:rFonts w:ascii="Times New Roman" w:eastAsia="Times New Roman" w:hAnsi="Times New Roman" w:cs="Times New Roman"/>
          <w:color w:val="000000"/>
          <w:sz w:val="24"/>
          <w:szCs w:val="24"/>
        </w:rPr>
        <w:t xml:space="preserve"> live in a “men’s world”. Even in the western world</w:t>
      </w:r>
      <w:r w:rsidR="00F65D49" w:rsidRPr="00F65D49">
        <w:rPr>
          <w:rFonts w:ascii="Times New Roman" w:eastAsia="Times New Roman" w:hAnsi="Times New Roman" w:cs="Times New Roman"/>
          <w:color w:val="000000"/>
          <w:sz w:val="24"/>
          <w:szCs w:val="24"/>
        </w:rPr>
        <w:t xml:space="preserve">, </w:t>
      </w:r>
      <w:r w:rsidRPr="00F65D49">
        <w:rPr>
          <w:rFonts w:ascii="Times New Roman" w:eastAsia="Times New Roman" w:hAnsi="Times New Roman" w:cs="Times New Roman"/>
          <w:color w:val="000000"/>
          <w:sz w:val="24"/>
          <w:szCs w:val="24"/>
        </w:rPr>
        <w:t>women are still looking for th</w:t>
      </w:r>
      <w:r w:rsidRPr="00F65D49">
        <w:rPr>
          <w:rFonts w:ascii="Times New Roman" w:hAnsi="Times New Roman" w:cs="Times New Roman"/>
          <w:color w:val="000000"/>
          <w:sz w:val="24"/>
          <w:szCs w:val="24"/>
        </w:rPr>
        <w:t>e</w:t>
      </w:r>
      <w:r w:rsidRPr="00F65D49">
        <w:rPr>
          <w:rFonts w:ascii="Times New Roman" w:eastAsia="Times New Roman" w:hAnsi="Times New Roman" w:cs="Times New Roman"/>
          <w:color w:val="000000"/>
          <w:sz w:val="24"/>
          <w:szCs w:val="24"/>
        </w:rPr>
        <w:t xml:space="preserve">ir voice </w:t>
      </w:r>
      <w:r w:rsidR="008D6F84" w:rsidRPr="00F65D49">
        <w:rPr>
          <w:rFonts w:ascii="Times New Roman" w:eastAsia="Times New Roman" w:hAnsi="Times New Roman" w:cs="Times New Roman"/>
          <w:color w:val="000000"/>
          <w:sz w:val="24"/>
          <w:szCs w:val="24"/>
        </w:rPr>
        <w:t xml:space="preserve">even in </w:t>
      </w:r>
      <w:r w:rsidRPr="00F65D49">
        <w:rPr>
          <w:rFonts w:ascii="Times New Roman" w:eastAsia="Times New Roman" w:hAnsi="Times New Roman" w:cs="Times New Roman"/>
          <w:color w:val="000000"/>
          <w:sz w:val="24"/>
          <w:szCs w:val="24"/>
        </w:rPr>
        <w:t xml:space="preserve">relationship, job, society and household. </w:t>
      </w:r>
    </w:p>
    <w:p w14:paraId="6E996C2A" w14:textId="77777777" w:rsidR="00B22914" w:rsidRPr="00F65D49" w:rsidRDefault="00B22914" w:rsidP="00B22914"/>
    <w:p w14:paraId="0ED77EC6" w14:textId="77777777" w:rsidR="003F12B3" w:rsidRPr="00F65D49" w:rsidRDefault="006A44DA" w:rsidP="003F12B3">
      <w:pPr>
        <w:pStyle w:val="Heading1"/>
        <w:shd w:val="clear" w:color="auto" w:fill="FFFFFF"/>
        <w:spacing w:before="0"/>
        <w:rPr>
          <w:rFonts w:ascii="Times New Roman" w:hAnsi="Times New Roman" w:cs="Times New Roman"/>
          <w:color w:val="000000"/>
          <w:sz w:val="24"/>
          <w:szCs w:val="24"/>
        </w:rPr>
      </w:pPr>
      <w:r w:rsidRPr="00F65D49">
        <w:rPr>
          <w:rFonts w:ascii="Times New Roman" w:hAnsi="Times New Roman" w:cs="Times New Roman"/>
          <w:color w:val="000000"/>
          <w:sz w:val="24"/>
          <w:szCs w:val="24"/>
        </w:rPr>
        <w:t>Social media platforms</w:t>
      </w:r>
      <w:r w:rsidR="00B96C23" w:rsidRPr="00F65D49">
        <w:rPr>
          <w:rFonts w:ascii="Times New Roman" w:hAnsi="Times New Roman" w:cs="Times New Roman"/>
          <w:color w:val="000000"/>
          <w:sz w:val="24"/>
          <w:szCs w:val="24"/>
        </w:rPr>
        <w:t xml:space="preserve"> </w:t>
      </w:r>
      <w:r w:rsidR="00B22914" w:rsidRPr="00F65D49">
        <w:rPr>
          <w:rFonts w:ascii="Times New Roman" w:hAnsi="Times New Roman" w:cs="Times New Roman"/>
          <w:color w:val="000000"/>
          <w:sz w:val="24"/>
          <w:szCs w:val="24"/>
        </w:rPr>
        <w:t xml:space="preserve">facilitate communications between women around the world and help break </w:t>
      </w:r>
      <w:r w:rsidR="00B96C23" w:rsidRPr="00F65D49">
        <w:rPr>
          <w:rFonts w:ascii="Times New Roman" w:hAnsi="Times New Roman" w:cs="Times New Roman"/>
          <w:color w:val="000000"/>
          <w:sz w:val="24"/>
          <w:szCs w:val="24"/>
        </w:rPr>
        <w:t xml:space="preserve">barriers faced by female decision-makers and feminist. </w:t>
      </w:r>
      <w:r w:rsidR="00DA3E1A" w:rsidRPr="00F65D49">
        <w:rPr>
          <w:rFonts w:ascii="Times New Roman" w:hAnsi="Times New Roman" w:cs="Times New Roman"/>
          <w:color w:val="000000"/>
          <w:sz w:val="24"/>
          <w:szCs w:val="24"/>
        </w:rPr>
        <w:t>W</w:t>
      </w:r>
      <w:r w:rsidR="007003BB" w:rsidRPr="00F65D49">
        <w:rPr>
          <w:rFonts w:ascii="Times New Roman" w:hAnsi="Times New Roman" w:cs="Times New Roman"/>
          <w:color w:val="000000"/>
          <w:sz w:val="24"/>
          <w:szCs w:val="24"/>
        </w:rPr>
        <w:t>omen’s voice is more visibl</w:t>
      </w:r>
      <w:r w:rsidR="008D6F84" w:rsidRPr="00F65D49">
        <w:rPr>
          <w:rFonts w:ascii="Times New Roman" w:hAnsi="Times New Roman" w:cs="Times New Roman"/>
          <w:color w:val="000000"/>
          <w:sz w:val="24"/>
          <w:szCs w:val="24"/>
        </w:rPr>
        <w:t>e</w:t>
      </w:r>
      <w:r w:rsidR="007003BB" w:rsidRPr="00F65D49">
        <w:rPr>
          <w:rFonts w:ascii="Times New Roman" w:hAnsi="Times New Roman" w:cs="Times New Roman"/>
          <w:color w:val="000000"/>
          <w:sz w:val="24"/>
          <w:szCs w:val="24"/>
        </w:rPr>
        <w:t xml:space="preserve"> than ever before where conversations about feminism on Twitter had increased by 300% over the past three years</w:t>
      </w:r>
      <w:r w:rsidR="00B22914" w:rsidRPr="00F65D49">
        <w:rPr>
          <w:rFonts w:ascii="Times New Roman" w:hAnsi="Times New Roman" w:cs="Times New Roman"/>
          <w:color w:val="000000"/>
          <w:sz w:val="24"/>
          <w:szCs w:val="24"/>
        </w:rPr>
        <w:t xml:space="preserve">. </w:t>
      </w:r>
      <w:r w:rsidRPr="00F65D49">
        <w:rPr>
          <w:rFonts w:ascii="Times New Roman" w:hAnsi="Times New Roman" w:cs="Times New Roman"/>
          <w:color w:val="000000"/>
          <w:sz w:val="24"/>
          <w:szCs w:val="24"/>
        </w:rPr>
        <w:t xml:space="preserve">Online feminist activism in the Arab World can use social media to get their message out without them being visible. Even if they do not actively participate, online access gives them </w:t>
      </w:r>
      <w:r w:rsidR="0000215F" w:rsidRPr="00F65D49">
        <w:rPr>
          <w:rFonts w:ascii="Times New Roman" w:hAnsi="Times New Roman" w:cs="Times New Roman"/>
          <w:color w:val="000000"/>
          <w:sz w:val="24"/>
          <w:szCs w:val="24"/>
        </w:rPr>
        <w:t>the zeal</w:t>
      </w:r>
      <w:r w:rsidRPr="00F65D49">
        <w:rPr>
          <w:rFonts w:ascii="Times New Roman" w:hAnsi="Times New Roman" w:cs="Times New Roman"/>
          <w:color w:val="000000"/>
          <w:sz w:val="24"/>
          <w:szCs w:val="24"/>
        </w:rPr>
        <w:t xml:space="preserve"> to push </w:t>
      </w:r>
      <w:r w:rsidR="0000215F" w:rsidRPr="00F65D49">
        <w:rPr>
          <w:rFonts w:ascii="Times New Roman" w:hAnsi="Times New Roman" w:cs="Times New Roman"/>
          <w:color w:val="000000"/>
          <w:sz w:val="24"/>
          <w:szCs w:val="24"/>
        </w:rPr>
        <w:t>forward</w:t>
      </w:r>
      <w:r w:rsidRPr="00F65D49">
        <w:rPr>
          <w:rFonts w:ascii="Times New Roman" w:hAnsi="Times New Roman" w:cs="Times New Roman"/>
          <w:color w:val="000000"/>
          <w:sz w:val="24"/>
          <w:szCs w:val="24"/>
        </w:rPr>
        <w:t>.</w:t>
      </w:r>
      <w:r w:rsidR="00DA3E1A" w:rsidRPr="00F65D49">
        <w:rPr>
          <w:rFonts w:ascii="Times New Roman" w:eastAsia="Times New Roman" w:hAnsi="Times New Roman" w:cs="Times New Roman"/>
          <w:color w:val="000000"/>
          <w:sz w:val="24"/>
          <w:szCs w:val="24"/>
        </w:rPr>
        <w:t xml:space="preserve"> </w:t>
      </w:r>
      <w:r w:rsidRPr="00F65D49">
        <w:rPr>
          <w:rFonts w:ascii="Times New Roman" w:hAnsi="Times New Roman" w:cs="Times New Roman"/>
          <w:color w:val="000000"/>
          <w:sz w:val="24"/>
          <w:szCs w:val="24"/>
        </w:rPr>
        <w:t>Unfortunately,</w:t>
      </w:r>
      <w:r w:rsidR="00B96C23" w:rsidRPr="00F65D49">
        <w:rPr>
          <w:rFonts w:ascii="Times New Roman" w:hAnsi="Times New Roman" w:cs="Times New Roman"/>
          <w:color w:val="000000"/>
          <w:sz w:val="24"/>
          <w:szCs w:val="24"/>
        </w:rPr>
        <w:t xml:space="preserve"> there are cyber-attacks</w:t>
      </w:r>
      <w:r w:rsidR="0000215F" w:rsidRPr="00F65D49">
        <w:rPr>
          <w:rFonts w:ascii="Times New Roman" w:hAnsi="Times New Roman" w:cs="Times New Roman"/>
          <w:color w:val="000000"/>
          <w:sz w:val="24"/>
          <w:szCs w:val="24"/>
        </w:rPr>
        <w:t xml:space="preserve"> to oppose such movements. </w:t>
      </w:r>
      <w:r w:rsidRPr="00F65D49">
        <w:rPr>
          <w:rFonts w:ascii="Times New Roman" w:hAnsi="Times New Roman" w:cs="Times New Roman"/>
          <w:color w:val="000000"/>
          <w:sz w:val="24"/>
          <w:szCs w:val="24"/>
        </w:rPr>
        <w:t xml:space="preserve">Some believe </w:t>
      </w:r>
      <w:r w:rsidR="003F12B3" w:rsidRPr="00F65D49">
        <w:rPr>
          <w:rFonts w:ascii="Times New Roman" w:hAnsi="Times New Roman" w:cs="Times New Roman"/>
          <w:color w:val="000000"/>
          <w:sz w:val="24"/>
          <w:szCs w:val="24"/>
        </w:rPr>
        <w:t>creating groups</w:t>
      </w:r>
      <w:r w:rsidRPr="00F65D49">
        <w:rPr>
          <w:rFonts w:ascii="Times New Roman" w:hAnsi="Times New Roman" w:cs="Times New Roman"/>
          <w:color w:val="000000"/>
          <w:sz w:val="24"/>
          <w:szCs w:val="24"/>
        </w:rPr>
        <w:t xml:space="preserve"> only create division</w:t>
      </w:r>
      <w:r w:rsidR="0000215F" w:rsidRPr="00F65D49">
        <w:rPr>
          <w:rFonts w:ascii="Times New Roman" w:hAnsi="Times New Roman" w:cs="Times New Roman"/>
          <w:color w:val="000000"/>
          <w:sz w:val="24"/>
          <w:szCs w:val="24"/>
        </w:rPr>
        <w:t xml:space="preserve"> while other feel it </w:t>
      </w:r>
      <w:r w:rsidRPr="00F65D49">
        <w:rPr>
          <w:rFonts w:ascii="Times New Roman" w:hAnsi="Times New Roman" w:cs="Times New Roman"/>
          <w:color w:val="000000"/>
          <w:sz w:val="24"/>
          <w:szCs w:val="24"/>
        </w:rPr>
        <w:t>can be detrimental to men</w:t>
      </w:r>
      <w:r w:rsidR="00B96C23" w:rsidRPr="00F65D49">
        <w:rPr>
          <w:rFonts w:ascii="Times New Roman" w:hAnsi="Times New Roman" w:cs="Times New Roman"/>
          <w:color w:val="000000"/>
          <w:sz w:val="24"/>
          <w:szCs w:val="24"/>
        </w:rPr>
        <w:t>.</w:t>
      </w:r>
      <w:r w:rsidR="003F12B3" w:rsidRPr="00F65D49">
        <w:rPr>
          <w:rFonts w:ascii="Times New Roman" w:hAnsi="Times New Roman" w:cs="Times New Roman"/>
          <w:color w:val="000000"/>
          <w:sz w:val="24"/>
          <w:szCs w:val="24"/>
        </w:rPr>
        <w:t xml:space="preserve"> </w:t>
      </w:r>
    </w:p>
    <w:p w14:paraId="7C271A9D" w14:textId="77777777" w:rsidR="005C0B93" w:rsidRPr="00F65D49" w:rsidRDefault="005C0B93" w:rsidP="005C0B93"/>
    <w:p w14:paraId="0334EB14" w14:textId="77777777" w:rsidR="009B0C3C" w:rsidRPr="00F65D49" w:rsidRDefault="001E27F5" w:rsidP="003F12B3">
      <w:pPr>
        <w:pStyle w:val="Heading1"/>
        <w:shd w:val="clear" w:color="auto" w:fill="FFFFFF"/>
        <w:spacing w:before="0"/>
        <w:rPr>
          <w:rFonts w:ascii="Times New Roman" w:hAnsi="Times New Roman" w:cs="Times New Roman"/>
          <w:color w:val="000000"/>
          <w:sz w:val="24"/>
          <w:szCs w:val="24"/>
        </w:rPr>
      </w:pPr>
      <w:r w:rsidRPr="00F65D49">
        <w:rPr>
          <w:rFonts w:ascii="Times New Roman" w:hAnsi="Times New Roman" w:cs="Times New Roman"/>
          <w:color w:val="000000"/>
          <w:sz w:val="24"/>
          <w:szCs w:val="24"/>
        </w:rPr>
        <w:t>I believe that social media is a great tool that feminist in the Arab world, can use to mobilise attention to women’s rights. With social media, wom</w:t>
      </w:r>
      <w:r w:rsidR="007003BB" w:rsidRPr="00F65D49">
        <w:rPr>
          <w:rFonts w:ascii="Times New Roman" w:hAnsi="Times New Roman" w:cs="Times New Roman"/>
          <w:color w:val="000000"/>
          <w:sz w:val="24"/>
          <w:szCs w:val="24"/>
        </w:rPr>
        <w:t>e</w:t>
      </w:r>
      <w:r w:rsidRPr="00F65D49">
        <w:rPr>
          <w:rFonts w:ascii="Times New Roman" w:hAnsi="Times New Roman" w:cs="Times New Roman"/>
          <w:color w:val="000000"/>
          <w:sz w:val="24"/>
          <w:szCs w:val="24"/>
        </w:rPr>
        <w:t xml:space="preserve">n can feel empowered </w:t>
      </w:r>
      <w:r w:rsidR="0000215F" w:rsidRPr="00F65D49">
        <w:rPr>
          <w:rFonts w:ascii="Times New Roman" w:hAnsi="Times New Roman" w:cs="Times New Roman"/>
          <w:color w:val="000000"/>
          <w:sz w:val="24"/>
          <w:szCs w:val="24"/>
        </w:rPr>
        <w:t>as</w:t>
      </w:r>
      <w:r w:rsidR="003F12B3" w:rsidRPr="00F65D49">
        <w:rPr>
          <w:rFonts w:ascii="Times New Roman" w:hAnsi="Times New Roman" w:cs="Times New Roman"/>
          <w:color w:val="000000"/>
          <w:sz w:val="24"/>
          <w:szCs w:val="24"/>
        </w:rPr>
        <w:t xml:space="preserve"> part of a</w:t>
      </w:r>
      <w:r w:rsidRPr="00F65D49">
        <w:rPr>
          <w:rFonts w:ascii="Times New Roman" w:hAnsi="Times New Roman" w:cs="Times New Roman"/>
          <w:color w:val="000000"/>
          <w:sz w:val="24"/>
          <w:szCs w:val="24"/>
        </w:rPr>
        <w:t xml:space="preserve"> community that stands with them for</w:t>
      </w:r>
      <w:r w:rsidR="0000215F" w:rsidRPr="00F65D49">
        <w:rPr>
          <w:rFonts w:ascii="Times New Roman" w:hAnsi="Times New Roman" w:cs="Times New Roman"/>
          <w:color w:val="000000"/>
          <w:sz w:val="24"/>
          <w:szCs w:val="24"/>
        </w:rPr>
        <w:t xml:space="preserve"> </w:t>
      </w:r>
      <w:r w:rsidRPr="00F65D49">
        <w:rPr>
          <w:rFonts w:ascii="Times New Roman" w:hAnsi="Times New Roman" w:cs="Times New Roman"/>
          <w:color w:val="000000"/>
          <w:sz w:val="24"/>
          <w:szCs w:val="24"/>
        </w:rPr>
        <w:t>rights. One day</w:t>
      </w:r>
      <w:r w:rsidR="005C0B93" w:rsidRPr="00F65D49">
        <w:rPr>
          <w:rFonts w:ascii="Times New Roman" w:hAnsi="Times New Roman" w:cs="Times New Roman"/>
          <w:color w:val="000000"/>
          <w:sz w:val="24"/>
          <w:szCs w:val="24"/>
        </w:rPr>
        <w:t xml:space="preserve">, </w:t>
      </w:r>
      <w:r w:rsidRPr="00F65D49">
        <w:rPr>
          <w:rFonts w:ascii="Times New Roman" w:hAnsi="Times New Roman" w:cs="Times New Roman"/>
          <w:color w:val="000000"/>
          <w:sz w:val="24"/>
          <w:szCs w:val="24"/>
        </w:rPr>
        <w:t xml:space="preserve">I </w:t>
      </w:r>
      <w:r w:rsidR="008266DA" w:rsidRPr="00F65D49">
        <w:rPr>
          <w:rFonts w:ascii="Times New Roman" w:hAnsi="Times New Roman" w:cs="Times New Roman"/>
          <w:color w:val="000000"/>
          <w:sz w:val="24"/>
          <w:szCs w:val="24"/>
        </w:rPr>
        <w:t>believe</w:t>
      </w:r>
      <w:r w:rsidRPr="00F65D49">
        <w:rPr>
          <w:rFonts w:ascii="Times New Roman" w:hAnsi="Times New Roman" w:cs="Times New Roman"/>
          <w:color w:val="000000"/>
          <w:sz w:val="24"/>
          <w:szCs w:val="24"/>
        </w:rPr>
        <w:t xml:space="preserve"> there will be an increase of Arab women’s representation on social media. </w:t>
      </w:r>
    </w:p>
    <w:p w14:paraId="202B236D" w14:textId="77777777" w:rsidR="008D6F84" w:rsidRPr="00F65D49" w:rsidRDefault="008D6F84" w:rsidP="008D6F84"/>
    <w:p w14:paraId="31FAD92E" w14:textId="77777777" w:rsidR="009B0C3C" w:rsidRPr="00F65D49" w:rsidRDefault="009B0C3C" w:rsidP="001E27F5">
      <w:pPr>
        <w:outlineLvl w:val="4"/>
        <w:rPr>
          <w:color w:val="000000"/>
        </w:rPr>
      </w:pPr>
      <w:r w:rsidRPr="00F65D49">
        <w:rPr>
          <w:color w:val="000000"/>
        </w:rPr>
        <w:t xml:space="preserve">The Adult Education &amp; Online Hate project </w:t>
      </w:r>
      <w:r w:rsidR="00AF65A6" w:rsidRPr="00F65D49">
        <w:rPr>
          <w:color w:val="000000"/>
        </w:rPr>
        <w:t>helps</w:t>
      </w:r>
      <w:r w:rsidRPr="00F65D49">
        <w:rPr>
          <w:color w:val="000000"/>
        </w:rPr>
        <w:t xml:space="preserve"> Canadians </w:t>
      </w:r>
      <w:r w:rsidR="007003BB" w:rsidRPr="00F65D49">
        <w:rPr>
          <w:color w:val="000000"/>
        </w:rPr>
        <w:t>deal</w:t>
      </w:r>
      <w:r w:rsidRPr="00F65D49">
        <w:rPr>
          <w:color w:val="000000"/>
        </w:rPr>
        <w:t xml:space="preserve"> with soc</w:t>
      </w:r>
      <w:r w:rsidR="0000215F" w:rsidRPr="00F65D49">
        <w:rPr>
          <w:color w:val="000000"/>
        </w:rPr>
        <w:t>io</w:t>
      </w:r>
      <w:r w:rsidRPr="00F65D49">
        <w:rPr>
          <w:color w:val="000000"/>
        </w:rPr>
        <w:t>political issues in their communit</w:t>
      </w:r>
      <w:r w:rsidR="0000215F" w:rsidRPr="00F65D49">
        <w:rPr>
          <w:color w:val="000000"/>
        </w:rPr>
        <w:t>ies</w:t>
      </w:r>
      <w:r w:rsidRPr="00F65D49">
        <w:rPr>
          <w:color w:val="000000"/>
        </w:rPr>
        <w:t xml:space="preserve">. </w:t>
      </w:r>
      <w:r w:rsidR="007003BB" w:rsidRPr="00F65D49">
        <w:rPr>
          <w:color w:val="000000"/>
        </w:rPr>
        <w:t>The videos</w:t>
      </w:r>
      <w:r w:rsidRPr="00F65D49">
        <w:rPr>
          <w:color w:val="000000"/>
        </w:rPr>
        <w:t xml:space="preserve"> focus on how social media </w:t>
      </w:r>
      <w:r w:rsidR="00AF65A6" w:rsidRPr="00F65D49">
        <w:rPr>
          <w:color w:val="000000"/>
        </w:rPr>
        <w:t>brings</w:t>
      </w:r>
      <w:r w:rsidRPr="00F65D49">
        <w:rPr>
          <w:color w:val="000000"/>
        </w:rPr>
        <w:t xml:space="preserve"> communit</w:t>
      </w:r>
      <w:r w:rsidR="007003BB" w:rsidRPr="00F65D49">
        <w:rPr>
          <w:color w:val="000000"/>
        </w:rPr>
        <w:t>ies</w:t>
      </w:r>
      <w:r w:rsidRPr="00F65D49">
        <w:rPr>
          <w:color w:val="000000"/>
        </w:rPr>
        <w:t xml:space="preserve"> together by using online presence</w:t>
      </w:r>
      <w:r w:rsidR="00646104" w:rsidRPr="00F65D49">
        <w:rPr>
          <w:color w:val="000000"/>
        </w:rPr>
        <w:t>. I</w:t>
      </w:r>
      <w:r w:rsidRPr="00F65D49">
        <w:rPr>
          <w:color w:val="000000"/>
        </w:rPr>
        <w:t xml:space="preserve">t is </w:t>
      </w:r>
      <w:r w:rsidR="00646104" w:rsidRPr="00F65D49">
        <w:rPr>
          <w:color w:val="000000"/>
        </w:rPr>
        <w:t>important</w:t>
      </w:r>
      <w:r w:rsidRPr="00F65D49">
        <w:rPr>
          <w:color w:val="000000"/>
        </w:rPr>
        <w:t xml:space="preserve"> </w:t>
      </w:r>
      <w:r w:rsidR="00EE2554" w:rsidRPr="00F65D49">
        <w:rPr>
          <w:color w:val="000000"/>
        </w:rPr>
        <w:t xml:space="preserve">to </w:t>
      </w:r>
      <w:r w:rsidR="00AF65A6" w:rsidRPr="00F65D49">
        <w:rPr>
          <w:color w:val="000000"/>
        </w:rPr>
        <w:t xml:space="preserve">communicate </w:t>
      </w:r>
      <w:r w:rsidRPr="00F65D49">
        <w:rPr>
          <w:color w:val="000000"/>
        </w:rPr>
        <w:t>about an issue as a community</w:t>
      </w:r>
      <w:r w:rsidR="00AF65A6" w:rsidRPr="00F65D49">
        <w:rPr>
          <w:color w:val="000000"/>
        </w:rPr>
        <w:t xml:space="preserve"> s</w:t>
      </w:r>
      <w:r w:rsidRPr="00F65D49">
        <w:rPr>
          <w:color w:val="000000"/>
        </w:rPr>
        <w:t xml:space="preserve">ince </w:t>
      </w:r>
      <w:r w:rsidR="00EE2554" w:rsidRPr="00F65D49">
        <w:rPr>
          <w:color w:val="000000"/>
        </w:rPr>
        <w:t xml:space="preserve">we all live </w:t>
      </w:r>
      <w:r w:rsidRPr="00F65D49">
        <w:rPr>
          <w:color w:val="000000"/>
        </w:rPr>
        <w:t xml:space="preserve">in the same environment and the action </w:t>
      </w:r>
      <w:r w:rsidR="005C0B93" w:rsidRPr="00F65D49">
        <w:rPr>
          <w:color w:val="000000"/>
        </w:rPr>
        <w:t xml:space="preserve">of one </w:t>
      </w:r>
      <w:r w:rsidRPr="00F65D49">
        <w:rPr>
          <w:color w:val="000000"/>
        </w:rPr>
        <w:t>affect</w:t>
      </w:r>
      <w:r w:rsidR="00EE2554" w:rsidRPr="00F65D49">
        <w:rPr>
          <w:color w:val="000000"/>
        </w:rPr>
        <w:t xml:space="preserve">s </w:t>
      </w:r>
      <w:r w:rsidR="00F65D49" w:rsidRPr="00F65D49">
        <w:rPr>
          <w:color w:val="000000"/>
        </w:rPr>
        <w:t>other</w:t>
      </w:r>
      <w:r w:rsidR="00AF65A6" w:rsidRPr="00F65D49">
        <w:rPr>
          <w:color w:val="000000"/>
        </w:rPr>
        <w:t xml:space="preserve">. </w:t>
      </w:r>
      <w:r w:rsidR="00EE2554" w:rsidRPr="00F65D49">
        <w:rPr>
          <w:color w:val="000000"/>
        </w:rPr>
        <w:t>If something happens in Montreal that displeases people</w:t>
      </w:r>
      <w:r w:rsidRPr="00F65D49">
        <w:rPr>
          <w:color w:val="000000"/>
        </w:rPr>
        <w:t xml:space="preserve">, </w:t>
      </w:r>
      <w:r w:rsidR="00EE2554" w:rsidRPr="00F65D49">
        <w:rPr>
          <w:color w:val="000000"/>
        </w:rPr>
        <w:t>the community has the responsibility to discuss and it and provide solutions</w:t>
      </w:r>
      <w:r w:rsidRPr="00F65D49">
        <w:rPr>
          <w:color w:val="000000"/>
        </w:rPr>
        <w:t>. Social media platform can be used</w:t>
      </w:r>
      <w:r w:rsidR="00EE2554" w:rsidRPr="00F65D49">
        <w:rPr>
          <w:color w:val="000000"/>
        </w:rPr>
        <w:t xml:space="preserve"> </w:t>
      </w:r>
      <w:r w:rsidR="00785E19" w:rsidRPr="00F65D49">
        <w:rPr>
          <w:color w:val="000000"/>
        </w:rPr>
        <w:t>by people</w:t>
      </w:r>
      <w:r w:rsidRPr="00F65D49">
        <w:rPr>
          <w:color w:val="000000"/>
        </w:rPr>
        <w:t xml:space="preserve"> to express their opinion</w:t>
      </w:r>
      <w:r w:rsidR="00EE2554" w:rsidRPr="00F65D49">
        <w:rPr>
          <w:color w:val="000000"/>
        </w:rPr>
        <w:t>s</w:t>
      </w:r>
      <w:r w:rsidRPr="00F65D49">
        <w:rPr>
          <w:color w:val="000000"/>
        </w:rPr>
        <w:t xml:space="preserve"> and expectations. </w:t>
      </w:r>
    </w:p>
    <w:p w14:paraId="7F6A7640" w14:textId="77777777" w:rsidR="009B0C3C" w:rsidRPr="00F65D49" w:rsidRDefault="009B0C3C" w:rsidP="001E27F5">
      <w:pPr>
        <w:outlineLvl w:val="4"/>
        <w:rPr>
          <w:color w:val="000000"/>
        </w:rPr>
      </w:pPr>
    </w:p>
    <w:p w14:paraId="32476C76" w14:textId="77777777" w:rsidR="00F65D49" w:rsidRPr="00785E19" w:rsidRDefault="009B0C3C" w:rsidP="00785E19">
      <w:pPr>
        <w:outlineLvl w:val="4"/>
        <w:rPr>
          <w:color w:val="000000"/>
        </w:rPr>
      </w:pPr>
      <w:r w:rsidRPr="00F65D49">
        <w:rPr>
          <w:color w:val="000000"/>
        </w:rPr>
        <w:t xml:space="preserve">If I had to choose one of Alex’s interventions, I would choose the town hall meeting. </w:t>
      </w:r>
      <w:r w:rsidR="00E3043F" w:rsidRPr="00F65D49">
        <w:rPr>
          <w:color w:val="000000"/>
        </w:rPr>
        <w:t>That is</w:t>
      </w:r>
      <w:r w:rsidR="00504594" w:rsidRPr="00F65D49">
        <w:rPr>
          <w:color w:val="000000"/>
        </w:rPr>
        <w:t xml:space="preserve"> the </w:t>
      </w:r>
      <w:r w:rsidRPr="00F65D49">
        <w:rPr>
          <w:color w:val="000000"/>
        </w:rPr>
        <w:t xml:space="preserve">best idea because it will be </w:t>
      </w:r>
      <w:r w:rsidR="00F65D49" w:rsidRPr="00F65D49">
        <w:rPr>
          <w:color w:val="000000"/>
        </w:rPr>
        <w:t xml:space="preserve">centered </w:t>
      </w:r>
      <w:r w:rsidR="00E3043F" w:rsidRPr="00F65D49">
        <w:rPr>
          <w:color w:val="000000"/>
        </w:rPr>
        <w:t>around people</w:t>
      </w:r>
      <w:r w:rsidRPr="00F65D49">
        <w:rPr>
          <w:color w:val="000000"/>
        </w:rPr>
        <w:t xml:space="preserve"> in my community unlike the </w:t>
      </w:r>
      <w:r w:rsidR="00AF65A6" w:rsidRPr="00F65D49">
        <w:rPr>
          <w:color w:val="000000"/>
        </w:rPr>
        <w:t>T</w:t>
      </w:r>
      <w:r w:rsidRPr="00F65D49">
        <w:rPr>
          <w:color w:val="000000"/>
        </w:rPr>
        <w:t xml:space="preserve">heater of the </w:t>
      </w:r>
      <w:r w:rsidR="00AF65A6" w:rsidRPr="00F65D49">
        <w:rPr>
          <w:color w:val="000000"/>
        </w:rPr>
        <w:t>O</w:t>
      </w:r>
      <w:r w:rsidRPr="00F65D49">
        <w:rPr>
          <w:color w:val="000000"/>
        </w:rPr>
        <w:t>ppresse</w:t>
      </w:r>
      <w:r w:rsidR="00E3043F" w:rsidRPr="00F65D49">
        <w:rPr>
          <w:color w:val="000000"/>
        </w:rPr>
        <w:t>d</w:t>
      </w:r>
      <w:r w:rsidRPr="00F65D49">
        <w:rPr>
          <w:color w:val="000000"/>
        </w:rPr>
        <w:t xml:space="preserve"> intervention</w:t>
      </w:r>
      <w:r w:rsidR="005C0B93" w:rsidRPr="00F65D49">
        <w:rPr>
          <w:color w:val="000000"/>
        </w:rPr>
        <w:t xml:space="preserve">. An issue within a community does not have to be shared with everyone </w:t>
      </w:r>
      <w:r w:rsidR="00E3043F" w:rsidRPr="00F65D49">
        <w:rPr>
          <w:color w:val="000000"/>
        </w:rPr>
        <w:t>on</w:t>
      </w:r>
      <w:r w:rsidR="005C0B93" w:rsidRPr="00F65D49">
        <w:rPr>
          <w:color w:val="000000"/>
        </w:rPr>
        <w:t xml:space="preserve"> social media</w:t>
      </w:r>
      <w:r w:rsidRPr="00F65D49">
        <w:rPr>
          <w:color w:val="000000"/>
        </w:rPr>
        <w:t>.</w:t>
      </w:r>
      <w:r w:rsidR="005C0B93" w:rsidRPr="00F65D49">
        <w:rPr>
          <w:color w:val="000000"/>
        </w:rPr>
        <w:t xml:space="preserve"> The main advantage is that people can </w:t>
      </w:r>
      <w:r w:rsidR="00F65D49" w:rsidRPr="00F65D49">
        <w:rPr>
          <w:color w:val="000000"/>
        </w:rPr>
        <w:t xml:space="preserve">both </w:t>
      </w:r>
      <w:r w:rsidR="005C0B93" w:rsidRPr="00F65D49">
        <w:rPr>
          <w:color w:val="000000"/>
        </w:rPr>
        <w:t xml:space="preserve">discuss in person and </w:t>
      </w:r>
      <w:r w:rsidR="00F65D49" w:rsidRPr="00F65D49">
        <w:rPr>
          <w:color w:val="000000"/>
        </w:rPr>
        <w:t xml:space="preserve">online </w:t>
      </w:r>
      <w:r w:rsidR="005C0B93" w:rsidRPr="00F65D49">
        <w:rPr>
          <w:color w:val="000000"/>
        </w:rPr>
        <w:t xml:space="preserve">through twitter. The disadvantage is that people might not participate since the town hall will create too much visibility. </w:t>
      </w:r>
      <w:r w:rsidRPr="00F65D49">
        <w:rPr>
          <w:color w:val="000000"/>
        </w:rPr>
        <w:t xml:space="preserve"> I would not tackle issue</w:t>
      </w:r>
      <w:r w:rsidR="00AF65A6" w:rsidRPr="00F65D49">
        <w:rPr>
          <w:color w:val="000000"/>
        </w:rPr>
        <w:t>s</w:t>
      </w:r>
      <w:r w:rsidRPr="00F65D49">
        <w:rPr>
          <w:color w:val="000000"/>
        </w:rPr>
        <w:t xml:space="preserve"> online for the following reasons; there will be no control of the </w:t>
      </w:r>
      <w:r w:rsidR="00F65D49" w:rsidRPr="00F65D49">
        <w:rPr>
          <w:color w:val="000000"/>
        </w:rPr>
        <w:t xml:space="preserve">issues </w:t>
      </w:r>
      <w:r w:rsidRPr="00F65D49">
        <w:rPr>
          <w:color w:val="000000"/>
        </w:rPr>
        <w:t xml:space="preserve">discussed which might create a </w:t>
      </w:r>
      <w:r w:rsidR="00504594" w:rsidRPr="00F65D49">
        <w:rPr>
          <w:color w:val="000000"/>
        </w:rPr>
        <w:t>misunderstanding,</w:t>
      </w:r>
      <w:r w:rsidRPr="00F65D49">
        <w:rPr>
          <w:color w:val="000000"/>
        </w:rPr>
        <w:t xml:space="preserve"> people who are not in the community will participate in the discussion </w:t>
      </w:r>
      <w:r w:rsidR="00FD2DC2" w:rsidRPr="00F65D49">
        <w:rPr>
          <w:color w:val="000000"/>
        </w:rPr>
        <w:t xml:space="preserve">and </w:t>
      </w:r>
      <w:r w:rsidR="00E3043F" w:rsidRPr="00F65D49">
        <w:rPr>
          <w:color w:val="000000"/>
        </w:rPr>
        <w:t xml:space="preserve">everyone might not have access </w:t>
      </w:r>
      <w:r w:rsidRPr="00F65D49">
        <w:rPr>
          <w:color w:val="000000"/>
        </w:rPr>
        <w:t xml:space="preserve">to social media platforms. </w:t>
      </w:r>
      <w:r w:rsidR="0000215F" w:rsidRPr="00F65D49">
        <w:rPr>
          <w:color w:val="000000"/>
        </w:rPr>
        <w:t xml:space="preserve"> </w:t>
      </w:r>
    </w:p>
    <w:p w14:paraId="7918C467" w14:textId="77777777" w:rsidR="00F65D49" w:rsidRDefault="00F65D49"/>
    <w:p w14:paraId="4633A5F1" w14:textId="77777777" w:rsidR="00F65D49" w:rsidRDefault="00F65D49"/>
    <w:p w14:paraId="4671F893" w14:textId="29B9FD60" w:rsidR="00F65D49" w:rsidRDefault="00F65D49" w:rsidP="00F65D49">
      <w:pPr>
        <w:jc w:val="right"/>
        <w:rPr>
          <w:b/>
        </w:rPr>
      </w:pPr>
      <w:r w:rsidRPr="00F65D49">
        <w:rPr>
          <w:b/>
        </w:rPr>
        <w:t>500 words</w:t>
      </w:r>
    </w:p>
    <w:p w14:paraId="5F3A1B5F" w14:textId="53390100" w:rsidR="00D95E87" w:rsidRDefault="00D95E87" w:rsidP="00F65D49">
      <w:pPr>
        <w:jc w:val="right"/>
        <w:rPr>
          <w:b/>
        </w:rPr>
      </w:pPr>
    </w:p>
    <w:p w14:paraId="4CE82FA5" w14:textId="0278B432" w:rsidR="00D95E87" w:rsidRDefault="00D95E87" w:rsidP="00F65D49">
      <w:pPr>
        <w:jc w:val="right"/>
        <w:rPr>
          <w:b/>
        </w:rPr>
      </w:pPr>
    </w:p>
    <w:p w14:paraId="6BA5A12D" w14:textId="176C51FA" w:rsidR="00D95E87" w:rsidRDefault="00D95E87" w:rsidP="00D95E87">
      <w:pPr>
        <w:rPr>
          <w:b/>
        </w:rPr>
      </w:pPr>
      <w:r>
        <w:rPr>
          <w:b/>
        </w:rPr>
        <w:t>References</w:t>
      </w:r>
    </w:p>
    <w:p w14:paraId="3191968C" w14:textId="39495193" w:rsidR="00D95E87" w:rsidRDefault="00D95E87" w:rsidP="00D95E87">
      <w:pPr>
        <w:rPr>
          <w:b/>
        </w:rPr>
      </w:pPr>
    </w:p>
    <w:p w14:paraId="4CCB50A3" w14:textId="4A99BB6C" w:rsidR="00D95E87" w:rsidRDefault="00D95E87" w:rsidP="00D95E87">
      <w:pPr>
        <w:rPr>
          <w:b/>
        </w:rPr>
      </w:pPr>
      <w:hyperlink r:id="rId5" w:history="1">
        <w:r w:rsidRPr="00405AF2">
          <w:rPr>
            <w:rStyle w:val="Hyperlink"/>
            <w:b/>
          </w:rPr>
          <w:t>https://www.pewsocialtrends.org/2015/01/14/chapter-3-obstacles-to-female-leadership/</w:t>
        </w:r>
      </w:hyperlink>
    </w:p>
    <w:p w14:paraId="06B7E904" w14:textId="5872FC91" w:rsidR="00D95E87" w:rsidRDefault="00D95E87" w:rsidP="00D95E87">
      <w:pPr>
        <w:rPr>
          <w:b/>
        </w:rPr>
      </w:pPr>
    </w:p>
    <w:p w14:paraId="4E5036C5" w14:textId="59E8467B" w:rsidR="00D95E87" w:rsidRDefault="00D95E87" w:rsidP="00D95E87">
      <w:pPr>
        <w:rPr>
          <w:b/>
        </w:rPr>
      </w:pPr>
      <w:hyperlink r:id="rId6" w:history="1">
        <w:r w:rsidRPr="00405AF2">
          <w:rPr>
            <w:rStyle w:val="Hyperlink"/>
            <w:b/>
          </w:rPr>
          <w:t>https://www.theguardian.com/global-development/2015/mar/19/womens-rights-social-media-get-their-message-out</w:t>
        </w:r>
      </w:hyperlink>
      <w:bookmarkStart w:id="0" w:name="_GoBack"/>
      <w:bookmarkEnd w:id="0"/>
    </w:p>
    <w:p w14:paraId="2E537234" w14:textId="77777777" w:rsidR="00D95E87" w:rsidRDefault="00D95E87" w:rsidP="00F65D49">
      <w:pPr>
        <w:jc w:val="right"/>
        <w:rPr>
          <w:b/>
        </w:rPr>
      </w:pPr>
    </w:p>
    <w:p w14:paraId="29A50D20" w14:textId="77777777" w:rsidR="00D95E87" w:rsidRPr="00F65D49" w:rsidRDefault="00D95E87" w:rsidP="00F65D49">
      <w:pPr>
        <w:jc w:val="right"/>
        <w:rPr>
          <w:b/>
        </w:rPr>
      </w:pPr>
    </w:p>
    <w:sectPr w:rsidR="00D95E87" w:rsidRPr="00F65D49" w:rsidSect="007B4F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B5312"/>
    <w:multiLevelType w:val="hybridMultilevel"/>
    <w:tmpl w:val="65620000"/>
    <w:lvl w:ilvl="0" w:tplc="BFDE544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30AFD"/>
    <w:multiLevelType w:val="multilevel"/>
    <w:tmpl w:val="7E40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0D4D01"/>
    <w:multiLevelType w:val="multilevel"/>
    <w:tmpl w:val="AB7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CE1698"/>
    <w:multiLevelType w:val="multilevel"/>
    <w:tmpl w:val="E46E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C150D3"/>
    <w:multiLevelType w:val="multilevel"/>
    <w:tmpl w:val="F3128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1E272F"/>
    <w:multiLevelType w:val="multilevel"/>
    <w:tmpl w:val="BA08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7F5"/>
    <w:rsid w:val="0000215F"/>
    <w:rsid w:val="001E27F5"/>
    <w:rsid w:val="003F12B3"/>
    <w:rsid w:val="003F274A"/>
    <w:rsid w:val="004405E7"/>
    <w:rsid w:val="004465C8"/>
    <w:rsid w:val="004B57ED"/>
    <w:rsid w:val="004C4D9A"/>
    <w:rsid w:val="00504594"/>
    <w:rsid w:val="005C0B16"/>
    <w:rsid w:val="005C0B93"/>
    <w:rsid w:val="00646104"/>
    <w:rsid w:val="006A44DA"/>
    <w:rsid w:val="007003BB"/>
    <w:rsid w:val="00785E19"/>
    <w:rsid w:val="007B4FA2"/>
    <w:rsid w:val="008266DA"/>
    <w:rsid w:val="008D6F84"/>
    <w:rsid w:val="009B0C3C"/>
    <w:rsid w:val="00AF65A6"/>
    <w:rsid w:val="00B22914"/>
    <w:rsid w:val="00B451CD"/>
    <w:rsid w:val="00B96C23"/>
    <w:rsid w:val="00C37F03"/>
    <w:rsid w:val="00CC7EEB"/>
    <w:rsid w:val="00D95E87"/>
    <w:rsid w:val="00DA3E1A"/>
    <w:rsid w:val="00DB7F96"/>
    <w:rsid w:val="00E3043F"/>
    <w:rsid w:val="00E46509"/>
    <w:rsid w:val="00EE2554"/>
    <w:rsid w:val="00F65D49"/>
    <w:rsid w:val="00FD2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B2FC6"/>
  <w14:defaultImageDpi w14:val="32767"/>
  <w15:chartTrackingRefBased/>
  <w15:docId w15:val="{067EE75F-9C7A-0F47-85F0-28E79F4C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27F5"/>
    <w:rPr>
      <w:rFonts w:ascii="Times New Roman" w:eastAsia="Times New Roman" w:hAnsi="Times New Roman" w:cs="Times New Roman"/>
      <w:lang w:val="en-CA"/>
    </w:rPr>
  </w:style>
  <w:style w:type="paragraph" w:styleId="Heading1">
    <w:name w:val="heading 1"/>
    <w:basedOn w:val="Normal"/>
    <w:next w:val="Normal"/>
    <w:link w:val="Heading1Char"/>
    <w:uiPriority w:val="9"/>
    <w:qFormat/>
    <w:rsid w:val="008266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link w:val="Heading5Char"/>
    <w:uiPriority w:val="9"/>
    <w:qFormat/>
    <w:rsid w:val="001E27F5"/>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1E27F5"/>
    <w:rPr>
      <w:rFonts w:ascii="Times New Roman" w:eastAsia="Times New Roman" w:hAnsi="Times New Roman" w:cs="Times New Roman"/>
      <w:b/>
      <w:bCs/>
      <w:sz w:val="20"/>
      <w:szCs w:val="20"/>
      <w:lang w:val="en-CA"/>
    </w:rPr>
  </w:style>
  <w:style w:type="paragraph" w:styleId="NormalWeb">
    <w:name w:val="Normal (Web)"/>
    <w:basedOn w:val="Normal"/>
    <w:uiPriority w:val="99"/>
    <w:unhideWhenUsed/>
    <w:rsid w:val="001E27F5"/>
    <w:pPr>
      <w:spacing w:before="100" w:beforeAutospacing="1" w:after="100" w:afterAutospacing="1"/>
    </w:pPr>
  </w:style>
  <w:style w:type="character" w:customStyle="1" w:styleId="apple-converted-space">
    <w:name w:val="apple-converted-space"/>
    <w:basedOn w:val="DefaultParagraphFont"/>
    <w:rsid w:val="001E27F5"/>
  </w:style>
  <w:style w:type="character" w:styleId="Hyperlink">
    <w:name w:val="Hyperlink"/>
    <w:basedOn w:val="DefaultParagraphFont"/>
    <w:uiPriority w:val="99"/>
    <w:unhideWhenUsed/>
    <w:rsid w:val="001E27F5"/>
    <w:rPr>
      <w:color w:val="0000FF"/>
      <w:u w:val="single"/>
    </w:rPr>
  </w:style>
  <w:style w:type="character" w:styleId="Strong">
    <w:name w:val="Strong"/>
    <w:basedOn w:val="DefaultParagraphFont"/>
    <w:uiPriority w:val="22"/>
    <w:qFormat/>
    <w:rsid w:val="001E27F5"/>
    <w:rPr>
      <w:b/>
      <w:bCs/>
    </w:rPr>
  </w:style>
  <w:style w:type="character" w:customStyle="1" w:styleId="Heading1Char">
    <w:name w:val="Heading 1 Char"/>
    <w:basedOn w:val="DefaultParagraphFont"/>
    <w:link w:val="Heading1"/>
    <w:uiPriority w:val="9"/>
    <w:rsid w:val="008266DA"/>
    <w:rPr>
      <w:rFonts w:asciiTheme="majorHAnsi" w:eastAsiaTheme="majorEastAsia" w:hAnsiTheme="majorHAnsi" w:cstheme="majorBidi"/>
      <w:color w:val="2F5496" w:themeColor="accent1" w:themeShade="BF"/>
      <w:sz w:val="32"/>
      <w:szCs w:val="32"/>
      <w:lang w:val="en-CA"/>
    </w:rPr>
  </w:style>
  <w:style w:type="paragraph" w:styleId="ListParagraph">
    <w:name w:val="List Paragraph"/>
    <w:basedOn w:val="Normal"/>
    <w:uiPriority w:val="34"/>
    <w:qFormat/>
    <w:rsid w:val="009B0C3C"/>
    <w:pPr>
      <w:ind w:left="720"/>
      <w:contextualSpacing/>
    </w:pPr>
  </w:style>
  <w:style w:type="character" w:styleId="UnresolvedMention">
    <w:name w:val="Unresolved Mention"/>
    <w:basedOn w:val="DefaultParagraphFont"/>
    <w:uiPriority w:val="99"/>
    <w:rsid w:val="00D95E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1335">
      <w:bodyDiv w:val="1"/>
      <w:marLeft w:val="0"/>
      <w:marRight w:val="0"/>
      <w:marTop w:val="0"/>
      <w:marBottom w:val="0"/>
      <w:divBdr>
        <w:top w:val="none" w:sz="0" w:space="0" w:color="auto"/>
        <w:left w:val="none" w:sz="0" w:space="0" w:color="auto"/>
        <w:bottom w:val="none" w:sz="0" w:space="0" w:color="auto"/>
        <w:right w:val="none" w:sz="0" w:space="0" w:color="auto"/>
      </w:divBdr>
    </w:div>
    <w:div w:id="391344968">
      <w:bodyDiv w:val="1"/>
      <w:marLeft w:val="0"/>
      <w:marRight w:val="0"/>
      <w:marTop w:val="0"/>
      <w:marBottom w:val="0"/>
      <w:divBdr>
        <w:top w:val="none" w:sz="0" w:space="0" w:color="auto"/>
        <w:left w:val="none" w:sz="0" w:space="0" w:color="auto"/>
        <w:bottom w:val="none" w:sz="0" w:space="0" w:color="auto"/>
        <w:right w:val="none" w:sz="0" w:space="0" w:color="auto"/>
      </w:divBdr>
      <w:divsChild>
        <w:div w:id="2119062281">
          <w:marLeft w:val="0"/>
          <w:marRight w:val="0"/>
          <w:marTop w:val="0"/>
          <w:marBottom w:val="0"/>
          <w:divBdr>
            <w:top w:val="none" w:sz="0" w:space="0" w:color="auto"/>
            <w:left w:val="none" w:sz="0" w:space="0" w:color="auto"/>
            <w:bottom w:val="none" w:sz="0" w:space="0" w:color="auto"/>
            <w:right w:val="none" w:sz="0" w:space="0" w:color="auto"/>
          </w:divBdr>
          <w:divsChild>
            <w:div w:id="364865837">
              <w:marLeft w:val="0"/>
              <w:marRight w:val="0"/>
              <w:marTop w:val="0"/>
              <w:marBottom w:val="0"/>
              <w:divBdr>
                <w:top w:val="none" w:sz="0" w:space="0" w:color="auto"/>
                <w:left w:val="none" w:sz="0" w:space="0" w:color="auto"/>
                <w:bottom w:val="none" w:sz="0" w:space="0" w:color="auto"/>
                <w:right w:val="none" w:sz="0" w:space="0" w:color="auto"/>
              </w:divBdr>
              <w:divsChild>
                <w:div w:id="15657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991942">
      <w:bodyDiv w:val="1"/>
      <w:marLeft w:val="0"/>
      <w:marRight w:val="0"/>
      <w:marTop w:val="0"/>
      <w:marBottom w:val="0"/>
      <w:divBdr>
        <w:top w:val="none" w:sz="0" w:space="0" w:color="auto"/>
        <w:left w:val="none" w:sz="0" w:space="0" w:color="auto"/>
        <w:bottom w:val="none" w:sz="0" w:space="0" w:color="auto"/>
        <w:right w:val="none" w:sz="0" w:space="0" w:color="auto"/>
      </w:divBdr>
    </w:div>
    <w:div w:id="1211455545">
      <w:bodyDiv w:val="1"/>
      <w:marLeft w:val="0"/>
      <w:marRight w:val="0"/>
      <w:marTop w:val="0"/>
      <w:marBottom w:val="0"/>
      <w:divBdr>
        <w:top w:val="none" w:sz="0" w:space="0" w:color="auto"/>
        <w:left w:val="none" w:sz="0" w:space="0" w:color="auto"/>
        <w:bottom w:val="none" w:sz="0" w:space="0" w:color="auto"/>
        <w:right w:val="none" w:sz="0" w:space="0" w:color="auto"/>
      </w:divBdr>
    </w:div>
    <w:div w:id="1247769423">
      <w:bodyDiv w:val="1"/>
      <w:marLeft w:val="0"/>
      <w:marRight w:val="0"/>
      <w:marTop w:val="0"/>
      <w:marBottom w:val="0"/>
      <w:divBdr>
        <w:top w:val="none" w:sz="0" w:space="0" w:color="auto"/>
        <w:left w:val="none" w:sz="0" w:space="0" w:color="auto"/>
        <w:bottom w:val="none" w:sz="0" w:space="0" w:color="auto"/>
        <w:right w:val="none" w:sz="0" w:space="0" w:color="auto"/>
      </w:divBdr>
    </w:div>
    <w:div w:id="1249341831">
      <w:bodyDiv w:val="1"/>
      <w:marLeft w:val="0"/>
      <w:marRight w:val="0"/>
      <w:marTop w:val="0"/>
      <w:marBottom w:val="0"/>
      <w:divBdr>
        <w:top w:val="none" w:sz="0" w:space="0" w:color="auto"/>
        <w:left w:val="none" w:sz="0" w:space="0" w:color="auto"/>
        <w:bottom w:val="none" w:sz="0" w:space="0" w:color="auto"/>
        <w:right w:val="none" w:sz="0" w:space="0" w:color="auto"/>
      </w:divBdr>
      <w:divsChild>
        <w:div w:id="1270623514">
          <w:marLeft w:val="0"/>
          <w:marRight w:val="0"/>
          <w:marTop w:val="0"/>
          <w:marBottom w:val="0"/>
          <w:divBdr>
            <w:top w:val="none" w:sz="0" w:space="0" w:color="auto"/>
            <w:left w:val="none" w:sz="0" w:space="0" w:color="auto"/>
            <w:bottom w:val="none" w:sz="0" w:space="0" w:color="auto"/>
            <w:right w:val="none" w:sz="0" w:space="0" w:color="auto"/>
          </w:divBdr>
          <w:divsChild>
            <w:div w:id="2146702246">
              <w:marLeft w:val="0"/>
              <w:marRight w:val="0"/>
              <w:marTop w:val="0"/>
              <w:marBottom w:val="0"/>
              <w:divBdr>
                <w:top w:val="none" w:sz="0" w:space="0" w:color="auto"/>
                <w:left w:val="none" w:sz="0" w:space="0" w:color="auto"/>
                <w:bottom w:val="none" w:sz="0" w:space="0" w:color="auto"/>
                <w:right w:val="none" w:sz="0" w:space="0" w:color="auto"/>
              </w:divBdr>
              <w:divsChild>
                <w:div w:id="207277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347400">
      <w:bodyDiv w:val="1"/>
      <w:marLeft w:val="0"/>
      <w:marRight w:val="0"/>
      <w:marTop w:val="0"/>
      <w:marBottom w:val="0"/>
      <w:divBdr>
        <w:top w:val="none" w:sz="0" w:space="0" w:color="auto"/>
        <w:left w:val="none" w:sz="0" w:space="0" w:color="auto"/>
        <w:bottom w:val="none" w:sz="0" w:space="0" w:color="auto"/>
        <w:right w:val="none" w:sz="0" w:space="0" w:color="auto"/>
      </w:divBdr>
    </w:div>
    <w:div w:id="1449395817">
      <w:bodyDiv w:val="1"/>
      <w:marLeft w:val="0"/>
      <w:marRight w:val="0"/>
      <w:marTop w:val="0"/>
      <w:marBottom w:val="0"/>
      <w:divBdr>
        <w:top w:val="none" w:sz="0" w:space="0" w:color="auto"/>
        <w:left w:val="none" w:sz="0" w:space="0" w:color="auto"/>
        <w:bottom w:val="none" w:sz="0" w:space="0" w:color="auto"/>
        <w:right w:val="none" w:sz="0" w:space="0" w:color="auto"/>
      </w:divBdr>
      <w:divsChild>
        <w:div w:id="777484976">
          <w:marLeft w:val="0"/>
          <w:marRight w:val="0"/>
          <w:marTop w:val="0"/>
          <w:marBottom w:val="0"/>
          <w:divBdr>
            <w:top w:val="none" w:sz="0" w:space="0" w:color="auto"/>
            <w:left w:val="none" w:sz="0" w:space="0" w:color="auto"/>
            <w:bottom w:val="none" w:sz="0" w:space="0" w:color="auto"/>
            <w:right w:val="none" w:sz="0" w:space="0" w:color="auto"/>
          </w:divBdr>
          <w:divsChild>
            <w:div w:id="581139633">
              <w:marLeft w:val="0"/>
              <w:marRight w:val="0"/>
              <w:marTop w:val="0"/>
              <w:marBottom w:val="0"/>
              <w:divBdr>
                <w:top w:val="none" w:sz="0" w:space="0" w:color="auto"/>
                <w:left w:val="none" w:sz="0" w:space="0" w:color="auto"/>
                <w:bottom w:val="none" w:sz="0" w:space="0" w:color="auto"/>
                <w:right w:val="none" w:sz="0" w:space="0" w:color="auto"/>
              </w:divBdr>
              <w:divsChild>
                <w:div w:id="183260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70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global-development/2015/mar/19/womens-rights-social-media-get-their-message-out" TargetMode="External"/><Relationship Id="rId5" Type="http://schemas.openxmlformats.org/officeDocument/2006/relationships/hyperlink" Target="https://www.pewsocialtrends.org/2015/01/14/chapter-3-obstacles-to-female-leadershi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515</Words>
  <Characters>2942</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pierre</dc:creator>
  <cp:keywords/>
  <dc:description/>
  <cp:lastModifiedBy>victoria pierre</cp:lastModifiedBy>
  <cp:revision>4</cp:revision>
  <dcterms:created xsi:type="dcterms:W3CDTF">2019-03-29T14:40:00Z</dcterms:created>
  <dcterms:modified xsi:type="dcterms:W3CDTF">2019-03-29T14:48:00Z</dcterms:modified>
</cp:coreProperties>
</file>