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778" w:rsidRDefault="008654FD">
      <w:r>
        <w:t xml:space="preserve">Lecture 2 – immunity </w:t>
      </w:r>
    </w:p>
    <w:p w:rsidR="008654FD" w:rsidRDefault="003F1C62">
      <w:r>
        <w:t>Immunity: protection against infectious diseases either by immune responses generated by past infection or immunization or by non</w:t>
      </w:r>
      <w:r w:rsidR="002F2648">
        <w:t>-</w:t>
      </w:r>
      <w:r>
        <w:t xml:space="preserve">immunologic factors.  </w:t>
      </w:r>
    </w:p>
    <w:p w:rsidR="002F2648" w:rsidRDefault="002F2648">
      <w:r>
        <w:t>Alcohol kills bacteria because it is in a cell, so alcohol dissolves the cell.</w:t>
      </w:r>
    </w:p>
    <w:p w:rsidR="00635E75" w:rsidRDefault="00635E75">
      <w:r w:rsidRPr="00635E75">
        <w:rPr>
          <w:highlight w:val="yellow"/>
        </w:rPr>
        <w:t>Ligands</w:t>
      </w:r>
      <w:r>
        <w:t>: present on bacteria surface and allow binding to receptors on mammalian cells.</w:t>
      </w:r>
    </w:p>
    <w:p w:rsidR="00635E75" w:rsidRDefault="00635E75">
      <w:proofErr w:type="spellStart"/>
      <w:r w:rsidRPr="001B6BC9">
        <w:rPr>
          <w:highlight w:val="yellow"/>
        </w:rPr>
        <w:t>Opsonization</w:t>
      </w:r>
      <w:proofErr w:type="spellEnd"/>
      <w:r>
        <w:t xml:space="preserve">: when antibodies are released hindering the polysaccharide capsule that the bacteria has surrounding it in response to </w:t>
      </w:r>
      <w:r w:rsidR="001B6BC9">
        <w:t>prevention of phagocytosis.</w:t>
      </w:r>
    </w:p>
    <w:p w:rsidR="003F1C62" w:rsidRDefault="003F1C62">
      <w:r>
        <w:t>There are 2 types of immunity:</w:t>
      </w:r>
    </w:p>
    <w:p w:rsidR="003F1C62" w:rsidRDefault="003F1C62" w:rsidP="003F1C62">
      <w:pPr>
        <w:pStyle w:val="ListParagraph"/>
        <w:numPr>
          <w:ilvl w:val="0"/>
          <w:numId w:val="1"/>
        </w:numPr>
      </w:pPr>
      <w:r>
        <w:t>Specific: (adaptive, acquired)</w:t>
      </w:r>
    </w:p>
    <w:p w:rsidR="003F1C62" w:rsidRDefault="003F1C62" w:rsidP="003F1C62">
      <w:pPr>
        <w:pStyle w:val="ListParagraph"/>
        <w:numPr>
          <w:ilvl w:val="0"/>
          <w:numId w:val="1"/>
        </w:numPr>
      </w:pPr>
      <w:r>
        <w:t>Nonspecific: innate</w:t>
      </w:r>
      <w:r w:rsidR="002F2648">
        <w:t>- simpler to understand, but not any less useful</w:t>
      </w:r>
    </w:p>
    <w:p w:rsidR="002F2648" w:rsidRDefault="002F2648" w:rsidP="003F1C62">
      <w:pPr>
        <w:pStyle w:val="ListParagraph"/>
        <w:numPr>
          <w:ilvl w:val="0"/>
          <w:numId w:val="1"/>
        </w:numPr>
      </w:pPr>
      <w:r>
        <w:t>Both are important and work hand in hand.</w:t>
      </w:r>
    </w:p>
    <w:p w:rsidR="003F1C62" w:rsidRDefault="003F1C62" w:rsidP="003F1C62">
      <w:r w:rsidRPr="003F1C62">
        <w:rPr>
          <w:b/>
        </w:rPr>
        <w:t>Innate immunity</w:t>
      </w:r>
      <w:r>
        <w:t>:</w:t>
      </w:r>
    </w:p>
    <w:p w:rsidR="003F1C62" w:rsidRDefault="003F1C62" w:rsidP="003F1C62">
      <w:pPr>
        <w:pStyle w:val="ListParagraph"/>
        <w:numPr>
          <w:ilvl w:val="0"/>
          <w:numId w:val="2"/>
        </w:numPr>
      </w:pPr>
      <w:r w:rsidRPr="003F1C62">
        <w:rPr>
          <w:b/>
        </w:rPr>
        <w:t>Skin</w:t>
      </w:r>
      <w:r>
        <w:t>: what characteristics make it an effective mechanical barrier?</w:t>
      </w:r>
      <w:r w:rsidR="002F2648">
        <w:t xml:space="preserve"> </w:t>
      </w:r>
      <w:proofErr w:type="gramStart"/>
      <w:r w:rsidR="00635E75">
        <w:t>the</w:t>
      </w:r>
      <w:proofErr w:type="gramEnd"/>
      <w:r w:rsidR="00635E75">
        <w:t xml:space="preserve"> skin is a barrier to the invasion of deep tissues by bacteria. The skin is extensively colonized by large numbers of organisms on the surface, and may cause infections if there is a break in skin wall.</w:t>
      </w:r>
      <w:r w:rsidR="002F2648">
        <w:t xml:space="preserve"> Skin has some characteristics that make it antibacterial (sweat, Langerhans cells, </w:t>
      </w:r>
      <w:r w:rsidR="000353FA">
        <w:t xml:space="preserve">cool temperature, low </w:t>
      </w:r>
      <w:proofErr w:type="spellStart"/>
      <w:r w:rsidR="000353FA">
        <w:t>ph</w:t>
      </w:r>
      <w:proofErr w:type="spellEnd"/>
      <w:r w:rsidR="000353FA">
        <w:t xml:space="preserve"> the skin is actually acidic)</w:t>
      </w:r>
      <w:r w:rsidR="002F2648">
        <w:t xml:space="preserve"> </w:t>
      </w:r>
    </w:p>
    <w:p w:rsidR="003F1C62" w:rsidRDefault="003F1C62" w:rsidP="003F1C62">
      <w:pPr>
        <w:pStyle w:val="ListParagraph"/>
        <w:numPr>
          <w:ilvl w:val="0"/>
          <w:numId w:val="2"/>
        </w:numPr>
      </w:pPr>
      <w:r w:rsidRPr="003F1C62">
        <w:rPr>
          <w:b/>
        </w:rPr>
        <w:t>Mucous Membranes</w:t>
      </w:r>
      <w:r>
        <w:t>: (mechanical) like the cilia in respiratory tracts or lysosomes, pH</w:t>
      </w:r>
    </w:p>
    <w:p w:rsidR="003F1C62" w:rsidRDefault="003F1C62" w:rsidP="003F1C62">
      <w:pPr>
        <w:pStyle w:val="ListParagraph"/>
        <w:numPr>
          <w:ilvl w:val="0"/>
          <w:numId w:val="2"/>
        </w:numPr>
      </w:pPr>
      <w:r w:rsidRPr="003F1C62">
        <w:rPr>
          <w:b/>
        </w:rPr>
        <w:t>Iron binding proteins</w:t>
      </w:r>
      <w:r>
        <w:t xml:space="preserve">:  some bacteria require iron for growth. Transferrin, </w:t>
      </w:r>
      <w:proofErr w:type="spellStart"/>
      <w:r>
        <w:t>lactoferrin</w:t>
      </w:r>
      <w:proofErr w:type="spellEnd"/>
      <w:r>
        <w:t>.</w:t>
      </w:r>
      <w:r w:rsidR="000353FA">
        <w:t xml:space="preserve"> They are good at removing, binding and storing Iron. The body is able to move iron for your own use and so the bacteria is not able to get to the iron and therefore it can’t multiply as fast.</w:t>
      </w:r>
    </w:p>
    <w:p w:rsidR="003F1C62" w:rsidRDefault="003F1C62" w:rsidP="003F1C62">
      <w:pPr>
        <w:pStyle w:val="ListParagraph"/>
        <w:numPr>
          <w:ilvl w:val="0"/>
          <w:numId w:val="2"/>
        </w:numPr>
      </w:pPr>
      <w:r w:rsidRPr="003F1C62">
        <w:rPr>
          <w:b/>
        </w:rPr>
        <w:t>Phagocytosis</w:t>
      </w:r>
      <w:r>
        <w:t>: PMNs</w:t>
      </w:r>
      <w:r w:rsidR="000353FA">
        <w:t xml:space="preserve"> (</w:t>
      </w:r>
      <w:proofErr w:type="spellStart"/>
      <w:r w:rsidR="000353FA">
        <w:t>polymorphonuclear</w:t>
      </w:r>
      <w:proofErr w:type="spellEnd"/>
      <w:r w:rsidR="000353FA">
        <w:t>)</w:t>
      </w:r>
      <w:r>
        <w:t>, macrophages, monocytes</w:t>
      </w:r>
      <w:r w:rsidR="00635E75">
        <w:t>. Some cells of the body are capable of ingesting and killing bacteria.  Initiation of phagocytosis depends on a vacuole surrounding bacteria.</w:t>
      </w:r>
    </w:p>
    <w:p w:rsidR="003F1C62" w:rsidRDefault="003F1C62" w:rsidP="003F1C62">
      <w:pPr>
        <w:pStyle w:val="ListParagraph"/>
        <w:numPr>
          <w:ilvl w:val="0"/>
          <w:numId w:val="2"/>
        </w:numPr>
      </w:pPr>
      <w:r w:rsidRPr="003F1C62">
        <w:rPr>
          <w:b/>
          <w:highlight w:val="yellow"/>
        </w:rPr>
        <w:t>Complement</w:t>
      </w:r>
      <w:r w:rsidRPr="003F1C62">
        <w:t>:</w:t>
      </w:r>
      <w:r>
        <w:t xml:space="preserve"> is a system of plasma proteins that </w:t>
      </w:r>
      <w:proofErr w:type="gramStart"/>
      <w:r>
        <w:t>work</w:t>
      </w:r>
      <w:proofErr w:type="gramEnd"/>
      <w:r>
        <w:t xml:space="preserve"> together to resist bacterial infection. Some bacteria are killed by compl</w:t>
      </w:r>
      <w:r w:rsidR="000353FA">
        <w:t>ement-it is not non-specific.</w:t>
      </w:r>
    </w:p>
    <w:p w:rsidR="001B6BC9" w:rsidRDefault="001B6BC9" w:rsidP="001B6BC9">
      <w:r>
        <w:rPr>
          <w:b/>
        </w:rPr>
        <w:t xml:space="preserve">Specific immunity: </w:t>
      </w:r>
      <w:proofErr w:type="spellStart"/>
      <w:r w:rsidRPr="001B6BC9">
        <w:rPr>
          <w:b/>
        </w:rPr>
        <w:t>Humoral</w:t>
      </w:r>
      <w:proofErr w:type="spellEnd"/>
      <w:r w:rsidRPr="001B6BC9">
        <w:rPr>
          <w:b/>
        </w:rPr>
        <w:t xml:space="preserve"> and cell-mediated </w:t>
      </w:r>
    </w:p>
    <w:p w:rsidR="001B6BC9" w:rsidRDefault="001B6BC9" w:rsidP="001B6BC9">
      <w:r>
        <w:t>What is the difference between innate immunity and adaptive immunity?</w:t>
      </w:r>
    </w:p>
    <w:p w:rsidR="000353FA" w:rsidRDefault="000353FA" w:rsidP="001B6BC9">
      <w:r>
        <w:t>They are equally important but they are triggered by reactions that are highly specific</w:t>
      </w:r>
      <w:r w:rsidR="007F5E83">
        <w:t>. Where do immune cells come from? T cells come from the thymus, and b cells come from the bone marrow.</w:t>
      </w:r>
    </w:p>
    <w:p w:rsidR="001B6BC9" w:rsidRDefault="001B6BC9" w:rsidP="001B6BC9">
      <w:r w:rsidRPr="001B6BC9">
        <w:rPr>
          <w:b/>
        </w:rPr>
        <w:t>Innate</w:t>
      </w:r>
      <w:r>
        <w:t>: protects against ANY invader does not discriminate</w:t>
      </w:r>
    </w:p>
    <w:p w:rsidR="001B6BC9" w:rsidRDefault="001B6BC9" w:rsidP="001B6BC9">
      <w:r w:rsidRPr="001B6BC9">
        <w:rPr>
          <w:b/>
        </w:rPr>
        <w:t>Adaptive</w:t>
      </w:r>
      <w:r>
        <w:t>: directed against one type of invader, dependent on past exposure.</w:t>
      </w:r>
    </w:p>
    <w:p w:rsidR="001B6BC9" w:rsidRDefault="001B6BC9" w:rsidP="001B6BC9">
      <w:proofErr w:type="spellStart"/>
      <w:r w:rsidRPr="001B6BC9">
        <w:rPr>
          <w:b/>
        </w:rPr>
        <w:lastRenderedPageBreak/>
        <w:t>Humoral</w:t>
      </w:r>
      <w:proofErr w:type="spellEnd"/>
      <w:r w:rsidRPr="001B6BC9">
        <w:rPr>
          <w:b/>
        </w:rPr>
        <w:t xml:space="preserve"> immunity</w:t>
      </w:r>
      <w:r>
        <w:t xml:space="preserve">: they are circulating antibodies. </w:t>
      </w:r>
    </w:p>
    <w:p w:rsidR="001B6BC9" w:rsidRDefault="001B6BC9" w:rsidP="001B6BC9">
      <w:pPr>
        <w:pStyle w:val="ListParagraph"/>
        <w:numPr>
          <w:ilvl w:val="0"/>
          <w:numId w:val="3"/>
        </w:numPr>
      </w:pPr>
      <w:r>
        <w:t>Antibody: is a protein that binds specifically to a substance (antigen)</w:t>
      </w:r>
      <w:r w:rsidR="00634553">
        <w:t xml:space="preserve">; </w:t>
      </w:r>
      <w:proofErr w:type="gramStart"/>
      <w:r w:rsidR="00634553">
        <w:t>Ex</w:t>
      </w:r>
      <w:proofErr w:type="gramEnd"/>
      <w:r w:rsidR="00634553">
        <w:t xml:space="preserve"> of </w:t>
      </w:r>
      <w:r w:rsidR="002F2648">
        <w:t>antibodies</w:t>
      </w:r>
      <w:r w:rsidR="00634553">
        <w:t xml:space="preserve"> are </w:t>
      </w:r>
      <w:proofErr w:type="spellStart"/>
      <w:r w:rsidR="00634553">
        <w:t>Ig’s</w:t>
      </w:r>
      <w:proofErr w:type="spellEnd"/>
      <w:r w:rsidR="00634553">
        <w:t>, immunoglobulin’s</w:t>
      </w:r>
      <w:r w:rsidR="00634553" w:rsidRPr="007F5E83">
        <w:rPr>
          <w:highlight w:val="yellow"/>
        </w:rPr>
        <w:t>, they are produced by B cells and recognize toxins, viral proteins, &amp; capsules</w:t>
      </w:r>
      <w:r w:rsidR="00634553">
        <w:t xml:space="preserve">. </w:t>
      </w:r>
      <w:proofErr w:type="spellStart"/>
      <w:r w:rsidR="007F5E83">
        <w:t>Anitbodies</w:t>
      </w:r>
      <w:proofErr w:type="spellEnd"/>
      <w:r w:rsidR="007F5E83">
        <w:t xml:space="preserve"> are only there in the body to look for things that shouldn’t be in the body. </w:t>
      </w:r>
      <w:proofErr w:type="spellStart"/>
      <w:r w:rsidR="007F5E83">
        <w:t>Non specific</w:t>
      </w:r>
      <w:proofErr w:type="spellEnd"/>
      <w:r w:rsidR="007F5E83">
        <w:t xml:space="preserve"> cells can find anything that’s foreign.</w:t>
      </w:r>
    </w:p>
    <w:p w:rsidR="001B6BC9" w:rsidRDefault="001B6BC9" w:rsidP="001B6BC9">
      <w:pPr>
        <w:pStyle w:val="ListParagraph"/>
        <w:numPr>
          <w:ilvl w:val="0"/>
          <w:numId w:val="3"/>
        </w:numPr>
      </w:pPr>
      <w:r>
        <w:t xml:space="preserve">Antigen: </w:t>
      </w:r>
      <w:r w:rsidR="00634553">
        <w:t>“non self”</w:t>
      </w:r>
      <w:r w:rsidR="005F7F17">
        <w:t xml:space="preserve">; they are protein, glycoprotein, lipoprotein and polysaccharides. </w:t>
      </w:r>
    </w:p>
    <w:p w:rsidR="005F7F17" w:rsidRDefault="005F7F17" w:rsidP="001B6BC9">
      <w:pPr>
        <w:pStyle w:val="ListParagraph"/>
        <w:numPr>
          <w:ilvl w:val="0"/>
          <w:numId w:val="3"/>
        </w:numPr>
      </w:pPr>
      <w:r>
        <w:t xml:space="preserve">What structures could be antigenic in bacteria and </w:t>
      </w:r>
      <w:r w:rsidR="002F2648">
        <w:t>viruses</w:t>
      </w:r>
      <w:r>
        <w:t>?</w:t>
      </w:r>
    </w:p>
    <w:p w:rsidR="007F5E83" w:rsidRDefault="007F5E83" w:rsidP="001B6BC9">
      <w:pPr>
        <w:pStyle w:val="ListParagraph"/>
        <w:numPr>
          <w:ilvl w:val="0"/>
          <w:numId w:val="3"/>
        </w:numPr>
      </w:pPr>
      <w:r>
        <w:t xml:space="preserve">A single antibody will bind to a single protein, but a bacterium will bind to hundreds of proteins. One </w:t>
      </w:r>
      <w:proofErr w:type="gramStart"/>
      <w:r>
        <w:t>bacteria</w:t>
      </w:r>
      <w:proofErr w:type="gramEnd"/>
      <w:r>
        <w:t xml:space="preserve"> can carry hundreds of antigens.</w:t>
      </w:r>
    </w:p>
    <w:p w:rsidR="005F7F17" w:rsidRDefault="005F7F17" w:rsidP="005F7F17">
      <w:pPr>
        <w:rPr>
          <w:b/>
        </w:rPr>
      </w:pPr>
      <w:r>
        <w:rPr>
          <w:b/>
        </w:rPr>
        <w:t>How does antibody binding occur?</w:t>
      </w:r>
    </w:p>
    <w:p w:rsidR="005F7F17" w:rsidRDefault="007F5E83" w:rsidP="005F7F17">
      <w:r>
        <w:t xml:space="preserve">Ex: Bacteria </w:t>
      </w:r>
      <w:proofErr w:type="gramStart"/>
      <w:r>
        <w:t>A</w:t>
      </w:r>
      <w:proofErr w:type="gramEnd"/>
      <w:r>
        <w:t xml:space="preserve"> (good) can react with a certain protein. Each protein has a unique structure (like a Y) the antibody cluster in the Y middle, where the antigen bind to the edges of the Y tips. Therefore bacteria look for a structure that has a Y (V) shape to bind to. So bacteria A is looking for something to bind to, and cant bind to anything not with a Y shape. The antibody realises the binding and then it will multiply, to the point where bacteria</w:t>
      </w:r>
      <w:r w:rsidR="00AC369C">
        <w:t xml:space="preserve"> </w:t>
      </w:r>
      <w:r>
        <w:t xml:space="preserve">will start to cross link, and hinders movement, multiplication, and they </w:t>
      </w:r>
      <w:proofErr w:type="spellStart"/>
      <w:proofErr w:type="gramStart"/>
      <w:r>
        <w:t>cant</w:t>
      </w:r>
      <w:proofErr w:type="spellEnd"/>
      <w:proofErr w:type="gramEnd"/>
      <w:r>
        <w:t xml:space="preserve"> breath so the die.</w:t>
      </w:r>
      <w:r w:rsidR="00AC369C">
        <w:t xml:space="preserve"> </w:t>
      </w:r>
    </w:p>
    <w:p w:rsidR="005F7F17" w:rsidRDefault="005F7F17" w:rsidP="005F7F17">
      <w:proofErr w:type="spellStart"/>
      <w:r w:rsidRPr="00EE220C">
        <w:rPr>
          <w:b/>
        </w:rPr>
        <w:t>Immunoglobulins</w:t>
      </w:r>
      <w:proofErr w:type="spellEnd"/>
      <w:r w:rsidRPr="00EE220C">
        <w:rPr>
          <w:b/>
        </w:rPr>
        <w:t xml:space="preserve"> A.K.A </w:t>
      </w:r>
      <w:r w:rsidR="00EE220C" w:rsidRPr="00EE220C">
        <w:rPr>
          <w:b/>
        </w:rPr>
        <w:t>Antibodies (</w:t>
      </w:r>
      <w:proofErr w:type="spellStart"/>
      <w:r w:rsidR="00EE220C" w:rsidRPr="00EE220C">
        <w:rPr>
          <w:b/>
        </w:rPr>
        <w:t>Ig’s</w:t>
      </w:r>
      <w:proofErr w:type="spellEnd"/>
      <w:r w:rsidR="00EE220C" w:rsidRPr="00EE220C">
        <w:rPr>
          <w:b/>
        </w:rPr>
        <w:t>)</w:t>
      </w:r>
    </w:p>
    <w:p w:rsidR="00EE220C" w:rsidRDefault="00EE220C" w:rsidP="00EE220C">
      <w:pPr>
        <w:pStyle w:val="ListParagraph"/>
        <w:numPr>
          <w:ilvl w:val="0"/>
          <w:numId w:val="4"/>
        </w:numPr>
      </w:pPr>
      <w:r>
        <w:t>Antibodies: Ig’s produced in response to stimulation of antigens and reacting specifically with it.</w:t>
      </w:r>
    </w:p>
    <w:p w:rsidR="00EE220C" w:rsidRDefault="00EE220C" w:rsidP="00EE220C">
      <w:pPr>
        <w:pStyle w:val="ListParagraph"/>
        <w:numPr>
          <w:ilvl w:val="0"/>
          <w:numId w:val="4"/>
        </w:numPr>
      </w:pPr>
      <w:r>
        <w:t>Distinguish “non self” from “self”</w:t>
      </w:r>
    </w:p>
    <w:p w:rsidR="00EE220C" w:rsidRDefault="00EE220C" w:rsidP="00EE220C">
      <w:pPr>
        <w:pStyle w:val="ListParagraph"/>
        <w:numPr>
          <w:ilvl w:val="0"/>
          <w:numId w:val="4"/>
        </w:numPr>
      </w:pPr>
      <w:r>
        <w:t>Constant and variable region-variable region is responsible for antigen recognition.</w:t>
      </w:r>
    </w:p>
    <w:p w:rsidR="00EE220C" w:rsidRDefault="00EE220C" w:rsidP="00EE220C">
      <w:r>
        <w:t xml:space="preserve">There are </w:t>
      </w:r>
      <w:proofErr w:type="gramStart"/>
      <w:r>
        <w:t>Five</w:t>
      </w:r>
      <w:proofErr w:type="gramEnd"/>
      <w:r>
        <w:t xml:space="preserve"> classes of Ig’s:</w:t>
      </w:r>
    </w:p>
    <w:p w:rsidR="00EE220C" w:rsidRDefault="00EE220C" w:rsidP="00EE220C">
      <w:pPr>
        <w:pStyle w:val="ListParagraph"/>
        <w:numPr>
          <w:ilvl w:val="0"/>
          <w:numId w:val="5"/>
        </w:numPr>
      </w:pPr>
      <w:proofErr w:type="spellStart"/>
      <w:r w:rsidRPr="00EE220C">
        <w:rPr>
          <w:b/>
        </w:rPr>
        <w:t>IgD</w:t>
      </w:r>
      <w:proofErr w:type="spellEnd"/>
      <w:r>
        <w:t>: cause is unknown</w:t>
      </w:r>
    </w:p>
    <w:p w:rsidR="00EE220C" w:rsidRDefault="00EE220C" w:rsidP="00EE220C">
      <w:pPr>
        <w:pStyle w:val="ListParagraph"/>
        <w:numPr>
          <w:ilvl w:val="0"/>
          <w:numId w:val="5"/>
        </w:numPr>
      </w:pPr>
      <w:proofErr w:type="spellStart"/>
      <w:r>
        <w:rPr>
          <w:b/>
        </w:rPr>
        <w:t>IgG</w:t>
      </w:r>
      <w:proofErr w:type="spellEnd"/>
      <w:r w:rsidRPr="00EE220C">
        <w:t>:</w:t>
      </w:r>
      <w:r>
        <w:t xml:space="preserve"> crosses placenta and protects newborn- it is host defense</w:t>
      </w:r>
      <w:r w:rsidR="00AC369C">
        <w:t xml:space="preserve">. It is the only class of </w:t>
      </w:r>
      <w:proofErr w:type="spellStart"/>
      <w:r w:rsidR="00AC369C">
        <w:t>Igs</w:t>
      </w:r>
      <w:proofErr w:type="spellEnd"/>
      <w:r w:rsidR="00AC369C">
        <w:t xml:space="preserve"> that can cross the placentas. It is </w:t>
      </w:r>
      <w:proofErr w:type="spellStart"/>
      <w:r w:rsidR="00AC369C">
        <w:t>alos</w:t>
      </w:r>
      <w:proofErr w:type="spellEnd"/>
      <w:r w:rsidR="00AC369C">
        <w:t xml:space="preserve"> shaped like a Y (because the </w:t>
      </w:r>
      <w:proofErr w:type="spellStart"/>
      <w:r w:rsidR="00AC369C">
        <w:t>babyies</w:t>
      </w:r>
      <w:proofErr w:type="spellEnd"/>
      <w:r w:rsidR="00AC369C">
        <w:t xml:space="preserve"> don’t have normal flora, </w:t>
      </w:r>
      <w:proofErr w:type="spellStart"/>
      <w:r w:rsidR="00AC369C">
        <w:t>IgG</w:t>
      </w:r>
      <w:proofErr w:type="spellEnd"/>
      <w:r w:rsidR="00AC369C">
        <w:t xml:space="preserve"> flows in and protects from bacteria.</w:t>
      </w:r>
    </w:p>
    <w:p w:rsidR="00EE220C" w:rsidRDefault="00EE220C" w:rsidP="00EE220C">
      <w:pPr>
        <w:pStyle w:val="ListParagraph"/>
        <w:numPr>
          <w:ilvl w:val="0"/>
          <w:numId w:val="5"/>
        </w:numPr>
      </w:pPr>
      <w:r>
        <w:rPr>
          <w:b/>
        </w:rPr>
        <w:t>IgA:</w:t>
      </w:r>
      <w:r w:rsidR="004F00F3">
        <w:t xml:space="preserve"> host defense-found in secretions (Tears, milk, gentility tract, respiratory,  GI, saliva)</w:t>
      </w:r>
      <w:r w:rsidR="00AC369C">
        <w:t xml:space="preserve"> I has a similar Y shape but it is a dimer (2 </w:t>
      </w:r>
      <w:proofErr w:type="spellStart"/>
      <w:r w:rsidR="00AC369C">
        <w:t>Ys</w:t>
      </w:r>
      <w:proofErr w:type="spellEnd"/>
      <w:r w:rsidR="00AC369C">
        <w:t xml:space="preserve"> joined together by chemical bond and therefore has 4 binding sites)</w:t>
      </w:r>
    </w:p>
    <w:p w:rsidR="004F00F3" w:rsidRDefault="004F00F3" w:rsidP="00EE220C">
      <w:pPr>
        <w:pStyle w:val="ListParagraph"/>
        <w:numPr>
          <w:ilvl w:val="0"/>
          <w:numId w:val="5"/>
        </w:numPr>
      </w:pPr>
      <w:proofErr w:type="spellStart"/>
      <w:r>
        <w:rPr>
          <w:b/>
        </w:rPr>
        <w:t>IgM</w:t>
      </w:r>
      <w:proofErr w:type="spellEnd"/>
      <w:r>
        <w:rPr>
          <w:b/>
        </w:rPr>
        <w:t>:</w:t>
      </w:r>
      <w:r>
        <w:t xml:space="preserve"> early immune response, host defense, and </w:t>
      </w:r>
      <w:proofErr w:type="spellStart"/>
      <w:r>
        <w:t>pentamer</w:t>
      </w:r>
      <w:proofErr w:type="spellEnd"/>
      <w:r w:rsidR="00AC369C">
        <w:t xml:space="preserve"> (it has 5 molecules, and ten potential binding sites. Therefore it has more cross links of bacteria and kills them off faster)</w:t>
      </w:r>
    </w:p>
    <w:p w:rsidR="004F00F3" w:rsidRDefault="004F00F3" w:rsidP="00EE220C">
      <w:pPr>
        <w:pStyle w:val="ListParagraph"/>
        <w:numPr>
          <w:ilvl w:val="0"/>
          <w:numId w:val="5"/>
        </w:numPr>
      </w:pPr>
      <w:proofErr w:type="spellStart"/>
      <w:r>
        <w:rPr>
          <w:b/>
        </w:rPr>
        <w:t>IgE</w:t>
      </w:r>
      <w:proofErr w:type="spellEnd"/>
      <w:r>
        <w:rPr>
          <w:b/>
        </w:rPr>
        <w:t>:</w:t>
      </w:r>
      <w:r>
        <w:t xml:space="preserve"> hypersensitivity, and protects against parasites</w:t>
      </w:r>
    </w:p>
    <w:p w:rsidR="004F00F3" w:rsidRDefault="004F00F3" w:rsidP="004F00F3">
      <w:pPr>
        <w:rPr>
          <w:b/>
        </w:rPr>
      </w:pPr>
      <w:r w:rsidRPr="004F00F3">
        <w:rPr>
          <w:b/>
        </w:rPr>
        <w:t>1</w:t>
      </w:r>
      <w:r w:rsidRPr="004F00F3">
        <w:rPr>
          <w:b/>
          <w:vertAlign w:val="superscript"/>
        </w:rPr>
        <w:t>st</w:t>
      </w:r>
      <w:r w:rsidRPr="004F00F3">
        <w:rPr>
          <w:b/>
        </w:rPr>
        <w:t xml:space="preserve"> degree and 2</w:t>
      </w:r>
      <w:r w:rsidRPr="004F00F3">
        <w:rPr>
          <w:b/>
          <w:vertAlign w:val="superscript"/>
        </w:rPr>
        <w:t>nd</w:t>
      </w:r>
      <w:r w:rsidRPr="004F00F3">
        <w:rPr>
          <w:b/>
        </w:rPr>
        <w:t xml:space="preserve"> degree</w:t>
      </w:r>
      <w:r>
        <w:rPr>
          <w:b/>
        </w:rPr>
        <w:t xml:space="preserve"> immune</w:t>
      </w:r>
      <w:r w:rsidRPr="004F00F3">
        <w:rPr>
          <w:b/>
        </w:rPr>
        <w:t xml:space="preserve"> responses</w:t>
      </w:r>
    </w:p>
    <w:p w:rsidR="004F00F3" w:rsidRDefault="00AC369C" w:rsidP="00AC369C">
      <w:pPr>
        <w:pStyle w:val="ListParagraph"/>
        <w:numPr>
          <w:ilvl w:val="0"/>
          <w:numId w:val="6"/>
        </w:numPr>
      </w:pPr>
      <w:proofErr w:type="spellStart"/>
      <w:r>
        <w:t>Ab</w:t>
      </w:r>
      <w:proofErr w:type="spellEnd"/>
      <w:r>
        <w:t xml:space="preserve"> production triggered on first antigen introduction</w:t>
      </w:r>
    </w:p>
    <w:p w:rsidR="00AC369C" w:rsidRDefault="00AC369C" w:rsidP="00AC369C">
      <w:pPr>
        <w:pStyle w:val="ListParagraph"/>
        <w:numPr>
          <w:ilvl w:val="0"/>
          <w:numId w:val="6"/>
        </w:numPr>
      </w:pPr>
      <w:r>
        <w:t>Latent period of several days</w:t>
      </w:r>
    </w:p>
    <w:p w:rsidR="000D33E2" w:rsidRDefault="00AC369C" w:rsidP="000D33E2">
      <w:pPr>
        <w:pStyle w:val="ListParagraph"/>
        <w:numPr>
          <w:ilvl w:val="0"/>
          <w:numId w:val="6"/>
        </w:numPr>
      </w:pPr>
      <w:r>
        <w:t>Circulating antibody detectable after 5-10 days</w:t>
      </w:r>
    </w:p>
    <w:p w:rsidR="00AC369C" w:rsidRDefault="00AC369C" w:rsidP="00AC369C">
      <w:pPr>
        <w:pStyle w:val="ListParagraph"/>
        <w:numPr>
          <w:ilvl w:val="0"/>
          <w:numId w:val="6"/>
        </w:numPr>
      </w:pPr>
      <w:r>
        <w:lastRenderedPageBreak/>
        <w:t xml:space="preserve">Antibody in serum is </w:t>
      </w:r>
      <w:proofErr w:type="gramStart"/>
      <w:r>
        <w:t>maximum</w:t>
      </w:r>
      <w:proofErr w:type="gramEnd"/>
      <w:r>
        <w:t xml:space="preserve"> at 21 days then drops to low levels.</w:t>
      </w:r>
    </w:p>
    <w:p w:rsidR="00AC369C" w:rsidRDefault="00AC369C" w:rsidP="00AC369C">
      <w:pPr>
        <w:pStyle w:val="ListParagraph"/>
        <w:numPr>
          <w:ilvl w:val="0"/>
          <w:numId w:val="6"/>
        </w:numPr>
      </w:pPr>
      <w:r>
        <w:t xml:space="preserve">As soon as a specific antigen is detected, B cells are notified by signal and only one gets turned on by this antigen. This </w:t>
      </w:r>
      <w:proofErr w:type="gramStart"/>
      <w:r>
        <w:t>b</w:t>
      </w:r>
      <w:proofErr w:type="gramEnd"/>
      <w:r>
        <w:t xml:space="preserve"> cell mass produces</w:t>
      </w:r>
      <w:r w:rsidR="000D33E2">
        <w:t xml:space="preserve"> and attacks. The body is now mass producing his B cell and a lot of energy is used</w:t>
      </w:r>
      <w:r w:rsidR="000D33E2" w:rsidRPr="000D33E2">
        <w:t xml:space="preserve"> </w:t>
      </w:r>
      <w:r w:rsidR="000D33E2">
        <w:t xml:space="preserve">so it is very efficient mechanism. </w:t>
      </w:r>
      <w:proofErr w:type="gramStart"/>
      <w:r w:rsidR="000D33E2">
        <w:t>it</w:t>
      </w:r>
      <w:proofErr w:type="gramEnd"/>
      <w:r w:rsidR="000D33E2">
        <w:t xml:space="preserve"> still takes time, 5-10 days, and takes more time to neutralize antigen. If </w:t>
      </w:r>
      <w:proofErr w:type="gramStart"/>
      <w:r w:rsidR="000D33E2">
        <w:t>bacteria multiplies</w:t>
      </w:r>
      <w:proofErr w:type="gramEnd"/>
      <w:r w:rsidR="000D33E2">
        <w:t xml:space="preserve"> fast enough in these 5-10 days, then bacteria can cause disease. Sometimes </w:t>
      </w:r>
      <w:proofErr w:type="gramStart"/>
      <w:r w:rsidR="000D33E2">
        <w:t>its</w:t>
      </w:r>
      <w:proofErr w:type="gramEnd"/>
      <w:r w:rsidR="000D33E2">
        <w:t xml:space="preserve"> asymptotic. When b cells are killing off bacteria, this is when we </w:t>
      </w:r>
      <w:proofErr w:type="spellStart"/>
      <w:r w:rsidR="000D33E2">
        <w:t>ar</w:t>
      </w:r>
      <w:proofErr w:type="spellEnd"/>
      <w:r w:rsidR="000D33E2">
        <w:t xml:space="preserve"> </w:t>
      </w:r>
      <w:proofErr w:type="gramStart"/>
      <w:r w:rsidR="000D33E2">
        <w:t>sick,</w:t>
      </w:r>
      <w:proofErr w:type="gramEnd"/>
      <w:r w:rsidR="000D33E2">
        <w:t xml:space="preserve"> and we use antibiotics to help. Incubation period is when it takes time for bacteria to multiply. The latent period is the sickness. When the body senses the crisis is over, the feedback mechanism tells </w:t>
      </w:r>
      <w:proofErr w:type="gramStart"/>
      <w:r w:rsidR="000D33E2">
        <w:t>b</w:t>
      </w:r>
      <w:proofErr w:type="gramEnd"/>
      <w:r w:rsidR="000D33E2">
        <w:t xml:space="preserve"> cell to stand down, lowers energy use and goes back to normal cell level. Not the original amount but a maintain level. </w:t>
      </w:r>
      <w:r w:rsidR="000D33E2" w:rsidRPr="000D33E2">
        <w:rPr>
          <w:highlight w:val="yellow"/>
        </w:rPr>
        <w:t>This is primary response (when it happens for the first time</w:t>
      </w:r>
      <w:r w:rsidR="000D33E2">
        <w:t>)</w:t>
      </w:r>
    </w:p>
    <w:p w:rsidR="000D33E2" w:rsidRDefault="000D33E2" w:rsidP="00AC369C">
      <w:pPr>
        <w:pStyle w:val="ListParagraph"/>
        <w:numPr>
          <w:ilvl w:val="0"/>
          <w:numId w:val="6"/>
        </w:numPr>
      </w:pPr>
      <w:r>
        <w:t>The 2</w:t>
      </w:r>
      <w:r w:rsidRPr="000D33E2">
        <w:rPr>
          <w:vertAlign w:val="superscript"/>
        </w:rPr>
        <w:t>nd</w:t>
      </w:r>
      <w:r>
        <w:t xml:space="preserve"> response: basis for immunizations</w:t>
      </w:r>
    </w:p>
    <w:p w:rsidR="000D33E2" w:rsidRDefault="000D33E2" w:rsidP="00AC369C">
      <w:pPr>
        <w:pStyle w:val="ListParagraph"/>
        <w:numPr>
          <w:ilvl w:val="0"/>
          <w:numId w:val="6"/>
        </w:numPr>
      </w:pPr>
      <w:r>
        <w:t xml:space="preserve">Occurs when </w:t>
      </w:r>
      <w:proofErr w:type="spellStart"/>
      <w:r>
        <w:t>Ab</w:t>
      </w:r>
      <w:proofErr w:type="spellEnd"/>
      <w:r>
        <w:t xml:space="preserve"> is introduced 2</w:t>
      </w:r>
      <w:r w:rsidRPr="000D33E2">
        <w:rPr>
          <w:vertAlign w:val="superscript"/>
        </w:rPr>
        <w:t>nd</w:t>
      </w:r>
      <w:r>
        <w:t>, 3</w:t>
      </w:r>
      <w:r w:rsidRPr="000D33E2">
        <w:rPr>
          <w:vertAlign w:val="superscript"/>
        </w:rPr>
        <w:t>rd</w:t>
      </w:r>
      <w:r>
        <w:t>,4</w:t>
      </w:r>
      <w:r w:rsidRPr="000D33E2">
        <w:rPr>
          <w:vertAlign w:val="superscript"/>
        </w:rPr>
        <w:t>th</w:t>
      </w:r>
      <w:r>
        <w:t>…time</w:t>
      </w:r>
    </w:p>
    <w:p w:rsidR="000D33E2" w:rsidRDefault="000D33E2" w:rsidP="00AC369C">
      <w:pPr>
        <w:pStyle w:val="ListParagraph"/>
        <w:numPr>
          <w:ilvl w:val="0"/>
          <w:numId w:val="6"/>
        </w:numPr>
      </w:pPr>
      <w:r>
        <w:t xml:space="preserve">Lag, rapid </w:t>
      </w:r>
      <w:proofErr w:type="spellStart"/>
      <w:r>
        <w:t>Ab</w:t>
      </w:r>
      <w:proofErr w:type="spellEnd"/>
      <w:r>
        <w:t xml:space="preserve"> increase (2-3 days) slow decrease</w:t>
      </w:r>
    </w:p>
    <w:p w:rsidR="000D33E2" w:rsidRDefault="000D33E2" w:rsidP="00AC369C">
      <w:pPr>
        <w:pStyle w:val="ListParagraph"/>
        <w:numPr>
          <w:ilvl w:val="0"/>
          <w:numId w:val="6"/>
        </w:numPr>
      </w:pPr>
      <w:r>
        <w:t xml:space="preserve">Because reaction is already </w:t>
      </w:r>
      <w:proofErr w:type="gramStart"/>
      <w:r>
        <w:t>prime</w:t>
      </w:r>
      <w:proofErr w:type="gramEnd"/>
      <w:r>
        <w:t>, it takes faster time fir reaction to occur (2-3 days) instead of 5-10 days. This response is very good and much more rapid. That’s why for most disease, we only get sick once. This is like a life time guarantee of protection.</w:t>
      </w:r>
    </w:p>
    <w:p w:rsidR="000D33E2" w:rsidRDefault="000D33E2" w:rsidP="00AC369C">
      <w:pPr>
        <w:pStyle w:val="ListParagraph"/>
        <w:numPr>
          <w:ilvl w:val="0"/>
          <w:numId w:val="6"/>
        </w:numPr>
      </w:pPr>
      <w:r>
        <w:t xml:space="preserve">Booster injections to maximize </w:t>
      </w:r>
      <w:proofErr w:type="spellStart"/>
      <w:r>
        <w:t>Ab</w:t>
      </w:r>
      <w:proofErr w:type="spellEnd"/>
      <w:r>
        <w:t xml:space="preserve"> levels. Vaccines are antigens taken from bacteria, or mimicked. Your tricking the body to think it’s a reaction, although you have not exposed to the real thing. So when you do acquire the actual thing, you</w:t>
      </w:r>
      <w:r w:rsidR="00551680">
        <w:t>r</w:t>
      </w:r>
      <w:r>
        <w:t xml:space="preserve"> body uses 2</w:t>
      </w:r>
      <w:r w:rsidRPr="000D33E2">
        <w:rPr>
          <w:vertAlign w:val="superscript"/>
        </w:rPr>
        <w:t>nd</w:t>
      </w:r>
      <w:r>
        <w:t xml:space="preserve"> response because it thinks it</w:t>
      </w:r>
      <w:r w:rsidR="00551680">
        <w:t>’</w:t>
      </w:r>
      <w:r>
        <w:t xml:space="preserve">s been through it before. </w:t>
      </w:r>
    </w:p>
    <w:p w:rsidR="00551680" w:rsidRDefault="00551680" w:rsidP="00551680">
      <w:r>
        <w:rPr>
          <w:b/>
        </w:rPr>
        <w:t>Serological reac</w:t>
      </w:r>
      <w:r w:rsidRPr="00551680">
        <w:rPr>
          <w:b/>
        </w:rPr>
        <w:t>tion</w:t>
      </w:r>
      <w:r>
        <w:t>:</w:t>
      </w:r>
    </w:p>
    <w:p w:rsidR="00551680" w:rsidRDefault="00551680" w:rsidP="00551680">
      <w:pPr>
        <w:pStyle w:val="ListParagraph"/>
        <w:numPr>
          <w:ilvl w:val="0"/>
          <w:numId w:val="7"/>
        </w:numPr>
      </w:pPr>
      <w:r>
        <w:t>Detects presence of antibodies in serum sample</w:t>
      </w:r>
    </w:p>
    <w:p w:rsidR="00551680" w:rsidRDefault="00551680" w:rsidP="00551680">
      <w:pPr>
        <w:pStyle w:val="ListParagraph"/>
        <w:numPr>
          <w:ilvl w:val="0"/>
          <w:numId w:val="7"/>
        </w:numPr>
      </w:pPr>
      <w:r>
        <w:t>Antigen and antibody interact; agglutination</w:t>
      </w:r>
    </w:p>
    <w:p w:rsidR="00551680" w:rsidRDefault="00551680" w:rsidP="00551680">
      <w:pPr>
        <w:pStyle w:val="ListParagraph"/>
        <w:numPr>
          <w:ilvl w:val="0"/>
          <w:numId w:val="7"/>
        </w:numPr>
      </w:pPr>
      <w:r>
        <w:t>Antibody titration</w:t>
      </w:r>
    </w:p>
    <w:p w:rsidR="00551680" w:rsidRDefault="00551680" w:rsidP="00551680">
      <w:pPr>
        <w:pStyle w:val="ListParagraph"/>
        <w:numPr>
          <w:ilvl w:val="0"/>
          <w:numId w:val="7"/>
        </w:numPr>
      </w:pPr>
      <w:r>
        <w:t>Detects unknown microorganisms using known antisera</w:t>
      </w:r>
    </w:p>
    <w:p w:rsidR="00551680" w:rsidRDefault="00551680" w:rsidP="00551680">
      <w:pPr>
        <w:pStyle w:val="ListParagraph"/>
        <w:numPr>
          <w:ilvl w:val="0"/>
          <w:numId w:val="7"/>
        </w:numPr>
      </w:pPr>
      <w:r>
        <w:t>Used to protect against viruses</w:t>
      </w:r>
    </w:p>
    <w:p w:rsidR="00551680" w:rsidRDefault="00551680" w:rsidP="00551680">
      <w:pPr>
        <w:ind w:left="360"/>
      </w:pPr>
    </w:p>
    <w:p w:rsidR="00551680" w:rsidRDefault="00551680" w:rsidP="00551680">
      <w:pPr>
        <w:pStyle w:val="ListParagraph"/>
        <w:numPr>
          <w:ilvl w:val="0"/>
          <w:numId w:val="7"/>
        </w:numPr>
      </w:pPr>
      <w:r>
        <w:t xml:space="preserve">T-cells NOT antibodies, t cells are just type of cells that go around and do their own thing. They are helper T cells, suppressive, cytotoxic (killer) generated from </w:t>
      </w:r>
      <w:proofErr w:type="spellStart"/>
      <w:r>
        <w:t>memry</w:t>
      </w:r>
      <w:proofErr w:type="spellEnd"/>
      <w:r>
        <w:t xml:space="preserve"> t cells. When Killer T cells are made, they have the ability to recognise regular cells and infected cells. They go and actively kill off foreign cells. They can differentiate and kill off specific cells.</w:t>
      </w:r>
    </w:p>
    <w:p w:rsidR="00551680" w:rsidRDefault="00551680" w:rsidP="00551680">
      <w:pPr>
        <w:pStyle w:val="ListParagraph"/>
      </w:pPr>
    </w:p>
    <w:p w:rsidR="00551680" w:rsidRDefault="00551680" w:rsidP="00551680">
      <w:pPr>
        <w:pStyle w:val="ListParagraph"/>
        <w:numPr>
          <w:ilvl w:val="0"/>
          <w:numId w:val="7"/>
        </w:numPr>
      </w:pPr>
      <w:r>
        <w:t>Exposure</w:t>
      </w:r>
      <w:r w:rsidR="00306E0F">
        <w:t xml:space="preserve"> to antigen induced response from trained t cells. Essential</w:t>
      </w:r>
      <w:r>
        <w:t xml:space="preserve"> for defence against intracellular organisms, parasites, </w:t>
      </w:r>
      <w:proofErr w:type="spellStart"/>
      <w:r>
        <w:t>tumors</w:t>
      </w:r>
      <w:proofErr w:type="spellEnd"/>
      <w:r>
        <w:t xml:space="preserve"> and other foreign </w:t>
      </w:r>
      <w:r w:rsidR="00306E0F">
        <w:t xml:space="preserve"> cells (</w:t>
      </w:r>
      <w:proofErr w:type="spellStart"/>
      <w:r w:rsidR="00306E0F">
        <w:t>i.e</w:t>
      </w:r>
      <w:proofErr w:type="spellEnd"/>
      <w:r w:rsidR="00306E0F">
        <w:t xml:space="preserve"> transplant, grafts)</w:t>
      </w:r>
    </w:p>
    <w:p w:rsidR="00306E0F" w:rsidRDefault="00306E0F" w:rsidP="00306E0F">
      <w:pPr>
        <w:pStyle w:val="ListParagraph"/>
      </w:pPr>
    </w:p>
    <w:p w:rsidR="00306E0F" w:rsidRDefault="00306E0F" w:rsidP="00306E0F"/>
    <w:p w:rsidR="00306E0F" w:rsidRPr="00306E0F" w:rsidRDefault="00306E0F" w:rsidP="00306E0F">
      <w:pPr>
        <w:rPr>
          <w:b/>
        </w:rPr>
      </w:pPr>
      <w:r w:rsidRPr="00306E0F">
        <w:rPr>
          <w:b/>
        </w:rPr>
        <w:lastRenderedPageBreak/>
        <w:t>Disorders of immunity</w:t>
      </w:r>
    </w:p>
    <w:p w:rsidR="0018110C" w:rsidRDefault="0018110C" w:rsidP="0018110C">
      <w:pPr>
        <w:pStyle w:val="ListParagraph"/>
        <w:numPr>
          <w:ilvl w:val="0"/>
          <w:numId w:val="9"/>
        </w:numPr>
      </w:pPr>
      <w:r>
        <w:t xml:space="preserve">Allergy and hypersensitivity: OVER-reaction to antigens </w:t>
      </w:r>
      <w:proofErr w:type="gramStart"/>
      <w:r>
        <w:t>In</w:t>
      </w:r>
      <w:proofErr w:type="gramEnd"/>
      <w:r>
        <w:t xml:space="preserve"> absence of true infection. Can be fatal, anaphylaxis.</w:t>
      </w:r>
    </w:p>
    <w:p w:rsidR="0018110C" w:rsidRDefault="0018110C" w:rsidP="0018110C">
      <w:pPr>
        <w:pStyle w:val="ListParagraph"/>
        <w:numPr>
          <w:ilvl w:val="0"/>
          <w:numId w:val="9"/>
        </w:numPr>
      </w:pPr>
      <w:r>
        <w:t>Autoimmune diseases: immune system reacts to its own self antigens. “</w:t>
      </w:r>
      <w:proofErr w:type="gramStart"/>
      <w:r>
        <w:t>auto</w:t>
      </w:r>
      <w:proofErr w:type="gramEnd"/>
      <w:r>
        <w:t xml:space="preserve"> antibodies”. Type 1 diabetes, MS, rheumatoid arthritis, lupus</w:t>
      </w:r>
    </w:p>
    <w:p w:rsidR="0018110C" w:rsidRDefault="0018110C" w:rsidP="0018110C">
      <w:pPr>
        <w:pStyle w:val="ListParagraph"/>
        <w:numPr>
          <w:ilvl w:val="0"/>
          <w:numId w:val="9"/>
        </w:numPr>
      </w:pPr>
      <w:proofErr w:type="spellStart"/>
      <w:r>
        <w:t>Immunod</w:t>
      </w:r>
      <w:proofErr w:type="spellEnd"/>
      <w:r>
        <w:t>-deficiency states: inability to produce antibodies and/or dysfunctional CMI, congenital, disease, AIDS</w:t>
      </w:r>
    </w:p>
    <w:p w:rsidR="0018110C" w:rsidRDefault="0018110C" w:rsidP="0018110C">
      <w:pPr>
        <w:pStyle w:val="ListParagraph"/>
        <w:numPr>
          <w:ilvl w:val="0"/>
          <w:numId w:val="9"/>
        </w:numPr>
      </w:pPr>
      <w:r>
        <w:t>Graft rejection: NORMAL immune reaction to “non self”</w:t>
      </w:r>
      <w:r w:rsidR="007930F5">
        <w:t>. Control by the immune-suppressive medication</w:t>
      </w:r>
    </w:p>
    <w:p w:rsidR="007930F5" w:rsidRDefault="007930F5" w:rsidP="007930F5">
      <w:r>
        <w:rPr>
          <w:b/>
        </w:rPr>
        <w:t>Passive immunization:</w:t>
      </w:r>
    </w:p>
    <w:p w:rsidR="007930F5" w:rsidRDefault="007930F5" w:rsidP="007930F5">
      <w:pPr>
        <w:pStyle w:val="ListParagraph"/>
        <w:numPr>
          <w:ilvl w:val="0"/>
          <w:numId w:val="10"/>
        </w:numPr>
      </w:pPr>
      <w:r>
        <w:t>Vaccination: administration of pre-formed antibody against a SPECIFIC microbial agent</w:t>
      </w:r>
    </w:p>
    <w:p w:rsidR="007930F5" w:rsidRDefault="007930F5" w:rsidP="007930F5">
      <w:pPr>
        <w:pStyle w:val="ListParagraph"/>
        <w:numPr>
          <w:ilvl w:val="0"/>
          <w:numId w:val="10"/>
        </w:numPr>
      </w:pPr>
      <w:r>
        <w:t>This is an exceptional case (where vaccines are pre made antibodies) these are made in animals; some people need immediate treatment.</w:t>
      </w:r>
    </w:p>
    <w:p w:rsidR="007930F5" w:rsidRDefault="007930F5" w:rsidP="007930F5">
      <w:pPr>
        <w:pStyle w:val="ListParagraph"/>
        <w:numPr>
          <w:ilvl w:val="0"/>
          <w:numId w:val="10"/>
        </w:numPr>
      </w:pPr>
      <w:proofErr w:type="spellStart"/>
      <w:r>
        <w:t>IgG</w:t>
      </w:r>
      <w:proofErr w:type="spellEnd"/>
      <w:r>
        <w:t xml:space="preserve"> animal origin: short lived, risk of hypersensitivity reaction</w:t>
      </w:r>
    </w:p>
    <w:p w:rsidR="007930F5" w:rsidRDefault="007930F5" w:rsidP="007930F5">
      <w:pPr>
        <w:pStyle w:val="ListParagraph"/>
        <w:numPr>
          <w:ilvl w:val="0"/>
          <w:numId w:val="10"/>
        </w:numPr>
      </w:pPr>
      <w:proofErr w:type="spellStart"/>
      <w:r>
        <w:t>IgG</w:t>
      </w:r>
      <w:proofErr w:type="spellEnd"/>
      <w:r>
        <w:t xml:space="preserve"> human origin: short lived, no risk of reaction</w:t>
      </w:r>
    </w:p>
    <w:p w:rsidR="007930F5" w:rsidRDefault="007930F5" w:rsidP="007930F5">
      <w:pPr>
        <w:pStyle w:val="ListParagraph"/>
        <w:numPr>
          <w:ilvl w:val="0"/>
          <w:numId w:val="10"/>
        </w:numPr>
      </w:pPr>
      <w:r>
        <w:t>Gamma globulin (</w:t>
      </w:r>
      <w:proofErr w:type="spellStart"/>
      <w:r>
        <w:t>IgG</w:t>
      </w:r>
      <w:proofErr w:type="spellEnd"/>
      <w:r>
        <w:t>): pooled from large grouped of blood donors and has antibodies to many common infections.</w:t>
      </w:r>
    </w:p>
    <w:p w:rsidR="007930F5" w:rsidRDefault="007930F5" w:rsidP="007930F5">
      <w:r w:rsidRPr="007930F5">
        <w:rPr>
          <w:b/>
        </w:rPr>
        <w:t>Active immunization</w:t>
      </w:r>
      <w:r>
        <w:t>:</w:t>
      </w:r>
    </w:p>
    <w:p w:rsidR="007930F5" w:rsidRDefault="007930F5" w:rsidP="007930F5">
      <w:pPr>
        <w:pStyle w:val="ListParagraph"/>
        <w:numPr>
          <w:ilvl w:val="0"/>
          <w:numId w:val="11"/>
        </w:numPr>
      </w:pPr>
      <w:r>
        <w:t>By far the most important, and most familiar with.</w:t>
      </w:r>
    </w:p>
    <w:p w:rsidR="007930F5" w:rsidRDefault="007930F5" w:rsidP="007930F5">
      <w:pPr>
        <w:pStyle w:val="ListParagraph"/>
        <w:numPr>
          <w:ilvl w:val="0"/>
          <w:numId w:val="11"/>
        </w:numPr>
      </w:pPr>
      <w:r>
        <w:t>Stimulates immune system by administration of antigen</w:t>
      </w:r>
    </w:p>
    <w:p w:rsidR="007930F5" w:rsidRDefault="007930F5" w:rsidP="007930F5">
      <w:pPr>
        <w:pStyle w:val="ListParagraph"/>
        <w:numPr>
          <w:ilvl w:val="0"/>
          <w:numId w:val="11"/>
        </w:numPr>
      </w:pPr>
      <w:r>
        <w:t>Longer lasting</w:t>
      </w:r>
    </w:p>
    <w:p w:rsidR="0068282D" w:rsidRDefault="007930F5" w:rsidP="0068282D">
      <w:pPr>
        <w:pStyle w:val="ListParagraph"/>
        <w:numPr>
          <w:ilvl w:val="0"/>
          <w:numId w:val="11"/>
        </w:numPr>
      </w:pPr>
      <w:r>
        <w:t>Live-attenuated vaccine</w:t>
      </w:r>
      <w:r w:rsidR="0068282D">
        <w:t xml:space="preserve">: sub clinical or mild illness mimicking the disease, because u </w:t>
      </w:r>
      <w:proofErr w:type="gramStart"/>
      <w:r w:rsidR="0068282D">
        <w:t>are</w:t>
      </w:r>
      <w:proofErr w:type="gramEnd"/>
      <w:r w:rsidR="0068282D">
        <w:t xml:space="preserve"> using live pathogen, we are likely to see side effects. Even though we are inactivating bacteria, it may not always be successful. Local (IgA) and </w:t>
      </w:r>
      <w:proofErr w:type="spellStart"/>
      <w:r w:rsidR="0068282D">
        <w:t>humoral</w:t>
      </w:r>
      <w:proofErr w:type="spellEnd"/>
      <w:r w:rsidR="0068282D">
        <w:t xml:space="preserve"> (</w:t>
      </w:r>
      <w:proofErr w:type="spellStart"/>
      <w:r w:rsidR="0068282D">
        <w:t>IgG</w:t>
      </w:r>
      <w:proofErr w:type="spellEnd"/>
      <w:r w:rsidR="0068282D">
        <w:t xml:space="preserve">) immunity, rapid immunity development. Serious illness in immune-compromised individuals. </w:t>
      </w:r>
    </w:p>
    <w:p w:rsidR="0068282D" w:rsidRDefault="0068282D" w:rsidP="0068282D">
      <w:pPr>
        <w:pStyle w:val="ListParagraph"/>
        <w:numPr>
          <w:ilvl w:val="0"/>
          <w:numId w:val="11"/>
        </w:numPr>
      </w:pPr>
      <w:r>
        <w:t>Killed vaccines, sub-unit vaccines and toxoids: antigen without infectivity, it may require boosters, adjuvant with toxoids. Polysaccharide vaccines can be conjugated to protein (see conjugate vaccines)</w:t>
      </w:r>
    </w:p>
    <w:p w:rsidR="0068282D" w:rsidRDefault="0068282D" w:rsidP="0068282D">
      <w:pPr>
        <w:pStyle w:val="ListParagraph"/>
        <w:numPr>
          <w:ilvl w:val="0"/>
          <w:numId w:val="11"/>
        </w:numPr>
      </w:pPr>
      <w:r>
        <w:t>Recombinant vaccines: most of new vaccines are recombinant. Combine and help more causes, they are safe. They are recombinant technology, attenuates microorganisms, help B vaccine.</w:t>
      </w:r>
    </w:p>
    <w:p w:rsidR="0068282D" w:rsidRDefault="0068282D" w:rsidP="0068282D">
      <w:pPr>
        <w:pStyle w:val="ListParagraph"/>
        <w:numPr>
          <w:ilvl w:val="0"/>
          <w:numId w:val="11"/>
        </w:numPr>
      </w:pPr>
      <w:r>
        <w:t>Adsorbed vaccines: not very important, they are mixed with inorganic salt for slower absorption and longer lasting immunity. (tetanus shot)</w:t>
      </w:r>
    </w:p>
    <w:p w:rsidR="0068282D" w:rsidRDefault="0097019C" w:rsidP="0068282D">
      <w:pPr>
        <w:pStyle w:val="ListParagraph"/>
        <w:numPr>
          <w:ilvl w:val="0"/>
          <w:numId w:val="11"/>
        </w:numPr>
      </w:pPr>
      <w:r>
        <w:t xml:space="preserve">Combined vaccines: for ease of administration (more </w:t>
      </w:r>
      <w:proofErr w:type="spellStart"/>
      <w:r>
        <w:t>then</w:t>
      </w:r>
      <w:proofErr w:type="spellEnd"/>
      <w:r>
        <w:t xml:space="preserve"> one vaccine in one shot) minimizes the amount of shots, and lessens likeliness of forgetfulness on </w:t>
      </w:r>
      <w:proofErr w:type="gramStart"/>
      <w:r>
        <w:t>doctors</w:t>
      </w:r>
      <w:proofErr w:type="gramEnd"/>
      <w:r>
        <w:t xml:space="preserve"> part.</w:t>
      </w:r>
    </w:p>
    <w:p w:rsidR="0097019C" w:rsidRDefault="0097019C" w:rsidP="0097019C">
      <w:pPr>
        <w:pStyle w:val="ListParagraph"/>
      </w:pPr>
    </w:p>
    <w:p w:rsidR="0097019C" w:rsidRDefault="0097019C" w:rsidP="0097019C">
      <w:pPr>
        <w:pStyle w:val="ListParagraph"/>
      </w:pPr>
    </w:p>
    <w:p w:rsidR="0097019C" w:rsidRDefault="0097019C" w:rsidP="0097019C">
      <w:pPr>
        <w:pStyle w:val="ListParagraph"/>
      </w:pPr>
    </w:p>
    <w:p w:rsidR="0097019C" w:rsidRDefault="0097019C" w:rsidP="0097019C">
      <w:r w:rsidRPr="0097019C">
        <w:rPr>
          <w:b/>
        </w:rPr>
        <w:lastRenderedPageBreak/>
        <w:t>Combined active-passive immunization</w:t>
      </w:r>
    </w:p>
    <w:p w:rsidR="0097019C" w:rsidRDefault="0097019C" w:rsidP="0097019C">
      <w:pPr>
        <w:pStyle w:val="ListParagraph"/>
        <w:numPr>
          <w:ilvl w:val="0"/>
          <w:numId w:val="12"/>
        </w:numPr>
      </w:pPr>
      <w:r>
        <w:t>Immediate protection after possible exposure to microbe</w:t>
      </w:r>
    </w:p>
    <w:p w:rsidR="0097019C" w:rsidRDefault="0097019C" w:rsidP="0097019C">
      <w:pPr>
        <w:pStyle w:val="ListParagraph"/>
        <w:numPr>
          <w:ilvl w:val="0"/>
          <w:numId w:val="12"/>
        </w:numPr>
      </w:pPr>
      <w:r>
        <w:t xml:space="preserve">Hyper-immune </w:t>
      </w:r>
      <w:proofErr w:type="spellStart"/>
      <w:r>
        <w:t>Ig’s</w:t>
      </w:r>
      <w:proofErr w:type="spellEnd"/>
      <w:r>
        <w:t xml:space="preserve"> and vaccine injected at different sites</w:t>
      </w:r>
    </w:p>
    <w:p w:rsidR="0097019C" w:rsidRDefault="0097019C" w:rsidP="0097019C">
      <w:pPr>
        <w:pStyle w:val="ListParagraph"/>
        <w:numPr>
          <w:ilvl w:val="0"/>
          <w:numId w:val="12"/>
        </w:numPr>
      </w:pPr>
      <w:r>
        <w:t>Tetanus, rabies, hep B</w:t>
      </w:r>
    </w:p>
    <w:p w:rsidR="0097019C" w:rsidRDefault="0097019C" w:rsidP="0097019C">
      <w:r w:rsidRPr="0097019C">
        <w:rPr>
          <w:b/>
        </w:rPr>
        <w:t>Introduction</w:t>
      </w:r>
      <w:r>
        <w:rPr>
          <w:b/>
        </w:rPr>
        <w:t xml:space="preserve"> to antibiotics</w:t>
      </w:r>
    </w:p>
    <w:p w:rsidR="0097019C" w:rsidRDefault="0097019C" w:rsidP="0097019C">
      <w:pPr>
        <w:pStyle w:val="ListParagraph"/>
        <w:numPr>
          <w:ilvl w:val="0"/>
          <w:numId w:val="13"/>
        </w:numPr>
      </w:pPr>
      <w:r>
        <w:t xml:space="preserve">First antibiotic was discovered in 1929 by sir alexander </w:t>
      </w:r>
      <w:proofErr w:type="spellStart"/>
      <w:r>
        <w:t>fleming</w:t>
      </w:r>
      <w:proofErr w:type="spellEnd"/>
    </w:p>
    <w:p w:rsidR="0097019C" w:rsidRDefault="0097019C" w:rsidP="0097019C">
      <w:pPr>
        <w:pStyle w:val="ListParagraph"/>
        <w:numPr>
          <w:ilvl w:val="0"/>
          <w:numId w:val="13"/>
        </w:numPr>
      </w:pPr>
      <w:r>
        <w:t>World war II: penicillin used to treat staphylococci and streptococci (1964)</w:t>
      </w:r>
    </w:p>
    <w:p w:rsidR="008E0B19" w:rsidRDefault="0097019C" w:rsidP="0097019C">
      <w:pPr>
        <w:pStyle w:val="ListParagraph"/>
        <w:numPr>
          <w:ilvl w:val="0"/>
          <w:numId w:val="13"/>
        </w:numPr>
      </w:pPr>
      <w:r>
        <w:t>How effective was penicillin? It is very effective, treats most common bacteria (listed above)</w:t>
      </w:r>
    </w:p>
    <w:p w:rsidR="008E0B19" w:rsidRDefault="008E0B19" w:rsidP="0097019C">
      <w:pPr>
        <w:pStyle w:val="ListParagraph"/>
        <w:numPr>
          <w:ilvl w:val="0"/>
          <w:numId w:val="13"/>
        </w:numPr>
      </w:pPr>
      <w:proofErr w:type="spellStart"/>
      <w:r>
        <w:t>Anitbiotics</w:t>
      </w:r>
      <w:proofErr w:type="spellEnd"/>
      <w:r>
        <w:t xml:space="preserve"> are used because they are effective and safe. Safe because they target only bacteria, the protein or whatever it is bind to is only found in bacteria. That way there is never a cross reaction with our own proteins. Therefore no reaction to us.</w:t>
      </w:r>
    </w:p>
    <w:p w:rsidR="008E0B19" w:rsidRDefault="008E0B19" w:rsidP="0097019C">
      <w:pPr>
        <w:pStyle w:val="ListParagraph"/>
        <w:numPr>
          <w:ilvl w:val="0"/>
          <w:numId w:val="13"/>
        </w:numPr>
      </w:pPr>
      <w:r>
        <w:t xml:space="preserve">After using penicillin, bacteria recognized almost immediately-treatment failure. The strain is not effective against penicillin. </w:t>
      </w:r>
    </w:p>
    <w:p w:rsidR="0097019C" w:rsidRDefault="008E0B19" w:rsidP="0097019C">
      <w:pPr>
        <w:pStyle w:val="ListParagraph"/>
        <w:numPr>
          <w:ilvl w:val="0"/>
          <w:numId w:val="13"/>
        </w:numPr>
      </w:pPr>
      <w:r>
        <w:t xml:space="preserve">How did the bacteria become resistant? Unfortunately, every time we use antibiotics, there is a time limit until they run out of life time. A bacterium develops protection against it, like </w:t>
      </w:r>
      <w:proofErr w:type="spellStart"/>
      <w:proofErr w:type="gramStart"/>
      <w:r>
        <w:t>darwins</w:t>
      </w:r>
      <w:proofErr w:type="spellEnd"/>
      <w:proofErr w:type="gramEnd"/>
      <w:r>
        <w:t xml:space="preserve"> evolution.</w:t>
      </w:r>
    </w:p>
    <w:p w:rsidR="008E0B19" w:rsidRDefault="008E0B19" w:rsidP="0097019C">
      <w:pPr>
        <w:pStyle w:val="ListParagraph"/>
        <w:numPr>
          <w:ilvl w:val="0"/>
          <w:numId w:val="13"/>
        </w:numPr>
      </w:pPr>
      <w:r>
        <w:t xml:space="preserve">Group </w:t>
      </w:r>
      <w:proofErr w:type="gramStart"/>
      <w:r>
        <w:t>A</w:t>
      </w:r>
      <w:proofErr w:type="gramEnd"/>
      <w:r>
        <w:t xml:space="preserve"> strep is still treated with penicillin.</w:t>
      </w:r>
    </w:p>
    <w:p w:rsidR="000326CF" w:rsidRDefault="000326CF" w:rsidP="0097019C">
      <w:pPr>
        <w:pStyle w:val="ListParagraph"/>
        <w:numPr>
          <w:ilvl w:val="0"/>
          <w:numId w:val="13"/>
        </w:numPr>
      </w:pPr>
      <w:r>
        <w:t>How do you know what med to give to the patient? Monitor patient and see effects. Also after administrating meds, look for adverse effects in GI tract, skin, eyes etc…</w:t>
      </w:r>
    </w:p>
    <w:p w:rsidR="000326CF" w:rsidRDefault="000326CF" w:rsidP="000326CF">
      <w:r>
        <w:rPr>
          <w:b/>
        </w:rPr>
        <w:t>Three major mechanisms of resistance</w:t>
      </w:r>
    </w:p>
    <w:p w:rsidR="000326CF" w:rsidRDefault="000326CF" w:rsidP="000326CF">
      <w:pPr>
        <w:pStyle w:val="ListParagraph"/>
        <w:numPr>
          <w:ilvl w:val="0"/>
          <w:numId w:val="14"/>
        </w:numPr>
      </w:pPr>
      <w:r>
        <w:t>Alteration in drug target</w:t>
      </w:r>
    </w:p>
    <w:p w:rsidR="000326CF" w:rsidRDefault="000326CF" w:rsidP="000326CF">
      <w:pPr>
        <w:pStyle w:val="ListParagraph"/>
        <w:numPr>
          <w:ilvl w:val="0"/>
          <w:numId w:val="14"/>
        </w:numPr>
      </w:pPr>
      <w:r>
        <w:t>Production of inactivating enzymes</w:t>
      </w:r>
    </w:p>
    <w:p w:rsidR="000326CF" w:rsidRDefault="000326CF" w:rsidP="000326CF">
      <w:pPr>
        <w:pStyle w:val="ListParagraph"/>
        <w:numPr>
          <w:ilvl w:val="0"/>
          <w:numId w:val="14"/>
        </w:numPr>
      </w:pPr>
      <w:r>
        <w:t>Decreased uptake of antibiotics</w:t>
      </w:r>
    </w:p>
    <w:p w:rsidR="000326CF" w:rsidRDefault="000326CF" w:rsidP="000326CF">
      <w:pPr>
        <w:pStyle w:val="ListParagraph"/>
        <w:numPr>
          <w:ilvl w:val="0"/>
          <w:numId w:val="14"/>
        </w:numPr>
      </w:pPr>
      <w:r>
        <w:t>Resistance occurs when a susceptible microorganism is no longer inhibited by an antibiotic agent</w:t>
      </w:r>
    </w:p>
    <w:p w:rsidR="000326CF" w:rsidRDefault="000326CF" w:rsidP="000326CF">
      <w:pPr>
        <w:pStyle w:val="ListParagraph"/>
        <w:numPr>
          <w:ilvl w:val="0"/>
          <w:numId w:val="14"/>
        </w:numPr>
      </w:pPr>
      <w:r>
        <w:t>Many reasons why this can happen</w:t>
      </w:r>
      <w:r w:rsidR="00E21EF7">
        <w:t>:</w:t>
      </w:r>
    </w:p>
    <w:p w:rsidR="00E21EF7" w:rsidRDefault="00E21EF7" w:rsidP="00E21EF7">
      <w:pPr>
        <w:pStyle w:val="ListParagraph"/>
        <w:numPr>
          <w:ilvl w:val="0"/>
          <w:numId w:val="16"/>
        </w:numPr>
      </w:pPr>
      <w:r w:rsidRPr="00E21EF7">
        <w:rPr>
          <w:b/>
        </w:rPr>
        <w:t>Intrinsic</w:t>
      </w:r>
      <w:r>
        <w:t>: something about bacteria that always makes bacteria resistance to something. Characteristics of microorganisms vis-à-vis antibiotics mechanism of action (inherent or natural)</w:t>
      </w:r>
    </w:p>
    <w:p w:rsidR="00E21EF7" w:rsidRPr="000326CF" w:rsidRDefault="00E21EF7" w:rsidP="00E21EF7">
      <w:pPr>
        <w:pStyle w:val="ListParagraph"/>
        <w:numPr>
          <w:ilvl w:val="0"/>
          <w:numId w:val="16"/>
        </w:numPr>
      </w:pPr>
      <w:r w:rsidRPr="00E21EF7">
        <w:rPr>
          <w:b/>
        </w:rPr>
        <w:t>Acquired</w:t>
      </w:r>
      <w:r>
        <w:t>: new or added (driven by two genetic processes in bacteria…mutation and selection (vertical evolution); and exchange of genetic material (horizontal evolution)</w:t>
      </w:r>
      <w:bookmarkStart w:id="0" w:name="_GoBack"/>
      <w:bookmarkEnd w:id="0"/>
    </w:p>
    <w:sectPr w:rsidR="00E21EF7" w:rsidRPr="000326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21ED"/>
    <w:multiLevelType w:val="hybridMultilevel"/>
    <w:tmpl w:val="6EB8ED5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26F7FD6"/>
    <w:multiLevelType w:val="hybridMultilevel"/>
    <w:tmpl w:val="4AB44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AB3056"/>
    <w:multiLevelType w:val="hybridMultilevel"/>
    <w:tmpl w:val="1E7CB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0A658D"/>
    <w:multiLevelType w:val="hybridMultilevel"/>
    <w:tmpl w:val="45681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6D7E7E"/>
    <w:multiLevelType w:val="hybridMultilevel"/>
    <w:tmpl w:val="D200E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922DE2"/>
    <w:multiLevelType w:val="hybridMultilevel"/>
    <w:tmpl w:val="D0562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1A29C9"/>
    <w:multiLevelType w:val="hybridMultilevel"/>
    <w:tmpl w:val="5DDEA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EE4F8E"/>
    <w:multiLevelType w:val="hybridMultilevel"/>
    <w:tmpl w:val="8A880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5BF3009"/>
    <w:multiLevelType w:val="hybridMultilevel"/>
    <w:tmpl w:val="2D2C7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D7F6EEA"/>
    <w:multiLevelType w:val="hybridMultilevel"/>
    <w:tmpl w:val="A6D82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BFF4D86"/>
    <w:multiLevelType w:val="hybridMultilevel"/>
    <w:tmpl w:val="83D87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6D43F1A"/>
    <w:multiLevelType w:val="hybridMultilevel"/>
    <w:tmpl w:val="F76EF5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614859"/>
    <w:multiLevelType w:val="hybridMultilevel"/>
    <w:tmpl w:val="A3EAE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F4C023A"/>
    <w:multiLevelType w:val="hybridMultilevel"/>
    <w:tmpl w:val="2AEC2C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92C66FA"/>
    <w:multiLevelType w:val="hybridMultilevel"/>
    <w:tmpl w:val="BE708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BCC206E"/>
    <w:multiLevelType w:val="hybridMultilevel"/>
    <w:tmpl w:val="90CA0D8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4"/>
  </w:num>
  <w:num w:numId="2">
    <w:abstractNumId w:val="3"/>
  </w:num>
  <w:num w:numId="3">
    <w:abstractNumId w:val="7"/>
  </w:num>
  <w:num w:numId="4">
    <w:abstractNumId w:val="9"/>
  </w:num>
  <w:num w:numId="5">
    <w:abstractNumId w:val="14"/>
  </w:num>
  <w:num w:numId="6">
    <w:abstractNumId w:val="5"/>
  </w:num>
  <w:num w:numId="7">
    <w:abstractNumId w:val="1"/>
  </w:num>
  <w:num w:numId="8">
    <w:abstractNumId w:val="12"/>
  </w:num>
  <w:num w:numId="9">
    <w:abstractNumId w:val="6"/>
  </w:num>
  <w:num w:numId="10">
    <w:abstractNumId w:val="8"/>
  </w:num>
  <w:num w:numId="11">
    <w:abstractNumId w:val="11"/>
  </w:num>
  <w:num w:numId="12">
    <w:abstractNumId w:val="13"/>
  </w:num>
  <w:num w:numId="13">
    <w:abstractNumId w:val="2"/>
  </w:num>
  <w:num w:numId="14">
    <w:abstractNumId w:val="10"/>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4FD"/>
    <w:rsid w:val="000326CF"/>
    <w:rsid w:val="000353FA"/>
    <w:rsid w:val="000D33E2"/>
    <w:rsid w:val="00164337"/>
    <w:rsid w:val="0018110C"/>
    <w:rsid w:val="001B6BC9"/>
    <w:rsid w:val="002F2648"/>
    <w:rsid w:val="002F3540"/>
    <w:rsid w:val="00306E0F"/>
    <w:rsid w:val="003F1C62"/>
    <w:rsid w:val="004F00F3"/>
    <w:rsid w:val="00551680"/>
    <w:rsid w:val="005F7F17"/>
    <w:rsid w:val="00615778"/>
    <w:rsid w:val="00634553"/>
    <w:rsid w:val="00635E75"/>
    <w:rsid w:val="0068282D"/>
    <w:rsid w:val="007930F5"/>
    <w:rsid w:val="007F5E83"/>
    <w:rsid w:val="008654FD"/>
    <w:rsid w:val="008E0B19"/>
    <w:rsid w:val="0097019C"/>
    <w:rsid w:val="00AC369C"/>
    <w:rsid w:val="00D946A1"/>
    <w:rsid w:val="00E21EF7"/>
    <w:rsid w:val="00EE22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C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5</Pages>
  <Words>1666</Words>
  <Characters>9501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Sereen</dc:creator>
  <cp:lastModifiedBy>Sereen</cp:lastModifiedBy>
  <cp:revision>4</cp:revision>
  <dcterms:created xsi:type="dcterms:W3CDTF">2011-01-13T16:55:00Z</dcterms:created>
  <dcterms:modified xsi:type="dcterms:W3CDTF">2011-01-20T23:04:00Z</dcterms:modified>
</cp:coreProperties>
</file>