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Organization of DNA </w:t>
      </w:r>
    </w:p>
    <w:p w:rsidR="00000000" w:rsidDel="00000000" w:rsidP="00000000" w:rsidRDefault="00000000" w:rsidRPr="00000000" w14:paraId="00000002">
      <w:pPr>
        <w:numPr>
          <w:ilvl w:val="0"/>
          <w:numId w:val="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 gene is a nucleotide sequence which codes for the production of a protein or functional RNA molecule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  <w:t xml:space="preserve">Genes are found on chromosomes </w:t>
      </w:r>
    </w:p>
    <w:p w:rsidR="00000000" w:rsidDel="00000000" w:rsidP="00000000" w:rsidRDefault="00000000" w:rsidRPr="00000000" w14:paraId="00000005">
      <w:pPr>
        <w:numPr>
          <w:ilvl w:val="0"/>
          <w:numId w:val="8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Prokaryotes </w:t>
      </w:r>
    </w:p>
    <w:p w:rsidR="00000000" w:rsidDel="00000000" w:rsidP="00000000" w:rsidRDefault="00000000" w:rsidRPr="00000000" w14:paraId="00000006">
      <w:pPr>
        <w:numPr>
          <w:ilvl w:val="1"/>
          <w:numId w:val="8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Genes are located on a single circular chromosome </w:t>
      </w:r>
    </w:p>
    <w:p w:rsidR="00000000" w:rsidDel="00000000" w:rsidP="00000000" w:rsidRDefault="00000000" w:rsidRPr="00000000" w14:paraId="00000007">
      <w:pPr>
        <w:numPr>
          <w:ilvl w:val="1"/>
          <w:numId w:val="8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This DNA is associated with proteins responsible for packaging and condensing it into a bacterial chromosome </w:t>
      </w:r>
    </w:p>
    <w:p w:rsidR="00000000" w:rsidDel="00000000" w:rsidP="00000000" w:rsidRDefault="00000000" w:rsidRPr="00000000" w14:paraId="00000008">
      <w:pPr>
        <w:numPr>
          <w:ilvl w:val="0"/>
          <w:numId w:val="8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Eukaryotes </w:t>
      </w:r>
    </w:p>
    <w:p w:rsidR="00000000" w:rsidDel="00000000" w:rsidP="00000000" w:rsidRDefault="00000000" w:rsidRPr="00000000" w14:paraId="00000009">
      <w:pPr>
        <w:numPr>
          <w:ilvl w:val="1"/>
          <w:numId w:val="8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Genes are spread across a series of linear chromosomes 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  <w:t xml:space="preserve">DNA packaging </w:t>
      </w:r>
    </w:p>
    <w:p w:rsidR="00000000" w:rsidDel="00000000" w:rsidP="00000000" w:rsidRDefault="00000000" w:rsidRPr="00000000" w14:paraId="0000000C">
      <w:pPr>
        <w:numPr>
          <w:ilvl w:val="0"/>
          <w:numId w:val="1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 Eukaryotic DNA must be condensed to fit the nucleus </w:t>
      </w:r>
    </w:p>
    <w:p w:rsidR="00000000" w:rsidDel="00000000" w:rsidP="00000000" w:rsidRDefault="00000000" w:rsidRPr="00000000" w14:paraId="0000000D">
      <w:pPr>
        <w:numPr>
          <w:ilvl w:val="0"/>
          <w:numId w:val="1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Its association with various proteins allows this to happen </w:t>
      </w:r>
    </w:p>
    <w:p w:rsidR="00000000" w:rsidDel="00000000" w:rsidP="00000000" w:rsidRDefault="00000000" w:rsidRPr="00000000" w14:paraId="0000000E">
      <w:pPr>
        <w:numPr>
          <w:ilvl w:val="1"/>
          <w:numId w:val="16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This DNA-protein complex is known as chromatin </w:t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  <w:t xml:space="preserve">Eukaryotic Chromosomes- basic structure </w:t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In preparation for cell division, DNA is replicated and chromosomes condense </w:t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Each duplicated chromosome consists of two sister chromatids (joined copies of the original chromosome) held together by cohesion proteins 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 centromere is the constriction that can be seen in the duplicated chromosome, where sister chromatids are most closely attached </w:t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During cell division, sister chromatids separate and move into separate nuclei </w:t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Once they have been separated, the sister chromatids are called chromosomes 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Genome refers to the complete set of genetic information contained in an organism's DNA </w:t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 number of chromosomes vary widely between species </w:t>
      </w:r>
    </w:p>
    <w:p w:rsidR="00000000" w:rsidDel="00000000" w:rsidP="00000000" w:rsidRDefault="00000000" w:rsidRPr="00000000" w14:paraId="00000018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This is not a reflection of complexity of the organism or even gene number </w:t>
      </w:r>
    </w:p>
    <w:p w:rsidR="00000000" w:rsidDel="00000000" w:rsidP="00000000" w:rsidRDefault="00000000" w:rsidRPr="00000000" w14:paraId="00000019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In humans: </w:t>
      </w:r>
    </w:p>
    <w:p w:rsidR="00000000" w:rsidDel="00000000" w:rsidP="00000000" w:rsidRDefault="00000000" w:rsidRPr="00000000" w14:paraId="0000001A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Somatic cells (non reproductive cells) have two sets of chromosomes (2 x 23=46 total) </w:t>
      </w:r>
    </w:p>
    <w:p w:rsidR="00000000" w:rsidDel="00000000" w:rsidP="00000000" w:rsidRDefault="00000000" w:rsidRPr="00000000" w14:paraId="0000001B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Gametes (reproductive cells) have half as many chromosomes, 23 </w:t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  <w:t xml:space="preserve">Role of cell division </w:t>
      </w:r>
    </w:p>
    <w:p w:rsidR="00000000" w:rsidDel="00000000" w:rsidP="00000000" w:rsidRDefault="00000000" w:rsidRPr="00000000" w14:paraId="0000001E">
      <w:pPr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Single-celled organisms use cell division to reproduce </w:t>
      </w:r>
    </w:p>
    <w:p w:rsidR="00000000" w:rsidDel="00000000" w:rsidP="00000000" w:rsidRDefault="00000000" w:rsidRPr="00000000" w14:paraId="0000001F">
      <w:pPr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Multicellular organisms use cell division for growth, maintenance and repair of cells and tissues </w:t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  <w:t xml:space="preserve">The cell cycle </w:t>
      </w:r>
    </w:p>
    <w:p w:rsidR="00000000" w:rsidDel="00000000" w:rsidP="00000000" w:rsidRDefault="00000000" w:rsidRPr="00000000" w14:paraId="00000022">
      <w:pPr>
        <w:numPr>
          <w:ilvl w:val="0"/>
          <w:numId w:val="18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Cell cycle refers to the life of a cell, from the time it is first formed by division of its parent cell, until its own division into two daughter cells </w:t>
      </w:r>
    </w:p>
    <w:p w:rsidR="00000000" w:rsidDel="00000000" w:rsidP="00000000" w:rsidRDefault="00000000" w:rsidRPr="00000000" w14:paraId="00000023">
      <w:pPr>
        <w:numPr>
          <w:ilvl w:val="0"/>
          <w:numId w:val="18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Passing identical genetic information to each daughter cell generated, is a critical function of this process </w:t>
      </w:r>
    </w:p>
    <w:p w:rsidR="00000000" w:rsidDel="00000000" w:rsidP="00000000" w:rsidRDefault="00000000" w:rsidRPr="00000000" w14:paraId="00000024">
      <w:pPr>
        <w:numPr>
          <w:ilvl w:val="0"/>
          <w:numId w:val="18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Interphase accounts for around 90% of the cell cycle; can be divided into: </w:t>
      </w:r>
    </w:p>
    <w:p w:rsidR="00000000" w:rsidDel="00000000" w:rsidP="00000000" w:rsidRDefault="00000000" w:rsidRPr="00000000" w14:paraId="00000025">
      <w:pPr>
        <w:numPr>
          <w:ilvl w:val="1"/>
          <w:numId w:val="18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G1 phase (first gap) </w:t>
      </w:r>
    </w:p>
    <w:p w:rsidR="00000000" w:rsidDel="00000000" w:rsidP="00000000" w:rsidRDefault="00000000" w:rsidRPr="00000000" w14:paraId="00000026">
      <w:pPr>
        <w:numPr>
          <w:ilvl w:val="1"/>
          <w:numId w:val="18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S phase (synthesis) </w:t>
      </w:r>
    </w:p>
    <w:p w:rsidR="00000000" w:rsidDel="00000000" w:rsidP="00000000" w:rsidRDefault="00000000" w:rsidRPr="00000000" w14:paraId="00000027">
      <w:pPr>
        <w:numPr>
          <w:ilvl w:val="1"/>
          <w:numId w:val="18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G2 phases (second gap) </w:t>
      </w:r>
    </w:p>
    <w:p w:rsidR="00000000" w:rsidDel="00000000" w:rsidP="00000000" w:rsidRDefault="00000000" w:rsidRPr="00000000" w14:paraId="00000028">
      <w:pPr>
        <w:numPr>
          <w:ilvl w:val="0"/>
          <w:numId w:val="18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Cells grow during all these subphases of interphase, but chromosomes are duplicated only during S phase </w:t>
      </w:r>
    </w:p>
    <w:p w:rsidR="00000000" w:rsidDel="00000000" w:rsidP="00000000" w:rsidRDefault="00000000" w:rsidRPr="00000000" w14:paraId="00000029">
      <w:pPr>
        <w:numPr>
          <w:ilvl w:val="0"/>
          <w:numId w:val="18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Mitosis is conventionally divided into 5 phases: prophase, prometaphase, metaphase, anaphase, telophase </w:t>
      </w:r>
    </w:p>
    <w:p w:rsidR="00000000" w:rsidDel="00000000" w:rsidP="00000000" w:rsidRDefault="00000000" w:rsidRPr="00000000" w14:paraId="0000002A">
      <w:pPr>
        <w:numPr>
          <w:ilvl w:val="0"/>
          <w:numId w:val="18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Cytokinesis overlaps the latter stages of mitosis </w:t>
      </w:r>
    </w:p>
    <w:p w:rsidR="00000000" w:rsidDel="00000000" w:rsidP="00000000" w:rsidRDefault="00000000" w:rsidRPr="00000000" w14:paraId="0000002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/>
      </w:pPr>
      <w:r w:rsidDel="00000000" w:rsidR="00000000" w:rsidRPr="00000000">
        <w:rPr>
          <w:rtl w:val="0"/>
        </w:rPr>
        <w:t xml:space="preserve">Parts of the cell cycle </w:t>
      </w:r>
    </w:p>
    <w:p w:rsidR="00000000" w:rsidDel="00000000" w:rsidP="00000000" w:rsidRDefault="00000000" w:rsidRPr="00000000" w14:paraId="0000002D">
      <w:pPr>
        <w:numPr>
          <w:ilvl w:val="0"/>
          <w:numId w:val="1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In addition to progressing through the cell cycle, cells may enter a nondividing state known as G0 </w:t>
      </w:r>
    </w:p>
    <w:p w:rsidR="00000000" w:rsidDel="00000000" w:rsidP="00000000" w:rsidRDefault="00000000" w:rsidRPr="00000000" w14:paraId="0000002E">
      <w:pPr>
        <w:numPr>
          <w:ilvl w:val="0"/>
          <w:numId w:val="1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Some cells enter G0: </w:t>
      </w:r>
    </w:p>
    <w:p w:rsidR="00000000" w:rsidDel="00000000" w:rsidP="00000000" w:rsidRDefault="00000000" w:rsidRPr="00000000" w14:paraId="0000002F">
      <w:pPr>
        <w:numPr>
          <w:ilvl w:val="1"/>
          <w:numId w:val="15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Permanently </w:t>
      </w:r>
    </w:p>
    <w:p w:rsidR="00000000" w:rsidDel="00000000" w:rsidP="00000000" w:rsidRDefault="00000000" w:rsidRPr="00000000" w14:paraId="00000030">
      <w:pPr>
        <w:numPr>
          <w:ilvl w:val="2"/>
          <w:numId w:val="15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E.x- terminally differentiated neurons and skeletal muscle cells </w:t>
      </w:r>
    </w:p>
    <w:p w:rsidR="00000000" w:rsidDel="00000000" w:rsidP="00000000" w:rsidRDefault="00000000" w:rsidRPr="00000000" w14:paraId="00000031">
      <w:pPr>
        <w:numPr>
          <w:ilvl w:val="1"/>
          <w:numId w:val="15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For extended periods of time but can re enter the cell cycle with appropriate stimulation </w:t>
      </w:r>
    </w:p>
    <w:p w:rsidR="00000000" w:rsidDel="00000000" w:rsidP="00000000" w:rsidRDefault="00000000" w:rsidRPr="00000000" w14:paraId="00000032">
      <w:pPr>
        <w:numPr>
          <w:ilvl w:val="2"/>
          <w:numId w:val="15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E.x- most liver cells </w:t>
      </w:r>
    </w:p>
    <w:p w:rsidR="00000000" w:rsidDel="00000000" w:rsidP="00000000" w:rsidRDefault="00000000" w:rsidRPr="00000000" w14:paraId="00000033">
      <w:pPr>
        <w:numPr>
          <w:ilvl w:val="1"/>
          <w:numId w:val="15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And exit G0 repeatedly </w:t>
      </w:r>
    </w:p>
    <w:p w:rsidR="00000000" w:rsidDel="00000000" w:rsidP="00000000" w:rsidRDefault="00000000" w:rsidRPr="00000000" w14:paraId="00000034">
      <w:pPr>
        <w:numPr>
          <w:ilvl w:val="2"/>
          <w:numId w:val="15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E.x- lymphocytes and fibroblasts </w:t>
      </w:r>
    </w:p>
    <w:p w:rsidR="00000000" w:rsidDel="00000000" w:rsidP="00000000" w:rsidRDefault="00000000" w:rsidRPr="00000000" w14:paraId="00000035">
      <w:pPr>
        <w:numPr>
          <w:ilvl w:val="0"/>
          <w:numId w:val="1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Cells cycle length varies enormously depending on the developmental stage and type of cell </w:t>
      </w:r>
    </w:p>
    <w:p w:rsidR="00000000" w:rsidDel="00000000" w:rsidP="00000000" w:rsidRDefault="00000000" w:rsidRPr="00000000" w14:paraId="00000036">
      <w:pPr>
        <w:numPr>
          <w:ilvl w:val="1"/>
          <w:numId w:val="15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Almost all variability is found in the length of G1 and G0 </w:t>
      </w:r>
    </w:p>
    <w:p w:rsidR="00000000" w:rsidDel="00000000" w:rsidP="00000000" w:rsidRDefault="00000000" w:rsidRPr="00000000" w14:paraId="0000003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rPr/>
      </w:pPr>
      <w:r w:rsidDel="00000000" w:rsidR="00000000" w:rsidRPr="00000000">
        <w:rPr>
          <w:rtl w:val="0"/>
        </w:rPr>
        <w:t xml:space="preserve">Regulation of the cell cycle </w:t>
      </w:r>
    </w:p>
    <w:p w:rsidR="00000000" w:rsidDel="00000000" w:rsidP="00000000" w:rsidRDefault="00000000" w:rsidRPr="00000000" w14:paraId="00000039">
      <w:pPr>
        <w:numPr>
          <w:ilvl w:val="0"/>
          <w:numId w:val="10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 sequential events of the cell cycle are directed by a distinct cell cycle control system which is analogous to a clock </w:t>
      </w:r>
    </w:p>
    <w:p w:rsidR="00000000" w:rsidDel="00000000" w:rsidP="00000000" w:rsidRDefault="00000000" w:rsidRPr="00000000" w14:paraId="0000003A">
      <w:pPr>
        <w:numPr>
          <w:ilvl w:val="1"/>
          <w:numId w:val="10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The “clock” has specific checkpoints at which the cell cycle pauses until a go ahead signal is received </w:t>
      </w:r>
    </w:p>
    <w:p w:rsidR="00000000" w:rsidDel="00000000" w:rsidP="00000000" w:rsidRDefault="00000000" w:rsidRPr="00000000" w14:paraId="0000003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rPr/>
      </w:pPr>
      <w:r w:rsidDel="00000000" w:rsidR="00000000" w:rsidRPr="00000000">
        <w:rPr>
          <w:rtl w:val="0"/>
        </w:rPr>
        <w:t xml:space="preserve">Cell cycle checkpoints </w:t>
      </w:r>
    </w:p>
    <w:p w:rsidR="00000000" w:rsidDel="00000000" w:rsidP="00000000" w:rsidRDefault="00000000" w:rsidRPr="00000000" w14:paraId="0000003D">
      <w:pPr>
        <w:numPr>
          <w:ilvl w:val="0"/>
          <w:numId w:val="1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M-checkpoint: are any sister chromatids unattached?</w:t>
      </w:r>
    </w:p>
    <w:p w:rsidR="00000000" w:rsidDel="00000000" w:rsidP="00000000" w:rsidRDefault="00000000" w:rsidRPr="00000000" w14:paraId="0000003E">
      <w:pPr>
        <w:numPr>
          <w:ilvl w:val="1"/>
          <w:numId w:val="17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All sister chromatids attached to mitotic spindle </w:t>
      </w:r>
    </w:p>
    <w:p w:rsidR="00000000" w:rsidDel="00000000" w:rsidP="00000000" w:rsidRDefault="00000000" w:rsidRPr="00000000" w14:paraId="0000003F">
      <w:pPr>
        <w:numPr>
          <w:ilvl w:val="0"/>
          <w:numId w:val="1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G1- checkpoint: rest or divide? </w:t>
      </w:r>
    </w:p>
    <w:p w:rsidR="00000000" w:rsidDel="00000000" w:rsidP="00000000" w:rsidRDefault="00000000" w:rsidRPr="00000000" w14:paraId="00000040">
      <w:pPr>
        <w:numPr>
          <w:ilvl w:val="1"/>
          <w:numId w:val="17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No DNA damage </w:t>
      </w:r>
    </w:p>
    <w:p w:rsidR="00000000" w:rsidDel="00000000" w:rsidP="00000000" w:rsidRDefault="00000000" w:rsidRPr="00000000" w14:paraId="00000041">
      <w:pPr>
        <w:numPr>
          <w:ilvl w:val="1"/>
          <w:numId w:val="17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Sufficient resources</w:t>
      </w:r>
    </w:p>
    <w:p w:rsidR="00000000" w:rsidDel="00000000" w:rsidP="00000000" w:rsidRDefault="00000000" w:rsidRPr="00000000" w14:paraId="00000042">
      <w:pPr>
        <w:numPr>
          <w:ilvl w:val="0"/>
          <w:numId w:val="1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S checkpoint: DNA ok? </w:t>
      </w:r>
    </w:p>
    <w:p w:rsidR="00000000" w:rsidDel="00000000" w:rsidP="00000000" w:rsidRDefault="00000000" w:rsidRPr="00000000" w14:paraId="00000043">
      <w:pPr>
        <w:numPr>
          <w:ilvl w:val="1"/>
          <w:numId w:val="17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No errors during DNA replication </w:t>
      </w:r>
    </w:p>
    <w:p w:rsidR="00000000" w:rsidDel="00000000" w:rsidP="00000000" w:rsidRDefault="00000000" w:rsidRPr="00000000" w14:paraId="00000044">
      <w:pPr>
        <w:numPr>
          <w:ilvl w:val="0"/>
          <w:numId w:val="1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G2 checkpoint: fully equipped? </w:t>
      </w:r>
    </w:p>
    <w:p w:rsidR="00000000" w:rsidDel="00000000" w:rsidP="00000000" w:rsidRDefault="00000000" w:rsidRPr="00000000" w14:paraId="00000045">
      <w:pPr>
        <w:numPr>
          <w:ilvl w:val="1"/>
          <w:numId w:val="17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DNA without damage</w:t>
      </w:r>
    </w:p>
    <w:p w:rsidR="00000000" w:rsidDel="00000000" w:rsidP="00000000" w:rsidRDefault="00000000" w:rsidRPr="00000000" w14:paraId="00000046">
      <w:pPr>
        <w:numPr>
          <w:ilvl w:val="1"/>
          <w:numId w:val="17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Chromosome set complete </w:t>
      </w:r>
    </w:p>
    <w:p w:rsidR="00000000" w:rsidDel="00000000" w:rsidP="00000000" w:rsidRDefault="00000000" w:rsidRPr="00000000" w14:paraId="0000004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rPr/>
      </w:pPr>
      <w:r w:rsidDel="00000000" w:rsidR="00000000" w:rsidRPr="00000000">
        <w:rPr>
          <w:rtl w:val="0"/>
        </w:rPr>
        <w:t xml:space="preserve">G1 checkpoint </w:t>
      </w:r>
    </w:p>
    <w:p w:rsidR="00000000" w:rsidDel="00000000" w:rsidP="00000000" w:rsidRDefault="00000000" w:rsidRPr="00000000" w14:paraId="00000049">
      <w:pPr>
        <w:numPr>
          <w:ilvl w:val="0"/>
          <w:numId w:val="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Checking for: </w:t>
      </w:r>
    </w:p>
    <w:p w:rsidR="00000000" w:rsidDel="00000000" w:rsidP="00000000" w:rsidRDefault="00000000" w:rsidRPr="00000000" w14:paraId="0000004A">
      <w:pPr>
        <w:numPr>
          <w:ilvl w:val="1"/>
          <w:numId w:val="9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Is there any DNA damage? </w:t>
      </w:r>
    </w:p>
    <w:p w:rsidR="00000000" w:rsidDel="00000000" w:rsidP="00000000" w:rsidRDefault="00000000" w:rsidRPr="00000000" w14:paraId="0000004B">
      <w:pPr>
        <w:numPr>
          <w:ilvl w:val="1"/>
          <w:numId w:val="9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Are there sufficient resources to see the cell through a round of division? </w:t>
      </w:r>
    </w:p>
    <w:p w:rsidR="00000000" w:rsidDel="00000000" w:rsidP="00000000" w:rsidRDefault="00000000" w:rsidRPr="00000000" w14:paraId="0000004C">
      <w:pPr>
        <w:numPr>
          <w:ilvl w:val="0"/>
          <w:numId w:val="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If cells are allowed to proceed into S phase, they will almost certainly make it through the other checkpoints </w:t>
      </w:r>
    </w:p>
    <w:p w:rsidR="00000000" w:rsidDel="00000000" w:rsidP="00000000" w:rsidRDefault="00000000" w:rsidRPr="00000000" w14:paraId="0000004D">
      <w:pPr>
        <w:numPr>
          <w:ilvl w:val="0"/>
          <w:numId w:val="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If not, they can: </w:t>
      </w:r>
    </w:p>
    <w:p w:rsidR="00000000" w:rsidDel="00000000" w:rsidP="00000000" w:rsidRDefault="00000000" w:rsidRPr="00000000" w14:paraId="0000004E">
      <w:pPr>
        <w:numPr>
          <w:ilvl w:val="1"/>
          <w:numId w:val="9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Stop the cycle and try to fix the problem </w:t>
      </w:r>
    </w:p>
    <w:p w:rsidR="00000000" w:rsidDel="00000000" w:rsidP="00000000" w:rsidRDefault="00000000" w:rsidRPr="00000000" w14:paraId="0000004F">
      <w:pPr>
        <w:numPr>
          <w:ilvl w:val="1"/>
          <w:numId w:val="9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Enter G0 and wait for signs that conditions are more favorable </w:t>
      </w:r>
    </w:p>
    <w:p w:rsidR="00000000" w:rsidDel="00000000" w:rsidP="00000000" w:rsidRDefault="00000000" w:rsidRPr="00000000" w14:paraId="00000050">
      <w:pPr>
        <w:numPr>
          <w:ilvl w:val="1"/>
          <w:numId w:val="9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Initiate cell death </w:t>
      </w:r>
    </w:p>
    <w:p w:rsidR="00000000" w:rsidDel="00000000" w:rsidP="00000000" w:rsidRDefault="00000000" w:rsidRPr="00000000" w14:paraId="0000005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rPr/>
      </w:pPr>
      <w:r w:rsidDel="00000000" w:rsidR="00000000" w:rsidRPr="00000000">
        <w:rPr>
          <w:rtl w:val="0"/>
        </w:rPr>
        <w:t xml:space="preserve">Regulation of the cell cycle </w:t>
      </w:r>
    </w:p>
    <w:p w:rsidR="00000000" w:rsidDel="00000000" w:rsidP="00000000" w:rsidRDefault="00000000" w:rsidRPr="00000000" w14:paraId="00000053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 cell cycle control system is regulated by both internal and external controls </w:t>
      </w:r>
    </w:p>
    <w:p w:rsidR="00000000" w:rsidDel="00000000" w:rsidP="00000000" w:rsidRDefault="00000000" w:rsidRPr="00000000" w14:paraId="00000054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Internal regulators are proteins expressed by the cell itself which act as negative or positive regulators at each checkpoint </w:t>
      </w:r>
    </w:p>
    <w:p w:rsidR="00000000" w:rsidDel="00000000" w:rsidP="00000000" w:rsidRDefault="00000000" w:rsidRPr="00000000" w14:paraId="0000005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rPr/>
      </w:pPr>
      <w:r w:rsidDel="00000000" w:rsidR="00000000" w:rsidRPr="00000000">
        <w:rPr>
          <w:rtl w:val="0"/>
        </w:rPr>
        <w:t xml:space="preserve">Positive regulators of the cell cycle </w:t>
      </w:r>
    </w:p>
    <w:p w:rsidR="00000000" w:rsidDel="00000000" w:rsidP="00000000" w:rsidRDefault="00000000" w:rsidRPr="00000000" w14:paraId="00000057">
      <w:pPr>
        <w:numPr>
          <w:ilvl w:val="0"/>
          <w:numId w:val="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Positive regulatory proteins-&gt; cyclins and cyclin dependent kinases (Cdks) </w:t>
      </w:r>
    </w:p>
    <w:p w:rsidR="00000000" w:rsidDel="00000000" w:rsidP="00000000" w:rsidRDefault="00000000" w:rsidRPr="00000000" w14:paraId="00000058">
      <w:pPr>
        <w:numPr>
          <w:ilvl w:val="0"/>
          <w:numId w:val="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Different combinations of cyclins and Cdks regulate each checkpoint </w:t>
      </w:r>
    </w:p>
    <w:p w:rsidR="00000000" w:rsidDel="00000000" w:rsidP="00000000" w:rsidRDefault="00000000" w:rsidRPr="00000000" w14:paraId="00000059">
      <w:pPr>
        <w:numPr>
          <w:ilvl w:val="0"/>
          <w:numId w:val="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Cdks phosphorylate target proteins which carry out processes needed to advance through the cell cycle </w:t>
      </w:r>
    </w:p>
    <w:p w:rsidR="00000000" w:rsidDel="00000000" w:rsidP="00000000" w:rsidRDefault="00000000" w:rsidRPr="00000000" w14:paraId="0000005A">
      <w:pPr>
        <w:numPr>
          <w:ilvl w:val="1"/>
          <w:numId w:val="6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The can only do this when associated with the appropriate cyclin </w:t>
      </w:r>
    </w:p>
    <w:p w:rsidR="00000000" w:rsidDel="00000000" w:rsidP="00000000" w:rsidRDefault="00000000" w:rsidRPr="00000000" w14:paraId="0000005B">
      <w:pPr>
        <w:numPr>
          <w:ilvl w:val="0"/>
          <w:numId w:val="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 concentration of Cdks remains fairly constant across the cell cycle </w:t>
      </w:r>
    </w:p>
    <w:p w:rsidR="00000000" w:rsidDel="00000000" w:rsidP="00000000" w:rsidRDefault="00000000" w:rsidRPr="00000000" w14:paraId="0000005C">
      <w:pPr>
        <w:numPr>
          <w:ilvl w:val="0"/>
          <w:numId w:val="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Where as the concentration of cyclins fluctuate across the cell cycle </w:t>
      </w:r>
    </w:p>
    <w:p w:rsidR="00000000" w:rsidDel="00000000" w:rsidP="00000000" w:rsidRDefault="00000000" w:rsidRPr="00000000" w14:paraId="0000005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rPr/>
      </w:pPr>
      <w:r w:rsidDel="00000000" w:rsidR="00000000" w:rsidRPr="00000000">
        <w:rPr>
          <w:rtl w:val="0"/>
        </w:rPr>
        <w:t xml:space="preserve">How Cdk activity is regulated </w:t>
      </w:r>
    </w:p>
    <w:p w:rsidR="00000000" w:rsidDel="00000000" w:rsidP="00000000" w:rsidRDefault="00000000" w:rsidRPr="00000000" w14:paraId="0000005F">
      <w:pPr>
        <w:numPr>
          <w:ilvl w:val="0"/>
          <w:numId w:val="1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1. Cyclin concentration accumulates </w:t>
      </w:r>
    </w:p>
    <w:p w:rsidR="00000000" w:rsidDel="00000000" w:rsidP="00000000" w:rsidRDefault="00000000" w:rsidRPr="00000000" w14:paraId="00000060">
      <w:pPr>
        <w:numPr>
          <w:ilvl w:val="0"/>
          <w:numId w:val="1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2. Cyclin associates with Cdk </w:t>
      </w:r>
    </w:p>
    <w:p w:rsidR="00000000" w:rsidDel="00000000" w:rsidP="00000000" w:rsidRDefault="00000000" w:rsidRPr="00000000" w14:paraId="00000061">
      <w:pPr>
        <w:numPr>
          <w:ilvl w:val="0"/>
          <w:numId w:val="1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3. Cdk itself is phosphorylated, activating it </w:t>
      </w:r>
    </w:p>
    <w:p w:rsidR="00000000" w:rsidDel="00000000" w:rsidP="00000000" w:rsidRDefault="00000000" w:rsidRPr="00000000" w14:paraId="00000062">
      <w:pPr>
        <w:numPr>
          <w:ilvl w:val="0"/>
          <w:numId w:val="1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4. Cdk in turn phosphorylates target proteins</w:t>
      </w:r>
    </w:p>
    <w:p w:rsidR="00000000" w:rsidDel="00000000" w:rsidP="00000000" w:rsidRDefault="00000000" w:rsidRPr="00000000" w14:paraId="00000063">
      <w:pPr>
        <w:numPr>
          <w:ilvl w:val="0"/>
          <w:numId w:val="1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5. Target proteins allow for cell cycle progression </w:t>
      </w:r>
    </w:p>
    <w:p w:rsidR="00000000" w:rsidDel="00000000" w:rsidP="00000000" w:rsidRDefault="00000000" w:rsidRPr="00000000" w14:paraId="00000064">
      <w:pPr>
        <w:numPr>
          <w:ilvl w:val="0"/>
          <w:numId w:val="1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6. Cyclin is degraded by cytoplasmic enzymes </w:t>
      </w:r>
    </w:p>
    <w:p w:rsidR="00000000" w:rsidDel="00000000" w:rsidP="00000000" w:rsidRDefault="00000000" w:rsidRPr="00000000" w14:paraId="0000006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rPr/>
      </w:pPr>
      <w:r w:rsidDel="00000000" w:rsidR="00000000" w:rsidRPr="00000000">
        <w:rPr>
          <w:rtl w:val="0"/>
        </w:rPr>
        <w:t xml:space="preserve">Negative regulators of the cell cycle </w:t>
      </w:r>
    </w:p>
    <w:p w:rsidR="00000000" w:rsidDel="00000000" w:rsidP="00000000" w:rsidRDefault="00000000" w:rsidRPr="00000000" w14:paraId="00000067">
      <w:pPr>
        <w:numPr>
          <w:ilvl w:val="0"/>
          <w:numId w:val="1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 best understood negative regulators are retinoblastoma protein (Rb), p53, and p21 </w:t>
      </w:r>
    </w:p>
    <w:p w:rsidR="00000000" w:rsidDel="00000000" w:rsidP="00000000" w:rsidRDefault="00000000" w:rsidRPr="00000000" w14:paraId="00000068">
      <w:pPr>
        <w:numPr>
          <w:ilvl w:val="1"/>
          <w:numId w:val="14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They all function at the G1 checkpoint </w:t>
      </w:r>
    </w:p>
    <w:p w:rsidR="00000000" w:rsidDel="00000000" w:rsidP="00000000" w:rsidRDefault="00000000" w:rsidRPr="00000000" w14:paraId="00000069">
      <w:pPr>
        <w:numPr>
          <w:ilvl w:val="0"/>
          <w:numId w:val="1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In the presence of DNA damage, p53 will activate p21, which inhibits the cyclin/Cdk complex preventing entry into S phase</w:t>
      </w:r>
    </w:p>
    <w:p w:rsidR="00000000" w:rsidDel="00000000" w:rsidP="00000000" w:rsidRDefault="00000000" w:rsidRPr="00000000" w14:paraId="0000006A">
      <w:pPr>
        <w:numPr>
          <w:ilvl w:val="0"/>
          <w:numId w:val="1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Rb regulates transcription via its interaction with E2F, a transcription factor </w:t>
      </w:r>
    </w:p>
    <w:p w:rsidR="00000000" w:rsidDel="00000000" w:rsidP="00000000" w:rsidRDefault="00000000" w:rsidRPr="00000000" w14:paraId="0000006B">
      <w:pPr>
        <w:numPr>
          <w:ilvl w:val="0"/>
          <w:numId w:val="1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Interaction between Rb and E2F is regulated by its phosphorylation status which can be modified by the G1/S cyclin-Cdk complex to promote cell cycle progression </w:t>
      </w:r>
    </w:p>
    <w:p w:rsidR="00000000" w:rsidDel="00000000" w:rsidP="00000000" w:rsidRDefault="00000000" w:rsidRPr="00000000" w14:paraId="0000006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rPr/>
      </w:pPr>
      <w:r w:rsidDel="00000000" w:rsidR="00000000" w:rsidRPr="00000000">
        <w:rPr>
          <w:rtl w:val="0"/>
        </w:rPr>
        <w:t xml:space="preserve">Regulation of the cell cycle </w:t>
      </w:r>
    </w:p>
    <w:p w:rsidR="00000000" w:rsidDel="00000000" w:rsidP="00000000" w:rsidRDefault="00000000" w:rsidRPr="00000000" w14:paraId="0000006E">
      <w:pPr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 cell cycle control system is regulated by both internal and external controls</w:t>
      </w:r>
    </w:p>
    <w:p w:rsidR="00000000" w:rsidDel="00000000" w:rsidP="00000000" w:rsidRDefault="00000000" w:rsidRPr="00000000" w14:paraId="0000006F">
      <w:pPr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External controls include signalling molecules such as growth factors, mitogens and other survival factors </w:t>
      </w:r>
    </w:p>
    <w:p w:rsidR="00000000" w:rsidDel="00000000" w:rsidP="00000000" w:rsidRDefault="00000000" w:rsidRPr="00000000" w14:paraId="00000070">
      <w:pPr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Example: </w:t>
      </w:r>
    </w:p>
    <w:p w:rsidR="00000000" w:rsidDel="00000000" w:rsidP="00000000" w:rsidRDefault="00000000" w:rsidRPr="00000000" w14:paraId="00000071">
      <w:pPr>
        <w:numPr>
          <w:ilvl w:val="1"/>
          <w:numId w:val="4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Release of growth promoting hormones such as hGH promote cell cycle progression</w:t>
      </w:r>
    </w:p>
    <w:p w:rsidR="00000000" w:rsidDel="00000000" w:rsidP="00000000" w:rsidRDefault="00000000" w:rsidRPr="00000000" w14:paraId="00000072">
      <w:pPr>
        <w:numPr>
          <w:ilvl w:val="2"/>
          <w:numId w:val="4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A lack of hGH can inhibit cell division, resulting in dwarfism </w:t>
      </w:r>
    </w:p>
    <w:p w:rsidR="00000000" w:rsidDel="00000000" w:rsidP="00000000" w:rsidRDefault="00000000" w:rsidRPr="00000000" w14:paraId="00000073">
      <w:pPr>
        <w:numPr>
          <w:ilvl w:val="2"/>
          <w:numId w:val="4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Too much hGH can result in gigantism </w:t>
      </w:r>
    </w:p>
    <w:p w:rsidR="00000000" w:rsidDel="00000000" w:rsidP="00000000" w:rsidRDefault="00000000" w:rsidRPr="00000000" w14:paraId="00000074">
      <w:pPr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External controls also include growth conditions: </w:t>
      </w:r>
    </w:p>
    <w:p w:rsidR="00000000" w:rsidDel="00000000" w:rsidP="00000000" w:rsidRDefault="00000000" w:rsidRPr="00000000" w14:paraId="00000075">
      <w:pPr>
        <w:numPr>
          <w:ilvl w:val="1"/>
          <w:numId w:val="4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Cells require contact with the dish (or ECM in vitro) to trigger division- anchorage dependence </w:t>
      </w:r>
    </w:p>
    <w:p w:rsidR="00000000" w:rsidDel="00000000" w:rsidP="00000000" w:rsidRDefault="00000000" w:rsidRPr="00000000" w14:paraId="00000076">
      <w:pPr>
        <w:numPr>
          <w:ilvl w:val="1"/>
          <w:numId w:val="4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As an individual cell reaches its maximum surface area to volume ratio, cell division will be activated </w:t>
      </w:r>
    </w:p>
    <w:p w:rsidR="00000000" w:rsidDel="00000000" w:rsidP="00000000" w:rsidRDefault="00000000" w:rsidRPr="00000000" w14:paraId="00000077">
      <w:pPr>
        <w:numPr>
          <w:ilvl w:val="1"/>
          <w:numId w:val="4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When the density of cells becomes too high, cells will withdraw from the cell cycle- contact or density-dependent inhibition </w:t>
      </w:r>
    </w:p>
    <w:p w:rsidR="00000000" w:rsidDel="00000000" w:rsidP="00000000" w:rsidRDefault="00000000" w:rsidRPr="00000000" w14:paraId="00000078">
      <w:pPr>
        <w:ind w:left="0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79">
      <w:pPr>
        <w:ind w:left="0" w:firstLine="0"/>
        <w:rPr/>
      </w:pPr>
      <w:r w:rsidDel="00000000" w:rsidR="00000000" w:rsidRPr="00000000">
        <w:rPr>
          <w:rtl w:val="0"/>
        </w:rPr>
        <w:t xml:space="preserve">Cancer and loss of cell cycle control </w:t>
      </w:r>
    </w:p>
    <w:p w:rsidR="00000000" w:rsidDel="00000000" w:rsidP="00000000" w:rsidRDefault="00000000" w:rsidRPr="00000000" w14:paraId="0000007A">
      <w:pPr>
        <w:numPr>
          <w:ilvl w:val="0"/>
          <w:numId w:val="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Cancer often begins with a gene mutation that results in a faulty protein that regulates cell reproduction </w:t>
      </w:r>
    </w:p>
    <w:p w:rsidR="00000000" w:rsidDel="00000000" w:rsidP="00000000" w:rsidRDefault="00000000" w:rsidRPr="00000000" w14:paraId="0000007B">
      <w:pPr>
        <w:numPr>
          <w:ilvl w:val="0"/>
          <w:numId w:val="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Cancer cells do not respond normally to cell cycle control mechanisms (internal and/or external) leading to either: </w:t>
      </w:r>
    </w:p>
    <w:p w:rsidR="00000000" w:rsidDel="00000000" w:rsidP="00000000" w:rsidRDefault="00000000" w:rsidRPr="00000000" w14:paraId="0000007C">
      <w:pPr>
        <w:numPr>
          <w:ilvl w:val="1"/>
          <w:numId w:val="7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Too much cell division </w:t>
      </w:r>
    </w:p>
    <w:p w:rsidR="00000000" w:rsidDel="00000000" w:rsidP="00000000" w:rsidRDefault="00000000" w:rsidRPr="00000000" w14:paraId="0000007D">
      <w:pPr>
        <w:numPr>
          <w:ilvl w:val="1"/>
          <w:numId w:val="7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Too little cell death </w:t>
      </w:r>
    </w:p>
    <w:p w:rsidR="00000000" w:rsidDel="00000000" w:rsidP="00000000" w:rsidRDefault="00000000" w:rsidRPr="00000000" w14:paraId="0000007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rPr/>
      </w:pPr>
      <w:r w:rsidDel="00000000" w:rsidR="00000000" w:rsidRPr="00000000">
        <w:rPr>
          <w:rtl w:val="0"/>
        </w:rPr>
        <w:t xml:space="preserve">Onconogens </w:t>
      </w:r>
    </w:p>
    <w:p w:rsidR="00000000" w:rsidDel="00000000" w:rsidP="00000000" w:rsidRDefault="00000000" w:rsidRPr="00000000" w14:paraId="00000080">
      <w:pPr>
        <w:numPr>
          <w:ilvl w:val="0"/>
          <w:numId w:val="1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Positive regulators of the cell cycle are also known as proto-oncogenes </w:t>
      </w:r>
    </w:p>
    <w:p w:rsidR="00000000" w:rsidDel="00000000" w:rsidP="00000000" w:rsidRDefault="00000000" w:rsidRPr="00000000" w14:paraId="00000081">
      <w:pPr>
        <w:numPr>
          <w:ilvl w:val="0"/>
          <w:numId w:val="1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Mutated versions of these genes ultimately increase stimulation of the cell cycle and are known as onconogenes </w:t>
      </w:r>
    </w:p>
    <w:p w:rsidR="00000000" w:rsidDel="00000000" w:rsidP="00000000" w:rsidRDefault="00000000" w:rsidRPr="00000000" w14:paraId="00000082">
      <w:pPr>
        <w:numPr>
          <w:ilvl w:val="1"/>
          <w:numId w:val="1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Ex. Ras </w:t>
      </w:r>
    </w:p>
    <w:p w:rsidR="00000000" w:rsidDel="00000000" w:rsidP="00000000" w:rsidRDefault="00000000" w:rsidRPr="00000000" w14:paraId="0000008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rPr/>
      </w:pPr>
      <w:r w:rsidDel="00000000" w:rsidR="00000000" w:rsidRPr="00000000">
        <w:rPr>
          <w:rtl w:val="0"/>
        </w:rPr>
        <w:t xml:space="preserve">Tumor suppressor genes </w:t>
      </w:r>
    </w:p>
    <w:p w:rsidR="00000000" w:rsidDel="00000000" w:rsidP="00000000" w:rsidRDefault="00000000" w:rsidRPr="00000000" w14:paraId="00000085">
      <w:pPr>
        <w:numPr>
          <w:ilvl w:val="0"/>
          <w:numId w:val="1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Tumor suppressor genes normally help prevent uncontrolled cell growth </w:t>
      </w:r>
    </w:p>
    <w:p w:rsidR="00000000" w:rsidDel="00000000" w:rsidP="00000000" w:rsidRDefault="00000000" w:rsidRPr="00000000" w14:paraId="00000086">
      <w:pPr>
        <w:numPr>
          <w:ilvl w:val="0"/>
          <w:numId w:val="1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Mutations that result in a decrease of tumor suppressor gene products may contribute to cancer onset </w:t>
      </w:r>
    </w:p>
    <w:p w:rsidR="00000000" w:rsidDel="00000000" w:rsidP="00000000" w:rsidRDefault="00000000" w:rsidRPr="00000000" w14:paraId="00000087">
      <w:pPr>
        <w:ind w:left="0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88">
      <w:pPr>
        <w:rPr/>
      </w:pP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