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738E" w:rsidRDefault="00C2738E">
      <w:pPr>
        <w:spacing w:line="480" w:lineRule="auto"/>
        <w:jc w:val="center"/>
        <w:rPr>
          <w:rFonts w:ascii="Times New Roman" w:eastAsia="Times New Roman" w:hAnsi="Times New Roman" w:cs="Times New Roman"/>
          <w:b/>
          <w:sz w:val="60"/>
          <w:szCs w:val="60"/>
        </w:rPr>
      </w:pPr>
    </w:p>
    <w:p w:rsidR="0061422D" w:rsidRDefault="0061422D">
      <w:pPr>
        <w:spacing w:line="480" w:lineRule="auto"/>
        <w:jc w:val="center"/>
        <w:rPr>
          <w:rFonts w:ascii="Times New Roman" w:eastAsia="Times New Roman" w:hAnsi="Times New Roman" w:cs="Times New Roman"/>
          <w:b/>
          <w:sz w:val="60"/>
          <w:szCs w:val="60"/>
        </w:rPr>
      </w:pPr>
    </w:p>
    <w:p w:rsidR="0061422D" w:rsidRDefault="0061422D">
      <w:pPr>
        <w:spacing w:line="480" w:lineRule="auto"/>
        <w:jc w:val="center"/>
        <w:rPr>
          <w:rFonts w:ascii="Times New Roman" w:eastAsia="Times New Roman" w:hAnsi="Times New Roman" w:cs="Times New Roman"/>
          <w:b/>
          <w:sz w:val="60"/>
          <w:szCs w:val="60"/>
        </w:rPr>
      </w:pPr>
    </w:p>
    <w:p w:rsidR="0061422D" w:rsidRDefault="00C2738E">
      <w:pPr>
        <w:spacing w:line="480" w:lineRule="auto"/>
        <w:jc w:val="center"/>
        <w:rPr>
          <w:rFonts w:ascii="Times New Roman" w:eastAsia="Times New Roman" w:hAnsi="Times New Roman" w:cs="Times New Roman"/>
          <w:b/>
          <w:sz w:val="60"/>
          <w:szCs w:val="60"/>
        </w:rPr>
      </w:pPr>
      <w:r>
        <w:rPr>
          <w:rFonts w:ascii="Times New Roman" w:eastAsia="Times New Roman" w:hAnsi="Times New Roman" w:cs="Times New Roman"/>
          <w:b/>
          <w:sz w:val="60"/>
          <w:szCs w:val="60"/>
        </w:rPr>
        <w:t>Experiment 2: Purifying Chemicals by Distillation</w:t>
      </w:r>
    </w:p>
    <w:p w:rsidR="0061422D" w:rsidRDefault="0061422D">
      <w:pPr>
        <w:spacing w:line="240" w:lineRule="auto"/>
        <w:rPr>
          <w:rFonts w:ascii="Times New Roman" w:eastAsia="Times New Roman" w:hAnsi="Times New Roman" w:cs="Times New Roman"/>
        </w:rPr>
      </w:pPr>
    </w:p>
    <w:p w:rsidR="0061422D" w:rsidRDefault="0061422D">
      <w:pPr>
        <w:spacing w:line="240" w:lineRule="auto"/>
        <w:rPr>
          <w:rFonts w:ascii="Times New Roman" w:eastAsia="Times New Roman" w:hAnsi="Times New Roman" w:cs="Times New Roman"/>
        </w:rPr>
      </w:pPr>
    </w:p>
    <w:p w:rsidR="0061422D" w:rsidRDefault="0061422D">
      <w:pPr>
        <w:spacing w:line="240" w:lineRule="auto"/>
        <w:rPr>
          <w:rFonts w:ascii="Times New Roman" w:eastAsia="Times New Roman" w:hAnsi="Times New Roman" w:cs="Times New Roman"/>
        </w:rPr>
      </w:pPr>
    </w:p>
    <w:p w:rsidR="0061422D" w:rsidRDefault="0061422D">
      <w:pPr>
        <w:spacing w:line="240" w:lineRule="auto"/>
        <w:rPr>
          <w:rFonts w:ascii="Times New Roman" w:eastAsia="Times New Roman" w:hAnsi="Times New Roman" w:cs="Times New Roman"/>
        </w:rPr>
      </w:pPr>
    </w:p>
    <w:p w:rsidR="0061422D" w:rsidRDefault="0061422D">
      <w:pPr>
        <w:spacing w:line="240" w:lineRule="auto"/>
        <w:rPr>
          <w:rFonts w:ascii="Times New Roman" w:eastAsia="Times New Roman" w:hAnsi="Times New Roman" w:cs="Times New Roman"/>
        </w:rPr>
      </w:pPr>
    </w:p>
    <w:p w:rsidR="0061422D" w:rsidRDefault="0061422D">
      <w:pPr>
        <w:spacing w:line="240" w:lineRule="auto"/>
        <w:rPr>
          <w:rFonts w:ascii="Times New Roman" w:eastAsia="Times New Roman" w:hAnsi="Times New Roman" w:cs="Times New Roman"/>
        </w:rPr>
      </w:pPr>
    </w:p>
    <w:p w:rsidR="0061422D" w:rsidRDefault="0061422D">
      <w:pPr>
        <w:spacing w:line="240" w:lineRule="auto"/>
        <w:rPr>
          <w:rFonts w:ascii="Times New Roman" w:eastAsia="Times New Roman" w:hAnsi="Times New Roman" w:cs="Times New Roman"/>
        </w:rPr>
      </w:pPr>
    </w:p>
    <w:p w:rsidR="0061422D" w:rsidRDefault="00C2738E">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Dr. Rashmi </w:t>
      </w:r>
      <w:proofErr w:type="spellStart"/>
      <w:r>
        <w:rPr>
          <w:rFonts w:ascii="Times New Roman" w:eastAsia="Times New Roman" w:hAnsi="Times New Roman" w:cs="Times New Roman"/>
        </w:rPr>
        <w:t>Venkateswaran</w:t>
      </w:r>
      <w:proofErr w:type="spellEnd"/>
    </w:p>
    <w:p w:rsidR="0061422D" w:rsidRDefault="00C2738E">
      <w:pPr>
        <w:spacing w:line="480" w:lineRule="auto"/>
        <w:jc w:val="center"/>
        <w:rPr>
          <w:rFonts w:ascii="Times New Roman" w:eastAsia="Times New Roman" w:hAnsi="Times New Roman" w:cs="Times New Roman"/>
        </w:rPr>
      </w:pPr>
      <w:r>
        <w:rPr>
          <w:rFonts w:ascii="Times New Roman" w:eastAsia="Times New Roman" w:hAnsi="Times New Roman" w:cs="Times New Roman"/>
        </w:rPr>
        <w:t>Department of Chemistry</w:t>
      </w:r>
    </w:p>
    <w:p w:rsidR="0061422D" w:rsidRDefault="00C2738E" w:rsidP="009065A0">
      <w:pPr>
        <w:spacing w:line="480" w:lineRule="auto"/>
        <w:jc w:val="center"/>
        <w:rPr>
          <w:rFonts w:ascii="Times New Roman" w:eastAsia="Times New Roman" w:hAnsi="Times New Roman" w:cs="Times New Roman"/>
        </w:rPr>
      </w:pPr>
      <w:r>
        <w:rPr>
          <w:rFonts w:ascii="Times New Roman" w:eastAsia="Times New Roman" w:hAnsi="Times New Roman" w:cs="Times New Roman"/>
        </w:rPr>
        <w:t xml:space="preserve">CHM1321 </w:t>
      </w:r>
    </w:p>
    <w:p w:rsidR="009065A0" w:rsidRDefault="009065A0" w:rsidP="009065A0">
      <w:pPr>
        <w:spacing w:line="480" w:lineRule="auto"/>
        <w:jc w:val="center"/>
        <w:rPr>
          <w:rFonts w:ascii="Times New Roman" w:eastAsia="Times New Roman" w:hAnsi="Times New Roman" w:cs="Times New Roman"/>
        </w:rPr>
      </w:pPr>
    </w:p>
    <w:p w:rsidR="009065A0" w:rsidRDefault="009065A0" w:rsidP="009065A0">
      <w:pPr>
        <w:spacing w:line="480" w:lineRule="auto"/>
        <w:jc w:val="center"/>
        <w:rPr>
          <w:rFonts w:ascii="Times New Roman" w:eastAsia="Times New Roman" w:hAnsi="Times New Roman" w:cs="Times New Roman"/>
        </w:rPr>
      </w:pPr>
    </w:p>
    <w:p w:rsidR="009065A0" w:rsidRDefault="009065A0" w:rsidP="009065A0">
      <w:pPr>
        <w:spacing w:line="480" w:lineRule="auto"/>
        <w:jc w:val="center"/>
        <w:rPr>
          <w:rFonts w:ascii="Times New Roman" w:eastAsia="Times New Roman" w:hAnsi="Times New Roman" w:cs="Times New Roman"/>
        </w:rPr>
      </w:pPr>
    </w:p>
    <w:p w:rsidR="009065A0" w:rsidRDefault="009065A0" w:rsidP="009065A0">
      <w:pPr>
        <w:spacing w:line="480" w:lineRule="auto"/>
        <w:jc w:val="center"/>
        <w:rPr>
          <w:rFonts w:ascii="Times New Roman" w:eastAsia="Times New Roman" w:hAnsi="Times New Roman" w:cs="Times New Roman"/>
        </w:rPr>
      </w:pPr>
    </w:p>
    <w:p w:rsidR="00C2738E" w:rsidRDefault="00C2738E">
      <w:pPr>
        <w:rPr>
          <w:rFonts w:ascii="Times New Roman" w:eastAsia="Times New Roman" w:hAnsi="Times New Roman" w:cs="Times New Roman"/>
          <w:b/>
        </w:rPr>
      </w:pPr>
    </w:p>
    <w:p w:rsidR="00C2738E" w:rsidRDefault="00C2738E">
      <w:pPr>
        <w:rPr>
          <w:rFonts w:ascii="Times New Roman" w:eastAsia="Times New Roman" w:hAnsi="Times New Roman" w:cs="Times New Roman"/>
          <w:b/>
        </w:rPr>
      </w:pPr>
    </w:p>
    <w:p w:rsidR="0061422D" w:rsidRDefault="00C2738E">
      <w:pPr>
        <w:rPr>
          <w:rFonts w:ascii="Times New Roman" w:eastAsia="Times New Roman" w:hAnsi="Times New Roman" w:cs="Times New Roman"/>
          <w:b/>
        </w:rPr>
      </w:pPr>
      <w:r>
        <w:rPr>
          <w:rFonts w:ascii="Times New Roman" w:eastAsia="Times New Roman" w:hAnsi="Times New Roman" w:cs="Times New Roman"/>
          <w:b/>
        </w:rPr>
        <w:lastRenderedPageBreak/>
        <w:t>Procedure</w:t>
      </w:r>
    </w:p>
    <w:p w:rsidR="0061422D" w:rsidRDefault="00C2738E">
      <w:pPr>
        <w:ind w:firstLine="720"/>
        <w:rPr>
          <w:rFonts w:ascii="Times New Roman" w:eastAsia="Times New Roman" w:hAnsi="Times New Roman" w:cs="Times New Roman"/>
        </w:rPr>
      </w:pPr>
      <w:r>
        <w:rPr>
          <w:rFonts w:ascii="Times New Roman" w:eastAsia="Times New Roman" w:hAnsi="Times New Roman" w:cs="Times New Roman"/>
        </w:rPr>
        <w:t xml:space="preserve">Follow procedure as described in the laboratory manual (Experiment 2: Purifying Chemicals by Distillation, 2014 pp. 1-7). A modification to the procedure was with the 100 mL distillation flask. It was replaced with a 50 mL distillation flask. </w:t>
      </w:r>
    </w:p>
    <w:p w:rsidR="0061422D" w:rsidRDefault="0061422D">
      <w:pPr>
        <w:rPr>
          <w:rFonts w:ascii="Times New Roman" w:eastAsia="Times New Roman" w:hAnsi="Times New Roman" w:cs="Times New Roman"/>
        </w:rPr>
      </w:pPr>
    </w:p>
    <w:p w:rsidR="0061422D" w:rsidRDefault="00C2738E">
      <w:pPr>
        <w:rPr>
          <w:rFonts w:ascii="Times New Roman" w:eastAsia="Times New Roman" w:hAnsi="Times New Roman" w:cs="Times New Roman"/>
          <w:b/>
        </w:rPr>
      </w:pPr>
      <w:r>
        <w:rPr>
          <w:rFonts w:ascii="Times New Roman" w:eastAsia="Times New Roman" w:hAnsi="Times New Roman" w:cs="Times New Roman"/>
          <w:b/>
        </w:rPr>
        <w:t>Observations</w:t>
      </w:r>
    </w:p>
    <w:p w:rsidR="0061422D" w:rsidRDefault="00C2738E">
      <w:pPr>
        <w:rPr>
          <w:rFonts w:ascii="Times New Roman" w:eastAsia="Times New Roman" w:hAnsi="Times New Roman" w:cs="Times New Roman"/>
        </w:rPr>
      </w:pPr>
      <w:r>
        <w:rPr>
          <w:rFonts w:ascii="Times New Roman" w:eastAsia="Times New Roman" w:hAnsi="Times New Roman" w:cs="Times New Roman"/>
        </w:rPr>
        <w:t xml:space="preserve">-The 50:50 </w:t>
      </w:r>
      <w:proofErr w:type="spellStart"/>
      <w:proofErr w:type="gramStart"/>
      <w:r>
        <w:rPr>
          <w:rFonts w:ascii="Times New Roman" w:eastAsia="Times New Roman" w:hAnsi="Times New Roman" w:cs="Times New Roman"/>
        </w:rPr>
        <w:t>dichloromethane:ethyl</w:t>
      </w:r>
      <w:proofErr w:type="spellEnd"/>
      <w:proofErr w:type="gramEnd"/>
      <w:r>
        <w:rPr>
          <w:rFonts w:ascii="Times New Roman" w:eastAsia="Times New Roman" w:hAnsi="Times New Roman" w:cs="Times New Roman"/>
        </w:rPr>
        <w:t xml:space="preserve"> acetate mixture was </w:t>
      </w:r>
      <w:proofErr w:type="spellStart"/>
      <w:r>
        <w:rPr>
          <w:rFonts w:ascii="Times New Roman" w:eastAsia="Times New Roman" w:hAnsi="Times New Roman" w:cs="Times New Roman"/>
        </w:rPr>
        <w:t>colourless</w:t>
      </w:r>
      <w:proofErr w:type="spellEnd"/>
      <w:r>
        <w:rPr>
          <w:rFonts w:ascii="Times New Roman" w:eastAsia="Times New Roman" w:hAnsi="Times New Roman" w:cs="Times New Roman"/>
        </w:rPr>
        <w:t xml:space="preserve">, translucent, had a strong </w:t>
      </w:r>
      <w:proofErr w:type="spellStart"/>
      <w:r>
        <w:rPr>
          <w:rFonts w:ascii="Times New Roman" w:eastAsia="Times New Roman" w:hAnsi="Times New Roman" w:cs="Times New Roman"/>
        </w:rPr>
        <w:t>odour</w:t>
      </w:r>
      <w:proofErr w:type="spellEnd"/>
      <w:r>
        <w:rPr>
          <w:rFonts w:ascii="Times New Roman" w:eastAsia="Times New Roman" w:hAnsi="Times New Roman" w:cs="Times New Roman"/>
        </w:rPr>
        <w:t xml:space="preserve">, and was a viscous liquid. </w:t>
      </w:r>
    </w:p>
    <w:p w:rsidR="0061422D" w:rsidRDefault="00C2738E">
      <w:pPr>
        <w:rPr>
          <w:rFonts w:ascii="Times New Roman" w:eastAsia="Times New Roman" w:hAnsi="Times New Roman" w:cs="Times New Roman"/>
        </w:rPr>
      </w:pPr>
      <w:r>
        <w:rPr>
          <w:rFonts w:ascii="Times New Roman" w:eastAsia="Times New Roman" w:hAnsi="Times New Roman" w:cs="Times New Roman"/>
        </w:rPr>
        <w:t xml:space="preserve">-The distillate had the same appearance as the 50:50 mixture. </w:t>
      </w:r>
    </w:p>
    <w:p w:rsidR="0061422D" w:rsidRDefault="00C2738E">
      <w:pPr>
        <w:rPr>
          <w:rFonts w:ascii="Times New Roman" w:eastAsia="Times New Roman" w:hAnsi="Times New Roman" w:cs="Times New Roman"/>
        </w:rPr>
      </w:pPr>
      <w:r>
        <w:rPr>
          <w:rFonts w:ascii="Times New Roman" w:eastAsia="Times New Roman" w:hAnsi="Times New Roman" w:cs="Times New Roman"/>
        </w:rPr>
        <w:t xml:space="preserve">-The heating mantle takes about 3 minutes to warm, followed by bubbling of the content in the distilling flask, fogging in the condenser, and distillate slowly dripping into the receiving flask. </w:t>
      </w:r>
    </w:p>
    <w:p w:rsidR="0061422D" w:rsidRDefault="00C2738E">
      <w:pPr>
        <w:rPr>
          <w:rFonts w:ascii="Times New Roman" w:eastAsia="Times New Roman" w:hAnsi="Times New Roman" w:cs="Times New Roman"/>
        </w:rPr>
      </w:pPr>
      <w:r>
        <w:rPr>
          <w:rFonts w:ascii="Times New Roman" w:eastAsia="Times New Roman" w:hAnsi="Times New Roman" w:cs="Times New Roman"/>
        </w:rPr>
        <w:t xml:space="preserve">-At the end of the distillations, the distilling flask was hot, whereas the tube where the water was coming out of as well as the condenser were cool. </w:t>
      </w:r>
    </w:p>
    <w:p w:rsidR="0061422D" w:rsidRDefault="00C2738E">
      <w:pPr>
        <w:rPr>
          <w:rFonts w:ascii="Times New Roman" w:eastAsia="Times New Roman" w:hAnsi="Times New Roman" w:cs="Times New Roman"/>
        </w:rPr>
      </w:pPr>
      <w:r>
        <w:rPr>
          <w:rFonts w:ascii="Times New Roman" w:eastAsia="Times New Roman" w:hAnsi="Times New Roman" w:cs="Times New Roman"/>
        </w:rPr>
        <w:t xml:space="preserve">-The fractional distillation took a longer </w:t>
      </w:r>
      <w:proofErr w:type="gramStart"/>
      <w:r>
        <w:rPr>
          <w:rFonts w:ascii="Times New Roman" w:eastAsia="Times New Roman" w:hAnsi="Times New Roman" w:cs="Times New Roman"/>
        </w:rPr>
        <w:t>period of time</w:t>
      </w:r>
      <w:proofErr w:type="gramEnd"/>
      <w:r>
        <w:rPr>
          <w:rFonts w:ascii="Times New Roman" w:eastAsia="Times New Roman" w:hAnsi="Times New Roman" w:cs="Times New Roman"/>
        </w:rPr>
        <w:t xml:space="preserve"> than the simple distillation.</w:t>
      </w:r>
    </w:p>
    <w:p w:rsidR="0061422D" w:rsidRDefault="0061422D">
      <w:pPr>
        <w:rPr>
          <w:rFonts w:ascii="Times New Roman" w:eastAsia="Times New Roman" w:hAnsi="Times New Roman" w:cs="Times New Roman"/>
        </w:rPr>
      </w:pPr>
    </w:p>
    <w:p w:rsidR="0061422D" w:rsidRDefault="00C2738E">
      <w:pPr>
        <w:rPr>
          <w:rFonts w:ascii="Times New Roman" w:eastAsia="Times New Roman" w:hAnsi="Times New Roman" w:cs="Times New Roman"/>
        </w:rPr>
      </w:pPr>
      <w:r>
        <w:rPr>
          <w:rFonts w:ascii="Times New Roman" w:eastAsia="Times New Roman" w:hAnsi="Times New Roman" w:cs="Times New Roman"/>
        </w:rPr>
        <w:t xml:space="preserve">Table 1: Simple Distillation of 50:50 </w:t>
      </w:r>
      <w:proofErr w:type="spellStart"/>
      <w:proofErr w:type="gramStart"/>
      <w:r>
        <w:rPr>
          <w:rFonts w:ascii="Times New Roman" w:eastAsia="Times New Roman" w:hAnsi="Times New Roman" w:cs="Times New Roman"/>
        </w:rPr>
        <w:t>Dichloromethane:Ethyl</w:t>
      </w:r>
      <w:proofErr w:type="spellEnd"/>
      <w:proofErr w:type="gramEnd"/>
      <w:r>
        <w:rPr>
          <w:rFonts w:ascii="Times New Roman" w:eastAsia="Times New Roman" w:hAnsi="Times New Roman" w:cs="Times New Roman"/>
        </w:rPr>
        <w:t xml:space="preserve"> Acetate</w:t>
      </w:r>
    </w:p>
    <w:tbl>
      <w:tblPr>
        <w:tblStyle w:val="a"/>
        <w:tblW w:w="9614"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1"/>
        <w:gridCol w:w="676"/>
        <w:gridCol w:w="630"/>
        <w:gridCol w:w="672"/>
        <w:gridCol w:w="795"/>
        <w:gridCol w:w="705"/>
        <w:gridCol w:w="660"/>
        <w:gridCol w:w="645"/>
        <w:gridCol w:w="750"/>
        <w:gridCol w:w="660"/>
        <w:gridCol w:w="690"/>
        <w:gridCol w:w="630"/>
        <w:gridCol w:w="630"/>
      </w:tblGrid>
      <w:tr w:rsidR="0061422D">
        <w:tc>
          <w:tcPr>
            <w:tcW w:w="147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Volume of Distillate (mL)</w:t>
            </w:r>
          </w:p>
        </w:tc>
        <w:tc>
          <w:tcPr>
            <w:tcW w:w="67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2</w:t>
            </w:r>
          </w:p>
        </w:tc>
        <w:tc>
          <w:tcPr>
            <w:tcW w:w="672"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3</w:t>
            </w:r>
          </w:p>
        </w:tc>
        <w:tc>
          <w:tcPr>
            <w:tcW w:w="79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4</w:t>
            </w:r>
          </w:p>
        </w:tc>
        <w:tc>
          <w:tcPr>
            <w:tcW w:w="70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5</w:t>
            </w:r>
          </w:p>
        </w:tc>
        <w:tc>
          <w:tcPr>
            <w:tcW w:w="66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6</w:t>
            </w:r>
          </w:p>
        </w:tc>
        <w:tc>
          <w:tcPr>
            <w:tcW w:w="64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7</w:t>
            </w:r>
          </w:p>
        </w:tc>
        <w:tc>
          <w:tcPr>
            <w:tcW w:w="75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8</w:t>
            </w:r>
          </w:p>
        </w:tc>
        <w:tc>
          <w:tcPr>
            <w:tcW w:w="66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9</w:t>
            </w:r>
          </w:p>
        </w:tc>
        <w:tc>
          <w:tcPr>
            <w:tcW w:w="69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10</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11</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12</w:t>
            </w:r>
          </w:p>
        </w:tc>
      </w:tr>
      <w:tr w:rsidR="0061422D">
        <w:tc>
          <w:tcPr>
            <w:tcW w:w="147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Temperature (</w:t>
            </w:r>
            <w:r>
              <w:rPr>
                <w:rFonts w:ascii="Times New Roman" w:eastAsia="Times New Roman" w:hAnsi="Times New Roman" w:cs="Times New Roman"/>
                <w:b/>
                <w:color w:val="222222"/>
                <w:highlight w:val="white"/>
              </w:rPr>
              <w:t>°</w:t>
            </w:r>
            <w:r>
              <w:rPr>
                <w:rFonts w:ascii="Times New Roman" w:eastAsia="Times New Roman" w:hAnsi="Times New Roman" w:cs="Times New Roman"/>
                <w:b/>
              </w:rPr>
              <w:t>C)</w:t>
            </w:r>
          </w:p>
        </w:tc>
        <w:tc>
          <w:tcPr>
            <w:tcW w:w="67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48.5</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51.0</w:t>
            </w:r>
          </w:p>
        </w:tc>
        <w:tc>
          <w:tcPr>
            <w:tcW w:w="672"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52.5</w:t>
            </w:r>
          </w:p>
        </w:tc>
        <w:tc>
          <w:tcPr>
            <w:tcW w:w="79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54.0</w:t>
            </w:r>
          </w:p>
        </w:tc>
        <w:tc>
          <w:tcPr>
            <w:tcW w:w="70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54.5</w:t>
            </w:r>
          </w:p>
        </w:tc>
        <w:tc>
          <w:tcPr>
            <w:tcW w:w="66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55.0</w:t>
            </w:r>
          </w:p>
        </w:tc>
        <w:tc>
          <w:tcPr>
            <w:tcW w:w="64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55.0</w:t>
            </w:r>
          </w:p>
        </w:tc>
        <w:tc>
          <w:tcPr>
            <w:tcW w:w="75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56.5</w:t>
            </w:r>
          </w:p>
        </w:tc>
        <w:tc>
          <w:tcPr>
            <w:tcW w:w="66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58.5</w:t>
            </w:r>
          </w:p>
        </w:tc>
        <w:tc>
          <w:tcPr>
            <w:tcW w:w="69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59.5</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60.5</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61.5</w:t>
            </w:r>
          </w:p>
        </w:tc>
      </w:tr>
      <w:tr w:rsidR="0061422D">
        <w:tc>
          <w:tcPr>
            <w:tcW w:w="147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Volume of Distillate (mL)</w:t>
            </w:r>
          </w:p>
        </w:tc>
        <w:tc>
          <w:tcPr>
            <w:tcW w:w="67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13</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14</w:t>
            </w:r>
          </w:p>
        </w:tc>
        <w:tc>
          <w:tcPr>
            <w:tcW w:w="672"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15</w:t>
            </w:r>
          </w:p>
        </w:tc>
        <w:tc>
          <w:tcPr>
            <w:tcW w:w="79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16</w:t>
            </w:r>
          </w:p>
        </w:tc>
        <w:tc>
          <w:tcPr>
            <w:tcW w:w="70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17</w:t>
            </w:r>
          </w:p>
        </w:tc>
        <w:tc>
          <w:tcPr>
            <w:tcW w:w="66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18</w:t>
            </w:r>
          </w:p>
        </w:tc>
        <w:tc>
          <w:tcPr>
            <w:tcW w:w="64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19</w:t>
            </w:r>
          </w:p>
        </w:tc>
        <w:tc>
          <w:tcPr>
            <w:tcW w:w="75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20</w:t>
            </w:r>
          </w:p>
        </w:tc>
        <w:tc>
          <w:tcPr>
            <w:tcW w:w="66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21</w:t>
            </w:r>
          </w:p>
        </w:tc>
        <w:tc>
          <w:tcPr>
            <w:tcW w:w="69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22</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23</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24</w:t>
            </w:r>
          </w:p>
        </w:tc>
      </w:tr>
      <w:tr w:rsidR="0061422D">
        <w:tc>
          <w:tcPr>
            <w:tcW w:w="147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b/>
              </w:rPr>
            </w:pPr>
            <w:r>
              <w:rPr>
                <w:rFonts w:ascii="Times New Roman" w:eastAsia="Times New Roman" w:hAnsi="Times New Roman" w:cs="Times New Roman"/>
                <w:b/>
              </w:rPr>
              <w:t>Temperature (</w:t>
            </w:r>
            <w:r>
              <w:rPr>
                <w:rFonts w:ascii="Times New Roman" w:eastAsia="Times New Roman" w:hAnsi="Times New Roman" w:cs="Times New Roman"/>
                <w:b/>
                <w:color w:val="222222"/>
                <w:highlight w:val="white"/>
              </w:rPr>
              <w:t>°</w:t>
            </w:r>
            <w:r>
              <w:rPr>
                <w:rFonts w:ascii="Times New Roman" w:eastAsia="Times New Roman" w:hAnsi="Times New Roman" w:cs="Times New Roman"/>
                <w:b/>
              </w:rPr>
              <w:t>C)</w:t>
            </w:r>
          </w:p>
        </w:tc>
        <w:tc>
          <w:tcPr>
            <w:tcW w:w="67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63.0</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64.0</w:t>
            </w:r>
          </w:p>
        </w:tc>
        <w:tc>
          <w:tcPr>
            <w:tcW w:w="672"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64.5</w:t>
            </w:r>
          </w:p>
        </w:tc>
        <w:tc>
          <w:tcPr>
            <w:tcW w:w="79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66.5</w:t>
            </w:r>
          </w:p>
        </w:tc>
        <w:tc>
          <w:tcPr>
            <w:tcW w:w="70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69.0</w:t>
            </w:r>
          </w:p>
        </w:tc>
        <w:tc>
          <w:tcPr>
            <w:tcW w:w="66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70.0</w:t>
            </w:r>
          </w:p>
        </w:tc>
        <w:tc>
          <w:tcPr>
            <w:tcW w:w="645"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71.0</w:t>
            </w:r>
          </w:p>
        </w:tc>
        <w:tc>
          <w:tcPr>
            <w:tcW w:w="75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72.0</w:t>
            </w:r>
          </w:p>
        </w:tc>
        <w:tc>
          <w:tcPr>
            <w:tcW w:w="66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73.5</w:t>
            </w:r>
          </w:p>
        </w:tc>
        <w:tc>
          <w:tcPr>
            <w:tcW w:w="69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74.0</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74.0</w:t>
            </w:r>
          </w:p>
        </w:tc>
        <w:tc>
          <w:tcPr>
            <w:tcW w:w="630" w:type="dxa"/>
            <w:shd w:val="clear" w:color="auto" w:fill="auto"/>
            <w:tcMar>
              <w:top w:w="100" w:type="dxa"/>
              <w:left w:w="100" w:type="dxa"/>
              <w:bottom w:w="100" w:type="dxa"/>
              <w:right w:w="100" w:type="dxa"/>
            </w:tcMar>
          </w:tcPr>
          <w:p w:rsidR="0061422D" w:rsidRDefault="00C2738E">
            <w:pPr>
              <w:widowControl w:val="0"/>
              <w:pBdr>
                <w:top w:val="nil"/>
                <w:left w:val="nil"/>
                <w:bottom w:val="nil"/>
                <w:right w:val="nil"/>
                <w:between w:val="nil"/>
              </w:pBdr>
              <w:spacing w:line="240" w:lineRule="auto"/>
              <w:jc w:val="center"/>
              <w:rPr>
                <w:rFonts w:ascii="Times New Roman" w:eastAsia="Times New Roman" w:hAnsi="Times New Roman" w:cs="Times New Roman"/>
              </w:rPr>
            </w:pPr>
            <w:r>
              <w:rPr>
                <w:rFonts w:ascii="Times New Roman" w:eastAsia="Times New Roman" w:hAnsi="Times New Roman" w:cs="Times New Roman"/>
              </w:rPr>
              <w:t>70.0</w:t>
            </w:r>
          </w:p>
        </w:tc>
      </w:tr>
    </w:tbl>
    <w:p w:rsidR="0061422D" w:rsidRDefault="0061422D">
      <w:pPr>
        <w:rPr>
          <w:rFonts w:ascii="Times New Roman" w:eastAsia="Times New Roman" w:hAnsi="Times New Roman" w:cs="Times New Roman"/>
        </w:rPr>
      </w:pPr>
    </w:p>
    <w:p w:rsidR="0061422D" w:rsidRDefault="00C2738E">
      <w:pPr>
        <w:rPr>
          <w:rFonts w:ascii="Times New Roman" w:eastAsia="Times New Roman" w:hAnsi="Times New Roman" w:cs="Times New Roman"/>
        </w:rPr>
      </w:pPr>
      <w:r>
        <w:rPr>
          <w:rFonts w:ascii="Times New Roman" w:eastAsia="Times New Roman" w:hAnsi="Times New Roman" w:cs="Times New Roman"/>
        </w:rPr>
        <w:t xml:space="preserve">Table 2: Fractional Distillation of 50:50 </w:t>
      </w:r>
      <w:proofErr w:type="spellStart"/>
      <w:proofErr w:type="gramStart"/>
      <w:r>
        <w:rPr>
          <w:rFonts w:ascii="Times New Roman" w:eastAsia="Times New Roman" w:hAnsi="Times New Roman" w:cs="Times New Roman"/>
        </w:rPr>
        <w:t>Dichloromethane:Ethyl</w:t>
      </w:r>
      <w:proofErr w:type="spellEnd"/>
      <w:proofErr w:type="gramEnd"/>
      <w:r>
        <w:rPr>
          <w:rFonts w:ascii="Times New Roman" w:eastAsia="Times New Roman" w:hAnsi="Times New Roman" w:cs="Times New Roman"/>
        </w:rPr>
        <w:t xml:space="preserve"> Acetate</w:t>
      </w:r>
    </w:p>
    <w:tbl>
      <w:tblPr>
        <w:tblStyle w:val="a0"/>
        <w:tblW w:w="960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0"/>
        <w:gridCol w:w="780"/>
        <w:gridCol w:w="735"/>
        <w:gridCol w:w="900"/>
        <w:gridCol w:w="825"/>
        <w:gridCol w:w="795"/>
        <w:gridCol w:w="870"/>
        <w:gridCol w:w="780"/>
        <w:gridCol w:w="720"/>
        <w:gridCol w:w="810"/>
        <w:gridCol w:w="915"/>
      </w:tblGrid>
      <w:tr w:rsidR="0061422D">
        <w:tc>
          <w:tcPr>
            <w:tcW w:w="1470" w:type="dxa"/>
            <w:shd w:val="clear" w:color="auto" w:fill="auto"/>
            <w:tcMar>
              <w:top w:w="100" w:type="dxa"/>
              <w:left w:w="100" w:type="dxa"/>
              <w:bottom w:w="100" w:type="dxa"/>
              <w:right w:w="100" w:type="dxa"/>
            </w:tcMar>
          </w:tcPr>
          <w:p w:rsidR="0061422D" w:rsidRDefault="00C2738E">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Volume of Distillate (mL)</w:t>
            </w:r>
          </w:p>
        </w:tc>
        <w:tc>
          <w:tcPr>
            <w:tcW w:w="78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w:t>
            </w:r>
          </w:p>
        </w:tc>
        <w:tc>
          <w:tcPr>
            <w:tcW w:w="73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2</w:t>
            </w:r>
          </w:p>
        </w:tc>
        <w:tc>
          <w:tcPr>
            <w:tcW w:w="90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3</w:t>
            </w:r>
          </w:p>
        </w:tc>
        <w:tc>
          <w:tcPr>
            <w:tcW w:w="82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4</w:t>
            </w:r>
          </w:p>
        </w:tc>
        <w:tc>
          <w:tcPr>
            <w:tcW w:w="79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5</w:t>
            </w:r>
          </w:p>
        </w:tc>
        <w:tc>
          <w:tcPr>
            <w:tcW w:w="87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6</w:t>
            </w:r>
          </w:p>
        </w:tc>
        <w:tc>
          <w:tcPr>
            <w:tcW w:w="78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7</w:t>
            </w:r>
          </w:p>
        </w:tc>
        <w:tc>
          <w:tcPr>
            <w:tcW w:w="72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8</w:t>
            </w:r>
          </w:p>
        </w:tc>
        <w:tc>
          <w:tcPr>
            <w:tcW w:w="81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9</w:t>
            </w:r>
          </w:p>
        </w:tc>
        <w:tc>
          <w:tcPr>
            <w:tcW w:w="91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10</w:t>
            </w:r>
          </w:p>
        </w:tc>
      </w:tr>
      <w:tr w:rsidR="0061422D">
        <w:tc>
          <w:tcPr>
            <w:tcW w:w="1470" w:type="dxa"/>
            <w:shd w:val="clear" w:color="auto" w:fill="auto"/>
            <w:tcMar>
              <w:top w:w="100" w:type="dxa"/>
              <w:left w:w="100" w:type="dxa"/>
              <w:bottom w:w="100" w:type="dxa"/>
              <w:right w:w="100" w:type="dxa"/>
            </w:tcMar>
          </w:tcPr>
          <w:p w:rsidR="0061422D" w:rsidRDefault="00C2738E">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Temperature (</w:t>
            </w:r>
            <w:r>
              <w:rPr>
                <w:rFonts w:ascii="Times New Roman" w:eastAsia="Times New Roman" w:hAnsi="Times New Roman" w:cs="Times New Roman"/>
                <w:b/>
                <w:color w:val="222222"/>
                <w:highlight w:val="white"/>
              </w:rPr>
              <w:t>°</w:t>
            </w:r>
            <w:r>
              <w:rPr>
                <w:rFonts w:ascii="Times New Roman" w:eastAsia="Times New Roman" w:hAnsi="Times New Roman" w:cs="Times New Roman"/>
                <w:b/>
              </w:rPr>
              <w:t>C)</w:t>
            </w:r>
          </w:p>
        </w:tc>
        <w:tc>
          <w:tcPr>
            <w:tcW w:w="78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41.0</w:t>
            </w:r>
          </w:p>
        </w:tc>
        <w:tc>
          <w:tcPr>
            <w:tcW w:w="73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41.0</w:t>
            </w:r>
          </w:p>
        </w:tc>
        <w:tc>
          <w:tcPr>
            <w:tcW w:w="90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42.0</w:t>
            </w:r>
          </w:p>
        </w:tc>
        <w:tc>
          <w:tcPr>
            <w:tcW w:w="82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42.0</w:t>
            </w:r>
          </w:p>
        </w:tc>
        <w:tc>
          <w:tcPr>
            <w:tcW w:w="79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42.5</w:t>
            </w:r>
          </w:p>
        </w:tc>
        <w:tc>
          <w:tcPr>
            <w:tcW w:w="87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43.0</w:t>
            </w:r>
          </w:p>
        </w:tc>
        <w:tc>
          <w:tcPr>
            <w:tcW w:w="78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47.0</w:t>
            </w:r>
          </w:p>
        </w:tc>
        <w:tc>
          <w:tcPr>
            <w:tcW w:w="72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52.5</w:t>
            </w:r>
          </w:p>
        </w:tc>
        <w:tc>
          <w:tcPr>
            <w:tcW w:w="81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57.5</w:t>
            </w:r>
          </w:p>
        </w:tc>
        <w:tc>
          <w:tcPr>
            <w:tcW w:w="91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56.0</w:t>
            </w:r>
          </w:p>
        </w:tc>
      </w:tr>
      <w:tr w:rsidR="0061422D">
        <w:tc>
          <w:tcPr>
            <w:tcW w:w="1470" w:type="dxa"/>
            <w:shd w:val="clear" w:color="auto" w:fill="auto"/>
            <w:tcMar>
              <w:top w:w="100" w:type="dxa"/>
              <w:left w:w="100" w:type="dxa"/>
              <w:bottom w:w="100" w:type="dxa"/>
              <w:right w:w="100" w:type="dxa"/>
            </w:tcMar>
          </w:tcPr>
          <w:p w:rsidR="0061422D" w:rsidRDefault="00C2738E">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Volume of Distillate (mL)</w:t>
            </w:r>
          </w:p>
        </w:tc>
        <w:tc>
          <w:tcPr>
            <w:tcW w:w="78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11</w:t>
            </w:r>
          </w:p>
        </w:tc>
        <w:tc>
          <w:tcPr>
            <w:tcW w:w="73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12</w:t>
            </w:r>
          </w:p>
        </w:tc>
        <w:tc>
          <w:tcPr>
            <w:tcW w:w="90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13</w:t>
            </w:r>
          </w:p>
        </w:tc>
        <w:tc>
          <w:tcPr>
            <w:tcW w:w="82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14</w:t>
            </w:r>
          </w:p>
        </w:tc>
        <w:tc>
          <w:tcPr>
            <w:tcW w:w="79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15</w:t>
            </w:r>
          </w:p>
        </w:tc>
        <w:tc>
          <w:tcPr>
            <w:tcW w:w="87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16</w:t>
            </w:r>
          </w:p>
        </w:tc>
        <w:tc>
          <w:tcPr>
            <w:tcW w:w="78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17</w:t>
            </w:r>
          </w:p>
        </w:tc>
        <w:tc>
          <w:tcPr>
            <w:tcW w:w="72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18</w:t>
            </w:r>
          </w:p>
        </w:tc>
        <w:tc>
          <w:tcPr>
            <w:tcW w:w="81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19</w:t>
            </w:r>
          </w:p>
        </w:tc>
        <w:tc>
          <w:tcPr>
            <w:tcW w:w="91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b/>
              </w:rPr>
            </w:pPr>
            <w:r>
              <w:rPr>
                <w:rFonts w:ascii="Times New Roman" w:eastAsia="Times New Roman" w:hAnsi="Times New Roman" w:cs="Times New Roman"/>
                <w:b/>
              </w:rPr>
              <w:t>20</w:t>
            </w:r>
          </w:p>
        </w:tc>
      </w:tr>
      <w:tr w:rsidR="0061422D">
        <w:tc>
          <w:tcPr>
            <w:tcW w:w="1470" w:type="dxa"/>
            <w:shd w:val="clear" w:color="auto" w:fill="auto"/>
            <w:tcMar>
              <w:top w:w="100" w:type="dxa"/>
              <w:left w:w="100" w:type="dxa"/>
              <w:bottom w:w="100" w:type="dxa"/>
              <w:right w:w="100" w:type="dxa"/>
            </w:tcMar>
          </w:tcPr>
          <w:p w:rsidR="0061422D" w:rsidRDefault="00C2738E">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Temperature (</w:t>
            </w:r>
            <w:r>
              <w:rPr>
                <w:rFonts w:ascii="Times New Roman" w:eastAsia="Times New Roman" w:hAnsi="Times New Roman" w:cs="Times New Roman"/>
                <w:b/>
                <w:color w:val="222222"/>
                <w:highlight w:val="white"/>
              </w:rPr>
              <w:t>°</w:t>
            </w:r>
            <w:r>
              <w:rPr>
                <w:rFonts w:ascii="Times New Roman" w:eastAsia="Times New Roman" w:hAnsi="Times New Roman" w:cs="Times New Roman"/>
                <w:b/>
              </w:rPr>
              <w:t>C)</w:t>
            </w:r>
          </w:p>
        </w:tc>
        <w:tc>
          <w:tcPr>
            <w:tcW w:w="78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53.5</w:t>
            </w:r>
          </w:p>
        </w:tc>
        <w:tc>
          <w:tcPr>
            <w:tcW w:w="73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52.0</w:t>
            </w:r>
          </w:p>
        </w:tc>
        <w:tc>
          <w:tcPr>
            <w:tcW w:w="90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56.0</w:t>
            </w:r>
          </w:p>
        </w:tc>
        <w:tc>
          <w:tcPr>
            <w:tcW w:w="82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59.0</w:t>
            </w:r>
          </w:p>
        </w:tc>
        <w:tc>
          <w:tcPr>
            <w:tcW w:w="79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61.5</w:t>
            </w:r>
          </w:p>
        </w:tc>
        <w:tc>
          <w:tcPr>
            <w:tcW w:w="87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62.0</w:t>
            </w:r>
          </w:p>
        </w:tc>
        <w:tc>
          <w:tcPr>
            <w:tcW w:w="78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63.0</w:t>
            </w:r>
          </w:p>
        </w:tc>
        <w:tc>
          <w:tcPr>
            <w:tcW w:w="72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63.0</w:t>
            </w:r>
          </w:p>
        </w:tc>
        <w:tc>
          <w:tcPr>
            <w:tcW w:w="810"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62.0</w:t>
            </w:r>
          </w:p>
        </w:tc>
        <w:tc>
          <w:tcPr>
            <w:tcW w:w="915" w:type="dxa"/>
            <w:shd w:val="clear" w:color="auto" w:fill="auto"/>
            <w:tcMar>
              <w:top w:w="100" w:type="dxa"/>
              <w:left w:w="100" w:type="dxa"/>
              <w:bottom w:w="100" w:type="dxa"/>
              <w:right w:w="100" w:type="dxa"/>
            </w:tcMar>
          </w:tcPr>
          <w:p w:rsidR="0061422D" w:rsidRDefault="00C2738E">
            <w:pPr>
              <w:widowControl w:val="0"/>
              <w:spacing w:line="240" w:lineRule="auto"/>
              <w:jc w:val="center"/>
              <w:rPr>
                <w:rFonts w:ascii="Times New Roman" w:eastAsia="Times New Roman" w:hAnsi="Times New Roman" w:cs="Times New Roman"/>
              </w:rPr>
            </w:pPr>
            <w:r>
              <w:rPr>
                <w:rFonts w:ascii="Times New Roman" w:eastAsia="Times New Roman" w:hAnsi="Times New Roman" w:cs="Times New Roman"/>
              </w:rPr>
              <w:t>60.0</w:t>
            </w:r>
          </w:p>
        </w:tc>
      </w:tr>
    </w:tbl>
    <w:p w:rsidR="0061422D" w:rsidRDefault="0061422D">
      <w:pPr>
        <w:rPr>
          <w:rFonts w:ascii="Times New Roman" w:eastAsia="Times New Roman" w:hAnsi="Times New Roman" w:cs="Times New Roman"/>
        </w:rPr>
      </w:pPr>
    </w:p>
    <w:p w:rsidR="00C2738E" w:rsidRDefault="00C2738E">
      <w:pPr>
        <w:rPr>
          <w:rFonts w:ascii="Times New Roman" w:eastAsia="Times New Roman" w:hAnsi="Times New Roman" w:cs="Times New Roman"/>
        </w:rPr>
      </w:pPr>
    </w:p>
    <w:p w:rsidR="00C2738E" w:rsidRDefault="00C2738E">
      <w:pPr>
        <w:rPr>
          <w:rFonts w:ascii="Times New Roman" w:eastAsia="Times New Roman" w:hAnsi="Times New Roman" w:cs="Times New Roman"/>
        </w:rPr>
      </w:pPr>
    </w:p>
    <w:p w:rsidR="0061422D" w:rsidRDefault="00C2738E">
      <w:pPr>
        <w:rPr>
          <w:rFonts w:ascii="Times New Roman" w:eastAsia="Times New Roman" w:hAnsi="Times New Roman" w:cs="Times New Roman"/>
        </w:rPr>
      </w:pPr>
      <w:r>
        <w:rPr>
          <w:rFonts w:ascii="Times New Roman" w:eastAsia="Times New Roman" w:hAnsi="Times New Roman" w:cs="Times New Roman"/>
        </w:rPr>
        <w:lastRenderedPageBreak/>
        <w:t xml:space="preserve">Figure 1. Temperature vs Volume for Simple Distillation 50:50 </w:t>
      </w:r>
      <w:proofErr w:type="spellStart"/>
      <w:proofErr w:type="gramStart"/>
      <w:r>
        <w:rPr>
          <w:rFonts w:ascii="Times New Roman" w:eastAsia="Times New Roman" w:hAnsi="Times New Roman" w:cs="Times New Roman"/>
        </w:rPr>
        <w:t>Dichloromethane:Ethyl</w:t>
      </w:r>
      <w:proofErr w:type="spellEnd"/>
      <w:proofErr w:type="gramEnd"/>
      <w:r>
        <w:rPr>
          <w:rFonts w:ascii="Times New Roman" w:eastAsia="Times New Roman" w:hAnsi="Times New Roman" w:cs="Times New Roman"/>
        </w:rPr>
        <w:t xml:space="preserve"> Acetate</w:t>
      </w:r>
    </w:p>
    <w:p w:rsidR="0061422D" w:rsidRDefault="00C2738E">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32131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943600" cy="3213100"/>
                    </a:xfrm>
                    <a:prstGeom prst="rect">
                      <a:avLst/>
                    </a:prstGeom>
                    <a:ln/>
                  </pic:spPr>
                </pic:pic>
              </a:graphicData>
            </a:graphic>
          </wp:inline>
        </w:drawing>
      </w:r>
    </w:p>
    <w:p w:rsidR="0061422D" w:rsidRDefault="0061422D">
      <w:pPr>
        <w:rPr>
          <w:rFonts w:ascii="Times New Roman" w:eastAsia="Times New Roman" w:hAnsi="Times New Roman" w:cs="Times New Roman"/>
        </w:rPr>
      </w:pPr>
    </w:p>
    <w:p w:rsidR="0061422D" w:rsidRDefault="00C2738E">
      <w:pPr>
        <w:rPr>
          <w:rFonts w:ascii="Times New Roman" w:eastAsia="Times New Roman" w:hAnsi="Times New Roman" w:cs="Times New Roman"/>
        </w:rPr>
      </w:pPr>
      <w:r>
        <w:rPr>
          <w:rFonts w:ascii="Times New Roman" w:eastAsia="Times New Roman" w:hAnsi="Times New Roman" w:cs="Times New Roman"/>
        </w:rPr>
        <w:t xml:space="preserve">Figure 2. Temperature vs Volume for Fractional Distillation 50:50 </w:t>
      </w:r>
      <w:proofErr w:type="spellStart"/>
      <w:proofErr w:type="gramStart"/>
      <w:r>
        <w:rPr>
          <w:rFonts w:ascii="Times New Roman" w:eastAsia="Times New Roman" w:hAnsi="Times New Roman" w:cs="Times New Roman"/>
        </w:rPr>
        <w:t>Dichloromethane:Ethyl</w:t>
      </w:r>
      <w:proofErr w:type="spellEnd"/>
      <w:proofErr w:type="gramEnd"/>
      <w:r>
        <w:rPr>
          <w:rFonts w:ascii="Times New Roman" w:eastAsia="Times New Roman" w:hAnsi="Times New Roman" w:cs="Times New Roman"/>
        </w:rPr>
        <w:t xml:space="preserve"> Acetate</w:t>
      </w:r>
    </w:p>
    <w:p w:rsidR="0061422D" w:rsidRDefault="00C2738E">
      <w:pPr>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3238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943600" cy="3238500"/>
                    </a:xfrm>
                    <a:prstGeom prst="rect">
                      <a:avLst/>
                    </a:prstGeom>
                    <a:ln/>
                  </pic:spPr>
                </pic:pic>
              </a:graphicData>
            </a:graphic>
          </wp:inline>
        </w:drawing>
      </w:r>
    </w:p>
    <w:p w:rsidR="0061422D" w:rsidRDefault="0061422D">
      <w:pPr>
        <w:rPr>
          <w:rFonts w:ascii="Times New Roman" w:eastAsia="Times New Roman" w:hAnsi="Times New Roman" w:cs="Times New Roman"/>
        </w:rPr>
      </w:pPr>
    </w:p>
    <w:p w:rsidR="0061422D" w:rsidRDefault="0061422D">
      <w:pPr>
        <w:rPr>
          <w:rFonts w:ascii="Times New Roman" w:eastAsia="Times New Roman" w:hAnsi="Times New Roman" w:cs="Times New Roman"/>
          <w:b/>
        </w:rPr>
      </w:pPr>
    </w:p>
    <w:p w:rsidR="0061422D" w:rsidRDefault="0061422D">
      <w:pPr>
        <w:rPr>
          <w:rFonts w:ascii="Times New Roman" w:eastAsia="Times New Roman" w:hAnsi="Times New Roman" w:cs="Times New Roman"/>
          <w:b/>
        </w:rPr>
      </w:pPr>
    </w:p>
    <w:p w:rsidR="0061422D" w:rsidRDefault="0061422D">
      <w:pPr>
        <w:rPr>
          <w:rFonts w:ascii="Times New Roman" w:eastAsia="Times New Roman" w:hAnsi="Times New Roman" w:cs="Times New Roman"/>
          <w:b/>
        </w:rPr>
      </w:pPr>
    </w:p>
    <w:p w:rsidR="0061422D" w:rsidRDefault="0061422D">
      <w:pPr>
        <w:rPr>
          <w:rFonts w:ascii="Times New Roman" w:eastAsia="Times New Roman" w:hAnsi="Times New Roman" w:cs="Times New Roman"/>
          <w:b/>
        </w:rPr>
      </w:pPr>
    </w:p>
    <w:p w:rsidR="00C2738E" w:rsidRDefault="00C2738E">
      <w:pPr>
        <w:rPr>
          <w:rFonts w:ascii="Times New Roman" w:eastAsia="Times New Roman" w:hAnsi="Times New Roman" w:cs="Times New Roman"/>
          <w:b/>
        </w:rPr>
      </w:pPr>
    </w:p>
    <w:p w:rsidR="0061422D" w:rsidRDefault="00C2738E">
      <w:pPr>
        <w:rPr>
          <w:rFonts w:ascii="Times New Roman" w:eastAsia="Times New Roman" w:hAnsi="Times New Roman" w:cs="Times New Roman"/>
          <w:b/>
        </w:rPr>
      </w:pPr>
      <w:r>
        <w:rPr>
          <w:rFonts w:ascii="Times New Roman" w:eastAsia="Times New Roman" w:hAnsi="Times New Roman" w:cs="Times New Roman"/>
          <w:b/>
        </w:rPr>
        <w:lastRenderedPageBreak/>
        <w:t>Discussion</w:t>
      </w:r>
    </w:p>
    <w:p w:rsidR="0061422D" w:rsidRDefault="00C2738E">
      <w:pPr>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 xml:space="preserve">The purpose of this experiment was to distill a 50:50 mixture of </w:t>
      </w:r>
      <w:proofErr w:type="spellStart"/>
      <w:proofErr w:type="gramStart"/>
      <w:r>
        <w:rPr>
          <w:rFonts w:ascii="Times New Roman" w:eastAsia="Times New Roman" w:hAnsi="Times New Roman" w:cs="Times New Roman"/>
        </w:rPr>
        <w:t>dichloromethane:ethyl</w:t>
      </w:r>
      <w:proofErr w:type="spellEnd"/>
      <w:proofErr w:type="gramEnd"/>
      <w:r>
        <w:rPr>
          <w:rFonts w:ascii="Times New Roman" w:eastAsia="Times New Roman" w:hAnsi="Times New Roman" w:cs="Times New Roman"/>
        </w:rPr>
        <w:t xml:space="preserve"> acetate, using simple and fractional distillation methods and to compare them. It was found that fractional distillation is more effective, as it takes more time, and essentially, condensation occurs multiple times for more clear results. </w:t>
      </w:r>
    </w:p>
    <w:p w:rsidR="0061422D" w:rsidRDefault="00C2738E">
      <w:pPr>
        <w:rPr>
          <w:rFonts w:ascii="Times New Roman" w:eastAsia="Times New Roman" w:hAnsi="Times New Roman" w:cs="Times New Roman"/>
        </w:rPr>
      </w:pPr>
      <w:r>
        <w:rPr>
          <w:rFonts w:ascii="Times New Roman" w:eastAsia="Times New Roman" w:hAnsi="Times New Roman" w:cs="Times New Roman"/>
        </w:rPr>
        <w:tab/>
        <w:t xml:space="preserve">The structures and compositions </w:t>
      </w:r>
      <w:proofErr w:type="gramStart"/>
      <w:r>
        <w:rPr>
          <w:rFonts w:ascii="Times New Roman" w:eastAsia="Times New Roman" w:hAnsi="Times New Roman" w:cs="Times New Roman"/>
        </w:rPr>
        <w:t>plays</w:t>
      </w:r>
      <w:proofErr w:type="gramEnd"/>
      <w:r>
        <w:rPr>
          <w:rFonts w:ascii="Times New Roman" w:eastAsia="Times New Roman" w:hAnsi="Times New Roman" w:cs="Times New Roman"/>
        </w:rPr>
        <w:t xml:space="preserve"> a role in boiling points. Boiling points are the temperature at which the </w:t>
      </w:r>
      <w:proofErr w:type="spellStart"/>
      <w:r>
        <w:rPr>
          <w:rFonts w:ascii="Times New Roman" w:eastAsia="Times New Roman" w:hAnsi="Times New Roman" w:cs="Times New Roman"/>
        </w:rPr>
        <w:t>vapour</w:t>
      </w:r>
      <w:proofErr w:type="spellEnd"/>
      <w:r>
        <w:rPr>
          <w:rFonts w:ascii="Times New Roman" w:eastAsia="Times New Roman" w:hAnsi="Times New Roman" w:cs="Times New Roman"/>
        </w:rPr>
        <w:t xml:space="preserve"> pressure and the atmospheric pressure are equal. The boiling point of dichloromethane was around 39.6 degrees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whereas it was around 77.1 degrees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for ethyl acetate. Dichloromethane is therefore less stable and more volatile, indicating that it would be the first compound to distill in the experiment. The difference in their boiling points allows for separation.</w:t>
      </w:r>
    </w:p>
    <w:p w:rsidR="0061422D" w:rsidRDefault="00C2738E">
      <w:pPr>
        <w:rPr>
          <w:rFonts w:ascii="Times New Roman" w:eastAsia="Times New Roman" w:hAnsi="Times New Roman" w:cs="Times New Roman"/>
        </w:rPr>
      </w:pPr>
      <w:r>
        <w:rPr>
          <w:rFonts w:ascii="Times New Roman" w:eastAsia="Times New Roman" w:hAnsi="Times New Roman" w:cs="Times New Roman"/>
        </w:rPr>
        <w:tab/>
        <w:t xml:space="preserve">Throughout the experiment, it is expected that the curve produced on a temperature vs volume graph is sigmoidal, with the plateaus not as prominent. The plateaus would correlate with the boiling points of each of the compound, and the jump seen in between would indicate that there is no more of the first compound, and the content is heating to reach the boiling point of the second compound. Simple distillation was not as effective as seen in Figure 1, with a linear graph. Although there is a difference in boiling points of the two compounds, at the boiling point of the dichloromethane, ethyl acetate gas is still present. With an increase in temperature, there is an increase in the amount of gas of ethyl acetate present. Both compounds get distilled together at the same time without separation. Initially, there was more mole composition of dichloromethane, with less ethyl acetate, and as the temperature increased, dichloromethane evaporated, resulting in less dichloromethane and more ethyl acetate in the </w:t>
      </w:r>
      <w:proofErr w:type="spellStart"/>
      <w:r>
        <w:rPr>
          <w:rFonts w:ascii="Times New Roman" w:eastAsia="Times New Roman" w:hAnsi="Times New Roman" w:cs="Times New Roman"/>
        </w:rPr>
        <w:t>vapour</w:t>
      </w:r>
      <w:proofErr w:type="spellEnd"/>
      <w:r>
        <w:rPr>
          <w:rFonts w:ascii="Times New Roman" w:eastAsia="Times New Roman" w:hAnsi="Times New Roman" w:cs="Times New Roman"/>
        </w:rPr>
        <w:t xml:space="preserve">. The drop at the end of the graph in Figure 1 indicates that there is no more mixture left to distill, therefore no </w:t>
      </w:r>
      <w:proofErr w:type="spellStart"/>
      <w:r>
        <w:rPr>
          <w:rFonts w:ascii="Times New Roman" w:eastAsia="Times New Roman" w:hAnsi="Times New Roman" w:cs="Times New Roman"/>
        </w:rPr>
        <w:t>vapour</w:t>
      </w:r>
      <w:proofErr w:type="spellEnd"/>
      <w:r>
        <w:rPr>
          <w:rFonts w:ascii="Times New Roman" w:eastAsia="Times New Roman" w:hAnsi="Times New Roman" w:cs="Times New Roman"/>
        </w:rPr>
        <w:t xml:space="preserve"> is being produced that heats the thermometer. Ideally, there is not supposed to be the same volume of distilled mixture considering some </w:t>
      </w:r>
      <w:proofErr w:type="spellStart"/>
      <w:r>
        <w:rPr>
          <w:rFonts w:ascii="Times New Roman" w:eastAsia="Times New Roman" w:hAnsi="Times New Roman" w:cs="Times New Roman"/>
        </w:rPr>
        <w:t>vapour</w:t>
      </w:r>
      <w:proofErr w:type="spellEnd"/>
      <w:r>
        <w:rPr>
          <w:rFonts w:ascii="Times New Roman" w:eastAsia="Times New Roman" w:hAnsi="Times New Roman" w:cs="Times New Roman"/>
        </w:rPr>
        <w:t xml:space="preserve"> is left over in the apparatus. </w:t>
      </w:r>
    </w:p>
    <w:p w:rsidR="0061422D" w:rsidRDefault="00C2738E">
      <w:pPr>
        <w:ind w:firstLine="720"/>
        <w:rPr>
          <w:rFonts w:ascii="Times New Roman" w:eastAsia="Times New Roman" w:hAnsi="Times New Roman" w:cs="Times New Roman"/>
        </w:rPr>
      </w:pPr>
      <w:r>
        <w:rPr>
          <w:rFonts w:ascii="Times New Roman" w:eastAsia="Times New Roman" w:hAnsi="Times New Roman" w:cs="Times New Roman"/>
        </w:rPr>
        <w:t xml:space="preserve">The fractionating column on the other hand is densely packed with aluminum. The presence of aluminum increases the surface area. Through this process, the </w:t>
      </w:r>
      <w:proofErr w:type="spellStart"/>
      <w:r>
        <w:rPr>
          <w:rFonts w:ascii="Times New Roman" w:eastAsia="Times New Roman" w:hAnsi="Times New Roman" w:cs="Times New Roman"/>
        </w:rPr>
        <w:t>vapour</w:t>
      </w:r>
      <w:proofErr w:type="spellEnd"/>
      <w:r>
        <w:rPr>
          <w:rFonts w:ascii="Times New Roman" w:eastAsia="Times New Roman" w:hAnsi="Times New Roman" w:cs="Times New Roman"/>
        </w:rPr>
        <w:t xml:space="preserve"> can vaporize and condense multiple times. The increase in surface area allows for cooling, meaning that if the less volatile compound is present in the </w:t>
      </w:r>
      <w:proofErr w:type="spellStart"/>
      <w:r>
        <w:rPr>
          <w:rFonts w:ascii="Times New Roman" w:eastAsia="Times New Roman" w:hAnsi="Times New Roman" w:cs="Times New Roman"/>
        </w:rPr>
        <w:t>vapour</w:t>
      </w:r>
      <w:proofErr w:type="spellEnd"/>
      <w:r>
        <w:rPr>
          <w:rFonts w:ascii="Times New Roman" w:eastAsia="Times New Roman" w:hAnsi="Times New Roman" w:cs="Times New Roman"/>
        </w:rPr>
        <w:t xml:space="preserve">, it will be able to condense in the column and drip back down into the distilling flask, where it will be able to properly condense in the column at the right temperature. This method separates the two compounds more effectively. The results expected was a sigmoidal graph, with more prominent curves than with simple distillation. The temperature was supposed to plateau at the beginning, and around halfway through the distillation, a big increase in temperature, followed by another plateau. The jump in temperature would be the point at which the compound with the lower boiling point has finished distilling, and the compound with the higher boiling point has just began. The results obtained from the experiment do not clearly demonstrate that due to various sources of errors discussed below. A slight plateau is seen at around 42 degrees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which correlate with the boiling point of the dichloromethane. Next, at about halfway, a drop in the temperature is seen. This drop may be a result of </w:t>
      </w:r>
      <w:proofErr w:type="gramStart"/>
      <w:r>
        <w:rPr>
          <w:rFonts w:ascii="Times New Roman" w:eastAsia="Times New Roman" w:hAnsi="Times New Roman" w:cs="Times New Roman"/>
        </w:rPr>
        <w:t>all of</w:t>
      </w:r>
      <w:proofErr w:type="gramEnd"/>
      <w:r>
        <w:rPr>
          <w:rFonts w:ascii="Times New Roman" w:eastAsia="Times New Roman" w:hAnsi="Times New Roman" w:cs="Times New Roman"/>
        </w:rPr>
        <w:t xml:space="preserve"> the dichloromethane evaporating, but the mantle is not providing enough heat to reach the boiling point of ethyl acetate to start its distillation. </w:t>
      </w:r>
    </w:p>
    <w:p w:rsidR="0061422D" w:rsidRDefault="00C2738E">
      <w:pPr>
        <w:ind w:firstLine="720"/>
        <w:rPr>
          <w:rFonts w:ascii="Times New Roman" w:eastAsia="Times New Roman" w:hAnsi="Times New Roman" w:cs="Times New Roman"/>
        </w:rPr>
      </w:pPr>
      <w:r>
        <w:rPr>
          <w:rFonts w:ascii="Times New Roman" w:eastAsia="Times New Roman" w:hAnsi="Times New Roman" w:cs="Times New Roman"/>
        </w:rPr>
        <w:t xml:space="preserve">Before commenting on the purities of the compounds, it is important to note that the experiment had various errors. If the results are based solely on the values seen in Figure 2, the first plateau is at around 42 degrees when 40 is expected, the second is around 63, when a value of 77. Neither of the compounds are pure, but dichloromethane is </w:t>
      </w:r>
      <w:proofErr w:type="gramStart"/>
      <w:r>
        <w:rPr>
          <w:rFonts w:ascii="Times New Roman" w:eastAsia="Times New Roman" w:hAnsi="Times New Roman" w:cs="Times New Roman"/>
        </w:rPr>
        <w:t>more pure</w:t>
      </w:r>
      <w:proofErr w:type="gramEnd"/>
      <w:r>
        <w:rPr>
          <w:rFonts w:ascii="Times New Roman" w:eastAsia="Times New Roman" w:hAnsi="Times New Roman" w:cs="Times New Roman"/>
        </w:rPr>
        <w:t xml:space="preserve"> than ethyl acetate since it deviates less from the expected boiling point. </w:t>
      </w:r>
    </w:p>
    <w:p w:rsidR="0061422D" w:rsidRDefault="00C2738E">
      <w:pPr>
        <w:ind w:firstLine="720"/>
        <w:rPr>
          <w:rFonts w:ascii="Times New Roman" w:eastAsia="Times New Roman" w:hAnsi="Times New Roman" w:cs="Times New Roman"/>
        </w:rPr>
      </w:pPr>
      <w:r>
        <w:rPr>
          <w:rFonts w:ascii="Times New Roman" w:eastAsia="Times New Roman" w:hAnsi="Times New Roman" w:cs="Times New Roman"/>
        </w:rPr>
        <w:lastRenderedPageBreak/>
        <w:t xml:space="preserve">The most important error in the following experiment was with the heating. The </w:t>
      </w:r>
      <w:proofErr w:type="spellStart"/>
      <w:r>
        <w:rPr>
          <w:rFonts w:ascii="Times New Roman" w:eastAsia="Times New Roman" w:hAnsi="Times New Roman" w:cs="Times New Roman"/>
        </w:rPr>
        <w:t>variac</w:t>
      </w:r>
      <w:proofErr w:type="spellEnd"/>
      <w:r>
        <w:rPr>
          <w:rFonts w:ascii="Times New Roman" w:eastAsia="Times New Roman" w:hAnsi="Times New Roman" w:cs="Times New Roman"/>
        </w:rPr>
        <w:t xml:space="preserve"> voltage regulator that the mantle was connected to did not show the temperature to which it heated to, and the temperature of the mantle or the content in the distilled flask was not measured. The experiment dealt with substances with low boiling point, meaning overheating could easily occur, explaining inconsistencies in Figure 1 and Figure 2. Next, when reading the volume in the receiving flask, the drops resulted in constant displacement resulted in lack of precision in both the volume as well as temperature. Moreover, the fractionating distillation </w:t>
      </w:r>
      <w:proofErr w:type="gramStart"/>
      <w:r>
        <w:rPr>
          <w:rFonts w:ascii="Times New Roman" w:eastAsia="Times New Roman" w:hAnsi="Times New Roman" w:cs="Times New Roman"/>
        </w:rPr>
        <w:t>was  specific</w:t>
      </w:r>
      <w:proofErr w:type="gramEnd"/>
      <w:r>
        <w:rPr>
          <w:rFonts w:ascii="Times New Roman" w:eastAsia="Times New Roman" w:hAnsi="Times New Roman" w:cs="Times New Roman"/>
        </w:rPr>
        <w:t xml:space="preserve"> in terms of the heat that had to be applied. Not enough heat has been applied for the second compound to boil, which resulted in the sudden drop in temperature at about halfway, seen in Figure 2. On the other hand, if the temperature was set too high, the distillation would occur at a faster rate, not giving enough time for proper interaction in the fractionating column. This is also referred as flooding. Since there are many parts to the apparatus and none have proper seals, leaks could have </w:t>
      </w:r>
      <w:proofErr w:type="spellStart"/>
      <w:r>
        <w:rPr>
          <w:rFonts w:ascii="Times New Roman" w:eastAsia="Times New Roman" w:hAnsi="Times New Roman" w:cs="Times New Roman"/>
        </w:rPr>
        <w:t>occured</w:t>
      </w:r>
      <w:proofErr w:type="spellEnd"/>
      <w:r>
        <w:rPr>
          <w:rFonts w:ascii="Times New Roman" w:eastAsia="Times New Roman" w:hAnsi="Times New Roman" w:cs="Times New Roman"/>
        </w:rPr>
        <w:t xml:space="preserve"> to explain the inconsistency. </w:t>
      </w:r>
    </w:p>
    <w:p w:rsidR="0061422D" w:rsidRDefault="00C2738E">
      <w:pPr>
        <w:rPr>
          <w:rFonts w:ascii="Times New Roman" w:eastAsia="Times New Roman" w:hAnsi="Times New Roman" w:cs="Times New Roman"/>
        </w:rPr>
      </w:pPr>
      <w:r>
        <w:rPr>
          <w:rFonts w:ascii="Times New Roman" w:eastAsia="Times New Roman" w:hAnsi="Times New Roman" w:cs="Times New Roman"/>
        </w:rPr>
        <w:tab/>
        <w:t xml:space="preserve">An improvement in terms of apparatus would be equipment that would accurately be able to display when the volume of the distillate has gone up by each </w:t>
      </w:r>
      <w:proofErr w:type="spellStart"/>
      <w:r>
        <w:rPr>
          <w:rFonts w:ascii="Times New Roman" w:eastAsia="Times New Roman" w:hAnsi="Times New Roman" w:cs="Times New Roman"/>
        </w:rPr>
        <w:t>millilitre</w:t>
      </w:r>
      <w:proofErr w:type="spellEnd"/>
      <w:r>
        <w:rPr>
          <w:rFonts w:ascii="Times New Roman" w:eastAsia="Times New Roman" w:hAnsi="Times New Roman" w:cs="Times New Roman"/>
        </w:rPr>
        <w:t xml:space="preserve">, as well as measuring the temperature with a computerized thermometer at that specific volume. Having a system to monitor the temperature of the distilling flask would decrease overheating or under heating issues. With the fractionating column, an improvement would be to wrap it in tin to maintain a better temperature gradient. Next, ensuring seals are properly made between each part is important, as well as ensuring the thermometer is securely attached, not allowing any </w:t>
      </w:r>
      <w:proofErr w:type="spellStart"/>
      <w:r>
        <w:rPr>
          <w:rFonts w:ascii="Times New Roman" w:eastAsia="Times New Roman" w:hAnsi="Times New Roman" w:cs="Times New Roman"/>
        </w:rPr>
        <w:t>vapours</w:t>
      </w:r>
      <w:proofErr w:type="spellEnd"/>
      <w:r>
        <w:rPr>
          <w:rFonts w:ascii="Times New Roman" w:eastAsia="Times New Roman" w:hAnsi="Times New Roman" w:cs="Times New Roman"/>
        </w:rPr>
        <w:t xml:space="preserve"> to escape. </w:t>
      </w:r>
    </w:p>
    <w:p w:rsidR="0061422D" w:rsidRDefault="0061422D">
      <w:pPr>
        <w:rPr>
          <w:rFonts w:ascii="Times New Roman" w:eastAsia="Times New Roman" w:hAnsi="Times New Roman" w:cs="Times New Roman"/>
        </w:rPr>
      </w:pPr>
    </w:p>
    <w:p w:rsidR="0061422D" w:rsidRDefault="00C2738E">
      <w:pPr>
        <w:rPr>
          <w:rFonts w:ascii="Times New Roman" w:eastAsia="Times New Roman" w:hAnsi="Times New Roman" w:cs="Times New Roman"/>
          <w:b/>
        </w:rPr>
      </w:pPr>
      <w:r>
        <w:rPr>
          <w:rFonts w:ascii="Times New Roman" w:eastAsia="Times New Roman" w:hAnsi="Times New Roman" w:cs="Times New Roman"/>
          <w:b/>
        </w:rPr>
        <w:t>Questions</w:t>
      </w:r>
    </w:p>
    <w:p w:rsidR="0061422D" w:rsidRDefault="00C2738E">
      <w:pPr>
        <w:rPr>
          <w:rFonts w:ascii="Times New Roman" w:eastAsia="Times New Roman" w:hAnsi="Times New Roman" w:cs="Times New Roman"/>
        </w:rPr>
      </w:pPr>
      <w:r>
        <w:rPr>
          <w:rFonts w:ascii="Times New Roman" w:eastAsia="Times New Roman" w:hAnsi="Times New Roman" w:cs="Times New Roman"/>
          <w:b/>
        </w:rPr>
        <w:t xml:space="preserve">1. </w:t>
      </w:r>
      <w:r>
        <w:rPr>
          <w:rFonts w:ascii="Times New Roman" w:eastAsia="Times New Roman" w:hAnsi="Times New Roman" w:cs="Times New Roman"/>
        </w:rPr>
        <w:t xml:space="preserve">The boiling point of ethanol is around 78 degrees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whereas toluene is around 110 degrees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The difference in temperatures is around 32 degrees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The distillation of these mixtures is possible. Using a fractionating column would result in more effective results, and since the difference is less than 100 degrees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simple distillation would not be effective. </w:t>
      </w:r>
    </w:p>
    <w:p w:rsidR="0061422D" w:rsidRDefault="00C2738E">
      <w:pPr>
        <w:rPr>
          <w:rFonts w:ascii="Times New Roman" w:eastAsia="Times New Roman" w:hAnsi="Times New Roman" w:cs="Times New Roman"/>
          <w:highlight w:val="white"/>
        </w:rPr>
      </w:pPr>
      <w:r>
        <w:rPr>
          <w:rFonts w:ascii="Times New Roman" w:eastAsia="Times New Roman" w:hAnsi="Times New Roman" w:cs="Times New Roman"/>
          <w:b/>
        </w:rPr>
        <w:t xml:space="preserve">2. </w:t>
      </w:r>
      <w:r>
        <w:rPr>
          <w:rFonts w:ascii="Times New Roman" w:eastAsia="Times New Roman" w:hAnsi="Times New Roman" w:cs="Times New Roman"/>
        </w:rPr>
        <w:t>The extra surface area in the fractionating column results in a greater opportunity for cooling from the surroundings. If the temperature decreases too much, the gas would condense before its time, resulting it to drip back down into the distilling flask and never reach the condensing tube</w:t>
      </w:r>
      <w:r>
        <w:rPr>
          <w:rFonts w:ascii="Times New Roman" w:eastAsia="Times New Roman" w:hAnsi="Times New Roman" w:cs="Times New Roman"/>
          <w:highlight w:val="white"/>
        </w:rPr>
        <w:t xml:space="preserve">. Wrapping the column in tin would result in more uniform temperature gradient. </w:t>
      </w:r>
    </w:p>
    <w:p w:rsidR="0061422D" w:rsidRDefault="00C2738E">
      <w:pPr>
        <w:rPr>
          <w:rFonts w:ascii="Times New Roman" w:eastAsia="Times New Roman" w:hAnsi="Times New Roman" w:cs="Times New Roman"/>
        </w:rPr>
      </w:pPr>
      <w:r>
        <w:rPr>
          <w:rFonts w:ascii="Times New Roman" w:eastAsia="Times New Roman" w:hAnsi="Times New Roman" w:cs="Times New Roman"/>
          <w:b/>
        </w:rPr>
        <w:t>3.</w:t>
      </w:r>
      <w:r>
        <w:rPr>
          <w:rFonts w:ascii="Times New Roman" w:eastAsia="Times New Roman" w:hAnsi="Times New Roman" w:cs="Times New Roman"/>
        </w:rPr>
        <w:t xml:space="preserve"> The boiling point is the temperature at which the </w:t>
      </w:r>
      <w:proofErr w:type="spellStart"/>
      <w:r>
        <w:rPr>
          <w:rFonts w:ascii="Times New Roman" w:eastAsia="Times New Roman" w:hAnsi="Times New Roman" w:cs="Times New Roman"/>
        </w:rPr>
        <w:t>vapour</w:t>
      </w:r>
      <w:proofErr w:type="spellEnd"/>
      <w:r>
        <w:rPr>
          <w:rFonts w:ascii="Times New Roman" w:eastAsia="Times New Roman" w:hAnsi="Times New Roman" w:cs="Times New Roman"/>
        </w:rPr>
        <w:t xml:space="preserve"> pressure is the same as the atmospheric pressure. The </w:t>
      </w:r>
      <w:proofErr w:type="spellStart"/>
      <w:r>
        <w:rPr>
          <w:rFonts w:ascii="Times New Roman" w:eastAsia="Times New Roman" w:hAnsi="Times New Roman" w:cs="Times New Roman"/>
        </w:rPr>
        <w:t>vapour</w:t>
      </w:r>
      <w:proofErr w:type="spellEnd"/>
      <w:r>
        <w:rPr>
          <w:rFonts w:ascii="Times New Roman" w:eastAsia="Times New Roman" w:hAnsi="Times New Roman" w:cs="Times New Roman"/>
        </w:rPr>
        <w:t xml:space="preserve"> pressure of dichloromethane at 39.6 degrees </w:t>
      </w:r>
      <w:proofErr w:type="spellStart"/>
      <w:r>
        <w:rPr>
          <w:rFonts w:ascii="Times New Roman" w:eastAsia="Times New Roman" w:hAnsi="Times New Roman" w:cs="Times New Roman"/>
        </w:rPr>
        <w:t>celsius</w:t>
      </w:r>
      <w:proofErr w:type="spellEnd"/>
      <w:r>
        <w:rPr>
          <w:rFonts w:ascii="Times New Roman" w:eastAsia="Times New Roman" w:hAnsi="Times New Roman" w:cs="Times New Roman"/>
        </w:rPr>
        <w:t xml:space="preserve">, its boiling points, is therefore 1.0 atm. </w:t>
      </w:r>
    </w:p>
    <w:p w:rsidR="0061422D" w:rsidRDefault="00C2738E">
      <w:pPr>
        <w:rPr>
          <w:rFonts w:ascii="Times New Roman" w:eastAsia="Times New Roman" w:hAnsi="Times New Roman" w:cs="Times New Roman"/>
        </w:rPr>
      </w:pPr>
      <w:r>
        <w:rPr>
          <w:rFonts w:ascii="Times New Roman" w:eastAsia="Times New Roman" w:hAnsi="Times New Roman" w:cs="Times New Roman"/>
          <w:b/>
        </w:rPr>
        <w:t xml:space="preserve">4. </w:t>
      </w:r>
      <w:r>
        <w:rPr>
          <w:rFonts w:ascii="Times New Roman" w:eastAsia="Times New Roman" w:hAnsi="Times New Roman" w:cs="Times New Roman"/>
        </w:rPr>
        <w:t xml:space="preserve">Increasing atmospheric pressure would result in an increase in boiling point. With an increase in pressure, the shift is to the liquid phase, hence increasing the boiling point. </w:t>
      </w:r>
    </w:p>
    <w:p w:rsidR="0061422D" w:rsidRDefault="00C2738E">
      <w:pPr>
        <w:rPr>
          <w:rFonts w:ascii="Times New Roman" w:eastAsia="Times New Roman" w:hAnsi="Times New Roman" w:cs="Times New Roman"/>
        </w:rPr>
      </w:pPr>
      <w:r>
        <w:rPr>
          <w:rFonts w:ascii="Times New Roman" w:eastAsia="Times New Roman" w:hAnsi="Times New Roman" w:cs="Times New Roman"/>
          <w:b/>
        </w:rPr>
        <w:t xml:space="preserve">5. </w:t>
      </w:r>
      <w:r>
        <w:rPr>
          <w:rFonts w:ascii="Times New Roman" w:eastAsia="Times New Roman" w:hAnsi="Times New Roman" w:cs="Times New Roman"/>
        </w:rPr>
        <w:t xml:space="preserve">If the water enters from the top, gravity will result in it pouring down to the bottom, from which it will exit. The top part of the condenser will therefore not fill up with the water, and not perform its function of cooling. Condensation of the gas will not occur. When it enters from the bottom, since the flow is coming from that way, it has no way of exiting but from the top, and once it is at the top, the condenser is already filled and </w:t>
      </w:r>
      <w:proofErr w:type="gramStart"/>
      <w:r>
        <w:rPr>
          <w:rFonts w:ascii="Times New Roman" w:eastAsia="Times New Roman" w:hAnsi="Times New Roman" w:cs="Times New Roman"/>
        </w:rPr>
        <w:t>is able to</w:t>
      </w:r>
      <w:proofErr w:type="gramEnd"/>
      <w:r>
        <w:rPr>
          <w:rFonts w:ascii="Times New Roman" w:eastAsia="Times New Roman" w:hAnsi="Times New Roman" w:cs="Times New Roman"/>
        </w:rPr>
        <w:t xml:space="preserve"> cool. </w:t>
      </w:r>
    </w:p>
    <w:p w:rsidR="0061422D" w:rsidRDefault="00C2738E">
      <w:pPr>
        <w:rPr>
          <w:rFonts w:ascii="Times New Roman" w:eastAsia="Times New Roman" w:hAnsi="Times New Roman" w:cs="Times New Roman"/>
        </w:rPr>
      </w:pPr>
      <w:r>
        <w:rPr>
          <w:rFonts w:ascii="Times New Roman" w:eastAsia="Times New Roman" w:hAnsi="Times New Roman" w:cs="Times New Roman"/>
          <w:b/>
        </w:rPr>
        <w:t>6.</w:t>
      </w:r>
      <w:r>
        <w:rPr>
          <w:rFonts w:ascii="Times New Roman" w:eastAsia="Times New Roman" w:hAnsi="Times New Roman" w:cs="Times New Roman"/>
        </w:rPr>
        <w:t xml:space="preserve"> </w:t>
      </w:r>
      <w:proofErr w:type="spellStart"/>
      <w:r>
        <w:rPr>
          <w:rFonts w:ascii="Times New Roman" w:eastAsia="Times New Roman" w:hAnsi="Times New Roman" w:cs="Times New Roman"/>
        </w:rPr>
        <w:t>P</w:t>
      </w:r>
      <w:r>
        <w:rPr>
          <w:rFonts w:ascii="Times New Roman" w:eastAsia="Times New Roman" w:hAnsi="Times New Roman" w:cs="Times New Roman"/>
          <w:sz w:val="16"/>
          <w:szCs w:val="16"/>
        </w:rPr>
        <w:t>total</w:t>
      </w:r>
      <w:proofErr w:type="spellEnd"/>
      <w:r>
        <w:rPr>
          <w:rFonts w:ascii="Times New Roman" w:eastAsia="Times New Roman" w:hAnsi="Times New Roman" w:cs="Times New Roman"/>
        </w:rPr>
        <w:t xml:space="preserve"> = (P</w:t>
      </w:r>
      <w:r>
        <w:rPr>
          <w:rFonts w:ascii="Times New Roman" w:eastAsia="Times New Roman" w:hAnsi="Times New Roman" w:cs="Times New Roman"/>
          <w:sz w:val="16"/>
          <w:szCs w:val="16"/>
        </w:rPr>
        <w:t>a</w:t>
      </w:r>
      <w:r>
        <w:rPr>
          <w:rFonts w:ascii="Times New Roman" w:eastAsia="Times New Roman" w:hAnsi="Times New Roman" w:cs="Times New Roman"/>
        </w:rPr>
        <w:t>)(N</w:t>
      </w:r>
      <w:r>
        <w:rPr>
          <w:rFonts w:ascii="Times New Roman" w:eastAsia="Times New Roman" w:hAnsi="Times New Roman" w:cs="Times New Roman"/>
          <w:sz w:val="16"/>
          <w:szCs w:val="16"/>
        </w:rPr>
        <w:t>a</w:t>
      </w:r>
      <w:r>
        <w:rPr>
          <w:rFonts w:ascii="Times New Roman" w:eastAsia="Times New Roman" w:hAnsi="Times New Roman" w:cs="Times New Roman"/>
        </w:rPr>
        <w:t>) + (P</w:t>
      </w:r>
      <w:r>
        <w:rPr>
          <w:rFonts w:ascii="Times New Roman" w:eastAsia="Times New Roman" w:hAnsi="Times New Roman" w:cs="Times New Roman"/>
          <w:sz w:val="16"/>
          <w:szCs w:val="16"/>
        </w:rPr>
        <w:t>b</w:t>
      </w:r>
      <w:r>
        <w:rPr>
          <w:rFonts w:ascii="Times New Roman" w:eastAsia="Times New Roman" w:hAnsi="Times New Roman" w:cs="Times New Roman"/>
        </w:rPr>
        <w:t>)(</w:t>
      </w:r>
      <w:proofErr w:type="spellStart"/>
      <w:r>
        <w:rPr>
          <w:rFonts w:ascii="Times New Roman" w:eastAsia="Times New Roman" w:hAnsi="Times New Roman" w:cs="Times New Roman"/>
        </w:rPr>
        <w:t>N</w:t>
      </w:r>
      <w:r>
        <w:rPr>
          <w:rFonts w:ascii="Times New Roman" w:eastAsia="Times New Roman" w:hAnsi="Times New Roman" w:cs="Times New Roman"/>
          <w:sz w:val="16"/>
          <w:szCs w:val="16"/>
        </w:rPr>
        <w:t>b</w:t>
      </w:r>
      <w:proofErr w:type="spellEnd"/>
      <w:r>
        <w:rPr>
          <w:rFonts w:ascii="Times New Roman" w:eastAsia="Times New Roman" w:hAnsi="Times New Roman" w:cs="Times New Roman"/>
        </w:rPr>
        <w:t>)</w:t>
      </w:r>
    </w:p>
    <w:p w:rsidR="0061422D" w:rsidRDefault="00C2738E">
      <w:pPr>
        <w:rPr>
          <w:rFonts w:ascii="Times New Roman" w:eastAsia="Times New Roman" w:hAnsi="Times New Roman" w:cs="Times New Roman"/>
        </w:rPr>
      </w:pPr>
      <w:r>
        <w:rPr>
          <w:rFonts w:ascii="Times New Roman" w:eastAsia="Times New Roman" w:hAnsi="Times New Roman" w:cs="Times New Roman"/>
        </w:rPr>
        <w:tab/>
        <w:t>=(350</w:t>
      </w:r>
      <w:proofErr w:type="gramStart"/>
      <w:r>
        <w:rPr>
          <w:rFonts w:ascii="Times New Roman" w:eastAsia="Times New Roman" w:hAnsi="Times New Roman" w:cs="Times New Roman"/>
        </w:rPr>
        <w:t>mmHg)(</w:t>
      </w:r>
      <w:proofErr w:type="gramEnd"/>
      <w:r>
        <w:rPr>
          <w:rFonts w:ascii="Times New Roman" w:eastAsia="Times New Roman" w:hAnsi="Times New Roman" w:cs="Times New Roman"/>
        </w:rPr>
        <w:t>0.80) + (140mmHg)(0.20)</w:t>
      </w:r>
    </w:p>
    <w:p w:rsidR="0061422D" w:rsidRDefault="00C2738E">
      <w:pPr>
        <w:rPr>
          <w:rFonts w:ascii="Times New Roman" w:eastAsia="Times New Roman" w:hAnsi="Times New Roman" w:cs="Times New Roman"/>
        </w:rPr>
      </w:pPr>
      <w:r>
        <w:rPr>
          <w:rFonts w:ascii="Times New Roman" w:eastAsia="Times New Roman" w:hAnsi="Times New Roman" w:cs="Times New Roman"/>
        </w:rPr>
        <w:tab/>
        <w:t>=280mmHg + 28mmHg</w:t>
      </w:r>
    </w:p>
    <w:p w:rsidR="0061422D" w:rsidRDefault="00C2738E">
      <w:pPr>
        <w:rPr>
          <w:rFonts w:ascii="Times New Roman" w:eastAsia="Times New Roman" w:hAnsi="Times New Roman" w:cs="Times New Roman"/>
        </w:rPr>
      </w:pPr>
      <w:r>
        <w:rPr>
          <w:rFonts w:ascii="Times New Roman" w:eastAsia="Times New Roman" w:hAnsi="Times New Roman" w:cs="Times New Roman"/>
        </w:rPr>
        <w:tab/>
        <w:t xml:space="preserve">=308mmHg. Therefore, using </w:t>
      </w:r>
      <w:proofErr w:type="spellStart"/>
      <w:r>
        <w:rPr>
          <w:rFonts w:ascii="Times New Roman" w:eastAsia="Times New Roman" w:hAnsi="Times New Roman" w:cs="Times New Roman"/>
        </w:rPr>
        <w:t>Raoult’s</w:t>
      </w:r>
      <w:proofErr w:type="spellEnd"/>
      <w:r>
        <w:rPr>
          <w:rFonts w:ascii="Times New Roman" w:eastAsia="Times New Roman" w:hAnsi="Times New Roman" w:cs="Times New Roman"/>
        </w:rPr>
        <w:t xml:space="preserve"> Law, the </w:t>
      </w:r>
      <w:proofErr w:type="spellStart"/>
      <w:r>
        <w:rPr>
          <w:rFonts w:ascii="Times New Roman" w:eastAsia="Times New Roman" w:hAnsi="Times New Roman" w:cs="Times New Roman"/>
        </w:rPr>
        <w:t>vapour</w:t>
      </w:r>
      <w:proofErr w:type="spellEnd"/>
      <w:r>
        <w:rPr>
          <w:rFonts w:ascii="Times New Roman" w:eastAsia="Times New Roman" w:hAnsi="Times New Roman" w:cs="Times New Roman"/>
        </w:rPr>
        <w:t xml:space="preserve"> pressure would be 308mmHg. </w:t>
      </w:r>
    </w:p>
    <w:p w:rsidR="0061422D" w:rsidRDefault="00C2738E">
      <w:pPr>
        <w:ind w:left="720" w:hanging="720"/>
        <w:rPr>
          <w:rFonts w:ascii="Times New Roman" w:eastAsia="Times New Roman" w:hAnsi="Times New Roman" w:cs="Times New Roman"/>
        </w:rPr>
      </w:pPr>
      <w:r>
        <w:rPr>
          <w:rFonts w:ascii="Times New Roman" w:eastAsia="Times New Roman" w:hAnsi="Times New Roman" w:cs="Times New Roman"/>
          <w:color w:val="333333"/>
          <w:sz w:val="24"/>
          <w:szCs w:val="24"/>
          <w:highlight w:val="white"/>
        </w:rPr>
        <w:lastRenderedPageBreak/>
        <w:t xml:space="preserve">Lower, Stephen. “8.9: Distillation.” </w:t>
      </w:r>
      <w:r>
        <w:rPr>
          <w:rFonts w:ascii="Times New Roman" w:eastAsia="Times New Roman" w:hAnsi="Times New Roman" w:cs="Times New Roman"/>
          <w:i/>
          <w:color w:val="333333"/>
          <w:sz w:val="24"/>
          <w:szCs w:val="24"/>
        </w:rPr>
        <w:t xml:space="preserve">Chemistry </w:t>
      </w:r>
      <w:proofErr w:type="spellStart"/>
      <w:r>
        <w:rPr>
          <w:rFonts w:ascii="Times New Roman" w:eastAsia="Times New Roman" w:hAnsi="Times New Roman" w:cs="Times New Roman"/>
          <w:i/>
          <w:color w:val="333333"/>
          <w:sz w:val="24"/>
          <w:szCs w:val="24"/>
        </w:rPr>
        <w:t>LibreTexts</w:t>
      </w:r>
      <w:proofErr w:type="spellEnd"/>
      <w:r>
        <w:rPr>
          <w:rFonts w:ascii="Times New Roman" w:eastAsia="Times New Roman" w:hAnsi="Times New Roman" w:cs="Times New Roman"/>
          <w:color w:val="333333"/>
          <w:sz w:val="24"/>
          <w:szCs w:val="24"/>
          <w:highlight w:val="white"/>
        </w:rPr>
        <w:t>, National Science Foundation, 24 Nov. 2018, chem.libretexts.org/Bookshelves/General_Chemistry/</w:t>
      </w:r>
      <w:proofErr w:type="gramStart"/>
      <w:r>
        <w:rPr>
          <w:rFonts w:ascii="Times New Roman" w:eastAsia="Times New Roman" w:hAnsi="Times New Roman" w:cs="Times New Roman"/>
          <w:color w:val="333333"/>
          <w:sz w:val="24"/>
          <w:szCs w:val="24"/>
          <w:highlight w:val="white"/>
        </w:rPr>
        <w:t>Book:_</w:t>
      </w:r>
      <w:proofErr w:type="gramEnd"/>
      <w:r>
        <w:rPr>
          <w:rFonts w:ascii="Times New Roman" w:eastAsia="Times New Roman" w:hAnsi="Times New Roman" w:cs="Times New Roman"/>
          <w:color w:val="333333"/>
          <w:sz w:val="24"/>
          <w:szCs w:val="24"/>
          <w:highlight w:val="white"/>
        </w:rPr>
        <w:t>Chem1_(Lower)/08:_Solution_Chemistry/8.9:_Distillation.</w:t>
      </w:r>
    </w:p>
    <w:p w:rsidR="0061422D" w:rsidRDefault="0061422D">
      <w:pPr>
        <w:rPr>
          <w:rFonts w:ascii="Times New Roman" w:eastAsia="Times New Roman" w:hAnsi="Times New Roman" w:cs="Times New Roman"/>
          <w:b/>
        </w:rPr>
      </w:pPr>
    </w:p>
    <w:p w:rsidR="0061422D" w:rsidRDefault="0061422D">
      <w:pPr>
        <w:rPr>
          <w:rFonts w:ascii="Times New Roman" w:eastAsia="Times New Roman" w:hAnsi="Times New Roman" w:cs="Times New Roman"/>
          <w:b/>
        </w:rPr>
      </w:pPr>
      <w:bookmarkStart w:id="0" w:name="_GoBack"/>
      <w:bookmarkEnd w:id="0"/>
    </w:p>
    <w:sectPr w:rsidR="0061422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22D"/>
    <w:rsid w:val="0061422D"/>
    <w:rsid w:val="009065A0"/>
    <w:rsid w:val="00C2738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26A45"/>
  <w15:docId w15:val="{CE131EFA-9A16-4E56-9155-8CCC924C9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1467</Words>
  <Characters>8366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 Plieva</dc:creator>
  <cp:lastModifiedBy>Milena Plieva</cp:lastModifiedBy>
  <cp:revision>3</cp:revision>
  <dcterms:created xsi:type="dcterms:W3CDTF">2019-01-29T17:12:00Z</dcterms:created>
  <dcterms:modified xsi:type="dcterms:W3CDTF">2019-04-23T17:23:00Z</dcterms:modified>
</cp:coreProperties>
</file>