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"/>
        <w:gridCol w:w="996"/>
        <w:gridCol w:w="72"/>
        <w:gridCol w:w="477"/>
        <w:gridCol w:w="7441"/>
      </w:tblGrid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721" name="Picture 37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The type of programmed cell death that is a part is normal development is called ________________.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720" name="Picture 37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719" name="Picture 37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639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18" name="Picture 371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8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mitosis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717" name="Picture 37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716" name="Picture 37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715" name="Picture 371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8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865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14" name="Picture 371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8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apoptosis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713" name="Picture 37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712" name="Picture 37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981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11" name="Picture 371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9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cytokinesis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710" name="Picture 37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709" name="Picture 37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152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08" name="Picture 370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9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angiogenesis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707" name="Picture 37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706" name="Picture 37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705" name="Picture 37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704" name="Picture 37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703" name="Picture 37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Why must mitosis be so precise?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702" name="Picture 37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701" name="Picture 37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925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00" name="Picture 370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0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so differentiation does not occur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99" name="Picture 36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98" name="Picture 36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135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97" name="Picture 369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0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to coordinate cell death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96" name="Picture 36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95" name="Picture 36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694" name="Picture 369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0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6096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93" name="Picture 369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0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so daughter cells have the identical DNA sequence as the parent cell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92" name="Picture 36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91" name="Picture 36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826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90" name="Picture 369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1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Mitosis is not a precise process.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689" name="Picture 36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88" name="Picture 36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87" name="Picture 36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686" name="Picture 36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685" name="Picture 36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How do cell division and programmed cell death interact?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84" name="Picture 36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3683" name="Picture 36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6999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82" name="Picture 368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2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Cell division occurs first, then programmed cell death, followed again by cell division and so forth.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81" name="Picture 36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80" name="Picture 36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7009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79" name="Picture 367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2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Cell division resumes quickly before the last cell dies after programmed cell death.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78" name="Picture 36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77" name="Picture 36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676" name="Picture 367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2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7016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75" name="Picture 367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2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Cell division and programmed cell death occur in balance so that a tissue does not shrink or grow too large.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74" name="Picture 36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73" name="Picture 36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191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72" name="Picture 367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3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None of these is correct.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671" name="Picture 36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70" name="Picture 36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69" name="Picture 36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668" name="Picture 36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667" name="Picture 36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Interphase is divided into three main phases. Which of the following is not associated with interphase?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66" name="Picture 36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65" name="Picture 36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792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64" name="Picture 366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3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G</w:t>
                  </w:r>
                  <w:r w:rsidRPr="00E15B97">
                    <w:rPr>
                      <w:vertAlign w:val="superscript"/>
                    </w:rPr>
                    <w:t>1</w:t>
                  </w:r>
                  <w:r w:rsidRPr="00E15B97">
                    <w:t> phase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63" name="Picture 36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62" name="Picture 36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792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61" name="Picture 366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4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G</w:t>
                  </w:r>
                  <w:r w:rsidRPr="00E15B97">
                    <w:rPr>
                      <w:vertAlign w:val="superscript"/>
                    </w:rPr>
                    <w:t>2</w:t>
                  </w:r>
                  <w:r w:rsidRPr="00E15B97">
                    <w:t> phase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60" name="Picture 36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59" name="Picture 36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823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58" name="Picture 365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4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synthesis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57" name="Picture 36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56" name="Picture 36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655" name="Picture 365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4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639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54" name="Picture 365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4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mitosis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653" name="Picture 36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52" name="Picture 36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51" name="Picture 36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650" name="Picture 36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649" name="Picture 36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True or False. The G</w:t>
            </w:r>
            <w:r w:rsidRPr="00E15B97">
              <w:rPr>
                <w:vertAlign w:val="superscript"/>
              </w:rPr>
              <w:t>1</w:t>
            </w:r>
            <w:r w:rsidRPr="00E15B97">
              <w:t> phase has the most variable length of all phases in the cell cycle.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48" name="Picture 36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3647" name="Picture 36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646" name="Picture 364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5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45" name="Picture 364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5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True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44" name="Picture 36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43" name="Picture 36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5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42" name="Picture 364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6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False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641" name="Picture 36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40" name="Picture 36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39" name="Picture 36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638" name="Picture 36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637" name="Picture 36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A cell can exit the cell cycle at G</w:t>
            </w:r>
            <w:r w:rsidRPr="00E15B97">
              <w:rPr>
                <w:vertAlign w:val="superscript"/>
              </w:rPr>
              <w:t>1</w:t>
            </w:r>
            <w:r w:rsidRPr="00E15B97">
              <w:t> and enter at G</w:t>
            </w:r>
            <w:r w:rsidRPr="00E15B97">
              <w:rPr>
                <w:vertAlign w:val="subscript"/>
              </w:rPr>
              <w:t>o</w:t>
            </w:r>
            <w:r w:rsidRPr="00E15B97">
              <w:t>. What term best describes the G</w:t>
            </w:r>
            <w:r w:rsidRPr="00E15B97">
              <w:rPr>
                <w:vertAlign w:val="subscript"/>
              </w:rPr>
              <w:t>o</w:t>
            </w:r>
            <w:r w:rsidRPr="00E15B97">
              <w:t> phase?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36" name="Picture 36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35" name="Picture 36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634" name="Picture 363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6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869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33" name="Picture 363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6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quiescent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32" name="Picture 36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7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31" name="Picture 36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412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30" name="Picture 363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7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DNA replication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29" name="Picture 362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28" name="Picture 36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745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27" name="Picture 362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7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synapsis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26" name="Picture 36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25" name="Picture 36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7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096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24" name="Picture 362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7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karyokinesis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623" name="Picture 36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22" name="Picture 36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8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21" name="Picture 36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620" name="Picture 36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7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619" name="Picture 36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Which cell component is produced in large quantities during the G</w:t>
            </w:r>
            <w:r w:rsidRPr="00E15B97">
              <w:rPr>
                <w:vertAlign w:val="superscript"/>
              </w:rPr>
              <w:t>2</w:t>
            </w:r>
            <w:r w:rsidRPr="00E15B97">
              <w:t> phase?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18" name="Picture 36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17" name="Picture 36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267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16" name="Picture 361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8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chromosomes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15" name="Picture 36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14" name="Picture 36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613" name="Picture 3613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8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423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12" name="Picture 3612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9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cell membranes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11" name="Picture 361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10" name="Picture 36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205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09" name="Picture 360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9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mitochondria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08" name="Picture 36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3607" name="Picture 36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044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606" name="Picture 360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9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endoplasmic reticulum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605" name="Picture 36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604" name="Picture 36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03" name="Picture 36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602" name="Picture 36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8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601" name="Picture 36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What is responsible for the equal distribution of replicated chromosomes into each of two daughter cells?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600" name="Picture 36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99" name="Picture 35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598" name="Picture 3598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04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327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97" name="Picture 3597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05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mitotic spindle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96" name="Picture 35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95" name="Picture 35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403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94" name="Picture 359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0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random motion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93" name="Picture 359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92" name="Picture 35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142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91" name="Picture 359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1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centromeres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90" name="Picture 35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89" name="Picture 35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009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88" name="Picture 358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1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chromatids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587" name="Picture 35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86" name="Picture 35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85" name="Picture 35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584" name="Picture 35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9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583" name="Picture 35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During prophase, chromosomes ___________________.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82" name="Picture 35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81" name="Picture 35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566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80" name="Picture 358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2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align at the center of the cell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79" name="Picture 35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78" name="Picture 35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577" name="Picture 3577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2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628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76" name="Picture 3576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2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condense and become visible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75" name="Picture 35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74" name="Picture 35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2551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73" name="Picture 357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2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separate at the centromeres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72" name="Picture 35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71" name="Picture 35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569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70" name="Picture 357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3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begin to replicate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569" name="Picture 35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3568" name="Picture 35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67" name="Picture 35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566" name="Picture 35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10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565" name="Picture 35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True or False. The nuclear envelope remains intact during mitosis.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64" name="Picture 35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63" name="Picture 35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62" name="Picture 356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4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True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61" name="Picture 35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60" name="Picture 35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559" name="Picture 355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43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58" name="Picture 355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44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False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557" name="Picture 35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56" name="Picture 35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55" name="Picture 35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554" name="Picture 35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11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553" name="Picture 35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The phase in which chromosomes separate and move to opposite poles is ___________.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52" name="Picture 35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51" name="Picture 35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841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50" name="Picture 355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5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prophase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49" name="Picture 35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48" name="Picture 35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547" name="Picture 3547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5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859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46" name="Picture 3546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5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anaphase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45" name="Picture 35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44" name="Picture 35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997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43" name="Picture 354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5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metaphase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42" name="Picture 35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41" name="Picture 35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882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40" name="Picture 354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6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telophase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539" name="Picture 35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38" name="Picture 35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37" name="Picture 35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536" name="Picture 35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12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535" name="Picture 35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When plant cells construct a new cell wall that separates two newly-formed cells, the first structure to form is the ______________.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34" name="Picture 35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33" name="Picture 35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808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32" name="Picture 353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7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cell plate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3531" name="Picture 35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30" name="Picture 35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436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29" name="Picture 352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7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cleavage furrow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28" name="Picture 35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27" name="Picture 35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526" name="Picture 352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7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240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25" name="Picture 352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7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phragmoplast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24" name="Picture 35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23" name="Picture 35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795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22" name="Picture 352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8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centriole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521" name="Picture 35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20" name="Picture 35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19" name="Picture 35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518" name="Picture 35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13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517" name="Picture 35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Cytokinesis always follows shortly after karyokinesis.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16" name="Picture 35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15" name="Picture 35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14" name="Picture 351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8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True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13" name="Picture 35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12" name="Picture 35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511" name="Picture 351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91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10" name="Picture 351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92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False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509" name="Picture 35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08" name="Picture 35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07" name="Picture 35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506" name="Picture 35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14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505" name="Picture 35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A “checkpoint” that controls a cell’s fate during a specific point within the cell cycle is actually made up of ________________.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04" name="Picture 35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503" name="Picture 35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502" name="Picture 3502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0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727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501" name="Picture 3501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0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a group of interacting proteins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500" name="Picture 35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99" name="Picture 34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675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98" name="Picture 349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0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the mitotic spindle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97" name="Picture 349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96" name="Picture 34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908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95" name="Picture 349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0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telomeres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94" name="Picture 34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93" name="Picture 349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512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92" name="Picture 349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1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actin and tubulin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lastRenderedPageBreak/>
              <w:drawing>
                <wp:inline distT="0" distB="0" distL="0" distR="0">
                  <wp:extent cx="45720" cy="45720"/>
                  <wp:effectExtent l="0" t="0" r="0" b="0"/>
                  <wp:docPr id="3491" name="Picture 34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90" name="Picture 34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89" name="Picture 34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488" name="Picture 34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15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487" name="Picture 34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On average, how many times does an adult human cell divide?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86" name="Picture 34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85" name="Picture 34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281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84" name="Picture 348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1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35 to 63 times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83" name="Picture 34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82" name="Picture 34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481" name="Picture 348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21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281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80" name="Picture 348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22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14 to 29 times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79" name="Picture 34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78" name="Picture 34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769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77" name="Picture 347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2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50 times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76" name="Picture 34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75" name="Picture 34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769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74" name="Picture 347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2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70 times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473" name="Picture 34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72" name="Picture 34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71" name="Picture 34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470" name="Picture 34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16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469" name="Picture 34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In cells of humans and other vertebrates, chromosomes _________________.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68" name="Picture 34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67" name="Picture 34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568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66" name="Picture 346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3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have telomeres at their ends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65" name="Picture 34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64" name="Picture 34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805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63" name="Picture 346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3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lose 50 to 200 DNA nucleotides with each cell division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62" name="Picture 34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61" name="Picture 34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3004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60" name="Picture 346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4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shorten each time the cell divides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59" name="Picture 34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58" name="Picture 34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457" name="Picture 3457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4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091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56" name="Picture 3456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4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All of these are correct.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455" name="Picture 34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54" name="Picture 34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3453" name="Picture 34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452" name="Picture 34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17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451" name="Picture 34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Not all cells of humans lose telomeres continuously with each cell division.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50" name="Picture 34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49" name="Picture 34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448" name="Picture 3448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54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47" name="Picture 3447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55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True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46" name="Picture 34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45" name="Picture 34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44" name="Picture 344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5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False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443" name="Picture 34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5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42" name="Picture 34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41" name="Picture 34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440" name="Picture 34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18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439" name="Picture 34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Molecules that act locally to stimulate mitosis are called ______________.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38" name="Picture 34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37" name="Picture 34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436" name="Picture 343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6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311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35" name="Picture 343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6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growth factors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34" name="Picture 34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33" name="Picture 34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912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32" name="Picture 343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7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hormones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31" name="Picture 34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30" name="Picture 34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933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29" name="Picture 342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7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stimulants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28" name="Picture 34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27" name="Picture 34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654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26" name="Picture 342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7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kinases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425" name="Picture 34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7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24" name="Picture 34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23" name="Picture 34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422" name="Picture 34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8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19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421" name="Picture 34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Levels of ____________ fluctuate in the cell and form the checkpoint that operates in G</w:t>
            </w:r>
            <w:r w:rsidRPr="00E15B97">
              <w:rPr>
                <w:vertAlign w:val="superscript"/>
              </w:rPr>
              <w:t>1</w:t>
            </w:r>
            <w:r w:rsidRPr="00E15B97">
              <w:t> to determine whether or not a cell divides, while _______________, always present in the cell, bind to cyclin molecules before cell division.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20" name="Picture 34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19" name="Picture 34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3607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18" name="Picture 341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8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epidermal growth factor; necrosis factor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3417" name="Picture 34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16" name="Picture 34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331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15" name="Picture 341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8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hormones; growth factors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14" name="Picture 34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13" name="Picture 34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412" name="Picture 3412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9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350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11" name="Picture 3411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9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cyclins; kinases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10" name="Picture 34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09" name="Picture 34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073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408" name="Picture 340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9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kinases; growth factors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407" name="Picture 34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06" name="Picture 34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05" name="Picture 34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404" name="Picture 34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20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403" name="Picture 34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Many tissues retain the ability to renew themselves and to repair damage because they contain a few ___________________.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402" name="Picture 34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401" name="Picture 34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400" name="Picture 3400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0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885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99" name="Picture 3399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0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stem cells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98" name="Picture 33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97" name="Picture 339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202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96" name="Picture 339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0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molecules of telomerase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95" name="Picture 33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94" name="Picture 33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946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93" name="Picture 339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0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static cell populations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92" name="Picture 33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91" name="Picture 33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191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90" name="Picture 339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1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None of these is correct.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389" name="Picture 33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88" name="Picture 33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87" name="Picture 33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386" name="Picture 33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21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385" name="Picture 33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Apoptosis begins when __________________.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84" name="Picture 33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83" name="Picture 33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524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82" name="Picture 338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2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the cell is injured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81" name="Picture 33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80" name="Picture 33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379" name="Picture 337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23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5954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78" name="Picture 337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24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a “death receptor” on the cell membrane receives the signal to die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3377" name="Picture 33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76" name="Picture 33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2432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75" name="Picture 337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2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caspases become activated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74" name="Picture 33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73" name="Picture 33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3508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72" name="Picture 337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3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killer enzymes tear up the cytoskeleton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371" name="Picture 33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70" name="Picture 33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69" name="Picture 33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368" name="Picture 33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22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367" name="Picture 33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What is the function of apoptosis?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66" name="Picture 33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65" name="Picture 33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3791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64" name="Picture 336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3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to weed out cells that grow uncontrollably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63" name="Picture 33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62" name="Picture 33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5524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61" name="Picture 336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4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to allow the immune system to distinguish self from non-self .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60" name="Picture 33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59" name="Picture 33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3292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58" name="Picture 335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4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to shape organs during development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57" name="Picture 33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56" name="Picture 33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355" name="Picture 335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4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035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54" name="Picture 335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4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All of these are correct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353" name="Picture 33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52" name="Picture 33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51" name="Picture 33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350" name="Picture 33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23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349" name="Picture 33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The term for a mass of cells growing out of control is ________________.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48" name="Picture 33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47" name="Picture 33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373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46" name="Picture 334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5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a benign tumor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45" name="Picture 33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44" name="Picture 33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343" name="Picture 3343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5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659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42" name="Picture 3342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6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a malignant tumor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41" name="Picture 33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40" name="Picture 33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952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39" name="Picture 333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6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metastasis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3338" name="Picture 33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37" name="Picture 33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491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36" name="Picture 333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6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All of the above are correct.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335" name="Picture 33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34" name="Picture 33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33" name="Picture 33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332" name="Picture 33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7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24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331" name="Picture 33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The characteristics of cancer cells include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30" name="Picture 33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29" name="Picture 332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611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28" name="Picture 332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7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ability to produce signals to stimulate angiogenesis.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27" name="Picture 33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26" name="Picture 33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053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25" name="Picture 332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7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uncontrollable growth.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24" name="Picture 33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23" name="Picture 33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578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22" name="Picture 332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8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dedifferentiation.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21" name="Picture 33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20" name="Picture 33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319" name="Picture 331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83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491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18" name="Picture 331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84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All of the above are correct.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45720"/>
                  <wp:effectExtent l="0" t="0" r="0" b="0"/>
                  <wp:docPr id="3317" name="Picture 33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16" name="Picture 33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15" name="Picture 33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7620"/>
                  <wp:effectExtent l="0" t="0" r="0" b="0"/>
                  <wp:docPr id="3314" name="Picture 33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25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15B97" w:rsidRPr="00E15B97" w:rsidRDefault="00E15B97" w:rsidP="00E15B97">
            <w:pPr>
              <w:rPr>
                <w:b/>
                <w:bCs/>
              </w:rPr>
            </w:pPr>
            <w:r w:rsidRPr="00E15B97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22860"/>
                  <wp:effectExtent l="0" t="0" r="0" b="0"/>
                  <wp:docPr id="3313" name="Picture 33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>
            <w:r w:rsidRPr="00E15B97">
              <w:t>Inactivation of ________________ is one of the steps leading to the development of cancer.</w:t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12" name="Picture 33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11" name="Picture 331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144780" cy="144780"/>
                  <wp:effectExtent l="0" t="0" r="7620" b="7620"/>
                  <wp:docPr id="3310" name="Picture 3310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9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166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09" name="Picture 3309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9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tumor suppressor genes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08" name="Picture 33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07" name="Picture 33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965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06" name="Picture 330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9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oncogenes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05" name="Picture 33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04" name="Picture 33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311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03" name="Picture 330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9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growth factors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302" name="Picture 33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301" name="Picture 33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E15B97" w:rsidRPr="00E15B97" w:rsidRDefault="00E15B97" w:rsidP="00E15B97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885"/>
            </w:tblGrid>
            <w:tr w:rsidR="00E15B97" w:rsidRPr="00E15B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300" name="Picture 330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0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E15B97" w:rsidRPr="00E15B97" w:rsidRDefault="00E15B97" w:rsidP="00E15B97">
                  <w:r w:rsidRPr="00E15B97">
                    <w:t>stem cells</w:t>
                  </w:r>
                </w:p>
              </w:tc>
            </w:tr>
          </w:tbl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lastRenderedPageBreak/>
              <w:drawing>
                <wp:inline distT="0" distB="0" distL="0" distR="0">
                  <wp:extent cx="45720" cy="45720"/>
                  <wp:effectExtent l="0" t="0" r="0" b="0"/>
                  <wp:docPr id="3299" name="Picture 32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45720" cy="7620"/>
                  <wp:effectExtent l="0" t="0" r="0" b="0"/>
                  <wp:docPr id="3298" name="Picture 32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E15B97" w:rsidRPr="00E15B97" w:rsidRDefault="00E15B97" w:rsidP="00E15B97"/>
        </w:tc>
      </w:tr>
      <w:tr w:rsidR="00E15B97" w:rsidRPr="00E15B97" w:rsidTr="00E15B97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E15B97" w:rsidRPr="00E15B97" w:rsidRDefault="00E15B97" w:rsidP="00E15B97">
            <w:r w:rsidRPr="00E15B97">
              <w:drawing>
                <wp:inline distT="0" distB="0" distL="0" distR="0">
                  <wp:extent cx="7620" cy="45720"/>
                  <wp:effectExtent l="0" t="0" r="0" b="0"/>
                  <wp:docPr id="3297" name="Picture 329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6F3F" w:rsidRDefault="00E15B97">
      <w:bookmarkStart w:id="0" w:name="_GoBack"/>
      <w:bookmarkEnd w:id="0"/>
    </w:p>
    <w:sectPr w:rsidR="00616F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CCE"/>
    <w:rsid w:val="00237AF4"/>
    <w:rsid w:val="002B3883"/>
    <w:rsid w:val="00332D30"/>
    <w:rsid w:val="00374382"/>
    <w:rsid w:val="00677A3C"/>
    <w:rsid w:val="006F2A01"/>
    <w:rsid w:val="007413BA"/>
    <w:rsid w:val="0088488B"/>
    <w:rsid w:val="00A54259"/>
    <w:rsid w:val="00A80756"/>
    <w:rsid w:val="00A950B6"/>
    <w:rsid w:val="00BC153A"/>
    <w:rsid w:val="00C26CCE"/>
    <w:rsid w:val="00E1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2BC588-C7F9-4F9A-BC79-44CA47921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6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CCE"/>
    <w:rPr>
      <w:rFonts w:ascii="Segoe UI" w:hAnsi="Segoe UI" w:cs="Segoe UI"/>
      <w:sz w:val="18"/>
      <w:szCs w:val="18"/>
    </w:rPr>
  </w:style>
  <w:style w:type="paragraph" w:customStyle="1" w:styleId="msonormal0">
    <w:name w:val="msonormal"/>
    <w:basedOn w:val="Normal"/>
    <w:rsid w:val="00E15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5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2019-04-19T21:49:00Z</dcterms:created>
  <dcterms:modified xsi:type="dcterms:W3CDTF">2019-04-19T21:49:00Z</dcterms:modified>
</cp:coreProperties>
</file>