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112" w:rsidRDefault="009C5148" w:rsidP="009C5148">
      <w:pPr>
        <w:jc w:val="center"/>
        <w:rPr>
          <w:b/>
        </w:rPr>
      </w:pPr>
      <w:r>
        <w:rPr>
          <w:b/>
        </w:rPr>
        <w:t>Depressive and Bipolar Disorders</w:t>
      </w:r>
    </w:p>
    <w:p w:rsidR="009C5148" w:rsidRDefault="009C5148" w:rsidP="009C5148">
      <w:pPr>
        <w:pStyle w:val="ListParagraph"/>
        <w:numPr>
          <w:ilvl w:val="0"/>
          <w:numId w:val="1"/>
        </w:numPr>
      </w:pPr>
      <w:r>
        <w:t xml:space="preserve">Two separate categories under DSM 5 but used two be under 1 </w:t>
      </w:r>
    </w:p>
    <w:p w:rsidR="009C5148" w:rsidRDefault="009C5148" w:rsidP="009C5148">
      <w:pPr>
        <w:pStyle w:val="ListParagraph"/>
        <w:numPr>
          <w:ilvl w:val="0"/>
          <w:numId w:val="1"/>
        </w:numPr>
      </w:pPr>
      <w:r>
        <w:t xml:space="preserve">Apart from anxiety disorders these disorders are the most common </w:t>
      </w:r>
    </w:p>
    <w:p w:rsidR="009C5148" w:rsidRDefault="00EE0598" w:rsidP="009C5148">
      <w:pPr>
        <w:rPr>
          <w:b/>
        </w:rPr>
      </w:pPr>
      <w:r>
        <w:rPr>
          <w:b/>
        </w:rPr>
        <w:t xml:space="preserve">Depressive Disorders in DSM-5 </w:t>
      </w:r>
    </w:p>
    <w:p w:rsidR="00EE0598" w:rsidRPr="00EE0598" w:rsidRDefault="00EE0598" w:rsidP="00EE0598">
      <w:pPr>
        <w:pStyle w:val="ListParagraph"/>
        <w:numPr>
          <w:ilvl w:val="0"/>
          <w:numId w:val="1"/>
        </w:numPr>
      </w:pPr>
      <w:r w:rsidRPr="00EE0598">
        <w:t xml:space="preserve">Only going to talk about the first two </w:t>
      </w:r>
    </w:p>
    <w:p w:rsidR="00EE0598" w:rsidRDefault="00EE0598" w:rsidP="009C514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AFA25C" wp14:editId="3BF46669">
            <wp:simplePos x="0" y="0"/>
            <wp:positionH relativeFrom="margin">
              <wp:posOffset>273050</wp:posOffset>
            </wp:positionH>
            <wp:positionV relativeFrom="margin">
              <wp:posOffset>1333500</wp:posOffset>
            </wp:positionV>
            <wp:extent cx="1676400" cy="14922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6" t="29440" r="63889" b="25926"/>
                    <a:stretch/>
                  </pic:blipFill>
                  <pic:spPr bwMode="auto">
                    <a:xfrm>
                      <a:off x="0" y="0"/>
                      <a:ext cx="1676400" cy="149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C5148" w:rsidRDefault="009C5148" w:rsidP="009C5148">
      <w:pPr>
        <w:rPr>
          <w:b/>
        </w:rPr>
      </w:pPr>
    </w:p>
    <w:p w:rsidR="00EE0598" w:rsidRDefault="00EE0598" w:rsidP="009C5148">
      <w:pPr>
        <w:rPr>
          <w:b/>
        </w:rPr>
      </w:pPr>
    </w:p>
    <w:p w:rsidR="00EE0598" w:rsidRDefault="00EE0598" w:rsidP="009C5148">
      <w:pPr>
        <w:rPr>
          <w:b/>
        </w:rPr>
      </w:pPr>
    </w:p>
    <w:p w:rsidR="00EE0598" w:rsidRDefault="00EE0598" w:rsidP="009C5148">
      <w:pPr>
        <w:rPr>
          <w:b/>
        </w:rPr>
      </w:pPr>
    </w:p>
    <w:p w:rsidR="00EE0598" w:rsidRDefault="00EE0598" w:rsidP="009C5148">
      <w:pPr>
        <w:rPr>
          <w:b/>
        </w:rPr>
      </w:pPr>
    </w:p>
    <w:p w:rsidR="00EE0598" w:rsidRDefault="00EE0598" w:rsidP="009C5148">
      <w:pPr>
        <w:rPr>
          <w:b/>
        </w:rPr>
      </w:pPr>
      <w:r>
        <w:rPr>
          <w:b/>
        </w:rPr>
        <w:t xml:space="preserve">Disruptive Mood Regulation Disorder </w:t>
      </w:r>
    </w:p>
    <w:p w:rsidR="00EE0598" w:rsidRDefault="00EE0598" w:rsidP="009C5148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B621508" wp14:editId="7CCDBD07">
            <wp:simplePos x="0" y="0"/>
            <wp:positionH relativeFrom="margin">
              <wp:posOffset>38100</wp:posOffset>
            </wp:positionH>
            <wp:positionV relativeFrom="margin">
              <wp:posOffset>3415665</wp:posOffset>
            </wp:positionV>
            <wp:extent cx="2114550" cy="124142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3" t="34948" r="60897" b="30484"/>
                    <a:stretch/>
                  </pic:blipFill>
                  <pic:spPr bwMode="auto">
                    <a:xfrm>
                      <a:off x="0" y="0"/>
                      <a:ext cx="2114550" cy="1241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0598" w:rsidRDefault="00EE0598" w:rsidP="009C5148">
      <w:pPr>
        <w:rPr>
          <w:noProof/>
        </w:rPr>
      </w:pPr>
    </w:p>
    <w:p w:rsidR="00EE0598" w:rsidRDefault="00EE0598" w:rsidP="009C5148">
      <w:pPr>
        <w:rPr>
          <w:noProof/>
        </w:rPr>
      </w:pPr>
    </w:p>
    <w:p w:rsidR="00006590" w:rsidRDefault="00006590" w:rsidP="009C5148">
      <w:pPr>
        <w:rPr>
          <w:b/>
        </w:rPr>
      </w:pPr>
    </w:p>
    <w:p w:rsidR="00006590" w:rsidRDefault="00006590" w:rsidP="009C5148">
      <w:pPr>
        <w:rPr>
          <w:b/>
        </w:rPr>
      </w:pPr>
    </w:p>
    <w:p w:rsidR="00006590" w:rsidRDefault="00006590" w:rsidP="009C5148">
      <w:pPr>
        <w:rPr>
          <w:b/>
        </w:rPr>
      </w:pPr>
    </w:p>
    <w:p w:rsidR="00006590" w:rsidRDefault="00006590" w:rsidP="009C5148">
      <w:pPr>
        <w:rPr>
          <w:b/>
        </w:rPr>
      </w:pPr>
    </w:p>
    <w:p w:rsidR="00006590" w:rsidRDefault="00006590" w:rsidP="009C5148">
      <w:pPr>
        <w:rPr>
          <w:b/>
        </w:rPr>
      </w:pPr>
    </w:p>
    <w:p w:rsidR="00006590" w:rsidRDefault="00006590" w:rsidP="009C5148">
      <w:pPr>
        <w:rPr>
          <w:b/>
        </w:rPr>
      </w:pPr>
    </w:p>
    <w:p w:rsidR="00006590" w:rsidRDefault="00006590" w:rsidP="009C5148">
      <w:pPr>
        <w:rPr>
          <w:b/>
        </w:rPr>
      </w:pPr>
    </w:p>
    <w:p w:rsidR="00006590" w:rsidRDefault="00006590" w:rsidP="009C5148">
      <w:pPr>
        <w:rPr>
          <w:b/>
        </w:rPr>
      </w:pPr>
    </w:p>
    <w:p w:rsidR="00EE0598" w:rsidRDefault="00EE0598" w:rsidP="009C5148">
      <w:r>
        <w:rPr>
          <w:noProof/>
        </w:rPr>
        <w:drawing>
          <wp:anchor distT="0" distB="0" distL="114300" distR="114300" simplePos="0" relativeHeight="251660288" behindDoc="0" locked="0" layoutInCell="1" allowOverlap="1" wp14:anchorId="4365605F" wp14:editId="232EEFE9">
            <wp:simplePos x="0" y="0"/>
            <wp:positionH relativeFrom="margin">
              <wp:posOffset>75565</wp:posOffset>
            </wp:positionH>
            <wp:positionV relativeFrom="margin">
              <wp:posOffset>4657725</wp:posOffset>
            </wp:positionV>
            <wp:extent cx="2094230" cy="1352550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t="33808" r="60362" b="27066"/>
                    <a:stretch/>
                  </pic:blipFill>
                  <pic:spPr bwMode="auto">
                    <a:xfrm>
                      <a:off x="0" y="0"/>
                      <a:ext cx="2094230" cy="135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006590">
        <w:t>why</w:t>
      </w:r>
      <w:proofErr w:type="gramEnd"/>
      <w:r w:rsidR="00006590">
        <w:t xml:space="preserve"> was this new category created?</w:t>
      </w:r>
    </w:p>
    <w:p w:rsidR="00006590" w:rsidRPr="00006590" w:rsidRDefault="00006590" w:rsidP="00006590">
      <w:pPr>
        <w:pStyle w:val="ListParagraph"/>
        <w:numPr>
          <w:ilvl w:val="0"/>
          <w:numId w:val="1"/>
        </w:numPr>
        <w:rPr>
          <w:b/>
        </w:rPr>
      </w:pPr>
      <w:r>
        <w:t xml:space="preserve">For many years it was believed that children could not have bipolar disorder- then several clinicians began to argue that there were cases of pediatric bipolar disorder- so more and more kids getting bipolar diagnosis </w:t>
      </w:r>
    </w:p>
    <w:p w:rsidR="00006590" w:rsidRPr="00006590" w:rsidRDefault="00006590" w:rsidP="00006590">
      <w:pPr>
        <w:pStyle w:val="ListParagraph"/>
        <w:numPr>
          <w:ilvl w:val="0"/>
          <w:numId w:val="1"/>
        </w:numPr>
        <w:rPr>
          <w:b/>
        </w:rPr>
      </w:pPr>
      <w:r>
        <w:t xml:space="preserve">Concern that diagnosis of bipolar is being over diagnosed in children </w:t>
      </w:r>
    </w:p>
    <w:p w:rsidR="00006590" w:rsidRPr="00006590" w:rsidRDefault="00006590" w:rsidP="00006590">
      <w:pPr>
        <w:pStyle w:val="ListParagraph"/>
        <w:numPr>
          <w:ilvl w:val="0"/>
          <w:numId w:val="1"/>
        </w:numPr>
        <w:rPr>
          <w:b/>
        </w:rPr>
      </w:pPr>
      <w:r>
        <w:t xml:space="preserve">Problematic because drugs used to treat bipolar have side effects and might be dangerous to children </w:t>
      </w:r>
    </w:p>
    <w:p w:rsidR="00006590" w:rsidRPr="00006590" w:rsidRDefault="00006590" w:rsidP="00006590">
      <w:pPr>
        <w:pStyle w:val="ListParagraph"/>
        <w:numPr>
          <w:ilvl w:val="0"/>
          <w:numId w:val="1"/>
        </w:numPr>
        <w:rPr>
          <w:b/>
        </w:rPr>
      </w:pPr>
      <w:r>
        <w:t xml:space="preserve">Developed new definition of </w:t>
      </w:r>
      <w:proofErr w:type="spellStart"/>
      <w:r>
        <w:t>DMRD</w:t>
      </w:r>
      <w:proofErr w:type="spellEnd"/>
      <w:r>
        <w:t xml:space="preserve"> to get pediatricians to use this diagnosis as opposed to bipolar diagnosis </w:t>
      </w:r>
    </w:p>
    <w:p w:rsidR="00006590" w:rsidRDefault="00006590" w:rsidP="00006590">
      <w:pPr>
        <w:pStyle w:val="ListParagraph"/>
        <w:numPr>
          <w:ilvl w:val="0"/>
          <w:numId w:val="1"/>
        </w:numPr>
      </w:pPr>
      <w:r w:rsidRPr="00006590">
        <w:lastRenderedPageBreak/>
        <w:t>If you follow the kids who receive the label of bipolar if they developed a mood disorder of any kind it tended not to be bipolar disorder- tended to get unipolar depressive disorders or anxiety disorders when older</w:t>
      </w:r>
    </w:p>
    <w:p w:rsidR="00006590" w:rsidRDefault="00006590" w:rsidP="00006590">
      <w:pPr>
        <w:pStyle w:val="ListParagraph"/>
        <w:numPr>
          <w:ilvl w:val="1"/>
          <w:numId w:val="1"/>
        </w:numPr>
      </w:pPr>
      <w:r>
        <w:t xml:space="preserve">So diagnosing kids with bipolar was turning out to be wrong- they weren’t bipolar as adults </w:t>
      </w:r>
    </w:p>
    <w:p w:rsidR="00006590" w:rsidRDefault="00006590" w:rsidP="0000659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76DB53F" wp14:editId="26CF226E">
            <wp:simplePos x="0" y="0"/>
            <wp:positionH relativeFrom="margin">
              <wp:posOffset>-6350</wp:posOffset>
            </wp:positionH>
            <wp:positionV relativeFrom="margin">
              <wp:posOffset>1085215</wp:posOffset>
            </wp:positionV>
            <wp:extent cx="2241550" cy="1587500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6" t="29440" r="60151" b="28585"/>
                    <a:stretch/>
                  </pic:blipFill>
                  <pic:spPr bwMode="auto">
                    <a:xfrm>
                      <a:off x="0" y="0"/>
                      <a:ext cx="2241550" cy="158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6590" w:rsidRDefault="00006590" w:rsidP="00006590"/>
    <w:p w:rsidR="00006590" w:rsidRDefault="00006590" w:rsidP="00006590"/>
    <w:p w:rsidR="00006590" w:rsidRDefault="00006590" w:rsidP="00006590"/>
    <w:p w:rsidR="00006590" w:rsidRDefault="00006590" w:rsidP="00006590"/>
    <w:p w:rsidR="00006590" w:rsidRDefault="00006590" w:rsidP="00006590"/>
    <w:p w:rsidR="00006590" w:rsidRDefault="00006590" w:rsidP="00006590"/>
    <w:p w:rsidR="00006590" w:rsidRDefault="00006590" w:rsidP="00006590">
      <w:pPr>
        <w:rPr>
          <w:b/>
        </w:rPr>
      </w:pPr>
      <w:r>
        <w:rPr>
          <w:b/>
        </w:rPr>
        <w:t xml:space="preserve">Major Depressive Disorder </w:t>
      </w:r>
    </w:p>
    <w:p w:rsidR="00006590" w:rsidRDefault="00C337D2" w:rsidP="00006590">
      <w:pPr>
        <w:pStyle w:val="ListParagraph"/>
        <w:numPr>
          <w:ilvl w:val="0"/>
          <w:numId w:val="1"/>
        </w:numPr>
      </w:pPr>
      <w:r>
        <w:t xml:space="preserve">Very common disorder- more common than anything except anxiety disorders </w:t>
      </w:r>
    </w:p>
    <w:p w:rsidR="00C337D2" w:rsidRDefault="00C337D2" w:rsidP="00006590">
      <w:pPr>
        <w:pStyle w:val="ListParagraph"/>
        <w:numPr>
          <w:ilvl w:val="0"/>
          <w:numId w:val="1"/>
        </w:numPr>
      </w:pPr>
      <w:proofErr w:type="spellStart"/>
      <w:r>
        <w:t>MDD</w:t>
      </w:r>
      <w:proofErr w:type="spellEnd"/>
      <w:r>
        <w:t xml:space="preserve"> and BD differ in one very important way from the other disorders we have talked about - most of the disorders we have talked about are chronic – the symptoms are always present</w:t>
      </w:r>
      <w:r>
        <w:sym w:font="Wingdings" w:char="F0E0"/>
      </w:r>
      <w:r>
        <w:t xml:space="preserve"> for </w:t>
      </w:r>
      <w:proofErr w:type="spellStart"/>
      <w:r>
        <w:t>MDD</w:t>
      </w:r>
      <w:proofErr w:type="spellEnd"/>
      <w:r>
        <w:t xml:space="preserve"> and BD this is not the case- they are episodic disorders- the symptoms are present at some times but then they disappear and then they come back </w:t>
      </w:r>
    </w:p>
    <w:p w:rsidR="00C337D2" w:rsidRDefault="00C337D2" w:rsidP="00006590">
      <w:pPr>
        <w:pStyle w:val="ListParagraph"/>
        <w:numPr>
          <w:ilvl w:val="0"/>
          <w:numId w:val="1"/>
        </w:numPr>
      </w:pPr>
      <w:r>
        <w:t xml:space="preserve">So the DSM doesn’t describe characteristics of the disorder but rather describes characteristics of the depressive episode </w:t>
      </w:r>
    </w:p>
    <w:p w:rsidR="002F13B2" w:rsidRDefault="002F13B2" w:rsidP="002F13B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8DDB3D0" wp14:editId="7C481E75">
            <wp:simplePos x="0" y="0"/>
            <wp:positionH relativeFrom="margin">
              <wp:posOffset>285750</wp:posOffset>
            </wp:positionH>
            <wp:positionV relativeFrom="margin">
              <wp:posOffset>4705350</wp:posOffset>
            </wp:positionV>
            <wp:extent cx="2719705" cy="1670050"/>
            <wp:effectExtent l="0" t="0" r="4445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9" t="34568" r="60470" b="28585"/>
                    <a:stretch/>
                  </pic:blipFill>
                  <pic:spPr bwMode="auto">
                    <a:xfrm>
                      <a:off x="0" y="0"/>
                      <a:ext cx="2719705" cy="167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13B2" w:rsidRDefault="002F13B2" w:rsidP="002F13B2"/>
    <w:p w:rsidR="002F13B2" w:rsidRDefault="002F13B2" w:rsidP="002F13B2"/>
    <w:p w:rsidR="002F13B2" w:rsidRDefault="002F13B2" w:rsidP="002F13B2"/>
    <w:p w:rsidR="002F13B2" w:rsidRDefault="002F13B2" w:rsidP="002F13B2"/>
    <w:p w:rsidR="002F13B2" w:rsidRDefault="002F13B2" w:rsidP="002F13B2"/>
    <w:p w:rsidR="002F13B2" w:rsidRDefault="002F13B2" w:rsidP="002F13B2">
      <w:pPr>
        <w:rPr>
          <w:noProof/>
        </w:rPr>
      </w:pPr>
    </w:p>
    <w:p w:rsidR="002F13B2" w:rsidRDefault="002F13B2" w:rsidP="002F13B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21756BE" wp14:editId="64679DD3">
            <wp:simplePos x="0" y="0"/>
            <wp:positionH relativeFrom="margin">
              <wp:posOffset>565150</wp:posOffset>
            </wp:positionH>
            <wp:positionV relativeFrom="margin">
              <wp:posOffset>6559550</wp:posOffset>
            </wp:positionV>
            <wp:extent cx="2298700" cy="1546860"/>
            <wp:effectExtent l="0" t="0" r="635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8" t="34568" r="61645" b="26685"/>
                    <a:stretch/>
                  </pic:blipFill>
                  <pic:spPr bwMode="auto">
                    <a:xfrm>
                      <a:off x="0" y="0"/>
                      <a:ext cx="2298700" cy="154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13B2" w:rsidRDefault="002F13B2" w:rsidP="002F13B2"/>
    <w:p w:rsidR="002F13B2" w:rsidRDefault="002F13B2" w:rsidP="002F13B2"/>
    <w:p w:rsidR="002F13B2" w:rsidRDefault="002F13B2" w:rsidP="002F13B2"/>
    <w:p w:rsidR="002F13B2" w:rsidRDefault="002F13B2" w:rsidP="002F13B2"/>
    <w:p w:rsidR="002F13B2" w:rsidRDefault="00013C7C" w:rsidP="002F13B2">
      <w:pPr>
        <w:rPr>
          <w:b/>
        </w:rPr>
      </w:pPr>
      <w:r>
        <w:rPr>
          <w:b/>
        </w:rPr>
        <w:lastRenderedPageBreak/>
        <w:t>Bipolar Disorder</w:t>
      </w:r>
      <w:r w:rsidR="0012267C">
        <w:rPr>
          <w:b/>
        </w:rPr>
        <w:t>s</w:t>
      </w:r>
      <w:r>
        <w:rPr>
          <w:b/>
        </w:rPr>
        <w:t xml:space="preserve"> </w:t>
      </w:r>
      <w:r w:rsidR="0012267C">
        <w:rPr>
          <w:b/>
        </w:rPr>
        <w:t xml:space="preserve">in DSM-5 </w:t>
      </w:r>
    </w:p>
    <w:p w:rsidR="0012267C" w:rsidRPr="0012267C" w:rsidRDefault="0012267C" w:rsidP="0012267C">
      <w:pPr>
        <w:pStyle w:val="ListParagraph"/>
        <w:numPr>
          <w:ilvl w:val="0"/>
          <w:numId w:val="1"/>
        </w:numPr>
        <w:rPr>
          <w:b/>
        </w:rPr>
      </w:pPr>
      <w:r>
        <w:t xml:space="preserve">Distinction between </w:t>
      </w:r>
      <w:proofErr w:type="spellStart"/>
      <w:r>
        <w:t>MDD</w:t>
      </w:r>
      <w:proofErr w:type="spellEnd"/>
      <w:r>
        <w:t xml:space="preserve"> and BD is presence of manic or hypomanic episodes</w:t>
      </w:r>
    </w:p>
    <w:p w:rsidR="0012267C" w:rsidRPr="0012267C" w:rsidRDefault="0012267C" w:rsidP="0012267C">
      <w:pPr>
        <w:pStyle w:val="ListParagraph"/>
        <w:numPr>
          <w:ilvl w:val="0"/>
          <w:numId w:val="1"/>
        </w:numPr>
        <w:rPr>
          <w:b/>
        </w:rPr>
      </w:pPr>
      <w:r>
        <w:t xml:space="preserve">Predominant symptom in BD is depressive episodes just like </w:t>
      </w:r>
      <w:proofErr w:type="spellStart"/>
      <w:r>
        <w:t>MDD</w:t>
      </w:r>
      <w:proofErr w:type="spellEnd"/>
      <w:r>
        <w:t xml:space="preserve"> – the diagnosis shifts from </w:t>
      </w:r>
      <w:proofErr w:type="spellStart"/>
      <w:r>
        <w:t>MDD</w:t>
      </w:r>
      <w:proofErr w:type="spellEnd"/>
      <w:r>
        <w:t xml:space="preserve"> to BD if the person has had a manic or hypomanic episode in their past </w:t>
      </w:r>
    </w:p>
    <w:p w:rsidR="0012267C" w:rsidRPr="0012267C" w:rsidRDefault="0012267C" w:rsidP="0012267C">
      <w:pPr>
        <w:pStyle w:val="ListParagraph"/>
        <w:numPr>
          <w:ilvl w:val="0"/>
          <w:numId w:val="1"/>
        </w:numPr>
        <w:rPr>
          <w:b/>
        </w:rPr>
      </w:pPr>
      <w:r>
        <w:t xml:space="preserve">We will talk about Bipolar 1 and Bipolar 2 </w:t>
      </w:r>
    </w:p>
    <w:p w:rsidR="0012267C" w:rsidRDefault="0012267C" w:rsidP="0012267C">
      <w:pPr>
        <w:rPr>
          <w:b/>
        </w:rPr>
      </w:pPr>
      <w:r>
        <w:rPr>
          <w:b/>
        </w:rPr>
        <w:t>Bipolar 1</w:t>
      </w:r>
      <w:r w:rsidR="00ED2F0C">
        <w:rPr>
          <w:b/>
        </w:rPr>
        <w:t xml:space="preserve"> Disorder </w:t>
      </w:r>
    </w:p>
    <w:p w:rsidR="0012267C" w:rsidRPr="0012267C" w:rsidRDefault="0012267C" w:rsidP="0012267C">
      <w:pPr>
        <w:pStyle w:val="ListParagraph"/>
        <w:numPr>
          <w:ilvl w:val="0"/>
          <w:numId w:val="1"/>
        </w:numPr>
        <w:rPr>
          <w:b/>
        </w:rPr>
      </w:pPr>
      <w:r>
        <w:t xml:space="preserve">Bipolar 1 and 2 are episodic </w:t>
      </w:r>
    </w:p>
    <w:p w:rsidR="0012267C" w:rsidRDefault="0012267C" w:rsidP="0012267C">
      <w:pPr>
        <w:pStyle w:val="ListParagraph"/>
        <w:numPr>
          <w:ilvl w:val="0"/>
          <w:numId w:val="1"/>
        </w:numPr>
      </w:pPr>
      <w:r w:rsidRPr="0012267C">
        <w:t xml:space="preserve">Involve episodes of symptoms </w:t>
      </w:r>
    </w:p>
    <w:p w:rsidR="00B6034A" w:rsidRDefault="00B6034A" w:rsidP="0012267C">
      <w:pPr>
        <w:pStyle w:val="ListParagraph"/>
        <w:numPr>
          <w:ilvl w:val="0"/>
          <w:numId w:val="1"/>
        </w:numPr>
      </w:pPr>
      <w:r>
        <w:t>Most episodes are depressive but for the person to have BP One of those episodes has to be manic or hypomanic</w:t>
      </w:r>
    </w:p>
    <w:p w:rsidR="00B6034A" w:rsidRDefault="00B6034A" w:rsidP="0012267C">
      <w:pPr>
        <w:pStyle w:val="ListParagraph"/>
        <w:numPr>
          <w:ilvl w:val="0"/>
          <w:numId w:val="1"/>
        </w:numPr>
      </w:pPr>
      <w:r>
        <w:t xml:space="preserve">Criteria for BP 1 is criteria for a manic episode </w:t>
      </w:r>
    </w:p>
    <w:p w:rsidR="009C00CA" w:rsidRDefault="009C00CA" w:rsidP="009C00C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FA5875B" wp14:editId="5C465CAA">
            <wp:simplePos x="0" y="0"/>
            <wp:positionH relativeFrom="margin">
              <wp:posOffset>133350</wp:posOffset>
            </wp:positionH>
            <wp:positionV relativeFrom="margin">
              <wp:posOffset>2469515</wp:posOffset>
            </wp:positionV>
            <wp:extent cx="2482850" cy="18116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4" t="29819" r="60470" b="27066"/>
                    <a:stretch/>
                  </pic:blipFill>
                  <pic:spPr bwMode="auto">
                    <a:xfrm>
                      <a:off x="0" y="0"/>
                      <a:ext cx="2482850" cy="1811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00CA" w:rsidRDefault="009C00CA" w:rsidP="009C00CA"/>
    <w:p w:rsidR="009C00CA" w:rsidRDefault="009C00CA" w:rsidP="009C00CA"/>
    <w:p w:rsidR="009C00CA" w:rsidRDefault="009C00CA" w:rsidP="009C00CA"/>
    <w:p w:rsidR="009C00CA" w:rsidRDefault="009C00CA" w:rsidP="009C00CA"/>
    <w:p w:rsidR="009C00CA" w:rsidRDefault="009C00CA" w:rsidP="009C00CA"/>
    <w:p w:rsidR="009C00CA" w:rsidRDefault="00ED2F0C" w:rsidP="009C00CA">
      <w:r>
        <w:rPr>
          <w:noProof/>
        </w:rPr>
        <w:drawing>
          <wp:anchor distT="0" distB="0" distL="114300" distR="114300" simplePos="0" relativeHeight="251665408" behindDoc="0" locked="0" layoutInCell="1" allowOverlap="1" wp14:anchorId="744A3701" wp14:editId="5E2D1952">
            <wp:simplePos x="0" y="0"/>
            <wp:positionH relativeFrom="margin">
              <wp:posOffset>311150</wp:posOffset>
            </wp:positionH>
            <wp:positionV relativeFrom="margin">
              <wp:posOffset>4311650</wp:posOffset>
            </wp:positionV>
            <wp:extent cx="2265045" cy="1441450"/>
            <wp:effectExtent l="0" t="0" r="1905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3" t="34568" r="61111" b="28205"/>
                    <a:stretch/>
                  </pic:blipFill>
                  <pic:spPr bwMode="auto">
                    <a:xfrm>
                      <a:off x="0" y="0"/>
                      <a:ext cx="2265045" cy="144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2F0C" w:rsidRDefault="00ED2F0C" w:rsidP="009C00CA">
      <w:pPr>
        <w:rPr>
          <w:noProof/>
        </w:rPr>
      </w:pPr>
    </w:p>
    <w:p w:rsidR="00ED2F0C" w:rsidRDefault="00ED2F0C" w:rsidP="009C00CA">
      <w:pPr>
        <w:rPr>
          <w:noProof/>
        </w:rPr>
      </w:pPr>
    </w:p>
    <w:p w:rsidR="00ED2F0C" w:rsidRDefault="00ED2F0C" w:rsidP="009C00CA">
      <w:pPr>
        <w:rPr>
          <w:noProof/>
        </w:rPr>
      </w:pPr>
    </w:p>
    <w:p w:rsidR="00ED2F0C" w:rsidRDefault="00ED2F0C" w:rsidP="009C00CA"/>
    <w:p w:rsidR="00ED2F0C" w:rsidRDefault="00ED2F0C" w:rsidP="009C00CA"/>
    <w:p w:rsidR="00ED2F0C" w:rsidRDefault="00ED2F0C" w:rsidP="00ED2F0C">
      <w:pPr>
        <w:pStyle w:val="ListParagraph"/>
        <w:numPr>
          <w:ilvl w:val="0"/>
          <w:numId w:val="1"/>
        </w:numPr>
      </w:pPr>
      <w:r>
        <w:t xml:space="preserve">The most common symptom in BD is depressive episodes – all it takes is one manic episode to shift the diagnosis from </w:t>
      </w:r>
      <w:proofErr w:type="spellStart"/>
      <w:r>
        <w:t>MDD</w:t>
      </w:r>
      <w:proofErr w:type="spellEnd"/>
      <w:r>
        <w:t xml:space="preserve"> to BD</w:t>
      </w:r>
    </w:p>
    <w:p w:rsidR="00ED2F0C" w:rsidRDefault="00ED2F0C" w:rsidP="00ED2F0C">
      <w:pPr>
        <w:pStyle w:val="ListParagraph"/>
        <w:numPr>
          <w:ilvl w:val="0"/>
          <w:numId w:val="1"/>
        </w:numPr>
      </w:pPr>
      <w:r>
        <w:t xml:space="preserve">There are rare cases where the person only shows manic episodes </w:t>
      </w:r>
    </w:p>
    <w:p w:rsidR="00ED2F0C" w:rsidRDefault="00ED2F0C" w:rsidP="00ED2F0C"/>
    <w:p w:rsidR="00ED2F0C" w:rsidRDefault="00ED2F0C" w:rsidP="00ED2F0C">
      <w:pPr>
        <w:rPr>
          <w:b/>
        </w:rPr>
      </w:pPr>
    </w:p>
    <w:p w:rsidR="00ED2F0C" w:rsidRDefault="00ED2F0C" w:rsidP="00ED2F0C">
      <w:pPr>
        <w:rPr>
          <w:b/>
        </w:rPr>
      </w:pPr>
    </w:p>
    <w:p w:rsidR="00ED2F0C" w:rsidRDefault="00ED2F0C" w:rsidP="00ED2F0C">
      <w:pPr>
        <w:rPr>
          <w:b/>
        </w:rPr>
      </w:pPr>
    </w:p>
    <w:p w:rsidR="00ED2F0C" w:rsidRDefault="00ED2F0C" w:rsidP="00ED2F0C">
      <w:pPr>
        <w:rPr>
          <w:b/>
        </w:rPr>
      </w:pPr>
    </w:p>
    <w:p w:rsidR="00ED2F0C" w:rsidRDefault="00ED2F0C" w:rsidP="00ED2F0C">
      <w:pPr>
        <w:rPr>
          <w:b/>
        </w:rPr>
      </w:pPr>
    </w:p>
    <w:p w:rsidR="00ED2F0C" w:rsidRDefault="00ED2F0C" w:rsidP="00ED2F0C">
      <w:pPr>
        <w:rPr>
          <w:b/>
        </w:rPr>
      </w:pPr>
      <w:r>
        <w:rPr>
          <w:b/>
        </w:rPr>
        <w:lastRenderedPageBreak/>
        <w:t>Bipolar 2 disorder</w:t>
      </w:r>
    </w:p>
    <w:p w:rsidR="00ED2F0C" w:rsidRPr="00ED2F0C" w:rsidRDefault="00ED2F0C" w:rsidP="00ED2F0C">
      <w:pPr>
        <w:pStyle w:val="ListParagraph"/>
        <w:numPr>
          <w:ilvl w:val="0"/>
          <w:numId w:val="1"/>
        </w:numPr>
        <w:rPr>
          <w:b/>
        </w:rPr>
      </w:pPr>
      <w:r>
        <w:t>Same as bipolar 1 with one difference</w:t>
      </w:r>
    </w:p>
    <w:p w:rsidR="00ED2F0C" w:rsidRPr="00ED2F0C" w:rsidRDefault="00ED2F0C" w:rsidP="00ED2F0C">
      <w:pPr>
        <w:pStyle w:val="ListParagraph"/>
        <w:numPr>
          <w:ilvl w:val="0"/>
          <w:numId w:val="1"/>
        </w:numPr>
        <w:rPr>
          <w:b/>
        </w:rPr>
      </w:pPr>
      <w:r>
        <w:t xml:space="preserve">In bipolar 1 the manic episode has to create significant impairment and possibly require hospitalization </w:t>
      </w:r>
    </w:p>
    <w:p w:rsidR="00ED2F0C" w:rsidRPr="00ED2F0C" w:rsidRDefault="00ED2F0C" w:rsidP="00ED2F0C">
      <w:pPr>
        <w:pStyle w:val="ListParagraph"/>
        <w:numPr>
          <w:ilvl w:val="0"/>
          <w:numId w:val="1"/>
        </w:numPr>
        <w:rPr>
          <w:b/>
        </w:rPr>
      </w:pPr>
      <w:r>
        <w:t>In bipolar 2 the manic episodes are not as intense- they are hypomanic</w:t>
      </w:r>
    </w:p>
    <w:p w:rsidR="00ED2F0C" w:rsidRPr="00ED2F0C" w:rsidRDefault="00ED2F0C" w:rsidP="00ED2F0C">
      <w:pPr>
        <w:pStyle w:val="ListParagraph"/>
        <w:numPr>
          <w:ilvl w:val="1"/>
          <w:numId w:val="1"/>
        </w:numPr>
      </w:pPr>
      <w:r w:rsidRPr="00ED2F0C">
        <w:t xml:space="preserve">No significant disruption in your life </w:t>
      </w:r>
    </w:p>
    <w:p w:rsidR="00ED2F0C" w:rsidRDefault="00ED2F0C" w:rsidP="00ED2F0C">
      <w:pPr>
        <w:pStyle w:val="ListParagraph"/>
        <w:numPr>
          <w:ilvl w:val="1"/>
          <w:numId w:val="1"/>
        </w:numPr>
      </w:pPr>
      <w:r w:rsidRPr="00ED2F0C">
        <w:t xml:space="preserve">No hospitalization </w:t>
      </w:r>
    </w:p>
    <w:p w:rsidR="00ED2F0C" w:rsidRDefault="00ED2F0C" w:rsidP="00500DD7"/>
    <w:p w:rsidR="00500DD7" w:rsidRDefault="00500DD7" w:rsidP="00500DD7">
      <w:r>
        <w:t xml:space="preserve">*majority of drug addicts have comorbid mental disorders </w:t>
      </w:r>
    </w:p>
    <w:p w:rsidR="00500DD7" w:rsidRDefault="00500DD7" w:rsidP="00500DD7"/>
    <w:p w:rsidR="00500DD7" w:rsidRDefault="00500DD7" w:rsidP="00500DD7">
      <w:pPr>
        <w:rPr>
          <w:b/>
        </w:rPr>
      </w:pPr>
      <w:r>
        <w:rPr>
          <w:b/>
        </w:rPr>
        <w:t xml:space="preserve">Epidemiology </w:t>
      </w:r>
    </w:p>
    <w:p w:rsidR="00500DD7" w:rsidRPr="00500DD7" w:rsidRDefault="00500DD7" w:rsidP="00500DD7">
      <w:pPr>
        <w:pStyle w:val="ListParagraph"/>
        <w:numPr>
          <w:ilvl w:val="0"/>
          <w:numId w:val="1"/>
        </w:numPr>
        <w:rPr>
          <w:b/>
        </w:rPr>
      </w:pPr>
      <w:r>
        <w:t>Major depression</w:t>
      </w:r>
    </w:p>
    <w:p w:rsidR="00500DD7" w:rsidRPr="00500DD7" w:rsidRDefault="00500DD7" w:rsidP="00500DD7">
      <w:pPr>
        <w:pStyle w:val="ListParagraph"/>
        <w:numPr>
          <w:ilvl w:val="1"/>
          <w:numId w:val="1"/>
        </w:numPr>
        <w:rPr>
          <w:b/>
        </w:rPr>
      </w:pPr>
      <w:r>
        <w:t>Point prevalence: 5-9% (females)   2-4%(males)</w:t>
      </w:r>
    </w:p>
    <w:p w:rsidR="00500DD7" w:rsidRPr="00500DD7" w:rsidRDefault="00500DD7" w:rsidP="00500DD7">
      <w:pPr>
        <w:pStyle w:val="ListParagraph"/>
        <w:numPr>
          <w:ilvl w:val="2"/>
          <w:numId w:val="1"/>
        </w:numPr>
        <w:rPr>
          <w:b/>
        </w:rPr>
      </w:pPr>
      <w:r>
        <w:t>How many people have it at any given time</w:t>
      </w:r>
    </w:p>
    <w:p w:rsidR="00500DD7" w:rsidRDefault="00500DD7" w:rsidP="00500DD7">
      <w:pPr>
        <w:pStyle w:val="ListParagraph"/>
        <w:numPr>
          <w:ilvl w:val="1"/>
          <w:numId w:val="1"/>
        </w:numPr>
      </w:pPr>
      <w:r w:rsidRPr="00500DD7">
        <w:t>Lifetime 10-25% (females)     5-12% (males</w:t>
      </w:r>
    </w:p>
    <w:p w:rsidR="00500DD7" w:rsidRDefault="00500DD7" w:rsidP="00500DD7">
      <w:pPr>
        <w:pStyle w:val="ListParagraph"/>
        <w:numPr>
          <w:ilvl w:val="1"/>
          <w:numId w:val="1"/>
        </w:numPr>
      </w:pPr>
      <w:r>
        <w:t xml:space="preserve">Age of onset 20’s to 50’s ;mean = late 30’s </w:t>
      </w:r>
    </w:p>
    <w:p w:rsidR="00500DD7" w:rsidRDefault="00500DD7" w:rsidP="00500DD7">
      <w:pPr>
        <w:pStyle w:val="ListParagraph"/>
        <w:numPr>
          <w:ilvl w:val="1"/>
          <w:numId w:val="1"/>
        </w:numPr>
      </w:pPr>
      <w:r>
        <w:t xml:space="preserve">No race, SES, class bias – non discriminating disorder </w:t>
      </w:r>
    </w:p>
    <w:p w:rsidR="00500DD7" w:rsidRDefault="00500DD7" w:rsidP="00500DD7">
      <w:pPr>
        <w:pStyle w:val="ListParagraph"/>
        <w:numPr>
          <w:ilvl w:val="0"/>
          <w:numId w:val="1"/>
        </w:numPr>
      </w:pPr>
      <w:r>
        <w:t>Bipolar disorder</w:t>
      </w:r>
    </w:p>
    <w:p w:rsidR="00500DD7" w:rsidRDefault="00500DD7" w:rsidP="00500DD7">
      <w:pPr>
        <w:pStyle w:val="ListParagraph"/>
        <w:numPr>
          <w:ilvl w:val="1"/>
          <w:numId w:val="1"/>
        </w:numPr>
      </w:pPr>
      <w:r>
        <w:t xml:space="preserve">Lifetime prevalence: 1-2% </w:t>
      </w:r>
    </w:p>
    <w:p w:rsidR="00500DD7" w:rsidRDefault="00500DD7" w:rsidP="00500DD7">
      <w:pPr>
        <w:pStyle w:val="ListParagraph"/>
        <w:numPr>
          <w:ilvl w:val="1"/>
          <w:numId w:val="1"/>
        </w:numPr>
      </w:pPr>
      <w:r>
        <w:t>no sex bias</w:t>
      </w:r>
    </w:p>
    <w:p w:rsidR="00500DD7" w:rsidRDefault="00500DD7" w:rsidP="00500DD7">
      <w:pPr>
        <w:pStyle w:val="ListParagraph"/>
        <w:numPr>
          <w:ilvl w:val="1"/>
          <w:numId w:val="1"/>
        </w:numPr>
      </w:pPr>
      <w:r>
        <w:t xml:space="preserve">Age of onset late teens- 20’s </w:t>
      </w:r>
    </w:p>
    <w:p w:rsidR="00E732B8" w:rsidRDefault="00E732B8" w:rsidP="00500DD7">
      <w:pPr>
        <w:pStyle w:val="ListParagraph"/>
        <w:numPr>
          <w:ilvl w:val="1"/>
          <w:numId w:val="1"/>
        </w:numPr>
      </w:pPr>
      <w:r>
        <w:t>No race bias</w:t>
      </w:r>
    </w:p>
    <w:p w:rsidR="00E732B8" w:rsidRDefault="00E732B8" w:rsidP="00500DD7">
      <w:pPr>
        <w:pStyle w:val="ListParagraph"/>
        <w:numPr>
          <w:ilvl w:val="1"/>
          <w:numId w:val="1"/>
        </w:numPr>
      </w:pPr>
      <w:r>
        <w:t>slightly higher in higher SES</w:t>
      </w:r>
    </w:p>
    <w:p w:rsidR="00E732B8" w:rsidRDefault="00E732B8" w:rsidP="00E732B8"/>
    <w:p w:rsidR="00E732B8" w:rsidRDefault="00E732B8" w:rsidP="00E732B8">
      <w:pPr>
        <w:pStyle w:val="ListParagraph"/>
        <w:numPr>
          <w:ilvl w:val="0"/>
          <w:numId w:val="1"/>
        </w:numPr>
      </w:pPr>
      <w:r>
        <w:t>Canadian annual prevalence of depressive and bipolar disorders:</w:t>
      </w:r>
    </w:p>
    <w:p w:rsidR="00E732B8" w:rsidRDefault="00E732B8" w:rsidP="00E732B8">
      <w:pPr>
        <w:pStyle w:val="ListParagraph"/>
        <w:numPr>
          <w:ilvl w:val="1"/>
          <w:numId w:val="1"/>
        </w:numPr>
      </w:pPr>
      <w:r>
        <w:t>Female: 6.3%</w:t>
      </w:r>
    </w:p>
    <w:p w:rsidR="00E732B8" w:rsidRDefault="00E732B8" w:rsidP="00E732B8">
      <w:pPr>
        <w:pStyle w:val="ListParagraph"/>
        <w:numPr>
          <w:ilvl w:val="1"/>
          <w:numId w:val="1"/>
        </w:numPr>
      </w:pPr>
      <w:r>
        <w:t>Males:  4.2%</w:t>
      </w:r>
    </w:p>
    <w:p w:rsidR="00E732B8" w:rsidRPr="00500DD7" w:rsidRDefault="00E732B8" w:rsidP="00E732B8">
      <w:pPr>
        <w:pStyle w:val="ListParagraph"/>
        <w:numPr>
          <w:ilvl w:val="1"/>
          <w:numId w:val="1"/>
        </w:numPr>
      </w:pPr>
      <w:r>
        <w:t>Overall: 5.2%</w:t>
      </w:r>
    </w:p>
    <w:p w:rsidR="00500DD7" w:rsidRDefault="00500DD7" w:rsidP="00500DD7">
      <w:pPr>
        <w:rPr>
          <w:b/>
        </w:rPr>
      </w:pPr>
    </w:p>
    <w:p w:rsidR="00B109B8" w:rsidRDefault="00B109B8" w:rsidP="00500DD7">
      <w:pPr>
        <w:rPr>
          <w:b/>
        </w:rPr>
      </w:pPr>
      <w:r>
        <w:rPr>
          <w:b/>
        </w:rPr>
        <w:t xml:space="preserve">Depressive Etiology: Freud </w:t>
      </w:r>
    </w:p>
    <w:p w:rsidR="00B109B8" w:rsidRPr="00B109B8" w:rsidRDefault="00B109B8" w:rsidP="00B109B8">
      <w:pPr>
        <w:pStyle w:val="ListParagraph"/>
        <w:numPr>
          <w:ilvl w:val="0"/>
          <w:numId w:val="1"/>
        </w:numPr>
        <w:rPr>
          <w:b/>
        </w:rPr>
      </w:pPr>
      <w:r>
        <w:t xml:space="preserve">We don’t actually know the causes of any disorders we are just looking at levels of analysis </w:t>
      </w:r>
    </w:p>
    <w:p w:rsidR="00B109B8" w:rsidRPr="00B109B8" w:rsidRDefault="00B109B8" w:rsidP="00B109B8">
      <w:pPr>
        <w:pStyle w:val="ListParagraph"/>
        <w:numPr>
          <w:ilvl w:val="0"/>
          <w:numId w:val="1"/>
        </w:numPr>
        <w:rPr>
          <w:b/>
        </w:rPr>
      </w:pPr>
      <w:r>
        <w:t>Freud argues that depression is anger turned against the self</w:t>
      </w:r>
    </w:p>
    <w:p w:rsidR="00B109B8" w:rsidRPr="00B109B8" w:rsidRDefault="00B109B8" w:rsidP="00B109B8">
      <w:pPr>
        <w:pStyle w:val="ListParagraph"/>
        <w:numPr>
          <w:ilvl w:val="0"/>
          <w:numId w:val="1"/>
        </w:numPr>
        <w:rPr>
          <w:b/>
        </w:rPr>
      </w:pPr>
      <w:r w:rsidRPr="00B109B8">
        <w:rPr>
          <w:b/>
        </w:rPr>
        <w:t xml:space="preserve">Reaction to loss of love object </w:t>
      </w:r>
    </w:p>
    <w:p w:rsidR="00B109B8" w:rsidRPr="00B109B8" w:rsidRDefault="00B109B8" w:rsidP="00B109B8">
      <w:pPr>
        <w:pStyle w:val="ListParagraph"/>
        <w:numPr>
          <w:ilvl w:val="1"/>
          <w:numId w:val="1"/>
        </w:numPr>
        <w:rPr>
          <w:b/>
        </w:rPr>
      </w:pPr>
      <w:r>
        <w:t xml:space="preserve">Begins with the loss of a love object- parent </w:t>
      </w:r>
      <w:proofErr w:type="spellStart"/>
      <w:r>
        <w:t>etc</w:t>
      </w:r>
      <w:proofErr w:type="spellEnd"/>
      <w:r>
        <w:t xml:space="preserve"> </w:t>
      </w:r>
    </w:p>
    <w:p w:rsidR="00B109B8" w:rsidRDefault="00B109B8" w:rsidP="00B109B8">
      <w:pPr>
        <w:pStyle w:val="ListParagraph"/>
        <w:numPr>
          <w:ilvl w:val="0"/>
          <w:numId w:val="1"/>
        </w:numPr>
        <w:rPr>
          <w:b/>
        </w:rPr>
      </w:pPr>
      <w:r w:rsidRPr="00B109B8">
        <w:rPr>
          <w:b/>
        </w:rPr>
        <w:t xml:space="preserve">Loss love object </w:t>
      </w:r>
      <w:proofErr w:type="spellStart"/>
      <w:r w:rsidRPr="00B109B8">
        <w:rPr>
          <w:b/>
        </w:rPr>
        <w:t>introjected</w:t>
      </w:r>
      <w:proofErr w:type="spellEnd"/>
      <w:r w:rsidRPr="00B109B8">
        <w:rPr>
          <w:b/>
        </w:rPr>
        <w:t xml:space="preserve"> </w:t>
      </w:r>
    </w:p>
    <w:p w:rsidR="00B109B8" w:rsidRDefault="00B109B8" w:rsidP="00B109B8">
      <w:pPr>
        <w:pStyle w:val="ListParagraph"/>
        <w:numPr>
          <w:ilvl w:val="1"/>
          <w:numId w:val="1"/>
        </w:numPr>
      </w:pPr>
      <w:r w:rsidRPr="00B109B8">
        <w:t xml:space="preserve">In order to preserve attachment to love object the individual </w:t>
      </w:r>
      <w:proofErr w:type="spellStart"/>
      <w:r w:rsidRPr="00B109B8">
        <w:t>introjects</w:t>
      </w:r>
      <w:proofErr w:type="spellEnd"/>
      <w:r w:rsidRPr="00B109B8">
        <w:t xml:space="preserve"> </w:t>
      </w:r>
      <w:r>
        <w:t>that person</w:t>
      </w:r>
    </w:p>
    <w:p w:rsidR="00B109B8" w:rsidRDefault="00B109B8" w:rsidP="00B109B8">
      <w:pPr>
        <w:pStyle w:val="ListParagraph"/>
        <w:numPr>
          <w:ilvl w:val="1"/>
          <w:numId w:val="1"/>
        </w:numPr>
      </w:pPr>
      <w:r>
        <w:t>Form of identification</w:t>
      </w:r>
    </w:p>
    <w:p w:rsidR="00B109B8" w:rsidRDefault="00B109B8" w:rsidP="00B109B8">
      <w:pPr>
        <w:pStyle w:val="ListParagraph"/>
        <w:numPr>
          <w:ilvl w:val="1"/>
          <w:numId w:val="1"/>
        </w:numPr>
      </w:pPr>
      <w:r>
        <w:t xml:space="preserve">They take on some of the characteristics of that person </w:t>
      </w:r>
    </w:p>
    <w:p w:rsidR="00B109B8" w:rsidRDefault="00B109B8" w:rsidP="00B109B8">
      <w:pPr>
        <w:pStyle w:val="ListParagraph"/>
        <w:numPr>
          <w:ilvl w:val="1"/>
          <w:numId w:val="1"/>
        </w:numPr>
      </w:pPr>
      <w:r>
        <w:lastRenderedPageBreak/>
        <w:t xml:space="preserve">We then love and value that part of ourselves that represents our dead parent </w:t>
      </w:r>
    </w:p>
    <w:p w:rsidR="00B109B8" w:rsidRDefault="00B109B8" w:rsidP="00B109B8">
      <w:pPr>
        <w:pStyle w:val="ListParagraph"/>
        <w:numPr>
          <w:ilvl w:val="0"/>
          <w:numId w:val="1"/>
        </w:numPr>
      </w:pPr>
      <w:r>
        <w:t>The problem in the case of depression is that the interjected love object has been lost and the individual is angry at the love object for having been lost</w:t>
      </w:r>
    </w:p>
    <w:p w:rsidR="00B109B8" w:rsidRDefault="00B109B8" w:rsidP="00B109B8">
      <w:pPr>
        <w:pStyle w:val="ListParagraph"/>
        <w:numPr>
          <w:ilvl w:val="1"/>
          <w:numId w:val="1"/>
        </w:numPr>
      </w:pPr>
      <w:r>
        <w:t>Ex, angry at the person for dying</w:t>
      </w:r>
    </w:p>
    <w:p w:rsidR="00B109B8" w:rsidRDefault="00B109B8" w:rsidP="00B109B8">
      <w:pPr>
        <w:pStyle w:val="ListParagraph"/>
        <w:numPr>
          <w:ilvl w:val="0"/>
          <w:numId w:val="1"/>
        </w:numPr>
      </w:pPr>
      <w:r>
        <w:t xml:space="preserve">That anger is turned against the </w:t>
      </w:r>
      <w:r w:rsidR="007C5D37">
        <w:t xml:space="preserve">inward manifestation image of the individual and becomes depression </w:t>
      </w:r>
    </w:p>
    <w:p w:rsidR="007C5D37" w:rsidRDefault="007C5D37" w:rsidP="00B109B8">
      <w:pPr>
        <w:pStyle w:val="ListParagraph"/>
        <w:numPr>
          <w:ilvl w:val="0"/>
          <w:numId w:val="1"/>
        </w:numPr>
      </w:pPr>
      <w:r>
        <w:t xml:space="preserve">Depression then becomes the reaction pattern for any lost love object in the person’s life </w:t>
      </w:r>
      <w:r>
        <w:sym w:font="Wingdings" w:char="F0E0"/>
      </w:r>
      <w:r>
        <w:t xml:space="preserve"> becomes a pattern</w:t>
      </w:r>
    </w:p>
    <w:p w:rsidR="007C5D37" w:rsidRDefault="007C5D37" w:rsidP="007C5D37">
      <w:pPr>
        <w:rPr>
          <w:b/>
        </w:rPr>
      </w:pPr>
      <w:r>
        <w:rPr>
          <w:b/>
        </w:rPr>
        <w:t xml:space="preserve">Depressive etiology: Seligman </w:t>
      </w:r>
    </w:p>
    <w:p w:rsidR="007C5D37" w:rsidRPr="007C5D37" w:rsidRDefault="007C5D37" w:rsidP="007C5D37">
      <w:pPr>
        <w:pStyle w:val="ListParagraph"/>
        <w:numPr>
          <w:ilvl w:val="0"/>
          <w:numId w:val="1"/>
        </w:numPr>
      </w:pPr>
      <w:r w:rsidRPr="007C5D37">
        <w:t xml:space="preserve">Argues for a more cognitive behavioral explanation for where depression comes from </w:t>
      </w:r>
    </w:p>
    <w:p w:rsidR="007C5D37" w:rsidRDefault="007C5D37" w:rsidP="007C5D37">
      <w:pPr>
        <w:pStyle w:val="ListParagraph"/>
        <w:numPr>
          <w:ilvl w:val="0"/>
          <w:numId w:val="1"/>
        </w:numPr>
      </w:pPr>
      <w:r w:rsidRPr="007C5D37">
        <w:t>Begins when individual experiences some sort of failure- loss of j</w:t>
      </w:r>
      <w:r>
        <w:t xml:space="preserve">ob, loss of loved one, disease </w:t>
      </w:r>
      <w:proofErr w:type="spellStart"/>
      <w:r>
        <w:t>etc</w:t>
      </w:r>
      <w:proofErr w:type="spellEnd"/>
      <w:r>
        <w:t xml:space="preserve"> </w:t>
      </w:r>
    </w:p>
    <w:p w:rsidR="007C5D37" w:rsidRDefault="007C5D37" w:rsidP="007C5D37">
      <w:pPr>
        <w:pStyle w:val="ListParagraph"/>
        <w:numPr>
          <w:ilvl w:val="0"/>
          <w:numId w:val="1"/>
        </w:numPr>
      </w:pPr>
      <w:r>
        <w:t>They then decide that this loss or defeat is their fault- three different attributions for this particular thought</w:t>
      </w:r>
    </w:p>
    <w:p w:rsidR="007C5D37" w:rsidRDefault="007C5D37" w:rsidP="007C5D37">
      <w:pPr>
        <w:pStyle w:val="ListParagraph"/>
        <w:numPr>
          <w:ilvl w:val="1"/>
          <w:numId w:val="1"/>
        </w:numPr>
      </w:pPr>
      <w:r>
        <w:t>Internal reasons: “something about me” – I am responsible for this loss</w:t>
      </w:r>
    </w:p>
    <w:p w:rsidR="007C5D37" w:rsidRDefault="007C5D37" w:rsidP="007C5D37">
      <w:pPr>
        <w:pStyle w:val="ListParagraph"/>
        <w:numPr>
          <w:ilvl w:val="1"/>
          <w:numId w:val="1"/>
        </w:numPr>
      </w:pPr>
      <w:r>
        <w:t xml:space="preserve">Global reasons: “something very big and important about me”- something basic to who I am that is responsible </w:t>
      </w:r>
    </w:p>
    <w:p w:rsidR="007C5D37" w:rsidRDefault="007C5D37" w:rsidP="007C5D37">
      <w:pPr>
        <w:pStyle w:val="ListParagraph"/>
        <w:numPr>
          <w:ilvl w:val="1"/>
          <w:numId w:val="1"/>
        </w:numPr>
      </w:pPr>
      <w:r>
        <w:t xml:space="preserve">Stable reasons: “something unchanging about me”- unchangeable </w:t>
      </w:r>
    </w:p>
    <w:p w:rsidR="007C5D37" w:rsidRDefault="007C5D37" w:rsidP="007C5D37">
      <w:pPr>
        <w:pStyle w:val="ListParagraph"/>
        <w:numPr>
          <w:ilvl w:val="0"/>
          <w:numId w:val="1"/>
        </w:numPr>
      </w:pPr>
      <w:r>
        <w:t>Leaves individual with feeling that there is nothing they can do – helplessness- learned helplessness</w:t>
      </w:r>
      <w:r>
        <w:sym w:font="Wingdings" w:char="F0E0"/>
      </w:r>
      <w:r>
        <w:t xml:space="preserve"> translates into feeling of depression </w:t>
      </w:r>
    </w:p>
    <w:p w:rsidR="007C5D37" w:rsidRDefault="007C5D37" w:rsidP="007C5D37">
      <w:pPr>
        <w:pStyle w:val="ListParagraph"/>
        <w:numPr>
          <w:ilvl w:val="0"/>
          <w:numId w:val="1"/>
        </w:numPr>
      </w:pPr>
      <w:r>
        <w:t>Helplessness: “I can do nothing”</w:t>
      </w:r>
    </w:p>
    <w:p w:rsidR="007C5D37" w:rsidRPr="007C5D37" w:rsidRDefault="007C5D37" w:rsidP="007C5D37">
      <w:pPr>
        <w:rPr>
          <w:b/>
        </w:rPr>
      </w:pPr>
      <w:r w:rsidRPr="007C5D37">
        <w:rPr>
          <w:b/>
        </w:rPr>
        <w:t>Depressive Etiology: Beck</w:t>
      </w:r>
    </w:p>
    <w:p w:rsidR="007C5D37" w:rsidRDefault="007C5D37" w:rsidP="007C5D37">
      <w:pPr>
        <w:pStyle w:val="ListParagraph"/>
        <w:numPr>
          <w:ilvl w:val="0"/>
          <w:numId w:val="1"/>
        </w:numPr>
      </w:pPr>
      <w:r>
        <w:t xml:space="preserve">Cognitive approach </w:t>
      </w:r>
    </w:p>
    <w:p w:rsidR="004C1975" w:rsidRDefault="004C1975" w:rsidP="007C5D37">
      <w:pPr>
        <w:pStyle w:val="ListParagraph"/>
        <w:numPr>
          <w:ilvl w:val="0"/>
          <w:numId w:val="1"/>
        </w:numPr>
      </w:pPr>
      <w:r>
        <w:t xml:space="preserve">There are some people who have a tendency to look bleakly on the world- they have ways of looking at and interpreting the world using </w:t>
      </w:r>
      <w:proofErr w:type="spellStart"/>
      <w:r w:rsidRPr="004C1975">
        <w:rPr>
          <w:b/>
        </w:rPr>
        <w:t>depressogenic</w:t>
      </w:r>
      <w:proofErr w:type="spellEnd"/>
      <w:r w:rsidRPr="004C1975">
        <w:rPr>
          <w:b/>
        </w:rPr>
        <w:t xml:space="preserve"> schemata</w:t>
      </w:r>
      <w:r>
        <w:t xml:space="preserve"> </w:t>
      </w:r>
    </w:p>
    <w:p w:rsidR="004C1975" w:rsidRDefault="004C1975" w:rsidP="007C5D37">
      <w:pPr>
        <w:pStyle w:val="ListParagraph"/>
        <w:numPr>
          <w:ilvl w:val="0"/>
          <w:numId w:val="1"/>
        </w:numPr>
      </w:pPr>
      <w:r>
        <w:t xml:space="preserve">Presence of </w:t>
      </w:r>
      <w:proofErr w:type="spellStart"/>
      <w:r w:rsidRPr="004C1975">
        <w:rPr>
          <w:b/>
        </w:rPr>
        <w:t>depressogenic</w:t>
      </w:r>
      <w:proofErr w:type="spellEnd"/>
      <w:r w:rsidRPr="004C1975">
        <w:rPr>
          <w:b/>
        </w:rPr>
        <w:t xml:space="preserve"> schemata</w:t>
      </w:r>
      <w:r>
        <w:sym w:font="Wingdings" w:char="F0E0"/>
      </w:r>
      <w:r>
        <w:t xml:space="preserve"> depression inducing ways of looking at the world </w:t>
      </w:r>
    </w:p>
    <w:p w:rsidR="004C1975" w:rsidRDefault="004C1975" w:rsidP="007C5D37">
      <w:pPr>
        <w:pStyle w:val="ListParagraph"/>
        <w:numPr>
          <w:ilvl w:val="0"/>
          <w:numId w:val="1"/>
        </w:numPr>
      </w:pPr>
      <w:r>
        <w:t>They involve unrealistically negative views :</w:t>
      </w:r>
    </w:p>
    <w:p w:rsidR="004C1975" w:rsidRDefault="004C1975" w:rsidP="004C1975">
      <w:pPr>
        <w:pStyle w:val="ListParagraph"/>
        <w:numPr>
          <w:ilvl w:val="1"/>
          <w:numId w:val="1"/>
        </w:numPr>
      </w:pPr>
      <w:r>
        <w:t>Of the self</w:t>
      </w:r>
    </w:p>
    <w:p w:rsidR="004C1975" w:rsidRDefault="004C1975" w:rsidP="004C1975">
      <w:pPr>
        <w:pStyle w:val="ListParagraph"/>
        <w:numPr>
          <w:ilvl w:val="1"/>
          <w:numId w:val="1"/>
        </w:numPr>
      </w:pPr>
      <w:r>
        <w:t>Of the world</w:t>
      </w:r>
    </w:p>
    <w:p w:rsidR="004C1975" w:rsidRDefault="004C1975" w:rsidP="004C1975">
      <w:pPr>
        <w:pStyle w:val="ListParagraph"/>
        <w:numPr>
          <w:ilvl w:val="1"/>
          <w:numId w:val="1"/>
        </w:numPr>
      </w:pPr>
      <w:r>
        <w:t xml:space="preserve">Of the future </w:t>
      </w:r>
    </w:p>
    <w:p w:rsidR="004C1975" w:rsidRDefault="004C1975" w:rsidP="004C1975">
      <w:pPr>
        <w:pStyle w:val="ListParagraph"/>
        <w:numPr>
          <w:ilvl w:val="0"/>
          <w:numId w:val="1"/>
        </w:numPr>
      </w:pPr>
      <w:r>
        <w:t xml:space="preserve">The cognitive treatment </w:t>
      </w:r>
      <w:proofErr w:type="spellStart"/>
      <w:r>
        <w:t>POV</w:t>
      </w:r>
      <w:proofErr w:type="spellEnd"/>
      <w:r>
        <w:t xml:space="preserve"> says that what we need to do is change the way the individual interprets the things happening to him/her </w:t>
      </w:r>
    </w:p>
    <w:p w:rsidR="004C1975" w:rsidRDefault="004C1975" w:rsidP="004C1975">
      <w:pPr>
        <w:pStyle w:val="ListParagraph"/>
        <w:numPr>
          <w:ilvl w:val="0"/>
          <w:numId w:val="1"/>
        </w:numPr>
      </w:pPr>
      <w:r>
        <w:t xml:space="preserve">The individual who has negative views about themselves, the world, the future, </w:t>
      </w:r>
      <w:r>
        <w:sym w:font="Wingdings" w:char="F0E0"/>
      </w:r>
      <w:r>
        <w:t xml:space="preserve"> are doing so because of errors in their way of thinking </w:t>
      </w:r>
    </w:p>
    <w:p w:rsidR="004C1975" w:rsidRDefault="004C1975" w:rsidP="004C1975">
      <w:pPr>
        <w:pStyle w:val="ListParagraph"/>
        <w:numPr>
          <w:ilvl w:val="1"/>
          <w:numId w:val="1"/>
        </w:numPr>
      </w:pPr>
      <w:r>
        <w:t xml:space="preserve">Interpretation is illogical </w:t>
      </w:r>
    </w:p>
    <w:p w:rsidR="004C1975" w:rsidRDefault="004C1975" w:rsidP="004C1975">
      <w:pPr>
        <w:pStyle w:val="ListParagraph"/>
        <w:numPr>
          <w:ilvl w:val="0"/>
          <w:numId w:val="1"/>
        </w:numPr>
      </w:pPr>
      <w:r>
        <w:t>System errors in logic:</w:t>
      </w:r>
    </w:p>
    <w:p w:rsidR="004C1975" w:rsidRDefault="004C1975" w:rsidP="004C1975">
      <w:pPr>
        <w:pStyle w:val="ListParagraph"/>
        <w:numPr>
          <w:ilvl w:val="1"/>
          <w:numId w:val="1"/>
        </w:numPr>
      </w:pPr>
      <w:r>
        <w:t xml:space="preserve">Arbitrary inference- the individual draws negative conclusions without any data to support that negative view – or in the face of contrary information </w:t>
      </w:r>
    </w:p>
    <w:p w:rsidR="004C1975" w:rsidRDefault="004C1975" w:rsidP="00E007E7">
      <w:pPr>
        <w:pStyle w:val="ListParagraph"/>
        <w:numPr>
          <w:ilvl w:val="2"/>
          <w:numId w:val="1"/>
        </w:numPr>
      </w:pPr>
      <w:r>
        <w:t xml:space="preserve">Ex, </w:t>
      </w:r>
      <w:r w:rsidR="00CA0525">
        <w:t>girl has a talk in lecture hall and it went really well but she thinks it was a disaster – “they were only clapping because they were trying to make me feel better”</w:t>
      </w:r>
    </w:p>
    <w:p w:rsidR="00CA0525" w:rsidRDefault="00CA0525" w:rsidP="00CA0525">
      <w:pPr>
        <w:pStyle w:val="ListParagraph"/>
        <w:numPr>
          <w:ilvl w:val="1"/>
          <w:numId w:val="1"/>
        </w:numPr>
      </w:pPr>
      <w:r>
        <w:lastRenderedPageBreak/>
        <w:t>Selective abstraction- when you have both positive and negative feedback but you focus solely on the negative</w:t>
      </w:r>
    </w:p>
    <w:p w:rsidR="00CA0525" w:rsidRDefault="00CA0525" w:rsidP="00CA0525">
      <w:pPr>
        <w:pStyle w:val="ListParagraph"/>
        <w:numPr>
          <w:ilvl w:val="2"/>
          <w:numId w:val="1"/>
        </w:numPr>
      </w:pPr>
      <w:r>
        <w:t xml:space="preserve">Ex, you get back an essay and only focus on the bad comments not the good comments </w:t>
      </w:r>
    </w:p>
    <w:p w:rsidR="00CA0525" w:rsidRDefault="00CA0525" w:rsidP="00CA0525">
      <w:pPr>
        <w:pStyle w:val="ListParagraph"/>
        <w:numPr>
          <w:ilvl w:val="1"/>
          <w:numId w:val="1"/>
        </w:numPr>
      </w:pPr>
      <w:r>
        <w:t xml:space="preserve">Magnification and minimization- overemphasize negative information and minimize the importance of positive information </w:t>
      </w:r>
    </w:p>
    <w:p w:rsidR="00CA0525" w:rsidRDefault="00CA0525" w:rsidP="00CA0525">
      <w:pPr>
        <w:pStyle w:val="ListParagraph"/>
        <w:numPr>
          <w:ilvl w:val="1"/>
          <w:numId w:val="1"/>
        </w:numPr>
      </w:pPr>
      <w:r>
        <w:t>Overgeneralization- seeing the significance of negative information as covering a far wider range in one’s life than you should</w:t>
      </w:r>
    </w:p>
    <w:p w:rsidR="00CA0525" w:rsidRDefault="00CA0525" w:rsidP="00CA0525">
      <w:pPr>
        <w:pStyle w:val="ListParagraph"/>
        <w:numPr>
          <w:ilvl w:val="2"/>
          <w:numId w:val="1"/>
        </w:numPr>
      </w:pPr>
      <w:r>
        <w:t xml:space="preserve">Ex, you get a bad mark on a test – you don’t think hey </w:t>
      </w:r>
      <w:proofErr w:type="spellStart"/>
      <w:r>
        <w:t>its</w:t>
      </w:r>
      <w:proofErr w:type="spellEnd"/>
      <w:r>
        <w:t xml:space="preserve"> just one bad mark instead you would think I shouldn’t be in university </w:t>
      </w:r>
    </w:p>
    <w:p w:rsidR="00CA0525" w:rsidRDefault="00CA0525" w:rsidP="00CA0525">
      <w:pPr>
        <w:pStyle w:val="ListParagraph"/>
        <w:numPr>
          <w:ilvl w:val="0"/>
          <w:numId w:val="1"/>
        </w:numPr>
      </w:pPr>
      <w:r>
        <w:t xml:space="preserve">Beck argues that individuals who are prone to depression make these systematic errors all the time </w:t>
      </w:r>
    </w:p>
    <w:p w:rsidR="00CA0525" w:rsidRDefault="00CA0525" w:rsidP="00CA0525"/>
    <w:p w:rsidR="00CA0525" w:rsidRDefault="00CA0525" w:rsidP="00CA0525">
      <w:pPr>
        <w:rPr>
          <w:b/>
        </w:rPr>
      </w:pPr>
      <w:r>
        <w:rPr>
          <w:b/>
        </w:rPr>
        <w:t>Mood disorder Etiology: Amine Hypothesis</w:t>
      </w:r>
    </w:p>
    <w:p w:rsidR="0059295C" w:rsidRDefault="0059295C" w:rsidP="00CA052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Basic view is that in anxiety there is over activity of neurotransmitters and in depression there is too little activity </w:t>
      </w:r>
    </w:p>
    <w:p w:rsidR="0059295C" w:rsidRPr="0059295C" w:rsidRDefault="0059295C" w:rsidP="00CA0525">
      <w:pPr>
        <w:pStyle w:val="ListParagraph"/>
        <w:numPr>
          <w:ilvl w:val="0"/>
          <w:numId w:val="1"/>
        </w:numPr>
        <w:rPr>
          <w:b/>
        </w:rPr>
      </w:pPr>
      <w:r>
        <w:t>Three candidate neurotransmitters:</w:t>
      </w:r>
      <w:r>
        <w:tab/>
      </w:r>
    </w:p>
    <w:p w:rsidR="0059295C" w:rsidRPr="0059295C" w:rsidRDefault="0059295C" w:rsidP="0059295C">
      <w:pPr>
        <w:pStyle w:val="ListParagraph"/>
        <w:numPr>
          <w:ilvl w:val="1"/>
          <w:numId w:val="1"/>
        </w:numPr>
        <w:rPr>
          <w:b/>
        </w:rPr>
      </w:pPr>
      <w:r>
        <w:t>Dopamine</w:t>
      </w:r>
    </w:p>
    <w:p w:rsidR="0059295C" w:rsidRPr="0059295C" w:rsidRDefault="0059295C" w:rsidP="0059295C">
      <w:pPr>
        <w:pStyle w:val="ListParagraph"/>
        <w:numPr>
          <w:ilvl w:val="1"/>
          <w:numId w:val="1"/>
        </w:numPr>
        <w:rPr>
          <w:b/>
        </w:rPr>
      </w:pPr>
      <w:r>
        <w:t>Serotonin</w:t>
      </w:r>
    </w:p>
    <w:p w:rsidR="0059295C" w:rsidRPr="0059295C" w:rsidRDefault="0059295C" w:rsidP="0059295C">
      <w:pPr>
        <w:pStyle w:val="ListParagraph"/>
        <w:numPr>
          <w:ilvl w:val="1"/>
          <w:numId w:val="1"/>
        </w:numPr>
        <w:rPr>
          <w:b/>
        </w:rPr>
      </w:pPr>
      <w:r>
        <w:t>norepinephrine</w:t>
      </w:r>
    </w:p>
    <w:p w:rsidR="00CA0525" w:rsidRDefault="0059295C" w:rsidP="00CA0525">
      <w:pPr>
        <w:pStyle w:val="ListParagraph"/>
        <w:numPr>
          <w:ilvl w:val="0"/>
          <w:numId w:val="1"/>
        </w:numPr>
        <w:rPr>
          <w:b/>
        </w:rPr>
      </w:pPr>
      <w:r>
        <w:t xml:space="preserve">Depression = low levels of amine neurotransmitter activity </w:t>
      </w:r>
      <w:r w:rsidR="00CA0525" w:rsidRPr="00CA0525">
        <w:rPr>
          <w:b/>
        </w:rPr>
        <w:t xml:space="preserve"> </w:t>
      </w:r>
    </w:p>
    <w:p w:rsidR="0059295C" w:rsidRDefault="0059295C" w:rsidP="00CA0525">
      <w:pPr>
        <w:pStyle w:val="ListParagraph"/>
        <w:numPr>
          <w:ilvl w:val="0"/>
          <w:numId w:val="1"/>
        </w:numPr>
      </w:pPr>
      <w:r w:rsidRPr="0059295C">
        <w:t xml:space="preserve">Mania </w:t>
      </w:r>
      <w:r>
        <w:t>=</w:t>
      </w:r>
      <w:r w:rsidRPr="0059295C">
        <w:t xml:space="preserve"> high levels of amine neurotransmitter activity </w:t>
      </w:r>
    </w:p>
    <w:p w:rsidR="0059295C" w:rsidRDefault="0059295C" w:rsidP="00CA0525">
      <w:pPr>
        <w:pStyle w:val="ListParagraph"/>
        <w:numPr>
          <w:ilvl w:val="0"/>
          <w:numId w:val="1"/>
        </w:numPr>
      </w:pPr>
      <w:r>
        <w:t xml:space="preserve">No way to measure neurotransmitters in the brain have to look at indirect ways of measuring them </w:t>
      </w:r>
    </w:p>
    <w:p w:rsidR="0059295C" w:rsidRDefault="0059295C" w:rsidP="0059295C">
      <w:pPr>
        <w:pStyle w:val="ListParagraph"/>
        <w:numPr>
          <w:ilvl w:val="0"/>
          <w:numId w:val="1"/>
        </w:numPr>
      </w:pPr>
      <w:r>
        <w:t xml:space="preserve">What is typically done is that people will look at what the treatment drug is doing – and assume that the problem must be the opposite of what the drug does </w:t>
      </w:r>
    </w:p>
    <w:p w:rsidR="0059295C" w:rsidRDefault="0059295C" w:rsidP="0059295C">
      <w:pPr>
        <w:pStyle w:val="ListParagraph"/>
        <w:numPr>
          <w:ilvl w:val="0"/>
          <w:numId w:val="1"/>
        </w:numPr>
      </w:pPr>
      <w:r>
        <w:t>Ex, many antidepressants increase the amount of activity in certain synapses</w:t>
      </w:r>
      <w:r>
        <w:sym w:font="Wingdings" w:char="F0E0"/>
      </w:r>
      <w:r>
        <w:t xml:space="preserve"> so if that is what the drug does then the problem must be too little neurotransmitter activity </w:t>
      </w:r>
    </w:p>
    <w:p w:rsidR="0059295C" w:rsidRDefault="0059295C" w:rsidP="0059295C">
      <w:pPr>
        <w:rPr>
          <w:b/>
        </w:rPr>
      </w:pPr>
      <w:r w:rsidRPr="0059295C">
        <w:rPr>
          <w:b/>
        </w:rPr>
        <w:t xml:space="preserve">Treatment Action </w:t>
      </w:r>
    </w:p>
    <w:p w:rsidR="0059295C" w:rsidRDefault="0059295C" w:rsidP="0059295C">
      <w:pPr>
        <w:pStyle w:val="ListParagraph"/>
        <w:numPr>
          <w:ilvl w:val="0"/>
          <w:numId w:val="1"/>
        </w:numPr>
      </w:pPr>
      <w:r w:rsidRPr="0059295C">
        <w:t xml:space="preserve">Antidepressants: facilitate transmission </w:t>
      </w:r>
    </w:p>
    <w:p w:rsidR="0059295C" w:rsidRDefault="0059295C" w:rsidP="0059295C">
      <w:pPr>
        <w:pStyle w:val="ListParagraph"/>
        <w:numPr>
          <w:ilvl w:val="1"/>
          <w:numId w:val="1"/>
        </w:numPr>
      </w:pPr>
      <w:proofErr w:type="spellStart"/>
      <w:r>
        <w:t>Trycyclic</w:t>
      </w:r>
      <w:proofErr w:type="spellEnd"/>
      <w:r>
        <w:t xml:space="preserve"> antidepressants inhibit reuptake of neurotransmitters into presynaptic neuron </w:t>
      </w:r>
    </w:p>
    <w:p w:rsidR="0059295C" w:rsidRDefault="004D1BA4" w:rsidP="0059295C">
      <w:pPr>
        <w:pStyle w:val="ListParagraph"/>
        <w:numPr>
          <w:ilvl w:val="1"/>
          <w:numId w:val="1"/>
        </w:numPr>
      </w:pPr>
      <w:r>
        <w:t xml:space="preserve">MAO inhibiters block the action of MAO </w:t>
      </w:r>
      <w:r>
        <w:sym w:font="Wingdings" w:char="F0E0"/>
      </w:r>
      <w:r>
        <w:t xml:space="preserve"> </w:t>
      </w:r>
      <w:proofErr w:type="spellStart"/>
      <w:r>
        <w:t>MAO</w:t>
      </w:r>
      <w:proofErr w:type="spellEnd"/>
      <w:r>
        <w:t xml:space="preserve"> which breaks down MAO neurotransmitters – leaving neurotransmitters in the synapse longer </w:t>
      </w:r>
    </w:p>
    <w:p w:rsidR="004D1BA4" w:rsidRDefault="004D1BA4" w:rsidP="004D1BA4">
      <w:pPr>
        <w:pStyle w:val="ListParagraph"/>
        <w:numPr>
          <w:ilvl w:val="0"/>
          <w:numId w:val="1"/>
        </w:numPr>
      </w:pPr>
      <w:r>
        <w:t xml:space="preserve">Antidepressants and </w:t>
      </w:r>
      <w:proofErr w:type="spellStart"/>
      <w:r>
        <w:t>ECT</w:t>
      </w:r>
      <w:proofErr w:type="spellEnd"/>
      <w:r>
        <w:t xml:space="preserve"> (electro convulsive therapy)</w:t>
      </w:r>
    </w:p>
    <w:p w:rsidR="004D1BA4" w:rsidRDefault="004D1BA4" w:rsidP="004D1BA4">
      <w:pPr>
        <w:pStyle w:val="ListParagraph"/>
        <w:numPr>
          <w:ilvl w:val="1"/>
          <w:numId w:val="1"/>
        </w:numPr>
      </w:pPr>
      <w:proofErr w:type="spellStart"/>
      <w:r>
        <w:t>ECT</w:t>
      </w:r>
      <w:proofErr w:type="spellEnd"/>
      <w:r>
        <w:t xml:space="preserve"> and some antidepressants reduce B adrenergic receptors – these receptors are responsible for the cardiovascular response to stress</w:t>
      </w:r>
    </w:p>
    <w:p w:rsidR="00CA0525" w:rsidRPr="004D1BA4" w:rsidRDefault="004D1BA4" w:rsidP="00645F41">
      <w:pPr>
        <w:pStyle w:val="ListParagraph"/>
        <w:numPr>
          <w:ilvl w:val="1"/>
          <w:numId w:val="1"/>
        </w:numPr>
        <w:rPr>
          <w:b/>
        </w:rPr>
      </w:pPr>
      <w:r>
        <w:t>Reduce B adrenergic receptors; increase serotonergic response, a-adrenergic receptors (relaxation, inhibition)</w:t>
      </w:r>
    </w:p>
    <w:p w:rsidR="004D1BA4" w:rsidRPr="008365B0" w:rsidRDefault="008365B0" w:rsidP="004D1BA4">
      <w:pPr>
        <w:pStyle w:val="ListParagraph"/>
        <w:numPr>
          <w:ilvl w:val="0"/>
          <w:numId w:val="1"/>
        </w:numPr>
        <w:rPr>
          <w:b/>
        </w:rPr>
      </w:pPr>
      <w:r>
        <w:t xml:space="preserve">Lithium: stabilizes serotonergic activity </w:t>
      </w:r>
    </w:p>
    <w:p w:rsidR="008365B0" w:rsidRDefault="008365B0" w:rsidP="008365B0">
      <w:pPr>
        <w:pStyle w:val="ListParagraph"/>
        <w:numPr>
          <w:ilvl w:val="1"/>
          <w:numId w:val="1"/>
        </w:numPr>
      </w:pPr>
      <w:r w:rsidRPr="008365B0">
        <w:t xml:space="preserve">Used for people with bipolar diagnosis </w:t>
      </w:r>
    </w:p>
    <w:p w:rsidR="008365B0" w:rsidRPr="008365B0" w:rsidRDefault="008365B0" w:rsidP="008365B0">
      <w:pPr>
        <w:pStyle w:val="ListParagraph"/>
        <w:numPr>
          <w:ilvl w:val="1"/>
          <w:numId w:val="1"/>
        </w:numPr>
      </w:pPr>
      <w:r>
        <w:lastRenderedPageBreak/>
        <w:t xml:space="preserve">One of the things its supposedly does is stabilize activity of serotonin- suggesting that stability is responsible for the improvement in the symptoms of bipolar disorder reduced by lithium </w:t>
      </w:r>
    </w:p>
    <w:p w:rsidR="008365B0" w:rsidRPr="008365B0" w:rsidRDefault="008365B0" w:rsidP="008365B0">
      <w:pPr>
        <w:pStyle w:val="ListParagraph"/>
        <w:numPr>
          <w:ilvl w:val="1"/>
          <w:numId w:val="1"/>
        </w:numPr>
        <w:rPr>
          <w:b/>
        </w:rPr>
      </w:pPr>
      <w:r>
        <w:t xml:space="preserve">Mechanism of action unclear </w:t>
      </w:r>
    </w:p>
    <w:p w:rsidR="008365B0" w:rsidRPr="008365B0" w:rsidRDefault="008365B0" w:rsidP="008365B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This is what should happen- what does the data actually say happens</w:t>
      </w:r>
    </w:p>
    <w:p w:rsidR="008365B0" w:rsidRDefault="008365B0" w:rsidP="008365B0">
      <w:pPr>
        <w:rPr>
          <w:b/>
        </w:rPr>
      </w:pPr>
      <w:r>
        <w:rPr>
          <w:b/>
        </w:rPr>
        <w:t xml:space="preserve">Precursors and Metabolites </w:t>
      </w:r>
    </w:p>
    <w:p w:rsidR="008365B0" w:rsidRDefault="008365B0" w:rsidP="008365B0">
      <w:pPr>
        <w:pStyle w:val="ListParagraph"/>
        <w:numPr>
          <w:ilvl w:val="0"/>
          <w:numId w:val="1"/>
        </w:numPr>
      </w:pPr>
      <w:r>
        <w:t xml:space="preserve">There is no direct way to measure any neurotransmitter of the brain so what we do is take indirect measures </w:t>
      </w:r>
    </w:p>
    <w:p w:rsidR="008365B0" w:rsidRDefault="008365B0" w:rsidP="008365B0">
      <w:pPr>
        <w:pStyle w:val="ListParagraph"/>
        <w:numPr>
          <w:ilvl w:val="0"/>
          <w:numId w:val="1"/>
        </w:numPr>
      </w:pPr>
      <w:r>
        <w:t>We look for precursors of neurotransmitters- chemicals that make neurotransmitters</w:t>
      </w:r>
    </w:p>
    <w:p w:rsidR="008365B0" w:rsidRDefault="008365B0" w:rsidP="008365B0">
      <w:pPr>
        <w:pStyle w:val="ListParagraph"/>
        <w:numPr>
          <w:ilvl w:val="0"/>
          <w:numId w:val="1"/>
        </w:numPr>
      </w:pPr>
      <w:r>
        <w:t>Or we look for break down products of neurotransmitters</w:t>
      </w:r>
    </w:p>
    <w:p w:rsidR="008365B0" w:rsidRDefault="008365B0" w:rsidP="008365B0">
      <w:pPr>
        <w:pStyle w:val="ListParagraph"/>
        <w:numPr>
          <w:ilvl w:val="0"/>
          <w:numId w:val="1"/>
        </w:numPr>
      </w:pPr>
      <w:r>
        <w:t>We can’t look for these chemicals in the brain we have to look for them in :</w:t>
      </w:r>
    </w:p>
    <w:p w:rsidR="008365B0" w:rsidRDefault="008365B0" w:rsidP="008365B0">
      <w:pPr>
        <w:pStyle w:val="ListParagraph"/>
        <w:numPr>
          <w:ilvl w:val="1"/>
          <w:numId w:val="1"/>
        </w:numPr>
      </w:pPr>
      <w:r>
        <w:t>cerebral spinal fluid</w:t>
      </w:r>
    </w:p>
    <w:p w:rsidR="008365B0" w:rsidRDefault="008365B0" w:rsidP="008365B0">
      <w:pPr>
        <w:pStyle w:val="ListParagraph"/>
        <w:numPr>
          <w:ilvl w:val="1"/>
          <w:numId w:val="1"/>
        </w:numPr>
      </w:pPr>
      <w:r>
        <w:t>urine</w:t>
      </w:r>
    </w:p>
    <w:p w:rsidR="008365B0" w:rsidRDefault="008365B0" w:rsidP="008365B0">
      <w:pPr>
        <w:pStyle w:val="ListParagraph"/>
        <w:numPr>
          <w:ilvl w:val="1"/>
          <w:numId w:val="1"/>
        </w:numPr>
      </w:pPr>
      <w:r>
        <w:t>blood</w:t>
      </w:r>
    </w:p>
    <w:p w:rsidR="0002232B" w:rsidRDefault="0002232B" w:rsidP="0002232B"/>
    <w:p w:rsidR="0002232B" w:rsidRDefault="0002232B" w:rsidP="0002232B">
      <w:pPr>
        <w:pStyle w:val="ListParagraph"/>
        <w:numPr>
          <w:ilvl w:val="0"/>
          <w:numId w:val="1"/>
        </w:numPr>
      </w:pPr>
      <w:r>
        <w:t>dopamine:</w:t>
      </w:r>
    </w:p>
    <w:p w:rsidR="0002232B" w:rsidRDefault="0002232B" w:rsidP="0002232B">
      <w:pPr>
        <w:pStyle w:val="ListParagraph"/>
      </w:pPr>
    </w:p>
    <w:p w:rsidR="0002232B" w:rsidRDefault="0002232B" w:rsidP="0002232B">
      <w:pPr>
        <w:pStyle w:val="ListParagraph"/>
        <w:numPr>
          <w:ilvl w:val="0"/>
          <w:numId w:val="1"/>
        </w:numPr>
      </w:pPr>
      <w:r>
        <w:t>the main precursor of dopamine is L-DOPA</w:t>
      </w:r>
    </w:p>
    <w:p w:rsidR="0002232B" w:rsidRDefault="0002232B" w:rsidP="0002232B">
      <w:pPr>
        <w:pStyle w:val="ListParagraph"/>
        <w:numPr>
          <w:ilvl w:val="0"/>
          <w:numId w:val="1"/>
        </w:numPr>
      </w:pPr>
      <w:r>
        <w:t>if the problem is too little dopamine in depression than providing additional precursors- giving the person more L-DOA should alleviate symptoms</w:t>
      </w:r>
    </w:p>
    <w:p w:rsidR="0002232B" w:rsidRDefault="0002232B" w:rsidP="0002232B">
      <w:pPr>
        <w:pStyle w:val="ListParagraph"/>
        <w:numPr>
          <w:ilvl w:val="0"/>
          <w:numId w:val="1"/>
        </w:numPr>
      </w:pPr>
      <w:r>
        <w:t>giving the person more L-DOPA:</w:t>
      </w:r>
    </w:p>
    <w:p w:rsidR="0002232B" w:rsidRDefault="0002232B" w:rsidP="0002232B">
      <w:pPr>
        <w:pStyle w:val="ListParagraph"/>
        <w:numPr>
          <w:ilvl w:val="1"/>
          <w:numId w:val="1"/>
        </w:numPr>
      </w:pPr>
      <w:r>
        <w:t>enhances the effects of MAO inhibitors- increases amount of inhibition that MAO-I’s produce</w:t>
      </w:r>
    </w:p>
    <w:p w:rsidR="0002232B" w:rsidRDefault="0002232B" w:rsidP="0002232B">
      <w:pPr>
        <w:pStyle w:val="ListParagraph"/>
        <w:numPr>
          <w:ilvl w:val="1"/>
          <w:numId w:val="1"/>
        </w:numPr>
      </w:pPr>
      <w:r>
        <w:t xml:space="preserve">it also may lead to hypomania in people who are bipolar – again suggesting that depression results from too little dopamine </w:t>
      </w:r>
    </w:p>
    <w:p w:rsidR="0002232B" w:rsidRDefault="0002232B" w:rsidP="0002232B">
      <w:pPr>
        <w:pStyle w:val="ListParagraph"/>
        <w:ind w:left="1440"/>
      </w:pPr>
    </w:p>
    <w:p w:rsidR="0002232B" w:rsidRDefault="0002232B" w:rsidP="0002232B">
      <w:pPr>
        <w:pStyle w:val="ListParagraph"/>
        <w:numPr>
          <w:ilvl w:val="0"/>
          <w:numId w:val="1"/>
        </w:numPr>
      </w:pPr>
      <w:r>
        <w:t xml:space="preserve">the main metabolite of dopamine is </w:t>
      </w:r>
      <w:proofErr w:type="spellStart"/>
      <w:r>
        <w:t>HVA</w:t>
      </w:r>
      <w:proofErr w:type="spellEnd"/>
      <w:r>
        <w:t xml:space="preserve"> (</w:t>
      </w:r>
      <w:proofErr w:type="spellStart"/>
      <w:r>
        <w:t>homovanillic</w:t>
      </w:r>
      <w:proofErr w:type="spellEnd"/>
      <w:r>
        <w:t xml:space="preserve"> acid)</w:t>
      </w:r>
    </w:p>
    <w:p w:rsidR="0002232B" w:rsidRDefault="0002232B" w:rsidP="0002232B">
      <w:pPr>
        <w:pStyle w:val="ListParagraph"/>
        <w:numPr>
          <w:ilvl w:val="0"/>
          <w:numId w:val="1"/>
        </w:numPr>
      </w:pPr>
      <w:r>
        <w:t xml:space="preserve">if the problem is too little activity of dopamine we should see low levels of </w:t>
      </w:r>
      <w:proofErr w:type="spellStart"/>
      <w:r>
        <w:t>HVA</w:t>
      </w:r>
      <w:proofErr w:type="spellEnd"/>
      <w:r>
        <w:t xml:space="preserve"> in the body fluids of </w:t>
      </w:r>
      <w:proofErr w:type="spellStart"/>
      <w:r>
        <w:t>ppl</w:t>
      </w:r>
      <w:proofErr w:type="spellEnd"/>
      <w:r>
        <w:t xml:space="preserve"> who are depress</w:t>
      </w:r>
      <w:r>
        <w:sym w:font="Wingdings" w:char="F0E0"/>
      </w:r>
      <w:r>
        <w:t xml:space="preserve"> WE DON’T SEE THIS </w:t>
      </w:r>
    </w:p>
    <w:p w:rsidR="0002232B" w:rsidRDefault="0002232B" w:rsidP="0002232B">
      <w:pPr>
        <w:pStyle w:val="ListParagraph"/>
        <w:numPr>
          <w:ilvl w:val="0"/>
          <w:numId w:val="1"/>
        </w:numPr>
      </w:pPr>
      <w:proofErr w:type="spellStart"/>
      <w:r>
        <w:t>HVA</w:t>
      </w:r>
      <w:proofErr w:type="spellEnd"/>
      <w:r>
        <w:t xml:space="preserve"> is not lower in the Cerebral spinal fluid of depressed patients </w:t>
      </w:r>
    </w:p>
    <w:p w:rsidR="0002232B" w:rsidRDefault="0002232B" w:rsidP="0002232B">
      <w:pPr>
        <w:pStyle w:val="ListParagraph"/>
        <w:numPr>
          <w:ilvl w:val="0"/>
          <w:numId w:val="1"/>
        </w:numPr>
      </w:pPr>
      <w:r>
        <w:t xml:space="preserve">What we do see is that </w:t>
      </w:r>
      <w:proofErr w:type="spellStart"/>
      <w:r>
        <w:t>HVA</w:t>
      </w:r>
      <w:proofErr w:type="spellEnd"/>
      <w:r>
        <w:t xml:space="preserve"> is lower in individuals with motor retardation </w:t>
      </w:r>
      <w:r w:rsidR="00730998">
        <w:t xml:space="preserve">– which is one of the symptoms of depression </w:t>
      </w:r>
    </w:p>
    <w:p w:rsidR="00730998" w:rsidRDefault="00730998" w:rsidP="00730998">
      <w:pPr>
        <w:pStyle w:val="ListParagraph"/>
        <w:numPr>
          <w:ilvl w:val="1"/>
          <w:numId w:val="1"/>
        </w:numPr>
      </w:pPr>
      <w:r>
        <w:t xml:space="preserve">One feature of depression is associated with lower levels of </w:t>
      </w:r>
      <w:proofErr w:type="spellStart"/>
      <w:r>
        <w:t>HVA</w:t>
      </w:r>
      <w:proofErr w:type="spellEnd"/>
      <w:r>
        <w:t xml:space="preserve"> </w:t>
      </w:r>
    </w:p>
    <w:p w:rsidR="00730998" w:rsidRDefault="00730998" w:rsidP="00730998"/>
    <w:p w:rsidR="00730998" w:rsidRDefault="00730998" w:rsidP="00730998">
      <w:pPr>
        <w:pStyle w:val="ListParagraph"/>
        <w:numPr>
          <w:ilvl w:val="0"/>
          <w:numId w:val="1"/>
        </w:numPr>
      </w:pPr>
      <w:r>
        <w:t>Norepinephrine:</w:t>
      </w:r>
    </w:p>
    <w:p w:rsidR="00730998" w:rsidRDefault="00730998" w:rsidP="00730998">
      <w:pPr>
        <w:pStyle w:val="ListParagraph"/>
      </w:pPr>
    </w:p>
    <w:p w:rsidR="00730998" w:rsidRDefault="00730998" w:rsidP="00730998">
      <w:pPr>
        <w:pStyle w:val="ListParagraph"/>
        <w:numPr>
          <w:ilvl w:val="0"/>
          <w:numId w:val="1"/>
        </w:numPr>
      </w:pPr>
      <w:r>
        <w:t xml:space="preserve">The main metabolite of norepinephrine is </w:t>
      </w:r>
      <w:proofErr w:type="spellStart"/>
      <w:r>
        <w:t>MHPG</w:t>
      </w:r>
      <w:proofErr w:type="spellEnd"/>
      <w:r>
        <w:t xml:space="preserve"> </w:t>
      </w:r>
    </w:p>
    <w:p w:rsidR="00730998" w:rsidRDefault="00730998" w:rsidP="00730998">
      <w:pPr>
        <w:pStyle w:val="ListParagraph"/>
        <w:numPr>
          <w:ilvl w:val="0"/>
          <w:numId w:val="1"/>
        </w:numPr>
      </w:pPr>
      <w:r>
        <w:t xml:space="preserve">If the problem is too little norepinephrine then we expect to see lower levels of </w:t>
      </w:r>
      <w:proofErr w:type="spellStart"/>
      <w:r>
        <w:t>MHPG</w:t>
      </w:r>
      <w:proofErr w:type="spellEnd"/>
      <w:r>
        <w:t xml:space="preserve"> in individuals who are depressed – AND WE DO SEE THIS </w:t>
      </w:r>
    </w:p>
    <w:p w:rsidR="00730998" w:rsidRDefault="00730998" w:rsidP="00730998">
      <w:pPr>
        <w:pStyle w:val="ListParagraph"/>
        <w:numPr>
          <w:ilvl w:val="0"/>
          <w:numId w:val="1"/>
        </w:numPr>
      </w:pPr>
      <w:r>
        <w:t xml:space="preserve">Lower levels of urinary </w:t>
      </w:r>
      <w:proofErr w:type="spellStart"/>
      <w:r>
        <w:t>MHPG</w:t>
      </w:r>
      <w:proofErr w:type="spellEnd"/>
      <w:r>
        <w:t xml:space="preserve"> in depression than controls </w:t>
      </w:r>
    </w:p>
    <w:p w:rsidR="00730998" w:rsidRDefault="00730998" w:rsidP="00730998">
      <w:pPr>
        <w:pStyle w:val="ListParagraph"/>
        <w:numPr>
          <w:ilvl w:val="0"/>
          <w:numId w:val="1"/>
        </w:numPr>
      </w:pPr>
      <w:r>
        <w:t xml:space="preserve">See this more pronounced in peoples whose depression is part of bipolar disorder </w:t>
      </w:r>
    </w:p>
    <w:p w:rsidR="00730998" w:rsidRDefault="00730998" w:rsidP="00730998">
      <w:pPr>
        <w:pStyle w:val="ListParagraph"/>
        <w:numPr>
          <w:ilvl w:val="1"/>
          <w:numId w:val="1"/>
        </w:numPr>
      </w:pPr>
      <w:r>
        <w:lastRenderedPageBreak/>
        <w:t>One of the many aspects of etiology that suggests a different etiology for BD than for unipolar MD</w:t>
      </w:r>
    </w:p>
    <w:p w:rsidR="00730998" w:rsidRDefault="00730998" w:rsidP="00730998">
      <w:pPr>
        <w:pStyle w:val="ListParagraph"/>
        <w:numPr>
          <w:ilvl w:val="1"/>
          <w:numId w:val="1"/>
        </w:numPr>
      </w:pPr>
      <w:r>
        <w:t xml:space="preserve">One of the reasons why </w:t>
      </w:r>
      <w:proofErr w:type="spellStart"/>
      <w:r>
        <w:t>PD</w:t>
      </w:r>
      <w:proofErr w:type="spellEnd"/>
      <w:r>
        <w:t xml:space="preserve"> given own category – more evidence to suggest the causes of BD and MD are different </w:t>
      </w:r>
    </w:p>
    <w:p w:rsidR="00730998" w:rsidRDefault="00730998" w:rsidP="00730998"/>
    <w:p w:rsidR="00873BC0" w:rsidRDefault="00730998" w:rsidP="00873BC0">
      <w:pPr>
        <w:pStyle w:val="ListParagraph"/>
        <w:numPr>
          <w:ilvl w:val="0"/>
          <w:numId w:val="1"/>
        </w:numPr>
      </w:pPr>
      <w:r>
        <w:t>Serotonin (5-HT)</w:t>
      </w:r>
    </w:p>
    <w:p w:rsidR="00873BC0" w:rsidRDefault="00873BC0" w:rsidP="00873BC0">
      <w:pPr>
        <w:pStyle w:val="ListParagraph"/>
      </w:pPr>
    </w:p>
    <w:p w:rsidR="00873BC0" w:rsidRDefault="00873BC0" w:rsidP="00873BC0">
      <w:pPr>
        <w:pStyle w:val="ListParagraph"/>
        <w:numPr>
          <w:ilvl w:val="0"/>
          <w:numId w:val="1"/>
        </w:numPr>
      </w:pPr>
      <w:r>
        <w:t xml:space="preserve">Precursor of serotonin is Tryptophan </w:t>
      </w:r>
    </w:p>
    <w:p w:rsidR="00873BC0" w:rsidRDefault="00873BC0" w:rsidP="00873BC0">
      <w:pPr>
        <w:pStyle w:val="ListParagraph"/>
        <w:numPr>
          <w:ilvl w:val="0"/>
          <w:numId w:val="1"/>
        </w:numPr>
      </w:pPr>
      <w:r>
        <w:t xml:space="preserve">There is some evidence that Tryptophan by itself may be effective in alleviating symptoms in mild depressive cases </w:t>
      </w:r>
    </w:p>
    <w:p w:rsidR="00873BC0" w:rsidRDefault="00873BC0" w:rsidP="00873BC0">
      <w:pPr>
        <w:pStyle w:val="ListParagraph"/>
      </w:pPr>
    </w:p>
    <w:p w:rsidR="00873BC0" w:rsidRDefault="00873BC0" w:rsidP="00873BC0">
      <w:pPr>
        <w:pStyle w:val="ListParagraph"/>
        <w:numPr>
          <w:ilvl w:val="0"/>
          <w:numId w:val="1"/>
        </w:numPr>
      </w:pPr>
      <w:r>
        <w:t>The main metabolite for serotonin is 5-HIAA</w:t>
      </w:r>
    </w:p>
    <w:p w:rsidR="00873BC0" w:rsidRDefault="00873BC0" w:rsidP="00873BC0">
      <w:pPr>
        <w:pStyle w:val="ListParagraph"/>
        <w:numPr>
          <w:ilvl w:val="0"/>
          <w:numId w:val="1"/>
        </w:numPr>
      </w:pPr>
      <w:r>
        <w:t xml:space="preserve">Small majority of studies find lower CSF levels of 5-HIAA in depression- this is what we would expect but it is just a small majority </w:t>
      </w:r>
    </w:p>
    <w:p w:rsidR="00873BC0" w:rsidRDefault="00873BC0" w:rsidP="00873BC0">
      <w:pPr>
        <w:pStyle w:val="ListParagraph"/>
        <w:numPr>
          <w:ilvl w:val="0"/>
          <w:numId w:val="1"/>
        </w:numPr>
      </w:pPr>
      <w:r>
        <w:t xml:space="preserve">Low CSF levels of 5-HIAA in aggression, impulsivity, and suicide </w:t>
      </w:r>
    </w:p>
    <w:p w:rsidR="00873BC0" w:rsidRDefault="00873BC0" w:rsidP="00873BC0">
      <w:pPr>
        <w:pStyle w:val="ListParagraph"/>
        <w:numPr>
          <w:ilvl w:val="0"/>
          <w:numId w:val="1"/>
        </w:numPr>
      </w:pPr>
      <w:r>
        <w:t xml:space="preserve">So low levels of 5-HIAA correlates more strongly with traits of aggression, impulsivity, and suicide than it does with depression as a whole </w:t>
      </w:r>
    </w:p>
    <w:p w:rsidR="00645F41" w:rsidRDefault="00645F41" w:rsidP="00645F41"/>
    <w:p w:rsidR="00645F41" w:rsidRDefault="00645F41" w:rsidP="00645F41">
      <w:pPr>
        <w:rPr>
          <w:b/>
        </w:rPr>
      </w:pPr>
      <w:r>
        <w:rPr>
          <w:b/>
        </w:rPr>
        <w:t>Permissive serotonin?</w:t>
      </w:r>
    </w:p>
    <w:p w:rsidR="00645F41" w:rsidRPr="00645F41" w:rsidRDefault="00645F41" w:rsidP="00645F41">
      <w:pPr>
        <w:pStyle w:val="ListParagraph"/>
        <w:numPr>
          <w:ilvl w:val="0"/>
          <w:numId w:val="1"/>
        </w:numPr>
        <w:rPr>
          <w:b/>
        </w:rPr>
      </w:pPr>
      <w:r>
        <w:t xml:space="preserve">Another view says </w:t>
      </w:r>
      <w:proofErr w:type="spellStart"/>
      <w:r>
        <w:t>its</w:t>
      </w:r>
      <w:proofErr w:type="spellEnd"/>
      <w:r>
        <w:t xml:space="preserve"> not so much the activity of these individual neurotransmitters </w:t>
      </w:r>
      <w:r>
        <w:sym w:font="Wingdings" w:char="F0E0"/>
      </w:r>
      <w:r>
        <w:t>it’s the damping and raising and modulating of these levels of activity of dopamine and norepinephrine- and what is responsible for this modulating</w:t>
      </w:r>
      <w:r>
        <w:sym w:font="Wingdings" w:char="F0E0"/>
      </w:r>
      <w:r>
        <w:t xml:space="preserve"> serotonin</w:t>
      </w:r>
    </w:p>
    <w:p w:rsidR="00645F41" w:rsidRPr="00645F41" w:rsidRDefault="00645F41" w:rsidP="00645F41">
      <w:pPr>
        <w:pStyle w:val="ListParagraph"/>
        <w:numPr>
          <w:ilvl w:val="0"/>
          <w:numId w:val="1"/>
        </w:numPr>
        <w:rPr>
          <w:b/>
        </w:rPr>
      </w:pPr>
      <w:r>
        <w:t xml:space="preserve">Serotonin regulates neural activity – dopamine and norepinephrine </w:t>
      </w:r>
    </w:p>
    <w:p w:rsidR="00645F41" w:rsidRPr="00645F41" w:rsidRDefault="00645F41" w:rsidP="00645F41">
      <w:pPr>
        <w:pStyle w:val="ListParagraph"/>
        <w:numPr>
          <w:ilvl w:val="0"/>
          <w:numId w:val="1"/>
        </w:numPr>
        <w:rPr>
          <w:b/>
        </w:rPr>
      </w:pPr>
      <w:r>
        <w:t>Serotonin acts to modulate the level of activity in other neurotransmitter systems</w:t>
      </w:r>
    </w:p>
    <w:p w:rsidR="00645F41" w:rsidRPr="00645F41" w:rsidRDefault="00645F41" w:rsidP="00645F41">
      <w:pPr>
        <w:pStyle w:val="ListParagraph"/>
        <w:numPr>
          <w:ilvl w:val="0"/>
          <w:numId w:val="1"/>
        </w:numPr>
        <w:rPr>
          <w:b/>
        </w:rPr>
      </w:pPr>
      <w:r>
        <w:t xml:space="preserve">When we get reduced regulations serotonin activity is not closely controlling the behavior in other neurotransmitter systems- we get elevated mood mania and then a switch to depression </w:t>
      </w:r>
    </w:p>
    <w:p w:rsidR="00645F41" w:rsidRDefault="00645F41" w:rsidP="00645F4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Reduced regulation = wider activity changes</w:t>
      </w:r>
      <w:r w:rsidRPr="00645F41">
        <w:rPr>
          <w:b/>
        </w:rPr>
        <w:sym w:font="Wingdings" w:char="F0E0"/>
      </w:r>
      <w:r>
        <w:rPr>
          <w:b/>
        </w:rPr>
        <w:t xml:space="preserve"> mania or depression</w:t>
      </w:r>
    </w:p>
    <w:p w:rsidR="00645F41" w:rsidRPr="00645F41" w:rsidRDefault="00645F41" w:rsidP="00645F41">
      <w:pPr>
        <w:pStyle w:val="ListParagraph"/>
        <w:numPr>
          <w:ilvl w:val="0"/>
          <w:numId w:val="1"/>
        </w:numPr>
        <w:rPr>
          <w:b/>
        </w:rPr>
      </w:pPr>
      <w:r>
        <w:t>So one of the things we want to do is damp down the swings and level of serotonin activity- which is what lithium does when treating bipolar disorder</w:t>
      </w:r>
    </w:p>
    <w:p w:rsidR="00645F41" w:rsidRPr="00645F41" w:rsidRDefault="00645F41" w:rsidP="00645F41">
      <w:pPr>
        <w:pStyle w:val="ListParagraph"/>
        <w:numPr>
          <w:ilvl w:val="0"/>
          <w:numId w:val="1"/>
        </w:numPr>
        <w:rPr>
          <w:b/>
        </w:rPr>
      </w:pPr>
      <w:r>
        <w:t>Serotonin stabilization by lithium in bipolar disorders</w:t>
      </w:r>
    </w:p>
    <w:p w:rsidR="006D7A02" w:rsidRPr="006D7A02" w:rsidRDefault="00645F41" w:rsidP="00645F41">
      <w:pPr>
        <w:pStyle w:val="ListParagraph"/>
        <w:numPr>
          <w:ilvl w:val="0"/>
          <w:numId w:val="1"/>
        </w:numPr>
        <w:rPr>
          <w:b/>
        </w:rPr>
      </w:pPr>
      <w:r>
        <w:t xml:space="preserve">There is some evidence </w:t>
      </w:r>
      <w:r w:rsidR="006D7A02">
        <w:t>that the precursors of serotonin can serve as an antidepressant function in mild to moderate cases</w:t>
      </w:r>
    </w:p>
    <w:p w:rsidR="006D7A02" w:rsidRPr="006D7A02" w:rsidRDefault="006D7A02" w:rsidP="00645F41">
      <w:pPr>
        <w:pStyle w:val="ListParagraph"/>
        <w:numPr>
          <w:ilvl w:val="0"/>
          <w:numId w:val="1"/>
        </w:numPr>
        <w:rPr>
          <w:b/>
        </w:rPr>
      </w:pPr>
      <w:r>
        <w:t>Reports of successful treatment with serotonin precursors</w:t>
      </w:r>
    </w:p>
    <w:p w:rsidR="006D7A02" w:rsidRDefault="006D7A02" w:rsidP="006D7A02"/>
    <w:p w:rsidR="006D7A02" w:rsidRDefault="006D7A02" w:rsidP="006D7A02">
      <w:pPr>
        <w:rPr>
          <w:b/>
        </w:rPr>
      </w:pPr>
      <w:r>
        <w:rPr>
          <w:b/>
        </w:rPr>
        <w:t>Precursors and Metabolites</w:t>
      </w:r>
    </w:p>
    <w:p w:rsidR="00645F41" w:rsidRDefault="006D7A02" w:rsidP="006D7A02">
      <w:pPr>
        <w:pStyle w:val="ListParagraph"/>
        <w:numPr>
          <w:ilvl w:val="0"/>
          <w:numId w:val="1"/>
        </w:numPr>
      </w:pPr>
      <w:r w:rsidRPr="006D7A02">
        <w:t xml:space="preserve">All of these measures are indirect- looking at CSF, urine, or blood not at the brain   </w:t>
      </w:r>
    </w:p>
    <w:p w:rsidR="006D7A02" w:rsidRDefault="006D7A02" w:rsidP="006D7A02">
      <w:pPr>
        <w:pStyle w:val="ListParagraph"/>
        <w:numPr>
          <w:ilvl w:val="0"/>
          <w:numId w:val="1"/>
        </w:numPr>
      </w:pPr>
      <w:r>
        <w:t>Where do CSF metabolites come from?</w:t>
      </w:r>
    </w:p>
    <w:p w:rsidR="006D7A02" w:rsidRDefault="006D7A02" w:rsidP="006D7A02">
      <w:pPr>
        <w:pStyle w:val="ListParagraph"/>
        <w:numPr>
          <w:ilvl w:val="1"/>
          <w:numId w:val="1"/>
        </w:numPr>
      </w:pPr>
      <w:r>
        <w:t>Could come from the brain but could also come from other parts of the nervous system</w:t>
      </w:r>
    </w:p>
    <w:p w:rsidR="006D7A02" w:rsidRDefault="006D7A02" w:rsidP="006D7A02">
      <w:pPr>
        <w:pStyle w:val="ListParagraph"/>
        <w:numPr>
          <w:ilvl w:val="1"/>
          <w:numId w:val="1"/>
        </w:numPr>
      </w:pPr>
      <w:r>
        <w:t>Could come from other organs</w:t>
      </w:r>
    </w:p>
    <w:p w:rsidR="006D7A02" w:rsidRDefault="006D7A02" w:rsidP="006D7A02">
      <w:pPr>
        <w:pStyle w:val="ListParagraph"/>
        <w:numPr>
          <w:ilvl w:val="1"/>
          <w:numId w:val="1"/>
        </w:numPr>
      </w:pPr>
      <w:r>
        <w:t>Brain? Spinal cord? Elsewhere?</w:t>
      </w:r>
    </w:p>
    <w:p w:rsidR="006D7A02" w:rsidRDefault="006D7A02" w:rsidP="006D7A02">
      <w:pPr>
        <w:pStyle w:val="ListParagraph"/>
        <w:numPr>
          <w:ilvl w:val="0"/>
          <w:numId w:val="1"/>
        </w:numPr>
      </w:pPr>
      <w:r>
        <w:lastRenderedPageBreak/>
        <w:t>Some drugs relieve depression without amine uptake effects</w:t>
      </w:r>
    </w:p>
    <w:p w:rsidR="006D7A02" w:rsidRDefault="006D7A02" w:rsidP="006D7A02">
      <w:pPr>
        <w:pStyle w:val="ListParagraph"/>
        <w:numPr>
          <w:ilvl w:val="1"/>
          <w:numId w:val="1"/>
        </w:numPr>
      </w:pPr>
      <w:r>
        <w:t xml:space="preserve">Number of drugs that help depression without having any effect on amine neurotransmitters </w:t>
      </w:r>
    </w:p>
    <w:p w:rsidR="006D7A02" w:rsidRDefault="00614CF5" w:rsidP="006D7A02">
      <w:pPr>
        <w:pStyle w:val="ListParagraph"/>
        <w:numPr>
          <w:ilvl w:val="0"/>
          <w:numId w:val="1"/>
        </w:numPr>
      </w:pPr>
      <w:r>
        <w:t>Delay between drug effects and lifting of depression</w:t>
      </w:r>
    </w:p>
    <w:p w:rsidR="00614CF5" w:rsidRDefault="00614CF5" w:rsidP="00614CF5">
      <w:pPr>
        <w:pStyle w:val="ListParagraph"/>
        <w:numPr>
          <w:ilvl w:val="1"/>
          <w:numId w:val="1"/>
        </w:numPr>
      </w:pPr>
      <w:r>
        <w:t xml:space="preserve">Assumption is that the problem in depression is low levels of neurotransmitter activity </w:t>
      </w:r>
    </w:p>
    <w:p w:rsidR="00614CF5" w:rsidRDefault="00614CF5" w:rsidP="00614CF5">
      <w:pPr>
        <w:pStyle w:val="ListParagraph"/>
        <w:numPr>
          <w:ilvl w:val="1"/>
          <w:numId w:val="1"/>
        </w:numPr>
      </w:pPr>
      <w:r>
        <w:t xml:space="preserve">So we give a drug that immediately raises levels of that neurotransmitter back to normal within 24 </w:t>
      </w:r>
      <w:proofErr w:type="spellStart"/>
      <w:r>
        <w:t>hrs</w:t>
      </w:r>
      <w:proofErr w:type="spellEnd"/>
    </w:p>
    <w:p w:rsidR="00614CF5" w:rsidRDefault="00614CF5" w:rsidP="00614CF5">
      <w:pPr>
        <w:pStyle w:val="ListParagraph"/>
        <w:numPr>
          <w:ilvl w:val="1"/>
          <w:numId w:val="1"/>
        </w:numPr>
      </w:pPr>
      <w:r>
        <w:t xml:space="preserve">Would expect symptoms of depression to then also be lessened in 24 </w:t>
      </w:r>
      <w:proofErr w:type="spellStart"/>
      <w:r>
        <w:t>hrs</w:t>
      </w:r>
      <w:proofErr w:type="spellEnd"/>
      <w:r>
        <w:t xml:space="preserve">- but they never are </w:t>
      </w:r>
    </w:p>
    <w:p w:rsidR="00614CF5" w:rsidRDefault="00614CF5" w:rsidP="00614CF5">
      <w:pPr>
        <w:pStyle w:val="ListParagraph"/>
        <w:numPr>
          <w:ilvl w:val="1"/>
          <w:numId w:val="1"/>
        </w:numPr>
      </w:pPr>
      <w:r>
        <w:t xml:space="preserve">Traditional antidepressants take 4-6 weeks to have their effect even though their chemical effect takes place within 24-48 </w:t>
      </w:r>
      <w:proofErr w:type="spellStart"/>
      <w:r>
        <w:t>hrs</w:t>
      </w:r>
      <w:proofErr w:type="spellEnd"/>
      <w:r>
        <w:sym w:font="Wingdings" w:char="F0E0"/>
      </w:r>
      <w:r>
        <w:t xml:space="preserve"> so why the delay?</w:t>
      </w:r>
    </w:p>
    <w:p w:rsidR="00614CF5" w:rsidRDefault="00C741B7" w:rsidP="00614CF5">
      <w:pPr>
        <w:pStyle w:val="ListParagraph"/>
        <w:numPr>
          <w:ilvl w:val="0"/>
          <w:numId w:val="1"/>
        </w:numPr>
      </w:pPr>
      <w:r>
        <w:t xml:space="preserve">Neurons adapt to changes in activity </w:t>
      </w:r>
    </w:p>
    <w:p w:rsidR="00C741B7" w:rsidRDefault="00C741B7" w:rsidP="00C741B7">
      <w:pPr>
        <w:pStyle w:val="ListParagraph"/>
        <w:numPr>
          <w:ilvl w:val="1"/>
          <w:numId w:val="1"/>
        </w:numPr>
      </w:pPr>
      <w:r>
        <w:t>When we dose the brain with any chemical – the brain adapts- wants things to be just the way they were</w:t>
      </w:r>
    </w:p>
    <w:p w:rsidR="00C741B7" w:rsidRDefault="00C741B7" w:rsidP="00C741B7">
      <w:pPr>
        <w:pStyle w:val="ListParagraph"/>
        <w:numPr>
          <w:ilvl w:val="1"/>
          <w:numId w:val="1"/>
        </w:numPr>
      </w:pPr>
      <w:r>
        <w:t xml:space="preserve">Homeostasis- if we increase serotonin- the brain will over time reduce the number of serotonin receptors on its own so that it can put things back to the way they were – the brain fights change </w:t>
      </w:r>
    </w:p>
    <w:p w:rsidR="00C741B7" w:rsidRDefault="00C741B7" w:rsidP="00C741B7">
      <w:pPr>
        <w:pStyle w:val="ListParagraph"/>
        <w:numPr>
          <w:ilvl w:val="1"/>
          <w:numId w:val="1"/>
        </w:numPr>
      </w:pPr>
      <w:r>
        <w:t xml:space="preserve">Maybe what we need to look at is not the first effects that an antidepressant has- but we should look at the downstream effects </w:t>
      </w:r>
    </w:p>
    <w:p w:rsidR="00C741B7" w:rsidRDefault="00C741B7" w:rsidP="00C741B7">
      <w:pPr>
        <w:pStyle w:val="ListParagraph"/>
        <w:numPr>
          <w:ilvl w:val="0"/>
          <w:numId w:val="1"/>
        </w:numPr>
      </w:pPr>
      <w:r>
        <w:t>Depression: effect of cause?</w:t>
      </w:r>
    </w:p>
    <w:p w:rsidR="00C741B7" w:rsidRDefault="00C741B7" w:rsidP="00C741B7">
      <w:pPr>
        <w:pStyle w:val="ListParagraph"/>
        <w:numPr>
          <w:ilvl w:val="1"/>
          <w:numId w:val="1"/>
        </w:numPr>
      </w:pPr>
      <w:r>
        <w:t xml:space="preserve">Every single brain state is a mind state – and every single mind state is a brain state </w:t>
      </w:r>
    </w:p>
    <w:p w:rsidR="00C741B7" w:rsidRDefault="00C741B7" w:rsidP="00C741B7">
      <w:pPr>
        <w:pStyle w:val="ListParagraph"/>
        <w:numPr>
          <w:ilvl w:val="1"/>
          <w:numId w:val="1"/>
        </w:numPr>
      </w:pPr>
      <w:r>
        <w:t xml:space="preserve">When we see high or low levels of neurotransmitter activity is that the cause or is that the effect </w:t>
      </w:r>
    </w:p>
    <w:p w:rsidR="00C741B7" w:rsidRDefault="00C741B7" w:rsidP="00C741B7">
      <w:pPr>
        <w:pStyle w:val="ListParagraph"/>
        <w:numPr>
          <w:ilvl w:val="1"/>
          <w:numId w:val="1"/>
        </w:numPr>
      </w:pPr>
      <w:r>
        <w:t xml:space="preserve">Do thoughts and cognitions cause changes in neurotransmitter levels </w:t>
      </w:r>
    </w:p>
    <w:p w:rsidR="00C741B7" w:rsidRDefault="00C741B7" w:rsidP="00C741B7">
      <w:pPr>
        <w:pStyle w:val="ListParagraph"/>
        <w:numPr>
          <w:ilvl w:val="1"/>
          <w:numId w:val="1"/>
        </w:numPr>
      </w:pPr>
      <w:r>
        <w:t xml:space="preserve">Or do neurotransmitter levels cause changes in thoughts </w:t>
      </w:r>
    </w:p>
    <w:p w:rsidR="00C741B7" w:rsidRDefault="00C741B7" w:rsidP="00C741B7"/>
    <w:p w:rsidR="00C741B7" w:rsidRDefault="00C741B7" w:rsidP="00C741B7">
      <w:pPr>
        <w:rPr>
          <w:b/>
        </w:rPr>
      </w:pPr>
      <w:r>
        <w:rPr>
          <w:b/>
        </w:rPr>
        <w:t>Etiology</w:t>
      </w:r>
      <w:r w:rsidR="003B0D4F">
        <w:rPr>
          <w:b/>
        </w:rPr>
        <w:t>:</w:t>
      </w:r>
      <w:r>
        <w:rPr>
          <w:b/>
        </w:rPr>
        <w:t xml:space="preserve"> Reverse Amine Hypothesis </w:t>
      </w:r>
    </w:p>
    <w:p w:rsidR="00C741B7" w:rsidRPr="003B0D4F" w:rsidRDefault="003B0D4F" w:rsidP="00C741B7">
      <w:pPr>
        <w:pStyle w:val="ListParagraph"/>
        <w:numPr>
          <w:ilvl w:val="0"/>
          <w:numId w:val="1"/>
        </w:numPr>
        <w:rPr>
          <w:b/>
        </w:rPr>
      </w:pPr>
      <w:r>
        <w:t>The amine hypothesis says that there is too much neurotransmitter activity for anxiety disorders and too little for depressive disorder</w:t>
      </w:r>
    </w:p>
    <w:p w:rsidR="003B0D4F" w:rsidRPr="003B0D4F" w:rsidRDefault="003B0D4F" w:rsidP="00C741B7">
      <w:pPr>
        <w:pStyle w:val="ListParagraph"/>
        <w:numPr>
          <w:ilvl w:val="0"/>
          <w:numId w:val="1"/>
        </w:numPr>
        <w:rPr>
          <w:b/>
        </w:rPr>
      </w:pPr>
      <w:r>
        <w:t>Alternative hypothesis:</w:t>
      </w:r>
    </w:p>
    <w:p w:rsidR="003B0D4F" w:rsidRPr="003B0D4F" w:rsidRDefault="003B0D4F" w:rsidP="00C741B7">
      <w:pPr>
        <w:pStyle w:val="ListParagraph"/>
        <w:numPr>
          <w:ilvl w:val="0"/>
          <w:numId w:val="1"/>
        </w:numPr>
        <w:rPr>
          <w:b/>
        </w:rPr>
      </w:pPr>
      <w:r>
        <w:t xml:space="preserve">The problem in depression and anxiety is exactly the same- there is too much neurotransmitter activity in both cases </w:t>
      </w:r>
    </w:p>
    <w:p w:rsidR="003B0D4F" w:rsidRPr="003B0D4F" w:rsidRDefault="003B0D4F" w:rsidP="00C741B7">
      <w:pPr>
        <w:pStyle w:val="ListParagraph"/>
        <w:numPr>
          <w:ilvl w:val="0"/>
          <w:numId w:val="1"/>
        </w:numPr>
        <w:rPr>
          <w:b/>
        </w:rPr>
      </w:pPr>
      <w:r>
        <w:t xml:space="preserve">Makes sense when we consider that depression and anxiety very often occur together- they are comorbid conditions </w:t>
      </w:r>
    </w:p>
    <w:p w:rsidR="003B0D4F" w:rsidRPr="00D025E0" w:rsidRDefault="003B0D4F" w:rsidP="00C741B7">
      <w:pPr>
        <w:pStyle w:val="ListParagraph"/>
        <w:numPr>
          <w:ilvl w:val="0"/>
          <w:numId w:val="1"/>
        </w:numPr>
        <w:rPr>
          <w:b/>
        </w:rPr>
      </w:pPr>
      <w:r>
        <w:t>How can this be if they result from opposite neurochemical problems? That makes no sense</w:t>
      </w:r>
    </w:p>
    <w:p w:rsidR="00D025E0" w:rsidRDefault="00D025E0" w:rsidP="00D025E0">
      <w:pPr>
        <w:rPr>
          <w:b/>
        </w:rPr>
      </w:pPr>
    </w:p>
    <w:p w:rsidR="00D025E0" w:rsidRPr="00D025E0" w:rsidRDefault="00D025E0" w:rsidP="00D025E0">
      <w:pPr>
        <w:pStyle w:val="ListParagraph"/>
        <w:numPr>
          <w:ilvl w:val="0"/>
          <w:numId w:val="1"/>
        </w:numPr>
        <w:rPr>
          <w:b/>
        </w:rPr>
      </w:pPr>
      <w:r>
        <w:t xml:space="preserve">Serotonin levels in brain cannot be measured directly </w:t>
      </w:r>
    </w:p>
    <w:p w:rsidR="00D025E0" w:rsidRPr="00D025E0" w:rsidRDefault="00D025E0" w:rsidP="00D025E0">
      <w:pPr>
        <w:pStyle w:val="ListParagraph"/>
        <w:numPr>
          <w:ilvl w:val="0"/>
          <w:numId w:val="1"/>
        </w:numPr>
      </w:pPr>
      <w:r w:rsidRPr="00D025E0">
        <w:t>Peripheral measures of serotonin, 5-HIAA may be from outside the brain- may come from other places</w:t>
      </w:r>
    </w:p>
    <w:p w:rsidR="00D025E0" w:rsidRDefault="00D025E0" w:rsidP="00D025E0">
      <w:pPr>
        <w:pStyle w:val="ListParagraph"/>
        <w:numPr>
          <w:ilvl w:val="0"/>
          <w:numId w:val="1"/>
        </w:numPr>
      </w:pPr>
      <w:r w:rsidRPr="00D025E0">
        <w:t xml:space="preserve">There are drugs that have the same effect of </w:t>
      </w:r>
      <w:proofErr w:type="spellStart"/>
      <w:r w:rsidRPr="00D025E0">
        <w:t>SSRI’s</w:t>
      </w:r>
      <w:proofErr w:type="spellEnd"/>
      <w:r w:rsidRPr="00D025E0">
        <w:t xml:space="preserve"> – they block reuptake- but even though they do the same thing they do not relieve depression</w:t>
      </w:r>
    </w:p>
    <w:p w:rsidR="00D025E0" w:rsidRDefault="00D025E0" w:rsidP="00D025E0">
      <w:pPr>
        <w:pStyle w:val="ListParagraph"/>
        <w:numPr>
          <w:ilvl w:val="0"/>
          <w:numId w:val="1"/>
        </w:numPr>
      </w:pPr>
      <w:r>
        <w:lastRenderedPageBreak/>
        <w:t>There are also drugs that should have the opposite effect – should according to the amine hypothesis increase depression but in fact they could serve as an antidepressant</w:t>
      </w:r>
    </w:p>
    <w:p w:rsidR="00D025E0" w:rsidRDefault="00D025E0" w:rsidP="00D025E0">
      <w:pPr>
        <w:pStyle w:val="ListParagraph"/>
        <w:numPr>
          <w:ilvl w:val="1"/>
          <w:numId w:val="1"/>
        </w:numPr>
      </w:pPr>
      <w:r>
        <w:t xml:space="preserve">Ex, Reserpine- reduces levels of serotonin and may still serve as an antidepressant </w:t>
      </w:r>
    </w:p>
    <w:p w:rsidR="00BE0039" w:rsidRDefault="00BE0039" w:rsidP="00BE0039">
      <w:pPr>
        <w:pStyle w:val="ListParagraph"/>
        <w:numPr>
          <w:ilvl w:val="1"/>
          <w:numId w:val="1"/>
        </w:numPr>
      </w:pPr>
      <w:r>
        <w:t xml:space="preserve">Not normally prescribed because of its side effects </w:t>
      </w:r>
    </w:p>
    <w:p w:rsidR="00BE0039" w:rsidRDefault="00BE0039" w:rsidP="00BE0039">
      <w:pPr>
        <w:pStyle w:val="ListParagraph"/>
        <w:numPr>
          <w:ilvl w:val="0"/>
          <w:numId w:val="1"/>
        </w:numPr>
      </w:pPr>
      <w:proofErr w:type="spellStart"/>
      <w:r>
        <w:t>SSRIs</w:t>
      </w:r>
      <w:proofErr w:type="spellEnd"/>
      <w:r>
        <w:t xml:space="preserve"> increase serotonin quickly- chemical change works within 24 </w:t>
      </w:r>
      <w:proofErr w:type="spellStart"/>
      <w:r>
        <w:t>hrs</w:t>
      </w:r>
      <w:proofErr w:type="spellEnd"/>
      <w:r>
        <w:t>- and yet the antidepressant activity doesn’t occur immediately- it takes 4-6 weeks before we see antidepressant effects</w:t>
      </w:r>
      <w:r>
        <w:sym w:font="Wingdings" w:char="F0E0"/>
      </w:r>
      <w:r>
        <w:t xml:space="preserve"> doesn’t make sense if we think the cause of the depression is low levels of serotonin activity </w:t>
      </w:r>
    </w:p>
    <w:p w:rsidR="00BE0039" w:rsidRDefault="00BE0039" w:rsidP="00BE0039">
      <w:pPr>
        <w:pStyle w:val="ListParagraph"/>
        <w:numPr>
          <w:ilvl w:val="0"/>
          <w:numId w:val="1"/>
        </w:numPr>
      </w:pPr>
      <w:r>
        <w:t>Reducing Tryptophan (and serotonin) does not cause depression</w:t>
      </w:r>
      <w:r>
        <w:sym w:font="Wingdings" w:char="F0E0"/>
      </w:r>
      <w:r>
        <w:t xml:space="preserve"> id we are reducing serotonin levels shouldn’t we see depression?</w:t>
      </w:r>
    </w:p>
    <w:p w:rsidR="00BE0039" w:rsidRDefault="00BE0039" w:rsidP="00BE0039">
      <w:pPr>
        <w:pStyle w:val="ListParagraph"/>
        <w:numPr>
          <w:ilvl w:val="0"/>
          <w:numId w:val="1"/>
        </w:numPr>
      </w:pPr>
      <w:r>
        <w:t xml:space="preserve">Neonatal exposure to </w:t>
      </w:r>
      <w:proofErr w:type="spellStart"/>
      <w:r>
        <w:t>SSRIs</w:t>
      </w:r>
      <w:proofErr w:type="spellEnd"/>
      <w:r>
        <w:t xml:space="preserve"> causes adult depression in rats</w:t>
      </w:r>
      <w:r>
        <w:sym w:font="Wingdings" w:char="F0E0"/>
      </w:r>
      <w:r>
        <w:t xml:space="preserve"> </w:t>
      </w:r>
      <w:proofErr w:type="spellStart"/>
      <w:r>
        <w:t>SSRIS</w:t>
      </w:r>
      <w:proofErr w:type="spellEnd"/>
      <w:r>
        <w:t xml:space="preserve"> used to treat depression in humans but causes depression in rats- doesn’t make sense</w:t>
      </w:r>
    </w:p>
    <w:p w:rsidR="00BE0039" w:rsidRDefault="00BE0039" w:rsidP="00BE0039">
      <w:pPr>
        <w:pStyle w:val="ListParagraph"/>
        <w:numPr>
          <w:ilvl w:val="0"/>
          <w:numId w:val="1"/>
        </w:numPr>
      </w:pPr>
      <w:r>
        <w:t xml:space="preserve">Down regulating the 5-HTT transporter protein in rats increases serotonin- so rats should not be prone to depression- but we see depression in rats </w:t>
      </w:r>
    </w:p>
    <w:p w:rsidR="00BE0039" w:rsidRDefault="00BE0039" w:rsidP="00BE0039">
      <w:pPr>
        <w:pStyle w:val="ListParagraph"/>
        <w:numPr>
          <w:ilvl w:val="0"/>
          <w:numId w:val="1"/>
        </w:numPr>
      </w:pPr>
      <w:r>
        <w:t xml:space="preserve">None of this is consistent with the amine hypothesis – so reverse amine hypothesis suggests </w:t>
      </w:r>
      <w:proofErr w:type="spellStart"/>
      <w:r>
        <w:t>ts</w:t>
      </w:r>
      <w:proofErr w:type="spellEnd"/>
      <w:r>
        <w:t xml:space="preserve"> not too little serotonin activity, it is too much </w:t>
      </w:r>
    </w:p>
    <w:p w:rsidR="00F0443F" w:rsidRDefault="00F0443F" w:rsidP="00F0443F"/>
    <w:p w:rsidR="00F0443F" w:rsidRDefault="00F0443F" w:rsidP="00F0443F">
      <w:pPr>
        <w:rPr>
          <w:b/>
        </w:rPr>
      </w:pPr>
      <w:r>
        <w:rPr>
          <w:b/>
        </w:rPr>
        <w:t>Brain structure, function?</w:t>
      </w:r>
    </w:p>
    <w:p w:rsidR="00F0443F" w:rsidRDefault="00F0443F" w:rsidP="00F0443F">
      <w:pPr>
        <w:pStyle w:val="ListParagraph"/>
        <w:numPr>
          <w:ilvl w:val="0"/>
          <w:numId w:val="1"/>
        </w:numPr>
      </w:pPr>
      <w:r>
        <w:t xml:space="preserve">Some evidence that some parts of the Brian are different in size in individuals who have depression </w:t>
      </w:r>
    </w:p>
    <w:p w:rsidR="00F0443F" w:rsidRDefault="00F0443F" w:rsidP="00F0443F">
      <w:pPr>
        <w:pStyle w:val="ListParagraph"/>
        <w:numPr>
          <w:ilvl w:val="0"/>
          <w:numId w:val="1"/>
        </w:numPr>
      </w:pPr>
      <w:r>
        <w:t>Hippocampus (typically thought of as involving memory but can also involve emotional part of memory)</w:t>
      </w:r>
    </w:p>
    <w:p w:rsidR="00F0443F" w:rsidRDefault="00F0443F" w:rsidP="00F0443F">
      <w:pPr>
        <w:pStyle w:val="ListParagraph"/>
        <w:numPr>
          <w:ilvl w:val="1"/>
          <w:numId w:val="1"/>
        </w:numPr>
      </w:pPr>
      <w:r>
        <w:t>In people with multiple sclerosis and depression who do see reduced volume in the hippocampus</w:t>
      </w:r>
    </w:p>
    <w:p w:rsidR="00F0443F" w:rsidRDefault="00F0443F" w:rsidP="00F0443F">
      <w:pPr>
        <w:pStyle w:val="ListParagraph"/>
        <w:numPr>
          <w:ilvl w:val="1"/>
          <w:numId w:val="1"/>
        </w:numPr>
      </w:pPr>
      <w:r>
        <w:t>Suggesting that maybe the same thing might be true in people who don’t have MS</w:t>
      </w:r>
    </w:p>
    <w:p w:rsidR="00F0443F" w:rsidRDefault="00F0443F" w:rsidP="00F0443F">
      <w:pPr>
        <w:pStyle w:val="ListParagraph"/>
        <w:numPr>
          <w:ilvl w:val="0"/>
          <w:numId w:val="1"/>
        </w:numPr>
      </w:pPr>
      <w:r>
        <w:t xml:space="preserve">Also see differences in brain activity </w:t>
      </w:r>
    </w:p>
    <w:p w:rsidR="00F831BC" w:rsidRPr="00F831BC" w:rsidRDefault="00F831BC" w:rsidP="00F831BC">
      <w:pPr>
        <w:pStyle w:val="ListParagraph"/>
        <w:numPr>
          <w:ilvl w:val="1"/>
          <w:numId w:val="1"/>
        </w:numPr>
        <w:rPr>
          <w:b/>
        </w:rPr>
      </w:pPr>
      <w:r w:rsidRPr="00F831BC">
        <w:rPr>
          <w:b/>
        </w:rPr>
        <w:t xml:space="preserve">Less left frontal EEG activity </w:t>
      </w:r>
    </w:p>
    <w:p w:rsidR="00F0443F" w:rsidRDefault="00F0443F" w:rsidP="00F0443F">
      <w:pPr>
        <w:pStyle w:val="ListParagraph"/>
        <w:numPr>
          <w:ilvl w:val="1"/>
          <w:numId w:val="1"/>
        </w:numPr>
      </w:pPr>
      <w:r>
        <w:t>Relative activity in left and right prefrontal areas of the cortex</w:t>
      </w:r>
    </w:p>
    <w:p w:rsidR="00F0443F" w:rsidRDefault="00F0443F" w:rsidP="00F0443F">
      <w:pPr>
        <w:pStyle w:val="ListParagraph"/>
        <w:numPr>
          <w:ilvl w:val="2"/>
          <w:numId w:val="1"/>
        </w:numPr>
      </w:pPr>
      <w:r>
        <w:t xml:space="preserve">See lower levels of activation in the left frontal cortex especially in the prefrontal cortex in </w:t>
      </w:r>
      <w:proofErr w:type="spellStart"/>
      <w:r>
        <w:t>ppl</w:t>
      </w:r>
      <w:proofErr w:type="spellEnd"/>
      <w:r>
        <w:t xml:space="preserve"> with depression</w:t>
      </w:r>
    </w:p>
    <w:p w:rsidR="00F0443F" w:rsidRDefault="00F0443F" w:rsidP="00F0443F">
      <w:pPr>
        <w:pStyle w:val="ListParagraph"/>
        <w:numPr>
          <w:ilvl w:val="2"/>
          <w:numId w:val="1"/>
        </w:numPr>
      </w:pPr>
      <w:r>
        <w:t xml:space="preserve">Significant because </w:t>
      </w:r>
      <w:proofErr w:type="spellStart"/>
      <w:r>
        <w:t>pos</w:t>
      </w:r>
      <w:proofErr w:type="spellEnd"/>
      <w:r>
        <w:t xml:space="preserve"> and </w:t>
      </w:r>
      <w:proofErr w:type="spellStart"/>
      <w:r>
        <w:t>neg</w:t>
      </w:r>
      <w:proofErr w:type="spellEnd"/>
      <w:r>
        <w:t xml:space="preserve"> emotion activate different parts of the brain </w:t>
      </w:r>
    </w:p>
    <w:p w:rsidR="00F0443F" w:rsidRDefault="00F0443F" w:rsidP="00F0443F">
      <w:pPr>
        <w:pStyle w:val="ListParagraph"/>
        <w:numPr>
          <w:ilvl w:val="2"/>
          <w:numId w:val="1"/>
        </w:numPr>
      </w:pPr>
      <w:r>
        <w:t xml:space="preserve">Activity in the right hemisphere more closely associated with </w:t>
      </w:r>
      <w:proofErr w:type="spellStart"/>
      <w:r>
        <w:t>neg</w:t>
      </w:r>
      <w:proofErr w:type="spellEnd"/>
      <w:r>
        <w:t xml:space="preserve"> emotions</w:t>
      </w:r>
    </w:p>
    <w:p w:rsidR="00F0443F" w:rsidRPr="00F0443F" w:rsidRDefault="00F0443F" w:rsidP="00F0443F">
      <w:pPr>
        <w:pStyle w:val="ListParagraph"/>
        <w:numPr>
          <w:ilvl w:val="2"/>
          <w:numId w:val="1"/>
        </w:numPr>
      </w:pPr>
      <w:r>
        <w:t xml:space="preserve">Activity in the left hemisphere more closely associated with </w:t>
      </w:r>
      <w:proofErr w:type="spellStart"/>
      <w:r>
        <w:t>pos</w:t>
      </w:r>
      <w:proofErr w:type="spellEnd"/>
      <w:r>
        <w:t xml:space="preserve"> emotions</w:t>
      </w:r>
    </w:p>
    <w:p w:rsidR="00F0443F" w:rsidRDefault="00F0443F" w:rsidP="00F0443F">
      <w:pPr>
        <w:pStyle w:val="ListParagraph"/>
        <w:numPr>
          <w:ilvl w:val="2"/>
          <w:numId w:val="1"/>
        </w:numPr>
      </w:pPr>
      <w:r>
        <w:t xml:space="preserve">In depression we see a reduction in </w:t>
      </w:r>
      <w:proofErr w:type="spellStart"/>
      <w:r>
        <w:t>pos</w:t>
      </w:r>
      <w:proofErr w:type="spellEnd"/>
      <w:r>
        <w:t xml:space="preserve"> emotions – makes sense </w:t>
      </w:r>
    </w:p>
    <w:p w:rsidR="00F831BC" w:rsidRDefault="00F831BC" w:rsidP="00F831BC">
      <w:pPr>
        <w:rPr>
          <w:b/>
        </w:rPr>
      </w:pPr>
      <w:proofErr w:type="spellStart"/>
      <w:r>
        <w:rPr>
          <w:b/>
        </w:rPr>
        <w:t>HPA</w:t>
      </w:r>
      <w:proofErr w:type="spellEnd"/>
      <w:r>
        <w:rPr>
          <w:b/>
        </w:rPr>
        <w:t xml:space="preserve"> axis?</w:t>
      </w:r>
    </w:p>
    <w:p w:rsidR="00F831BC" w:rsidRDefault="00F831BC" w:rsidP="00F831BC">
      <w:pPr>
        <w:pStyle w:val="ListParagraph"/>
        <w:numPr>
          <w:ilvl w:val="0"/>
          <w:numId w:val="1"/>
        </w:numPr>
      </w:pPr>
      <w:r>
        <w:t xml:space="preserve">Stress response in depression </w:t>
      </w:r>
    </w:p>
    <w:p w:rsidR="00F831BC" w:rsidRDefault="00F831BC" w:rsidP="00F831BC">
      <w:pPr>
        <w:pStyle w:val="ListParagraph"/>
        <w:numPr>
          <w:ilvl w:val="0"/>
          <w:numId w:val="1"/>
        </w:numPr>
      </w:pPr>
      <w:r>
        <w:t xml:space="preserve">Hypothalamus pituitary adrenal gland axis </w:t>
      </w:r>
    </w:p>
    <w:p w:rsidR="00F831BC" w:rsidRPr="00D30749" w:rsidRDefault="00F831BC" w:rsidP="00F831BC">
      <w:pPr>
        <w:pStyle w:val="ListParagraph"/>
        <w:numPr>
          <w:ilvl w:val="0"/>
          <w:numId w:val="1"/>
        </w:numPr>
        <w:rPr>
          <w:b/>
        </w:rPr>
      </w:pPr>
      <w:r w:rsidRPr="00D30749">
        <w:rPr>
          <w:b/>
        </w:rPr>
        <w:t xml:space="preserve">Unipolar depression and bipolar depression are both associated with high levels of the stress hormone cortisol produced by the adrenal cortex as a result of the </w:t>
      </w:r>
      <w:proofErr w:type="spellStart"/>
      <w:r w:rsidRPr="00D30749">
        <w:rPr>
          <w:b/>
        </w:rPr>
        <w:t>hpa</w:t>
      </w:r>
      <w:proofErr w:type="spellEnd"/>
      <w:r w:rsidRPr="00D30749">
        <w:rPr>
          <w:b/>
        </w:rPr>
        <w:t xml:space="preserve"> axis</w:t>
      </w:r>
    </w:p>
    <w:p w:rsidR="00F831BC" w:rsidRDefault="00F831BC" w:rsidP="00F831BC">
      <w:pPr>
        <w:pStyle w:val="ListParagraph"/>
        <w:numPr>
          <w:ilvl w:val="0"/>
          <w:numId w:val="1"/>
        </w:numPr>
      </w:pPr>
      <w:r>
        <w:t xml:space="preserve">Originally people said this is not a big surprise these </w:t>
      </w:r>
      <w:proofErr w:type="spellStart"/>
      <w:r>
        <w:t>ppl</w:t>
      </w:r>
      <w:proofErr w:type="spellEnd"/>
      <w:r>
        <w:t xml:space="preserve"> are under more stress and therefore we see an elevated stress response </w:t>
      </w:r>
    </w:p>
    <w:p w:rsidR="00F831BC" w:rsidRDefault="00F831BC" w:rsidP="00F831BC">
      <w:pPr>
        <w:pStyle w:val="ListParagraph"/>
        <w:numPr>
          <w:ilvl w:val="0"/>
          <w:numId w:val="1"/>
        </w:numPr>
      </w:pPr>
      <w:r>
        <w:lastRenderedPageBreak/>
        <w:t xml:space="preserve">yes this is true but the curious thing is that there is a daily rhythm of the release of cortisol in all individuals – tends to increase at 4/5am, continually increases until early afternoon and then it decreases until evening </w:t>
      </w:r>
    </w:p>
    <w:p w:rsidR="00F831BC" w:rsidRDefault="00F831BC" w:rsidP="00F831BC">
      <w:pPr>
        <w:pStyle w:val="ListParagraph"/>
        <w:numPr>
          <w:ilvl w:val="0"/>
          <w:numId w:val="1"/>
        </w:numPr>
      </w:pPr>
      <w:r>
        <w:t>Cortisol release pattern different in depression:</w:t>
      </w:r>
    </w:p>
    <w:p w:rsidR="00F831BC" w:rsidRDefault="00F831BC" w:rsidP="00F831BC">
      <w:pPr>
        <w:pStyle w:val="ListParagraph"/>
        <w:numPr>
          <w:ilvl w:val="1"/>
          <w:numId w:val="1"/>
        </w:numPr>
      </w:pPr>
      <w:r>
        <w:t>Starts earlier in de</w:t>
      </w:r>
      <w:r w:rsidR="00D30749">
        <w:t xml:space="preserve">pression – instead of 4/5am it will be 2/3am </w:t>
      </w:r>
    </w:p>
    <w:p w:rsidR="00D30749" w:rsidRDefault="00D30749" w:rsidP="00F831BC">
      <w:pPr>
        <w:pStyle w:val="ListParagraph"/>
        <w:numPr>
          <w:ilvl w:val="1"/>
          <w:numId w:val="1"/>
        </w:numPr>
      </w:pPr>
      <w:r>
        <w:t>Production reaches a higher level- higher peak in depression</w:t>
      </w:r>
    </w:p>
    <w:p w:rsidR="006D7A02" w:rsidRDefault="00D30749" w:rsidP="00D30749">
      <w:pPr>
        <w:pStyle w:val="ListParagraph"/>
        <w:numPr>
          <w:ilvl w:val="1"/>
          <w:numId w:val="1"/>
        </w:numPr>
      </w:pPr>
      <w:r>
        <w:t xml:space="preserve">Lasts longer before it starts to reduce- longer release period in depression </w:t>
      </w:r>
    </w:p>
    <w:p w:rsidR="00D30749" w:rsidRDefault="00D30749" w:rsidP="00D30749">
      <w:pPr>
        <w:pStyle w:val="ListParagraph"/>
        <w:numPr>
          <w:ilvl w:val="0"/>
          <w:numId w:val="1"/>
        </w:numPr>
        <w:rPr>
          <w:b/>
        </w:rPr>
      </w:pPr>
      <w:r w:rsidRPr="00D30749">
        <w:rPr>
          <w:b/>
        </w:rPr>
        <w:t xml:space="preserve">So higher levels of cortisol as well as basic difference in the way in which the body produces cortisol in response to </w:t>
      </w:r>
      <w:proofErr w:type="spellStart"/>
      <w:r w:rsidRPr="00D30749">
        <w:rPr>
          <w:b/>
        </w:rPr>
        <w:t>hpa</w:t>
      </w:r>
      <w:proofErr w:type="spellEnd"/>
      <w:r w:rsidRPr="00D30749">
        <w:rPr>
          <w:b/>
        </w:rPr>
        <w:t xml:space="preserve"> axis activity in people with depression </w:t>
      </w:r>
      <w:r w:rsidR="00A726E9">
        <w:rPr>
          <w:b/>
        </w:rPr>
        <w:t xml:space="preserve">– different pattern to the production and release of cortisol in individuals with depression </w:t>
      </w:r>
    </w:p>
    <w:p w:rsidR="00D30749" w:rsidRPr="00303FF6" w:rsidRDefault="00D30749" w:rsidP="00D30749">
      <w:pPr>
        <w:pStyle w:val="ListParagraph"/>
        <w:numPr>
          <w:ilvl w:val="0"/>
          <w:numId w:val="1"/>
        </w:numPr>
        <w:rPr>
          <w:b/>
        </w:rPr>
      </w:pPr>
      <w:r>
        <w:t>One of the hypothesis about why  this is</w:t>
      </w:r>
      <w:r>
        <w:sym w:font="Wingdings" w:char="F0E0"/>
      </w:r>
      <w:r>
        <w:t xml:space="preserve">the pituitary gland is releasing higher levels of ACTH- which then effects the adrenal cortex and promotes the release of cortisol </w:t>
      </w:r>
    </w:p>
    <w:p w:rsidR="00303FF6" w:rsidRPr="00A726E9" w:rsidRDefault="00303FF6" w:rsidP="00303FF6">
      <w:pPr>
        <w:pStyle w:val="ListParagraph"/>
        <w:rPr>
          <w:b/>
        </w:rPr>
      </w:pPr>
    </w:p>
    <w:p w:rsidR="00D30749" w:rsidRDefault="001E1CC5" w:rsidP="00D30749">
      <w:pPr>
        <w:rPr>
          <w:b/>
        </w:rPr>
      </w:pPr>
      <w:proofErr w:type="spellStart"/>
      <w:r>
        <w:rPr>
          <w:b/>
        </w:rPr>
        <w:t>Somatostatin</w:t>
      </w:r>
      <w:proofErr w:type="spellEnd"/>
      <w:r>
        <w:rPr>
          <w:b/>
        </w:rPr>
        <w:t xml:space="preserve">? </w:t>
      </w:r>
    </w:p>
    <w:p w:rsidR="001E1CC5" w:rsidRPr="001E1CC5" w:rsidRDefault="001E1CC5" w:rsidP="001E1CC5">
      <w:pPr>
        <w:pStyle w:val="ListParagraph"/>
        <w:numPr>
          <w:ilvl w:val="0"/>
          <w:numId w:val="1"/>
        </w:numPr>
      </w:pPr>
      <w:r w:rsidRPr="001E1CC5">
        <w:t xml:space="preserve">Chemical produced in the gut called </w:t>
      </w:r>
      <w:proofErr w:type="spellStart"/>
      <w:r w:rsidRPr="001E1CC5">
        <w:t>Somatostatin</w:t>
      </w:r>
      <w:proofErr w:type="spellEnd"/>
      <w:r>
        <w:t>- also a neurotransmitter in the brain</w:t>
      </w:r>
    </w:p>
    <w:p w:rsidR="001E1CC5" w:rsidRDefault="001E1CC5" w:rsidP="001E1CC5">
      <w:pPr>
        <w:pStyle w:val="ListParagraph"/>
        <w:numPr>
          <w:ilvl w:val="0"/>
          <w:numId w:val="1"/>
        </w:numPr>
      </w:pPr>
      <w:r w:rsidRPr="001E1CC5">
        <w:t xml:space="preserve">One of the things it does is that it inhibits </w:t>
      </w:r>
      <w:proofErr w:type="spellStart"/>
      <w:r w:rsidRPr="001E1CC5">
        <w:t>HPA</w:t>
      </w:r>
      <w:proofErr w:type="spellEnd"/>
      <w:r w:rsidRPr="001E1CC5">
        <w:t xml:space="preserve"> axis responsiveness </w:t>
      </w:r>
      <w:r>
        <w:t>– cuts down on stress response</w:t>
      </w:r>
    </w:p>
    <w:p w:rsidR="001E1CC5" w:rsidRDefault="001E1CC5" w:rsidP="001E1CC5">
      <w:pPr>
        <w:pStyle w:val="ListParagraph"/>
        <w:numPr>
          <w:ilvl w:val="0"/>
          <w:numId w:val="1"/>
        </w:numPr>
      </w:pPr>
      <w:r>
        <w:t>Affects appetite, motor activity, sleep, pain perception – things to do with the brain not the gut</w:t>
      </w:r>
    </w:p>
    <w:p w:rsidR="001E1CC5" w:rsidRDefault="001E1CC5" w:rsidP="001E1CC5">
      <w:pPr>
        <w:pStyle w:val="ListParagraph"/>
        <w:numPr>
          <w:ilvl w:val="0"/>
          <w:numId w:val="1"/>
        </w:numPr>
        <w:rPr>
          <w:b/>
        </w:rPr>
      </w:pPr>
      <w:r w:rsidRPr="001E1CC5">
        <w:rPr>
          <w:b/>
        </w:rPr>
        <w:t xml:space="preserve">Lower levels of </w:t>
      </w:r>
      <w:proofErr w:type="spellStart"/>
      <w:r w:rsidRPr="001E1CC5">
        <w:rPr>
          <w:b/>
        </w:rPr>
        <w:t>somatostatin</w:t>
      </w:r>
      <w:proofErr w:type="spellEnd"/>
      <w:r w:rsidRPr="001E1CC5">
        <w:rPr>
          <w:b/>
        </w:rPr>
        <w:t xml:space="preserve"> in CSF of people with depression – suggesting less inhibition of the </w:t>
      </w:r>
      <w:proofErr w:type="spellStart"/>
      <w:r w:rsidRPr="001E1CC5">
        <w:rPr>
          <w:b/>
        </w:rPr>
        <w:t>HPA</w:t>
      </w:r>
      <w:proofErr w:type="spellEnd"/>
      <w:r w:rsidRPr="001E1CC5">
        <w:rPr>
          <w:b/>
        </w:rPr>
        <w:t xml:space="preserve"> axis in individuals with depression </w:t>
      </w:r>
    </w:p>
    <w:p w:rsidR="001E1CC5" w:rsidRDefault="001E1CC5" w:rsidP="001E1CC5">
      <w:pPr>
        <w:pStyle w:val="ListParagraph"/>
        <w:rPr>
          <w:b/>
        </w:rPr>
      </w:pPr>
    </w:p>
    <w:p w:rsidR="001E1CC5" w:rsidRDefault="001E1CC5" w:rsidP="001E1CC5">
      <w:pPr>
        <w:rPr>
          <w:b/>
        </w:rPr>
      </w:pPr>
      <w:r>
        <w:rPr>
          <w:b/>
        </w:rPr>
        <w:t xml:space="preserve">Genes and Depression </w:t>
      </w:r>
    </w:p>
    <w:p w:rsidR="001E1CC5" w:rsidRPr="00115588" w:rsidRDefault="001E1CC5" w:rsidP="001E1CC5">
      <w:pPr>
        <w:pStyle w:val="ListParagraph"/>
        <w:numPr>
          <w:ilvl w:val="0"/>
          <w:numId w:val="1"/>
        </w:numPr>
        <w:rPr>
          <w:b/>
        </w:rPr>
      </w:pPr>
      <w:r>
        <w:t>Concordance rate in 1</w:t>
      </w:r>
      <w:r w:rsidRPr="001E1CC5">
        <w:rPr>
          <w:vertAlign w:val="superscript"/>
        </w:rPr>
        <w:t>st</w:t>
      </w:r>
      <w:r>
        <w:t xml:space="preserve"> degree relatives range from 6-40%</w:t>
      </w:r>
    </w:p>
    <w:p w:rsidR="00115588" w:rsidRDefault="00115588" w:rsidP="00115588">
      <w:pPr>
        <w:pStyle w:val="ListParagraph"/>
        <w:numPr>
          <w:ilvl w:val="1"/>
          <w:numId w:val="1"/>
        </w:numPr>
      </w:pPr>
      <w:r>
        <w:t xml:space="preserve">This is higher for BP than for UP depression </w:t>
      </w:r>
    </w:p>
    <w:p w:rsidR="00115588" w:rsidRPr="00115588" w:rsidRDefault="00115588" w:rsidP="00115588">
      <w:pPr>
        <w:pStyle w:val="ListParagraph"/>
        <w:numPr>
          <w:ilvl w:val="1"/>
          <w:numId w:val="1"/>
        </w:numPr>
      </w:pPr>
      <w:r>
        <w:t>Suggests stronger genetic tie in BP than in UP</w:t>
      </w:r>
    </w:p>
    <w:p w:rsidR="001E1CC5" w:rsidRDefault="001E1CC5" w:rsidP="001E1CC5">
      <w:pPr>
        <w:pStyle w:val="ListParagraph"/>
        <w:numPr>
          <w:ilvl w:val="0"/>
          <w:numId w:val="1"/>
        </w:numPr>
      </w:pPr>
      <w:r w:rsidRPr="001E1CC5">
        <w:t xml:space="preserve">Concordance rate in first degree relatives higher than </w:t>
      </w:r>
      <w:r>
        <w:t>the rate of depression in the population at large</w:t>
      </w:r>
      <w:r w:rsidR="00115588">
        <w:t xml:space="preserve"> (only 5% prevalence rate)</w:t>
      </w:r>
    </w:p>
    <w:p w:rsidR="00115588" w:rsidRDefault="00115588" w:rsidP="001E1CC5">
      <w:pPr>
        <w:pStyle w:val="ListParagraph"/>
        <w:numPr>
          <w:ilvl w:val="0"/>
          <w:numId w:val="1"/>
        </w:numPr>
      </w:pPr>
      <w:proofErr w:type="spellStart"/>
      <w:r>
        <w:t>MZ</w:t>
      </w:r>
      <w:proofErr w:type="spellEnd"/>
      <w:r>
        <w:t xml:space="preserve"> concordance rates higher than </w:t>
      </w:r>
      <w:proofErr w:type="spellStart"/>
      <w:r>
        <w:t>DZ</w:t>
      </w:r>
      <w:proofErr w:type="spellEnd"/>
    </w:p>
    <w:p w:rsidR="00115588" w:rsidRDefault="00115588" w:rsidP="00115588">
      <w:pPr>
        <w:pStyle w:val="ListParagraph"/>
        <w:numPr>
          <w:ilvl w:val="1"/>
          <w:numId w:val="1"/>
        </w:numPr>
      </w:pPr>
      <w:r>
        <w:t xml:space="preserve">Higher for BP than for UP depression </w:t>
      </w:r>
    </w:p>
    <w:p w:rsidR="00115588" w:rsidRDefault="00115588" w:rsidP="00115588">
      <w:pPr>
        <w:pStyle w:val="ListParagraph"/>
        <w:numPr>
          <w:ilvl w:val="0"/>
          <w:numId w:val="1"/>
        </w:numPr>
      </w:pPr>
      <w:r>
        <w:t xml:space="preserve">Genetic basis is Polygenic rather than monogenic </w:t>
      </w:r>
    </w:p>
    <w:p w:rsidR="00115588" w:rsidRDefault="00391196" w:rsidP="00391196">
      <w:pPr>
        <w:tabs>
          <w:tab w:val="left" w:pos="1207"/>
        </w:tabs>
      </w:pPr>
      <w:r>
        <w:tab/>
      </w:r>
    </w:p>
    <w:p w:rsidR="00115588" w:rsidRDefault="00115588" w:rsidP="00115588">
      <w:pPr>
        <w:rPr>
          <w:b/>
        </w:rPr>
      </w:pPr>
      <w:r>
        <w:rPr>
          <w:b/>
        </w:rPr>
        <w:t xml:space="preserve">Treatment </w:t>
      </w:r>
    </w:p>
    <w:p w:rsidR="00115588" w:rsidRDefault="00115588" w:rsidP="00115588">
      <w:pPr>
        <w:pStyle w:val="ListParagraph"/>
        <w:numPr>
          <w:ilvl w:val="0"/>
          <w:numId w:val="1"/>
        </w:numPr>
      </w:pPr>
      <w:r w:rsidRPr="00115588">
        <w:t>Physical treatments:</w:t>
      </w:r>
    </w:p>
    <w:p w:rsidR="00115588" w:rsidRDefault="00391196" w:rsidP="00115588">
      <w:pPr>
        <w:pStyle w:val="ListParagraph"/>
        <w:numPr>
          <w:ilvl w:val="1"/>
          <w:numId w:val="1"/>
        </w:numPr>
      </w:pPr>
      <w:r>
        <w:t xml:space="preserve">Antidepressants: about 65% improvement rate – for Major depression </w:t>
      </w:r>
    </w:p>
    <w:p w:rsidR="00391196" w:rsidRDefault="00391196" w:rsidP="00115588">
      <w:pPr>
        <w:pStyle w:val="ListParagraph"/>
        <w:numPr>
          <w:ilvl w:val="1"/>
          <w:numId w:val="1"/>
        </w:numPr>
      </w:pPr>
      <w:proofErr w:type="spellStart"/>
      <w:r>
        <w:t>SSRIs</w:t>
      </w:r>
      <w:proofErr w:type="spellEnd"/>
    </w:p>
    <w:p w:rsidR="00391196" w:rsidRDefault="00391196" w:rsidP="00115588">
      <w:pPr>
        <w:pStyle w:val="ListParagraph"/>
        <w:numPr>
          <w:ilvl w:val="1"/>
          <w:numId w:val="1"/>
        </w:numPr>
      </w:pPr>
      <w:r>
        <w:t>MAO inhibitors</w:t>
      </w:r>
    </w:p>
    <w:p w:rsidR="00391196" w:rsidRDefault="00391196" w:rsidP="00115588">
      <w:pPr>
        <w:pStyle w:val="ListParagraph"/>
        <w:numPr>
          <w:ilvl w:val="1"/>
          <w:numId w:val="1"/>
        </w:numPr>
      </w:pPr>
      <w:r>
        <w:t>There continues to be ongoing debate about whether antidepressants actually work</w:t>
      </w:r>
    </w:p>
    <w:p w:rsidR="00391196" w:rsidRDefault="00391196" w:rsidP="00391196">
      <w:pPr>
        <w:pStyle w:val="ListParagraph"/>
        <w:numPr>
          <w:ilvl w:val="2"/>
          <w:numId w:val="1"/>
        </w:numPr>
      </w:pPr>
      <w:r>
        <w:t>Compare antidepressant group to placebo group – difference is not that big</w:t>
      </w:r>
      <w:r>
        <w:sym w:font="Wingdings" w:char="F0E0"/>
      </w:r>
      <w:r>
        <w:t xml:space="preserve">in the case of antidepressants a large component of their effect is a placebo response </w:t>
      </w:r>
    </w:p>
    <w:p w:rsidR="00DA4220" w:rsidRDefault="00DA4220" w:rsidP="00391196">
      <w:pPr>
        <w:pStyle w:val="ListParagraph"/>
        <w:numPr>
          <w:ilvl w:val="2"/>
          <w:numId w:val="1"/>
        </w:numPr>
      </w:pPr>
      <w:r>
        <w:lastRenderedPageBreak/>
        <w:t xml:space="preserve">Recent studies suggest that yes antidepressants to have effects that go beyond just the placebo effect- BUT the placebo effect is still very strong </w:t>
      </w:r>
    </w:p>
    <w:p w:rsidR="00391196" w:rsidRDefault="00391196" w:rsidP="00391196">
      <w:pPr>
        <w:pStyle w:val="ListParagraph"/>
        <w:numPr>
          <w:ilvl w:val="1"/>
          <w:numId w:val="1"/>
        </w:numPr>
      </w:pPr>
      <w:r>
        <w:t xml:space="preserve">Omega- 3 acids: good as antidepressants as long as depression is mild to moderate and when not comorbid anxiety </w:t>
      </w:r>
    </w:p>
    <w:p w:rsidR="00391196" w:rsidRDefault="00391196" w:rsidP="00391196">
      <w:pPr>
        <w:pStyle w:val="ListParagraph"/>
        <w:numPr>
          <w:ilvl w:val="1"/>
          <w:numId w:val="1"/>
        </w:numPr>
      </w:pPr>
      <w:r>
        <w:t>Ketamine: at lower than anesthesia dose, rapid relief of depression (special k)</w:t>
      </w:r>
    </w:p>
    <w:p w:rsidR="00391196" w:rsidRDefault="00391196" w:rsidP="00391196">
      <w:pPr>
        <w:pStyle w:val="ListParagraph"/>
        <w:numPr>
          <w:ilvl w:val="2"/>
          <w:numId w:val="1"/>
        </w:numPr>
      </w:pPr>
      <w:r>
        <w:t>Sold as recreational drug on the street</w:t>
      </w:r>
    </w:p>
    <w:p w:rsidR="00391196" w:rsidRDefault="00391196" w:rsidP="00391196">
      <w:pPr>
        <w:pStyle w:val="ListParagraph"/>
        <w:numPr>
          <w:ilvl w:val="2"/>
          <w:numId w:val="1"/>
        </w:numPr>
      </w:pPr>
      <w:r>
        <w:t xml:space="preserve">Was used for pediatric anesthetic </w:t>
      </w:r>
    </w:p>
    <w:p w:rsidR="00F003DD" w:rsidRDefault="00F003DD" w:rsidP="00391196">
      <w:pPr>
        <w:pStyle w:val="ListParagraph"/>
        <w:numPr>
          <w:ilvl w:val="2"/>
          <w:numId w:val="1"/>
        </w:numPr>
      </w:pPr>
      <w:r>
        <w:t xml:space="preserve">At lower doses ketamine has antidepressant properties </w:t>
      </w:r>
    </w:p>
    <w:p w:rsidR="00F003DD" w:rsidRDefault="00F003DD" w:rsidP="00F003DD">
      <w:pPr>
        <w:rPr>
          <w:b/>
        </w:rPr>
      </w:pPr>
      <w:r>
        <w:rPr>
          <w:b/>
        </w:rPr>
        <w:t>Ketamine</w:t>
      </w:r>
    </w:p>
    <w:p w:rsidR="00F003DD" w:rsidRDefault="00F003DD" w:rsidP="00F003DD">
      <w:pPr>
        <w:pStyle w:val="ListParagraph"/>
        <w:numPr>
          <w:ilvl w:val="0"/>
          <w:numId w:val="1"/>
        </w:numPr>
      </w:pPr>
      <w:r w:rsidRPr="00F003DD">
        <w:t xml:space="preserve">Primarily used as </w:t>
      </w:r>
      <w:r>
        <w:t xml:space="preserve">pediatric anesthetic, and in pain management </w:t>
      </w:r>
    </w:p>
    <w:p w:rsidR="00F003DD" w:rsidRDefault="00F003DD" w:rsidP="00F003DD">
      <w:pPr>
        <w:pStyle w:val="ListParagraph"/>
        <w:numPr>
          <w:ilvl w:val="0"/>
          <w:numId w:val="1"/>
        </w:numPr>
      </w:pPr>
      <w:r>
        <w:t xml:space="preserve">Depressed people who have not yet responded to other antidepressants will respond to ketamine – they respond very quickly </w:t>
      </w:r>
    </w:p>
    <w:p w:rsidR="00F003DD" w:rsidRDefault="00F003DD" w:rsidP="00F003DD">
      <w:pPr>
        <w:pStyle w:val="ListParagraph"/>
        <w:numPr>
          <w:ilvl w:val="0"/>
          <w:numId w:val="1"/>
        </w:numPr>
      </w:pPr>
      <w:r>
        <w:t>At sub-anesthetic doses- about 70% of treatment- resistant depressed patients respond within hours</w:t>
      </w:r>
    </w:p>
    <w:p w:rsidR="00F003DD" w:rsidRDefault="00F003DD" w:rsidP="00F003DD">
      <w:pPr>
        <w:pStyle w:val="ListParagraph"/>
        <w:numPr>
          <w:ilvl w:val="0"/>
          <w:numId w:val="1"/>
        </w:numPr>
      </w:pPr>
      <w:r>
        <w:t xml:space="preserve">Side effects usually mild, but may cause acute psychotic symptoms (hallucinations) in some </w:t>
      </w:r>
      <w:proofErr w:type="spellStart"/>
      <w:r>
        <w:t>ppl</w:t>
      </w:r>
      <w:proofErr w:type="spellEnd"/>
    </w:p>
    <w:p w:rsidR="00F003DD" w:rsidRDefault="00F003DD" w:rsidP="00F003DD"/>
    <w:p w:rsidR="00F003DD" w:rsidRDefault="00F003DD" w:rsidP="00F003DD">
      <w:pPr>
        <w:rPr>
          <w:b/>
        </w:rPr>
      </w:pPr>
      <w:r>
        <w:rPr>
          <w:b/>
        </w:rPr>
        <w:t>How does ketamine work?</w:t>
      </w:r>
    </w:p>
    <w:p w:rsidR="00F003DD" w:rsidRPr="00F003DD" w:rsidRDefault="00F003DD" w:rsidP="00F003DD">
      <w:pPr>
        <w:pStyle w:val="ListParagraph"/>
        <w:numPr>
          <w:ilvl w:val="0"/>
          <w:numId w:val="1"/>
        </w:numPr>
        <w:rPr>
          <w:b/>
        </w:rPr>
      </w:pPr>
      <w:r>
        <w:t>Works almost instantly **</w:t>
      </w:r>
    </w:p>
    <w:p w:rsidR="00F003DD" w:rsidRPr="00F003DD" w:rsidRDefault="00F003DD" w:rsidP="00F003DD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t>why</w:t>
      </w:r>
      <w:proofErr w:type="gramEnd"/>
      <w:r>
        <w:t xml:space="preserve"> does ketamine have this effect?</w:t>
      </w:r>
    </w:p>
    <w:p w:rsidR="00F003DD" w:rsidRPr="00F003DD" w:rsidRDefault="00F003DD" w:rsidP="00F003DD">
      <w:pPr>
        <w:pStyle w:val="ListParagraph"/>
        <w:numPr>
          <w:ilvl w:val="0"/>
          <w:numId w:val="1"/>
        </w:numPr>
        <w:rPr>
          <w:b/>
        </w:rPr>
      </w:pPr>
      <w:r>
        <w:t xml:space="preserve">We don’t know for sure </w:t>
      </w:r>
    </w:p>
    <w:p w:rsidR="00F003DD" w:rsidRPr="00F003DD" w:rsidRDefault="00F003DD" w:rsidP="00F003DD">
      <w:pPr>
        <w:pStyle w:val="ListParagraph"/>
        <w:numPr>
          <w:ilvl w:val="0"/>
          <w:numId w:val="1"/>
        </w:numPr>
        <w:rPr>
          <w:b/>
        </w:rPr>
      </w:pPr>
      <w:r>
        <w:t xml:space="preserve">Looks as though chemical activity of ketamine is different from other antidepressants </w:t>
      </w:r>
    </w:p>
    <w:p w:rsidR="00F003DD" w:rsidRPr="00F003DD" w:rsidRDefault="00F003DD" w:rsidP="00F003DD">
      <w:pPr>
        <w:pStyle w:val="ListParagraph"/>
        <w:numPr>
          <w:ilvl w:val="0"/>
          <w:numId w:val="1"/>
        </w:numPr>
        <w:rPr>
          <w:b/>
        </w:rPr>
      </w:pPr>
      <w:r>
        <w:t xml:space="preserve">Not serotonin, dopamine or norepinephrine being effected by ketamine IT IS GLUTAMATE </w:t>
      </w:r>
    </w:p>
    <w:p w:rsidR="00F003DD" w:rsidRPr="00F003DD" w:rsidRDefault="00F003DD" w:rsidP="00F003DD">
      <w:pPr>
        <w:pStyle w:val="ListParagraph"/>
        <w:numPr>
          <w:ilvl w:val="0"/>
          <w:numId w:val="1"/>
        </w:numPr>
        <w:rPr>
          <w:b/>
        </w:rPr>
      </w:pPr>
      <w:r>
        <w:t>Glutamate is the most common excitatory neurotransmitter in the nervous system</w:t>
      </w:r>
    </w:p>
    <w:p w:rsidR="00F003DD" w:rsidRPr="00F003DD" w:rsidRDefault="00F003DD" w:rsidP="00F003DD">
      <w:pPr>
        <w:pStyle w:val="ListParagraph"/>
        <w:numPr>
          <w:ilvl w:val="0"/>
          <w:numId w:val="1"/>
        </w:numPr>
        <w:rPr>
          <w:b/>
        </w:rPr>
      </w:pPr>
      <w:r>
        <w:t xml:space="preserve">One effect of ketamine is to operate on the </w:t>
      </w:r>
      <w:proofErr w:type="spellStart"/>
      <w:r>
        <w:t>NDMA</w:t>
      </w:r>
      <w:proofErr w:type="spellEnd"/>
      <w:r>
        <w:t xml:space="preserve"> glutamate receptor as an antagonist- it blocks the receptors activity </w:t>
      </w:r>
    </w:p>
    <w:p w:rsidR="00F003DD" w:rsidRPr="007B0BD0" w:rsidRDefault="007B0BD0" w:rsidP="007B0BD0">
      <w:pPr>
        <w:pStyle w:val="ListParagraph"/>
        <w:numPr>
          <w:ilvl w:val="1"/>
          <w:numId w:val="1"/>
        </w:numPr>
      </w:pPr>
      <w:r w:rsidRPr="007B0BD0">
        <w:t xml:space="preserve">Sounds consistent with the reverse amine hypothesis </w:t>
      </w:r>
    </w:p>
    <w:p w:rsidR="007B0BD0" w:rsidRDefault="007B0BD0" w:rsidP="007B0BD0">
      <w:pPr>
        <w:pStyle w:val="ListParagraph"/>
        <w:numPr>
          <w:ilvl w:val="0"/>
          <w:numId w:val="1"/>
        </w:numPr>
      </w:pPr>
      <w:r w:rsidRPr="007B0BD0">
        <w:t xml:space="preserve">We have a drug here that helps relieve depressive symptoms and what does it do? It reduced the amount of excitatory neurotransmitters- in this case glutamate </w:t>
      </w:r>
    </w:p>
    <w:p w:rsidR="007B0BD0" w:rsidRDefault="007B0BD0" w:rsidP="007B0BD0">
      <w:pPr>
        <w:pStyle w:val="ListParagraph"/>
      </w:pPr>
    </w:p>
    <w:p w:rsidR="007B0BD0" w:rsidRDefault="007B0BD0" w:rsidP="007B0BD0">
      <w:pPr>
        <w:pStyle w:val="ListParagraph"/>
        <w:numPr>
          <w:ilvl w:val="0"/>
          <w:numId w:val="1"/>
        </w:numPr>
      </w:pPr>
      <w:proofErr w:type="spellStart"/>
      <w:r>
        <w:t>Zanos</w:t>
      </w:r>
      <w:proofErr w:type="spellEnd"/>
      <w:r>
        <w:t xml:space="preserve"> et al 2016</w:t>
      </w:r>
    </w:p>
    <w:p w:rsidR="007B0BD0" w:rsidRDefault="007B0BD0" w:rsidP="007B0BD0">
      <w:pPr>
        <w:pStyle w:val="ListParagraph"/>
        <w:numPr>
          <w:ilvl w:val="0"/>
          <w:numId w:val="1"/>
        </w:numPr>
      </w:pPr>
      <w:r>
        <w:t>Ketamine has 2 versions: S-</w:t>
      </w:r>
      <w:proofErr w:type="spellStart"/>
      <w:r>
        <w:t>katime</w:t>
      </w:r>
      <w:proofErr w:type="spellEnd"/>
      <w:r>
        <w:t xml:space="preserve"> and R-ketamine </w:t>
      </w:r>
    </w:p>
    <w:p w:rsidR="007B0BD0" w:rsidRDefault="007B0BD0" w:rsidP="007B0BD0">
      <w:pPr>
        <w:pStyle w:val="ListParagraph"/>
        <w:numPr>
          <w:ilvl w:val="0"/>
          <w:numId w:val="1"/>
        </w:numPr>
      </w:pPr>
      <w:r>
        <w:t xml:space="preserve">S ketamine is a better blocker of the </w:t>
      </w:r>
      <w:proofErr w:type="spellStart"/>
      <w:r>
        <w:t>NMDA</w:t>
      </w:r>
      <w:proofErr w:type="spellEnd"/>
      <w:r>
        <w:t xml:space="preserve"> receptor so you would expect it to have more pronounced antidepressant effects BUT NO</w:t>
      </w:r>
    </w:p>
    <w:p w:rsidR="007B0BD0" w:rsidRDefault="007B0BD0" w:rsidP="007B0BD0">
      <w:pPr>
        <w:pStyle w:val="ListParagraph"/>
        <w:numPr>
          <w:ilvl w:val="0"/>
          <w:numId w:val="1"/>
        </w:numPr>
      </w:pPr>
      <w:r>
        <w:t xml:space="preserve">R-ketamine has stronger antidepressant effects </w:t>
      </w:r>
    </w:p>
    <w:p w:rsidR="009805FC" w:rsidRDefault="009805FC" w:rsidP="007B0BD0">
      <w:pPr>
        <w:pStyle w:val="ListParagraph"/>
        <w:numPr>
          <w:ilvl w:val="0"/>
          <w:numId w:val="1"/>
        </w:numPr>
      </w:pPr>
      <w:r>
        <w:t>What about the metabolites of S and R ketamine?</w:t>
      </w:r>
    </w:p>
    <w:p w:rsidR="009805FC" w:rsidRDefault="009805FC" w:rsidP="009805FC">
      <w:pPr>
        <w:pStyle w:val="ListParagraph"/>
        <w:numPr>
          <w:ilvl w:val="1"/>
          <w:numId w:val="1"/>
        </w:numPr>
      </w:pPr>
      <w:r>
        <w:t xml:space="preserve">Those break down products also have antidepressant properties </w:t>
      </w:r>
    </w:p>
    <w:p w:rsidR="009805FC" w:rsidRDefault="009805FC" w:rsidP="009805FC">
      <w:pPr>
        <w:pStyle w:val="ListParagraph"/>
        <w:numPr>
          <w:ilvl w:val="1"/>
          <w:numId w:val="1"/>
        </w:numPr>
      </w:pPr>
      <w:r>
        <w:t xml:space="preserve">Again the R-ketamine break down products have higher antidepressant activity </w:t>
      </w:r>
    </w:p>
    <w:p w:rsidR="00EB6295" w:rsidRDefault="00EB6295" w:rsidP="00EB6295"/>
    <w:p w:rsidR="00EB6295" w:rsidRDefault="00EB6295" w:rsidP="00EB6295">
      <w:pPr>
        <w:rPr>
          <w:b/>
        </w:rPr>
      </w:pPr>
      <w:r>
        <w:rPr>
          <w:b/>
        </w:rPr>
        <w:t>Post ketamine?</w:t>
      </w:r>
    </w:p>
    <w:p w:rsidR="00EB6295" w:rsidRDefault="00EB6295" w:rsidP="00EB6295">
      <w:pPr>
        <w:pStyle w:val="ListParagraph"/>
        <w:numPr>
          <w:ilvl w:val="0"/>
          <w:numId w:val="1"/>
        </w:numPr>
      </w:pPr>
      <w:r>
        <w:lastRenderedPageBreak/>
        <w:t xml:space="preserve">Now that we know the structure of ketamine we can look at drugs with  similar structure and see if they also have antidepressant properties </w:t>
      </w:r>
    </w:p>
    <w:p w:rsidR="006D7CBF" w:rsidRDefault="006D7CBF" w:rsidP="006D7CBF">
      <w:proofErr w:type="spellStart"/>
      <w:r>
        <w:t>Harraz</w:t>
      </w:r>
      <w:proofErr w:type="spellEnd"/>
      <w:r>
        <w:t xml:space="preserve"> et al 2016 </w:t>
      </w:r>
    </w:p>
    <w:p w:rsidR="006D7CBF" w:rsidRDefault="006D7CBF" w:rsidP="006D7CBF">
      <w:pPr>
        <w:pStyle w:val="ListParagraph"/>
        <w:numPr>
          <w:ilvl w:val="0"/>
          <w:numId w:val="1"/>
        </w:numPr>
      </w:pPr>
      <w:r>
        <w:t xml:space="preserve">Found  a new molecule that also has anti-depressant properties and it too works on glutamate receptors </w:t>
      </w:r>
    </w:p>
    <w:p w:rsidR="006D7CBF" w:rsidRDefault="006D7CBF" w:rsidP="006D7CBF">
      <w:pPr>
        <w:pStyle w:val="ListParagraph"/>
        <w:numPr>
          <w:ilvl w:val="0"/>
          <w:numId w:val="1"/>
        </w:numPr>
      </w:pPr>
      <w:r>
        <w:t xml:space="preserve">This new molecule is known to be </w:t>
      </w:r>
      <w:proofErr w:type="spellStart"/>
      <w:r>
        <w:t>non toxic</w:t>
      </w:r>
      <w:proofErr w:type="spellEnd"/>
      <w:r>
        <w:t xml:space="preserve"> to humans and is </w:t>
      </w:r>
      <w:proofErr w:type="spellStart"/>
      <w:r>
        <w:t>non</w:t>
      </w:r>
      <w:proofErr w:type="spellEnd"/>
      <w:r>
        <w:t xml:space="preserve"> addictive – ketamine can be addictive </w:t>
      </w:r>
    </w:p>
    <w:p w:rsidR="00354B86" w:rsidRDefault="00354B86" w:rsidP="00354B86"/>
    <w:p w:rsidR="00354B86" w:rsidRDefault="00354B86" w:rsidP="00354B86">
      <w:pPr>
        <w:rPr>
          <w:b/>
        </w:rPr>
      </w:pPr>
      <w:r>
        <w:rPr>
          <w:b/>
        </w:rPr>
        <w:t>Treatment</w:t>
      </w:r>
    </w:p>
    <w:p w:rsidR="00354B86" w:rsidRPr="00354B86" w:rsidRDefault="00354B86" w:rsidP="00354B86">
      <w:pPr>
        <w:pStyle w:val="ListParagraph"/>
        <w:numPr>
          <w:ilvl w:val="0"/>
          <w:numId w:val="1"/>
        </w:numPr>
        <w:rPr>
          <w:b/>
        </w:rPr>
      </w:pPr>
      <w:r>
        <w:t>Physical treatments:</w:t>
      </w:r>
    </w:p>
    <w:p w:rsidR="00354B86" w:rsidRPr="00354B86" w:rsidRDefault="00354B86" w:rsidP="00354B86">
      <w:pPr>
        <w:pStyle w:val="ListParagraph"/>
        <w:numPr>
          <w:ilvl w:val="1"/>
          <w:numId w:val="1"/>
        </w:numPr>
        <w:rPr>
          <w:b/>
        </w:rPr>
      </w:pPr>
      <w:r>
        <w:t>Electroshock therapy (</w:t>
      </w:r>
      <w:proofErr w:type="spellStart"/>
      <w:r>
        <w:t>EST</w:t>
      </w:r>
      <w:proofErr w:type="gramStart"/>
      <w:r>
        <w:t>;ECT</w:t>
      </w:r>
      <w:proofErr w:type="spellEnd"/>
      <w:proofErr w:type="gramEnd"/>
      <w:r>
        <w:t>): rapid, for severe cases. Memory side effects</w:t>
      </w:r>
    </w:p>
    <w:p w:rsidR="00354B86" w:rsidRPr="00354B86" w:rsidRDefault="00354B86" w:rsidP="00354B86">
      <w:pPr>
        <w:pStyle w:val="ListParagraph"/>
        <w:numPr>
          <w:ilvl w:val="2"/>
          <w:numId w:val="1"/>
        </w:numPr>
        <w:rPr>
          <w:b/>
        </w:rPr>
      </w:pPr>
      <w:r>
        <w:t xml:space="preserve">Works rapidly </w:t>
      </w:r>
    </w:p>
    <w:p w:rsidR="00354B86" w:rsidRPr="00F20557" w:rsidRDefault="00354B86" w:rsidP="00354B86">
      <w:pPr>
        <w:pStyle w:val="ListParagraph"/>
        <w:numPr>
          <w:ilvl w:val="2"/>
          <w:numId w:val="1"/>
        </w:numPr>
        <w:rPr>
          <w:b/>
        </w:rPr>
      </w:pPr>
      <w:r>
        <w:t xml:space="preserve">Shock therapy – old way – patient comes in they are given a tranquilizer and muscle relaxant </w:t>
      </w:r>
      <w:r w:rsidR="00F20557">
        <w:t>–</w:t>
      </w:r>
      <w:r>
        <w:t xml:space="preserve"> </w:t>
      </w:r>
      <w:r w:rsidR="00F20557">
        <w:t xml:space="preserve">electrodes placed on brain- shock is given- they pass out- when they wake up their depression has lessened </w:t>
      </w:r>
    </w:p>
    <w:p w:rsidR="00F20557" w:rsidRPr="00F20557" w:rsidRDefault="00F20557" w:rsidP="00354B86">
      <w:pPr>
        <w:pStyle w:val="ListParagraph"/>
        <w:numPr>
          <w:ilvl w:val="2"/>
          <w:numId w:val="1"/>
        </w:numPr>
        <w:rPr>
          <w:b/>
        </w:rPr>
      </w:pPr>
      <w:r>
        <w:t xml:space="preserve">Problem with this is that major side effect of </w:t>
      </w:r>
      <w:proofErr w:type="spellStart"/>
      <w:r>
        <w:t>ECT</w:t>
      </w:r>
      <w:proofErr w:type="spellEnd"/>
      <w:r>
        <w:t xml:space="preserve"> is memory loss- big concern – people won’t even remember getting the </w:t>
      </w:r>
      <w:proofErr w:type="spellStart"/>
      <w:r>
        <w:t>ECT</w:t>
      </w:r>
      <w:proofErr w:type="spellEnd"/>
      <w:r>
        <w:t xml:space="preserve">- they will be scared of the room </w:t>
      </w:r>
    </w:p>
    <w:p w:rsidR="00F20557" w:rsidRPr="00F20557" w:rsidRDefault="00F20557" w:rsidP="00354B86">
      <w:pPr>
        <w:pStyle w:val="ListParagraph"/>
        <w:numPr>
          <w:ilvl w:val="2"/>
          <w:numId w:val="1"/>
        </w:numPr>
        <w:rPr>
          <w:b/>
        </w:rPr>
      </w:pPr>
      <w:r>
        <w:t xml:space="preserve">Shock therapy- new way- the patient is anesthetized- not scared of the room- place electrodes across only one hemisphere of the brain- the </w:t>
      </w:r>
      <w:proofErr w:type="spellStart"/>
      <w:r>
        <w:t>non dominant</w:t>
      </w:r>
      <w:proofErr w:type="spellEnd"/>
      <w:r>
        <w:t xml:space="preserve"> hemisphere (for most people this is the right)- this has reduced some of the negative side effects </w:t>
      </w:r>
    </w:p>
    <w:p w:rsidR="00F20557" w:rsidRPr="00F20557" w:rsidRDefault="00F20557" w:rsidP="00354B86">
      <w:pPr>
        <w:pStyle w:val="ListParagraph"/>
        <w:numPr>
          <w:ilvl w:val="2"/>
          <w:numId w:val="1"/>
        </w:numPr>
        <w:rPr>
          <w:b/>
        </w:rPr>
      </w:pPr>
      <w:r>
        <w:t>Still a controversial approach for some people because we don’t know how it works- but if we think about it we also don’t know how antidepressants work</w:t>
      </w:r>
    </w:p>
    <w:p w:rsidR="00F20557" w:rsidRPr="00F00C15" w:rsidRDefault="00F20557" w:rsidP="00354B86">
      <w:pPr>
        <w:pStyle w:val="ListParagraph"/>
        <w:numPr>
          <w:ilvl w:val="2"/>
          <w:numId w:val="1"/>
        </w:numPr>
        <w:rPr>
          <w:b/>
        </w:rPr>
      </w:pPr>
      <w:r>
        <w:t xml:space="preserve">In some places it is last resort – in other places it might be first resort </w:t>
      </w:r>
    </w:p>
    <w:p w:rsidR="00F00C15" w:rsidRPr="00DA4220" w:rsidRDefault="00F00C15" w:rsidP="00F00C15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t>Transcranial</w:t>
      </w:r>
      <w:proofErr w:type="spellEnd"/>
      <w:r>
        <w:t xml:space="preserve"> Magnetic Stimulation </w:t>
      </w:r>
      <w:r w:rsidR="00DA4220">
        <w:t xml:space="preserve">– was experimental little more expanded now </w:t>
      </w:r>
    </w:p>
    <w:p w:rsidR="00DA4220" w:rsidRPr="00DA4220" w:rsidRDefault="00DA4220" w:rsidP="00DA4220">
      <w:pPr>
        <w:pStyle w:val="ListParagraph"/>
        <w:numPr>
          <w:ilvl w:val="2"/>
          <w:numId w:val="1"/>
        </w:numPr>
        <w:rPr>
          <w:b/>
        </w:rPr>
      </w:pPr>
      <w:r>
        <w:t xml:space="preserve">Sort of like </w:t>
      </w:r>
      <w:proofErr w:type="spellStart"/>
      <w:r>
        <w:t>ECT</w:t>
      </w:r>
      <w:proofErr w:type="spellEnd"/>
      <w:r>
        <w:t xml:space="preserve"> but you’re not passing current you are subjecting the brain to an intense magnetic field – does seem to have some therapeutic benefit for depression </w:t>
      </w:r>
    </w:p>
    <w:p w:rsidR="00DA4220" w:rsidRPr="00DA4220" w:rsidRDefault="00DA4220" w:rsidP="00DA4220">
      <w:pPr>
        <w:pStyle w:val="ListParagraph"/>
        <w:numPr>
          <w:ilvl w:val="2"/>
          <w:numId w:val="1"/>
        </w:numPr>
        <w:rPr>
          <w:b/>
        </w:rPr>
      </w:pPr>
      <w:r>
        <w:t xml:space="preserve">TMS compared to placebo effect – hook up person to the machine but no magnetic field is actually applied- they found that the placebo groups showed just as much recovery as the TMS group </w:t>
      </w:r>
    </w:p>
    <w:p w:rsidR="00DA4220" w:rsidRPr="00DA4220" w:rsidRDefault="00DA4220" w:rsidP="00DA4220">
      <w:pPr>
        <w:pStyle w:val="ListParagraph"/>
        <w:numPr>
          <w:ilvl w:val="1"/>
          <w:numId w:val="1"/>
        </w:numPr>
        <w:rPr>
          <w:b/>
        </w:rPr>
      </w:pPr>
      <w:r>
        <w:t xml:space="preserve">Deep Brain Stimulation </w:t>
      </w:r>
    </w:p>
    <w:p w:rsidR="00DA4220" w:rsidRPr="00DA4220" w:rsidRDefault="00DA4220" w:rsidP="00DA4220">
      <w:pPr>
        <w:pStyle w:val="ListParagraph"/>
        <w:numPr>
          <w:ilvl w:val="2"/>
          <w:numId w:val="1"/>
        </w:numPr>
        <w:rPr>
          <w:b/>
        </w:rPr>
      </w:pPr>
      <w:r>
        <w:t xml:space="preserve">In very extreme treatment resistant depression there does seem to be benefit from actually electrically stimulating portions of the brain from within </w:t>
      </w:r>
    </w:p>
    <w:p w:rsidR="00DA4220" w:rsidRPr="00DA4220" w:rsidRDefault="00DA4220" w:rsidP="00DA4220">
      <w:pPr>
        <w:pStyle w:val="ListParagraph"/>
        <w:numPr>
          <w:ilvl w:val="2"/>
          <w:numId w:val="1"/>
        </w:numPr>
        <w:rPr>
          <w:b/>
        </w:rPr>
      </w:pPr>
      <w:r w:rsidRPr="00DA4220">
        <w:t>In</w:t>
      </w:r>
      <w:r>
        <w:rPr>
          <w:b/>
        </w:rPr>
        <w:t xml:space="preserve"> </w:t>
      </w:r>
      <w:r w:rsidRPr="00DA4220">
        <w:t>these cases electrodes are implanted deep in the brain</w:t>
      </w:r>
      <w:r>
        <w:t xml:space="preserve"> and stimulation of this areas alleviates depression fairly quickly </w:t>
      </w:r>
    </w:p>
    <w:p w:rsidR="00DA4220" w:rsidRPr="00DA4220" w:rsidRDefault="00DA4220" w:rsidP="00DA4220">
      <w:pPr>
        <w:pStyle w:val="ListParagraph"/>
        <w:numPr>
          <w:ilvl w:val="2"/>
          <w:numId w:val="1"/>
        </w:numPr>
        <w:rPr>
          <w:b/>
        </w:rPr>
      </w:pPr>
      <w:r>
        <w:t xml:space="preserve">Suggests that it might be working on the dopamine using system </w:t>
      </w:r>
    </w:p>
    <w:p w:rsidR="00DA4220" w:rsidRPr="00DA4220" w:rsidRDefault="00DA4220" w:rsidP="00DA4220">
      <w:pPr>
        <w:pStyle w:val="ListParagraph"/>
        <w:numPr>
          <w:ilvl w:val="2"/>
          <w:numId w:val="1"/>
        </w:numPr>
        <w:rPr>
          <w:b/>
        </w:rPr>
      </w:pPr>
      <w:r>
        <w:t xml:space="preserve">Very experimental </w:t>
      </w:r>
    </w:p>
    <w:p w:rsidR="00DA4220" w:rsidRPr="00DA4220" w:rsidRDefault="00DA4220" w:rsidP="00DA4220">
      <w:pPr>
        <w:pStyle w:val="ListParagraph"/>
        <w:numPr>
          <w:ilvl w:val="1"/>
          <w:numId w:val="1"/>
        </w:numPr>
        <w:rPr>
          <w:b/>
        </w:rPr>
      </w:pPr>
      <w:r>
        <w:t>Hyperthermia:</w:t>
      </w:r>
    </w:p>
    <w:p w:rsidR="00DA4220" w:rsidRPr="002319B4" w:rsidRDefault="00DA4220" w:rsidP="00DA4220">
      <w:pPr>
        <w:pStyle w:val="ListParagraph"/>
        <w:numPr>
          <w:ilvl w:val="2"/>
          <w:numId w:val="1"/>
        </w:numPr>
        <w:rPr>
          <w:b/>
        </w:rPr>
      </w:pPr>
      <w:r>
        <w:t xml:space="preserve">Raising body temp to 38.5 degrees Celsius (101.3F) leads to at least 6 weeks of improvement in depressive symptoms over sham treatment </w:t>
      </w:r>
    </w:p>
    <w:p w:rsidR="002319B4" w:rsidRDefault="002319B4" w:rsidP="002319B4">
      <w:pPr>
        <w:rPr>
          <w:b/>
        </w:rPr>
      </w:pPr>
    </w:p>
    <w:p w:rsidR="002319B4" w:rsidRDefault="002319B4" w:rsidP="002319B4">
      <w:pPr>
        <w:rPr>
          <w:b/>
        </w:rPr>
      </w:pPr>
      <w:r>
        <w:rPr>
          <w:b/>
        </w:rPr>
        <w:t>Treatment</w:t>
      </w:r>
    </w:p>
    <w:p w:rsidR="002319B4" w:rsidRPr="002319B4" w:rsidRDefault="002319B4" w:rsidP="002319B4">
      <w:pPr>
        <w:pStyle w:val="ListParagraph"/>
        <w:numPr>
          <w:ilvl w:val="0"/>
          <w:numId w:val="1"/>
        </w:numPr>
      </w:pPr>
      <w:r w:rsidRPr="002319B4">
        <w:t>Psychological treatments:</w:t>
      </w:r>
    </w:p>
    <w:p w:rsidR="002319B4" w:rsidRPr="002319B4" w:rsidRDefault="002319B4" w:rsidP="002319B4">
      <w:pPr>
        <w:pStyle w:val="ListParagraph"/>
        <w:numPr>
          <w:ilvl w:val="1"/>
          <w:numId w:val="1"/>
        </w:numPr>
        <w:rPr>
          <w:b/>
        </w:rPr>
      </w:pPr>
      <w:r>
        <w:t xml:space="preserve">In the last 25-30 years there has been more reliance and use of psychological treatment for depression </w:t>
      </w:r>
    </w:p>
    <w:p w:rsidR="002319B4" w:rsidRPr="002319B4" w:rsidRDefault="002319B4" w:rsidP="002319B4">
      <w:pPr>
        <w:pStyle w:val="ListParagraph"/>
        <w:numPr>
          <w:ilvl w:val="1"/>
          <w:numId w:val="1"/>
        </w:numPr>
        <w:rPr>
          <w:b/>
        </w:rPr>
      </w:pPr>
      <w:r>
        <w:t xml:space="preserve">Psychoanalysis used to be a very long and expensive process- in the last 20-30 years they have shortened in – brief psychoanalysis – still appears to work </w:t>
      </w:r>
    </w:p>
    <w:p w:rsidR="002319B4" w:rsidRDefault="002319B4" w:rsidP="002319B4">
      <w:pPr>
        <w:pStyle w:val="ListParagraph"/>
        <w:numPr>
          <w:ilvl w:val="1"/>
          <w:numId w:val="1"/>
        </w:numPr>
      </w:pPr>
      <w:r w:rsidRPr="002319B4">
        <w:t xml:space="preserve">Psychodynamic psychotherapy </w:t>
      </w:r>
    </w:p>
    <w:p w:rsidR="002319B4" w:rsidRDefault="002319B4" w:rsidP="002319B4">
      <w:pPr>
        <w:pStyle w:val="ListParagraph"/>
        <w:numPr>
          <w:ilvl w:val="1"/>
          <w:numId w:val="1"/>
        </w:numPr>
      </w:pPr>
      <w:r>
        <w:t xml:space="preserve">Cognitive therapy </w:t>
      </w:r>
    </w:p>
    <w:p w:rsidR="002319B4" w:rsidRDefault="002319B4" w:rsidP="002319B4">
      <w:pPr>
        <w:pStyle w:val="ListParagraph"/>
        <w:numPr>
          <w:ilvl w:val="2"/>
          <w:numId w:val="1"/>
        </w:numPr>
      </w:pPr>
      <w:r>
        <w:t xml:space="preserve">Changing the way you interpret information from the world around you </w:t>
      </w:r>
    </w:p>
    <w:p w:rsidR="002319B4" w:rsidRDefault="002319B4" w:rsidP="002319B4">
      <w:pPr>
        <w:rPr>
          <w:b/>
        </w:rPr>
      </w:pPr>
      <w:r>
        <w:rPr>
          <w:b/>
        </w:rPr>
        <w:t>Treatment (Mania)</w:t>
      </w:r>
    </w:p>
    <w:p w:rsidR="002319B4" w:rsidRPr="002319B4" w:rsidRDefault="002319B4" w:rsidP="002319B4">
      <w:pPr>
        <w:pStyle w:val="ListParagraph"/>
        <w:numPr>
          <w:ilvl w:val="0"/>
          <w:numId w:val="1"/>
        </w:numPr>
      </w:pPr>
      <w:r w:rsidRPr="002319B4">
        <w:t xml:space="preserve">Almost purely treated with pharmaceuticals </w:t>
      </w:r>
    </w:p>
    <w:p w:rsidR="002319B4" w:rsidRDefault="002319B4" w:rsidP="002319B4">
      <w:pPr>
        <w:pStyle w:val="ListParagraph"/>
        <w:numPr>
          <w:ilvl w:val="0"/>
          <w:numId w:val="1"/>
        </w:numPr>
      </w:pPr>
      <w:r w:rsidRPr="002319B4">
        <w:t>Pharmacological treatments:</w:t>
      </w:r>
    </w:p>
    <w:p w:rsidR="002319B4" w:rsidRDefault="002319B4" w:rsidP="002319B4">
      <w:pPr>
        <w:pStyle w:val="ListParagraph"/>
        <w:numPr>
          <w:ilvl w:val="1"/>
          <w:numId w:val="1"/>
        </w:numPr>
      </w:pPr>
      <w:r>
        <w:t>Chlorpromazine (antipsychotic, dopamine antagonist)</w:t>
      </w:r>
    </w:p>
    <w:p w:rsidR="00363CD3" w:rsidRDefault="00363CD3" w:rsidP="002319B4">
      <w:pPr>
        <w:pStyle w:val="ListParagraph"/>
        <w:numPr>
          <w:ilvl w:val="1"/>
          <w:numId w:val="1"/>
        </w:numPr>
      </w:pPr>
      <w:r>
        <w:t>Haloperidol (antipsychotic, dopamine antagonist)</w:t>
      </w:r>
    </w:p>
    <w:p w:rsidR="00363CD3" w:rsidRDefault="00363CD3" w:rsidP="002319B4">
      <w:pPr>
        <w:pStyle w:val="ListParagraph"/>
        <w:numPr>
          <w:ilvl w:val="1"/>
          <w:numId w:val="1"/>
        </w:numPr>
      </w:pPr>
      <w:r>
        <w:t>Lithium (mechanism of action uncertain)</w:t>
      </w:r>
    </w:p>
    <w:p w:rsidR="00363CD3" w:rsidRDefault="00363CD3" w:rsidP="00363CD3">
      <w:pPr>
        <w:pStyle w:val="ListParagraph"/>
        <w:numPr>
          <w:ilvl w:val="2"/>
          <w:numId w:val="1"/>
        </w:numPr>
      </w:pPr>
      <w:r>
        <w:t>Treatment of choice</w:t>
      </w:r>
    </w:p>
    <w:p w:rsidR="00363CD3" w:rsidRDefault="00363CD3" w:rsidP="00363CD3">
      <w:pPr>
        <w:pStyle w:val="ListParagraph"/>
        <w:numPr>
          <w:ilvl w:val="2"/>
          <w:numId w:val="1"/>
        </w:numPr>
      </w:pPr>
      <w:r>
        <w:t xml:space="preserve">Very narrow therapeutic window- window within which drug is effective but not toxic </w:t>
      </w:r>
    </w:p>
    <w:p w:rsidR="00363CD3" w:rsidRDefault="00363CD3" w:rsidP="00363CD3">
      <w:pPr>
        <w:pStyle w:val="ListParagraph"/>
        <w:numPr>
          <w:ilvl w:val="3"/>
          <w:numId w:val="1"/>
        </w:numPr>
      </w:pPr>
      <w:r>
        <w:t>Below a certain dose it does nothing</w:t>
      </w:r>
    </w:p>
    <w:p w:rsidR="00363CD3" w:rsidRDefault="00363CD3" w:rsidP="00363CD3">
      <w:pPr>
        <w:pStyle w:val="ListParagraph"/>
        <w:numPr>
          <w:ilvl w:val="3"/>
          <w:numId w:val="1"/>
        </w:numPr>
      </w:pPr>
      <w:r>
        <w:t xml:space="preserve">Above the certain does the side effects are very bad </w:t>
      </w:r>
    </w:p>
    <w:p w:rsidR="00363CD3" w:rsidRPr="002319B4" w:rsidRDefault="00363CD3" w:rsidP="00754604">
      <w:bookmarkStart w:id="0" w:name="_GoBack"/>
      <w:bookmarkEnd w:id="0"/>
    </w:p>
    <w:p w:rsidR="006D7CBF" w:rsidRDefault="006D7CBF" w:rsidP="006D7CBF"/>
    <w:p w:rsidR="006D7CBF" w:rsidRPr="00EB6295" w:rsidRDefault="006D7CBF" w:rsidP="006D7CBF"/>
    <w:p w:rsidR="00F003DD" w:rsidRPr="00F003DD" w:rsidRDefault="00F003DD" w:rsidP="00F003DD">
      <w:pPr>
        <w:rPr>
          <w:b/>
        </w:rPr>
      </w:pPr>
    </w:p>
    <w:sectPr w:rsidR="00F003DD" w:rsidRPr="00F003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25FA9"/>
    <w:multiLevelType w:val="hybridMultilevel"/>
    <w:tmpl w:val="B3E261BE"/>
    <w:lvl w:ilvl="0" w:tplc="BE6CB4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1D68F7"/>
    <w:multiLevelType w:val="hybridMultilevel"/>
    <w:tmpl w:val="A28E9A18"/>
    <w:lvl w:ilvl="0" w:tplc="0D6ADA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148"/>
    <w:rsid w:val="00006590"/>
    <w:rsid w:val="00013C7C"/>
    <w:rsid w:val="0002232B"/>
    <w:rsid w:val="00022474"/>
    <w:rsid w:val="00115588"/>
    <w:rsid w:val="0012267C"/>
    <w:rsid w:val="001E1CC5"/>
    <w:rsid w:val="002319B4"/>
    <w:rsid w:val="00262B50"/>
    <w:rsid w:val="002F13B2"/>
    <w:rsid w:val="00303FF6"/>
    <w:rsid w:val="00354B86"/>
    <w:rsid w:val="00363CD3"/>
    <w:rsid w:val="00391196"/>
    <w:rsid w:val="003B0D4F"/>
    <w:rsid w:val="004C1975"/>
    <w:rsid w:val="004D1BA4"/>
    <w:rsid w:val="00500DD7"/>
    <w:rsid w:val="0059295C"/>
    <w:rsid w:val="00614CF5"/>
    <w:rsid w:val="00645F41"/>
    <w:rsid w:val="006D7A02"/>
    <w:rsid w:val="006D7CBF"/>
    <w:rsid w:val="00730998"/>
    <w:rsid w:val="00754604"/>
    <w:rsid w:val="007B0BD0"/>
    <w:rsid w:val="007C5D37"/>
    <w:rsid w:val="008365B0"/>
    <w:rsid w:val="00873BC0"/>
    <w:rsid w:val="009805FC"/>
    <w:rsid w:val="009C00CA"/>
    <w:rsid w:val="009C5148"/>
    <w:rsid w:val="00A051C4"/>
    <w:rsid w:val="00A726E9"/>
    <w:rsid w:val="00B109B8"/>
    <w:rsid w:val="00B6034A"/>
    <w:rsid w:val="00BE0039"/>
    <w:rsid w:val="00C337D2"/>
    <w:rsid w:val="00C741B7"/>
    <w:rsid w:val="00CA0525"/>
    <w:rsid w:val="00CB7112"/>
    <w:rsid w:val="00D025E0"/>
    <w:rsid w:val="00D30749"/>
    <w:rsid w:val="00DA4220"/>
    <w:rsid w:val="00E007E7"/>
    <w:rsid w:val="00E27E0D"/>
    <w:rsid w:val="00E732B8"/>
    <w:rsid w:val="00EB6295"/>
    <w:rsid w:val="00ED2F0C"/>
    <w:rsid w:val="00EE0598"/>
    <w:rsid w:val="00F003DD"/>
    <w:rsid w:val="00F00C15"/>
    <w:rsid w:val="00F02AC6"/>
    <w:rsid w:val="00F0443F"/>
    <w:rsid w:val="00F20557"/>
    <w:rsid w:val="00F8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84C2D4-972B-4A96-97F8-966537EC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14</Pages>
  <Words>3626</Words>
  <Characters>20673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Harpreet Nahal</dc:creator>
  <cp:keywords/>
  <dc:description/>
  <cp:lastModifiedBy>Harpreet Nahal</cp:lastModifiedBy>
  <cp:revision>16</cp:revision>
  <dcterms:created xsi:type="dcterms:W3CDTF">2018-12-04T21:12:00Z</dcterms:created>
  <dcterms:modified xsi:type="dcterms:W3CDTF">2018-12-05T06:01:00Z</dcterms:modified>
</cp:coreProperties>
</file>