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3F5" w:rsidRPr="004023F5" w:rsidRDefault="0013135B" w:rsidP="004023F5">
      <w:pPr>
        <w:pStyle w:val="NoSpacing"/>
        <w:rPr>
          <w:rFonts w:ascii="Times New Roman" w:hAnsi="Times New Roman" w:cs="Times New Roman"/>
          <w:sz w:val="20"/>
          <w:szCs w:val="20"/>
        </w:rPr>
      </w:pPr>
      <w:r>
        <w:rPr>
          <w:rFonts w:ascii="Times New Roman" w:hAnsi="Times New Roman" w:cs="Times New Roman"/>
          <w:sz w:val="20"/>
          <w:szCs w:val="20"/>
        </w:rPr>
        <w:t xml:space="preserve">ENG 2132 </w:t>
      </w:r>
      <w:r w:rsidR="004023F5" w:rsidRPr="004023F5">
        <w:rPr>
          <w:rFonts w:ascii="Times New Roman" w:hAnsi="Times New Roman" w:cs="Times New Roman"/>
          <w:sz w:val="20"/>
          <w:szCs w:val="20"/>
        </w:rPr>
        <w:t>Sample Midterm - Duration: 2 ½ hours - Mark 15/100</w:t>
      </w:r>
      <w:r>
        <w:rPr>
          <w:rFonts w:ascii="Times New Roman" w:hAnsi="Times New Roman" w:cs="Times New Roman"/>
          <w:sz w:val="20"/>
          <w:szCs w:val="20"/>
        </w:rPr>
        <w:t xml:space="preserve">, 3 marks per question - dictionary </w:t>
      </w:r>
      <w:r w:rsidR="004023F5" w:rsidRPr="004023F5">
        <w:rPr>
          <w:rFonts w:ascii="Times New Roman" w:hAnsi="Times New Roman" w:cs="Times New Roman"/>
          <w:sz w:val="20"/>
          <w:szCs w:val="20"/>
        </w:rPr>
        <w:t>allowed.</w:t>
      </w:r>
    </w:p>
    <w:p w:rsidR="004023F5" w:rsidRPr="004023F5" w:rsidRDefault="004023F5" w:rsidP="004023F5">
      <w:pPr>
        <w:pStyle w:val="NoSpacing"/>
        <w:rPr>
          <w:rFonts w:ascii="Times New Roman" w:hAnsi="Times New Roman" w:cs="Times New Roman"/>
          <w:sz w:val="20"/>
          <w:szCs w:val="20"/>
        </w:rPr>
      </w:pPr>
    </w:p>
    <w:p w:rsidR="004023F5" w:rsidRPr="004023F5" w:rsidRDefault="004023F5" w:rsidP="004023F5">
      <w:pPr>
        <w:pStyle w:val="NoSpacing"/>
        <w:rPr>
          <w:rFonts w:ascii="Times New Roman" w:hAnsi="Times New Roman" w:cs="Times New Roman"/>
          <w:sz w:val="20"/>
          <w:szCs w:val="20"/>
        </w:rPr>
      </w:pPr>
      <w:r w:rsidRPr="004023F5">
        <w:rPr>
          <w:rFonts w:ascii="Times New Roman" w:hAnsi="Times New Roman" w:cs="Times New Roman"/>
          <w:sz w:val="20"/>
          <w:szCs w:val="20"/>
        </w:rPr>
        <w:t xml:space="preserve">Discuss five (5) the following passages: You can comment on the actual language, imagery, figures of speech, </w:t>
      </w:r>
      <w:proofErr w:type="gramStart"/>
      <w:r w:rsidRPr="004023F5">
        <w:rPr>
          <w:rFonts w:ascii="Times New Roman" w:hAnsi="Times New Roman" w:cs="Times New Roman"/>
          <w:sz w:val="20"/>
          <w:szCs w:val="20"/>
        </w:rPr>
        <w:t>stylistic</w:t>
      </w:r>
      <w:proofErr w:type="gramEnd"/>
      <w:r w:rsidRPr="004023F5">
        <w:rPr>
          <w:rFonts w:ascii="Times New Roman" w:hAnsi="Times New Roman" w:cs="Times New Roman"/>
          <w:sz w:val="20"/>
          <w:szCs w:val="20"/>
        </w:rPr>
        <w:t xml:space="preserve"> distinctiveness. You can concentrate on the importance of the passage in the work from which it is taken, its thematic relevance, for example. You should discuss whatever you think is of interest in the actual passage. The important thing is work with the details and propositions of the l passage and to say illuminating things about it and the work from which it is taken. Do not simply summarize what happens in the work. Rather think of the sort of commentary that we have attempted in every class devoted to specific works. You have 25 min per passage. Make sure you use that time to generate long, detailed and comprehensive answers.</w:t>
      </w:r>
    </w:p>
    <w:p w:rsidR="004023F5" w:rsidRDefault="004023F5" w:rsidP="004023F5">
      <w:pPr>
        <w:pStyle w:val="NormalWeb"/>
      </w:pPr>
      <w:r>
        <w:t xml:space="preserve">1/ What was actually done that afternoon there is no need to describe, brothers, as you may easily guess all. Those two were </w:t>
      </w:r>
      <w:proofErr w:type="spellStart"/>
      <w:r>
        <w:t>unplattied</w:t>
      </w:r>
      <w:proofErr w:type="spellEnd"/>
      <w:r>
        <w:t xml:space="preserve"> and </w:t>
      </w:r>
      <w:proofErr w:type="spellStart"/>
      <w:r>
        <w:t>smecking</w:t>
      </w:r>
      <w:proofErr w:type="spellEnd"/>
      <w:r>
        <w:t xml:space="preserve"> fit to crack in no time at all, and they thought it the </w:t>
      </w:r>
      <w:proofErr w:type="spellStart"/>
      <w:r>
        <w:t>bolshiest</w:t>
      </w:r>
      <w:proofErr w:type="spellEnd"/>
      <w:r>
        <w:t xml:space="preserve"> fun to </w:t>
      </w:r>
      <w:proofErr w:type="spellStart"/>
      <w:r>
        <w:t>viddy</w:t>
      </w:r>
      <w:proofErr w:type="spellEnd"/>
      <w:r>
        <w:t xml:space="preserve"> old Uncle Alex standing there all </w:t>
      </w:r>
      <w:proofErr w:type="spellStart"/>
      <w:r>
        <w:t>nagoy</w:t>
      </w:r>
      <w:proofErr w:type="spellEnd"/>
      <w:r>
        <w:t xml:space="preserve"> and pan-handled, squirting the hypodermic like some bare doctor, then giving myself the old jab of growling jungle-cat secretion in the </w:t>
      </w:r>
      <w:proofErr w:type="spellStart"/>
      <w:r>
        <w:t>rooker</w:t>
      </w:r>
      <w:proofErr w:type="spellEnd"/>
      <w:r>
        <w:t xml:space="preserve">. Then I pulled the lovely Ninth out of its sleeve, so that Ludwig van was now </w:t>
      </w:r>
      <w:proofErr w:type="spellStart"/>
      <w:r>
        <w:t>nagoy</w:t>
      </w:r>
      <w:proofErr w:type="spellEnd"/>
      <w:r>
        <w:t xml:space="preserve"> too, and I set the needle hissing on to the last movement, which was all bliss. There it was then, the bass strings like </w:t>
      </w:r>
      <w:proofErr w:type="spellStart"/>
      <w:r>
        <w:t>govoreeting</w:t>
      </w:r>
      <w:proofErr w:type="spellEnd"/>
      <w:r>
        <w:t xml:space="preserve"> away from under my bed at the rest of the orchestra, and then the male human </w:t>
      </w:r>
      <w:proofErr w:type="spellStart"/>
      <w:r>
        <w:t>goloss</w:t>
      </w:r>
      <w:proofErr w:type="spellEnd"/>
      <w:r>
        <w:t xml:space="preserve"> coming in and telling them all to be joyful, and then the lovely blissful tune all about Joy being a glorious spark like of heaven, and then I felt the old tigers leap in me and then I leapt on these two young </w:t>
      </w:r>
      <w:proofErr w:type="spellStart"/>
      <w:r>
        <w:t>ptitsas</w:t>
      </w:r>
      <w:proofErr w:type="spellEnd"/>
      <w:r>
        <w:t xml:space="preserve">. This time they thought nothing fun and stopped </w:t>
      </w:r>
      <w:proofErr w:type="spellStart"/>
      <w:r>
        <w:t>creeching</w:t>
      </w:r>
      <w:proofErr w:type="spellEnd"/>
      <w:r>
        <w:t xml:space="preserve"> with high mirth, and had to submit to the strange and weird desires of Alexander the Large which, what with the Ninth and the hypo jab, were </w:t>
      </w:r>
      <w:proofErr w:type="spellStart"/>
      <w:r>
        <w:t>choodessny</w:t>
      </w:r>
      <w:proofErr w:type="spellEnd"/>
      <w:r>
        <w:t xml:space="preserve"> and </w:t>
      </w:r>
      <w:proofErr w:type="spellStart"/>
      <w:r>
        <w:t>zam-mechat</w:t>
      </w:r>
      <w:proofErr w:type="spellEnd"/>
      <w:r>
        <w:t xml:space="preserve"> and very demanding, O my brothers. But they were both very </w:t>
      </w:r>
      <w:proofErr w:type="spellStart"/>
      <w:r>
        <w:t>very</w:t>
      </w:r>
      <w:proofErr w:type="spellEnd"/>
      <w:r>
        <w:t xml:space="preserve"> drunken and could hardly feel very much. When the last movement had gone round for the second time with all the banging and </w:t>
      </w:r>
      <w:proofErr w:type="spellStart"/>
      <w:r>
        <w:t>creeching</w:t>
      </w:r>
      <w:proofErr w:type="spellEnd"/>
      <w:r>
        <w:t xml:space="preserve"> about Joy </w:t>
      </w:r>
      <w:proofErr w:type="spellStart"/>
      <w:r>
        <w:t>Joy</w:t>
      </w:r>
      <w:proofErr w:type="spellEnd"/>
      <w:r>
        <w:t xml:space="preserve"> </w:t>
      </w:r>
      <w:proofErr w:type="spellStart"/>
      <w:r>
        <w:t>Joy</w:t>
      </w:r>
      <w:proofErr w:type="spellEnd"/>
      <w:r>
        <w:t xml:space="preserve"> </w:t>
      </w:r>
      <w:proofErr w:type="spellStart"/>
      <w:r>
        <w:t>Joy</w:t>
      </w:r>
      <w:proofErr w:type="spellEnd"/>
      <w:r>
        <w:t xml:space="preserve">, then these two young </w:t>
      </w:r>
      <w:proofErr w:type="spellStart"/>
      <w:r>
        <w:t>ptitsas</w:t>
      </w:r>
      <w:proofErr w:type="spellEnd"/>
      <w:r>
        <w:t xml:space="preserve"> were not acting the big lady </w:t>
      </w:r>
      <w:proofErr w:type="spellStart"/>
      <w:r>
        <w:t>sophisto</w:t>
      </w:r>
      <w:proofErr w:type="spellEnd"/>
      <w:r>
        <w:t xml:space="preserve"> no more. They were like waking up to what was being done to their </w:t>
      </w:r>
      <w:proofErr w:type="spellStart"/>
      <w:r>
        <w:t>malenky</w:t>
      </w:r>
      <w:proofErr w:type="spellEnd"/>
      <w:r>
        <w:t xml:space="preserve"> persons and saying that they wanted to go home and like I was a wild beast. They looked like they had been in some big </w:t>
      </w:r>
      <w:proofErr w:type="spellStart"/>
      <w:r>
        <w:t>bitva</w:t>
      </w:r>
      <w:proofErr w:type="spellEnd"/>
      <w:r>
        <w:t xml:space="preserve">, as indeed they had, and were all bruised and pouty. Well, if they would not go to school they must still have their education. And education they had had. They were </w:t>
      </w:r>
      <w:proofErr w:type="spellStart"/>
      <w:r>
        <w:t>creeching</w:t>
      </w:r>
      <w:proofErr w:type="spellEnd"/>
      <w:r>
        <w:t xml:space="preserve"> and going </w:t>
      </w:r>
      <w:proofErr w:type="spellStart"/>
      <w:r>
        <w:t>ow</w:t>
      </w:r>
      <w:proofErr w:type="spellEnd"/>
      <w:r>
        <w:t xml:space="preserve"> </w:t>
      </w:r>
      <w:proofErr w:type="spellStart"/>
      <w:r>
        <w:t>ow</w:t>
      </w:r>
      <w:proofErr w:type="spellEnd"/>
      <w:r>
        <w:t xml:space="preserve"> </w:t>
      </w:r>
      <w:proofErr w:type="spellStart"/>
      <w:r>
        <w:t>ow</w:t>
      </w:r>
      <w:proofErr w:type="spellEnd"/>
      <w:r>
        <w:t xml:space="preserve"> as they put their </w:t>
      </w:r>
      <w:proofErr w:type="spellStart"/>
      <w:r>
        <w:t>platties</w:t>
      </w:r>
      <w:proofErr w:type="spellEnd"/>
      <w:r>
        <w:t xml:space="preserve"> on, and </w:t>
      </w:r>
      <w:proofErr w:type="gramStart"/>
      <w:r>
        <w:t>they</w:t>
      </w:r>
      <w:proofErr w:type="gramEnd"/>
      <w:r>
        <w:t xml:space="preserve"> were like </w:t>
      </w:r>
      <w:proofErr w:type="spellStart"/>
      <w:r>
        <w:t>punchipunching</w:t>
      </w:r>
      <w:proofErr w:type="spellEnd"/>
      <w:r>
        <w:t xml:space="preserve"> </w:t>
      </w:r>
      <w:proofErr w:type="gramStart"/>
      <w:r>
        <w:t>me</w:t>
      </w:r>
      <w:proofErr w:type="gramEnd"/>
      <w:r>
        <w:t xml:space="preserve"> with their teeny fists as I lay there dirty and </w:t>
      </w:r>
      <w:proofErr w:type="spellStart"/>
      <w:r>
        <w:t>nagoy</w:t>
      </w:r>
      <w:proofErr w:type="spellEnd"/>
      <w:r>
        <w:t xml:space="preserve"> and fair shagged and fagged on the bed. This young </w:t>
      </w:r>
      <w:proofErr w:type="spellStart"/>
      <w:r>
        <w:t>Sonietta</w:t>
      </w:r>
      <w:proofErr w:type="spellEnd"/>
      <w:r>
        <w:t xml:space="preserve"> was </w:t>
      </w:r>
      <w:proofErr w:type="spellStart"/>
      <w:r>
        <w:t>cre-eching</w:t>
      </w:r>
      <w:proofErr w:type="spellEnd"/>
      <w:r>
        <w:t xml:space="preserve">: "Beast and hateful animal. Filthy horror." So I let them get their things together and get out, which they did, talking about how the </w:t>
      </w:r>
      <w:proofErr w:type="spellStart"/>
      <w:r>
        <w:t>rozzes</w:t>
      </w:r>
      <w:proofErr w:type="spellEnd"/>
      <w:r>
        <w:t xml:space="preserve"> should be got on to </w:t>
      </w:r>
      <w:proofErr w:type="gramStart"/>
      <w:r>
        <w:t>me and all that cal</w:t>
      </w:r>
      <w:proofErr w:type="gramEnd"/>
      <w:r>
        <w:t xml:space="preserve">. Then they were going down the stairs and I dropped off to sleep, still with the old Joy </w:t>
      </w:r>
      <w:proofErr w:type="spellStart"/>
      <w:r>
        <w:t>Joy</w:t>
      </w:r>
      <w:proofErr w:type="spellEnd"/>
      <w:r>
        <w:t xml:space="preserve"> </w:t>
      </w:r>
      <w:proofErr w:type="spellStart"/>
      <w:r>
        <w:t>Joy</w:t>
      </w:r>
      <w:proofErr w:type="spellEnd"/>
      <w:r>
        <w:t xml:space="preserve"> </w:t>
      </w:r>
      <w:proofErr w:type="spellStart"/>
      <w:r>
        <w:t>Joy</w:t>
      </w:r>
      <w:proofErr w:type="spellEnd"/>
      <w:r>
        <w:t xml:space="preserve"> crashing and howling away. </w:t>
      </w:r>
    </w:p>
    <w:p w:rsidR="004023F5" w:rsidRDefault="004023F5" w:rsidP="004023F5">
      <w:pPr>
        <w:pStyle w:val="NormalWeb"/>
      </w:pPr>
      <w:r>
        <w:t xml:space="preserve">2/ “About eight or nine in the morning I came to the same seat of yellow metal from which I had viewed the world upon the evening of my arrival. I thought of my hasty conclusions upon that evening and could not refrain from laughing bitterly at my confidence. Here was the same beautiful scene, the same abundant foliage, the same splendid palaces and magnificent ruins, the same silver river running between its fertile banks. The gay robes of the beautiful people moved hither and thither among the trees. Some were bathing in exactly the place where I had saved </w:t>
      </w:r>
      <w:proofErr w:type="spellStart"/>
      <w:r>
        <w:t>Weena</w:t>
      </w:r>
      <w:proofErr w:type="spellEnd"/>
      <w:r>
        <w:t xml:space="preserve">, and that suddenly gave me a keen stab of pain. And like blots upon the landscape rose the cupolas above the ways to the Underworld. I understood now what all the beauty of the </w:t>
      </w:r>
      <w:proofErr w:type="spellStart"/>
      <w:r>
        <w:t>Overworld</w:t>
      </w:r>
      <w:proofErr w:type="spellEnd"/>
      <w:r>
        <w:t xml:space="preserve"> people covered. Very pleasant was their day, as pleasant as the day of the cattle in the field. Like the cattle, they knew of no enemies and provided against no needs. And their end was the same. </w:t>
      </w:r>
    </w:p>
    <w:p w:rsidR="004023F5" w:rsidRDefault="004023F5" w:rsidP="004023F5">
      <w:pPr>
        <w:pStyle w:val="NormalWeb"/>
      </w:pPr>
      <w:r>
        <w:t xml:space="preserve">I grieved to think how brief the dream of the human intellect had been. It had committed suicide. It had set itself steadfastly towards comfort and ease, a balanced society with security and permanency as its watchword, it had attained its hopes—to come to this at last. Once, life and property must have reached almost absolute safety. The rich had been assured of his wealth and comfort, the toiler assured of his life and work. No doubt in that perfect world there had been </w:t>
      </w:r>
      <w:proofErr w:type="gramStart"/>
      <w:r>
        <w:t>no</w:t>
      </w:r>
      <w:proofErr w:type="gramEnd"/>
      <w:r>
        <w:t xml:space="preserve"> unemployed problem, no social question left unsolved. </w:t>
      </w:r>
      <w:r w:rsidR="0013135B">
        <w:t>And a great quiet had followed.”</w:t>
      </w:r>
    </w:p>
    <w:p w:rsidR="004023F5" w:rsidRDefault="004023F5" w:rsidP="004023F5">
      <w:pPr>
        <w:pStyle w:val="NormalWeb"/>
      </w:pPr>
      <w:r>
        <w:t xml:space="preserve">3/ He thought of the </w:t>
      </w:r>
      <w:proofErr w:type="spellStart"/>
      <w:r>
        <w:t>telescreen</w:t>
      </w:r>
      <w:proofErr w:type="spellEnd"/>
      <w:r>
        <w:t xml:space="preserve"> with its never-sleeping ear. They could spy upon you night and day, but if you kept your head you could still outwit them. With all their cleverness they had never mastered the secret of finding out what another human being was thinking. Perhaps that was less true when you were actually in their hands. One did not know what happened inside the Ministry of Love, but it was possible to guess: tortures, drugs, delicate instruments that registered your nervous reactions, gradual wearing-down by sleeplessness and solitude and persistent questioning. Facts, at any rate, could not be kept hidden. They could be tracked down by </w:t>
      </w:r>
      <w:proofErr w:type="gramStart"/>
      <w:r>
        <w:t>inquiry,</w:t>
      </w:r>
      <w:proofErr w:type="gramEnd"/>
      <w:r>
        <w:t xml:space="preserve"> they could be squeezed out of you by torture. But if the object was not to stay alive but to stay human, what difference did it ultimately make? They could not alter your feelings; for that matter you could not alter them yourself, even if you wanted to. They could lay bare in the utmost detail everything that you had done or said or thought; but the inner heart, whose workings were mysterious even to </w:t>
      </w:r>
      <w:proofErr w:type="gramStart"/>
      <w:r>
        <w:t>yourself</w:t>
      </w:r>
      <w:proofErr w:type="gramEnd"/>
      <w:r>
        <w:t xml:space="preserve">, remained impregnable. </w:t>
      </w:r>
    </w:p>
    <w:p w:rsidR="004023F5" w:rsidRDefault="004023F5" w:rsidP="004023F5">
      <w:pPr>
        <w:pStyle w:val="NormalWeb"/>
      </w:pPr>
      <w:r>
        <w:t xml:space="preserve">4/ Speaking very slowly, 'Did you ever feel,' he asked, 'as though you had something inside you that was only waiting for you to give it a chance to come out? Some sort of extra power that you aren't using--you know, like all the water that goes down the falls instead of through the turbines?' He looked at Bernard questioningly. </w:t>
      </w:r>
    </w:p>
    <w:p w:rsidR="004023F5" w:rsidRDefault="004023F5" w:rsidP="004023F5">
      <w:pPr>
        <w:pStyle w:val="NormalWeb"/>
      </w:pPr>
      <w:r>
        <w:t xml:space="preserve">'You mean all the emotions one might be feeling if things were different?' </w:t>
      </w:r>
    </w:p>
    <w:p w:rsidR="004023F5" w:rsidRDefault="004023F5" w:rsidP="004023F5">
      <w:pPr>
        <w:pStyle w:val="NormalWeb"/>
      </w:pPr>
      <w:r>
        <w:lastRenderedPageBreak/>
        <w:t xml:space="preserve">Helmholtz shook his head. </w:t>
      </w:r>
      <w:proofErr w:type="gramStart"/>
      <w:r>
        <w:t>'Not quite.</w:t>
      </w:r>
      <w:proofErr w:type="gramEnd"/>
      <w:r>
        <w:t xml:space="preserve"> I'm thinking of a queer feeling I sometimes get, a feeling that I've got something important to say and the power to say it--only I don't know what it is, and I can't make any use of the power. If there was some different way of writing... Or else something else to write about...' He was silent; then, 'You see,' he went on at last, 'I'm pretty good at inventing phrases--you know, the sort of words that suddenly make you jump, almost as though you'd sat on a pin, they seem so new and exciting even though they're about something </w:t>
      </w:r>
      <w:proofErr w:type="spellStart"/>
      <w:r>
        <w:t>hypnopædically</w:t>
      </w:r>
      <w:proofErr w:type="spellEnd"/>
      <w:r>
        <w:t xml:space="preserve"> obvious. But that doesn't seem enough. It's not enough for the phrases to be good; what you make with them ought to be good too.' </w:t>
      </w:r>
    </w:p>
    <w:p w:rsidR="004023F5" w:rsidRDefault="004023F5" w:rsidP="004023F5">
      <w:pPr>
        <w:pStyle w:val="NormalWeb"/>
      </w:pPr>
      <w:r>
        <w:t xml:space="preserve">5/ I had Disraeli, Pete had Elvis Presley, </w:t>
      </w:r>
      <w:proofErr w:type="spellStart"/>
      <w:r>
        <w:t>Georgie</w:t>
      </w:r>
      <w:proofErr w:type="spellEnd"/>
      <w:r>
        <w:t xml:space="preserve"> had Henry VIII and poor old Dim had a poet </w:t>
      </w:r>
      <w:proofErr w:type="spellStart"/>
      <w:r>
        <w:t>veck</w:t>
      </w:r>
      <w:proofErr w:type="spellEnd"/>
      <w:r>
        <w:t xml:space="preserve"> called </w:t>
      </w:r>
      <w:proofErr w:type="spellStart"/>
      <w:r>
        <w:t>Peebee</w:t>
      </w:r>
      <w:proofErr w:type="spellEnd"/>
      <w:r>
        <w:t xml:space="preserve"> Shelley … </w:t>
      </w:r>
    </w:p>
    <w:p w:rsidR="004023F5" w:rsidRDefault="004023F5" w:rsidP="004023F5">
      <w:pPr>
        <w:pStyle w:val="NormalWeb"/>
      </w:pPr>
      <w:r>
        <w:t xml:space="preserve">6/ "The first thing for you to understand is that in this place there are no martyrdoms. You have read of the religious persecutions of the past. In the Middle Ages there was the Inquisition. It was a failure. It set out to eradicate heresy, and ended by perpetuating it. For every heretic it burned at the stake, thousands of others rose up. Why was that? Because the Inquisition killed its enemies in the open, and killed them while they were still unrepentant; in fact, it killed them because they were unrepentant. Men were dying because they would not abandon their true beliefs. Naturally all the glory belonged to the victim and all the shame to the Inquisitor who burned him. Later, in the twentieth century, there were the totalitarians, as they were called. There were the German Nazis and the Russian Communists. The Russians persecuted heresy more cruelly than the Inquisition had done. And they imagined that they had learned from the mistakes of the past; they knew, at any rate, that one must not make martyrs. Before they exposed their victims to public trial, they deliberately set themselves to destroy their dignity. They wore them down by torture and solitude until they were despicable, cringing wretches, confessing whatever was put into their mouths, covering themselves with abuse, accusing and sheltering behind one another, whimpering for mercy. And yet after only a few years the same thing had happened over again. The dead men had become martyrs and their degradation was forgotten. Once again, why was it? </w:t>
      </w:r>
      <w:proofErr w:type="gramStart"/>
      <w:r>
        <w:t>In the first place, because the confessions that they had made were obviously extorted and untrue.</w:t>
      </w:r>
      <w:proofErr w:type="gramEnd"/>
      <w:r>
        <w:t xml:space="preserve"> We do not make mistakes of that kind. All the confessions that are uttered here are true. We make them true. And, above all, we do not allow the dead to rise up against us. You must stop imagining that posterity will vindicate you, Winston. Posterity will never hear of you. You will be lifted clean out from the stream of history. We shall turn you into gas and pour you into the stratosphere. Nothing will remain of you: not a name in a register, not a memory in a living brain. You will be annihilated in the past as well as in the future. You will never have existed." </w:t>
      </w:r>
    </w:p>
    <w:p w:rsidR="004023F5" w:rsidRDefault="004023F5" w:rsidP="004023F5">
      <w:pPr>
        <w:pStyle w:val="NormalWeb"/>
      </w:pPr>
      <w:r>
        <w:t xml:space="preserve">7/ 'But God's the reason for everything noble and fine and heroic. If you had a God...' </w:t>
      </w:r>
    </w:p>
    <w:p w:rsidR="004023F5" w:rsidRDefault="004023F5" w:rsidP="004023F5">
      <w:pPr>
        <w:pStyle w:val="NormalWeb"/>
      </w:pPr>
      <w:r>
        <w:t xml:space="preserve">'My dear young friend,' said Mustapha </w:t>
      </w:r>
      <w:proofErr w:type="spellStart"/>
      <w:r>
        <w:t>Mond</w:t>
      </w:r>
      <w:proofErr w:type="spellEnd"/>
      <w:r>
        <w:t xml:space="preserve">, 'civilization has absolutely no need of nobility or heroism. These things are symptoms of political inefficiency. In a properly organized society like ours, nobody has any opportunities for being noble or heroic. Conditions have got to be thoroughly unstable before the occasion can arise. Where there are wars, where there are divided allegiances, where there are temptations to be resisted, </w:t>
      </w:r>
      <w:proofErr w:type="gramStart"/>
      <w:r>
        <w:t>objects</w:t>
      </w:r>
      <w:proofErr w:type="gramEnd"/>
      <w:r>
        <w:t xml:space="preserve"> of love to be fought for or defended--there, obviously, nobility and heroism have some sense. But there aren't any wars nowadays. The greatest care is taken to prevent you from loving any one too much. There's no such thing as a divided allegiance; you're so conditioned that you can't help doing what you ought to do. And what you ought to do is on the whole so pleasant, so many of the natural impulses are allowed free play, that there really aren't any temptations to resist. And if ever, by some unlucky chance, anything unpleasant should somehow happen, why, there's always soma to give you a holiday from the facts. And there's always soma to calm your anger, to reconcile you to your enemies, to make you patient and long-suffering. In the past you could only accomplish these things by making a great effort and after years of hard moral training. Now, you swallow two or three half-</w:t>
      </w:r>
      <w:proofErr w:type="spellStart"/>
      <w:r>
        <w:t>gramme</w:t>
      </w:r>
      <w:proofErr w:type="spellEnd"/>
      <w:r>
        <w:t xml:space="preserve"> tablets, and there you are. Anybody can be virtuous now. You can carry at least half your morality about in a bottle. Christianity without tears--that's what soma is.' </w:t>
      </w:r>
    </w:p>
    <w:p w:rsidR="004023F5" w:rsidRDefault="004023F5" w:rsidP="004023F5">
      <w:pPr>
        <w:pStyle w:val="NormalWeb"/>
      </w:pPr>
      <w:r>
        <w:t xml:space="preserve">'But the tears are necessary. Don't you remember what Othello said? "If after every tempest come such calms, may the winds blow till they have wakened death." There's a story one of the old Indians used to tell us, about the Girl of </w:t>
      </w:r>
      <w:proofErr w:type="spellStart"/>
      <w:r>
        <w:t>Mátsaki</w:t>
      </w:r>
      <w:proofErr w:type="spellEnd"/>
      <w:r>
        <w:t xml:space="preserve">. The young men who wanted to marry her had to do a morning's hoeing in her garden. It seemed easy; but there were flies and mosquitoes, magic ones. Most of the young men simply couldn't stand the biting and stinging. But the one that could--he got the girl.' </w:t>
      </w:r>
    </w:p>
    <w:p w:rsidR="004023F5" w:rsidRDefault="004023F5" w:rsidP="004023F5">
      <w:pPr>
        <w:pStyle w:val="NormalWeb"/>
      </w:pPr>
      <w:r>
        <w:t xml:space="preserve">'Charming! But in civilized countries,' said the Controller, 'you can have girls without hoeing for them; and there aren't any flies or mosquitoes to sting you. We got rid of them all centuries ago.' </w:t>
      </w:r>
    </w:p>
    <w:p w:rsidR="004023F5" w:rsidRDefault="004023F5" w:rsidP="004023F5">
      <w:pPr>
        <w:pStyle w:val="NormalWeb"/>
      </w:pPr>
      <w:r>
        <w:t xml:space="preserve">The Savage nodded, frowning. 'You got rid of them. Yes, that's just like you. Getting rid of everything unpleasant instead of learning to put up with it. Whether 'tis nobler in the mind to suffer the slings and arrows of outrageous fortune, or to take arms against a sea of troubles and by opposing end them.... But you don't do either. Neither </w:t>
      </w:r>
      <w:proofErr w:type="gramStart"/>
      <w:r>
        <w:t>suffer</w:t>
      </w:r>
      <w:proofErr w:type="gramEnd"/>
      <w:r>
        <w:t xml:space="preserve"> nor oppose. You just abolish the slings and arrows. It's too easy.'</w:t>
      </w:r>
    </w:p>
    <w:p w:rsidR="0011785A" w:rsidRDefault="0011785A">
      <w:bookmarkStart w:id="0" w:name="_GoBack"/>
      <w:bookmarkEnd w:id="0"/>
    </w:p>
    <w:sectPr w:rsidR="0011785A" w:rsidSect="004023F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3F5"/>
    <w:rsid w:val="0011785A"/>
    <w:rsid w:val="0013135B"/>
    <w:rsid w:val="004023F5"/>
    <w:rsid w:val="00580DB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F57E01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023F5"/>
    <w:pPr>
      <w:spacing w:before="100" w:beforeAutospacing="1" w:after="100" w:afterAutospacing="1"/>
    </w:pPr>
    <w:rPr>
      <w:rFonts w:ascii="Times" w:hAnsi="Times" w:cs="Times New Roman"/>
      <w:sz w:val="20"/>
      <w:szCs w:val="20"/>
    </w:rPr>
  </w:style>
  <w:style w:type="paragraph" w:styleId="NoSpacing">
    <w:name w:val="No Spacing"/>
    <w:uiPriority w:val="1"/>
    <w:qFormat/>
    <w:rsid w:val="004023F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023F5"/>
    <w:pPr>
      <w:spacing w:before="100" w:beforeAutospacing="1" w:after="100" w:afterAutospacing="1"/>
    </w:pPr>
    <w:rPr>
      <w:rFonts w:ascii="Times" w:hAnsi="Times" w:cs="Times New Roman"/>
      <w:sz w:val="20"/>
      <w:szCs w:val="20"/>
    </w:rPr>
  </w:style>
  <w:style w:type="paragraph" w:styleId="NoSpacing">
    <w:name w:val="No Spacing"/>
    <w:uiPriority w:val="1"/>
    <w:qFormat/>
    <w:rsid w:val="004023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760513">
      <w:bodyDiv w:val="1"/>
      <w:marLeft w:val="0"/>
      <w:marRight w:val="0"/>
      <w:marTop w:val="0"/>
      <w:marBottom w:val="0"/>
      <w:divBdr>
        <w:top w:val="none" w:sz="0" w:space="0" w:color="auto"/>
        <w:left w:val="none" w:sz="0" w:space="0" w:color="auto"/>
        <w:bottom w:val="none" w:sz="0" w:space="0" w:color="auto"/>
        <w:right w:val="none" w:sz="0" w:space="0" w:color="auto"/>
      </w:divBdr>
    </w:div>
    <w:div w:id="1604918316">
      <w:bodyDiv w:val="1"/>
      <w:marLeft w:val="0"/>
      <w:marRight w:val="0"/>
      <w:marTop w:val="0"/>
      <w:marBottom w:val="0"/>
      <w:divBdr>
        <w:top w:val="none" w:sz="0" w:space="0" w:color="auto"/>
        <w:left w:val="none" w:sz="0" w:space="0" w:color="auto"/>
        <w:bottom w:val="none" w:sz="0" w:space="0" w:color="auto"/>
        <w:right w:val="none" w:sz="0" w:space="0" w:color="auto"/>
      </w:divBdr>
      <w:divsChild>
        <w:div w:id="667826493">
          <w:marLeft w:val="0"/>
          <w:marRight w:val="0"/>
          <w:marTop w:val="0"/>
          <w:marBottom w:val="0"/>
          <w:divBdr>
            <w:top w:val="none" w:sz="0" w:space="0" w:color="auto"/>
            <w:left w:val="none" w:sz="0" w:space="0" w:color="auto"/>
            <w:bottom w:val="none" w:sz="0" w:space="0" w:color="auto"/>
            <w:right w:val="none" w:sz="0" w:space="0" w:color="auto"/>
          </w:divBdr>
        </w:div>
        <w:div w:id="18818511">
          <w:marLeft w:val="0"/>
          <w:marRight w:val="0"/>
          <w:marTop w:val="0"/>
          <w:marBottom w:val="0"/>
          <w:divBdr>
            <w:top w:val="none" w:sz="0" w:space="0" w:color="auto"/>
            <w:left w:val="none" w:sz="0" w:space="0" w:color="auto"/>
            <w:bottom w:val="none" w:sz="0" w:space="0" w:color="auto"/>
            <w:right w:val="none" w:sz="0" w:space="0" w:color="auto"/>
          </w:divBdr>
        </w:div>
        <w:div w:id="10186775">
          <w:marLeft w:val="0"/>
          <w:marRight w:val="0"/>
          <w:marTop w:val="0"/>
          <w:marBottom w:val="0"/>
          <w:divBdr>
            <w:top w:val="none" w:sz="0" w:space="0" w:color="auto"/>
            <w:left w:val="none" w:sz="0" w:space="0" w:color="auto"/>
            <w:bottom w:val="none" w:sz="0" w:space="0" w:color="auto"/>
            <w:right w:val="none" w:sz="0" w:space="0" w:color="auto"/>
          </w:divBdr>
        </w:div>
        <w:div w:id="1301230928">
          <w:marLeft w:val="0"/>
          <w:marRight w:val="0"/>
          <w:marTop w:val="0"/>
          <w:marBottom w:val="0"/>
          <w:divBdr>
            <w:top w:val="none" w:sz="0" w:space="0" w:color="auto"/>
            <w:left w:val="none" w:sz="0" w:space="0" w:color="auto"/>
            <w:bottom w:val="none" w:sz="0" w:space="0" w:color="auto"/>
            <w:right w:val="none" w:sz="0" w:space="0" w:color="auto"/>
          </w:divBdr>
        </w:div>
        <w:div w:id="1283347097">
          <w:marLeft w:val="0"/>
          <w:marRight w:val="0"/>
          <w:marTop w:val="0"/>
          <w:marBottom w:val="0"/>
          <w:divBdr>
            <w:top w:val="none" w:sz="0" w:space="0" w:color="auto"/>
            <w:left w:val="none" w:sz="0" w:space="0" w:color="auto"/>
            <w:bottom w:val="none" w:sz="0" w:space="0" w:color="auto"/>
            <w:right w:val="none" w:sz="0" w:space="0" w:color="auto"/>
          </w:divBdr>
        </w:div>
        <w:div w:id="1598292360">
          <w:marLeft w:val="0"/>
          <w:marRight w:val="0"/>
          <w:marTop w:val="0"/>
          <w:marBottom w:val="0"/>
          <w:divBdr>
            <w:top w:val="none" w:sz="0" w:space="0" w:color="auto"/>
            <w:left w:val="none" w:sz="0" w:space="0" w:color="auto"/>
            <w:bottom w:val="none" w:sz="0" w:space="0" w:color="auto"/>
            <w:right w:val="none" w:sz="0" w:space="0" w:color="auto"/>
          </w:divBdr>
        </w:div>
        <w:div w:id="1394309973">
          <w:marLeft w:val="0"/>
          <w:marRight w:val="0"/>
          <w:marTop w:val="0"/>
          <w:marBottom w:val="0"/>
          <w:divBdr>
            <w:top w:val="none" w:sz="0" w:space="0" w:color="auto"/>
            <w:left w:val="none" w:sz="0" w:space="0" w:color="auto"/>
            <w:bottom w:val="none" w:sz="0" w:space="0" w:color="auto"/>
            <w:right w:val="none" w:sz="0" w:space="0" w:color="auto"/>
          </w:divBdr>
        </w:div>
        <w:div w:id="219481583">
          <w:marLeft w:val="0"/>
          <w:marRight w:val="0"/>
          <w:marTop w:val="0"/>
          <w:marBottom w:val="0"/>
          <w:divBdr>
            <w:top w:val="none" w:sz="0" w:space="0" w:color="auto"/>
            <w:left w:val="none" w:sz="0" w:space="0" w:color="auto"/>
            <w:bottom w:val="none" w:sz="0" w:space="0" w:color="auto"/>
            <w:right w:val="none" w:sz="0" w:space="0" w:color="auto"/>
          </w:divBdr>
        </w:div>
        <w:div w:id="615404953">
          <w:marLeft w:val="0"/>
          <w:marRight w:val="0"/>
          <w:marTop w:val="0"/>
          <w:marBottom w:val="0"/>
          <w:divBdr>
            <w:top w:val="none" w:sz="0" w:space="0" w:color="auto"/>
            <w:left w:val="none" w:sz="0" w:space="0" w:color="auto"/>
            <w:bottom w:val="none" w:sz="0" w:space="0" w:color="auto"/>
            <w:right w:val="none" w:sz="0" w:space="0" w:color="auto"/>
          </w:divBdr>
        </w:div>
        <w:div w:id="2050758774">
          <w:marLeft w:val="0"/>
          <w:marRight w:val="0"/>
          <w:marTop w:val="0"/>
          <w:marBottom w:val="0"/>
          <w:divBdr>
            <w:top w:val="none" w:sz="0" w:space="0" w:color="auto"/>
            <w:left w:val="none" w:sz="0" w:space="0" w:color="auto"/>
            <w:bottom w:val="none" w:sz="0" w:space="0" w:color="auto"/>
            <w:right w:val="none" w:sz="0" w:space="0" w:color="auto"/>
          </w:divBdr>
        </w:div>
        <w:div w:id="1990132592">
          <w:marLeft w:val="0"/>
          <w:marRight w:val="0"/>
          <w:marTop w:val="0"/>
          <w:marBottom w:val="0"/>
          <w:divBdr>
            <w:top w:val="none" w:sz="0" w:space="0" w:color="auto"/>
            <w:left w:val="none" w:sz="0" w:space="0" w:color="auto"/>
            <w:bottom w:val="none" w:sz="0" w:space="0" w:color="auto"/>
            <w:right w:val="none" w:sz="0" w:space="0" w:color="auto"/>
          </w:divBdr>
        </w:div>
        <w:div w:id="2048675113">
          <w:marLeft w:val="0"/>
          <w:marRight w:val="0"/>
          <w:marTop w:val="0"/>
          <w:marBottom w:val="0"/>
          <w:divBdr>
            <w:top w:val="none" w:sz="0" w:space="0" w:color="auto"/>
            <w:left w:val="none" w:sz="0" w:space="0" w:color="auto"/>
            <w:bottom w:val="none" w:sz="0" w:space="0" w:color="auto"/>
            <w:right w:val="none" w:sz="0" w:space="0" w:color="auto"/>
          </w:divBdr>
        </w:div>
        <w:div w:id="1232959932">
          <w:marLeft w:val="0"/>
          <w:marRight w:val="0"/>
          <w:marTop w:val="0"/>
          <w:marBottom w:val="0"/>
          <w:divBdr>
            <w:top w:val="none" w:sz="0" w:space="0" w:color="auto"/>
            <w:left w:val="none" w:sz="0" w:space="0" w:color="auto"/>
            <w:bottom w:val="none" w:sz="0" w:space="0" w:color="auto"/>
            <w:right w:val="none" w:sz="0" w:space="0" w:color="auto"/>
          </w:divBdr>
        </w:div>
        <w:div w:id="1115829893">
          <w:marLeft w:val="0"/>
          <w:marRight w:val="0"/>
          <w:marTop w:val="0"/>
          <w:marBottom w:val="0"/>
          <w:divBdr>
            <w:top w:val="none" w:sz="0" w:space="0" w:color="auto"/>
            <w:left w:val="none" w:sz="0" w:space="0" w:color="auto"/>
            <w:bottom w:val="none" w:sz="0" w:space="0" w:color="auto"/>
            <w:right w:val="none" w:sz="0" w:space="0" w:color="auto"/>
          </w:divBdr>
        </w:div>
        <w:div w:id="820073394">
          <w:marLeft w:val="0"/>
          <w:marRight w:val="0"/>
          <w:marTop w:val="0"/>
          <w:marBottom w:val="0"/>
          <w:divBdr>
            <w:top w:val="none" w:sz="0" w:space="0" w:color="auto"/>
            <w:left w:val="none" w:sz="0" w:space="0" w:color="auto"/>
            <w:bottom w:val="none" w:sz="0" w:space="0" w:color="auto"/>
            <w:right w:val="none" w:sz="0" w:space="0" w:color="auto"/>
          </w:divBdr>
        </w:div>
        <w:div w:id="2133280452">
          <w:marLeft w:val="0"/>
          <w:marRight w:val="0"/>
          <w:marTop w:val="0"/>
          <w:marBottom w:val="0"/>
          <w:divBdr>
            <w:top w:val="none" w:sz="0" w:space="0" w:color="auto"/>
            <w:left w:val="none" w:sz="0" w:space="0" w:color="auto"/>
            <w:bottom w:val="none" w:sz="0" w:space="0" w:color="auto"/>
            <w:right w:val="none" w:sz="0" w:space="0" w:color="auto"/>
          </w:divBdr>
        </w:div>
        <w:div w:id="1469394526">
          <w:marLeft w:val="0"/>
          <w:marRight w:val="0"/>
          <w:marTop w:val="0"/>
          <w:marBottom w:val="0"/>
          <w:divBdr>
            <w:top w:val="none" w:sz="0" w:space="0" w:color="auto"/>
            <w:left w:val="none" w:sz="0" w:space="0" w:color="auto"/>
            <w:bottom w:val="none" w:sz="0" w:space="0" w:color="auto"/>
            <w:right w:val="none" w:sz="0" w:space="0" w:color="auto"/>
          </w:divBdr>
        </w:div>
        <w:div w:id="1913277639">
          <w:marLeft w:val="0"/>
          <w:marRight w:val="0"/>
          <w:marTop w:val="0"/>
          <w:marBottom w:val="0"/>
          <w:divBdr>
            <w:top w:val="none" w:sz="0" w:space="0" w:color="auto"/>
            <w:left w:val="none" w:sz="0" w:space="0" w:color="auto"/>
            <w:bottom w:val="none" w:sz="0" w:space="0" w:color="auto"/>
            <w:right w:val="none" w:sz="0" w:space="0" w:color="auto"/>
          </w:divBdr>
        </w:div>
        <w:div w:id="306278600">
          <w:marLeft w:val="0"/>
          <w:marRight w:val="0"/>
          <w:marTop w:val="0"/>
          <w:marBottom w:val="0"/>
          <w:divBdr>
            <w:top w:val="none" w:sz="0" w:space="0" w:color="auto"/>
            <w:left w:val="none" w:sz="0" w:space="0" w:color="auto"/>
            <w:bottom w:val="none" w:sz="0" w:space="0" w:color="auto"/>
            <w:right w:val="none" w:sz="0" w:space="0" w:color="auto"/>
          </w:divBdr>
        </w:div>
        <w:div w:id="1124546803">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1794</Words>
  <Characters>10226</Characters>
  <Application>Microsoft Macintosh Word</Application>
  <DocSecurity>0</DocSecurity>
  <Lines>85</Lines>
  <Paragraphs>23</Paragraphs>
  <ScaleCrop>false</ScaleCrop>
  <Company/>
  <LinksUpToDate>false</LinksUpToDate>
  <CharactersWithSpaces>11997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Rampton</dc:creator>
  <cp:keywords/>
  <dc:description/>
  <cp:lastModifiedBy>David Rampton</cp:lastModifiedBy>
  <cp:revision>1</cp:revision>
  <dcterms:created xsi:type="dcterms:W3CDTF">2019-02-08T04:13:00Z</dcterms:created>
  <dcterms:modified xsi:type="dcterms:W3CDTF">2019-02-08T04:34:00Z</dcterms:modified>
</cp:coreProperties>
</file>