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AA4FEBD" w14:textId="0C2D2464" w:rsidR="00DC5111" w:rsidRDefault="00572DF7" w:rsidP="007015C8">
      <w:pPr>
        <w:spacing w:after="0"/>
        <w:jc w:val="center"/>
        <w:rPr>
          <w:b/>
          <w:bCs/>
          <w:sz w:val="32"/>
          <w:szCs w:val="32"/>
        </w:rPr>
      </w:pPr>
      <w:r>
        <w:rPr>
          <w:b/>
          <w:bCs/>
          <w:sz w:val="32"/>
          <w:szCs w:val="32"/>
        </w:rPr>
        <w:t>Philosophy 2396C: Bioethics</w:t>
      </w:r>
    </w:p>
    <w:p w14:paraId="37CC7098" w14:textId="50C91588" w:rsidR="000954B9" w:rsidRDefault="00572DF7" w:rsidP="00DC5111">
      <w:pPr>
        <w:spacing w:after="0" w:line="240" w:lineRule="auto"/>
        <w:jc w:val="center"/>
        <w:rPr>
          <w:b/>
          <w:bCs/>
          <w:sz w:val="32"/>
          <w:szCs w:val="32"/>
        </w:rPr>
      </w:pPr>
      <w:r>
        <w:rPr>
          <w:b/>
          <w:bCs/>
          <w:sz w:val="32"/>
          <w:szCs w:val="32"/>
        </w:rPr>
        <w:t>Guide for the First</w:t>
      </w:r>
      <w:r w:rsidR="00E54A5C">
        <w:rPr>
          <w:b/>
          <w:bCs/>
          <w:sz w:val="32"/>
          <w:szCs w:val="32"/>
        </w:rPr>
        <w:t xml:space="preserve"> Midterm</w:t>
      </w:r>
    </w:p>
    <w:p w14:paraId="252253A9" w14:textId="72A08ACE" w:rsidR="00DC5111" w:rsidRPr="000A53DD" w:rsidRDefault="00572DF7" w:rsidP="00DC5111">
      <w:pPr>
        <w:spacing w:after="0"/>
        <w:jc w:val="center"/>
        <w:rPr>
          <w:b/>
          <w:bCs/>
          <w:sz w:val="32"/>
          <w:szCs w:val="32"/>
        </w:rPr>
      </w:pPr>
      <w:r>
        <w:rPr>
          <w:b/>
          <w:bCs/>
          <w:sz w:val="32"/>
          <w:szCs w:val="32"/>
        </w:rPr>
        <w:t>Winter Term, 2019</w:t>
      </w:r>
    </w:p>
    <w:p w14:paraId="390839C1" w14:textId="77777777" w:rsidR="000954B9" w:rsidRDefault="000954B9" w:rsidP="007015C8">
      <w:pPr>
        <w:spacing w:after="0"/>
        <w:rPr>
          <w:b/>
          <w:bCs/>
          <w:sz w:val="24"/>
          <w:szCs w:val="24"/>
        </w:rPr>
      </w:pPr>
    </w:p>
    <w:p w14:paraId="0B9C8658" w14:textId="77777777" w:rsidR="000954B9" w:rsidRPr="00741345" w:rsidRDefault="000954B9" w:rsidP="007015C8">
      <w:pPr>
        <w:spacing w:after="0"/>
        <w:rPr>
          <w:b/>
          <w:bCs/>
          <w:sz w:val="28"/>
          <w:szCs w:val="28"/>
        </w:rPr>
      </w:pPr>
      <w:r w:rsidRPr="00741345">
        <w:rPr>
          <w:b/>
          <w:bCs/>
          <w:sz w:val="28"/>
          <w:szCs w:val="28"/>
        </w:rPr>
        <w:t>Instructions</w:t>
      </w:r>
    </w:p>
    <w:p w14:paraId="0EDAA0A9" w14:textId="77777777" w:rsidR="000954B9" w:rsidRPr="00E33EDF" w:rsidRDefault="000954B9" w:rsidP="007015C8">
      <w:pPr>
        <w:spacing w:after="0"/>
        <w:rPr>
          <w:b/>
          <w:bCs/>
          <w:sz w:val="24"/>
          <w:szCs w:val="24"/>
        </w:rPr>
      </w:pPr>
    </w:p>
    <w:p w14:paraId="25C19878" w14:textId="22C2968C" w:rsidR="00E437AD" w:rsidRDefault="002C39B8" w:rsidP="00E437AD">
      <w:pPr>
        <w:spacing w:line="360" w:lineRule="auto"/>
        <w:rPr>
          <w:sz w:val="18"/>
          <w:szCs w:val="24"/>
        </w:rPr>
      </w:pPr>
      <w:r w:rsidRPr="00EA66AC">
        <w:rPr>
          <w:sz w:val="18"/>
          <w:szCs w:val="24"/>
        </w:rPr>
        <w:t xml:space="preserve">The </w:t>
      </w:r>
      <w:r w:rsidR="00572DF7" w:rsidRPr="00EA66AC">
        <w:rPr>
          <w:sz w:val="18"/>
          <w:szCs w:val="24"/>
        </w:rPr>
        <w:t>first</w:t>
      </w:r>
      <w:r w:rsidR="00DC5111" w:rsidRPr="00EA66AC">
        <w:rPr>
          <w:sz w:val="18"/>
          <w:szCs w:val="24"/>
        </w:rPr>
        <w:t xml:space="preserve"> </w:t>
      </w:r>
      <w:r w:rsidRPr="00EA66AC">
        <w:rPr>
          <w:sz w:val="18"/>
          <w:szCs w:val="24"/>
        </w:rPr>
        <w:t>midterm</w:t>
      </w:r>
      <w:r w:rsidR="000954B9" w:rsidRPr="00EA66AC">
        <w:rPr>
          <w:sz w:val="18"/>
          <w:szCs w:val="24"/>
        </w:rPr>
        <w:t xml:space="preserve"> for Phil</w:t>
      </w:r>
      <w:r w:rsidR="00572DF7" w:rsidRPr="00EA66AC">
        <w:rPr>
          <w:sz w:val="18"/>
          <w:szCs w:val="24"/>
        </w:rPr>
        <w:t>osophy 2396C</w:t>
      </w:r>
      <w:r w:rsidR="00DA02B0" w:rsidRPr="00EA66AC">
        <w:rPr>
          <w:sz w:val="18"/>
          <w:szCs w:val="24"/>
        </w:rPr>
        <w:t xml:space="preserve"> will take place in our </w:t>
      </w:r>
      <w:r w:rsidR="00904603" w:rsidRPr="00EA66AC">
        <w:rPr>
          <w:sz w:val="18"/>
          <w:szCs w:val="24"/>
        </w:rPr>
        <w:t>class</w:t>
      </w:r>
      <w:r w:rsidR="00572DF7" w:rsidRPr="00EA66AC">
        <w:rPr>
          <w:sz w:val="18"/>
          <w:szCs w:val="24"/>
        </w:rPr>
        <w:t xml:space="preserve"> on Friday, Feb. 8</w:t>
      </w:r>
      <w:r w:rsidR="00EC378D" w:rsidRPr="00EA66AC">
        <w:rPr>
          <w:sz w:val="18"/>
          <w:szCs w:val="24"/>
        </w:rPr>
        <w:t>.</w:t>
      </w:r>
      <w:r w:rsidRPr="00EA66AC">
        <w:rPr>
          <w:sz w:val="18"/>
          <w:szCs w:val="24"/>
        </w:rPr>
        <w:t xml:space="preserve"> On the midterm</w:t>
      </w:r>
      <w:r w:rsidR="000954B9" w:rsidRPr="00EA66AC">
        <w:rPr>
          <w:sz w:val="18"/>
          <w:szCs w:val="24"/>
        </w:rPr>
        <w:t xml:space="preserve"> you will be </w:t>
      </w:r>
      <w:r w:rsidR="00CF5A14" w:rsidRPr="00EA66AC">
        <w:rPr>
          <w:sz w:val="18"/>
          <w:szCs w:val="24"/>
        </w:rPr>
        <w:t>asked to answer</w:t>
      </w:r>
      <w:r w:rsidR="00CF5A14" w:rsidRPr="00EA66AC">
        <w:rPr>
          <w:b/>
          <w:sz w:val="18"/>
          <w:szCs w:val="24"/>
        </w:rPr>
        <w:t xml:space="preserve"> </w:t>
      </w:r>
      <w:r w:rsidR="00CF5A14" w:rsidRPr="00EA66AC">
        <w:rPr>
          <w:b/>
          <w:szCs w:val="24"/>
          <w:u w:val="single"/>
        </w:rPr>
        <w:t>five</w:t>
      </w:r>
      <w:r w:rsidR="00E330F3" w:rsidRPr="00EA66AC">
        <w:rPr>
          <w:szCs w:val="24"/>
          <w:u w:val="single"/>
        </w:rPr>
        <w:t xml:space="preserve"> </w:t>
      </w:r>
      <w:r w:rsidR="00E330F3" w:rsidRPr="00EA66AC">
        <w:rPr>
          <w:sz w:val="18"/>
          <w:szCs w:val="24"/>
        </w:rPr>
        <w:t>of the ques</w:t>
      </w:r>
      <w:r w:rsidR="00D52CA7" w:rsidRPr="00EA66AC">
        <w:rPr>
          <w:sz w:val="18"/>
          <w:szCs w:val="24"/>
        </w:rPr>
        <w:t xml:space="preserve">tions listed below. </w:t>
      </w:r>
      <w:r w:rsidR="0039235E" w:rsidRPr="00EA66AC">
        <w:rPr>
          <w:sz w:val="18"/>
          <w:szCs w:val="24"/>
        </w:rPr>
        <w:t xml:space="preserve">You will be given </w:t>
      </w:r>
      <w:r w:rsidR="0039235E" w:rsidRPr="00EA66AC">
        <w:rPr>
          <w:i/>
          <w:sz w:val="18"/>
          <w:szCs w:val="24"/>
        </w:rPr>
        <w:t>some</w:t>
      </w:r>
      <w:r w:rsidR="00CF5A14" w:rsidRPr="00EA66AC">
        <w:rPr>
          <w:sz w:val="18"/>
          <w:szCs w:val="24"/>
        </w:rPr>
        <w:t xml:space="preserve"> choice</w:t>
      </w:r>
      <w:r w:rsidR="00777309" w:rsidRPr="00EA66AC">
        <w:rPr>
          <w:sz w:val="18"/>
          <w:szCs w:val="24"/>
        </w:rPr>
        <w:t xml:space="preserve"> (perhaps 5 out of 7)</w:t>
      </w:r>
      <w:r w:rsidR="00CF5A14" w:rsidRPr="00EA66AC">
        <w:rPr>
          <w:sz w:val="18"/>
          <w:szCs w:val="24"/>
        </w:rPr>
        <w:t xml:space="preserve"> but not </w:t>
      </w:r>
      <w:r w:rsidR="00660187" w:rsidRPr="00EA66AC">
        <w:rPr>
          <w:sz w:val="18"/>
          <w:szCs w:val="24"/>
        </w:rPr>
        <w:t xml:space="preserve">too </w:t>
      </w:r>
      <w:r w:rsidR="00777309" w:rsidRPr="00EA66AC">
        <w:rPr>
          <w:sz w:val="18"/>
          <w:szCs w:val="24"/>
        </w:rPr>
        <w:t>much.</w:t>
      </w:r>
      <w:r w:rsidR="00CF5A14" w:rsidRPr="00EA66AC">
        <w:rPr>
          <w:sz w:val="18"/>
          <w:szCs w:val="24"/>
        </w:rPr>
        <w:t xml:space="preserve"> </w:t>
      </w:r>
      <w:r w:rsidR="000954B9" w:rsidRPr="00EA66AC">
        <w:rPr>
          <w:sz w:val="18"/>
          <w:szCs w:val="24"/>
        </w:rPr>
        <w:t xml:space="preserve">Each of your answers should be </w:t>
      </w:r>
      <w:r w:rsidR="000954B9" w:rsidRPr="00EA66AC">
        <w:rPr>
          <w:b/>
          <w:bCs/>
          <w:sz w:val="18"/>
          <w:szCs w:val="24"/>
        </w:rPr>
        <w:t>approximately</w:t>
      </w:r>
      <w:r w:rsidR="000954B9" w:rsidRPr="00EA66AC">
        <w:rPr>
          <w:sz w:val="18"/>
          <w:szCs w:val="24"/>
        </w:rPr>
        <w:t xml:space="preserve"> ¾ to</w:t>
      </w:r>
      <w:r w:rsidR="000A53DD" w:rsidRPr="00EA66AC">
        <w:rPr>
          <w:sz w:val="18"/>
          <w:szCs w:val="24"/>
        </w:rPr>
        <w:t xml:space="preserve"> 1</w:t>
      </w:r>
      <w:r w:rsidR="000954B9" w:rsidRPr="00EA66AC">
        <w:rPr>
          <w:sz w:val="18"/>
          <w:szCs w:val="24"/>
        </w:rPr>
        <w:t xml:space="preserve"> page</w:t>
      </w:r>
      <w:r w:rsidR="00451DD3" w:rsidRPr="00EA66AC">
        <w:rPr>
          <w:sz w:val="18"/>
          <w:szCs w:val="24"/>
        </w:rPr>
        <w:t>, single-spaced,</w:t>
      </w:r>
      <w:r w:rsidR="000954B9" w:rsidRPr="00EA66AC">
        <w:rPr>
          <w:sz w:val="18"/>
          <w:szCs w:val="24"/>
        </w:rPr>
        <w:t xml:space="preserve"> </w:t>
      </w:r>
      <w:r w:rsidR="00A46A19" w:rsidRPr="00EA66AC">
        <w:rPr>
          <w:sz w:val="18"/>
          <w:szCs w:val="24"/>
        </w:rPr>
        <w:t xml:space="preserve">(about </w:t>
      </w:r>
      <w:r w:rsidR="00EC378D" w:rsidRPr="00EA66AC">
        <w:rPr>
          <w:sz w:val="18"/>
          <w:szCs w:val="24"/>
        </w:rPr>
        <w:t>150-</w:t>
      </w:r>
      <w:r w:rsidR="00A46A19" w:rsidRPr="00EA66AC">
        <w:rPr>
          <w:sz w:val="18"/>
          <w:szCs w:val="24"/>
        </w:rPr>
        <w:t>200</w:t>
      </w:r>
      <w:r w:rsidR="002E6839" w:rsidRPr="00EA66AC">
        <w:rPr>
          <w:sz w:val="18"/>
          <w:szCs w:val="24"/>
        </w:rPr>
        <w:t xml:space="preserve"> words) in length, although s</w:t>
      </w:r>
      <w:r w:rsidR="00777309" w:rsidRPr="00EA66AC">
        <w:rPr>
          <w:sz w:val="18"/>
          <w:szCs w:val="24"/>
        </w:rPr>
        <w:t>ome of your answers could</w:t>
      </w:r>
      <w:r w:rsidR="000954B9" w:rsidRPr="00EA66AC">
        <w:rPr>
          <w:sz w:val="18"/>
          <w:szCs w:val="24"/>
        </w:rPr>
        <w:t xml:space="preserve"> be a little </w:t>
      </w:r>
      <w:r w:rsidR="003E2DCD" w:rsidRPr="00EA66AC">
        <w:rPr>
          <w:sz w:val="18"/>
          <w:szCs w:val="24"/>
        </w:rPr>
        <w:t>longer, others a little shorter,</w:t>
      </w:r>
      <w:r w:rsidR="000954B9" w:rsidRPr="00EA66AC">
        <w:rPr>
          <w:sz w:val="18"/>
          <w:szCs w:val="24"/>
        </w:rPr>
        <w:t xml:space="preserve"> depending on </w:t>
      </w:r>
      <w:r w:rsidR="00777309" w:rsidRPr="00EA66AC">
        <w:rPr>
          <w:sz w:val="18"/>
          <w:szCs w:val="24"/>
        </w:rPr>
        <w:t>which</w:t>
      </w:r>
      <w:r w:rsidR="00DA02B0" w:rsidRPr="00EA66AC">
        <w:rPr>
          <w:sz w:val="18"/>
          <w:szCs w:val="24"/>
        </w:rPr>
        <w:t xml:space="preserve"> question you are answering</w:t>
      </w:r>
      <w:r w:rsidR="00E330F3" w:rsidRPr="00EA66AC">
        <w:rPr>
          <w:sz w:val="18"/>
          <w:szCs w:val="24"/>
        </w:rPr>
        <w:t xml:space="preserve">. </w:t>
      </w:r>
    </w:p>
    <w:p w14:paraId="1E163D1F" w14:textId="563393F2" w:rsidR="00994DEE" w:rsidRDefault="00994DEE" w:rsidP="00E437AD">
      <w:pPr>
        <w:spacing w:line="360" w:lineRule="auto"/>
        <w:rPr>
          <w:sz w:val="18"/>
          <w:szCs w:val="24"/>
        </w:rPr>
      </w:pPr>
    </w:p>
    <w:p w14:paraId="13BF81E9" w14:textId="34E776B3" w:rsidR="00994DEE" w:rsidRDefault="00994DEE" w:rsidP="00E437AD">
      <w:pPr>
        <w:spacing w:line="360" w:lineRule="auto"/>
        <w:rPr>
          <w:sz w:val="18"/>
          <w:szCs w:val="24"/>
        </w:rPr>
      </w:pPr>
    </w:p>
    <w:p w14:paraId="2EC18D91" w14:textId="5260B3AA" w:rsidR="00994DEE" w:rsidRDefault="00994DEE" w:rsidP="00E437AD">
      <w:pPr>
        <w:spacing w:line="360" w:lineRule="auto"/>
        <w:rPr>
          <w:sz w:val="18"/>
          <w:szCs w:val="24"/>
        </w:rPr>
      </w:pPr>
    </w:p>
    <w:p w14:paraId="62D95F3E" w14:textId="4827A93C" w:rsidR="00994DEE" w:rsidRDefault="00994DEE" w:rsidP="00E437AD">
      <w:pPr>
        <w:spacing w:line="360" w:lineRule="auto"/>
        <w:rPr>
          <w:sz w:val="18"/>
          <w:szCs w:val="24"/>
        </w:rPr>
      </w:pPr>
    </w:p>
    <w:p w14:paraId="3494493A" w14:textId="37C9F529" w:rsidR="00994DEE" w:rsidRDefault="00994DEE" w:rsidP="00E437AD">
      <w:pPr>
        <w:spacing w:line="360" w:lineRule="auto"/>
        <w:rPr>
          <w:sz w:val="18"/>
          <w:szCs w:val="24"/>
        </w:rPr>
      </w:pPr>
    </w:p>
    <w:p w14:paraId="59CEFD7C" w14:textId="74DF64D8" w:rsidR="00994DEE" w:rsidRDefault="00994DEE" w:rsidP="00E437AD">
      <w:pPr>
        <w:spacing w:line="360" w:lineRule="auto"/>
        <w:rPr>
          <w:sz w:val="18"/>
          <w:szCs w:val="24"/>
        </w:rPr>
      </w:pPr>
    </w:p>
    <w:p w14:paraId="392CBAC4" w14:textId="0405B445" w:rsidR="00994DEE" w:rsidRDefault="00994DEE" w:rsidP="00E437AD">
      <w:pPr>
        <w:spacing w:line="360" w:lineRule="auto"/>
        <w:rPr>
          <w:sz w:val="18"/>
          <w:szCs w:val="24"/>
        </w:rPr>
      </w:pPr>
    </w:p>
    <w:p w14:paraId="69E15DFB" w14:textId="05DF58C1" w:rsidR="00994DEE" w:rsidRDefault="00994DEE" w:rsidP="00E437AD">
      <w:pPr>
        <w:spacing w:line="360" w:lineRule="auto"/>
        <w:rPr>
          <w:sz w:val="18"/>
          <w:szCs w:val="24"/>
        </w:rPr>
      </w:pPr>
    </w:p>
    <w:p w14:paraId="645C8D2C" w14:textId="4DA0BF81" w:rsidR="00994DEE" w:rsidRDefault="00994DEE" w:rsidP="00E437AD">
      <w:pPr>
        <w:spacing w:line="360" w:lineRule="auto"/>
        <w:rPr>
          <w:sz w:val="18"/>
          <w:szCs w:val="24"/>
        </w:rPr>
      </w:pPr>
    </w:p>
    <w:p w14:paraId="2ADF8EA2" w14:textId="5D6F9D5D" w:rsidR="00994DEE" w:rsidRDefault="00994DEE" w:rsidP="00E437AD">
      <w:pPr>
        <w:spacing w:line="360" w:lineRule="auto"/>
        <w:rPr>
          <w:sz w:val="18"/>
          <w:szCs w:val="24"/>
        </w:rPr>
      </w:pPr>
    </w:p>
    <w:p w14:paraId="1DF4E1B0" w14:textId="5682DBCD" w:rsidR="00994DEE" w:rsidRDefault="00994DEE" w:rsidP="00E437AD">
      <w:pPr>
        <w:spacing w:line="360" w:lineRule="auto"/>
        <w:rPr>
          <w:sz w:val="18"/>
          <w:szCs w:val="24"/>
        </w:rPr>
      </w:pPr>
    </w:p>
    <w:p w14:paraId="75373085" w14:textId="614D517B" w:rsidR="00994DEE" w:rsidRDefault="00994DEE" w:rsidP="00E437AD">
      <w:pPr>
        <w:spacing w:line="360" w:lineRule="auto"/>
        <w:rPr>
          <w:sz w:val="18"/>
          <w:szCs w:val="24"/>
        </w:rPr>
      </w:pPr>
    </w:p>
    <w:p w14:paraId="6E3BBC90" w14:textId="04BDDB33" w:rsidR="00994DEE" w:rsidRDefault="00994DEE" w:rsidP="00E437AD">
      <w:pPr>
        <w:spacing w:line="360" w:lineRule="auto"/>
        <w:rPr>
          <w:sz w:val="18"/>
          <w:szCs w:val="24"/>
        </w:rPr>
      </w:pPr>
    </w:p>
    <w:p w14:paraId="028EE2D0" w14:textId="3E9FEA47" w:rsidR="00994DEE" w:rsidRDefault="00994DEE" w:rsidP="00E437AD">
      <w:pPr>
        <w:spacing w:line="360" w:lineRule="auto"/>
        <w:rPr>
          <w:sz w:val="18"/>
          <w:szCs w:val="24"/>
        </w:rPr>
      </w:pPr>
    </w:p>
    <w:p w14:paraId="17EB7FC9" w14:textId="40921245" w:rsidR="00994DEE" w:rsidRDefault="00994DEE" w:rsidP="00E437AD">
      <w:pPr>
        <w:spacing w:line="360" w:lineRule="auto"/>
        <w:rPr>
          <w:sz w:val="18"/>
          <w:szCs w:val="24"/>
        </w:rPr>
      </w:pPr>
    </w:p>
    <w:p w14:paraId="3ED3A926" w14:textId="590CE69A" w:rsidR="00994DEE" w:rsidRDefault="00994DEE" w:rsidP="00E437AD">
      <w:pPr>
        <w:spacing w:line="360" w:lineRule="auto"/>
        <w:rPr>
          <w:sz w:val="18"/>
          <w:szCs w:val="24"/>
        </w:rPr>
      </w:pPr>
    </w:p>
    <w:p w14:paraId="5EF78CF1" w14:textId="59E6E213" w:rsidR="00994DEE" w:rsidRDefault="00994DEE" w:rsidP="00E437AD">
      <w:pPr>
        <w:spacing w:line="360" w:lineRule="auto"/>
        <w:rPr>
          <w:sz w:val="18"/>
          <w:szCs w:val="24"/>
        </w:rPr>
      </w:pPr>
    </w:p>
    <w:p w14:paraId="097BDBA8" w14:textId="77777777" w:rsidR="00994DEE" w:rsidRPr="00EA66AC" w:rsidRDefault="00994DEE" w:rsidP="00E437AD">
      <w:pPr>
        <w:spacing w:line="360" w:lineRule="auto"/>
        <w:rPr>
          <w:sz w:val="18"/>
          <w:szCs w:val="24"/>
        </w:rPr>
      </w:pPr>
    </w:p>
    <w:p w14:paraId="352454F4" w14:textId="73F03A02" w:rsidR="00572DF7" w:rsidRPr="00B37416" w:rsidRDefault="00885A2D" w:rsidP="00B37416">
      <w:pPr>
        <w:rPr>
          <w:b/>
          <w:bCs/>
          <w:sz w:val="28"/>
          <w:szCs w:val="28"/>
        </w:rPr>
      </w:pPr>
      <w:r>
        <w:rPr>
          <w:b/>
          <w:bCs/>
          <w:sz w:val="28"/>
          <w:szCs w:val="28"/>
        </w:rPr>
        <w:lastRenderedPageBreak/>
        <w:t>List of Questions</w:t>
      </w:r>
    </w:p>
    <w:p w14:paraId="4B97EE09" w14:textId="77777777" w:rsidR="00572DF7" w:rsidRPr="00572DF7" w:rsidRDefault="00572DF7" w:rsidP="00572DF7">
      <w:pPr>
        <w:spacing w:after="0" w:line="240" w:lineRule="auto"/>
        <w:rPr>
          <w:iCs/>
          <w:sz w:val="24"/>
          <w:szCs w:val="24"/>
        </w:rPr>
      </w:pPr>
    </w:p>
    <w:p w14:paraId="55666FDF" w14:textId="77777777" w:rsidR="00B37416" w:rsidRPr="00074C4C" w:rsidRDefault="00B37416" w:rsidP="00B37416">
      <w:pPr>
        <w:pStyle w:val="ListParagraph"/>
        <w:numPr>
          <w:ilvl w:val="0"/>
          <w:numId w:val="8"/>
        </w:numPr>
        <w:spacing w:after="0" w:line="240" w:lineRule="auto"/>
        <w:rPr>
          <w:b/>
          <w:iCs/>
          <w:color w:val="7030A0"/>
          <w:sz w:val="28"/>
          <w:szCs w:val="24"/>
          <w:u w:val="single"/>
        </w:rPr>
      </w:pPr>
      <w:r w:rsidRPr="00074C4C">
        <w:rPr>
          <w:b/>
          <w:color w:val="7030A0"/>
          <w:sz w:val="28"/>
          <w:szCs w:val="24"/>
          <w:u w:val="single"/>
        </w:rPr>
        <w:t>Explain as clearly as you can what a moral theory is (in the sense in which this term is used in the field of ethics). How do moral theories differ from moral principles?</w:t>
      </w:r>
    </w:p>
    <w:p w14:paraId="4FC21378" w14:textId="316DA5FE" w:rsidR="00B37416" w:rsidRPr="00EA66AC" w:rsidRDefault="00B37416" w:rsidP="00B37416">
      <w:pPr>
        <w:pStyle w:val="ListParagraph"/>
        <w:spacing w:after="0" w:line="240" w:lineRule="auto"/>
        <w:rPr>
          <w:iCs/>
          <w:sz w:val="36"/>
          <w:szCs w:val="24"/>
        </w:rPr>
      </w:pPr>
    </w:p>
    <w:p w14:paraId="23E58FE4" w14:textId="585EF584" w:rsidR="00902C0D" w:rsidRPr="00902C0D" w:rsidRDefault="00D72655" w:rsidP="00902C0D">
      <w:pPr>
        <w:pStyle w:val="ListParagraph"/>
        <w:rPr>
          <w:iCs/>
          <w:color w:val="000000" w:themeColor="text1"/>
          <w:sz w:val="24"/>
          <w:szCs w:val="24"/>
        </w:rPr>
      </w:pPr>
      <w:r w:rsidRPr="00EA66AC">
        <w:rPr>
          <w:iCs/>
          <w:color w:val="000000" w:themeColor="text1"/>
          <w:sz w:val="24"/>
          <w:szCs w:val="24"/>
        </w:rPr>
        <w:t>Moral theory tries to give a complete answer to questions such as “what is it that determines whether an act is right or wrong?” and “are we morally obligated to do what is right and are we morally obligated to not do what is wrong?”</w:t>
      </w:r>
      <w:r w:rsidR="00902C0D" w:rsidRPr="00902C0D">
        <w:rPr>
          <w:iCs/>
          <w:color w:val="000000" w:themeColor="text1"/>
          <w:sz w:val="24"/>
          <w:szCs w:val="24"/>
        </w:rPr>
        <w:t xml:space="preserve"> </w:t>
      </w:r>
      <w:r w:rsidR="00902C0D" w:rsidRPr="00902C0D">
        <w:rPr>
          <w:iCs/>
          <w:color w:val="000000" w:themeColor="text1"/>
          <w:sz w:val="24"/>
          <w:szCs w:val="24"/>
        </w:rPr>
        <w:t xml:space="preserve">Moral theory not only tries to distinguish from what is right from wrong but it also tries to </w:t>
      </w:r>
      <w:r w:rsidR="00902C0D" w:rsidRPr="00902C0D">
        <w:rPr>
          <w:i/>
          <w:iCs/>
          <w:color w:val="000000" w:themeColor="text1"/>
          <w:sz w:val="24"/>
          <w:szCs w:val="24"/>
        </w:rPr>
        <w:t xml:space="preserve">explain </w:t>
      </w:r>
      <w:r w:rsidR="00902C0D" w:rsidRPr="00902C0D">
        <w:rPr>
          <w:iCs/>
          <w:color w:val="000000" w:themeColor="text1"/>
          <w:sz w:val="24"/>
          <w:szCs w:val="24"/>
        </w:rPr>
        <w:t>why some acts are right and</w:t>
      </w:r>
      <w:r w:rsidR="00902C0D">
        <w:rPr>
          <w:iCs/>
          <w:color w:val="000000" w:themeColor="text1"/>
          <w:sz w:val="24"/>
          <w:szCs w:val="24"/>
        </w:rPr>
        <w:t xml:space="preserve"> why</w:t>
      </w:r>
      <w:r w:rsidR="00902C0D" w:rsidRPr="00902C0D">
        <w:rPr>
          <w:iCs/>
          <w:color w:val="000000" w:themeColor="text1"/>
          <w:sz w:val="24"/>
          <w:szCs w:val="24"/>
        </w:rPr>
        <w:t xml:space="preserve"> other</w:t>
      </w:r>
      <w:r w:rsidR="00902C0D">
        <w:rPr>
          <w:iCs/>
          <w:color w:val="000000" w:themeColor="text1"/>
          <w:sz w:val="24"/>
          <w:szCs w:val="24"/>
        </w:rPr>
        <w:t xml:space="preserve"> acts</w:t>
      </w:r>
      <w:r w:rsidR="00902C0D" w:rsidRPr="00902C0D">
        <w:rPr>
          <w:iCs/>
          <w:color w:val="000000" w:themeColor="text1"/>
          <w:sz w:val="24"/>
          <w:szCs w:val="24"/>
        </w:rPr>
        <w:t xml:space="preserve"> are wrong. </w:t>
      </w:r>
    </w:p>
    <w:p w14:paraId="56517E3A" w14:textId="0F6462F8" w:rsidR="00B81CAF" w:rsidRPr="00902C0D" w:rsidRDefault="00B81CAF" w:rsidP="00902C0D">
      <w:pPr>
        <w:spacing w:after="0" w:line="240" w:lineRule="auto"/>
        <w:rPr>
          <w:iCs/>
          <w:color w:val="000000" w:themeColor="text1"/>
          <w:sz w:val="24"/>
          <w:szCs w:val="24"/>
        </w:rPr>
      </w:pPr>
    </w:p>
    <w:p w14:paraId="2569FB39" w14:textId="555C4613" w:rsidR="00902C0D" w:rsidRDefault="00B81CAF" w:rsidP="00902C0D">
      <w:pPr>
        <w:pStyle w:val="ListParagraph"/>
        <w:rPr>
          <w:bCs/>
          <w:iCs/>
          <w:color w:val="000000" w:themeColor="text1"/>
          <w:sz w:val="24"/>
          <w:szCs w:val="24"/>
        </w:rPr>
      </w:pPr>
      <w:r w:rsidRPr="00B81CAF">
        <w:rPr>
          <w:bCs/>
          <w:iCs/>
          <w:color w:val="000000" w:themeColor="text1"/>
          <w:sz w:val="24"/>
          <w:szCs w:val="24"/>
        </w:rPr>
        <w:t xml:space="preserve">Moral principles </w:t>
      </w:r>
      <w:r w:rsidR="00902C0D">
        <w:rPr>
          <w:bCs/>
          <w:iCs/>
          <w:color w:val="000000" w:themeColor="text1"/>
          <w:sz w:val="24"/>
          <w:szCs w:val="24"/>
        </w:rPr>
        <w:t xml:space="preserve">on the other hand </w:t>
      </w:r>
      <w:r w:rsidRPr="00B81CAF">
        <w:rPr>
          <w:bCs/>
          <w:iCs/>
          <w:color w:val="000000" w:themeColor="text1"/>
          <w:sz w:val="24"/>
          <w:szCs w:val="24"/>
        </w:rPr>
        <w:t xml:space="preserve">are less </w:t>
      </w:r>
      <w:r w:rsidR="00461FB2" w:rsidRPr="00B81CAF">
        <w:rPr>
          <w:bCs/>
          <w:iCs/>
          <w:color w:val="000000" w:themeColor="text1"/>
          <w:sz w:val="24"/>
          <w:szCs w:val="24"/>
        </w:rPr>
        <w:t>inclusive</w:t>
      </w:r>
      <w:r w:rsidRPr="00B81CAF">
        <w:rPr>
          <w:bCs/>
          <w:iCs/>
          <w:color w:val="000000" w:themeColor="text1"/>
          <w:sz w:val="24"/>
          <w:szCs w:val="24"/>
        </w:rPr>
        <w:t xml:space="preserve"> </w:t>
      </w:r>
      <w:r w:rsidR="00C017BC">
        <w:rPr>
          <w:bCs/>
          <w:iCs/>
          <w:color w:val="000000" w:themeColor="text1"/>
          <w:sz w:val="24"/>
          <w:szCs w:val="24"/>
        </w:rPr>
        <w:t xml:space="preserve">and in depth </w:t>
      </w:r>
      <w:r w:rsidRPr="00B81CAF">
        <w:rPr>
          <w:bCs/>
          <w:iCs/>
          <w:color w:val="000000" w:themeColor="text1"/>
          <w:sz w:val="24"/>
          <w:szCs w:val="24"/>
        </w:rPr>
        <w:t xml:space="preserve">than moral theories; </w:t>
      </w:r>
      <w:r w:rsidR="004B40ED">
        <w:rPr>
          <w:bCs/>
          <w:iCs/>
          <w:color w:val="000000" w:themeColor="text1"/>
          <w:sz w:val="24"/>
          <w:szCs w:val="24"/>
        </w:rPr>
        <w:t xml:space="preserve">moral principles </w:t>
      </w:r>
      <w:r w:rsidRPr="00B81CAF">
        <w:rPr>
          <w:bCs/>
          <w:iCs/>
          <w:color w:val="000000" w:themeColor="text1"/>
          <w:sz w:val="24"/>
          <w:szCs w:val="24"/>
        </w:rPr>
        <w:t>consider</w:t>
      </w:r>
      <w:r w:rsidR="004B40ED">
        <w:rPr>
          <w:bCs/>
          <w:iCs/>
          <w:color w:val="000000" w:themeColor="text1"/>
          <w:sz w:val="24"/>
          <w:szCs w:val="24"/>
        </w:rPr>
        <w:t xml:space="preserve"> </w:t>
      </w:r>
      <w:r w:rsidRPr="00B81CAF">
        <w:rPr>
          <w:bCs/>
          <w:iCs/>
          <w:color w:val="000000" w:themeColor="text1"/>
          <w:sz w:val="24"/>
          <w:szCs w:val="24"/>
        </w:rPr>
        <w:t>a broad range of situations but might be overridden by some other principle or value.</w:t>
      </w:r>
    </w:p>
    <w:p w14:paraId="4A1D2DFA" w14:textId="5C79B619" w:rsidR="00D72655" w:rsidRPr="00EA66AC" w:rsidRDefault="00D72655" w:rsidP="00B37416">
      <w:pPr>
        <w:pStyle w:val="ListParagraph"/>
        <w:spacing w:after="0" w:line="240" w:lineRule="auto"/>
        <w:rPr>
          <w:iCs/>
          <w:color w:val="000000" w:themeColor="text1"/>
          <w:sz w:val="24"/>
          <w:szCs w:val="24"/>
        </w:rPr>
      </w:pPr>
    </w:p>
    <w:p w14:paraId="29AAB85A" w14:textId="77777777" w:rsidR="00C55990" w:rsidRPr="00EA66AC" w:rsidRDefault="00D72655" w:rsidP="00B37416">
      <w:pPr>
        <w:pStyle w:val="ListParagraph"/>
        <w:spacing w:after="0" w:line="240" w:lineRule="auto"/>
        <w:rPr>
          <w:iCs/>
          <w:color w:val="000000" w:themeColor="text1"/>
          <w:sz w:val="24"/>
          <w:szCs w:val="24"/>
        </w:rPr>
      </w:pPr>
      <w:r w:rsidRPr="00EA66AC">
        <w:rPr>
          <w:iCs/>
          <w:color w:val="000000" w:themeColor="text1"/>
          <w:sz w:val="24"/>
          <w:szCs w:val="24"/>
        </w:rPr>
        <w:t>A good and plausible moral theory should be</w:t>
      </w:r>
      <w:r w:rsidR="00C55990" w:rsidRPr="00EA66AC">
        <w:rPr>
          <w:iCs/>
          <w:color w:val="000000" w:themeColor="text1"/>
          <w:sz w:val="24"/>
          <w:szCs w:val="24"/>
        </w:rPr>
        <w:t xml:space="preserve">: </w:t>
      </w:r>
    </w:p>
    <w:p w14:paraId="444BB499" w14:textId="689BC2B7" w:rsidR="00D72655" w:rsidRPr="00EA66AC" w:rsidRDefault="00D72655" w:rsidP="00C55990">
      <w:pPr>
        <w:pStyle w:val="ListParagraph"/>
        <w:numPr>
          <w:ilvl w:val="0"/>
          <w:numId w:val="10"/>
        </w:numPr>
        <w:spacing w:after="0" w:line="240" w:lineRule="auto"/>
        <w:rPr>
          <w:iCs/>
          <w:color w:val="000000" w:themeColor="text1"/>
          <w:sz w:val="24"/>
          <w:szCs w:val="24"/>
        </w:rPr>
      </w:pPr>
      <w:r w:rsidRPr="00EA66AC">
        <w:rPr>
          <w:iCs/>
          <w:color w:val="000000" w:themeColor="text1"/>
          <w:sz w:val="24"/>
          <w:szCs w:val="24"/>
        </w:rPr>
        <w:t xml:space="preserve"> consistent with </w:t>
      </w:r>
      <w:r w:rsidR="00C55990" w:rsidRPr="00EA66AC">
        <w:rPr>
          <w:iCs/>
          <w:color w:val="000000" w:themeColor="text1"/>
          <w:sz w:val="24"/>
          <w:szCs w:val="24"/>
        </w:rPr>
        <w:t xml:space="preserve">our moral sense </w:t>
      </w:r>
    </w:p>
    <w:p w14:paraId="3A89C856" w14:textId="27A53983" w:rsidR="00C55990" w:rsidRPr="00EA66AC" w:rsidRDefault="00C55990" w:rsidP="00C55990">
      <w:pPr>
        <w:pStyle w:val="ListParagraph"/>
        <w:numPr>
          <w:ilvl w:val="0"/>
          <w:numId w:val="10"/>
        </w:numPr>
        <w:spacing w:after="0" w:line="240" w:lineRule="auto"/>
        <w:rPr>
          <w:iCs/>
          <w:color w:val="000000" w:themeColor="text1"/>
          <w:sz w:val="24"/>
          <w:szCs w:val="24"/>
        </w:rPr>
      </w:pPr>
      <w:r w:rsidRPr="00EA66AC">
        <w:rPr>
          <w:iCs/>
          <w:color w:val="000000" w:themeColor="text1"/>
          <w:sz w:val="24"/>
          <w:szCs w:val="24"/>
        </w:rPr>
        <w:t xml:space="preserve">Consistent with our carefully considered moral judgements in different situations </w:t>
      </w:r>
    </w:p>
    <w:p w14:paraId="089C1515" w14:textId="1E2A2454" w:rsidR="00C55990" w:rsidRPr="00EA66AC" w:rsidRDefault="00C55990" w:rsidP="00C55990">
      <w:pPr>
        <w:pStyle w:val="ListParagraph"/>
        <w:numPr>
          <w:ilvl w:val="0"/>
          <w:numId w:val="10"/>
        </w:numPr>
        <w:spacing w:after="0" w:line="240" w:lineRule="auto"/>
        <w:rPr>
          <w:iCs/>
          <w:color w:val="000000" w:themeColor="text1"/>
          <w:sz w:val="24"/>
          <w:szCs w:val="24"/>
        </w:rPr>
      </w:pPr>
      <w:r w:rsidRPr="00EA66AC">
        <w:rPr>
          <w:iCs/>
          <w:color w:val="000000" w:themeColor="text1"/>
          <w:sz w:val="24"/>
          <w:szCs w:val="24"/>
        </w:rPr>
        <w:t xml:space="preserve">Helpful in </w:t>
      </w:r>
      <w:r w:rsidR="00EA66AC" w:rsidRPr="00EA66AC">
        <w:rPr>
          <w:iCs/>
          <w:color w:val="000000" w:themeColor="text1"/>
          <w:sz w:val="24"/>
          <w:szCs w:val="24"/>
        </w:rPr>
        <w:t xml:space="preserve">figuring out which acts are right </w:t>
      </w:r>
    </w:p>
    <w:p w14:paraId="4AB0413F" w14:textId="217239F7" w:rsidR="00C55990" w:rsidRPr="00EA66AC" w:rsidRDefault="00C55990" w:rsidP="00EA66AC">
      <w:pPr>
        <w:pStyle w:val="ListParagraph"/>
        <w:spacing w:after="0" w:line="240" w:lineRule="auto"/>
        <w:ind w:left="1800"/>
        <w:rPr>
          <w:iCs/>
          <w:color w:val="000000" w:themeColor="text1"/>
          <w:sz w:val="24"/>
          <w:szCs w:val="24"/>
        </w:rPr>
      </w:pPr>
    </w:p>
    <w:p w14:paraId="3626842F" w14:textId="644DBD86" w:rsidR="00EA66AC" w:rsidRPr="00EA66AC" w:rsidRDefault="00EA66AC" w:rsidP="00EA66AC">
      <w:pPr>
        <w:pStyle w:val="ListParagraph"/>
        <w:spacing w:after="0" w:line="240" w:lineRule="auto"/>
        <w:rPr>
          <w:iCs/>
          <w:color w:val="000000" w:themeColor="text1"/>
          <w:sz w:val="24"/>
          <w:szCs w:val="24"/>
        </w:rPr>
      </w:pPr>
      <w:r w:rsidRPr="00EA66AC">
        <w:rPr>
          <w:iCs/>
          <w:color w:val="000000" w:themeColor="text1"/>
          <w:sz w:val="24"/>
          <w:szCs w:val="24"/>
        </w:rPr>
        <w:t xml:space="preserve">Examples of moral theory are theories such as utilitarianism, Kantian Ethics, Ross’s ethics, Feminist Ethics. All of these theories attempt to answer the question “what determines whether an act is right or wrong?” however, the task of answering this question is often difficult because there is often a lot of disagreement among philosophers. </w:t>
      </w:r>
    </w:p>
    <w:p w14:paraId="156CB305" w14:textId="061C8B88" w:rsidR="00EA66AC" w:rsidRPr="00EA66AC" w:rsidRDefault="00EA66AC" w:rsidP="00EA66AC">
      <w:pPr>
        <w:pStyle w:val="ListParagraph"/>
        <w:spacing w:after="0" w:line="240" w:lineRule="auto"/>
        <w:rPr>
          <w:iCs/>
          <w:color w:val="000000" w:themeColor="text1"/>
          <w:sz w:val="36"/>
          <w:szCs w:val="24"/>
        </w:rPr>
      </w:pPr>
    </w:p>
    <w:p w14:paraId="1021832D" w14:textId="18D86AD4" w:rsidR="00EA66AC" w:rsidRPr="00EA66AC" w:rsidRDefault="00EA66AC" w:rsidP="00EA66AC">
      <w:pPr>
        <w:pStyle w:val="ListParagraph"/>
        <w:spacing w:after="0" w:line="240" w:lineRule="auto"/>
        <w:rPr>
          <w:iCs/>
          <w:color w:val="000000" w:themeColor="text1"/>
          <w:sz w:val="24"/>
          <w:szCs w:val="24"/>
        </w:rPr>
      </w:pPr>
      <w:r w:rsidRPr="00EA66AC">
        <w:rPr>
          <w:iCs/>
          <w:color w:val="000000" w:themeColor="text1"/>
          <w:sz w:val="24"/>
          <w:szCs w:val="24"/>
        </w:rPr>
        <w:t>There are 2 types of moral theories: Consequentialism and Non-Consequentialism</w:t>
      </w:r>
      <w:r>
        <w:rPr>
          <w:iCs/>
          <w:color w:val="000000" w:themeColor="text1"/>
          <w:sz w:val="24"/>
          <w:szCs w:val="24"/>
        </w:rPr>
        <w:t xml:space="preserve">. </w:t>
      </w:r>
      <w:r w:rsidR="008B1347">
        <w:rPr>
          <w:iCs/>
          <w:color w:val="000000" w:themeColor="text1"/>
          <w:sz w:val="24"/>
          <w:szCs w:val="24"/>
        </w:rPr>
        <w:t>Consequentialism</w:t>
      </w:r>
      <w:r>
        <w:rPr>
          <w:iCs/>
          <w:color w:val="000000" w:themeColor="text1"/>
          <w:sz w:val="24"/>
          <w:szCs w:val="24"/>
        </w:rPr>
        <w:t xml:space="preserve"> claim</w:t>
      </w:r>
      <w:r w:rsidR="008B1347">
        <w:rPr>
          <w:iCs/>
          <w:color w:val="000000" w:themeColor="text1"/>
          <w:sz w:val="24"/>
          <w:szCs w:val="24"/>
        </w:rPr>
        <w:t>s</w:t>
      </w:r>
      <w:r>
        <w:rPr>
          <w:iCs/>
          <w:color w:val="000000" w:themeColor="text1"/>
          <w:sz w:val="24"/>
          <w:szCs w:val="24"/>
        </w:rPr>
        <w:t xml:space="preserve"> that the right</w:t>
      </w:r>
      <w:r w:rsidR="008B1347">
        <w:rPr>
          <w:iCs/>
          <w:color w:val="000000" w:themeColor="text1"/>
          <w:sz w:val="24"/>
          <w:szCs w:val="24"/>
        </w:rPr>
        <w:t xml:space="preserve">ness or the wrongness of an act depends only on its consequences.  Non-consequentialism claims that consequences are </w:t>
      </w:r>
      <w:r w:rsidR="00A1338C">
        <w:rPr>
          <w:iCs/>
          <w:color w:val="000000" w:themeColor="text1"/>
          <w:sz w:val="24"/>
          <w:szCs w:val="24"/>
        </w:rPr>
        <w:t xml:space="preserve">NOT </w:t>
      </w:r>
      <w:r w:rsidR="008B1347">
        <w:rPr>
          <w:iCs/>
          <w:color w:val="000000" w:themeColor="text1"/>
          <w:sz w:val="24"/>
          <w:szCs w:val="24"/>
        </w:rPr>
        <w:t xml:space="preserve">the only thing that affects the morality of an act. </w:t>
      </w:r>
      <w:r w:rsidR="00A1338C">
        <w:rPr>
          <w:iCs/>
          <w:color w:val="000000" w:themeColor="text1"/>
          <w:sz w:val="24"/>
          <w:szCs w:val="24"/>
        </w:rPr>
        <w:t xml:space="preserve">Some acts are intrinsically wrong. </w:t>
      </w:r>
      <w:r w:rsidR="008B1347">
        <w:rPr>
          <w:iCs/>
          <w:color w:val="000000" w:themeColor="text1"/>
          <w:sz w:val="24"/>
          <w:szCs w:val="24"/>
        </w:rPr>
        <w:t>The utilitarian theory is an example of consequentialism</w:t>
      </w:r>
      <w:r w:rsidR="004B40ED">
        <w:rPr>
          <w:iCs/>
          <w:color w:val="000000" w:themeColor="text1"/>
          <w:sz w:val="24"/>
          <w:szCs w:val="24"/>
        </w:rPr>
        <w:t xml:space="preserve"> while Kantian theory is an example of non-consequentialism. </w:t>
      </w:r>
    </w:p>
    <w:p w14:paraId="60BEC2E9" w14:textId="6FA66CF5" w:rsidR="00EA66AC" w:rsidRDefault="00EA66AC" w:rsidP="00074C4C">
      <w:pPr>
        <w:spacing w:after="0" w:line="240" w:lineRule="auto"/>
        <w:rPr>
          <w:iCs/>
          <w:sz w:val="24"/>
          <w:szCs w:val="24"/>
        </w:rPr>
      </w:pPr>
    </w:p>
    <w:p w14:paraId="5EAEE44B" w14:textId="767903A9" w:rsidR="00994DEE" w:rsidRDefault="00994DEE" w:rsidP="00074C4C">
      <w:pPr>
        <w:spacing w:after="0" w:line="240" w:lineRule="auto"/>
        <w:rPr>
          <w:iCs/>
          <w:sz w:val="24"/>
          <w:szCs w:val="24"/>
        </w:rPr>
      </w:pPr>
    </w:p>
    <w:p w14:paraId="1B8E523F" w14:textId="3DF60B6F" w:rsidR="00994DEE" w:rsidRDefault="00994DEE" w:rsidP="00074C4C">
      <w:pPr>
        <w:spacing w:after="0" w:line="240" w:lineRule="auto"/>
        <w:rPr>
          <w:iCs/>
          <w:sz w:val="24"/>
          <w:szCs w:val="24"/>
        </w:rPr>
      </w:pPr>
    </w:p>
    <w:p w14:paraId="23218548" w14:textId="5802DA78" w:rsidR="00994DEE" w:rsidRDefault="00994DEE" w:rsidP="00074C4C">
      <w:pPr>
        <w:spacing w:after="0" w:line="240" w:lineRule="auto"/>
        <w:rPr>
          <w:iCs/>
          <w:sz w:val="24"/>
          <w:szCs w:val="24"/>
        </w:rPr>
      </w:pPr>
    </w:p>
    <w:p w14:paraId="00841A18" w14:textId="66E9BECB" w:rsidR="00994DEE" w:rsidRDefault="00994DEE" w:rsidP="00074C4C">
      <w:pPr>
        <w:spacing w:after="0" w:line="240" w:lineRule="auto"/>
        <w:rPr>
          <w:iCs/>
          <w:sz w:val="24"/>
          <w:szCs w:val="24"/>
        </w:rPr>
      </w:pPr>
    </w:p>
    <w:p w14:paraId="304954CE" w14:textId="084726BA" w:rsidR="00994DEE" w:rsidRDefault="00994DEE" w:rsidP="00074C4C">
      <w:pPr>
        <w:spacing w:after="0" w:line="240" w:lineRule="auto"/>
        <w:rPr>
          <w:iCs/>
          <w:sz w:val="24"/>
          <w:szCs w:val="24"/>
        </w:rPr>
      </w:pPr>
    </w:p>
    <w:p w14:paraId="2CA5506A" w14:textId="5D0AB7BD" w:rsidR="00994DEE" w:rsidRDefault="00994DEE" w:rsidP="00074C4C">
      <w:pPr>
        <w:spacing w:after="0" w:line="240" w:lineRule="auto"/>
        <w:rPr>
          <w:iCs/>
          <w:sz w:val="24"/>
          <w:szCs w:val="24"/>
        </w:rPr>
      </w:pPr>
    </w:p>
    <w:p w14:paraId="7F37C791" w14:textId="77777777" w:rsidR="00994DEE" w:rsidRPr="00074C4C" w:rsidRDefault="00994DEE" w:rsidP="00074C4C">
      <w:pPr>
        <w:spacing w:after="0" w:line="240" w:lineRule="auto"/>
        <w:rPr>
          <w:iCs/>
          <w:sz w:val="24"/>
          <w:szCs w:val="24"/>
        </w:rPr>
      </w:pPr>
    </w:p>
    <w:p w14:paraId="58ECC61B" w14:textId="77777777" w:rsidR="00D72655" w:rsidRPr="00074C4C" w:rsidRDefault="00D72655" w:rsidP="00074C4C">
      <w:pPr>
        <w:spacing w:after="0" w:line="240" w:lineRule="auto"/>
        <w:rPr>
          <w:iCs/>
          <w:sz w:val="24"/>
          <w:szCs w:val="24"/>
        </w:rPr>
      </w:pPr>
    </w:p>
    <w:p w14:paraId="10C7C953" w14:textId="728EF45B" w:rsidR="00B37416" w:rsidRPr="00074C4C" w:rsidRDefault="00B37416" w:rsidP="00B37416">
      <w:pPr>
        <w:pStyle w:val="ListParagraph"/>
        <w:numPr>
          <w:ilvl w:val="0"/>
          <w:numId w:val="8"/>
        </w:numPr>
        <w:spacing w:after="0" w:line="240" w:lineRule="auto"/>
        <w:rPr>
          <w:b/>
          <w:iCs/>
          <w:color w:val="7030A0"/>
          <w:sz w:val="28"/>
          <w:szCs w:val="24"/>
          <w:u w:val="single"/>
        </w:rPr>
      </w:pPr>
      <w:r w:rsidRPr="00074C4C">
        <w:rPr>
          <w:b/>
          <w:color w:val="7030A0"/>
          <w:sz w:val="28"/>
          <w:szCs w:val="24"/>
          <w:u w:val="single"/>
        </w:rPr>
        <w:t>Describe three serious objections that have been raised against the doctrine known as act utilitarianism. (Just describe them, don’t evaluate them.</w:t>
      </w:r>
      <w:r w:rsidR="00074C4C">
        <w:rPr>
          <w:b/>
          <w:color w:val="7030A0"/>
          <w:sz w:val="28"/>
          <w:szCs w:val="24"/>
          <w:u w:val="single"/>
        </w:rPr>
        <w:t xml:space="preserve"> </w:t>
      </w:r>
    </w:p>
    <w:p w14:paraId="71413919" w14:textId="4A913CA3" w:rsidR="00074C4C" w:rsidRDefault="00074C4C" w:rsidP="00074C4C">
      <w:pPr>
        <w:pStyle w:val="ListParagraph"/>
        <w:spacing w:after="0" w:line="240" w:lineRule="auto"/>
        <w:rPr>
          <w:iCs/>
          <w:color w:val="000000" w:themeColor="text1"/>
          <w:sz w:val="28"/>
          <w:szCs w:val="24"/>
        </w:rPr>
      </w:pPr>
    </w:p>
    <w:p w14:paraId="40D005F1" w14:textId="537478D4" w:rsidR="00A50A30" w:rsidRPr="00994DEE" w:rsidRDefault="00A50A30" w:rsidP="00A50A30">
      <w:pPr>
        <w:pStyle w:val="ListParagraph"/>
        <w:numPr>
          <w:ilvl w:val="0"/>
          <w:numId w:val="11"/>
        </w:numPr>
        <w:spacing w:after="0" w:line="240" w:lineRule="auto"/>
        <w:rPr>
          <w:b/>
          <w:iCs/>
          <w:color w:val="000000" w:themeColor="text1"/>
          <w:sz w:val="28"/>
          <w:szCs w:val="24"/>
        </w:rPr>
      </w:pPr>
      <w:r w:rsidRPr="00994DEE">
        <w:rPr>
          <w:b/>
          <w:iCs/>
          <w:color w:val="000000" w:themeColor="text1"/>
          <w:sz w:val="28"/>
          <w:szCs w:val="24"/>
        </w:rPr>
        <w:t xml:space="preserve">Some philosophers argue that the theory is too impractical </w:t>
      </w:r>
    </w:p>
    <w:p w14:paraId="364C2CF7" w14:textId="76C91213" w:rsidR="00A50A30" w:rsidRDefault="00A50A30" w:rsidP="00A50A30">
      <w:pPr>
        <w:pStyle w:val="ListParagraph"/>
        <w:numPr>
          <w:ilvl w:val="1"/>
          <w:numId w:val="11"/>
        </w:numPr>
        <w:spacing w:after="0" w:line="240" w:lineRule="auto"/>
        <w:rPr>
          <w:iCs/>
          <w:color w:val="000000" w:themeColor="text1"/>
          <w:sz w:val="28"/>
          <w:szCs w:val="24"/>
        </w:rPr>
      </w:pPr>
      <w:r>
        <w:rPr>
          <w:iCs/>
          <w:color w:val="000000" w:themeColor="text1"/>
          <w:sz w:val="28"/>
          <w:szCs w:val="24"/>
        </w:rPr>
        <w:t xml:space="preserve">Too many rules to live by and too many possible outcomes to think about just to make one decision. Its just too much. </w:t>
      </w:r>
    </w:p>
    <w:p w14:paraId="51937883" w14:textId="77777777" w:rsidR="00A50A30" w:rsidRDefault="00A50A30" w:rsidP="00A50A30">
      <w:pPr>
        <w:pStyle w:val="ListParagraph"/>
        <w:spacing w:after="0" w:line="240" w:lineRule="auto"/>
        <w:ind w:left="1080"/>
        <w:rPr>
          <w:iCs/>
          <w:color w:val="000000" w:themeColor="text1"/>
          <w:sz w:val="28"/>
          <w:szCs w:val="24"/>
        </w:rPr>
      </w:pPr>
    </w:p>
    <w:p w14:paraId="130AD412" w14:textId="21247101" w:rsidR="00A50A30" w:rsidRPr="00994DEE" w:rsidRDefault="00A50A30" w:rsidP="00A50A30">
      <w:pPr>
        <w:pStyle w:val="ListParagraph"/>
        <w:numPr>
          <w:ilvl w:val="0"/>
          <w:numId w:val="11"/>
        </w:numPr>
        <w:spacing w:after="0" w:line="240" w:lineRule="auto"/>
        <w:rPr>
          <w:b/>
          <w:iCs/>
          <w:color w:val="000000" w:themeColor="text1"/>
          <w:sz w:val="28"/>
          <w:szCs w:val="24"/>
        </w:rPr>
      </w:pPr>
      <w:r w:rsidRPr="00994DEE">
        <w:rPr>
          <w:b/>
          <w:iCs/>
          <w:color w:val="000000" w:themeColor="text1"/>
          <w:sz w:val="28"/>
          <w:szCs w:val="24"/>
        </w:rPr>
        <w:t>Some philosophers say that the theory might be used to violate other people’s rights.</w:t>
      </w:r>
    </w:p>
    <w:p w14:paraId="0E0FED96" w14:textId="15DB4354" w:rsidR="00A50A30" w:rsidRPr="00A50A30" w:rsidRDefault="00A50A30" w:rsidP="00A50A30">
      <w:pPr>
        <w:pStyle w:val="ListParagraph"/>
        <w:numPr>
          <w:ilvl w:val="1"/>
          <w:numId w:val="11"/>
        </w:numPr>
        <w:spacing w:after="0" w:line="240" w:lineRule="auto"/>
        <w:rPr>
          <w:iCs/>
          <w:color w:val="000000" w:themeColor="text1"/>
          <w:sz w:val="28"/>
          <w:szCs w:val="24"/>
        </w:rPr>
      </w:pPr>
      <w:r>
        <w:rPr>
          <w:iCs/>
          <w:color w:val="000000" w:themeColor="text1"/>
          <w:sz w:val="28"/>
          <w:szCs w:val="24"/>
        </w:rPr>
        <w:t xml:space="preserve">What if the majority of people wanted 1 person dead? That person did not do anything wrong or anything deserving of death but the majority of the population still wants that person dead. </w:t>
      </w:r>
      <w:r w:rsidR="00194D12">
        <w:rPr>
          <w:iCs/>
          <w:color w:val="000000" w:themeColor="text1"/>
          <w:sz w:val="28"/>
          <w:szCs w:val="24"/>
        </w:rPr>
        <w:t xml:space="preserve">The Utilitarian theory seeks to encourage acts that promote the most happiness collectively. If 100 people want 1 person dead then automatically the majority gets the say over an innocent person’s life.  </w:t>
      </w:r>
    </w:p>
    <w:p w14:paraId="5905965B" w14:textId="1AC74BCE" w:rsidR="00A50A30" w:rsidRDefault="00A50A30" w:rsidP="00A50A30">
      <w:pPr>
        <w:pStyle w:val="ListParagraph"/>
        <w:spacing w:after="0" w:line="240" w:lineRule="auto"/>
        <w:ind w:left="1080"/>
        <w:rPr>
          <w:iCs/>
          <w:color w:val="000000" w:themeColor="text1"/>
          <w:sz w:val="28"/>
          <w:szCs w:val="24"/>
        </w:rPr>
      </w:pPr>
    </w:p>
    <w:p w14:paraId="6AB3DCB3" w14:textId="77777777" w:rsidR="00A50A30" w:rsidRDefault="00A50A30" w:rsidP="00A50A30">
      <w:pPr>
        <w:pStyle w:val="ListParagraph"/>
        <w:spacing w:after="0" w:line="240" w:lineRule="auto"/>
        <w:ind w:left="1080"/>
        <w:rPr>
          <w:iCs/>
          <w:color w:val="000000" w:themeColor="text1"/>
          <w:sz w:val="28"/>
          <w:szCs w:val="24"/>
        </w:rPr>
      </w:pPr>
    </w:p>
    <w:p w14:paraId="55DBC608" w14:textId="5F76CD55" w:rsidR="00A50A30" w:rsidRPr="00994DEE" w:rsidRDefault="00A50A30" w:rsidP="00A50A30">
      <w:pPr>
        <w:pStyle w:val="ListParagraph"/>
        <w:numPr>
          <w:ilvl w:val="0"/>
          <w:numId w:val="11"/>
        </w:numPr>
        <w:spacing w:after="0" w:line="240" w:lineRule="auto"/>
        <w:rPr>
          <w:b/>
          <w:iCs/>
          <w:color w:val="000000" w:themeColor="text1"/>
          <w:sz w:val="28"/>
          <w:szCs w:val="24"/>
        </w:rPr>
      </w:pPr>
      <w:r w:rsidRPr="00994DEE">
        <w:rPr>
          <w:b/>
          <w:iCs/>
          <w:color w:val="000000" w:themeColor="text1"/>
          <w:sz w:val="28"/>
          <w:szCs w:val="24"/>
        </w:rPr>
        <w:t xml:space="preserve">Some philosophers say that it might give weight to pleasures that are bad. </w:t>
      </w:r>
    </w:p>
    <w:p w14:paraId="58446AF1" w14:textId="2DF98157" w:rsidR="00A50A30" w:rsidRDefault="00A50A30" w:rsidP="00866254">
      <w:pPr>
        <w:spacing w:after="0" w:line="240" w:lineRule="auto"/>
        <w:rPr>
          <w:iCs/>
          <w:color w:val="000000" w:themeColor="text1"/>
          <w:sz w:val="28"/>
          <w:szCs w:val="24"/>
        </w:rPr>
      </w:pPr>
    </w:p>
    <w:p w14:paraId="57E3A9F7" w14:textId="53FC4DE2" w:rsidR="00C017BC" w:rsidRDefault="00C017BC" w:rsidP="00866254">
      <w:pPr>
        <w:spacing w:after="0" w:line="240" w:lineRule="auto"/>
        <w:rPr>
          <w:iCs/>
          <w:color w:val="000000" w:themeColor="text1"/>
          <w:sz w:val="28"/>
          <w:szCs w:val="24"/>
        </w:rPr>
      </w:pPr>
    </w:p>
    <w:p w14:paraId="1144B930" w14:textId="14811100" w:rsidR="00C017BC" w:rsidRDefault="00C017BC" w:rsidP="00866254">
      <w:pPr>
        <w:spacing w:after="0" w:line="240" w:lineRule="auto"/>
        <w:rPr>
          <w:iCs/>
          <w:color w:val="000000" w:themeColor="text1"/>
          <w:sz w:val="28"/>
          <w:szCs w:val="24"/>
        </w:rPr>
      </w:pPr>
    </w:p>
    <w:p w14:paraId="3675E712" w14:textId="642E6E9C" w:rsidR="00C017BC" w:rsidRDefault="00C017BC" w:rsidP="00866254">
      <w:pPr>
        <w:spacing w:after="0" w:line="240" w:lineRule="auto"/>
        <w:rPr>
          <w:iCs/>
          <w:color w:val="000000" w:themeColor="text1"/>
          <w:sz w:val="28"/>
          <w:szCs w:val="24"/>
        </w:rPr>
      </w:pPr>
    </w:p>
    <w:p w14:paraId="6456450A" w14:textId="5CA37FD3" w:rsidR="00C017BC" w:rsidRDefault="00C017BC" w:rsidP="00866254">
      <w:pPr>
        <w:spacing w:after="0" w:line="240" w:lineRule="auto"/>
        <w:rPr>
          <w:iCs/>
          <w:color w:val="000000" w:themeColor="text1"/>
          <w:sz w:val="28"/>
          <w:szCs w:val="24"/>
        </w:rPr>
      </w:pPr>
    </w:p>
    <w:p w14:paraId="076BB0C6" w14:textId="49695DB7" w:rsidR="00C017BC" w:rsidRDefault="00C017BC" w:rsidP="00866254">
      <w:pPr>
        <w:spacing w:after="0" w:line="240" w:lineRule="auto"/>
        <w:rPr>
          <w:iCs/>
          <w:color w:val="000000" w:themeColor="text1"/>
          <w:sz w:val="28"/>
          <w:szCs w:val="24"/>
        </w:rPr>
      </w:pPr>
    </w:p>
    <w:p w14:paraId="6A3D21C0" w14:textId="4644AEA6" w:rsidR="00C017BC" w:rsidRDefault="00C017BC" w:rsidP="00866254">
      <w:pPr>
        <w:spacing w:after="0" w:line="240" w:lineRule="auto"/>
        <w:rPr>
          <w:iCs/>
          <w:color w:val="000000" w:themeColor="text1"/>
          <w:sz w:val="28"/>
          <w:szCs w:val="24"/>
        </w:rPr>
      </w:pPr>
    </w:p>
    <w:p w14:paraId="53ECDF5C" w14:textId="4141AA15" w:rsidR="00C017BC" w:rsidRDefault="00C017BC" w:rsidP="00866254">
      <w:pPr>
        <w:spacing w:after="0" w:line="240" w:lineRule="auto"/>
        <w:rPr>
          <w:iCs/>
          <w:color w:val="000000" w:themeColor="text1"/>
          <w:sz w:val="28"/>
          <w:szCs w:val="24"/>
        </w:rPr>
      </w:pPr>
    </w:p>
    <w:p w14:paraId="0F26C36B" w14:textId="241CA381" w:rsidR="00C017BC" w:rsidRPr="00C017BC" w:rsidRDefault="00C017BC" w:rsidP="00C017BC">
      <w:pPr>
        <w:pStyle w:val="ListParagraph"/>
        <w:numPr>
          <w:ilvl w:val="0"/>
          <w:numId w:val="11"/>
        </w:numPr>
        <w:spacing w:after="0" w:line="240" w:lineRule="auto"/>
        <w:rPr>
          <w:b/>
          <w:iCs/>
          <w:color w:val="000000" w:themeColor="text1"/>
          <w:sz w:val="28"/>
          <w:szCs w:val="24"/>
        </w:rPr>
      </w:pPr>
      <w:r w:rsidRPr="00C017BC">
        <w:rPr>
          <w:b/>
          <w:iCs/>
          <w:color w:val="000000" w:themeColor="text1"/>
          <w:sz w:val="28"/>
          <w:szCs w:val="24"/>
        </w:rPr>
        <w:t>Some say that the theory is too demanding and expects too much from people.</w:t>
      </w:r>
    </w:p>
    <w:p w14:paraId="4BCB427A" w14:textId="1DD78099" w:rsidR="00B37416" w:rsidRDefault="00B37416" w:rsidP="00BC53C7">
      <w:pPr>
        <w:spacing w:after="0" w:line="240" w:lineRule="auto"/>
        <w:rPr>
          <w:b/>
          <w:iCs/>
          <w:color w:val="7030A0"/>
          <w:sz w:val="32"/>
          <w:szCs w:val="24"/>
        </w:rPr>
      </w:pPr>
    </w:p>
    <w:p w14:paraId="6F6D2A0C" w14:textId="49F2FE9A" w:rsidR="00E75A16" w:rsidRDefault="00E75A16" w:rsidP="00BC53C7">
      <w:pPr>
        <w:spacing w:after="0" w:line="240" w:lineRule="auto"/>
        <w:rPr>
          <w:b/>
          <w:iCs/>
          <w:color w:val="7030A0"/>
          <w:sz w:val="32"/>
          <w:szCs w:val="24"/>
        </w:rPr>
      </w:pPr>
    </w:p>
    <w:p w14:paraId="0A1E37AF" w14:textId="444AF0F7" w:rsidR="00E75A16" w:rsidRDefault="00E75A16" w:rsidP="00BC53C7">
      <w:pPr>
        <w:spacing w:after="0" w:line="240" w:lineRule="auto"/>
        <w:rPr>
          <w:b/>
          <w:iCs/>
          <w:color w:val="7030A0"/>
          <w:sz w:val="32"/>
          <w:szCs w:val="24"/>
        </w:rPr>
      </w:pPr>
    </w:p>
    <w:p w14:paraId="0A0B1D02" w14:textId="67649111" w:rsidR="00E75A16" w:rsidRDefault="00E75A16" w:rsidP="00BC53C7">
      <w:pPr>
        <w:spacing w:after="0" w:line="240" w:lineRule="auto"/>
        <w:rPr>
          <w:b/>
          <w:iCs/>
          <w:color w:val="7030A0"/>
          <w:sz w:val="32"/>
          <w:szCs w:val="24"/>
        </w:rPr>
      </w:pPr>
    </w:p>
    <w:p w14:paraId="5A1A9C7D" w14:textId="77777777" w:rsidR="00A74F0F" w:rsidRDefault="00A74F0F" w:rsidP="00BC53C7">
      <w:pPr>
        <w:spacing w:after="0" w:line="240" w:lineRule="auto"/>
        <w:rPr>
          <w:b/>
          <w:iCs/>
          <w:color w:val="7030A0"/>
          <w:sz w:val="32"/>
          <w:szCs w:val="24"/>
        </w:rPr>
      </w:pPr>
    </w:p>
    <w:p w14:paraId="53A6DE54" w14:textId="77777777" w:rsidR="00E75A16" w:rsidRPr="00BC53C7" w:rsidRDefault="00E75A16" w:rsidP="00BC53C7">
      <w:pPr>
        <w:spacing w:after="0" w:line="240" w:lineRule="auto"/>
        <w:rPr>
          <w:b/>
          <w:iCs/>
          <w:color w:val="7030A0"/>
          <w:sz w:val="32"/>
          <w:szCs w:val="24"/>
        </w:rPr>
      </w:pPr>
    </w:p>
    <w:p w14:paraId="45B50280" w14:textId="5C6E17D7" w:rsidR="00B37416" w:rsidRPr="00866254" w:rsidRDefault="00B37416" w:rsidP="00B37416">
      <w:pPr>
        <w:pStyle w:val="ListParagraph"/>
        <w:numPr>
          <w:ilvl w:val="0"/>
          <w:numId w:val="8"/>
        </w:numPr>
        <w:spacing w:after="0" w:line="240" w:lineRule="auto"/>
        <w:rPr>
          <w:b/>
          <w:iCs/>
          <w:color w:val="7030A0"/>
          <w:sz w:val="32"/>
          <w:szCs w:val="24"/>
        </w:rPr>
      </w:pPr>
      <w:r w:rsidRPr="00BC53C7">
        <w:rPr>
          <w:b/>
          <w:color w:val="7030A0"/>
          <w:sz w:val="32"/>
          <w:szCs w:val="24"/>
        </w:rPr>
        <w:t>Explain as clearly as you can the difference between act and rule utilitarianism.</w:t>
      </w:r>
    </w:p>
    <w:p w14:paraId="322F7031" w14:textId="1076BD1B" w:rsidR="00866254" w:rsidRDefault="00866254" w:rsidP="00866254">
      <w:pPr>
        <w:spacing w:after="0" w:line="240" w:lineRule="auto"/>
        <w:rPr>
          <w:iCs/>
          <w:color w:val="000000" w:themeColor="text1"/>
          <w:sz w:val="24"/>
          <w:szCs w:val="24"/>
        </w:rPr>
      </w:pPr>
      <w:r w:rsidRPr="00866254">
        <w:rPr>
          <w:iCs/>
          <w:color w:val="000000" w:themeColor="text1"/>
          <w:sz w:val="24"/>
          <w:szCs w:val="24"/>
        </w:rPr>
        <w:t xml:space="preserve">Act Utilitarianism </w:t>
      </w:r>
      <w:r>
        <w:rPr>
          <w:iCs/>
          <w:color w:val="000000" w:themeColor="text1"/>
          <w:sz w:val="24"/>
          <w:szCs w:val="24"/>
        </w:rPr>
        <w:t xml:space="preserve">applies the principles of utility to a person’s individual acts. Act utilitarianism says that in a given situation, a person should always try to </w:t>
      </w:r>
      <w:r w:rsidR="00994DEE">
        <w:rPr>
          <w:iCs/>
          <w:color w:val="000000" w:themeColor="text1"/>
          <w:sz w:val="24"/>
          <w:szCs w:val="24"/>
        </w:rPr>
        <w:t xml:space="preserve">partake in </w:t>
      </w:r>
      <w:r>
        <w:rPr>
          <w:iCs/>
          <w:color w:val="000000" w:themeColor="text1"/>
          <w:sz w:val="24"/>
          <w:szCs w:val="24"/>
        </w:rPr>
        <w:t xml:space="preserve">those particular acts that will produce as much possible happiness. </w:t>
      </w:r>
    </w:p>
    <w:p w14:paraId="6457755E" w14:textId="0A3E8DFD" w:rsidR="00866254" w:rsidRDefault="00866254" w:rsidP="00866254">
      <w:pPr>
        <w:spacing w:after="0" w:line="240" w:lineRule="auto"/>
        <w:rPr>
          <w:iCs/>
          <w:color w:val="000000" w:themeColor="text1"/>
          <w:sz w:val="24"/>
          <w:szCs w:val="24"/>
        </w:rPr>
      </w:pPr>
    </w:p>
    <w:p w14:paraId="1CD9D989" w14:textId="5D038171" w:rsidR="00866254" w:rsidRDefault="00866254" w:rsidP="00866254">
      <w:pPr>
        <w:spacing w:after="0" w:line="240" w:lineRule="auto"/>
        <w:rPr>
          <w:iCs/>
          <w:color w:val="000000" w:themeColor="text1"/>
          <w:sz w:val="24"/>
          <w:szCs w:val="24"/>
        </w:rPr>
      </w:pPr>
      <w:r>
        <w:rPr>
          <w:iCs/>
          <w:color w:val="000000" w:themeColor="text1"/>
          <w:sz w:val="24"/>
          <w:szCs w:val="24"/>
        </w:rPr>
        <w:t xml:space="preserve">Rule Utilitarianism applies the principles of utility to rules. Rule Utilitarianism seeks to determine what rules would maximize happiness in society and then tries to follow those rules. However, rule utilitarians do not claim to know exactly what those rules are. </w:t>
      </w:r>
    </w:p>
    <w:p w14:paraId="33A172E2" w14:textId="77777777" w:rsidR="00E75A16" w:rsidRDefault="00E75A16" w:rsidP="00E75A16">
      <w:pPr>
        <w:spacing w:after="0" w:line="240" w:lineRule="auto"/>
        <w:rPr>
          <w:bCs/>
          <w:iCs/>
          <w:color w:val="000000" w:themeColor="text1"/>
          <w:sz w:val="24"/>
          <w:szCs w:val="24"/>
        </w:rPr>
      </w:pPr>
    </w:p>
    <w:p w14:paraId="304BEE3D" w14:textId="3DB3C7FB" w:rsidR="00E75A16" w:rsidRDefault="00866254" w:rsidP="00E75A16">
      <w:pPr>
        <w:spacing w:after="0" w:line="240" w:lineRule="auto"/>
        <w:rPr>
          <w:bCs/>
          <w:iCs/>
          <w:color w:val="000000" w:themeColor="text1"/>
          <w:sz w:val="24"/>
          <w:szCs w:val="24"/>
        </w:rPr>
      </w:pPr>
      <w:r w:rsidRPr="00866254">
        <w:rPr>
          <w:bCs/>
          <w:iCs/>
          <w:color w:val="000000" w:themeColor="text1"/>
          <w:sz w:val="24"/>
          <w:szCs w:val="24"/>
        </w:rPr>
        <w:t>They are only claiming that there is some system of rules, whatever they are, which are such that, if people were to follow those rules, then more overall happiness would result than if people followed any other set of rules.</w:t>
      </w:r>
    </w:p>
    <w:p w14:paraId="350BB97B" w14:textId="77777777" w:rsidR="00E75A16" w:rsidRPr="00E75A16" w:rsidRDefault="00E75A16" w:rsidP="00E75A16">
      <w:pPr>
        <w:spacing w:after="0" w:line="240" w:lineRule="auto"/>
        <w:rPr>
          <w:bCs/>
          <w:iCs/>
          <w:color w:val="000000" w:themeColor="text1"/>
          <w:sz w:val="24"/>
          <w:szCs w:val="24"/>
        </w:rPr>
      </w:pPr>
    </w:p>
    <w:p w14:paraId="777F2161" w14:textId="77777777" w:rsidR="00866254" w:rsidRPr="00866254" w:rsidRDefault="00866254" w:rsidP="00E75A16">
      <w:pPr>
        <w:spacing w:after="0" w:line="240" w:lineRule="auto"/>
        <w:rPr>
          <w:iCs/>
          <w:color w:val="000000" w:themeColor="text1"/>
          <w:sz w:val="24"/>
          <w:szCs w:val="24"/>
        </w:rPr>
      </w:pPr>
      <w:r w:rsidRPr="00866254">
        <w:rPr>
          <w:bCs/>
          <w:iCs/>
          <w:color w:val="000000" w:themeColor="text1"/>
          <w:sz w:val="24"/>
          <w:szCs w:val="24"/>
        </w:rPr>
        <w:t>And rule utilitarians claim that the morally right way to behave is to follow these ideal rules.</w:t>
      </w:r>
    </w:p>
    <w:p w14:paraId="60AC4476" w14:textId="77777777" w:rsidR="00B37416" w:rsidRPr="00994DEE" w:rsidRDefault="00B37416" w:rsidP="00994DEE">
      <w:pPr>
        <w:spacing w:after="0" w:line="240" w:lineRule="auto"/>
        <w:rPr>
          <w:b/>
          <w:iCs/>
          <w:color w:val="7030A0"/>
          <w:sz w:val="24"/>
          <w:szCs w:val="24"/>
        </w:rPr>
      </w:pPr>
    </w:p>
    <w:p w14:paraId="7C9D27B0" w14:textId="1D702AE2" w:rsidR="00B37416" w:rsidRPr="006152A2" w:rsidRDefault="00B37416" w:rsidP="00B37416">
      <w:pPr>
        <w:pStyle w:val="ListParagraph"/>
        <w:numPr>
          <w:ilvl w:val="0"/>
          <w:numId w:val="8"/>
        </w:numPr>
        <w:spacing w:after="0" w:line="240" w:lineRule="auto"/>
        <w:rPr>
          <w:b/>
          <w:iCs/>
          <w:color w:val="7030A0"/>
          <w:sz w:val="24"/>
          <w:szCs w:val="24"/>
        </w:rPr>
      </w:pPr>
      <w:r w:rsidRPr="006152A2">
        <w:rPr>
          <w:b/>
          <w:iCs/>
          <w:color w:val="7030A0"/>
          <w:sz w:val="24"/>
          <w:szCs w:val="24"/>
        </w:rPr>
        <w:t>What is Kant’s “respect for persons” version of the categorical imperative? Briefly assess how plausible it is as a moral theory.</w:t>
      </w:r>
    </w:p>
    <w:p w14:paraId="7329EC87" w14:textId="6353BC80" w:rsidR="00163435" w:rsidRDefault="00163435" w:rsidP="00163435">
      <w:pPr>
        <w:spacing w:after="0" w:line="240" w:lineRule="auto"/>
        <w:rPr>
          <w:iCs/>
          <w:sz w:val="24"/>
          <w:szCs w:val="24"/>
        </w:rPr>
      </w:pPr>
    </w:p>
    <w:p w14:paraId="50C652C5" w14:textId="6015CFC3" w:rsidR="006152A2" w:rsidRDefault="00D74F55" w:rsidP="00C503AB">
      <w:pPr>
        <w:spacing w:after="0" w:line="240" w:lineRule="auto"/>
        <w:rPr>
          <w:bCs/>
          <w:iCs/>
          <w:sz w:val="24"/>
          <w:szCs w:val="24"/>
          <w:lang w:val="en-US"/>
        </w:rPr>
      </w:pPr>
      <w:r w:rsidRPr="00994DEE">
        <w:rPr>
          <w:bCs/>
          <w:iCs/>
          <w:sz w:val="24"/>
          <w:szCs w:val="24"/>
          <w:lang w:val="en-US"/>
        </w:rPr>
        <w:t xml:space="preserve">Kant’s theory is </w:t>
      </w:r>
      <w:r w:rsidR="00C503AB">
        <w:rPr>
          <w:bCs/>
          <w:iCs/>
          <w:sz w:val="24"/>
          <w:szCs w:val="24"/>
          <w:lang w:val="en-US"/>
        </w:rPr>
        <w:t xml:space="preserve">an example of a </w:t>
      </w:r>
      <w:r w:rsidR="006152A2" w:rsidRPr="00994DEE">
        <w:rPr>
          <w:bCs/>
          <w:iCs/>
          <w:sz w:val="24"/>
          <w:szCs w:val="24"/>
          <w:lang w:val="en-US"/>
        </w:rPr>
        <w:t xml:space="preserve">Non-consequentialist </w:t>
      </w:r>
      <w:r w:rsidR="00C503AB">
        <w:rPr>
          <w:bCs/>
          <w:iCs/>
          <w:sz w:val="24"/>
          <w:szCs w:val="24"/>
          <w:lang w:val="en-US"/>
        </w:rPr>
        <w:t>theory which means</w:t>
      </w:r>
      <w:r w:rsidRPr="00994DEE">
        <w:rPr>
          <w:bCs/>
          <w:iCs/>
          <w:sz w:val="24"/>
          <w:szCs w:val="24"/>
          <w:lang w:val="en-US"/>
        </w:rPr>
        <w:t xml:space="preserve"> that the </w:t>
      </w:r>
      <w:r w:rsidR="006152A2" w:rsidRPr="00994DEE">
        <w:rPr>
          <w:bCs/>
          <w:iCs/>
          <w:sz w:val="24"/>
          <w:szCs w:val="24"/>
          <w:lang w:val="en-US"/>
        </w:rPr>
        <w:t>consequences</w:t>
      </w:r>
      <w:r w:rsidRPr="00994DEE">
        <w:rPr>
          <w:bCs/>
          <w:iCs/>
          <w:sz w:val="24"/>
          <w:szCs w:val="24"/>
          <w:lang w:val="en-US"/>
        </w:rPr>
        <w:t xml:space="preserve"> of </w:t>
      </w:r>
      <w:r w:rsidR="00C503AB">
        <w:rPr>
          <w:bCs/>
          <w:iCs/>
          <w:sz w:val="24"/>
          <w:szCs w:val="24"/>
          <w:lang w:val="en-US"/>
        </w:rPr>
        <w:t xml:space="preserve">one’s </w:t>
      </w:r>
      <w:r w:rsidRPr="00994DEE">
        <w:rPr>
          <w:bCs/>
          <w:iCs/>
          <w:sz w:val="24"/>
          <w:szCs w:val="24"/>
          <w:lang w:val="en-US"/>
        </w:rPr>
        <w:t>action</w:t>
      </w:r>
      <w:r w:rsidR="00C503AB">
        <w:rPr>
          <w:bCs/>
          <w:iCs/>
          <w:sz w:val="24"/>
          <w:szCs w:val="24"/>
          <w:lang w:val="en-US"/>
        </w:rPr>
        <w:t>s</w:t>
      </w:r>
      <w:r w:rsidR="006152A2" w:rsidRPr="00994DEE">
        <w:rPr>
          <w:bCs/>
          <w:iCs/>
          <w:sz w:val="24"/>
          <w:szCs w:val="24"/>
          <w:lang w:val="en-US"/>
        </w:rPr>
        <w:t xml:space="preserve"> are not relevant</w:t>
      </w:r>
      <w:r w:rsidR="00C503AB">
        <w:rPr>
          <w:bCs/>
          <w:iCs/>
          <w:sz w:val="24"/>
          <w:szCs w:val="24"/>
          <w:lang w:val="en-US"/>
        </w:rPr>
        <w:t xml:space="preserve">. </w:t>
      </w:r>
    </w:p>
    <w:p w14:paraId="3FD066F3" w14:textId="77777777" w:rsidR="00C503AB" w:rsidRPr="00994DEE" w:rsidRDefault="00C503AB" w:rsidP="00C503AB">
      <w:pPr>
        <w:spacing w:after="0" w:line="240" w:lineRule="auto"/>
        <w:rPr>
          <w:iCs/>
          <w:sz w:val="24"/>
          <w:szCs w:val="24"/>
        </w:rPr>
      </w:pPr>
    </w:p>
    <w:p w14:paraId="636230D2" w14:textId="78A8986D" w:rsidR="006152A2" w:rsidRPr="00994DEE" w:rsidRDefault="006152A2" w:rsidP="00C503AB">
      <w:pPr>
        <w:spacing w:after="0" w:line="240" w:lineRule="auto"/>
        <w:rPr>
          <w:iCs/>
          <w:sz w:val="24"/>
          <w:szCs w:val="24"/>
        </w:rPr>
      </w:pPr>
      <w:r w:rsidRPr="00994DEE">
        <w:rPr>
          <w:bCs/>
          <w:iCs/>
          <w:sz w:val="24"/>
          <w:szCs w:val="24"/>
          <w:lang w:val="en-US"/>
        </w:rPr>
        <w:t xml:space="preserve">Some acts </w:t>
      </w:r>
      <w:r w:rsidR="00C503AB">
        <w:rPr>
          <w:bCs/>
          <w:iCs/>
          <w:sz w:val="24"/>
          <w:szCs w:val="24"/>
          <w:lang w:val="en-US"/>
        </w:rPr>
        <w:t xml:space="preserve">on their own such as lying, breaking promises </w:t>
      </w:r>
      <w:proofErr w:type="spellStart"/>
      <w:proofErr w:type="gramStart"/>
      <w:r w:rsidR="00C503AB">
        <w:rPr>
          <w:bCs/>
          <w:iCs/>
          <w:sz w:val="24"/>
          <w:szCs w:val="24"/>
          <w:lang w:val="en-US"/>
        </w:rPr>
        <w:t>etc</w:t>
      </w:r>
      <w:proofErr w:type="spellEnd"/>
      <w:r w:rsidR="00C503AB">
        <w:rPr>
          <w:bCs/>
          <w:iCs/>
          <w:sz w:val="24"/>
          <w:szCs w:val="24"/>
          <w:lang w:val="en-US"/>
        </w:rPr>
        <w:t xml:space="preserve">  can</w:t>
      </w:r>
      <w:proofErr w:type="gramEnd"/>
      <w:r w:rsidR="00C503AB">
        <w:rPr>
          <w:bCs/>
          <w:iCs/>
          <w:sz w:val="24"/>
          <w:szCs w:val="24"/>
          <w:lang w:val="en-US"/>
        </w:rPr>
        <w:t xml:space="preserve"> be/are </w:t>
      </w:r>
      <w:r w:rsidRPr="00994DEE">
        <w:rPr>
          <w:bCs/>
          <w:iCs/>
          <w:sz w:val="24"/>
          <w:szCs w:val="24"/>
          <w:lang w:val="en-US"/>
        </w:rPr>
        <w:t>intrinsically wrong</w:t>
      </w:r>
      <w:r w:rsidR="00C503AB">
        <w:rPr>
          <w:bCs/>
          <w:iCs/>
          <w:sz w:val="24"/>
          <w:szCs w:val="24"/>
          <w:lang w:val="en-US"/>
        </w:rPr>
        <w:t xml:space="preserve">. </w:t>
      </w:r>
    </w:p>
    <w:p w14:paraId="1E7366D9" w14:textId="214815A5" w:rsidR="00163435" w:rsidRPr="00994DEE" w:rsidRDefault="006152A2" w:rsidP="00163435">
      <w:pPr>
        <w:spacing w:after="0" w:line="240" w:lineRule="auto"/>
        <w:rPr>
          <w:bCs/>
          <w:iCs/>
          <w:sz w:val="24"/>
          <w:szCs w:val="24"/>
          <w:lang w:val="en-US"/>
        </w:rPr>
      </w:pPr>
      <w:r w:rsidRPr="00994DEE">
        <w:rPr>
          <w:bCs/>
          <w:iCs/>
          <w:sz w:val="24"/>
          <w:szCs w:val="24"/>
          <w:lang w:val="en-US"/>
        </w:rPr>
        <w:t>Kant</w:t>
      </w:r>
      <w:r w:rsidRPr="00994DEE">
        <w:rPr>
          <w:bCs/>
          <w:iCs/>
          <w:sz w:val="24"/>
          <w:szCs w:val="24"/>
        </w:rPr>
        <w:t>’</w:t>
      </w:r>
      <w:r w:rsidRPr="00994DEE">
        <w:rPr>
          <w:bCs/>
          <w:iCs/>
          <w:sz w:val="24"/>
          <w:szCs w:val="24"/>
          <w:lang w:val="en-US"/>
        </w:rPr>
        <w:t>s ethics involves a single basic moral principle – the categorical imperative</w:t>
      </w:r>
    </w:p>
    <w:p w14:paraId="65732A4A" w14:textId="0E2A4070" w:rsidR="006152A2" w:rsidRPr="00994DEE" w:rsidRDefault="006152A2" w:rsidP="00163435">
      <w:pPr>
        <w:spacing w:after="0" w:line="240" w:lineRule="auto"/>
        <w:rPr>
          <w:bCs/>
          <w:iCs/>
          <w:sz w:val="24"/>
          <w:szCs w:val="24"/>
          <w:lang w:val="en-US"/>
        </w:rPr>
      </w:pPr>
    </w:p>
    <w:p w14:paraId="23452B36" w14:textId="5D7EFAC0" w:rsidR="006152A2" w:rsidRPr="00994DEE" w:rsidRDefault="00C503AB" w:rsidP="006152A2">
      <w:pPr>
        <w:spacing w:after="0" w:line="240" w:lineRule="auto"/>
        <w:rPr>
          <w:iCs/>
          <w:sz w:val="24"/>
          <w:szCs w:val="24"/>
        </w:rPr>
      </w:pPr>
      <w:r>
        <w:rPr>
          <w:bCs/>
          <w:iCs/>
          <w:sz w:val="24"/>
          <w:szCs w:val="24"/>
        </w:rPr>
        <w:t xml:space="preserve">Kant’s </w:t>
      </w:r>
      <w:r w:rsidR="006152A2" w:rsidRPr="00994DEE">
        <w:rPr>
          <w:bCs/>
          <w:iCs/>
          <w:sz w:val="24"/>
          <w:szCs w:val="24"/>
        </w:rPr>
        <w:t>“</w:t>
      </w:r>
      <w:r w:rsidR="006152A2" w:rsidRPr="00994DEE">
        <w:rPr>
          <w:bCs/>
          <w:iCs/>
          <w:sz w:val="24"/>
          <w:szCs w:val="24"/>
          <w:lang w:val="en-US"/>
        </w:rPr>
        <w:t>Respect-for-Persons</w:t>
      </w:r>
      <w:r w:rsidR="006152A2" w:rsidRPr="00994DEE">
        <w:rPr>
          <w:bCs/>
          <w:iCs/>
          <w:sz w:val="24"/>
          <w:szCs w:val="24"/>
        </w:rPr>
        <w:t>”</w:t>
      </w:r>
      <w:r w:rsidR="006152A2" w:rsidRPr="00994DEE">
        <w:rPr>
          <w:bCs/>
          <w:iCs/>
          <w:sz w:val="24"/>
          <w:szCs w:val="24"/>
          <w:lang w:val="en-US"/>
        </w:rPr>
        <w:t xml:space="preserve"> Versio</w:t>
      </w:r>
      <w:r>
        <w:rPr>
          <w:bCs/>
          <w:iCs/>
          <w:sz w:val="24"/>
          <w:szCs w:val="24"/>
          <w:lang w:val="en-US"/>
        </w:rPr>
        <w:t xml:space="preserve">n states that one should: </w:t>
      </w:r>
    </w:p>
    <w:p w14:paraId="2F97770F" w14:textId="68C242C2" w:rsidR="006152A2" w:rsidRDefault="006152A2" w:rsidP="006152A2">
      <w:pPr>
        <w:spacing w:after="0" w:line="240" w:lineRule="auto"/>
        <w:rPr>
          <w:bCs/>
          <w:iCs/>
          <w:sz w:val="24"/>
          <w:szCs w:val="24"/>
        </w:rPr>
      </w:pPr>
      <w:r w:rsidRPr="00994DEE">
        <w:rPr>
          <w:bCs/>
          <w:iCs/>
          <w:sz w:val="24"/>
          <w:szCs w:val="24"/>
          <w:lang w:val="en-US"/>
        </w:rPr>
        <w:t xml:space="preserve"> </w:t>
      </w:r>
      <w:r w:rsidRPr="00994DEE">
        <w:rPr>
          <w:bCs/>
          <w:iCs/>
          <w:sz w:val="24"/>
          <w:szCs w:val="24"/>
        </w:rPr>
        <w:t>“</w:t>
      </w:r>
      <w:r w:rsidRPr="00994DEE">
        <w:rPr>
          <w:bCs/>
          <w:iCs/>
          <w:sz w:val="24"/>
          <w:szCs w:val="24"/>
          <w:lang w:val="en-US"/>
        </w:rPr>
        <w:t xml:space="preserve">Always act in such a way that you treat people, including yourself, as ends in themselves and never </w:t>
      </w:r>
      <w:r w:rsidRPr="00994DEE">
        <w:rPr>
          <w:bCs/>
          <w:i/>
          <w:iCs/>
          <w:sz w:val="24"/>
          <w:szCs w:val="24"/>
          <w:lang w:val="en-US"/>
        </w:rPr>
        <w:t>merely</w:t>
      </w:r>
      <w:r w:rsidRPr="00994DEE">
        <w:rPr>
          <w:bCs/>
          <w:iCs/>
          <w:sz w:val="24"/>
          <w:szCs w:val="24"/>
          <w:lang w:val="en-US"/>
        </w:rPr>
        <w:t xml:space="preserve"> as</w:t>
      </w:r>
      <w:r w:rsidR="004B40ED">
        <w:rPr>
          <w:bCs/>
          <w:iCs/>
          <w:sz w:val="24"/>
          <w:szCs w:val="24"/>
          <w:lang w:val="en-US"/>
        </w:rPr>
        <w:t xml:space="preserve"> just</w:t>
      </w:r>
      <w:r w:rsidRPr="00994DEE">
        <w:rPr>
          <w:bCs/>
          <w:iCs/>
          <w:sz w:val="24"/>
          <w:szCs w:val="24"/>
          <w:lang w:val="en-US"/>
        </w:rPr>
        <w:t xml:space="preserve"> a means.</w:t>
      </w:r>
      <w:r w:rsidRPr="00994DEE">
        <w:rPr>
          <w:bCs/>
          <w:iCs/>
          <w:sz w:val="24"/>
          <w:szCs w:val="24"/>
        </w:rPr>
        <w:t>”</w:t>
      </w:r>
    </w:p>
    <w:p w14:paraId="54E6D69A" w14:textId="36C3C1F7" w:rsidR="00C503AB" w:rsidRDefault="00C503AB" w:rsidP="006152A2">
      <w:pPr>
        <w:spacing w:after="0" w:line="240" w:lineRule="auto"/>
        <w:rPr>
          <w:bCs/>
          <w:iCs/>
          <w:sz w:val="24"/>
          <w:szCs w:val="24"/>
        </w:rPr>
      </w:pPr>
    </w:p>
    <w:p w14:paraId="0EF4E96A" w14:textId="45B176A5" w:rsidR="00C503AB" w:rsidRPr="00C503AB" w:rsidRDefault="00C503AB" w:rsidP="006152A2">
      <w:pPr>
        <w:spacing w:after="0" w:line="240" w:lineRule="auto"/>
        <w:rPr>
          <w:bCs/>
          <w:iCs/>
          <w:sz w:val="24"/>
          <w:szCs w:val="24"/>
        </w:rPr>
      </w:pPr>
      <w:r>
        <w:rPr>
          <w:bCs/>
          <w:iCs/>
          <w:sz w:val="24"/>
          <w:szCs w:val="24"/>
        </w:rPr>
        <w:t xml:space="preserve">So therefore, to clarify, Kant’s respect for persons says that it is okay to treat people as a means but NOT to treat them </w:t>
      </w:r>
      <w:r>
        <w:rPr>
          <w:bCs/>
          <w:i/>
          <w:iCs/>
          <w:sz w:val="24"/>
          <w:szCs w:val="24"/>
        </w:rPr>
        <w:t xml:space="preserve">merely </w:t>
      </w:r>
      <w:r>
        <w:rPr>
          <w:bCs/>
          <w:iCs/>
          <w:sz w:val="24"/>
          <w:szCs w:val="24"/>
        </w:rPr>
        <w:t xml:space="preserve">as </w:t>
      </w:r>
      <w:r w:rsidRPr="00C017BC">
        <w:rPr>
          <w:bCs/>
          <w:iCs/>
          <w:sz w:val="24"/>
          <w:szCs w:val="24"/>
          <w:u w:val="single"/>
        </w:rPr>
        <w:t>just</w:t>
      </w:r>
      <w:r>
        <w:rPr>
          <w:bCs/>
          <w:iCs/>
          <w:sz w:val="24"/>
          <w:szCs w:val="24"/>
        </w:rPr>
        <w:t xml:space="preserve"> a means. This theory suggests that the way we treat non-living inanimate</w:t>
      </w:r>
      <w:r w:rsidR="004B40ED">
        <w:rPr>
          <w:bCs/>
          <w:iCs/>
          <w:sz w:val="24"/>
          <w:szCs w:val="24"/>
        </w:rPr>
        <w:t xml:space="preserve"> objects</w:t>
      </w:r>
      <w:r>
        <w:rPr>
          <w:bCs/>
          <w:iCs/>
          <w:sz w:val="24"/>
          <w:szCs w:val="24"/>
        </w:rPr>
        <w:t xml:space="preserve"> should be different from the way that we treat people. Our overall </w:t>
      </w:r>
      <w:r w:rsidR="00A655FC">
        <w:rPr>
          <w:bCs/>
          <w:iCs/>
          <w:sz w:val="24"/>
          <w:szCs w:val="24"/>
        </w:rPr>
        <w:t xml:space="preserve">human </w:t>
      </w:r>
      <w:r>
        <w:rPr>
          <w:bCs/>
          <w:iCs/>
          <w:sz w:val="24"/>
          <w:szCs w:val="24"/>
        </w:rPr>
        <w:t xml:space="preserve">nature of being rational, autonomous agents who have free will is what gains us our </w:t>
      </w:r>
      <w:r w:rsidR="00A655FC">
        <w:rPr>
          <w:bCs/>
          <w:iCs/>
          <w:sz w:val="24"/>
          <w:szCs w:val="24"/>
        </w:rPr>
        <w:t xml:space="preserve">automatic </w:t>
      </w:r>
      <w:r>
        <w:rPr>
          <w:bCs/>
          <w:iCs/>
          <w:sz w:val="24"/>
          <w:szCs w:val="24"/>
        </w:rPr>
        <w:t xml:space="preserve">respect. </w:t>
      </w:r>
    </w:p>
    <w:p w14:paraId="17305223" w14:textId="52811CC1" w:rsidR="00994DEE" w:rsidRDefault="00994DEE" w:rsidP="006152A2">
      <w:pPr>
        <w:spacing w:after="0" w:line="240" w:lineRule="auto"/>
        <w:rPr>
          <w:bCs/>
          <w:iCs/>
          <w:sz w:val="24"/>
          <w:szCs w:val="24"/>
        </w:rPr>
      </w:pPr>
    </w:p>
    <w:p w14:paraId="3E38F16E" w14:textId="1B32046F" w:rsidR="00A655FC" w:rsidRDefault="00A655FC" w:rsidP="006152A2">
      <w:pPr>
        <w:spacing w:after="0" w:line="240" w:lineRule="auto"/>
        <w:rPr>
          <w:bCs/>
          <w:iCs/>
          <w:sz w:val="24"/>
          <w:szCs w:val="24"/>
        </w:rPr>
      </w:pPr>
      <w:r>
        <w:rPr>
          <w:bCs/>
          <w:iCs/>
          <w:sz w:val="24"/>
          <w:szCs w:val="24"/>
        </w:rPr>
        <w:t xml:space="preserve">Kant’s theory of </w:t>
      </w:r>
      <w:r w:rsidRPr="00A655FC">
        <w:rPr>
          <w:bCs/>
          <w:i/>
          <w:iCs/>
          <w:sz w:val="24"/>
          <w:szCs w:val="24"/>
        </w:rPr>
        <w:t>Respect for Persons</w:t>
      </w:r>
      <w:r>
        <w:rPr>
          <w:bCs/>
          <w:iCs/>
          <w:sz w:val="24"/>
          <w:szCs w:val="24"/>
        </w:rPr>
        <w:t xml:space="preserve"> theory is a fairly plausible moral theory because it provides society with a foundation for autonomy and basic human rights. The theory also provides some guidance in the context of healthcare. </w:t>
      </w:r>
    </w:p>
    <w:p w14:paraId="68E0E825" w14:textId="1736BAC5" w:rsidR="00953742" w:rsidRDefault="00953742" w:rsidP="006152A2">
      <w:pPr>
        <w:spacing w:after="0" w:line="240" w:lineRule="auto"/>
        <w:rPr>
          <w:bCs/>
          <w:iCs/>
          <w:sz w:val="24"/>
          <w:szCs w:val="24"/>
        </w:rPr>
      </w:pPr>
    </w:p>
    <w:p w14:paraId="56A8410C" w14:textId="15C3312A" w:rsidR="00B37416" w:rsidRDefault="00953742" w:rsidP="003B44E3">
      <w:pPr>
        <w:spacing w:after="0" w:line="240" w:lineRule="auto"/>
        <w:rPr>
          <w:bCs/>
          <w:iCs/>
          <w:sz w:val="24"/>
          <w:szCs w:val="24"/>
        </w:rPr>
      </w:pPr>
      <w:r>
        <w:rPr>
          <w:bCs/>
          <w:iCs/>
          <w:sz w:val="24"/>
          <w:szCs w:val="24"/>
        </w:rPr>
        <w:t xml:space="preserve">However, the downside to the theory is that it is still somewhat vague. The theory is not very clear in specifying what it is that accounts as treating someone merely as a means. </w:t>
      </w:r>
      <w:r w:rsidR="00D45890">
        <w:rPr>
          <w:bCs/>
          <w:iCs/>
          <w:sz w:val="24"/>
          <w:szCs w:val="24"/>
        </w:rPr>
        <w:t xml:space="preserve">Another </w:t>
      </w:r>
      <w:r w:rsidR="00D45890">
        <w:rPr>
          <w:bCs/>
          <w:iCs/>
          <w:sz w:val="24"/>
          <w:szCs w:val="24"/>
        </w:rPr>
        <w:lastRenderedPageBreak/>
        <w:t xml:space="preserve">issue with this theory is that it does NOT account for all right or wrong acts that a person could potentially commit – e.g. what about the treatment of animals? </w:t>
      </w:r>
    </w:p>
    <w:p w14:paraId="7C41C536" w14:textId="77777777" w:rsidR="003B44E3" w:rsidRPr="003B44E3" w:rsidRDefault="003B44E3" w:rsidP="003B44E3">
      <w:pPr>
        <w:spacing w:after="0" w:line="240" w:lineRule="auto"/>
        <w:rPr>
          <w:bCs/>
          <w:iCs/>
          <w:sz w:val="24"/>
          <w:szCs w:val="24"/>
        </w:rPr>
      </w:pPr>
    </w:p>
    <w:p w14:paraId="51C143D2" w14:textId="5990087F" w:rsidR="00D004E6" w:rsidRPr="00AE6956" w:rsidRDefault="00572DF7" w:rsidP="00B37416">
      <w:pPr>
        <w:pStyle w:val="ListParagraph"/>
        <w:numPr>
          <w:ilvl w:val="0"/>
          <w:numId w:val="8"/>
        </w:numPr>
        <w:spacing w:after="0" w:line="240" w:lineRule="auto"/>
        <w:rPr>
          <w:b/>
          <w:iCs/>
          <w:color w:val="7030A0"/>
          <w:sz w:val="32"/>
          <w:szCs w:val="24"/>
          <w:u w:val="single"/>
        </w:rPr>
      </w:pPr>
      <w:r w:rsidRPr="00AE6956">
        <w:rPr>
          <w:b/>
          <w:iCs/>
          <w:color w:val="7030A0"/>
          <w:sz w:val="32"/>
          <w:szCs w:val="24"/>
          <w:u w:val="single"/>
        </w:rPr>
        <w:t>Explain as clearly as you can Kant’s “universalizability</w:t>
      </w:r>
      <w:r w:rsidR="00543054" w:rsidRPr="00AE6956">
        <w:rPr>
          <w:b/>
          <w:iCs/>
          <w:color w:val="7030A0"/>
          <w:sz w:val="32"/>
          <w:szCs w:val="24"/>
          <w:u w:val="single"/>
        </w:rPr>
        <w:t>”</w:t>
      </w:r>
      <w:r w:rsidRPr="00AE6956">
        <w:rPr>
          <w:b/>
          <w:iCs/>
          <w:color w:val="7030A0"/>
          <w:sz w:val="32"/>
          <w:szCs w:val="24"/>
          <w:u w:val="single"/>
        </w:rPr>
        <w:t xml:space="preserve"> version of t</w:t>
      </w:r>
      <w:r w:rsidR="003E124C" w:rsidRPr="00AE6956">
        <w:rPr>
          <w:b/>
          <w:iCs/>
          <w:color w:val="7030A0"/>
          <w:sz w:val="32"/>
          <w:szCs w:val="24"/>
          <w:u w:val="single"/>
        </w:rPr>
        <w:t>he categorical imperative. (Merely</w:t>
      </w:r>
      <w:r w:rsidRPr="00AE6956">
        <w:rPr>
          <w:b/>
          <w:iCs/>
          <w:color w:val="7030A0"/>
          <w:sz w:val="32"/>
          <w:szCs w:val="24"/>
          <w:u w:val="single"/>
        </w:rPr>
        <w:t xml:space="preserve"> explain/describe it, don’t try to evaluate it.)</w:t>
      </w:r>
    </w:p>
    <w:p w14:paraId="05A2E52E" w14:textId="2A281978" w:rsidR="00994DEE" w:rsidRDefault="00994DEE" w:rsidP="00994DEE">
      <w:pPr>
        <w:spacing w:after="0" w:line="240" w:lineRule="auto"/>
        <w:rPr>
          <w:iCs/>
          <w:sz w:val="24"/>
          <w:szCs w:val="24"/>
        </w:rPr>
      </w:pPr>
    </w:p>
    <w:p w14:paraId="5F65EBC8" w14:textId="641333AB" w:rsidR="00994DEE" w:rsidRPr="00AE6956" w:rsidRDefault="00994DEE" w:rsidP="00994DEE">
      <w:pPr>
        <w:spacing w:after="0" w:line="240" w:lineRule="auto"/>
        <w:rPr>
          <w:iCs/>
          <w:sz w:val="24"/>
          <w:szCs w:val="24"/>
        </w:rPr>
      </w:pPr>
    </w:p>
    <w:p w14:paraId="72238D5D" w14:textId="0E1A00BD" w:rsidR="00AE6956" w:rsidRDefault="00AE6956" w:rsidP="00AE6956">
      <w:pPr>
        <w:spacing w:after="0" w:line="240" w:lineRule="auto"/>
        <w:rPr>
          <w:bCs/>
          <w:iCs/>
          <w:sz w:val="24"/>
          <w:szCs w:val="24"/>
        </w:rPr>
      </w:pPr>
      <w:r w:rsidRPr="00AE6956">
        <w:rPr>
          <w:bCs/>
          <w:iCs/>
          <w:sz w:val="24"/>
          <w:szCs w:val="24"/>
        </w:rPr>
        <w:t xml:space="preserve">Kant’s Universalizability </w:t>
      </w:r>
      <w:r>
        <w:rPr>
          <w:bCs/>
          <w:iCs/>
          <w:sz w:val="24"/>
          <w:szCs w:val="24"/>
        </w:rPr>
        <w:t xml:space="preserve">version of the categorical imperative states that one should </w:t>
      </w:r>
      <w:r w:rsidRPr="00AE6956">
        <w:rPr>
          <w:bCs/>
          <w:iCs/>
          <w:sz w:val="24"/>
          <w:szCs w:val="24"/>
        </w:rPr>
        <w:t>“</w:t>
      </w:r>
      <w:r w:rsidRPr="00AE6956">
        <w:rPr>
          <w:bCs/>
          <w:iCs/>
          <w:sz w:val="24"/>
          <w:szCs w:val="24"/>
          <w:lang w:val="en-US"/>
        </w:rPr>
        <w:t>Always act in such a way that the maxim of your act could be a universal law.</w:t>
      </w:r>
      <w:r w:rsidRPr="00AE6956">
        <w:rPr>
          <w:bCs/>
          <w:iCs/>
          <w:sz w:val="24"/>
          <w:szCs w:val="24"/>
        </w:rPr>
        <w:t>”</w:t>
      </w:r>
    </w:p>
    <w:p w14:paraId="169B1952" w14:textId="77777777" w:rsidR="00CE073B" w:rsidRPr="00AE6956" w:rsidRDefault="00CE073B" w:rsidP="00AE6956">
      <w:pPr>
        <w:spacing w:after="0" w:line="240" w:lineRule="auto"/>
        <w:rPr>
          <w:iCs/>
          <w:sz w:val="24"/>
          <w:szCs w:val="24"/>
        </w:rPr>
      </w:pPr>
    </w:p>
    <w:p w14:paraId="5A840DDC" w14:textId="52BCE0E9" w:rsidR="00AA6D71" w:rsidRPr="00AA6D71" w:rsidRDefault="00AA6D71" w:rsidP="00AE6956">
      <w:pPr>
        <w:spacing w:after="0" w:line="240" w:lineRule="auto"/>
        <w:rPr>
          <w:b/>
          <w:bCs/>
          <w:iCs/>
          <w:sz w:val="24"/>
          <w:szCs w:val="24"/>
          <w:lang w:val="en-US"/>
        </w:rPr>
      </w:pPr>
      <w:r>
        <w:rPr>
          <w:b/>
          <w:bCs/>
          <w:iCs/>
          <w:sz w:val="24"/>
          <w:szCs w:val="24"/>
          <w:lang w:val="en-US"/>
        </w:rPr>
        <w:t xml:space="preserve">- </w:t>
      </w:r>
      <w:r w:rsidR="00AE6956" w:rsidRPr="00AE6956">
        <w:rPr>
          <w:b/>
          <w:bCs/>
          <w:iCs/>
          <w:sz w:val="24"/>
          <w:szCs w:val="24"/>
          <w:lang w:val="en-US"/>
        </w:rPr>
        <w:t>A maxim is a rule o</w:t>
      </w:r>
      <w:r w:rsidRPr="00AA6D71">
        <w:rPr>
          <w:b/>
          <w:bCs/>
          <w:iCs/>
          <w:sz w:val="24"/>
          <w:szCs w:val="24"/>
          <w:lang w:val="en-US"/>
        </w:rPr>
        <w:t xml:space="preserve">f </w:t>
      </w:r>
      <w:r w:rsidR="00AE6956" w:rsidRPr="00AE6956">
        <w:rPr>
          <w:b/>
          <w:bCs/>
          <w:iCs/>
          <w:sz w:val="24"/>
          <w:szCs w:val="24"/>
          <w:lang w:val="en-US"/>
        </w:rPr>
        <w:t>action that tells you</w:t>
      </w:r>
      <w:r w:rsidR="00CE073B" w:rsidRPr="00AA6D71">
        <w:rPr>
          <w:b/>
          <w:bCs/>
          <w:iCs/>
          <w:sz w:val="24"/>
          <w:szCs w:val="24"/>
          <w:lang w:val="en-US"/>
        </w:rPr>
        <w:t xml:space="preserve"> to</w:t>
      </w:r>
      <w:r w:rsidR="00AE6956" w:rsidRPr="00AE6956">
        <w:rPr>
          <w:b/>
          <w:bCs/>
          <w:iCs/>
          <w:sz w:val="24"/>
          <w:szCs w:val="24"/>
          <w:lang w:val="en-US"/>
        </w:rPr>
        <w:t xml:space="preserve"> do a certain act</w:t>
      </w:r>
      <w:r w:rsidR="00CE073B" w:rsidRPr="00AA6D71">
        <w:rPr>
          <w:b/>
          <w:bCs/>
          <w:iCs/>
          <w:sz w:val="24"/>
          <w:szCs w:val="24"/>
          <w:lang w:val="en-US"/>
        </w:rPr>
        <w:t xml:space="preserve"> </w:t>
      </w:r>
    </w:p>
    <w:p w14:paraId="0392226C" w14:textId="3D398101" w:rsidR="00AE6956" w:rsidRPr="00AA6D71" w:rsidRDefault="00AA6D71" w:rsidP="00AE6956">
      <w:pPr>
        <w:spacing w:after="0" w:line="240" w:lineRule="auto"/>
        <w:rPr>
          <w:b/>
          <w:bCs/>
          <w:iCs/>
          <w:sz w:val="24"/>
          <w:szCs w:val="24"/>
          <w:lang w:val="en-US"/>
        </w:rPr>
      </w:pPr>
      <w:r>
        <w:rPr>
          <w:b/>
          <w:bCs/>
          <w:iCs/>
          <w:sz w:val="24"/>
          <w:szCs w:val="24"/>
          <w:lang w:val="en-US"/>
        </w:rPr>
        <w:t xml:space="preserve">- </w:t>
      </w:r>
      <w:r w:rsidRPr="00AA6D71">
        <w:rPr>
          <w:b/>
          <w:bCs/>
          <w:iCs/>
          <w:sz w:val="24"/>
          <w:szCs w:val="24"/>
          <w:lang w:val="en-US"/>
        </w:rPr>
        <w:t xml:space="preserve">A </w:t>
      </w:r>
      <w:r w:rsidR="00AE6956" w:rsidRPr="00AE6956">
        <w:rPr>
          <w:b/>
          <w:bCs/>
          <w:iCs/>
          <w:sz w:val="24"/>
          <w:szCs w:val="24"/>
          <w:lang w:val="en-US"/>
        </w:rPr>
        <w:t xml:space="preserve">Universal law </w:t>
      </w:r>
      <w:r w:rsidR="00CE073B" w:rsidRPr="00AA6D71">
        <w:rPr>
          <w:b/>
          <w:bCs/>
          <w:iCs/>
          <w:sz w:val="24"/>
          <w:szCs w:val="24"/>
          <w:lang w:val="en-US"/>
        </w:rPr>
        <w:t>is</w:t>
      </w:r>
      <w:r w:rsidR="00AE6956" w:rsidRPr="00AE6956">
        <w:rPr>
          <w:b/>
          <w:bCs/>
          <w:iCs/>
          <w:sz w:val="24"/>
          <w:szCs w:val="24"/>
          <w:lang w:val="en-US"/>
        </w:rPr>
        <w:t xml:space="preserve"> a law or </w:t>
      </w:r>
      <w:r w:rsidRPr="00AA6D71">
        <w:rPr>
          <w:b/>
          <w:bCs/>
          <w:iCs/>
          <w:sz w:val="24"/>
          <w:szCs w:val="24"/>
          <w:lang w:val="en-US"/>
        </w:rPr>
        <w:t xml:space="preserve">a </w:t>
      </w:r>
      <w:r w:rsidR="00AE6956" w:rsidRPr="00AE6956">
        <w:rPr>
          <w:b/>
          <w:bCs/>
          <w:iCs/>
          <w:sz w:val="24"/>
          <w:szCs w:val="24"/>
          <w:lang w:val="en-US"/>
        </w:rPr>
        <w:t>rule that everyone must follow</w:t>
      </w:r>
      <w:r w:rsidR="00CE073B" w:rsidRPr="00AA6D71">
        <w:rPr>
          <w:b/>
          <w:bCs/>
          <w:iCs/>
          <w:sz w:val="24"/>
          <w:szCs w:val="24"/>
          <w:lang w:val="en-US"/>
        </w:rPr>
        <w:t xml:space="preserve">. </w:t>
      </w:r>
    </w:p>
    <w:p w14:paraId="3C37229A" w14:textId="2A373C8C" w:rsidR="00CE073B" w:rsidRDefault="00CE073B" w:rsidP="00AE6956">
      <w:pPr>
        <w:spacing w:after="0" w:line="240" w:lineRule="auto"/>
        <w:rPr>
          <w:bCs/>
          <w:iCs/>
          <w:sz w:val="24"/>
          <w:szCs w:val="24"/>
          <w:lang w:val="en-US"/>
        </w:rPr>
      </w:pPr>
    </w:p>
    <w:p w14:paraId="2800A09F" w14:textId="760D1C87" w:rsidR="00CE073B" w:rsidRDefault="00CE073B" w:rsidP="00CE073B">
      <w:pPr>
        <w:spacing w:after="0" w:line="240" w:lineRule="auto"/>
        <w:rPr>
          <w:bCs/>
          <w:iCs/>
          <w:sz w:val="24"/>
          <w:szCs w:val="24"/>
          <w:lang w:val="en-US"/>
        </w:rPr>
      </w:pPr>
      <w:r w:rsidRPr="00CE073B">
        <w:rPr>
          <w:bCs/>
          <w:iCs/>
          <w:sz w:val="24"/>
          <w:szCs w:val="24"/>
          <w:lang w:val="en-US"/>
        </w:rPr>
        <w:t>In other words</w:t>
      </w:r>
      <w:r>
        <w:rPr>
          <w:bCs/>
          <w:iCs/>
          <w:sz w:val="24"/>
          <w:szCs w:val="24"/>
          <w:lang w:val="en-US"/>
        </w:rPr>
        <w:t xml:space="preserve">, </w:t>
      </w:r>
      <w:r w:rsidRPr="00AE6956">
        <w:rPr>
          <w:bCs/>
          <w:iCs/>
          <w:sz w:val="24"/>
          <w:szCs w:val="24"/>
        </w:rPr>
        <w:t xml:space="preserve">Kant’s Universalizability </w:t>
      </w:r>
      <w:r>
        <w:rPr>
          <w:bCs/>
          <w:iCs/>
          <w:sz w:val="24"/>
          <w:szCs w:val="24"/>
        </w:rPr>
        <w:t>version of the categorical</w:t>
      </w:r>
      <w:r>
        <w:rPr>
          <w:iCs/>
          <w:sz w:val="24"/>
          <w:szCs w:val="24"/>
        </w:rPr>
        <w:t xml:space="preserve"> </w:t>
      </w:r>
      <w:r w:rsidR="00C96891">
        <w:rPr>
          <w:iCs/>
          <w:sz w:val="24"/>
          <w:szCs w:val="24"/>
        </w:rPr>
        <w:t xml:space="preserve">imperative </w:t>
      </w:r>
      <w:r>
        <w:rPr>
          <w:iCs/>
          <w:sz w:val="24"/>
          <w:szCs w:val="24"/>
        </w:rPr>
        <w:t xml:space="preserve">suggests that </w:t>
      </w:r>
      <w:r w:rsidRPr="00CE073B">
        <w:rPr>
          <w:bCs/>
          <w:iCs/>
          <w:sz w:val="24"/>
          <w:szCs w:val="24"/>
          <w:lang w:val="en-US"/>
        </w:rPr>
        <w:t>whenever</w:t>
      </w:r>
      <w:r w:rsidRPr="00CE073B">
        <w:rPr>
          <w:bCs/>
          <w:iCs/>
          <w:sz w:val="24"/>
          <w:szCs w:val="24"/>
          <w:lang w:val="en-US"/>
        </w:rPr>
        <w:t xml:space="preserve"> you do something, make sure that it would at least be </w:t>
      </w:r>
      <w:r w:rsidRPr="00CE073B">
        <w:rPr>
          <w:bCs/>
          <w:i/>
          <w:iCs/>
          <w:sz w:val="24"/>
          <w:szCs w:val="24"/>
          <w:lang w:val="en-US"/>
        </w:rPr>
        <w:t>possible</w:t>
      </w:r>
      <w:r w:rsidRPr="00CE073B">
        <w:rPr>
          <w:bCs/>
          <w:iCs/>
          <w:sz w:val="24"/>
          <w:szCs w:val="24"/>
          <w:lang w:val="en-US"/>
        </w:rPr>
        <w:t xml:space="preserve"> for everybody else to</w:t>
      </w:r>
      <w:r w:rsidR="00C96891">
        <w:rPr>
          <w:bCs/>
          <w:iCs/>
          <w:sz w:val="24"/>
          <w:szCs w:val="24"/>
          <w:lang w:val="en-US"/>
        </w:rPr>
        <w:t xml:space="preserve"> achieve and</w:t>
      </w:r>
      <w:r w:rsidRPr="00CE073B">
        <w:rPr>
          <w:bCs/>
          <w:iCs/>
          <w:sz w:val="24"/>
          <w:szCs w:val="24"/>
          <w:lang w:val="en-US"/>
        </w:rPr>
        <w:t xml:space="preserve"> act in the same way, that is, to do the same type of act </w:t>
      </w:r>
      <w:r>
        <w:rPr>
          <w:bCs/>
          <w:iCs/>
          <w:sz w:val="24"/>
          <w:szCs w:val="24"/>
          <w:lang w:val="en-US"/>
        </w:rPr>
        <w:t xml:space="preserve">that </w:t>
      </w:r>
      <w:r w:rsidRPr="00CE073B">
        <w:rPr>
          <w:bCs/>
          <w:iCs/>
          <w:sz w:val="24"/>
          <w:szCs w:val="24"/>
          <w:lang w:val="en-US"/>
        </w:rPr>
        <w:t>you</w:t>
      </w:r>
      <w:r w:rsidRPr="00CE073B">
        <w:rPr>
          <w:bCs/>
          <w:iCs/>
          <w:sz w:val="24"/>
          <w:szCs w:val="24"/>
        </w:rPr>
        <w:t>’</w:t>
      </w:r>
      <w:r w:rsidRPr="00CE073B">
        <w:rPr>
          <w:bCs/>
          <w:iCs/>
          <w:sz w:val="24"/>
          <w:szCs w:val="24"/>
          <w:lang w:val="en-US"/>
        </w:rPr>
        <w:t>re doing.</w:t>
      </w:r>
    </w:p>
    <w:p w14:paraId="3BE7CFE5" w14:textId="471F6A3E" w:rsidR="00CE073B" w:rsidRDefault="00CE073B" w:rsidP="00CE073B">
      <w:pPr>
        <w:spacing w:after="0" w:line="240" w:lineRule="auto"/>
        <w:rPr>
          <w:bCs/>
          <w:iCs/>
          <w:sz w:val="24"/>
          <w:szCs w:val="24"/>
          <w:lang w:val="en-US"/>
        </w:rPr>
      </w:pPr>
    </w:p>
    <w:p w14:paraId="49D39AEA" w14:textId="0736DCC1" w:rsidR="00CE073B" w:rsidRPr="00CE073B" w:rsidRDefault="00CE073B" w:rsidP="00CE073B">
      <w:pPr>
        <w:spacing w:line="240" w:lineRule="auto"/>
        <w:rPr>
          <w:bCs/>
          <w:iCs/>
          <w:sz w:val="24"/>
          <w:szCs w:val="24"/>
        </w:rPr>
      </w:pPr>
      <w:r>
        <w:rPr>
          <w:bCs/>
          <w:iCs/>
          <w:sz w:val="24"/>
          <w:szCs w:val="24"/>
          <w:lang w:val="en-US"/>
        </w:rPr>
        <w:t xml:space="preserve">Kant believed that </w:t>
      </w:r>
      <w:r w:rsidRPr="00CE073B">
        <w:rPr>
          <w:bCs/>
          <w:iCs/>
          <w:sz w:val="24"/>
          <w:szCs w:val="24"/>
        </w:rPr>
        <w:t xml:space="preserve">universality is a fundamental feature of the moral outlook </w:t>
      </w:r>
      <w:r w:rsidR="00C96891">
        <w:rPr>
          <w:bCs/>
          <w:iCs/>
          <w:sz w:val="24"/>
          <w:szCs w:val="24"/>
        </w:rPr>
        <w:t xml:space="preserve">and </w:t>
      </w:r>
      <w:r w:rsidRPr="00CE073B">
        <w:rPr>
          <w:bCs/>
          <w:iCs/>
          <w:sz w:val="24"/>
          <w:szCs w:val="24"/>
        </w:rPr>
        <w:t xml:space="preserve">that morality is objective, impartial, and treats everyone in the same way. </w:t>
      </w:r>
    </w:p>
    <w:p w14:paraId="55EAF041" w14:textId="77777777" w:rsidR="00CE073B" w:rsidRPr="00CE073B" w:rsidRDefault="00CE073B" w:rsidP="00CE073B">
      <w:pPr>
        <w:spacing w:after="0" w:line="240" w:lineRule="auto"/>
        <w:rPr>
          <w:bCs/>
          <w:iCs/>
          <w:sz w:val="24"/>
          <w:szCs w:val="24"/>
        </w:rPr>
      </w:pPr>
      <w:r w:rsidRPr="00CE073B">
        <w:rPr>
          <w:bCs/>
          <w:iCs/>
          <w:sz w:val="24"/>
          <w:szCs w:val="24"/>
        </w:rPr>
        <w:t>So, if it’s wrong for you to do something, e.g. break a promise, it must also be wrong for me to do it.</w:t>
      </w:r>
    </w:p>
    <w:p w14:paraId="1B3BB580" w14:textId="6216E418" w:rsidR="00CE073B" w:rsidRDefault="00CE073B" w:rsidP="00CE073B">
      <w:pPr>
        <w:spacing w:after="0" w:line="240" w:lineRule="auto"/>
        <w:rPr>
          <w:iCs/>
          <w:sz w:val="24"/>
          <w:szCs w:val="24"/>
        </w:rPr>
      </w:pPr>
    </w:p>
    <w:p w14:paraId="6E60B365" w14:textId="0237A839" w:rsidR="00994DEE" w:rsidRDefault="00C017BC" w:rsidP="00994DEE">
      <w:pPr>
        <w:spacing w:after="0" w:line="240" w:lineRule="auto"/>
        <w:rPr>
          <w:iCs/>
          <w:sz w:val="24"/>
          <w:szCs w:val="24"/>
        </w:rPr>
      </w:pPr>
      <w:r>
        <w:rPr>
          <w:iCs/>
          <w:sz w:val="24"/>
          <w:szCs w:val="24"/>
        </w:rPr>
        <w:t>Kant’s theory basically states that t</w:t>
      </w:r>
      <w:r w:rsidR="00AA6D71">
        <w:rPr>
          <w:iCs/>
          <w:sz w:val="24"/>
          <w:szCs w:val="24"/>
        </w:rPr>
        <w:t xml:space="preserve">he same rules apply to everyone in society. </w:t>
      </w:r>
    </w:p>
    <w:p w14:paraId="6DE7A1FD" w14:textId="77777777" w:rsidR="00D004E6" w:rsidRPr="00D004E6" w:rsidRDefault="00D004E6" w:rsidP="00D004E6">
      <w:pPr>
        <w:spacing w:after="0" w:line="240" w:lineRule="auto"/>
        <w:rPr>
          <w:sz w:val="24"/>
          <w:szCs w:val="24"/>
        </w:rPr>
      </w:pPr>
    </w:p>
    <w:p w14:paraId="20EFE006" w14:textId="73DA2E5F" w:rsidR="00D031B1" w:rsidRPr="00644026" w:rsidRDefault="00572DF7" w:rsidP="001B478F">
      <w:pPr>
        <w:pStyle w:val="ListParagraph"/>
        <w:numPr>
          <w:ilvl w:val="0"/>
          <w:numId w:val="8"/>
        </w:numPr>
        <w:spacing w:after="0" w:line="240" w:lineRule="auto"/>
        <w:rPr>
          <w:b/>
          <w:iCs/>
          <w:color w:val="7030A0"/>
          <w:sz w:val="28"/>
          <w:szCs w:val="24"/>
        </w:rPr>
      </w:pPr>
      <w:r w:rsidRPr="00644026">
        <w:rPr>
          <w:b/>
          <w:color w:val="7030A0"/>
          <w:sz w:val="28"/>
          <w:szCs w:val="24"/>
        </w:rPr>
        <w:t xml:space="preserve">What is the </w:t>
      </w:r>
      <w:r w:rsidR="00543054" w:rsidRPr="00644026">
        <w:rPr>
          <w:b/>
          <w:color w:val="7030A0"/>
          <w:sz w:val="28"/>
          <w:szCs w:val="24"/>
        </w:rPr>
        <w:t xml:space="preserve">so-called </w:t>
      </w:r>
      <w:r w:rsidRPr="00644026">
        <w:rPr>
          <w:b/>
          <w:color w:val="7030A0"/>
          <w:sz w:val="28"/>
          <w:szCs w:val="24"/>
        </w:rPr>
        <w:t>“negative concept</w:t>
      </w:r>
      <w:r w:rsidR="00D031B1" w:rsidRPr="00644026">
        <w:rPr>
          <w:b/>
          <w:color w:val="7030A0"/>
          <w:sz w:val="28"/>
          <w:szCs w:val="24"/>
        </w:rPr>
        <w:t>”</w:t>
      </w:r>
      <w:r w:rsidRPr="00644026">
        <w:rPr>
          <w:b/>
          <w:color w:val="7030A0"/>
          <w:sz w:val="28"/>
          <w:szCs w:val="24"/>
        </w:rPr>
        <w:t xml:space="preserve"> of </w:t>
      </w:r>
      <w:r w:rsidR="00D031B1" w:rsidRPr="00644026">
        <w:rPr>
          <w:b/>
          <w:color w:val="7030A0"/>
          <w:sz w:val="28"/>
          <w:szCs w:val="24"/>
        </w:rPr>
        <w:t>freedom (or autonomy)? What is the main weakness of it?</w:t>
      </w:r>
    </w:p>
    <w:p w14:paraId="131D3EBE" w14:textId="77777777" w:rsidR="001B478F" w:rsidRDefault="001B478F" w:rsidP="001B478F">
      <w:pPr>
        <w:spacing w:line="240" w:lineRule="auto"/>
        <w:rPr>
          <w:bCs/>
          <w:sz w:val="28"/>
          <w:szCs w:val="24"/>
          <w:lang w:val="en-US"/>
        </w:rPr>
      </w:pPr>
    </w:p>
    <w:p w14:paraId="1AD2ED4E" w14:textId="09E507F0" w:rsidR="00902C0D" w:rsidRPr="00750561" w:rsidRDefault="001B478F" w:rsidP="001B478F">
      <w:pPr>
        <w:spacing w:line="240" w:lineRule="auto"/>
        <w:rPr>
          <w:sz w:val="28"/>
          <w:szCs w:val="24"/>
        </w:rPr>
      </w:pPr>
      <w:r w:rsidRPr="00750561">
        <w:rPr>
          <w:bCs/>
          <w:sz w:val="28"/>
          <w:szCs w:val="24"/>
          <w:lang w:val="en-US"/>
        </w:rPr>
        <w:t xml:space="preserve">       </w:t>
      </w:r>
      <w:r w:rsidR="00902C0D" w:rsidRPr="00750561">
        <w:rPr>
          <w:bCs/>
          <w:sz w:val="28"/>
          <w:szCs w:val="24"/>
          <w:lang w:val="en-US"/>
        </w:rPr>
        <w:t xml:space="preserve">Some philosophers </w:t>
      </w:r>
      <w:r w:rsidR="00902C0D" w:rsidRPr="00750561">
        <w:rPr>
          <w:bCs/>
          <w:sz w:val="28"/>
          <w:szCs w:val="24"/>
          <w:lang w:val="en-US"/>
        </w:rPr>
        <w:t>define</w:t>
      </w:r>
      <w:r w:rsidR="00902C0D" w:rsidRPr="00750561">
        <w:rPr>
          <w:bCs/>
          <w:sz w:val="28"/>
          <w:szCs w:val="24"/>
          <w:lang w:val="en-US"/>
        </w:rPr>
        <w:t xml:space="preserve"> freedom as </w:t>
      </w:r>
      <w:r w:rsidR="00902C0D" w:rsidRPr="00750561">
        <w:rPr>
          <w:bCs/>
          <w:sz w:val="28"/>
          <w:szCs w:val="24"/>
        </w:rPr>
        <w:t>“</w:t>
      </w:r>
      <w:r w:rsidR="00902C0D" w:rsidRPr="00750561">
        <w:rPr>
          <w:bCs/>
          <w:sz w:val="28"/>
          <w:szCs w:val="24"/>
          <w:lang w:val="en-US"/>
        </w:rPr>
        <w:t>the absence of external constraints</w:t>
      </w:r>
      <w:r w:rsidR="00902C0D" w:rsidRPr="00750561">
        <w:rPr>
          <w:bCs/>
          <w:sz w:val="28"/>
          <w:szCs w:val="24"/>
        </w:rPr>
        <w:t>”</w:t>
      </w:r>
      <w:r w:rsidR="00902C0D" w:rsidRPr="00750561">
        <w:rPr>
          <w:bCs/>
          <w:sz w:val="28"/>
          <w:szCs w:val="24"/>
          <w:lang w:val="en-US"/>
        </w:rPr>
        <w:t>.</w:t>
      </w:r>
    </w:p>
    <w:p w14:paraId="2F39A25B" w14:textId="1431E1EF" w:rsidR="00902C0D" w:rsidRPr="00750561" w:rsidRDefault="00902C0D" w:rsidP="001B478F">
      <w:pPr>
        <w:pStyle w:val="ListParagraph"/>
        <w:spacing w:line="240" w:lineRule="auto"/>
        <w:rPr>
          <w:bCs/>
          <w:sz w:val="28"/>
          <w:szCs w:val="24"/>
          <w:lang w:val="en-US"/>
        </w:rPr>
      </w:pPr>
      <w:r w:rsidRPr="00902C0D">
        <w:rPr>
          <w:bCs/>
          <w:sz w:val="28"/>
          <w:szCs w:val="24"/>
          <w:lang w:val="en-US"/>
        </w:rPr>
        <w:t>The negative concept of Freedom states that an external constraint is like a barrier outside of the body that prevents a person from doing the things that they would otherwise do if there were no barriers.</w:t>
      </w:r>
    </w:p>
    <w:p w14:paraId="72818359" w14:textId="5DC19F18" w:rsidR="00902C0D" w:rsidRPr="00750561" w:rsidRDefault="00902C0D" w:rsidP="001B478F">
      <w:pPr>
        <w:pStyle w:val="ListParagraph"/>
        <w:spacing w:line="240" w:lineRule="auto"/>
        <w:rPr>
          <w:bCs/>
          <w:sz w:val="28"/>
          <w:szCs w:val="24"/>
          <w:lang w:val="en-US"/>
        </w:rPr>
      </w:pPr>
      <w:r w:rsidRPr="00902C0D">
        <w:rPr>
          <w:bCs/>
          <w:sz w:val="28"/>
          <w:szCs w:val="24"/>
          <w:lang w:val="en-US"/>
        </w:rPr>
        <w:t>An external constraint is one that intervenes between our beliefs and desires on the one hand, and our actions on the other, to prevent us from doing what we want to do.</w:t>
      </w:r>
    </w:p>
    <w:p w14:paraId="5405A7C5" w14:textId="58B54532" w:rsidR="00902C0D" w:rsidRPr="00750561" w:rsidRDefault="00902C0D" w:rsidP="001B478F">
      <w:pPr>
        <w:pStyle w:val="ListParagraph"/>
        <w:spacing w:line="240" w:lineRule="auto"/>
        <w:rPr>
          <w:bCs/>
          <w:sz w:val="28"/>
        </w:rPr>
      </w:pPr>
      <w:r w:rsidRPr="00750561">
        <w:rPr>
          <w:bCs/>
          <w:sz w:val="28"/>
          <w:szCs w:val="24"/>
          <w:lang w:val="en-US"/>
        </w:rPr>
        <w:t>For example,</w:t>
      </w:r>
      <w:r w:rsidRPr="00750561">
        <w:rPr>
          <w:bCs/>
          <w:sz w:val="28"/>
        </w:rPr>
        <w:t xml:space="preserve"> jail is a</w:t>
      </w:r>
      <w:r w:rsidRPr="00750561">
        <w:rPr>
          <w:bCs/>
          <w:sz w:val="28"/>
        </w:rPr>
        <w:t>n example of a</w:t>
      </w:r>
      <w:r w:rsidR="001B478F" w:rsidRPr="00750561">
        <w:rPr>
          <w:bCs/>
          <w:sz w:val="28"/>
        </w:rPr>
        <w:t>n</w:t>
      </w:r>
      <w:r w:rsidRPr="00750561">
        <w:rPr>
          <w:bCs/>
          <w:sz w:val="28"/>
        </w:rPr>
        <w:t xml:space="preserve"> external barrier that prevents us from doing the things that we would otherwise want to do.</w:t>
      </w:r>
    </w:p>
    <w:p w14:paraId="2A29CC48" w14:textId="3D2C71EC" w:rsidR="00902C0D" w:rsidRPr="00750561" w:rsidRDefault="00902C0D" w:rsidP="001B478F">
      <w:pPr>
        <w:pStyle w:val="ListParagraph"/>
        <w:spacing w:line="240" w:lineRule="auto"/>
        <w:rPr>
          <w:bCs/>
          <w:sz w:val="28"/>
        </w:rPr>
      </w:pPr>
      <w:r w:rsidRPr="00902C0D">
        <w:rPr>
          <w:bCs/>
          <w:sz w:val="28"/>
        </w:rPr>
        <w:lastRenderedPageBreak/>
        <w:t xml:space="preserve">The problem with the negative concept theory is that it seems to be a very incomplete theory. A person’s freedom can be limited by many other factors and </w:t>
      </w:r>
      <w:r w:rsidR="001B478F" w:rsidRPr="002F4AB7">
        <w:rPr>
          <w:bCs/>
          <w:sz w:val="28"/>
          <w:u w:val="single"/>
        </w:rPr>
        <w:t>NOT</w:t>
      </w:r>
      <w:r w:rsidRPr="00902C0D">
        <w:rPr>
          <w:bCs/>
          <w:sz w:val="28"/>
        </w:rPr>
        <w:t xml:space="preserve"> just by external constraints but also by other conditions.</w:t>
      </w:r>
    </w:p>
    <w:p w14:paraId="0A555159" w14:textId="1B119784" w:rsidR="00902C0D" w:rsidRPr="00902C0D" w:rsidRDefault="001B478F" w:rsidP="001B478F">
      <w:pPr>
        <w:pStyle w:val="ListParagraph"/>
        <w:spacing w:line="240" w:lineRule="auto"/>
        <w:rPr>
          <w:bCs/>
          <w:sz w:val="28"/>
        </w:rPr>
      </w:pPr>
      <w:r w:rsidRPr="00750561">
        <w:rPr>
          <w:bCs/>
          <w:sz w:val="28"/>
        </w:rPr>
        <w:t>In the context of drug</w:t>
      </w:r>
      <w:r w:rsidR="00902C0D" w:rsidRPr="00902C0D">
        <w:rPr>
          <w:bCs/>
          <w:sz w:val="28"/>
        </w:rPr>
        <w:t xml:space="preserve"> addiction</w:t>
      </w:r>
      <w:r w:rsidRPr="00750561">
        <w:rPr>
          <w:bCs/>
          <w:sz w:val="28"/>
        </w:rPr>
        <w:t>, the person has a</w:t>
      </w:r>
      <w:r w:rsidR="00902C0D" w:rsidRPr="00902C0D">
        <w:rPr>
          <w:bCs/>
          <w:sz w:val="28"/>
        </w:rPr>
        <w:t xml:space="preserve"> strong physical desire is the thing that is limiting and interfering with the person’s freedom. The drug is an internal constraint to the body however it is not an external constraint</w:t>
      </w:r>
      <w:r w:rsidR="00F83EE8">
        <w:rPr>
          <w:bCs/>
          <w:sz w:val="28"/>
        </w:rPr>
        <w:t xml:space="preserve">. Despite a drug addiction not being an external constraint, </w:t>
      </w:r>
      <w:r w:rsidR="00902C0D" w:rsidRPr="00902C0D">
        <w:rPr>
          <w:bCs/>
          <w:sz w:val="28"/>
        </w:rPr>
        <w:t xml:space="preserve">it can </w:t>
      </w:r>
      <w:r w:rsidR="00F83EE8">
        <w:rPr>
          <w:bCs/>
          <w:sz w:val="28"/>
        </w:rPr>
        <w:t xml:space="preserve">still </w:t>
      </w:r>
      <w:r w:rsidR="00902C0D" w:rsidRPr="00902C0D">
        <w:rPr>
          <w:bCs/>
          <w:sz w:val="28"/>
        </w:rPr>
        <w:t xml:space="preserve">be very effective in restricting </w:t>
      </w:r>
      <w:r w:rsidR="00F83EE8">
        <w:rPr>
          <w:bCs/>
          <w:sz w:val="28"/>
        </w:rPr>
        <w:t xml:space="preserve">a </w:t>
      </w:r>
      <w:r w:rsidR="00902C0D" w:rsidRPr="00902C0D">
        <w:rPr>
          <w:bCs/>
          <w:sz w:val="28"/>
        </w:rPr>
        <w:t>person’s freedom.</w:t>
      </w:r>
    </w:p>
    <w:p w14:paraId="061E89FE" w14:textId="26569879" w:rsidR="00902C0D" w:rsidRPr="00902C0D" w:rsidRDefault="00902C0D" w:rsidP="001B478F">
      <w:pPr>
        <w:pStyle w:val="ListParagraph"/>
        <w:spacing w:line="240" w:lineRule="auto"/>
        <w:rPr>
          <w:bCs/>
          <w:sz w:val="28"/>
        </w:rPr>
      </w:pPr>
      <w:r w:rsidRPr="00902C0D">
        <w:rPr>
          <w:bCs/>
          <w:sz w:val="28"/>
        </w:rPr>
        <w:t xml:space="preserve">A mental illness can </w:t>
      </w:r>
      <w:r w:rsidR="001B478F" w:rsidRPr="00750561">
        <w:rPr>
          <w:bCs/>
          <w:sz w:val="28"/>
        </w:rPr>
        <w:t xml:space="preserve">also </w:t>
      </w:r>
      <w:r w:rsidRPr="00902C0D">
        <w:rPr>
          <w:bCs/>
          <w:sz w:val="28"/>
        </w:rPr>
        <w:t>be described as an internal constraint because it prevents you from doing things that you would otherwise do if you did not have that illness.</w:t>
      </w:r>
      <w:r w:rsidR="0025314D">
        <w:rPr>
          <w:bCs/>
          <w:sz w:val="28"/>
        </w:rPr>
        <w:t xml:space="preserve"> </w:t>
      </w:r>
    </w:p>
    <w:p w14:paraId="17518C6A" w14:textId="6AD62E7A" w:rsidR="00902C0D" w:rsidRPr="00750561" w:rsidRDefault="00902C0D" w:rsidP="001B478F">
      <w:pPr>
        <w:pStyle w:val="ListParagraph"/>
        <w:spacing w:line="240" w:lineRule="auto"/>
        <w:rPr>
          <w:bCs/>
          <w:sz w:val="28"/>
        </w:rPr>
      </w:pPr>
      <w:r w:rsidRPr="00902C0D">
        <w:rPr>
          <w:bCs/>
          <w:sz w:val="28"/>
        </w:rPr>
        <w:t xml:space="preserve">A person’s physical health can </w:t>
      </w:r>
      <w:r w:rsidR="002F4AB7">
        <w:rPr>
          <w:bCs/>
          <w:sz w:val="28"/>
        </w:rPr>
        <w:t xml:space="preserve">also </w:t>
      </w:r>
      <w:r w:rsidRPr="00902C0D">
        <w:rPr>
          <w:bCs/>
          <w:sz w:val="28"/>
        </w:rPr>
        <w:t xml:space="preserve">interfere with someone’s desire to do something </w:t>
      </w:r>
      <w:r w:rsidR="004052E4">
        <w:rPr>
          <w:bCs/>
          <w:sz w:val="28"/>
        </w:rPr>
        <w:t xml:space="preserve">that they would otherwise do. A person’s physical health can also </w:t>
      </w:r>
      <w:r w:rsidRPr="00902C0D">
        <w:rPr>
          <w:bCs/>
          <w:sz w:val="28"/>
        </w:rPr>
        <w:t xml:space="preserve">be considered an internal constraint. </w:t>
      </w:r>
      <w:r w:rsidR="004052E4" w:rsidRPr="00750561">
        <w:rPr>
          <w:bCs/>
          <w:sz w:val="28"/>
        </w:rPr>
        <w:t>e.g.</w:t>
      </w:r>
      <w:r w:rsidRPr="00750561">
        <w:rPr>
          <w:bCs/>
          <w:sz w:val="28"/>
        </w:rPr>
        <w:t xml:space="preserve"> pregnancy, </w:t>
      </w:r>
      <w:r w:rsidR="001B478F" w:rsidRPr="00750561">
        <w:rPr>
          <w:bCs/>
          <w:sz w:val="28"/>
        </w:rPr>
        <w:t>being paralyzed.</w:t>
      </w:r>
    </w:p>
    <w:p w14:paraId="3A814DDD" w14:textId="37928D2E" w:rsidR="001B478F" w:rsidRPr="00750561" w:rsidRDefault="00750561" w:rsidP="00750561">
      <w:pPr>
        <w:spacing w:line="240" w:lineRule="auto"/>
        <w:rPr>
          <w:bCs/>
          <w:sz w:val="28"/>
        </w:rPr>
      </w:pPr>
      <w:r w:rsidRPr="00750561">
        <w:rPr>
          <w:bCs/>
          <w:sz w:val="28"/>
        </w:rPr>
        <w:t xml:space="preserve">Another issue with the Negative concept is that it </w:t>
      </w:r>
      <w:r w:rsidRPr="00750561">
        <w:rPr>
          <w:bCs/>
          <w:sz w:val="28"/>
        </w:rPr>
        <w:t xml:space="preserve">overlooks </w:t>
      </w:r>
      <w:r w:rsidRPr="00750561">
        <w:rPr>
          <w:bCs/>
          <w:sz w:val="28"/>
        </w:rPr>
        <w:t xml:space="preserve">person’s </w:t>
      </w:r>
      <w:r w:rsidRPr="00750561">
        <w:rPr>
          <w:bCs/>
          <w:sz w:val="28"/>
        </w:rPr>
        <w:t>free will</w:t>
      </w:r>
      <w:r w:rsidRPr="00750561">
        <w:rPr>
          <w:bCs/>
          <w:sz w:val="28"/>
        </w:rPr>
        <w:t xml:space="preserve">. </w:t>
      </w:r>
      <w:r w:rsidRPr="00750561">
        <w:rPr>
          <w:bCs/>
          <w:sz w:val="28"/>
        </w:rPr>
        <w:t>External constraints do not affect the freedom of a person’s will. They just prevent us from doing what we freely decide, or will, to do.</w:t>
      </w:r>
    </w:p>
    <w:p w14:paraId="069F9997" w14:textId="374DC3D8" w:rsidR="00994DEE" w:rsidRPr="004052E4" w:rsidRDefault="001B478F" w:rsidP="004052E4">
      <w:pPr>
        <w:pStyle w:val="ListParagraph"/>
        <w:spacing w:line="240" w:lineRule="auto"/>
        <w:rPr>
          <w:bCs/>
          <w:sz w:val="28"/>
        </w:rPr>
      </w:pPr>
      <w:r w:rsidRPr="00750561">
        <w:rPr>
          <w:bCs/>
          <w:sz w:val="28"/>
        </w:rPr>
        <w:t>All of these things go to prove that external barriers are NOT the only thing that can limit a person’s freedom</w:t>
      </w:r>
    </w:p>
    <w:p w14:paraId="621305EA" w14:textId="77777777" w:rsidR="00994DEE" w:rsidRPr="00750561" w:rsidRDefault="00994DEE" w:rsidP="00D031B1">
      <w:pPr>
        <w:spacing w:after="0" w:line="240" w:lineRule="auto"/>
        <w:rPr>
          <w:iCs/>
          <w:sz w:val="24"/>
          <w:szCs w:val="24"/>
        </w:rPr>
      </w:pPr>
    </w:p>
    <w:p w14:paraId="7BC5A97E" w14:textId="4E6C9EB5" w:rsidR="00660187" w:rsidRDefault="00660187" w:rsidP="00B37416">
      <w:pPr>
        <w:pStyle w:val="ListParagraph"/>
        <w:numPr>
          <w:ilvl w:val="0"/>
          <w:numId w:val="8"/>
        </w:numPr>
        <w:spacing w:after="0" w:line="240" w:lineRule="auto"/>
        <w:rPr>
          <w:b/>
          <w:iCs/>
          <w:color w:val="7030A0"/>
          <w:sz w:val="28"/>
          <w:szCs w:val="24"/>
        </w:rPr>
      </w:pPr>
      <w:r w:rsidRPr="00750561">
        <w:rPr>
          <w:b/>
          <w:iCs/>
          <w:color w:val="7030A0"/>
          <w:sz w:val="28"/>
          <w:szCs w:val="24"/>
        </w:rPr>
        <w:t xml:space="preserve">Explain as clearly as you can the hierarchical or double decker theory of autonomy. Explain clearly how it seems to be an improvement over the negative concept of freedom. </w:t>
      </w:r>
    </w:p>
    <w:p w14:paraId="38117207" w14:textId="77777777" w:rsidR="00F861B6" w:rsidRPr="00750561" w:rsidRDefault="00F861B6" w:rsidP="00F861B6">
      <w:pPr>
        <w:pStyle w:val="ListParagraph"/>
        <w:spacing w:after="0" w:line="240" w:lineRule="auto"/>
        <w:rPr>
          <w:b/>
          <w:iCs/>
          <w:color w:val="7030A0"/>
          <w:sz w:val="28"/>
          <w:szCs w:val="24"/>
        </w:rPr>
      </w:pPr>
    </w:p>
    <w:p w14:paraId="6055B577" w14:textId="7C47A6F0" w:rsidR="00994DEE" w:rsidRPr="00F861B6" w:rsidRDefault="00F861B6" w:rsidP="00994DEE">
      <w:pPr>
        <w:spacing w:after="0" w:line="240" w:lineRule="auto"/>
        <w:rPr>
          <w:iCs/>
          <w:color w:val="000000" w:themeColor="text1"/>
          <w:sz w:val="28"/>
          <w:szCs w:val="24"/>
        </w:rPr>
      </w:pPr>
      <w:r>
        <w:rPr>
          <w:bCs/>
          <w:iCs/>
          <w:color w:val="000000" w:themeColor="text1"/>
          <w:sz w:val="28"/>
          <w:szCs w:val="24"/>
        </w:rPr>
        <w:t xml:space="preserve">The double decker theory of </w:t>
      </w:r>
      <w:r w:rsidRPr="00F861B6">
        <w:rPr>
          <w:bCs/>
          <w:iCs/>
          <w:color w:val="000000" w:themeColor="text1"/>
          <w:sz w:val="28"/>
          <w:szCs w:val="24"/>
        </w:rPr>
        <w:t>Autonomy</w:t>
      </w:r>
      <w:r>
        <w:rPr>
          <w:bCs/>
          <w:iCs/>
          <w:color w:val="000000" w:themeColor="text1"/>
          <w:sz w:val="28"/>
          <w:szCs w:val="24"/>
        </w:rPr>
        <w:t xml:space="preserve"> states that autonomy</w:t>
      </w:r>
      <w:r w:rsidRPr="00F861B6">
        <w:rPr>
          <w:bCs/>
          <w:iCs/>
          <w:color w:val="000000" w:themeColor="text1"/>
          <w:sz w:val="28"/>
          <w:szCs w:val="24"/>
        </w:rPr>
        <w:t xml:space="preserve"> is a second-order capacity to reflect critically upon one’s first-order desires</w:t>
      </w:r>
      <w:r w:rsidR="004052E4">
        <w:rPr>
          <w:bCs/>
          <w:iCs/>
          <w:color w:val="000000" w:themeColor="text1"/>
          <w:sz w:val="28"/>
          <w:szCs w:val="24"/>
        </w:rPr>
        <w:t>.</w:t>
      </w:r>
    </w:p>
    <w:p w14:paraId="10D90E99" w14:textId="7211B99A" w:rsidR="00F861B6" w:rsidRPr="00F861B6" w:rsidRDefault="00F861B6" w:rsidP="00994DEE">
      <w:pPr>
        <w:spacing w:after="0" w:line="240" w:lineRule="auto"/>
        <w:rPr>
          <w:iCs/>
          <w:sz w:val="28"/>
          <w:szCs w:val="24"/>
        </w:rPr>
      </w:pPr>
    </w:p>
    <w:p w14:paraId="771471BB" w14:textId="14FD1FF9" w:rsidR="00F861B6" w:rsidRDefault="00F861B6" w:rsidP="00F861B6">
      <w:pPr>
        <w:spacing w:after="0" w:line="240" w:lineRule="auto"/>
        <w:rPr>
          <w:iCs/>
          <w:sz w:val="28"/>
          <w:szCs w:val="24"/>
        </w:rPr>
      </w:pPr>
      <w:r w:rsidRPr="00F861B6">
        <w:rPr>
          <w:b/>
          <w:iCs/>
          <w:sz w:val="28"/>
          <w:szCs w:val="24"/>
          <w:u w:val="single"/>
        </w:rPr>
        <w:t>First order</w:t>
      </w:r>
      <w:r w:rsidRPr="00F861B6">
        <w:rPr>
          <w:iCs/>
          <w:sz w:val="28"/>
          <w:szCs w:val="24"/>
        </w:rPr>
        <w:t xml:space="preserve"> desires are natural </w:t>
      </w:r>
      <w:r>
        <w:rPr>
          <w:iCs/>
          <w:sz w:val="28"/>
          <w:szCs w:val="24"/>
        </w:rPr>
        <w:t xml:space="preserve">human </w:t>
      </w:r>
      <w:r w:rsidRPr="00F861B6">
        <w:rPr>
          <w:iCs/>
          <w:sz w:val="28"/>
          <w:szCs w:val="24"/>
        </w:rPr>
        <w:t>desires like the desire to eat, drink,</w:t>
      </w:r>
      <w:r>
        <w:rPr>
          <w:iCs/>
          <w:sz w:val="28"/>
          <w:szCs w:val="24"/>
        </w:rPr>
        <w:t xml:space="preserve"> and</w:t>
      </w:r>
      <w:r w:rsidRPr="00F861B6">
        <w:rPr>
          <w:iCs/>
          <w:sz w:val="28"/>
          <w:szCs w:val="24"/>
        </w:rPr>
        <w:t xml:space="preserve"> sleep</w:t>
      </w:r>
      <w:r>
        <w:rPr>
          <w:iCs/>
          <w:sz w:val="28"/>
          <w:szCs w:val="24"/>
        </w:rPr>
        <w:t xml:space="preserve">. First order desires are also known as </w:t>
      </w:r>
      <w:r w:rsidRPr="00F861B6">
        <w:rPr>
          <w:iCs/>
          <w:sz w:val="28"/>
          <w:szCs w:val="24"/>
        </w:rPr>
        <w:t>lower</w:t>
      </w:r>
      <w:r>
        <w:rPr>
          <w:iCs/>
          <w:sz w:val="28"/>
          <w:szCs w:val="24"/>
        </w:rPr>
        <w:t xml:space="preserve"> (basic)</w:t>
      </w:r>
      <w:r w:rsidRPr="00F861B6">
        <w:rPr>
          <w:iCs/>
          <w:sz w:val="28"/>
          <w:szCs w:val="24"/>
        </w:rPr>
        <w:t xml:space="preserve"> desire</w:t>
      </w:r>
      <w:r>
        <w:rPr>
          <w:iCs/>
          <w:sz w:val="28"/>
          <w:szCs w:val="24"/>
        </w:rPr>
        <w:t xml:space="preserve">s. </w:t>
      </w:r>
    </w:p>
    <w:p w14:paraId="443494CF" w14:textId="77777777" w:rsidR="00F861B6" w:rsidRPr="00F861B6" w:rsidRDefault="00F861B6" w:rsidP="00F861B6">
      <w:pPr>
        <w:spacing w:after="0" w:line="240" w:lineRule="auto"/>
        <w:rPr>
          <w:iCs/>
          <w:sz w:val="28"/>
          <w:szCs w:val="24"/>
        </w:rPr>
      </w:pPr>
    </w:p>
    <w:p w14:paraId="665C0EB7" w14:textId="1D3ACC29" w:rsidR="00F861B6" w:rsidRDefault="00F861B6" w:rsidP="00F861B6">
      <w:pPr>
        <w:spacing w:after="0" w:line="240" w:lineRule="auto"/>
        <w:rPr>
          <w:iCs/>
          <w:sz w:val="28"/>
          <w:szCs w:val="24"/>
        </w:rPr>
      </w:pPr>
      <w:r w:rsidRPr="00F861B6">
        <w:rPr>
          <w:b/>
          <w:iCs/>
          <w:sz w:val="28"/>
          <w:szCs w:val="24"/>
          <w:u w:val="single"/>
        </w:rPr>
        <w:t>Second order</w:t>
      </w:r>
      <w:r w:rsidRPr="00F861B6">
        <w:rPr>
          <w:iCs/>
          <w:sz w:val="28"/>
          <w:szCs w:val="24"/>
        </w:rPr>
        <w:t xml:space="preserve"> desires are desires that</w:t>
      </w:r>
      <w:r>
        <w:rPr>
          <w:iCs/>
          <w:sz w:val="28"/>
          <w:szCs w:val="24"/>
        </w:rPr>
        <w:t xml:space="preserve"> are based on</w:t>
      </w:r>
      <w:r w:rsidRPr="00F861B6">
        <w:rPr>
          <w:iCs/>
          <w:sz w:val="28"/>
          <w:szCs w:val="24"/>
        </w:rPr>
        <w:t xml:space="preserve"> </w:t>
      </w:r>
      <w:r>
        <w:rPr>
          <w:iCs/>
          <w:sz w:val="28"/>
          <w:szCs w:val="24"/>
        </w:rPr>
        <w:t xml:space="preserve">our lower, first order desires. </w:t>
      </w:r>
    </w:p>
    <w:p w14:paraId="66BE3563" w14:textId="77777777" w:rsidR="001C60FD" w:rsidRPr="00F861B6" w:rsidRDefault="00F861B6" w:rsidP="001C60FD">
      <w:pPr>
        <w:spacing w:after="0" w:line="240" w:lineRule="auto"/>
        <w:rPr>
          <w:iCs/>
          <w:sz w:val="28"/>
          <w:szCs w:val="24"/>
        </w:rPr>
      </w:pPr>
      <w:r>
        <w:rPr>
          <w:iCs/>
          <w:sz w:val="28"/>
          <w:szCs w:val="24"/>
        </w:rPr>
        <w:lastRenderedPageBreak/>
        <w:t xml:space="preserve">An example of second order </w:t>
      </w:r>
      <w:r w:rsidRPr="00F861B6">
        <w:rPr>
          <w:iCs/>
          <w:sz w:val="28"/>
          <w:szCs w:val="24"/>
        </w:rPr>
        <w:t>desire</w:t>
      </w:r>
      <w:r>
        <w:rPr>
          <w:iCs/>
          <w:sz w:val="28"/>
          <w:szCs w:val="24"/>
        </w:rPr>
        <w:t xml:space="preserve"> is the desire </w:t>
      </w:r>
      <w:r w:rsidRPr="00F861B6">
        <w:rPr>
          <w:iCs/>
          <w:sz w:val="28"/>
          <w:szCs w:val="24"/>
        </w:rPr>
        <w:t>to eat ice-cream</w:t>
      </w:r>
      <w:r>
        <w:rPr>
          <w:iCs/>
          <w:sz w:val="28"/>
          <w:szCs w:val="24"/>
        </w:rPr>
        <w:t xml:space="preserve">- eating is a first order desire. However, despite you wanting to eat ice cream, you also want to get skinnier, which is a second order desire, so therefore you decide NOT to eat the ice cream. </w:t>
      </w:r>
      <w:r w:rsidR="001C60FD" w:rsidRPr="00F861B6">
        <w:rPr>
          <w:iCs/>
          <w:sz w:val="28"/>
          <w:szCs w:val="24"/>
        </w:rPr>
        <w:t xml:space="preserve">Second order desires are desires that either satisfy or choose not to satisfy a person’s first order desires. </w:t>
      </w:r>
    </w:p>
    <w:p w14:paraId="1D265971" w14:textId="77777777" w:rsidR="00F861B6" w:rsidRDefault="00F861B6" w:rsidP="00F861B6">
      <w:pPr>
        <w:spacing w:after="0" w:line="240" w:lineRule="auto"/>
        <w:rPr>
          <w:iCs/>
          <w:sz w:val="28"/>
          <w:szCs w:val="24"/>
        </w:rPr>
      </w:pPr>
    </w:p>
    <w:p w14:paraId="5BD7DBA4" w14:textId="196F32E5" w:rsidR="00F861B6" w:rsidRDefault="00F861B6" w:rsidP="00F861B6">
      <w:pPr>
        <w:spacing w:after="0" w:line="240" w:lineRule="auto"/>
        <w:rPr>
          <w:bCs/>
          <w:iCs/>
          <w:sz w:val="28"/>
          <w:szCs w:val="24"/>
        </w:rPr>
      </w:pPr>
      <w:r w:rsidRPr="00F861B6">
        <w:rPr>
          <w:bCs/>
          <w:iCs/>
          <w:sz w:val="28"/>
          <w:szCs w:val="24"/>
        </w:rPr>
        <w:t xml:space="preserve">To be </w:t>
      </w:r>
      <w:r w:rsidR="00791239">
        <w:rPr>
          <w:bCs/>
          <w:iCs/>
          <w:sz w:val="28"/>
          <w:szCs w:val="24"/>
        </w:rPr>
        <w:t xml:space="preserve">considered </w:t>
      </w:r>
      <w:r w:rsidRPr="00F861B6">
        <w:rPr>
          <w:bCs/>
          <w:iCs/>
          <w:sz w:val="28"/>
          <w:szCs w:val="24"/>
        </w:rPr>
        <w:t>a</w:t>
      </w:r>
      <w:r>
        <w:rPr>
          <w:bCs/>
          <w:iCs/>
          <w:sz w:val="28"/>
          <w:szCs w:val="24"/>
        </w:rPr>
        <w:t>n a</w:t>
      </w:r>
      <w:r w:rsidRPr="00F861B6">
        <w:rPr>
          <w:bCs/>
          <w:iCs/>
          <w:sz w:val="28"/>
          <w:szCs w:val="24"/>
        </w:rPr>
        <w:t xml:space="preserve">utonomous person you have to </w:t>
      </w:r>
      <w:r>
        <w:rPr>
          <w:bCs/>
          <w:iCs/>
          <w:sz w:val="28"/>
          <w:szCs w:val="24"/>
        </w:rPr>
        <w:t>be able to st</w:t>
      </w:r>
      <w:r w:rsidRPr="00F861B6">
        <w:rPr>
          <w:bCs/>
          <w:iCs/>
          <w:sz w:val="28"/>
          <w:szCs w:val="24"/>
        </w:rPr>
        <w:t xml:space="preserve">and </w:t>
      </w:r>
      <w:r>
        <w:rPr>
          <w:bCs/>
          <w:iCs/>
          <w:sz w:val="28"/>
          <w:szCs w:val="24"/>
        </w:rPr>
        <w:t xml:space="preserve">back and </w:t>
      </w:r>
      <w:r w:rsidRPr="00F861B6">
        <w:rPr>
          <w:bCs/>
          <w:iCs/>
          <w:sz w:val="28"/>
          <w:szCs w:val="24"/>
        </w:rPr>
        <w:t xml:space="preserve">criticize your first order desires. </w:t>
      </w:r>
    </w:p>
    <w:p w14:paraId="5A003376" w14:textId="77777777" w:rsidR="00E91D92" w:rsidRDefault="00E91D92" w:rsidP="00F861B6">
      <w:pPr>
        <w:spacing w:after="0" w:line="240" w:lineRule="auto"/>
        <w:rPr>
          <w:bCs/>
          <w:iCs/>
          <w:sz w:val="28"/>
          <w:szCs w:val="24"/>
        </w:rPr>
      </w:pPr>
    </w:p>
    <w:p w14:paraId="769A5301" w14:textId="77777777" w:rsidR="00E91D92" w:rsidRPr="00F861B6" w:rsidRDefault="00E91D92" w:rsidP="00E91D92">
      <w:pPr>
        <w:spacing w:after="0" w:line="240" w:lineRule="auto"/>
        <w:rPr>
          <w:iCs/>
          <w:sz w:val="28"/>
          <w:szCs w:val="24"/>
        </w:rPr>
      </w:pPr>
      <w:r w:rsidRPr="00F861B6">
        <w:rPr>
          <w:iCs/>
          <w:sz w:val="28"/>
          <w:szCs w:val="24"/>
        </w:rPr>
        <w:t>You need both accounts of 1</w:t>
      </w:r>
      <w:r w:rsidRPr="00F861B6">
        <w:rPr>
          <w:iCs/>
          <w:sz w:val="28"/>
          <w:szCs w:val="24"/>
          <w:vertAlign w:val="superscript"/>
        </w:rPr>
        <w:t>st</w:t>
      </w:r>
      <w:r w:rsidRPr="00F861B6">
        <w:rPr>
          <w:iCs/>
          <w:sz w:val="28"/>
          <w:szCs w:val="24"/>
        </w:rPr>
        <w:t xml:space="preserve"> order </w:t>
      </w:r>
      <w:r>
        <w:rPr>
          <w:iCs/>
          <w:sz w:val="28"/>
          <w:szCs w:val="24"/>
        </w:rPr>
        <w:t>and a</w:t>
      </w:r>
      <w:r w:rsidRPr="00F861B6">
        <w:rPr>
          <w:iCs/>
          <w:sz w:val="28"/>
          <w:szCs w:val="24"/>
        </w:rPr>
        <w:t xml:space="preserve"> 2</w:t>
      </w:r>
      <w:r w:rsidRPr="00F861B6">
        <w:rPr>
          <w:iCs/>
          <w:sz w:val="28"/>
          <w:szCs w:val="24"/>
          <w:vertAlign w:val="superscript"/>
        </w:rPr>
        <w:t>nd</w:t>
      </w:r>
      <w:r w:rsidRPr="00F861B6">
        <w:rPr>
          <w:iCs/>
          <w:sz w:val="28"/>
          <w:szCs w:val="24"/>
        </w:rPr>
        <w:t xml:space="preserve"> order desire in order to be a complete and autonomous person. </w:t>
      </w:r>
    </w:p>
    <w:p w14:paraId="67E47A50" w14:textId="77777777" w:rsidR="00F861B6" w:rsidRPr="00F861B6" w:rsidRDefault="00F861B6" w:rsidP="00F861B6">
      <w:pPr>
        <w:spacing w:after="0" w:line="240" w:lineRule="auto"/>
        <w:rPr>
          <w:iCs/>
          <w:sz w:val="28"/>
          <w:szCs w:val="24"/>
        </w:rPr>
      </w:pPr>
    </w:p>
    <w:p w14:paraId="7407203D" w14:textId="6BDBEDCC" w:rsidR="00F861B6" w:rsidRDefault="00F861B6" w:rsidP="00F861B6">
      <w:pPr>
        <w:spacing w:after="0" w:line="240" w:lineRule="auto"/>
        <w:rPr>
          <w:iCs/>
          <w:sz w:val="28"/>
          <w:szCs w:val="24"/>
        </w:rPr>
      </w:pPr>
      <w:r w:rsidRPr="00F861B6">
        <w:rPr>
          <w:iCs/>
          <w:sz w:val="28"/>
          <w:szCs w:val="24"/>
        </w:rPr>
        <w:t xml:space="preserve">The drug </w:t>
      </w:r>
      <w:r w:rsidRPr="00F861B6">
        <w:rPr>
          <w:iCs/>
          <w:sz w:val="28"/>
          <w:szCs w:val="24"/>
        </w:rPr>
        <w:t>addict’s</w:t>
      </w:r>
      <w:r w:rsidRPr="00F861B6">
        <w:rPr>
          <w:iCs/>
          <w:sz w:val="28"/>
          <w:szCs w:val="24"/>
        </w:rPr>
        <w:t xml:space="preserve"> </w:t>
      </w:r>
      <w:r w:rsidRPr="00F861B6">
        <w:rPr>
          <w:iCs/>
          <w:sz w:val="28"/>
          <w:szCs w:val="24"/>
        </w:rPr>
        <w:t>decision-making</w:t>
      </w:r>
      <w:r w:rsidRPr="00F861B6">
        <w:rPr>
          <w:iCs/>
          <w:sz w:val="28"/>
          <w:szCs w:val="24"/>
        </w:rPr>
        <w:t xml:space="preserve"> faculty is not entirely free, it is under the control of the first order desire which is why it is considered </w:t>
      </w:r>
      <w:r w:rsidR="004052E4">
        <w:rPr>
          <w:iCs/>
          <w:sz w:val="28"/>
          <w:szCs w:val="24"/>
        </w:rPr>
        <w:t xml:space="preserve">to be </w:t>
      </w:r>
      <w:r w:rsidRPr="00F861B6">
        <w:rPr>
          <w:iCs/>
          <w:sz w:val="28"/>
          <w:szCs w:val="24"/>
        </w:rPr>
        <w:t xml:space="preserve">an inner constraint. </w:t>
      </w:r>
      <w:r w:rsidR="00791239">
        <w:rPr>
          <w:iCs/>
          <w:sz w:val="28"/>
          <w:szCs w:val="24"/>
        </w:rPr>
        <w:t>A drug addict’s addiction is</w:t>
      </w:r>
      <w:r w:rsidRPr="00F861B6">
        <w:rPr>
          <w:iCs/>
          <w:sz w:val="28"/>
          <w:szCs w:val="24"/>
        </w:rPr>
        <w:t xml:space="preserve"> considered to be a first order desire because your body is what is desiring </w:t>
      </w:r>
      <w:r w:rsidR="004052E4">
        <w:rPr>
          <w:iCs/>
          <w:sz w:val="28"/>
          <w:szCs w:val="24"/>
        </w:rPr>
        <w:t>the drug</w:t>
      </w:r>
      <w:r w:rsidRPr="00F861B6">
        <w:rPr>
          <w:iCs/>
          <w:sz w:val="28"/>
          <w:szCs w:val="24"/>
        </w:rPr>
        <w:t xml:space="preserve">. </w:t>
      </w:r>
    </w:p>
    <w:p w14:paraId="66874089" w14:textId="77777777" w:rsidR="00791239" w:rsidRPr="00F861B6" w:rsidRDefault="00791239" w:rsidP="00F861B6">
      <w:pPr>
        <w:spacing w:after="0" w:line="240" w:lineRule="auto"/>
        <w:rPr>
          <w:iCs/>
          <w:sz w:val="28"/>
          <w:szCs w:val="24"/>
        </w:rPr>
      </w:pPr>
    </w:p>
    <w:p w14:paraId="3422B182" w14:textId="3200A836" w:rsidR="00994DEE" w:rsidRPr="00791239" w:rsidRDefault="00994DEE" w:rsidP="00994DEE">
      <w:pPr>
        <w:spacing w:after="0" w:line="240" w:lineRule="auto"/>
        <w:rPr>
          <w:iCs/>
          <w:color w:val="000000" w:themeColor="text1"/>
          <w:sz w:val="24"/>
          <w:szCs w:val="24"/>
        </w:rPr>
      </w:pPr>
    </w:p>
    <w:p w14:paraId="5E41ED3E" w14:textId="11F64A2C" w:rsidR="00994DEE" w:rsidRPr="00791239" w:rsidRDefault="00791239" w:rsidP="00994DEE">
      <w:pPr>
        <w:spacing w:after="0" w:line="240" w:lineRule="auto"/>
        <w:rPr>
          <w:iCs/>
          <w:color w:val="000000" w:themeColor="text1"/>
          <w:sz w:val="24"/>
          <w:szCs w:val="24"/>
        </w:rPr>
      </w:pPr>
      <w:r w:rsidRPr="00791239">
        <w:rPr>
          <w:iCs/>
          <w:color w:val="000000" w:themeColor="text1"/>
          <w:sz w:val="28"/>
          <w:szCs w:val="24"/>
        </w:rPr>
        <w:t>T</w:t>
      </w:r>
      <w:r w:rsidRPr="00791239">
        <w:rPr>
          <w:iCs/>
          <w:color w:val="000000" w:themeColor="text1"/>
          <w:sz w:val="28"/>
          <w:szCs w:val="24"/>
        </w:rPr>
        <w:t>he hierarchical or double decker theory of autonomy</w:t>
      </w:r>
      <w:r w:rsidRPr="00791239">
        <w:rPr>
          <w:iCs/>
          <w:color w:val="000000" w:themeColor="text1"/>
          <w:sz w:val="28"/>
          <w:szCs w:val="24"/>
        </w:rPr>
        <w:t xml:space="preserve"> is </w:t>
      </w:r>
      <w:r>
        <w:rPr>
          <w:iCs/>
          <w:color w:val="000000" w:themeColor="text1"/>
          <w:sz w:val="28"/>
          <w:szCs w:val="24"/>
        </w:rPr>
        <w:t xml:space="preserve">an improvement over the negative concept because it recognizes that a person’s freedom can also be limited by internal constraints. The negative concept does not recognize this and only states that freedom can be limited by external constraints. </w:t>
      </w:r>
    </w:p>
    <w:p w14:paraId="3D425E8F" w14:textId="363271D6" w:rsidR="00994DEE" w:rsidRDefault="00994DEE" w:rsidP="00994DEE">
      <w:pPr>
        <w:spacing w:after="0" w:line="240" w:lineRule="auto"/>
        <w:rPr>
          <w:iCs/>
          <w:sz w:val="24"/>
          <w:szCs w:val="24"/>
        </w:rPr>
      </w:pPr>
    </w:p>
    <w:p w14:paraId="4845E912" w14:textId="3D0B3892" w:rsidR="00994DEE" w:rsidRDefault="00994DEE" w:rsidP="00994DEE">
      <w:pPr>
        <w:spacing w:after="0" w:line="240" w:lineRule="auto"/>
        <w:rPr>
          <w:iCs/>
          <w:sz w:val="24"/>
          <w:szCs w:val="24"/>
        </w:rPr>
      </w:pPr>
    </w:p>
    <w:p w14:paraId="5BB28F43" w14:textId="77777777" w:rsidR="00994DEE" w:rsidRPr="00994DEE" w:rsidRDefault="00994DEE" w:rsidP="00994DEE">
      <w:pPr>
        <w:spacing w:after="0" w:line="240" w:lineRule="auto"/>
        <w:rPr>
          <w:iCs/>
          <w:sz w:val="24"/>
          <w:szCs w:val="24"/>
        </w:rPr>
      </w:pPr>
    </w:p>
    <w:p w14:paraId="6077C0C8" w14:textId="77777777" w:rsidR="00660187" w:rsidRPr="00660187" w:rsidRDefault="00660187" w:rsidP="00660187">
      <w:pPr>
        <w:spacing w:after="0" w:line="240" w:lineRule="auto"/>
        <w:rPr>
          <w:iCs/>
          <w:sz w:val="24"/>
          <w:szCs w:val="24"/>
        </w:rPr>
      </w:pPr>
    </w:p>
    <w:p w14:paraId="5545A3AD" w14:textId="6F3E9CA0" w:rsidR="00D031B1" w:rsidRDefault="00D031B1" w:rsidP="00D031B1">
      <w:pPr>
        <w:pStyle w:val="ListParagraph"/>
        <w:numPr>
          <w:ilvl w:val="0"/>
          <w:numId w:val="8"/>
        </w:numPr>
        <w:spacing w:after="0" w:line="240" w:lineRule="auto"/>
        <w:rPr>
          <w:b/>
          <w:iCs/>
          <w:color w:val="7030A0"/>
          <w:sz w:val="32"/>
          <w:szCs w:val="24"/>
        </w:rPr>
      </w:pPr>
      <w:r w:rsidRPr="00763966">
        <w:rPr>
          <w:b/>
          <w:iCs/>
          <w:color w:val="7030A0"/>
          <w:sz w:val="32"/>
          <w:szCs w:val="24"/>
        </w:rPr>
        <w:t>It has sometimes been thought that it is morally worse to harm someone than</w:t>
      </w:r>
      <w:r w:rsidR="00660187" w:rsidRPr="00763966">
        <w:rPr>
          <w:b/>
          <w:iCs/>
          <w:color w:val="7030A0"/>
          <w:sz w:val="32"/>
          <w:szCs w:val="24"/>
        </w:rPr>
        <w:t xml:space="preserve"> it is</w:t>
      </w:r>
      <w:r w:rsidRPr="00763966">
        <w:rPr>
          <w:b/>
          <w:iCs/>
          <w:color w:val="7030A0"/>
          <w:sz w:val="32"/>
          <w:szCs w:val="24"/>
        </w:rPr>
        <w:t xml:space="preserve"> to fail to help someone</w:t>
      </w:r>
      <w:r w:rsidR="00B37416" w:rsidRPr="00763966">
        <w:rPr>
          <w:b/>
          <w:iCs/>
          <w:color w:val="7030A0"/>
          <w:sz w:val="32"/>
          <w:szCs w:val="24"/>
        </w:rPr>
        <w:t xml:space="preserve"> that you could help</w:t>
      </w:r>
      <w:r w:rsidRPr="00763966">
        <w:rPr>
          <w:b/>
          <w:iCs/>
          <w:color w:val="7030A0"/>
          <w:sz w:val="32"/>
          <w:szCs w:val="24"/>
        </w:rPr>
        <w:t>. Do you agree or disagree</w:t>
      </w:r>
      <w:r w:rsidR="00B37416" w:rsidRPr="00763966">
        <w:rPr>
          <w:b/>
          <w:iCs/>
          <w:color w:val="7030A0"/>
          <w:sz w:val="32"/>
          <w:szCs w:val="24"/>
        </w:rPr>
        <w:t xml:space="preserve"> with this view</w:t>
      </w:r>
      <w:r w:rsidRPr="00763966">
        <w:rPr>
          <w:b/>
          <w:iCs/>
          <w:color w:val="7030A0"/>
          <w:sz w:val="32"/>
          <w:szCs w:val="24"/>
        </w:rPr>
        <w:t>? Support your view by argument.</w:t>
      </w:r>
      <w:r w:rsidR="00994DEE" w:rsidRPr="00763966">
        <w:rPr>
          <w:b/>
          <w:iCs/>
          <w:color w:val="7030A0"/>
          <w:sz w:val="32"/>
          <w:szCs w:val="24"/>
        </w:rPr>
        <w:t xml:space="preserve"> </w:t>
      </w:r>
    </w:p>
    <w:p w14:paraId="500B8728" w14:textId="46861C45" w:rsidR="004052E4" w:rsidRDefault="004052E4" w:rsidP="004052E4">
      <w:pPr>
        <w:spacing w:after="0" w:line="240" w:lineRule="auto"/>
        <w:rPr>
          <w:b/>
          <w:iCs/>
          <w:color w:val="7030A0"/>
          <w:sz w:val="32"/>
          <w:szCs w:val="24"/>
        </w:rPr>
      </w:pPr>
    </w:p>
    <w:p w14:paraId="3EA55299" w14:textId="77777777" w:rsidR="008536C6" w:rsidRPr="008536C6" w:rsidRDefault="008536C6" w:rsidP="008536C6">
      <w:pPr>
        <w:spacing w:after="0" w:line="240" w:lineRule="auto"/>
        <w:rPr>
          <w:iCs/>
          <w:sz w:val="28"/>
          <w:szCs w:val="24"/>
          <w:u w:val="single"/>
        </w:rPr>
      </w:pPr>
      <w:r w:rsidRPr="008536C6">
        <w:rPr>
          <w:iCs/>
          <w:sz w:val="28"/>
          <w:szCs w:val="24"/>
        </w:rPr>
        <w:t>Common sense morality says that the acts of harm are morally worse than one’s failure to help, the out comes of not donating money to a starving child who eventually dies and the outcome of directly killing a child both have the same outcome. However, killing the child immediate to you is considered morally worse because the murder of the child was more direct because it was your direct action that elicited the death. However, the starving child on the other side of the world is more i</w:t>
      </w:r>
      <w:r>
        <w:rPr>
          <w:iCs/>
          <w:sz w:val="28"/>
          <w:szCs w:val="24"/>
        </w:rPr>
        <w:t>n</w:t>
      </w:r>
      <w:r w:rsidRPr="008536C6">
        <w:rPr>
          <w:iCs/>
          <w:sz w:val="28"/>
          <w:szCs w:val="24"/>
        </w:rPr>
        <w:t>direct</w:t>
      </w:r>
      <w:r>
        <w:rPr>
          <w:iCs/>
          <w:sz w:val="28"/>
          <w:szCs w:val="24"/>
        </w:rPr>
        <w:t xml:space="preserve">. </w:t>
      </w:r>
      <w:r w:rsidRPr="008536C6">
        <w:rPr>
          <w:iCs/>
          <w:sz w:val="28"/>
          <w:szCs w:val="24"/>
          <w:u w:val="single"/>
        </w:rPr>
        <w:t xml:space="preserve">Not harming others is more crucial to society’s existence than everyone </w:t>
      </w:r>
      <w:r w:rsidRPr="002F4AB7">
        <w:rPr>
          <w:iCs/>
          <w:sz w:val="28"/>
          <w:szCs w:val="24"/>
          <w:u w:val="single"/>
        </w:rPr>
        <w:t xml:space="preserve">being expected to </w:t>
      </w:r>
      <w:r w:rsidRPr="008536C6">
        <w:rPr>
          <w:iCs/>
          <w:sz w:val="28"/>
          <w:szCs w:val="24"/>
          <w:u w:val="single"/>
        </w:rPr>
        <w:t>help each other</w:t>
      </w:r>
      <w:r w:rsidRPr="002F4AB7">
        <w:rPr>
          <w:iCs/>
          <w:sz w:val="28"/>
          <w:szCs w:val="24"/>
          <w:u w:val="single"/>
        </w:rPr>
        <w:t xml:space="preserve">. </w:t>
      </w:r>
      <w:r w:rsidRPr="002F4AB7">
        <w:rPr>
          <w:iCs/>
          <w:sz w:val="28"/>
          <w:szCs w:val="24"/>
          <w:u w:val="single"/>
        </w:rPr>
        <w:t>I</w:t>
      </w:r>
      <w:r w:rsidRPr="008536C6">
        <w:rPr>
          <w:iCs/>
          <w:sz w:val="28"/>
          <w:szCs w:val="24"/>
          <w:u w:val="single"/>
        </w:rPr>
        <w:t xml:space="preserve">t is more </w:t>
      </w:r>
      <w:r w:rsidRPr="008536C6">
        <w:rPr>
          <w:iCs/>
          <w:sz w:val="28"/>
          <w:szCs w:val="24"/>
          <w:u w:val="single"/>
        </w:rPr>
        <w:lastRenderedPageBreak/>
        <w:t xml:space="preserve">important for society to keep its members from doing harm to each other than to get everyone to help each other. </w:t>
      </w:r>
    </w:p>
    <w:p w14:paraId="5903955E" w14:textId="68CAB502" w:rsidR="008536C6" w:rsidRPr="002F4AB7" w:rsidRDefault="008536C6" w:rsidP="008536C6">
      <w:pPr>
        <w:spacing w:after="0" w:line="240" w:lineRule="auto"/>
        <w:rPr>
          <w:iCs/>
          <w:sz w:val="28"/>
          <w:szCs w:val="24"/>
          <w:u w:val="single"/>
        </w:rPr>
      </w:pPr>
    </w:p>
    <w:p w14:paraId="5B352F97" w14:textId="77777777" w:rsidR="008536C6" w:rsidRPr="008536C6" w:rsidRDefault="008536C6" w:rsidP="008536C6">
      <w:pPr>
        <w:spacing w:after="0" w:line="240" w:lineRule="auto"/>
        <w:rPr>
          <w:iCs/>
          <w:sz w:val="28"/>
          <w:szCs w:val="24"/>
        </w:rPr>
      </w:pPr>
    </w:p>
    <w:p w14:paraId="79861DCC" w14:textId="77777777" w:rsidR="008536C6" w:rsidRPr="008536C6" w:rsidRDefault="008536C6" w:rsidP="008536C6">
      <w:pPr>
        <w:spacing w:after="0" w:line="240" w:lineRule="auto"/>
        <w:rPr>
          <w:iCs/>
          <w:sz w:val="28"/>
          <w:szCs w:val="24"/>
        </w:rPr>
      </w:pPr>
      <w:r w:rsidRPr="008536C6">
        <w:rPr>
          <w:iCs/>
          <w:sz w:val="28"/>
          <w:szCs w:val="24"/>
        </w:rPr>
        <w:t xml:space="preserve">Act utilitarianism would say that there is no difference and that the acts are morally equal because the outcome which is death is the same. Act utilitarianism says that the distance or the closeness of people should not be relevant, the only thing that should be relevant is the outcome of both incidences which is death. </w:t>
      </w:r>
    </w:p>
    <w:p w14:paraId="559E2F05" w14:textId="307EC1A3" w:rsidR="00994DEE" w:rsidRDefault="00994DEE" w:rsidP="00994DEE">
      <w:pPr>
        <w:spacing w:after="0" w:line="240" w:lineRule="auto"/>
        <w:rPr>
          <w:iCs/>
          <w:sz w:val="24"/>
          <w:szCs w:val="24"/>
        </w:rPr>
      </w:pPr>
    </w:p>
    <w:p w14:paraId="09D7567F" w14:textId="77777777" w:rsidR="00994DEE" w:rsidRPr="00994DEE" w:rsidRDefault="00994DEE" w:rsidP="00994DEE">
      <w:pPr>
        <w:spacing w:after="0" w:line="240" w:lineRule="auto"/>
        <w:rPr>
          <w:iCs/>
          <w:sz w:val="24"/>
          <w:szCs w:val="24"/>
        </w:rPr>
      </w:pPr>
    </w:p>
    <w:p w14:paraId="64CD30A2" w14:textId="60B94A0C" w:rsidR="00660187" w:rsidRDefault="005C2527" w:rsidP="00B37416">
      <w:pPr>
        <w:pStyle w:val="ListParagraph"/>
        <w:numPr>
          <w:ilvl w:val="0"/>
          <w:numId w:val="8"/>
        </w:numPr>
        <w:spacing w:after="0" w:line="240" w:lineRule="auto"/>
        <w:rPr>
          <w:b/>
          <w:color w:val="7030A0"/>
          <w:sz w:val="32"/>
          <w:szCs w:val="24"/>
        </w:rPr>
      </w:pPr>
      <w:r w:rsidRPr="00763966">
        <w:rPr>
          <w:b/>
          <w:color w:val="7030A0"/>
          <w:sz w:val="32"/>
          <w:szCs w:val="24"/>
        </w:rPr>
        <w:t>What is “transplant tourism”, and what are the most serious ethical issues surrounding this activity?</w:t>
      </w:r>
    </w:p>
    <w:p w14:paraId="3F5A971C" w14:textId="7DF423F6" w:rsidR="00A326EF" w:rsidRPr="00A326EF" w:rsidRDefault="00A326EF" w:rsidP="00A326EF">
      <w:pPr>
        <w:spacing w:after="0" w:line="240" w:lineRule="auto"/>
        <w:rPr>
          <w:color w:val="7030A0"/>
          <w:sz w:val="32"/>
          <w:szCs w:val="24"/>
        </w:rPr>
      </w:pPr>
    </w:p>
    <w:p w14:paraId="5C38A0CC" w14:textId="59205A44" w:rsidR="00A326EF" w:rsidRPr="00165636" w:rsidRDefault="00A326EF" w:rsidP="00E0236E">
      <w:pPr>
        <w:spacing w:after="0" w:line="240" w:lineRule="auto"/>
        <w:rPr>
          <w:sz w:val="28"/>
          <w:szCs w:val="24"/>
        </w:rPr>
      </w:pPr>
      <w:r w:rsidRPr="00165636">
        <w:rPr>
          <w:bCs/>
          <w:sz w:val="28"/>
          <w:szCs w:val="24"/>
          <w:lang w:val="en-US"/>
        </w:rPr>
        <w:t xml:space="preserve">The shortage of organ donors and long wait times has resulted in a black market. So, many Canadians travel to other countries for transplants – this is referred to as </w:t>
      </w:r>
      <w:r w:rsidRPr="00165636">
        <w:rPr>
          <w:bCs/>
          <w:sz w:val="28"/>
          <w:szCs w:val="24"/>
          <w:u w:val="single"/>
        </w:rPr>
        <w:t>“</w:t>
      </w:r>
      <w:r w:rsidRPr="00165636">
        <w:rPr>
          <w:bCs/>
          <w:sz w:val="28"/>
          <w:szCs w:val="24"/>
          <w:lang w:val="en-US"/>
        </w:rPr>
        <w:t>transplant tourism</w:t>
      </w:r>
      <w:r w:rsidRPr="00165636">
        <w:rPr>
          <w:bCs/>
          <w:sz w:val="28"/>
          <w:szCs w:val="24"/>
        </w:rPr>
        <w:t>”</w:t>
      </w:r>
      <w:r w:rsidRPr="00165636">
        <w:rPr>
          <w:bCs/>
          <w:sz w:val="28"/>
          <w:szCs w:val="24"/>
          <w:lang w:val="en-US"/>
        </w:rPr>
        <w:t>.</w:t>
      </w:r>
    </w:p>
    <w:p w14:paraId="4933CC34" w14:textId="77777777" w:rsidR="00E0236E" w:rsidRPr="00165636" w:rsidRDefault="00E0236E" w:rsidP="00E0236E">
      <w:pPr>
        <w:pStyle w:val="ListParagraph"/>
        <w:spacing w:after="0" w:line="240" w:lineRule="auto"/>
        <w:ind w:left="1800"/>
        <w:rPr>
          <w:sz w:val="28"/>
          <w:szCs w:val="24"/>
        </w:rPr>
      </w:pPr>
    </w:p>
    <w:p w14:paraId="4C5CA514" w14:textId="29F55680" w:rsidR="00E0236E" w:rsidRPr="00165636" w:rsidRDefault="00A326EF" w:rsidP="00E0236E">
      <w:pPr>
        <w:spacing w:after="0" w:line="240" w:lineRule="auto"/>
        <w:rPr>
          <w:sz w:val="28"/>
          <w:szCs w:val="24"/>
        </w:rPr>
      </w:pPr>
      <w:r w:rsidRPr="00165636">
        <w:rPr>
          <w:bCs/>
          <w:sz w:val="28"/>
          <w:szCs w:val="24"/>
          <w:lang w:val="en-US"/>
        </w:rPr>
        <w:t>Transplant tourism involves a number of important ethical issues.</w:t>
      </w:r>
    </w:p>
    <w:p w14:paraId="440427C5" w14:textId="441BF072" w:rsidR="00E0236E" w:rsidRPr="00165636" w:rsidRDefault="00E0236E" w:rsidP="00E0236E">
      <w:pPr>
        <w:spacing w:after="0" w:line="240" w:lineRule="auto"/>
        <w:rPr>
          <w:sz w:val="28"/>
          <w:szCs w:val="24"/>
        </w:rPr>
      </w:pPr>
    </w:p>
    <w:p w14:paraId="7EE41E93" w14:textId="4DDCC7B9" w:rsidR="00E0236E" w:rsidRPr="00165636" w:rsidRDefault="00E0236E" w:rsidP="00E0236E">
      <w:pPr>
        <w:spacing w:after="0" w:line="240" w:lineRule="auto"/>
        <w:rPr>
          <w:sz w:val="28"/>
          <w:szCs w:val="24"/>
        </w:rPr>
      </w:pPr>
      <w:r w:rsidRPr="00165636">
        <w:rPr>
          <w:sz w:val="28"/>
          <w:szCs w:val="24"/>
        </w:rPr>
        <w:t xml:space="preserve">Ethical issues: </w:t>
      </w:r>
    </w:p>
    <w:p w14:paraId="4E9BD0E6" w14:textId="699FE223" w:rsidR="00E0236E" w:rsidRPr="00165636" w:rsidRDefault="00E0236E" w:rsidP="00E0236E">
      <w:pPr>
        <w:spacing w:after="0" w:line="240" w:lineRule="auto"/>
        <w:rPr>
          <w:sz w:val="28"/>
          <w:szCs w:val="24"/>
        </w:rPr>
      </w:pPr>
    </w:p>
    <w:p w14:paraId="3F67047C" w14:textId="3A47F3E3" w:rsidR="00EF5E1B" w:rsidRPr="00165636" w:rsidRDefault="00E0236E" w:rsidP="00EF5E1B">
      <w:pPr>
        <w:pStyle w:val="ListParagraph"/>
        <w:numPr>
          <w:ilvl w:val="0"/>
          <w:numId w:val="17"/>
        </w:numPr>
        <w:spacing w:after="0" w:line="240" w:lineRule="auto"/>
        <w:rPr>
          <w:sz w:val="28"/>
          <w:szCs w:val="24"/>
        </w:rPr>
      </w:pPr>
      <w:r w:rsidRPr="00165636">
        <w:rPr>
          <w:sz w:val="28"/>
          <w:szCs w:val="24"/>
        </w:rPr>
        <w:t xml:space="preserve"> </w:t>
      </w:r>
      <w:r w:rsidR="00EF5E1B" w:rsidRPr="00EF5E1B">
        <w:rPr>
          <w:sz w:val="28"/>
          <w:szCs w:val="24"/>
        </w:rPr>
        <w:t>In many countries there are people who are</w:t>
      </w:r>
      <w:r w:rsidR="00EF5E1B" w:rsidRPr="00165636">
        <w:rPr>
          <w:sz w:val="28"/>
          <w:szCs w:val="24"/>
        </w:rPr>
        <w:t xml:space="preserve"> hunted and</w:t>
      </w:r>
      <w:r w:rsidR="00EF5E1B" w:rsidRPr="00EF5E1B">
        <w:rPr>
          <w:sz w:val="28"/>
          <w:szCs w:val="24"/>
        </w:rPr>
        <w:t xml:space="preserve"> killed so that their organs can be harvested and sold illegally on the black market.  </w:t>
      </w:r>
    </w:p>
    <w:p w14:paraId="75642D65" w14:textId="77777777" w:rsidR="00EF5E1B" w:rsidRPr="00EF5E1B" w:rsidRDefault="00EF5E1B" w:rsidP="00EF5E1B">
      <w:pPr>
        <w:pStyle w:val="ListParagraph"/>
        <w:spacing w:after="0" w:line="240" w:lineRule="auto"/>
        <w:rPr>
          <w:sz w:val="28"/>
          <w:szCs w:val="24"/>
        </w:rPr>
      </w:pPr>
    </w:p>
    <w:p w14:paraId="35B345F6" w14:textId="2C78B730" w:rsidR="00E0236E" w:rsidRPr="00165636" w:rsidRDefault="00EF5E1B" w:rsidP="00EF5E1B">
      <w:pPr>
        <w:pStyle w:val="ListParagraph"/>
        <w:numPr>
          <w:ilvl w:val="0"/>
          <w:numId w:val="17"/>
        </w:numPr>
        <w:rPr>
          <w:sz w:val="28"/>
          <w:szCs w:val="24"/>
        </w:rPr>
      </w:pPr>
      <w:r w:rsidRPr="00EF5E1B">
        <w:rPr>
          <w:sz w:val="28"/>
          <w:szCs w:val="24"/>
        </w:rPr>
        <w:t>there are also some people who choose to voluntarily sell their organs in the hopes of getting money and being able to feed their families or simply surviving. The issue surrounding this is that these people are often misinformed and are ripped off. These people often get very little pay for their services/donations and some of them end up dying due to poor sanitation and newfound health issues.</w:t>
      </w:r>
    </w:p>
    <w:p w14:paraId="27A76819" w14:textId="77777777" w:rsidR="00E0236E" w:rsidRPr="00165636" w:rsidRDefault="00E0236E" w:rsidP="00E0236E">
      <w:pPr>
        <w:spacing w:after="0" w:line="240" w:lineRule="auto"/>
        <w:rPr>
          <w:sz w:val="28"/>
          <w:szCs w:val="24"/>
        </w:rPr>
      </w:pPr>
    </w:p>
    <w:p w14:paraId="5785C132" w14:textId="77777777" w:rsidR="00E0236E" w:rsidRPr="00165636" w:rsidRDefault="00E0236E" w:rsidP="00E0236E">
      <w:pPr>
        <w:pStyle w:val="ListParagraph"/>
        <w:numPr>
          <w:ilvl w:val="0"/>
          <w:numId w:val="17"/>
        </w:numPr>
        <w:spacing w:after="0" w:line="240" w:lineRule="auto"/>
        <w:rPr>
          <w:bCs/>
          <w:sz w:val="28"/>
          <w:szCs w:val="24"/>
          <w:lang w:val="en-US"/>
        </w:rPr>
      </w:pPr>
      <w:r w:rsidRPr="00165636">
        <w:rPr>
          <w:bCs/>
          <w:sz w:val="28"/>
          <w:szCs w:val="24"/>
          <w:lang w:val="en-US"/>
        </w:rPr>
        <w:t>Patients who receive transplants abroad often return with medical problems b/c of the poor care they received</w:t>
      </w:r>
      <w:r w:rsidRPr="00165636">
        <w:rPr>
          <w:bCs/>
          <w:sz w:val="28"/>
          <w:szCs w:val="24"/>
          <w:lang w:val="en-US"/>
        </w:rPr>
        <w:t xml:space="preserve"> while abroad. </w:t>
      </w:r>
    </w:p>
    <w:p w14:paraId="1A14824A" w14:textId="0C5446DC" w:rsidR="00A326EF" w:rsidRDefault="00E0236E" w:rsidP="00EF5E1B">
      <w:pPr>
        <w:pStyle w:val="ListParagraph"/>
        <w:numPr>
          <w:ilvl w:val="0"/>
          <w:numId w:val="18"/>
        </w:numPr>
        <w:spacing w:after="0" w:line="240" w:lineRule="auto"/>
        <w:rPr>
          <w:bCs/>
          <w:sz w:val="28"/>
          <w:szCs w:val="24"/>
          <w:lang w:val="en-US"/>
        </w:rPr>
      </w:pPr>
      <w:r w:rsidRPr="00165636">
        <w:rPr>
          <w:bCs/>
          <w:sz w:val="28"/>
          <w:szCs w:val="24"/>
          <w:lang w:val="en-US"/>
        </w:rPr>
        <w:t xml:space="preserve">Is it fair for them to receive free medical care on their return, when they have </w:t>
      </w:r>
      <w:r w:rsidRPr="00165636">
        <w:rPr>
          <w:bCs/>
          <w:sz w:val="28"/>
          <w:szCs w:val="24"/>
        </w:rPr>
        <w:t>“</w:t>
      </w:r>
      <w:r w:rsidRPr="00165636">
        <w:rPr>
          <w:bCs/>
          <w:sz w:val="28"/>
          <w:szCs w:val="24"/>
          <w:lang w:val="en-US"/>
        </w:rPr>
        <w:t xml:space="preserve">jumped the </w:t>
      </w:r>
      <w:r w:rsidRPr="00165636">
        <w:rPr>
          <w:bCs/>
          <w:sz w:val="28"/>
          <w:szCs w:val="24"/>
          <w:lang w:val="en-US"/>
        </w:rPr>
        <w:t>line</w:t>
      </w:r>
      <w:r w:rsidRPr="00165636">
        <w:rPr>
          <w:bCs/>
          <w:sz w:val="28"/>
          <w:szCs w:val="24"/>
        </w:rPr>
        <w:t>”</w:t>
      </w:r>
      <w:r w:rsidRPr="00165636">
        <w:rPr>
          <w:bCs/>
          <w:sz w:val="28"/>
          <w:szCs w:val="24"/>
          <w:lang w:val="en-US"/>
        </w:rPr>
        <w:t xml:space="preserve"> and obtained their organs illegally?</w:t>
      </w:r>
    </w:p>
    <w:p w14:paraId="182F1CC6" w14:textId="57F9940C" w:rsidR="00165636" w:rsidRDefault="00165636" w:rsidP="00165636">
      <w:pPr>
        <w:spacing w:after="0" w:line="240" w:lineRule="auto"/>
        <w:rPr>
          <w:bCs/>
          <w:sz w:val="28"/>
          <w:szCs w:val="24"/>
          <w:lang w:val="en-US"/>
        </w:rPr>
      </w:pPr>
    </w:p>
    <w:p w14:paraId="1CB17285" w14:textId="5E8309D8" w:rsidR="00165636" w:rsidRDefault="00165636" w:rsidP="00165636">
      <w:pPr>
        <w:spacing w:after="0" w:line="240" w:lineRule="auto"/>
        <w:rPr>
          <w:bCs/>
          <w:sz w:val="28"/>
          <w:szCs w:val="24"/>
          <w:lang w:val="en-US"/>
        </w:rPr>
      </w:pPr>
    </w:p>
    <w:p w14:paraId="641D7FC7" w14:textId="5ABBED1A" w:rsidR="00165636" w:rsidRDefault="00165636" w:rsidP="00165636">
      <w:pPr>
        <w:spacing w:after="0" w:line="240" w:lineRule="auto"/>
        <w:rPr>
          <w:bCs/>
          <w:sz w:val="28"/>
          <w:szCs w:val="24"/>
          <w:lang w:val="en-US"/>
        </w:rPr>
      </w:pPr>
    </w:p>
    <w:p w14:paraId="7683E94A" w14:textId="3D99BCD6" w:rsidR="00165636" w:rsidRDefault="00165636" w:rsidP="00165636">
      <w:pPr>
        <w:spacing w:after="0" w:line="240" w:lineRule="auto"/>
        <w:rPr>
          <w:bCs/>
          <w:sz w:val="28"/>
          <w:szCs w:val="24"/>
          <w:lang w:val="en-US"/>
        </w:rPr>
      </w:pPr>
    </w:p>
    <w:p w14:paraId="4DEE2872" w14:textId="44927AED" w:rsidR="00165636" w:rsidRDefault="00165636" w:rsidP="00165636">
      <w:pPr>
        <w:spacing w:after="0" w:line="240" w:lineRule="auto"/>
        <w:rPr>
          <w:bCs/>
          <w:sz w:val="28"/>
          <w:szCs w:val="24"/>
          <w:lang w:val="en-US"/>
        </w:rPr>
      </w:pPr>
    </w:p>
    <w:p w14:paraId="4282A3F3" w14:textId="28D8708E" w:rsidR="00165636" w:rsidRDefault="00165636" w:rsidP="00165636">
      <w:pPr>
        <w:spacing w:after="0" w:line="240" w:lineRule="auto"/>
        <w:rPr>
          <w:bCs/>
          <w:sz w:val="28"/>
          <w:szCs w:val="24"/>
          <w:lang w:val="en-US"/>
        </w:rPr>
      </w:pPr>
    </w:p>
    <w:p w14:paraId="5348E698" w14:textId="77777777" w:rsidR="00165636" w:rsidRPr="00165636" w:rsidRDefault="00165636" w:rsidP="00165636">
      <w:pPr>
        <w:spacing w:after="0" w:line="240" w:lineRule="auto"/>
        <w:rPr>
          <w:bCs/>
          <w:sz w:val="28"/>
          <w:szCs w:val="24"/>
          <w:lang w:val="en-US"/>
        </w:rPr>
      </w:pPr>
    </w:p>
    <w:p w14:paraId="0361161A" w14:textId="3E9990C7" w:rsidR="00994DEE" w:rsidRPr="00165636" w:rsidRDefault="00994DEE" w:rsidP="00660187">
      <w:pPr>
        <w:spacing w:after="0" w:line="240" w:lineRule="auto"/>
        <w:rPr>
          <w:szCs w:val="24"/>
        </w:rPr>
      </w:pPr>
    </w:p>
    <w:p w14:paraId="2453F803" w14:textId="445E5D23" w:rsidR="00994DEE" w:rsidRPr="00165636" w:rsidRDefault="00994DEE" w:rsidP="00660187">
      <w:pPr>
        <w:spacing w:after="0" w:line="240" w:lineRule="auto"/>
        <w:rPr>
          <w:szCs w:val="24"/>
        </w:rPr>
      </w:pPr>
    </w:p>
    <w:p w14:paraId="7327DD94" w14:textId="77777777" w:rsidR="00994DEE" w:rsidRPr="00165636" w:rsidRDefault="00994DEE" w:rsidP="00660187">
      <w:pPr>
        <w:spacing w:after="0" w:line="240" w:lineRule="auto"/>
        <w:rPr>
          <w:szCs w:val="24"/>
        </w:rPr>
      </w:pPr>
    </w:p>
    <w:p w14:paraId="2B23FA6F" w14:textId="5275BCAB" w:rsidR="00660187" w:rsidRDefault="005C2527" w:rsidP="00B37416">
      <w:pPr>
        <w:pStyle w:val="ListParagraph"/>
        <w:numPr>
          <w:ilvl w:val="0"/>
          <w:numId w:val="8"/>
        </w:numPr>
        <w:spacing w:after="0" w:line="240" w:lineRule="auto"/>
        <w:rPr>
          <w:b/>
          <w:color w:val="7030A0"/>
          <w:sz w:val="32"/>
          <w:szCs w:val="24"/>
        </w:rPr>
      </w:pPr>
      <w:r w:rsidRPr="00EF5E1B">
        <w:rPr>
          <w:b/>
          <w:color w:val="7030A0"/>
          <w:sz w:val="32"/>
          <w:szCs w:val="24"/>
        </w:rPr>
        <w:t>Describe four serious myths about organ donation that are rather widely accepted, and explain in each case what the facts are</w:t>
      </w:r>
      <w:r w:rsidR="00660187" w:rsidRPr="00EF5E1B">
        <w:rPr>
          <w:b/>
          <w:color w:val="7030A0"/>
          <w:sz w:val="32"/>
          <w:szCs w:val="24"/>
        </w:rPr>
        <w:t xml:space="preserve"> (i.e.</w:t>
      </w:r>
      <w:r w:rsidRPr="00EF5E1B">
        <w:rPr>
          <w:b/>
          <w:color w:val="7030A0"/>
          <w:sz w:val="32"/>
          <w:szCs w:val="24"/>
        </w:rPr>
        <w:t xml:space="preserve"> why it is a myth and not a truth)</w:t>
      </w:r>
      <w:r w:rsidR="00660187" w:rsidRPr="00EF5E1B">
        <w:rPr>
          <w:b/>
          <w:color w:val="7030A0"/>
          <w:sz w:val="32"/>
          <w:szCs w:val="24"/>
        </w:rPr>
        <w:t>.</w:t>
      </w:r>
    </w:p>
    <w:p w14:paraId="09D3CBF5" w14:textId="77777777" w:rsidR="00EF5E1B" w:rsidRDefault="00EF5E1B" w:rsidP="00EF5E1B">
      <w:pPr>
        <w:pStyle w:val="ListParagraph"/>
        <w:spacing w:after="0" w:line="240" w:lineRule="auto"/>
        <w:rPr>
          <w:b/>
          <w:color w:val="7030A0"/>
          <w:sz w:val="32"/>
          <w:szCs w:val="24"/>
        </w:rPr>
      </w:pPr>
    </w:p>
    <w:p w14:paraId="26F557D6" w14:textId="6FA8582B" w:rsidR="00EF5E1B" w:rsidRDefault="00EF5E1B" w:rsidP="00EF5E1B">
      <w:pPr>
        <w:spacing w:after="0" w:line="240" w:lineRule="auto"/>
        <w:rPr>
          <w:color w:val="000000" w:themeColor="text1"/>
          <w:sz w:val="24"/>
          <w:szCs w:val="24"/>
        </w:rPr>
      </w:pPr>
      <w:r w:rsidRPr="00EF5E1B">
        <w:rPr>
          <w:b/>
          <w:color w:val="000000" w:themeColor="text1"/>
          <w:sz w:val="24"/>
          <w:szCs w:val="24"/>
        </w:rPr>
        <w:t>Myth #1</w:t>
      </w:r>
      <w:r w:rsidRPr="00EF5E1B">
        <w:rPr>
          <w:color w:val="000000" w:themeColor="text1"/>
          <w:sz w:val="24"/>
          <w:szCs w:val="24"/>
        </w:rPr>
        <w:t xml:space="preserve">: </w:t>
      </w:r>
      <w:r>
        <w:rPr>
          <w:color w:val="000000" w:themeColor="text1"/>
          <w:sz w:val="24"/>
          <w:szCs w:val="24"/>
        </w:rPr>
        <w:t xml:space="preserve"> doctors will not try hard to save my life if they know that I am an organ donor</w:t>
      </w:r>
    </w:p>
    <w:p w14:paraId="284B6E79" w14:textId="77777777" w:rsidR="00EF5E1B" w:rsidRDefault="00EF5E1B" w:rsidP="00EF5E1B">
      <w:pPr>
        <w:spacing w:after="0" w:line="240" w:lineRule="auto"/>
        <w:rPr>
          <w:color w:val="000000" w:themeColor="text1"/>
          <w:sz w:val="24"/>
          <w:szCs w:val="24"/>
        </w:rPr>
      </w:pPr>
    </w:p>
    <w:p w14:paraId="7FFFECEE" w14:textId="679A121D" w:rsidR="00EF5E1B" w:rsidRPr="00EF5E1B" w:rsidRDefault="00EF5E1B" w:rsidP="00EF5E1B">
      <w:pPr>
        <w:spacing w:after="0" w:line="240" w:lineRule="auto"/>
        <w:rPr>
          <w:color w:val="000000" w:themeColor="text1"/>
          <w:sz w:val="24"/>
          <w:szCs w:val="24"/>
        </w:rPr>
      </w:pPr>
      <w:r w:rsidRPr="00EF5E1B">
        <w:rPr>
          <w:b/>
          <w:bCs/>
          <w:color w:val="000000" w:themeColor="text1"/>
          <w:sz w:val="24"/>
          <w:szCs w:val="24"/>
        </w:rPr>
        <w:t>Fact</w:t>
      </w:r>
      <w:r w:rsidRPr="00EF5E1B">
        <w:rPr>
          <w:b/>
          <w:bCs/>
          <w:color w:val="000000" w:themeColor="text1"/>
          <w:sz w:val="24"/>
          <w:szCs w:val="24"/>
        </w:rPr>
        <w:t xml:space="preserve"> 1</w:t>
      </w:r>
      <w:r w:rsidRPr="00EF5E1B">
        <w:rPr>
          <w:b/>
          <w:bCs/>
          <w:color w:val="000000" w:themeColor="text1"/>
          <w:sz w:val="24"/>
          <w:szCs w:val="24"/>
        </w:rPr>
        <w:t>:</w:t>
      </w:r>
      <w:r w:rsidRPr="00EF5E1B">
        <w:rPr>
          <w:bCs/>
          <w:color w:val="000000" w:themeColor="text1"/>
          <w:sz w:val="24"/>
          <w:szCs w:val="24"/>
        </w:rPr>
        <w:t xml:space="preserve"> The medical staff trying to save lives are different from the team that would do transplants. </w:t>
      </w:r>
    </w:p>
    <w:p w14:paraId="7A6F7889" w14:textId="217007C6" w:rsidR="00EF5E1B" w:rsidRPr="00EF5E1B" w:rsidRDefault="00EF5E1B" w:rsidP="00EF5E1B">
      <w:pPr>
        <w:spacing w:after="0" w:line="240" w:lineRule="auto"/>
        <w:rPr>
          <w:color w:val="000000" w:themeColor="text1"/>
          <w:sz w:val="24"/>
          <w:szCs w:val="24"/>
        </w:rPr>
      </w:pPr>
    </w:p>
    <w:p w14:paraId="7FC66349" w14:textId="20E5AA83" w:rsidR="00EF5E1B" w:rsidRPr="00EF5E1B" w:rsidRDefault="00EF5E1B" w:rsidP="00EF5E1B">
      <w:pPr>
        <w:rPr>
          <w:bCs/>
          <w:color w:val="000000" w:themeColor="text1"/>
        </w:rPr>
      </w:pPr>
      <w:r w:rsidRPr="00EF5E1B">
        <w:rPr>
          <w:b/>
          <w:color w:val="000000" w:themeColor="text1"/>
          <w:sz w:val="24"/>
          <w:szCs w:val="24"/>
        </w:rPr>
        <w:t>Myth#2</w:t>
      </w:r>
      <w:r w:rsidRPr="00EF5E1B">
        <w:rPr>
          <w:color w:val="000000" w:themeColor="text1"/>
          <w:sz w:val="24"/>
          <w:szCs w:val="24"/>
        </w:rPr>
        <w:t xml:space="preserve">: </w:t>
      </w:r>
      <w:r w:rsidRPr="00EF5E1B">
        <w:rPr>
          <w:bCs/>
          <w:color w:val="000000" w:themeColor="text1"/>
        </w:rPr>
        <w:t>A person might always recover from brain death.</w:t>
      </w:r>
    </w:p>
    <w:p w14:paraId="25CB2FA5" w14:textId="057E043A" w:rsidR="00EF5E1B" w:rsidRPr="00EF5E1B" w:rsidRDefault="00EF5E1B" w:rsidP="00EF5E1B">
      <w:pPr>
        <w:rPr>
          <w:bCs/>
          <w:color w:val="000000" w:themeColor="text1"/>
        </w:rPr>
      </w:pPr>
      <w:r w:rsidRPr="00EF5E1B">
        <w:rPr>
          <w:b/>
          <w:bCs/>
          <w:color w:val="000000" w:themeColor="text1"/>
        </w:rPr>
        <w:t>Fact</w:t>
      </w:r>
      <w:r w:rsidRPr="00EF5E1B">
        <w:rPr>
          <w:b/>
          <w:bCs/>
          <w:color w:val="000000" w:themeColor="text1"/>
        </w:rPr>
        <w:t xml:space="preserve"> 2</w:t>
      </w:r>
      <w:r w:rsidRPr="00EF5E1B">
        <w:rPr>
          <w:b/>
          <w:bCs/>
          <w:color w:val="000000" w:themeColor="text1"/>
        </w:rPr>
        <w:t>:</w:t>
      </w:r>
      <w:r w:rsidRPr="00EF5E1B">
        <w:rPr>
          <w:bCs/>
          <w:color w:val="000000" w:themeColor="text1"/>
        </w:rPr>
        <w:t xml:space="preserve"> A patient can recover from a coma, but not from brain death. Comas and brain death are not the same.</w:t>
      </w:r>
    </w:p>
    <w:p w14:paraId="258CE596" w14:textId="3B2B71AC" w:rsidR="00EF5E1B" w:rsidRPr="00EF5E1B" w:rsidRDefault="00EF5E1B" w:rsidP="00EF5E1B">
      <w:pPr>
        <w:rPr>
          <w:bCs/>
          <w:color w:val="000000" w:themeColor="text1"/>
        </w:rPr>
      </w:pPr>
      <w:r w:rsidRPr="00EF5E1B">
        <w:rPr>
          <w:b/>
          <w:bCs/>
          <w:color w:val="000000" w:themeColor="text1"/>
        </w:rPr>
        <w:t>Myth #3</w:t>
      </w:r>
      <w:r w:rsidRPr="00EF5E1B">
        <w:rPr>
          <w:bCs/>
          <w:color w:val="000000" w:themeColor="text1"/>
        </w:rPr>
        <w:t xml:space="preserve">: </w:t>
      </w:r>
      <w:r w:rsidRPr="00EF5E1B">
        <w:rPr>
          <w:bCs/>
          <w:color w:val="000000" w:themeColor="text1"/>
        </w:rPr>
        <w:t>Myth: Older people cannot donate organs and tissues.</w:t>
      </w:r>
    </w:p>
    <w:p w14:paraId="399DB901" w14:textId="40AD168A" w:rsidR="00EF5E1B" w:rsidRPr="00EF5E1B" w:rsidRDefault="00EF5E1B" w:rsidP="00EF5E1B">
      <w:pPr>
        <w:rPr>
          <w:bCs/>
          <w:color w:val="000000" w:themeColor="text1"/>
        </w:rPr>
      </w:pPr>
      <w:r w:rsidRPr="00EF5E1B">
        <w:rPr>
          <w:b/>
          <w:bCs/>
          <w:color w:val="000000" w:themeColor="text1"/>
        </w:rPr>
        <w:t>Fact</w:t>
      </w:r>
      <w:r w:rsidRPr="00EF5E1B">
        <w:rPr>
          <w:b/>
          <w:bCs/>
          <w:color w:val="000000" w:themeColor="text1"/>
        </w:rPr>
        <w:t xml:space="preserve"> 3</w:t>
      </w:r>
      <w:r w:rsidRPr="00EF5E1B">
        <w:rPr>
          <w:b/>
          <w:bCs/>
          <w:color w:val="000000" w:themeColor="text1"/>
        </w:rPr>
        <w:t>:</w:t>
      </w:r>
      <w:r w:rsidRPr="00EF5E1B">
        <w:rPr>
          <w:bCs/>
          <w:color w:val="000000" w:themeColor="text1"/>
        </w:rPr>
        <w:t xml:space="preserve"> People of all ages may be organ and tissue donors. Physical condition, not age, is most important.</w:t>
      </w:r>
    </w:p>
    <w:p w14:paraId="46004119" w14:textId="77777777" w:rsidR="00660187" w:rsidRPr="00660187" w:rsidRDefault="00660187" w:rsidP="00660187">
      <w:pPr>
        <w:spacing w:after="0" w:line="240" w:lineRule="auto"/>
        <w:rPr>
          <w:iCs/>
          <w:sz w:val="24"/>
          <w:szCs w:val="24"/>
        </w:rPr>
      </w:pPr>
    </w:p>
    <w:p w14:paraId="0C80CCE8" w14:textId="1BC3FFC9" w:rsidR="00660187" w:rsidRPr="00A97784" w:rsidRDefault="00660187" w:rsidP="00B37416">
      <w:pPr>
        <w:pStyle w:val="ListParagraph"/>
        <w:numPr>
          <w:ilvl w:val="0"/>
          <w:numId w:val="8"/>
        </w:numPr>
        <w:spacing w:after="0" w:line="240" w:lineRule="auto"/>
        <w:rPr>
          <w:b/>
          <w:color w:val="7030A0"/>
          <w:sz w:val="24"/>
          <w:szCs w:val="24"/>
        </w:rPr>
      </w:pPr>
      <w:r w:rsidRPr="00A97784">
        <w:rPr>
          <w:b/>
          <w:iCs/>
          <w:color w:val="7030A0"/>
          <w:sz w:val="24"/>
          <w:szCs w:val="24"/>
        </w:rPr>
        <w:t>Choose either the system referred to as “presumed consent” for determining how human organs may be procured for the purpose of transplants, or the system referred to as “Punish/Reward”, and then explain it clearly, and discuss whether it would be morally permissible to implement it.</w:t>
      </w:r>
    </w:p>
    <w:p w14:paraId="49387B6A" w14:textId="6C2FFDDA" w:rsidR="00A97784" w:rsidRDefault="00A97784" w:rsidP="00A97784">
      <w:pPr>
        <w:spacing w:after="0" w:line="240" w:lineRule="auto"/>
        <w:rPr>
          <w:b/>
          <w:color w:val="7030A0"/>
          <w:sz w:val="32"/>
          <w:szCs w:val="24"/>
        </w:rPr>
      </w:pPr>
    </w:p>
    <w:p w14:paraId="082A75C1" w14:textId="528F926C" w:rsidR="00A97784" w:rsidRPr="00A97784" w:rsidRDefault="00A97784" w:rsidP="00A97784">
      <w:pPr>
        <w:spacing w:after="0" w:line="240" w:lineRule="auto"/>
        <w:rPr>
          <w:b/>
          <w:sz w:val="32"/>
          <w:szCs w:val="24"/>
          <w:u w:val="single"/>
        </w:rPr>
      </w:pPr>
      <w:r w:rsidRPr="00A97784">
        <w:rPr>
          <w:b/>
          <w:sz w:val="32"/>
          <w:szCs w:val="24"/>
          <w:u w:val="single"/>
        </w:rPr>
        <w:t xml:space="preserve">Presumed Consent: </w:t>
      </w:r>
    </w:p>
    <w:p w14:paraId="4048FD65" w14:textId="4AAA0288" w:rsidR="00EF5E1B" w:rsidRDefault="00EF5E1B" w:rsidP="00EF5E1B">
      <w:pPr>
        <w:spacing w:after="0" w:line="240" w:lineRule="auto"/>
        <w:rPr>
          <w:sz w:val="24"/>
          <w:szCs w:val="24"/>
        </w:rPr>
      </w:pPr>
    </w:p>
    <w:p w14:paraId="0C74D10D" w14:textId="76885C71" w:rsidR="00EF5E1B" w:rsidRDefault="00EF5E1B" w:rsidP="00EF5E1B">
      <w:pPr>
        <w:spacing w:line="240" w:lineRule="auto"/>
        <w:rPr>
          <w:bCs/>
        </w:rPr>
      </w:pPr>
      <w:r>
        <w:rPr>
          <w:sz w:val="24"/>
          <w:szCs w:val="24"/>
        </w:rPr>
        <w:t>Presumed Consent is the assumption that</w:t>
      </w:r>
      <w:r w:rsidRPr="00EE2FF5">
        <w:rPr>
          <w:bCs/>
        </w:rPr>
        <w:t xml:space="preserve"> people wish to donate, unless they sign a form explicitly indicating otherwise.</w:t>
      </w:r>
    </w:p>
    <w:p w14:paraId="285E1FD9" w14:textId="04DED944" w:rsidR="00CF0E07" w:rsidRDefault="00EE2FF5" w:rsidP="00EE2FF5">
      <w:pPr>
        <w:spacing w:line="240" w:lineRule="auto"/>
        <w:rPr>
          <w:bCs/>
        </w:rPr>
      </w:pPr>
      <w:r w:rsidRPr="00EE2FF5">
        <w:rPr>
          <w:bCs/>
        </w:rPr>
        <w:t xml:space="preserve">The </w:t>
      </w:r>
      <w:r w:rsidRPr="00EE2FF5">
        <w:rPr>
          <w:bCs/>
        </w:rPr>
        <w:t xml:space="preserve">Rationale </w:t>
      </w:r>
      <w:r w:rsidRPr="00EE2FF5">
        <w:rPr>
          <w:bCs/>
        </w:rPr>
        <w:t>behind presumed consent is that s</w:t>
      </w:r>
      <w:r w:rsidRPr="00EE2FF5">
        <w:rPr>
          <w:bCs/>
        </w:rPr>
        <w:t xml:space="preserve">ome people would not go to the trouble of </w:t>
      </w:r>
      <w:r w:rsidRPr="00EE2FF5">
        <w:rPr>
          <w:bCs/>
          <w:i/>
          <w:iCs/>
        </w:rPr>
        <w:t>denying</w:t>
      </w:r>
      <w:r w:rsidRPr="00EE2FF5">
        <w:rPr>
          <w:bCs/>
        </w:rPr>
        <w:t xml:space="preserve"> </w:t>
      </w:r>
      <w:r>
        <w:rPr>
          <w:bCs/>
        </w:rPr>
        <w:t xml:space="preserve">the health care system </w:t>
      </w:r>
      <w:r w:rsidRPr="00EE2FF5">
        <w:rPr>
          <w:bCs/>
        </w:rPr>
        <w:t>permission to use their organs</w:t>
      </w:r>
      <w:r>
        <w:rPr>
          <w:bCs/>
        </w:rPr>
        <w:t xml:space="preserve"> to save a life</w:t>
      </w:r>
      <w:r w:rsidRPr="00EE2FF5">
        <w:rPr>
          <w:bCs/>
        </w:rPr>
        <w:t xml:space="preserve">, </w:t>
      </w:r>
      <w:r>
        <w:rPr>
          <w:bCs/>
        </w:rPr>
        <w:t>this would result in</w:t>
      </w:r>
      <w:r w:rsidRPr="00EE2FF5">
        <w:rPr>
          <w:bCs/>
        </w:rPr>
        <w:t xml:space="preserve"> more people </w:t>
      </w:r>
      <w:r>
        <w:rPr>
          <w:bCs/>
        </w:rPr>
        <w:t xml:space="preserve">becoming </w:t>
      </w:r>
      <w:r w:rsidRPr="00EE2FF5">
        <w:rPr>
          <w:bCs/>
        </w:rPr>
        <w:t>organ donors</w:t>
      </w:r>
      <w:r>
        <w:rPr>
          <w:bCs/>
        </w:rPr>
        <w:t xml:space="preserve"> by default. </w:t>
      </w:r>
    </w:p>
    <w:p w14:paraId="022EE566" w14:textId="46F5542E" w:rsidR="00CF0E07" w:rsidRDefault="00CF0E07" w:rsidP="00EE2FF5">
      <w:pPr>
        <w:spacing w:line="240" w:lineRule="auto"/>
        <w:rPr>
          <w:bCs/>
          <w:lang w:val="en-US"/>
        </w:rPr>
      </w:pPr>
      <w:r>
        <w:rPr>
          <w:bCs/>
          <w:lang w:val="en-US"/>
        </w:rPr>
        <w:lastRenderedPageBreak/>
        <w:t xml:space="preserve">The </w:t>
      </w:r>
      <w:r w:rsidRPr="00CF0E07">
        <w:rPr>
          <w:bCs/>
          <w:lang w:val="en-US"/>
        </w:rPr>
        <w:t>presumed consent mode</w:t>
      </w:r>
      <w:r>
        <w:rPr>
          <w:bCs/>
          <w:lang w:val="en-US"/>
        </w:rPr>
        <w:t xml:space="preserve"> is</w:t>
      </w:r>
      <w:r w:rsidRPr="00CF0E07">
        <w:rPr>
          <w:bCs/>
          <w:lang w:val="en-US"/>
        </w:rPr>
        <w:t xml:space="preserve"> already in use in 20 European countries, where organ donation rates are consistently higher. That means that everybody will be considered a donor unless they explicitly take action to indicate otherwise. A panel of experts considering it in Canada found that for now, neither the public nor doctors were receptive to the idea.</w:t>
      </w:r>
    </w:p>
    <w:p w14:paraId="4CAB3EE1" w14:textId="19071995" w:rsidR="005E3065" w:rsidRDefault="005E3065" w:rsidP="00EE2FF5">
      <w:pPr>
        <w:spacing w:line="240" w:lineRule="auto"/>
        <w:rPr>
          <w:bCs/>
          <w:lang w:val="en-US"/>
        </w:rPr>
      </w:pPr>
      <w:r>
        <w:rPr>
          <w:bCs/>
          <w:lang w:val="en-US"/>
        </w:rPr>
        <w:t xml:space="preserve">I believe that implicating the system of presumed consent would be morally permissible because in the long run you would be saving more lives. I believe that society just has to warm up to the idea the same way that it warmed up to other controversial issues such as the legalizing of marijuana.  </w:t>
      </w:r>
    </w:p>
    <w:p w14:paraId="7BE6578D" w14:textId="626C029E" w:rsidR="00EF5E1B" w:rsidRPr="008B3C04" w:rsidRDefault="005E3065" w:rsidP="008B3C04">
      <w:pPr>
        <w:spacing w:line="240" w:lineRule="auto"/>
        <w:rPr>
          <w:bCs/>
          <w:lang w:val="en-US"/>
        </w:rPr>
      </w:pPr>
      <w:r>
        <w:rPr>
          <w:bCs/>
          <w:lang w:val="en-US"/>
        </w:rPr>
        <w:t>As human beings we do not like change, we often like to keep things just the way they are because with change comes uncertainty. However, I feel that society’s cold feet about saving lives should not be a good enough reason to not implicate a proven and successful system</w:t>
      </w:r>
    </w:p>
    <w:p w14:paraId="25550E0D" w14:textId="77777777" w:rsidR="00660187" w:rsidRPr="008B3C04" w:rsidRDefault="00660187" w:rsidP="00660187">
      <w:pPr>
        <w:spacing w:after="0" w:line="240" w:lineRule="auto"/>
        <w:rPr>
          <w:b/>
          <w:iCs/>
          <w:color w:val="7030A0"/>
          <w:sz w:val="24"/>
          <w:szCs w:val="24"/>
        </w:rPr>
      </w:pPr>
    </w:p>
    <w:p w14:paraId="056E3B4F" w14:textId="0F24144C" w:rsidR="005C2527" w:rsidRPr="00B74B08" w:rsidRDefault="005C2527" w:rsidP="00B37416">
      <w:pPr>
        <w:pStyle w:val="ListParagraph"/>
        <w:numPr>
          <w:ilvl w:val="0"/>
          <w:numId w:val="8"/>
        </w:numPr>
        <w:spacing w:after="0" w:line="240" w:lineRule="auto"/>
        <w:rPr>
          <w:b/>
          <w:color w:val="7030A0"/>
          <w:sz w:val="24"/>
          <w:szCs w:val="24"/>
        </w:rPr>
      </w:pPr>
      <w:r w:rsidRPr="008B3C04">
        <w:rPr>
          <w:b/>
          <w:iCs/>
          <w:color w:val="7030A0"/>
          <w:sz w:val="24"/>
          <w:szCs w:val="24"/>
        </w:rPr>
        <w:t xml:space="preserve">It is sometimes claimed that buying and selling human organs is just inherently or intrinsically </w:t>
      </w:r>
      <w:r w:rsidR="00CF1B5B" w:rsidRPr="008B3C04">
        <w:rPr>
          <w:b/>
          <w:iCs/>
          <w:color w:val="7030A0"/>
          <w:sz w:val="24"/>
          <w:szCs w:val="24"/>
        </w:rPr>
        <w:t>wrong (</w:t>
      </w:r>
      <w:r w:rsidRPr="008B3C04">
        <w:rPr>
          <w:b/>
          <w:iCs/>
          <w:color w:val="7030A0"/>
          <w:sz w:val="24"/>
          <w:szCs w:val="24"/>
        </w:rPr>
        <w:t>even if it did increase the number of o</w:t>
      </w:r>
      <w:r w:rsidR="00CF1B5B" w:rsidRPr="008B3C04">
        <w:rPr>
          <w:b/>
          <w:iCs/>
          <w:color w:val="7030A0"/>
          <w:sz w:val="24"/>
          <w:szCs w:val="24"/>
        </w:rPr>
        <w:t>rgans available for transplants)</w:t>
      </w:r>
      <w:r w:rsidRPr="008B3C04">
        <w:rPr>
          <w:b/>
          <w:iCs/>
          <w:color w:val="7030A0"/>
          <w:sz w:val="24"/>
          <w:szCs w:val="24"/>
        </w:rPr>
        <w:t xml:space="preserve"> and so should not be permitted. Do you agree or disagree with this view? Support your answer as best you can by argument.</w:t>
      </w:r>
    </w:p>
    <w:p w14:paraId="762B5264" w14:textId="77777777" w:rsidR="00B74B08" w:rsidRPr="008B3C04" w:rsidRDefault="00B74B08" w:rsidP="00B74B08">
      <w:pPr>
        <w:pStyle w:val="ListParagraph"/>
        <w:spacing w:after="0" w:line="240" w:lineRule="auto"/>
        <w:rPr>
          <w:b/>
          <w:color w:val="7030A0"/>
          <w:sz w:val="24"/>
          <w:szCs w:val="24"/>
        </w:rPr>
      </w:pPr>
    </w:p>
    <w:p w14:paraId="6CE29DBA" w14:textId="77777777" w:rsidR="00B2485F" w:rsidRDefault="00B74B08" w:rsidP="00EF5E1B">
      <w:pPr>
        <w:spacing w:after="0" w:line="240" w:lineRule="auto"/>
        <w:rPr>
          <w:sz w:val="24"/>
          <w:szCs w:val="24"/>
        </w:rPr>
      </w:pPr>
      <w:r>
        <w:rPr>
          <w:sz w:val="24"/>
          <w:szCs w:val="24"/>
        </w:rPr>
        <w:t xml:space="preserve">I disagree with the belief that buying and selling human organs </w:t>
      </w:r>
      <w:r w:rsidR="00C10BA0">
        <w:rPr>
          <w:sz w:val="24"/>
          <w:szCs w:val="24"/>
        </w:rPr>
        <w:t>should NOT be permitted</w:t>
      </w:r>
    </w:p>
    <w:p w14:paraId="7F52DBB6" w14:textId="5140FEDD" w:rsidR="00B2485F" w:rsidRDefault="00B2485F" w:rsidP="00B2485F">
      <w:pPr>
        <w:pStyle w:val="ListParagraph"/>
        <w:numPr>
          <w:ilvl w:val="0"/>
          <w:numId w:val="10"/>
        </w:numPr>
        <w:spacing w:after="0" w:line="240" w:lineRule="auto"/>
        <w:rPr>
          <w:sz w:val="24"/>
          <w:szCs w:val="24"/>
        </w:rPr>
      </w:pPr>
      <w:r>
        <w:rPr>
          <w:sz w:val="24"/>
          <w:szCs w:val="24"/>
        </w:rPr>
        <w:t xml:space="preserve">It is already being done on the black market. People are being killed everyday for this. </w:t>
      </w:r>
    </w:p>
    <w:p w14:paraId="457E580D" w14:textId="77777777" w:rsidR="00B2485F" w:rsidRDefault="00B2485F" w:rsidP="00B2485F">
      <w:pPr>
        <w:pStyle w:val="ListParagraph"/>
        <w:spacing w:after="0" w:line="240" w:lineRule="auto"/>
        <w:ind w:left="1800"/>
        <w:rPr>
          <w:sz w:val="24"/>
          <w:szCs w:val="24"/>
        </w:rPr>
      </w:pPr>
    </w:p>
    <w:p w14:paraId="47058D57" w14:textId="7DFC61F7" w:rsidR="00EF5E1B" w:rsidRPr="00B2485F" w:rsidRDefault="00B2485F" w:rsidP="00B2485F">
      <w:pPr>
        <w:pStyle w:val="ListParagraph"/>
        <w:numPr>
          <w:ilvl w:val="0"/>
          <w:numId w:val="10"/>
        </w:numPr>
        <w:spacing w:after="0" w:line="240" w:lineRule="auto"/>
        <w:rPr>
          <w:sz w:val="24"/>
          <w:szCs w:val="24"/>
        </w:rPr>
      </w:pPr>
      <w:r>
        <w:rPr>
          <w:sz w:val="24"/>
          <w:szCs w:val="24"/>
        </w:rPr>
        <w:t xml:space="preserve">It would be an incentive and source of encouragement for more people to become organ donors which would in turn save many lives. </w:t>
      </w:r>
    </w:p>
    <w:p w14:paraId="6BE8C751" w14:textId="5C3363D6" w:rsidR="00EF5E1B" w:rsidRDefault="00EF5E1B" w:rsidP="00EF5E1B">
      <w:pPr>
        <w:spacing w:after="0" w:line="240" w:lineRule="auto"/>
        <w:rPr>
          <w:sz w:val="24"/>
          <w:szCs w:val="24"/>
        </w:rPr>
      </w:pPr>
    </w:p>
    <w:p w14:paraId="3A89FADC" w14:textId="5A6995E6" w:rsidR="00EF5E1B" w:rsidRDefault="00EF5E1B" w:rsidP="00EF5E1B">
      <w:pPr>
        <w:spacing w:after="0" w:line="240" w:lineRule="auto"/>
        <w:rPr>
          <w:sz w:val="24"/>
          <w:szCs w:val="24"/>
        </w:rPr>
      </w:pPr>
    </w:p>
    <w:p w14:paraId="1CD17AEA" w14:textId="77777777" w:rsidR="00EF5E1B" w:rsidRPr="00EF5E1B" w:rsidRDefault="00EF5E1B" w:rsidP="00EF5E1B">
      <w:pPr>
        <w:spacing w:after="0" w:line="240" w:lineRule="auto"/>
        <w:rPr>
          <w:sz w:val="24"/>
          <w:szCs w:val="24"/>
        </w:rPr>
      </w:pPr>
    </w:p>
    <w:p w14:paraId="41C02314" w14:textId="77777777" w:rsidR="005C2527" w:rsidRPr="005C2527" w:rsidRDefault="005C2527" w:rsidP="005C2527">
      <w:pPr>
        <w:spacing w:after="0" w:line="240" w:lineRule="auto"/>
        <w:rPr>
          <w:iCs/>
          <w:sz w:val="24"/>
          <w:szCs w:val="24"/>
        </w:rPr>
      </w:pPr>
    </w:p>
    <w:p w14:paraId="782BFCB1" w14:textId="139D48A0" w:rsidR="003013A8" w:rsidRPr="002D2BAA" w:rsidRDefault="003013A8" w:rsidP="00B37416">
      <w:pPr>
        <w:pStyle w:val="ListParagraph"/>
        <w:numPr>
          <w:ilvl w:val="0"/>
          <w:numId w:val="8"/>
        </w:numPr>
        <w:spacing w:after="0" w:line="240" w:lineRule="auto"/>
        <w:rPr>
          <w:b/>
          <w:color w:val="7030A0"/>
          <w:sz w:val="28"/>
          <w:szCs w:val="24"/>
        </w:rPr>
      </w:pPr>
      <w:r w:rsidRPr="00AC69ED">
        <w:rPr>
          <w:b/>
          <w:iCs/>
          <w:color w:val="7030A0"/>
          <w:sz w:val="28"/>
          <w:szCs w:val="24"/>
        </w:rPr>
        <w:t>Describe as clearly as you can the main features of Canada’s new physician assisted sui</w:t>
      </w:r>
      <w:r w:rsidR="003710F2" w:rsidRPr="00AC69ED">
        <w:rPr>
          <w:b/>
          <w:iCs/>
          <w:color w:val="7030A0"/>
          <w:sz w:val="28"/>
          <w:szCs w:val="24"/>
        </w:rPr>
        <w:t>cide law, B</w:t>
      </w:r>
      <w:r w:rsidR="00CF1B5B" w:rsidRPr="00AC69ED">
        <w:rPr>
          <w:b/>
          <w:iCs/>
          <w:color w:val="7030A0"/>
          <w:sz w:val="28"/>
          <w:szCs w:val="24"/>
        </w:rPr>
        <w:t xml:space="preserve">ill </w:t>
      </w:r>
      <w:r w:rsidRPr="00AC69ED">
        <w:rPr>
          <w:b/>
          <w:iCs/>
          <w:color w:val="7030A0"/>
          <w:sz w:val="28"/>
          <w:szCs w:val="24"/>
        </w:rPr>
        <w:t>C</w:t>
      </w:r>
      <w:r w:rsidR="00CF1B5B" w:rsidRPr="00AC69ED">
        <w:rPr>
          <w:b/>
          <w:iCs/>
          <w:color w:val="7030A0"/>
          <w:sz w:val="28"/>
          <w:szCs w:val="24"/>
        </w:rPr>
        <w:t>-</w:t>
      </w:r>
      <w:r w:rsidRPr="00AC69ED">
        <w:rPr>
          <w:b/>
          <w:iCs/>
          <w:color w:val="7030A0"/>
          <w:sz w:val="28"/>
          <w:szCs w:val="24"/>
        </w:rPr>
        <w:t>14</w:t>
      </w:r>
      <w:r w:rsidR="00456EFE" w:rsidRPr="00AC69ED">
        <w:rPr>
          <w:b/>
          <w:iCs/>
          <w:color w:val="7030A0"/>
          <w:sz w:val="28"/>
          <w:szCs w:val="24"/>
        </w:rPr>
        <w:t xml:space="preserve"> as it is called</w:t>
      </w:r>
      <w:r w:rsidRPr="00AC69ED">
        <w:rPr>
          <w:b/>
          <w:iCs/>
          <w:color w:val="7030A0"/>
          <w:sz w:val="28"/>
          <w:szCs w:val="24"/>
        </w:rPr>
        <w:t>. Jus</w:t>
      </w:r>
      <w:r w:rsidR="003710F2" w:rsidRPr="00AC69ED">
        <w:rPr>
          <w:b/>
          <w:iCs/>
          <w:color w:val="7030A0"/>
          <w:sz w:val="28"/>
          <w:szCs w:val="24"/>
        </w:rPr>
        <w:t>t</w:t>
      </w:r>
      <w:r w:rsidRPr="00AC69ED">
        <w:rPr>
          <w:b/>
          <w:iCs/>
          <w:color w:val="7030A0"/>
          <w:sz w:val="28"/>
          <w:szCs w:val="24"/>
        </w:rPr>
        <w:t xml:space="preserve"> de</w:t>
      </w:r>
      <w:r w:rsidR="003710F2" w:rsidRPr="00AC69ED">
        <w:rPr>
          <w:b/>
          <w:iCs/>
          <w:color w:val="7030A0"/>
          <w:sz w:val="28"/>
          <w:szCs w:val="24"/>
        </w:rPr>
        <w:t>scribe it, don’t evaluate it (for the purposes of</w:t>
      </w:r>
      <w:r w:rsidRPr="00AC69ED">
        <w:rPr>
          <w:b/>
          <w:iCs/>
          <w:color w:val="7030A0"/>
          <w:sz w:val="28"/>
          <w:szCs w:val="24"/>
        </w:rPr>
        <w:t xml:space="preserve"> this question).</w:t>
      </w:r>
    </w:p>
    <w:p w14:paraId="13F7E2B7" w14:textId="77777777" w:rsidR="002D2BAA" w:rsidRPr="002D2BAA" w:rsidRDefault="002D2BAA" w:rsidP="002D2BAA">
      <w:pPr>
        <w:spacing w:after="0" w:line="240" w:lineRule="auto"/>
        <w:rPr>
          <w:b/>
          <w:color w:val="7030A0"/>
          <w:sz w:val="28"/>
          <w:szCs w:val="24"/>
        </w:rPr>
      </w:pPr>
    </w:p>
    <w:p w14:paraId="4AF2BAD9" w14:textId="0EEB2AF2" w:rsidR="00AC69ED" w:rsidRPr="00877FA2" w:rsidRDefault="002D2BAA" w:rsidP="00AC69ED">
      <w:pPr>
        <w:spacing w:after="0" w:line="240" w:lineRule="auto"/>
        <w:rPr>
          <w:b/>
          <w:sz w:val="28"/>
          <w:szCs w:val="24"/>
        </w:rPr>
      </w:pPr>
      <w:r w:rsidRPr="00877FA2">
        <w:rPr>
          <w:b/>
          <w:sz w:val="28"/>
          <w:szCs w:val="24"/>
        </w:rPr>
        <w:t xml:space="preserve">In order to be eligible for assisted suicide, a patient must be eligible to all the following things: </w:t>
      </w:r>
    </w:p>
    <w:p w14:paraId="5256296A" w14:textId="77777777" w:rsidR="002D2BAA" w:rsidRPr="002D2BAA" w:rsidRDefault="002D2BAA" w:rsidP="002D2BAA">
      <w:pPr>
        <w:numPr>
          <w:ilvl w:val="0"/>
          <w:numId w:val="22"/>
        </w:numPr>
        <w:shd w:val="clear" w:color="auto" w:fill="F5F5F5"/>
        <w:spacing w:before="100" w:beforeAutospacing="1" w:after="100" w:afterAutospacing="1" w:line="240" w:lineRule="auto"/>
        <w:rPr>
          <w:rFonts w:ascii="Helvetica" w:eastAsia="Times New Roman" w:hAnsi="Helvetica" w:cs="Helvetica"/>
          <w:color w:val="333333"/>
          <w:sz w:val="24"/>
          <w:szCs w:val="24"/>
          <w:lang w:eastAsia="en-CA"/>
        </w:rPr>
      </w:pPr>
      <w:r w:rsidRPr="002D2BAA">
        <w:rPr>
          <w:rFonts w:ascii="Helvetica" w:eastAsia="Times New Roman" w:hAnsi="Helvetica" w:cs="Helvetica"/>
          <w:sz w:val="24"/>
          <w:szCs w:val="24"/>
          <w:lang w:eastAsia="en-CA"/>
        </w:rPr>
        <w:t>Be eligible for government</w:t>
      </w:r>
      <w:r w:rsidRPr="002D2BAA">
        <w:rPr>
          <w:rFonts w:ascii="Helvetica" w:eastAsia="Times New Roman" w:hAnsi="Helvetica" w:cs="Helvetica"/>
          <w:color w:val="333333"/>
          <w:sz w:val="24"/>
          <w:szCs w:val="24"/>
          <w:lang w:eastAsia="en-CA"/>
        </w:rPr>
        <w:t>-funded health insurance in Canada;</w:t>
      </w:r>
    </w:p>
    <w:p w14:paraId="4E7F9A9A" w14:textId="77777777" w:rsidR="002D2BAA" w:rsidRPr="002D2BAA" w:rsidRDefault="002D2BAA" w:rsidP="002D2BAA">
      <w:pPr>
        <w:numPr>
          <w:ilvl w:val="0"/>
          <w:numId w:val="22"/>
        </w:numPr>
        <w:shd w:val="clear" w:color="auto" w:fill="F5F5F5"/>
        <w:spacing w:before="100" w:beforeAutospacing="1" w:after="100" w:afterAutospacing="1" w:line="240" w:lineRule="auto"/>
        <w:rPr>
          <w:rFonts w:ascii="Helvetica" w:eastAsia="Times New Roman" w:hAnsi="Helvetica" w:cs="Helvetica"/>
          <w:color w:val="333333"/>
          <w:sz w:val="24"/>
          <w:szCs w:val="24"/>
          <w:lang w:eastAsia="en-CA"/>
        </w:rPr>
      </w:pPr>
      <w:r w:rsidRPr="002D2BAA">
        <w:rPr>
          <w:rFonts w:ascii="Helvetica" w:eastAsia="Times New Roman" w:hAnsi="Helvetica" w:cs="Helvetica"/>
          <w:color w:val="333333"/>
          <w:sz w:val="24"/>
          <w:szCs w:val="24"/>
          <w:lang w:eastAsia="en-CA"/>
        </w:rPr>
        <w:t>Be 18 years of age or older;</w:t>
      </w:r>
    </w:p>
    <w:p w14:paraId="105AF0A5" w14:textId="412745DA" w:rsidR="002D2BAA" w:rsidRPr="002D2BAA" w:rsidRDefault="002D2BAA" w:rsidP="002D2BAA">
      <w:pPr>
        <w:numPr>
          <w:ilvl w:val="0"/>
          <w:numId w:val="22"/>
        </w:numPr>
        <w:shd w:val="clear" w:color="auto" w:fill="F5F5F5"/>
        <w:spacing w:before="100" w:beforeAutospacing="1" w:after="100" w:afterAutospacing="1" w:line="240" w:lineRule="auto"/>
        <w:rPr>
          <w:rFonts w:ascii="Helvetica" w:eastAsia="Times New Roman" w:hAnsi="Helvetica" w:cs="Helvetica"/>
          <w:color w:val="333333"/>
          <w:sz w:val="24"/>
          <w:szCs w:val="24"/>
          <w:lang w:eastAsia="en-CA"/>
        </w:rPr>
      </w:pPr>
      <w:r w:rsidRPr="002D2BAA">
        <w:rPr>
          <w:rFonts w:ascii="Helvetica" w:eastAsia="Times New Roman" w:hAnsi="Helvetica" w:cs="Helvetica"/>
          <w:color w:val="333333"/>
          <w:sz w:val="24"/>
          <w:szCs w:val="24"/>
          <w:lang w:eastAsia="en-CA"/>
        </w:rPr>
        <w:t xml:space="preserve">Have a grievous and irremediable condition, </w:t>
      </w:r>
    </w:p>
    <w:p w14:paraId="0BCEB699" w14:textId="77777777" w:rsidR="002D2BAA" w:rsidRPr="002D2BAA" w:rsidRDefault="002D2BAA" w:rsidP="002D2BAA">
      <w:pPr>
        <w:numPr>
          <w:ilvl w:val="0"/>
          <w:numId w:val="22"/>
        </w:numPr>
        <w:shd w:val="clear" w:color="auto" w:fill="F5F5F5"/>
        <w:spacing w:before="100" w:beforeAutospacing="1" w:after="100" w:afterAutospacing="1" w:line="240" w:lineRule="auto"/>
        <w:rPr>
          <w:rFonts w:ascii="Helvetica" w:eastAsia="Times New Roman" w:hAnsi="Helvetica" w:cs="Helvetica"/>
          <w:color w:val="333333"/>
          <w:sz w:val="24"/>
          <w:szCs w:val="24"/>
          <w:lang w:eastAsia="en-CA"/>
        </w:rPr>
      </w:pPr>
      <w:r w:rsidRPr="002D2BAA">
        <w:rPr>
          <w:rFonts w:ascii="Helvetica" w:eastAsia="Times New Roman" w:hAnsi="Helvetica" w:cs="Helvetica"/>
          <w:color w:val="333333"/>
          <w:sz w:val="24"/>
          <w:szCs w:val="24"/>
          <w:lang w:eastAsia="en-CA"/>
        </w:rPr>
        <w:t>Have made a voluntary request for MAID that was not made as a result of external pressure;</w:t>
      </w:r>
    </w:p>
    <w:p w14:paraId="6E68BE24" w14:textId="7FA15723" w:rsidR="002D2BAA" w:rsidRPr="002D2BAA" w:rsidRDefault="002D2BAA" w:rsidP="002D2BAA">
      <w:pPr>
        <w:numPr>
          <w:ilvl w:val="0"/>
          <w:numId w:val="22"/>
        </w:numPr>
        <w:shd w:val="clear" w:color="auto" w:fill="F5F5F5"/>
        <w:spacing w:before="100" w:beforeAutospacing="1" w:after="100" w:afterAutospacing="1" w:line="240" w:lineRule="auto"/>
        <w:rPr>
          <w:rFonts w:ascii="Helvetica" w:eastAsia="Times New Roman" w:hAnsi="Helvetica" w:cs="Helvetica"/>
          <w:color w:val="333333"/>
          <w:sz w:val="24"/>
          <w:szCs w:val="24"/>
          <w:lang w:eastAsia="en-CA"/>
        </w:rPr>
      </w:pPr>
      <w:r w:rsidRPr="002D2BAA">
        <w:rPr>
          <w:rFonts w:ascii="Helvetica" w:eastAsia="Times New Roman" w:hAnsi="Helvetica" w:cs="Helvetica"/>
          <w:color w:val="333333"/>
          <w:sz w:val="24"/>
          <w:szCs w:val="24"/>
          <w:lang w:eastAsia="en-CA"/>
        </w:rPr>
        <w:t>Give informed consent to receive MAID after having been informed of the means that are available to relieve their suffering, including palliative care.</w:t>
      </w:r>
    </w:p>
    <w:p w14:paraId="44F2A78A" w14:textId="23AE83FE" w:rsidR="002D2BAA" w:rsidRDefault="002D2BAA" w:rsidP="002D2BAA">
      <w:pPr>
        <w:shd w:val="clear" w:color="auto" w:fill="F5F5F5"/>
        <w:spacing w:before="100" w:beforeAutospacing="1" w:after="100" w:afterAutospacing="1" w:line="240" w:lineRule="auto"/>
        <w:rPr>
          <w:rFonts w:ascii="Helvetica" w:hAnsi="Helvetica" w:cs="Helvetica"/>
          <w:color w:val="333333"/>
          <w:shd w:val="clear" w:color="auto" w:fill="F5F5F5"/>
        </w:rPr>
      </w:pPr>
      <w:r>
        <w:rPr>
          <w:rFonts w:ascii="Helvetica" w:hAnsi="Helvetica" w:cs="Helvetica"/>
          <w:color w:val="333333"/>
          <w:shd w:val="clear" w:color="auto" w:fill="F5F5F5"/>
        </w:rPr>
        <w:t xml:space="preserve">Bill C-14 does not </w:t>
      </w:r>
      <w:r>
        <w:rPr>
          <w:rFonts w:ascii="Helvetica" w:hAnsi="Helvetica" w:cs="Helvetica"/>
          <w:color w:val="333333"/>
          <w:shd w:val="clear" w:color="auto" w:fill="F5F5F5"/>
        </w:rPr>
        <w:t>force</w:t>
      </w:r>
      <w:r>
        <w:rPr>
          <w:rFonts w:ascii="Helvetica" w:hAnsi="Helvetica" w:cs="Helvetica"/>
          <w:color w:val="333333"/>
          <w:shd w:val="clear" w:color="auto" w:fill="F5F5F5"/>
        </w:rPr>
        <w:t xml:space="preserve"> physicians or nurse practitioners to assist a patient in dying. However, a number of provincial regulatory authorities have issued guidelines that strongly </w:t>
      </w:r>
      <w:r>
        <w:rPr>
          <w:rFonts w:ascii="Helvetica" w:hAnsi="Helvetica" w:cs="Helvetica"/>
          <w:color w:val="333333"/>
          <w:shd w:val="clear" w:color="auto" w:fill="F5F5F5"/>
        </w:rPr>
        <w:lastRenderedPageBreak/>
        <w:t>encourage medical practitioners who are unwilling or unable to provide M</w:t>
      </w:r>
      <w:r>
        <w:rPr>
          <w:rFonts w:ascii="Helvetica" w:hAnsi="Helvetica" w:cs="Helvetica"/>
          <w:color w:val="333333"/>
          <w:shd w:val="clear" w:color="auto" w:fill="F5F5F5"/>
        </w:rPr>
        <w:t>edical Aid in Dying</w:t>
      </w:r>
      <w:r>
        <w:rPr>
          <w:rFonts w:ascii="Helvetica" w:hAnsi="Helvetica" w:cs="Helvetica"/>
          <w:color w:val="333333"/>
          <w:shd w:val="clear" w:color="auto" w:fill="F5F5F5"/>
        </w:rPr>
        <w:t xml:space="preserve"> to refer their patients to other institutions or providers.</w:t>
      </w:r>
    </w:p>
    <w:p w14:paraId="50151952" w14:textId="2B0C5BA5" w:rsidR="002D2BAA" w:rsidRPr="002D2BAA" w:rsidRDefault="002D2BAA" w:rsidP="002D2BAA">
      <w:pPr>
        <w:shd w:val="clear" w:color="auto" w:fill="F5F5F5"/>
        <w:spacing w:before="100" w:beforeAutospacing="1" w:after="100" w:afterAutospacing="1" w:line="240" w:lineRule="auto"/>
        <w:rPr>
          <w:rFonts w:ascii="Helvetica" w:eastAsia="Times New Roman" w:hAnsi="Helvetica" w:cs="Helvetica"/>
          <w:color w:val="333333"/>
          <w:sz w:val="24"/>
          <w:szCs w:val="24"/>
          <w:lang w:eastAsia="en-CA"/>
        </w:rPr>
      </w:pPr>
      <w:r>
        <w:rPr>
          <w:rFonts w:ascii="Helvetica" w:hAnsi="Helvetica" w:cs="Helvetica"/>
          <w:color w:val="333333"/>
          <w:shd w:val="clear" w:color="auto" w:fill="F5F5F5"/>
        </w:rPr>
        <w:t>to qualify for assisted dying in Canada, a person’s natural death must be “reasonably foreseeable.</w:t>
      </w:r>
    </w:p>
    <w:p w14:paraId="1AC9D82F" w14:textId="1EDA99F2" w:rsidR="00AC69ED" w:rsidRPr="002D2BAA" w:rsidRDefault="00AC69ED" w:rsidP="00AC69ED">
      <w:pPr>
        <w:spacing w:after="0" w:line="240" w:lineRule="auto"/>
        <w:rPr>
          <w:color w:val="000000" w:themeColor="text1"/>
          <w:sz w:val="28"/>
          <w:szCs w:val="24"/>
        </w:rPr>
      </w:pPr>
    </w:p>
    <w:p w14:paraId="402757FC" w14:textId="77777777" w:rsidR="00AC69ED" w:rsidRPr="00AC69ED" w:rsidRDefault="00AC69ED" w:rsidP="00AC69ED">
      <w:pPr>
        <w:spacing w:after="0" w:line="240" w:lineRule="auto"/>
        <w:rPr>
          <w:b/>
          <w:color w:val="7030A0"/>
          <w:sz w:val="28"/>
          <w:szCs w:val="24"/>
        </w:rPr>
      </w:pPr>
    </w:p>
    <w:p w14:paraId="2CD25DC0" w14:textId="77777777" w:rsidR="003013A8" w:rsidRPr="003013A8" w:rsidRDefault="003013A8" w:rsidP="003013A8">
      <w:pPr>
        <w:spacing w:after="0" w:line="240" w:lineRule="auto"/>
        <w:rPr>
          <w:iCs/>
          <w:sz w:val="24"/>
          <w:szCs w:val="24"/>
        </w:rPr>
      </w:pPr>
    </w:p>
    <w:p w14:paraId="473BE6A4" w14:textId="377C8D35" w:rsidR="00D42A04" w:rsidRPr="00880302" w:rsidRDefault="00D42A04" w:rsidP="00B37416">
      <w:pPr>
        <w:pStyle w:val="ListParagraph"/>
        <w:numPr>
          <w:ilvl w:val="0"/>
          <w:numId w:val="8"/>
        </w:numPr>
        <w:spacing w:after="0" w:line="240" w:lineRule="auto"/>
        <w:rPr>
          <w:b/>
          <w:color w:val="7030A0"/>
          <w:sz w:val="24"/>
          <w:szCs w:val="24"/>
        </w:rPr>
      </w:pPr>
      <w:r w:rsidRPr="00880302">
        <w:rPr>
          <w:b/>
          <w:color w:val="7030A0"/>
          <w:sz w:val="24"/>
          <w:szCs w:val="24"/>
        </w:rPr>
        <w:t>Do you think the</w:t>
      </w:r>
      <w:r w:rsidR="003013A8" w:rsidRPr="00880302">
        <w:rPr>
          <w:b/>
          <w:color w:val="7030A0"/>
          <w:sz w:val="24"/>
          <w:szCs w:val="24"/>
        </w:rPr>
        <w:t xml:space="preserve"> </w:t>
      </w:r>
      <w:r w:rsidRPr="00880302">
        <w:rPr>
          <w:b/>
          <w:color w:val="7030A0"/>
          <w:sz w:val="24"/>
          <w:szCs w:val="24"/>
        </w:rPr>
        <w:t>legaliz</w:t>
      </w:r>
      <w:r w:rsidR="003E124C" w:rsidRPr="00880302">
        <w:rPr>
          <w:b/>
          <w:color w:val="7030A0"/>
          <w:sz w:val="24"/>
          <w:szCs w:val="24"/>
        </w:rPr>
        <w:t>ation of physician-</w:t>
      </w:r>
      <w:r w:rsidR="003013A8" w:rsidRPr="00880302">
        <w:rPr>
          <w:b/>
          <w:color w:val="7030A0"/>
          <w:sz w:val="24"/>
          <w:szCs w:val="24"/>
        </w:rPr>
        <w:t>assisted sui</w:t>
      </w:r>
      <w:r w:rsidRPr="00880302">
        <w:rPr>
          <w:b/>
          <w:color w:val="7030A0"/>
          <w:sz w:val="24"/>
          <w:szCs w:val="24"/>
        </w:rPr>
        <w:t>c</w:t>
      </w:r>
      <w:r w:rsidR="009A7B0A" w:rsidRPr="00880302">
        <w:rPr>
          <w:b/>
          <w:color w:val="7030A0"/>
          <w:sz w:val="24"/>
          <w:szCs w:val="24"/>
        </w:rPr>
        <w:t xml:space="preserve">ide in Canada was a good thing – </w:t>
      </w:r>
      <w:r w:rsidRPr="00880302">
        <w:rPr>
          <w:b/>
          <w:color w:val="7030A0"/>
          <w:sz w:val="24"/>
          <w:szCs w:val="24"/>
        </w:rPr>
        <w:t xml:space="preserve">that </w:t>
      </w:r>
      <w:r w:rsidR="003013A8" w:rsidRPr="00880302">
        <w:rPr>
          <w:b/>
          <w:color w:val="7030A0"/>
          <w:sz w:val="24"/>
          <w:szCs w:val="24"/>
        </w:rPr>
        <w:t>is,</w:t>
      </w:r>
      <w:r w:rsidR="00CF1B5B" w:rsidRPr="00880302">
        <w:rPr>
          <w:b/>
          <w:color w:val="7030A0"/>
          <w:sz w:val="24"/>
          <w:szCs w:val="24"/>
        </w:rPr>
        <w:t xml:space="preserve"> that it was morally justified (</w:t>
      </w:r>
      <w:r w:rsidR="003013A8" w:rsidRPr="00880302">
        <w:rPr>
          <w:b/>
          <w:color w:val="7030A0"/>
          <w:sz w:val="24"/>
          <w:szCs w:val="24"/>
        </w:rPr>
        <w:t xml:space="preserve">or perhaps </w:t>
      </w:r>
      <w:r w:rsidR="000D567F" w:rsidRPr="00880302">
        <w:rPr>
          <w:b/>
          <w:color w:val="7030A0"/>
          <w:sz w:val="24"/>
          <w:szCs w:val="24"/>
        </w:rPr>
        <w:t>even</w:t>
      </w:r>
      <w:r w:rsidR="003710F2" w:rsidRPr="00880302">
        <w:rPr>
          <w:b/>
          <w:color w:val="7030A0"/>
          <w:sz w:val="24"/>
          <w:szCs w:val="24"/>
        </w:rPr>
        <w:t xml:space="preserve"> </w:t>
      </w:r>
      <w:r w:rsidR="003013A8" w:rsidRPr="00880302">
        <w:rPr>
          <w:b/>
          <w:color w:val="7030A0"/>
          <w:sz w:val="24"/>
          <w:szCs w:val="24"/>
        </w:rPr>
        <w:t>long overdue</w:t>
      </w:r>
      <w:r w:rsidR="00CF1B5B" w:rsidRPr="00880302">
        <w:rPr>
          <w:b/>
          <w:color w:val="7030A0"/>
          <w:sz w:val="24"/>
          <w:szCs w:val="24"/>
        </w:rPr>
        <w:t>)</w:t>
      </w:r>
      <w:r w:rsidR="001875D9" w:rsidRPr="00880302">
        <w:rPr>
          <w:b/>
          <w:color w:val="7030A0"/>
          <w:sz w:val="24"/>
          <w:szCs w:val="24"/>
        </w:rPr>
        <w:t xml:space="preserve"> – </w:t>
      </w:r>
      <w:r w:rsidR="000D567F" w:rsidRPr="00880302">
        <w:rPr>
          <w:b/>
          <w:color w:val="7030A0"/>
          <w:sz w:val="24"/>
          <w:szCs w:val="24"/>
        </w:rPr>
        <w:t>or a bad thing</w:t>
      </w:r>
      <w:r w:rsidR="003013A8" w:rsidRPr="00880302">
        <w:rPr>
          <w:b/>
          <w:color w:val="7030A0"/>
          <w:sz w:val="24"/>
          <w:szCs w:val="24"/>
        </w:rPr>
        <w:t>?</w:t>
      </w:r>
      <w:r w:rsidR="00660187" w:rsidRPr="00880302">
        <w:rPr>
          <w:b/>
          <w:color w:val="7030A0"/>
          <w:sz w:val="24"/>
          <w:szCs w:val="24"/>
        </w:rPr>
        <w:t xml:space="preserve"> Why or why not?</w:t>
      </w:r>
      <w:r w:rsidRPr="00880302">
        <w:rPr>
          <w:b/>
          <w:color w:val="7030A0"/>
          <w:sz w:val="24"/>
          <w:szCs w:val="24"/>
        </w:rPr>
        <w:t xml:space="preserve"> </w:t>
      </w:r>
      <w:r w:rsidR="00CF1B5B" w:rsidRPr="00880302">
        <w:rPr>
          <w:b/>
          <w:color w:val="7030A0"/>
          <w:sz w:val="24"/>
          <w:szCs w:val="24"/>
        </w:rPr>
        <w:t>Support your view by argument.</w:t>
      </w:r>
    </w:p>
    <w:p w14:paraId="465FED8D" w14:textId="51C20768" w:rsidR="00D42A04" w:rsidRDefault="00D42A04" w:rsidP="00D42A04">
      <w:pPr>
        <w:spacing w:after="0" w:line="240" w:lineRule="auto"/>
        <w:rPr>
          <w:sz w:val="24"/>
          <w:szCs w:val="24"/>
        </w:rPr>
      </w:pPr>
    </w:p>
    <w:p w14:paraId="4233D99F" w14:textId="5A307ABB" w:rsidR="002D2BAA" w:rsidRDefault="002D2BAA" w:rsidP="00D42A04">
      <w:pPr>
        <w:spacing w:after="0" w:line="240" w:lineRule="auto"/>
        <w:rPr>
          <w:sz w:val="24"/>
          <w:szCs w:val="24"/>
        </w:rPr>
      </w:pPr>
    </w:p>
    <w:p w14:paraId="10E14D33" w14:textId="1845CB17" w:rsidR="002D2BAA" w:rsidRPr="00487D96" w:rsidRDefault="00487D96" w:rsidP="00487D96">
      <w:pPr>
        <w:pStyle w:val="ListParagraph"/>
        <w:numPr>
          <w:ilvl w:val="0"/>
          <w:numId w:val="10"/>
        </w:numPr>
        <w:spacing w:after="0" w:line="240" w:lineRule="auto"/>
        <w:rPr>
          <w:sz w:val="24"/>
          <w:szCs w:val="24"/>
        </w:rPr>
      </w:pPr>
      <w:r w:rsidRPr="00487D96">
        <w:rPr>
          <w:sz w:val="24"/>
          <w:szCs w:val="24"/>
        </w:rPr>
        <w:t xml:space="preserve">A person should have the right and say over their lives. </w:t>
      </w:r>
    </w:p>
    <w:p w14:paraId="01C93352" w14:textId="1EC28EAF" w:rsidR="002D2BAA" w:rsidRDefault="002D2BAA" w:rsidP="00D42A04">
      <w:pPr>
        <w:spacing w:after="0" w:line="240" w:lineRule="auto"/>
        <w:rPr>
          <w:sz w:val="24"/>
          <w:szCs w:val="24"/>
        </w:rPr>
      </w:pPr>
    </w:p>
    <w:p w14:paraId="28E88467" w14:textId="77777777" w:rsidR="002D2BAA" w:rsidRPr="00487D96" w:rsidRDefault="002D2BAA" w:rsidP="00D42A04">
      <w:pPr>
        <w:spacing w:after="0" w:line="240" w:lineRule="auto"/>
        <w:rPr>
          <w:b/>
          <w:color w:val="7030A0"/>
          <w:sz w:val="24"/>
          <w:szCs w:val="24"/>
        </w:rPr>
      </w:pPr>
    </w:p>
    <w:p w14:paraId="76A42524" w14:textId="13753544" w:rsidR="000D567F" w:rsidRPr="00487D96" w:rsidRDefault="000D567F" w:rsidP="00B37416">
      <w:pPr>
        <w:pStyle w:val="ListParagraph"/>
        <w:numPr>
          <w:ilvl w:val="0"/>
          <w:numId w:val="8"/>
        </w:numPr>
        <w:spacing w:after="0" w:line="240" w:lineRule="auto"/>
        <w:rPr>
          <w:b/>
          <w:color w:val="7030A0"/>
          <w:sz w:val="24"/>
          <w:szCs w:val="24"/>
        </w:rPr>
      </w:pPr>
      <w:r w:rsidRPr="00487D96">
        <w:rPr>
          <w:b/>
          <w:iCs/>
          <w:color w:val="7030A0"/>
          <w:sz w:val="24"/>
          <w:szCs w:val="24"/>
        </w:rPr>
        <w:t xml:space="preserve">Let’s assume for the sake of argument that assisted suicide is morally permissible under the conditions set out in Bill C-14. Do you think that active voluntary euthanasia should also be permitted under the same conditions, or is euthanasia just in a morally different category from assisted suicide? Defend your view by argument? </w:t>
      </w:r>
    </w:p>
    <w:p w14:paraId="12893777" w14:textId="321A2F6D" w:rsidR="00200948" w:rsidRDefault="00200948" w:rsidP="00200948">
      <w:pPr>
        <w:spacing w:after="0" w:line="240" w:lineRule="auto"/>
        <w:rPr>
          <w:sz w:val="24"/>
          <w:szCs w:val="24"/>
        </w:rPr>
      </w:pPr>
    </w:p>
    <w:p w14:paraId="319A3D6B" w14:textId="229B68E5" w:rsidR="00200948" w:rsidRDefault="00487D96" w:rsidP="00487D96">
      <w:pPr>
        <w:pStyle w:val="ListParagraph"/>
        <w:numPr>
          <w:ilvl w:val="0"/>
          <w:numId w:val="10"/>
        </w:numPr>
        <w:spacing w:after="0" w:line="240" w:lineRule="auto"/>
        <w:rPr>
          <w:sz w:val="24"/>
          <w:szCs w:val="24"/>
        </w:rPr>
      </w:pPr>
      <w:proofErr w:type="gramStart"/>
      <w:r>
        <w:rPr>
          <w:sz w:val="24"/>
          <w:szCs w:val="24"/>
        </w:rPr>
        <w:t>Yes</w:t>
      </w:r>
      <w:proofErr w:type="gramEnd"/>
      <w:r>
        <w:rPr>
          <w:sz w:val="24"/>
          <w:szCs w:val="24"/>
        </w:rPr>
        <w:t xml:space="preserve"> active voluntary euthanasia should be permitted under the same conditions. </w:t>
      </w:r>
    </w:p>
    <w:p w14:paraId="3F13E8FE" w14:textId="43D3FF88" w:rsidR="007E2323" w:rsidRDefault="007E2323" w:rsidP="007E2323">
      <w:pPr>
        <w:spacing w:after="0" w:line="240" w:lineRule="auto"/>
        <w:rPr>
          <w:sz w:val="24"/>
          <w:szCs w:val="24"/>
        </w:rPr>
      </w:pPr>
    </w:p>
    <w:p w14:paraId="4E29DB65" w14:textId="77777777" w:rsidR="003044D2" w:rsidRDefault="007E2323" w:rsidP="007E2323">
      <w:pPr>
        <w:shd w:val="clear" w:color="auto" w:fill="FFFFFF"/>
        <w:spacing w:after="0" w:line="240" w:lineRule="auto"/>
        <w:rPr>
          <w:rFonts w:ascii="Arial" w:eastAsia="Times New Roman" w:hAnsi="Arial" w:cs="Arial"/>
          <w:color w:val="222222"/>
          <w:sz w:val="24"/>
          <w:szCs w:val="24"/>
          <w:lang w:eastAsia="en-CA"/>
        </w:rPr>
      </w:pPr>
      <w:r>
        <w:rPr>
          <w:rFonts w:ascii="Arial" w:eastAsia="Times New Roman" w:hAnsi="Arial" w:cs="Arial"/>
          <w:color w:val="222222"/>
          <w:sz w:val="24"/>
          <w:szCs w:val="24"/>
          <w:lang w:eastAsia="en-CA"/>
        </w:rPr>
        <w:t>P</w:t>
      </w:r>
      <w:r w:rsidRPr="007E2323">
        <w:rPr>
          <w:rFonts w:ascii="Arial" w:eastAsia="Times New Roman" w:hAnsi="Arial" w:cs="Arial"/>
          <w:color w:val="222222"/>
          <w:sz w:val="24"/>
          <w:szCs w:val="24"/>
          <w:lang w:eastAsia="en-CA"/>
        </w:rPr>
        <w:t>hysician-</w:t>
      </w:r>
      <w:r w:rsidRPr="007E2323">
        <w:rPr>
          <w:rFonts w:ascii="Arial" w:eastAsia="Times New Roman" w:hAnsi="Arial" w:cs="Arial"/>
          <w:b/>
          <w:bCs/>
          <w:color w:val="222222"/>
          <w:sz w:val="24"/>
          <w:szCs w:val="24"/>
          <w:lang w:eastAsia="en-CA"/>
        </w:rPr>
        <w:t>assisted suicide</w:t>
      </w:r>
      <w:r w:rsidRPr="007E2323">
        <w:rPr>
          <w:rFonts w:ascii="Arial" w:eastAsia="Times New Roman" w:hAnsi="Arial" w:cs="Arial"/>
          <w:color w:val="222222"/>
          <w:sz w:val="24"/>
          <w:szCs w:val="24"/>
          <w:lang w:eastAsia="en-CA"/>
        </w:rPr>
        <w:t> </w:t>
      </w:r>
      <w:r>
        <w:rPr>
          <w:rFonts w:ascii="Arial" w:eastAsia="Times New Roman" w:hAnsi="Arial" w:cs="Arial"/>
          <w:color w:val="222222"/>
          <w:sz w:val="24"/>
          <w:szCs w:val="24"/>
          <w:lang w:eastAsia="en-CA"/>
        </w:rPr>
        <w:t xml:space="preserve">is </w:t>
      </w:r>
      <w:r w:rsidRPr="007E2323">
        <w:rPr>
          <w:rFonts w:ascii="Arial" w:eastAsia="Times New Roman" w:hAnsi="Arial" w:cs="Arial"/>
          <w:color w:val="222222"/>
          <w:sz w:val="24"/>
          <w:szCs w:val="24"/>
          <w:u w:val="single"/>
          <w:lang w:eastAsia="en-CA"/>
        </w:rPr>
        <w:t>NOT</w:t>
      </w:r>
      <w:r>
        <w:rPr>
          <w:rFonts w:ascii="Arial" w:eastAsia="Times New Roman" w:hAnsi="Arial" w:cs="Arial"/>
          <w:color w:val="222222"/>
          <w:sz w:val="24"/>
          <w:szCs w:val="24"/>
          <w:lang w:eastAsia="en-CA"/>
        </w:rPr>
        <w:t xml:space="preserve"> </w:t>
      </w:r>
      <w:r w:rsidRPr="007E2323">
        <w:rPr>
          <w:rFonts w:ascii="Arial" w:eastAsia="Times New Roman" w:hAnsi="Arial" w:cs="Arial"/>
          <w:color w:val="222222"/>
          <w:sz w:val="24"/>
          <w:szCs w:val="24"/>
          <w:lang w:eastAsia="en-CA"/>
        </w:rPr>
        <w:t>the same as </w:t>
      </w:r>
      <w:r w:rsidRPr="007E2323">
        <w:rPr>
          <w:rFonts w:ascii="Arial" w:eastAsia="Times New Roman" w:hAnsi="Arial" w:cs="Arial"/>
          <w:b/>
          <w:bCs/>
          <w:color w:val="222222"/>
          <w:sz w:val="24"/>
          <w:szCs w:val="24"/>
          <w:lang w:eastAsia="en-CA"/>
        </w:rPr>
        <w:t>euthanasia</w:t>
      </w:r>
      <w:r>
        <w:rPr>
          <w:rFonts w:ascii="Arial" w:eastAsia="Times New Roman" w:hAnsi="Arial" w:cs="Arial"/>
          <w:color w:val="222222"/>
          <w:sz w:val="24"/>
          <w:szCs w:val="24"/>
          <w:lang w:eastAsia="en-CA"/>
        </w:rPr>
        <w:t>.</w:t>
      </w:r>
    </w:p>
    <w:p w14:paraId="47D4FFD8" w14:textId="77777777" w:rsidR="003044D2" w:rsidRDefault="003044D2" w:rsidP="007E2323">
      <w:pPr>
        <w:shd w:val="clear" w:color="auto" w:fill="FFFFFF"/>
        <w:spacing w:after="0" w:line="240" w:lineRule="auto"/>
        <w:rPr>
          <w:rFonts w:ascii="Arial" w:eastAsia="Times New Roman" w:hAnsi="Arial" w:cs="Arial"/>
          <w:color w:val="222222"/>
          <w:sz w:val="24"/>
          <w:szCs w:val="24"/>
          <w:lang w:eastAsia="en-CA"/>
        </w:rPr>
      </w:pPr>
    </w:p>
    <w:p w14:paraId="176C61D9" w14:textId="77777777" w:rsidR="003044D2" w:rsidRDefault="003044D2" w:rsidP="007E2323">
      <w:pPr>
        <w:shd w:val="clear" w:color="auto" w:fill="FFFFFF"/>
        <w:spacing w:after="0" w:line="240" w:lineRule="auto"/>
        <w:rPr>
          <w:rFonts w:ascii="Arial" w:eastAsia="Times New Roman" w:hAnsi="Arial" w:cs="Arial"/>
          <w:color w:val="222222"/>
          <w:sz w:val="24"/>
          <w:szCs w:val="24"/>
          <w:lang w:eastAsia="en-CA"/>
        </w:rPr>
      </w:pPr>
    </w:p>
    <w:p w14:paraId="0CDD2996" w14:textId="658100B5" w:rsidR="003044D2" w:rsidRPr="003044D2" w:rsidRDefault="003044D2" w:rsidP="003044D2">
      <w:pPr>
        <w:spacing w:before="100" w:beforeAutospacing="1" w:after="100" w:afterAutospacing="1" w:line="240" w:lineRule="auto"/>
        <w:rPr>
          <w:rFonts w:ascii="Times New Roman" w:eastAsia="Times New Roman" w:hAnsi="Times New Roman" w:cs="Times New Roman"/>
          <w:color w:val="000000"/>
          <w:sz w:val="27"/>
          <w:szCs w:val="27"/>
          <w:lang w:eastAsia="en-CA"/>
        </w:rPr>
      </w:pPr>
      <w:r>
        <w:rPr>
          <w:rFonts w:ascii="Times New Roman" w:eastAsia="Times New Roman" w:hAnsi="Times New Roman" w:cs="Times New Roman"/>
          <w:b/>
          <w:bCs/>
          <w:color w:val="000000"/>
          <w:sz w:val="27"/>
          <w:szCs w:val="27"/>
          <w:lang w:eastAsia="en-CA"/>
        </w:rPr>
        <w:t xml:space="preserve">Physician </w:t>
      </w:r>
      <w:r w:rsidRPr="003044D2">
        <w:rPr>
          <w:rFonts w:ascii="Times New Roman" w:eastAsia="Times New Roman" w:hAnsi="Times New Roman" w:cs="Times New Roman"/>
          <w:b/>
          <w:bCs/>
          <w:color w:val="000000"/>
          <w:sz w:val="27"/>
          <w:szCs w:val="27"/>
          <w:lang w:eastAsia="en-CA"/>
        </w:rPr>
        <w:t>Assisted Suicide</w:t>
      </w:r>
      <w:r w:rsidRPr="003044D2">
        <w:rPr>
          <w:rFonts w:ascii="Times New Roman" w:eastAsia="Times New Roman" w:hAnsi="Times New Roman" w:cs="Times New Roman"/>
          <w:color w:val="000000"/>
          <w:sz w:val="27"/>
          <w:szCs w:val="27"/>
          <w:lang w:eastAsia="en-CA"/>
        </w:rPr>
        <w:t> - helping a person kill him or herself.</w:t>
      </w:r>
    </w:p>
    <w:p w14:paraId="1B9111C6" w14:textId="77777777" w:rsidR="003044D2" w:rsidRPr="003044D2" w:rsidRDefault="003044D2" w:rsidP="003044D2">
      <w:pPr>
        <w:spacing w:before="100" w:beforeAutospacing="1" w:after="100" w:afterAutospacing="1" w:line="240" w:lineRule="auto"/>
        <w:rPr>
          <w:rFonts w:ascii="Times New Roman" w:eastAsia="Times New Roman" w:hAnsi="Times New Roman" w:cs="Times New Roman"/>
          <w:color w:val="000000"/>
          <w:sz w:val="27"/>
          <w:szCs w:val="27"/>
          <w:lang w:eastAsia="en-CA"/>
        </w:rPr>
      </w:pPr>
      <w:r w:rsidRPr="003044D2">
        <w:rPr>
          <w:rFonts w:ascii="Times New Roman" w:eastAsia="Times New Roman" w:hAnsi="Times New Roman" w:cs="Times New Roman"/>
          <w:color w:val="000000"/>
          <w:sz w:val="27"/>
          <w:szCs w:val="27"/>
          <w:lang w:eastAsia="en-CA"/>
        </w:rPr>
        <w:t>The main difference between this and euthanasia is that in assisted suicide the patient is in complete control of the process that leads to death because he/she is the person who performs the act of suicide. The other person simply helps (for example, providing the means for carrying out the action).</w:t>
      </w:r>
    </w:p>
    <w:p w14:paraId="5544D2E3" w14:textId="77777777" w:rsidR="007E2323" w:rsidRDefault="007E2323" w:rsidP="007E2323">
      <w:pPr>
        <w:shd w:val="clear" w:color="auto" w:fill="FFFFFF"/>
        <w:spacing w:after="0" w:line="240" w:lineRule="auto"/>
        <w:rPr>
          <w:rFonts w:ascii="Arial" w:eastAsia="Times New Roman" w:hAnsi="Arial" w:cs="Arial"/>
          <w:color w:val="222222"/>
          <w:sz w:val="24"/>
          <w:szCs w:val="24"/>
          <w:lang w:eastAsia="en-CA"/>
        </w:rPr>
      </w:pPr>
    </w:p>
    <w:p w14:paraId="2CF9BF94" w14:textId="18CB95F7" w:rsidR="007E2323" w:rsidRPr="007E2323" w:rsidRDefault="007E2323" w:rsidP="007E2323">
      <w:pPr>
        <w:shd w:val="clear" w:color="auto" w:fill="FFFFFF"/>
        <w:spacing w:after="0" w:line="240" w:lineRule="auto"/>
        <w:rPr>
          <w:rFonts w:ascii="Arial" w:eastAsia="Times New Roman" w:hAnsi="Arial" w:cs="Arial"/>
          <w:color w:val="222222"/>
          <w:sz w:val="21"/>
          <w:szCs w:val="21"/>
          <w:lang w:eastAsia="en-CA"/>
        </w:rPr>
      </w:pPr>
      <w:r w:rsidRPr="007E2323">
        <w:rPr>
          <w:rFonts w:ascii="Arial" w:eastAsia="Times New Roman" w:hAnsi="Arial" w:cs="Arial"/>
          <w:color w:val="222222"/>
          <w:sz w:val="24"/>
          <w:szCs w:val="24"/>
          <w:lang w:eastAsia="en-CA"/>
        </w:rPr>
        <w:t> </w:t>
      </w:r>
      <w:r w:rsidRPr="007E2323">
        <w:rPr>
          <w:rFonts w:ascii="Arial" w:eastAsia="Times New Roman" w:hAnsi="Arial" w:cs="Arial"/>
          <w:b/>
          <w:bCs/>
          <w:color w:val="222222"/>
          <w:sz w:val="24"/>
          <w:szCs w:val="24"/>
          <w:lang w:eastAsia="en-CA"/>
        </w:rPr>
        <w:t>Euthanasia</w:t>
      </w:r>
      <w:r w:rsidRPr="007E2323">
        <w:rPr>
          <w:rFonts w:ascii="Arial" w:eastAsia="Times New Roman" w:hAnsi="Arial" w:cs="Arial"/>
          <w:color w:val="222222"/>
          <w:sz w:val="24"/>
          <w:szCs w:val="24"/>
          <w:lang w:eastAsia="en-CA"/>
        </w:rPr>
        <w:t> generally means that the physician would act directly, for instance by giving a lethal injection, to end the patient's life.</w:t>
      </w:r>
    </w:p>
    <w:p w14:paraId="36FEE8BC" w14:textId="77777777" w:rsidR="007E2323" w:rsidRPr="007E2323" w:rsidRDefault="007E2323" w:rsidP="007E2323">
      <w:pPr>
        <w:spacing w:after="0" w:line="240" w:lineRule="auto"/>
        <w:rPr>
          <w:sz w:val="24"/>
          <w:szCs w:val="24"/>
        </w:rPr>
      </w:pPr>
    </w:p>
    <w:p w14:paraId="1021B024" w14:textId="776F0A33" w:rsidR="00200948" w:rsidRDefault="00200948" w:rsidP="00200948">
      <w:pPr>
        <w:spacing w:after="0" w:line="240" w:lineRule="auto"/>
        <w:rPr>
          <w:sz w:val="24"/>
          <w:szCs w:val="24"/>
        </w:rPr>
      </w:pPr>
    </w:p>
    <w:p w14:paraId="79E73E69" w14:textId="086DF2CF" w:rsidR="00200948" w:rsidRDefault="00200948" w:rsidP="00200948">
      <w:pPr>
        <w:spacing w:after="0" w:line="240" w:lineRule="auto"/>
        <w:rPr>
          <w:sz w:val="24"/>
          <w:szCs w:val="24"/>
        </w:rPr>
      </w:pPr>
    </w:p>
    <w:p w14:paraId="7D08A944" w14:textId="50528D23" w:rsidR="00487D96" w:rsidRDefault="00487D96" w:rsidP="00200948">
      <w:pPr>
        <w:spacing w:after="0" w:line="240" w:lineRule="auto"/>
        <w:rPr>
          <w:sz w:val="24"/>
          <w:szCs w:val="24"/>
        </w:rPr>
      </w:pPr>
    </w:p>
    <w:p w14:paraId="09FD663D" w14:textId="5947E290" w:rsidR="00487D96" w:rsidRDefault="00487D96" w:rsidP="00200948">
      <w:pPr>
        <w:spacing w:after="0" w:line="240" w:lineRule="auto"/>
        <w:rPr>
          <w:sz w:val="24"/>
          <w:szCs w:val="24"/>
        </w:rPr>
      </w:pPr>
    </w:p>
    <w:p w14:paraId="35CB9531" w14:textId="5E273B56" w:rsidR="00487D96" w:rsidRDefault="00487D96" w:rsidP="00200948">
      <w:pPr>
        <w:spacing w:after="0" w:line="240" w:lineRule="auto"/>
        <w:rPr>
          <w:sz w:val="24"/>
          <w:szCs w:val="24"/>
        </w:rPr>
      </w:pPr>
    </w:p>
    <w:p w14:paraId="221C3779" w14:textId="2F88DFA5" w:rsidR="00487D96" w:rsidRPr="003044D2" w:rsidRDefault="00487D96" w:rsidP="00200948">
      <w:pPr>
        <w:spacing w:after="0" w:line="240" w:lineRule="auto"/>
        <w:rPr>
          <w:b/>
          <w:color w:val="7030A0"/>
          <w:sz w:val="24"/>
          <w:szCs w:val="24"/>
        </w:rPr>
      </w:pPr>
    </w:p>
    <w:p w14:paraId="19E2BD57" w14:textId="77777777" w:rsidR="000D567F" w:rsidRPr="003044D2" w:rsidRDefault="000D567F" w:rsidP="000D567F">
      <w:pPr>
        <w:spacing w:after="0" w:line="240" w:lineRule="auto"/>
        <w:rPr>
          <w:b/>
          <w:color w:val="7030A0"/>
          <w:sz w:val="24"/>
          <w:szCs w:val="24"/>
        </w:rPr>
      </w:pPr>
    </w:p>
    <w:p w14:paraId="26843389" w14:textId="4041F9E7" w:rsidR="00D42A04" w:rsidRPr="003044D2" w:rsidRDefault="000D567F" w:rsidP="00B37416">
      <w:pPr>
        <w:pStyle w:val="ListParagraph"/>
        <w:numPr>
          <w:ilvl w:val="0"/>
          <w:numId w:val="8"/>
        </w:numPr>
        <w:spacing w:after="0" w:line="240" w:lineRule="auto"/>
        <w:rPr>
          <w:b/>
          <w:color w:val="7030A0"/>
          <w:sz w:val="24"/>
          <w:szCs w:val="24"/>
        </w:rPr>
      </w:pPr>
      <w:r w:rsidRPr="003044D2">
        <w:rPr>
          <w:b/>
          <w:color w:val="7030A0"/>
          <w:sz w:val="24"/>
          <w:szCs w:val="24"/>
        </w:rPr>
        <w:t>At</w:t>
      </w:r>
      <w:r w:rsidR="00D42A04" w:rsidRPr="003044D2">
        <w:rPr>
          <w:b/>
          <w:color w:val="7030A0"/>
          <w:sz w:val="24"/>
          <w:szCs w:val="24"/>
        </w:rPr>
        <w:t xml:space="preserve"> present, non-voluntary euthanasia is not legal in Canada</w:t>
      </w:r>
      <w:r w:rsidR="003013A8" w:rsidRPr="003044D2">
        <w:rPr>
          <w:b/>
          <w:color w:val="7030A0"/>
          <w:sz w:val="24"/>
          <w:szCs w:val="24"/>
        </w:rPr>
        <w:t>. Do you believe</w:t>
      </w:r>
      <w:r w:rsidR="00D42A04" w:rsidRPr="003044D2">
        <w:rPr>
          <w:b/>
          <w:color w:val="7030A0"/>
          <w:sz w:val="24"/>
          <w:szCs w:val="24"/>
        </w:rPr>
        <w:t xml:space="preserve"> there are any conditions under which it should be legal</w:t>
      </w:r>
      <w:r w:rsidR="001875D9" w:rsidRPr="003044D2">
        <w:rPr>
          <w:b/>
          <w:color w:val="7030A0"/>
          <w:sz w:val="24"/>
          <w:szCs w:val="24"/>
        </w:rPr>
        <w:t>ized</w:t>
      </w:r>
      <w:r w:rsidR="00D42A04" w:rsidRPr="003044D2">
        <w:rPr>
          <w:b/>
          <w:color w:val="7030A0"/>
          <w:sz w:val="24"/>
          <w:szCs w:val="24"/>
        </w:rPr>
        <w:t>, that is, any conditions under which non-voluntary euthanasia</w:t>
      </w:r>
      <w:r w:rsidR="003013A8" w:rsidRPr="003044D2">
        <w:rPr>
          <w:b/>
          <w:color w:val="7030A0"/>
          <w:sz w:val="24"/>
          <w:szCs w:val="24"/>
        </w:rPr>
        <w:t xml:space="preserve"> would be morally acc</w:t>
      </w:r>
      <w:r w:rsidR="00D42A04" w:rsidRPr="003044D2">
        <w:rPr>
          <w:b/>
          <w:color w:val="7030A0"/>
          <w:sz w:val="24"/>
          <w:szCs w:val="24"/>
        </w:rPr>
        <w:t>eptable? Why or why not?</w:t>
      </w:r>
    </w:p>
    <w:p w14:paraId="4BB96166" w14:textId="77777777" w:rsidR="00D42A04" w:rsidRPr="00D42A04" w:rsidRDefault="00D42A04" w:rsidP="00D42A04">
      <w:pPr>
        <w:spacing w:after="0" w:line="240" w:lineRule="auto"/>
        <w:rPr>
          <w:sz w:val="24"/>
          <w:szCs w:val="24"/>
        </w:rPr>
      </w:pPr>
    </w:p>
    <w:p w14:paraId="1627B0D8" w14:textId="435CDCF8" w:rsidR="000954B9" w:rsidRDefault="00FE6D68" w:rsidP="00FE6D68">
      <w:pPr>
        <w:pStyle w:val="ListParagraph"/>
        <w:numPr>
          <w:ilvl w:val="0"/>
          <w:numId w:val="10"/>
        </w:numPr>
        <w:spacing w:after="0" w:line="240" w:lineRule="auto"/>
        <w:rPr>
          <w:sz w:val="24"/>
          <w:szCs w:val="24"/>
        </w:rPr>
      </w:pPr>
      <w:r>
        <w:rPr>
          <w:sz w:val="24"/>
          <w:szCs w:val="24"/>
        </w:rPr>
        <w:t xml:space="preserve">Death penalty </w:t>
      </w:r>
    </w:p>
    <w:p w14:paraId="5C95F972" w14:textId="725A2BA2" w:rsidR="00FE6D68" w:rsidRPr="00096965" w:rsidRDefault="00FE6D68" w:rsidP="00FE6D68">
      <w:pPr>
        <w:pStyle w:val="ListParagraph"/>
        <w:numPr>
          <w:ilvl w:val="0"/>
          <w:numId w:val="10"/>
        </w:numPr>
        <w:spacing w:after="0" w:line="240" w:lineRule="auto"/>
        <w:rPr>
          <w:sz w:val="24"/>
          <w:szCs w:val="24"/>
        </w:rPr>
      </w:pPr>
      <w:r>
        <w:rPr>
          <w:sz w:val="24"/>
          <w:szCs w:val="24"/>
        </w:rPr>
        <w:t xml:space="preserve">Premature baby born with an extremely painful developmental disease. </w:t>
      </w:r>
      <w:bookmarkStart w:id="0" w:name="_GoBack"/>
      <w:bookmarkEnd w:id="0"/>
    </w:p>
    <w:sectPr w:rsidR="00FE6D68" w:rsidRPr="00096965" w:rsidSect="00181575">
      <w:headerReference w:type="default" r:id="rId7"/>
      <w:pgSz w:w="12240" w:h="15840"/>
      <w:pgMar w:top="1134" w:right="1467" w:bottom="1276" w:left="165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2CEDF07" w14:textId="77777777" w:rsidR="008023AE" w:rsidRDefault="008023AE">
      <w:r>
        <w:separator/>
      </w:r>
    </w:p>
  </w:endnote>
  <w:endnote w:type="continuationSeparator" w:id="0">
    <w:p w14:paraId="4B03B853" w14:textId="77777777" w:rsidR="008023AE" w:rsidRDefault="008023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AC7C42A" w14:textId="77777777" w:rsidR="008023AE" w:rsidRDefault="008023AE">
      <w:r>
        <w:separator/>
      </w:r>
    </w:p>
  </w:footnote>
  <w:footnote w:type="continuationSeparator" w:id="0">
    <w:p w14:paraId="71A0A458" w14:textId="77777777" w:rsidR="008023AE" w:rsidRDefault="008023A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C89F37" w14:textId="77777777" w:rsidR="00D74F55" w:rsidRDefault="00D74F55" w:rsidP="00A12255">
    <w:pPr>
      <w:pStyle w:val="Header"/>
      <w:framePr w:wrap="auto"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14:paraId="2990D07B" w14:textId="77777777" w:rsidR="00D74F55" w:rsidRDefault="00D74F55" w:rsidP="00C135BA">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1315DC"/>
    <w:multiLevelType w:val="hybridMultilevel"/>
    <w:tmpl w:val="9D38FBAA"/>
    <w:lvl w:ilvl="0" w:tplc="10090011">
      <w:start w:val="1"/>
      <w:numFmt w:val="decimal"/>
      <w:lvlText w:val="%1)"/>
      <w:lvlJc w:val="left"/>
      <w:pPr>
        <w:ind w:left="360" w:hanging="360"/>
      </w:pPr>
      <w:rPr>
        <w:rFonts w:hint="default"/>
      </w:rPr>
    </w:lvl>
    <w:lvl w:ilvl="1" w:tplc="10090019">
      <w:start w:val="1"/>
      <w:numFmt w:val="lowerLetter"/>
      <w:lvlText w:val="%2."/>
      <w:lvlJc w:val="left"/>
      <w:pPr>
        <w:ind w:left="1080" w:hanging="360"/>
      </w:pPr>
    </w:lvl>
    <w:lvl w:ilvl="2" w:tplc="1009001B">
      <w:start w:val="1"/>
      <w:numFmt w:val="lowerRoman"/>
      <w:lvlText w:val="%3."/>
      <w:lvlJc w:val="right"/>
      <w:pPr>
        <w:ind w:left="1800" w:hanging="180"/>
      </w:pPr>
    </w:lvl>
    <w:lvl w:ilvl="3" w:tplc="1009000F">
      <w:start w:val="1"/>
      <w:numFmt w:val="decimal"/>
      <w:lvlText w:val="%4."/>
      <w:lvlJc w:val="left"/>
      <w:pPr>
        <w:ind w:left="2520" w:hanging="360"/>
      </w:pPr>
    </w:lvl>
    <w:lvl w:ilvl="4" w:tplc="10090019">
      <w:start w:val="1"/>
      <w:numFmt w:val="lowerLetter"/>
      <w:lvlText w:val="%5."/>
      <w:lvlJc w:val="left"/>
      <w:pPr>
        <w:ind w:left="3240" w:hanging="360"/>
      </w:pPr>
    </w:lvl>
    <w:lvl w:ilvl="5" w:tplc="1009001B">
      <w:start w:val="1"/>
      <w:numFmt w:val="lowerRoman"/>
      <w:lvlText w:val="%6."/>
      <w:lvlJc w:val="right"/>
      <w:pPr>
        <w:ind w:left="3960" w:hanging="180"/>
      </w:pPr>
    </w:lvl>
    <w:lvl w:ilvl="6" w:tplc="1009000F">
      <w:start w:val="1"/>
      <w:numFmt w:val="decimal"/>
      <w:lvlText w:val="%7."/>
      <w:lvlJc w:val="left"/>
      <w:pPr>
        <w:ind w:left="4680" w:hanging="360"/>
      </w:pPr>
    </w:lvl>
    <w:lvl w:ilvl="7" w:tplc="10090019">
      <w:start w:val="1"/>
      <w:numFmt w:val="lowerLetter"/>
      <w:lvlText w:val="%8."/>
      <w:lvlJc w:val="left"/>
      <w:pPr>
        <w:ind w:left="5400" w:hanging="360"/>
      </w:pPr>
    </w:lvl>
    <w:lvl w:ilvl="8" w:tplc="1009001B">
      <w:start w:val="1"/>
      <w:numFmt w:val="lowerRoman"/>
      <w:lvlText w:val="%9."/>
      <w:lvlJc w:val="right"/>
      <w:pPr>
        <w:ind w:left="6120" w:hanging="180"/>
      </w:pPr>
    </w:lvl>
  </w:abstractNum>
  <w:abstractNum w:abstractNumId="1" w15:restartNumberingAfterBreak="0">
    <w:nsid w:val="07172B77"/>
    <w:multiLevelType w:val="multilevel"/>
    <w:tmpl w:val="59B86C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A615EF3"/>
    <w:multiLevelType w:val="hybridMultilevel"/>
    <w:tmpl w:val="9374585C"/>
    <w:lvl w:ilvl="0" w:tplc="50B49046">
      <w:start w:val="1"/>
      <w:numFmt w:val="bullet"/>
      <w:lvlText w:val=""/>
      <w:lvlJc w:val="left"/>
      <w:pPr>
        <w:tabs>
          <w:tab w:val="num" w:pos="720"/>
        </w:tabs>
        <w:ind w:left="720" w:hanging="360"/>
      </w:pPr>
      <w:rPr>
        <w:rFonts w:ascii="Wingdings" w:hAnsi="Wingdings" w:hint="default"/>
      </w:rPr>
    </w:lvl>
    <w:lvl w:ilvl="1" w:tplc="7B22376E" w:tentative="1">
      <w:start w:val="1"/>
      <w:numFmt w:val="bullet"/>
      <w:lvlText w:val=""/>
      <w:lvlJc w:val="left"/>
      <w:pPr>
        <w:tabs>
          <w:tab w:val="num" w:pos="1440"/>
        </w:tabs>
        <w:ind w:left="1440" w:hanging="360"/>
      </w:pPr>
      <w:rPr>
        <w:rFonts w:ascii="Wingdings" w:hAnsi="Wingdings" w:hint="default"/>
      </w:rPr>
    </w:lvl>
    <w:lvl w:ilvl="2" w:tplc="EA2636CE" w:tentative="1">
      <w:start w:val="1"/>
      <w:numFmt w:val="bullet"/>
      <w:lvlText w:val=""/>
      <w:lvlJc w:val="left"/>
      <w:pPr>
        <w:tabs>
          <w:tab w:val="num" w:pos="2160"/>
        </w:tabs>
        <w:ind w:left="2160" w:hanging="360"/>
      </w:pPr>
      <w:rPr>
        <w:rFonts w:ascii="Wingdings" w:hAnsi="Wingdings" w:hint="default"/>
      </w:rPr>
    </w:lvl>
    <w:lvl w:ilvl="3" w:tplc="F244B7BE" w:tentative="1">
      <w:start w:val="1"/>
      <w:numFmt w:val="bullet"/>
      <w:lvlText w:val=""/>
      <w:lvlJc w:val="left"/>
      <w:pPr>
        <w:tabs>
          <w:tab w:val="num" w:pos="2880"/>
        </w:tabs>
        <w:ind w:left="2880" w:hanging="360"/>
      </w:pPr>
      <w:rPr>
        <w:rFonts w:ascii="Wingdings" w:hAnsi="Wingdings" w:hint="default"/>
      </w:rPr>
    </w:lvl>
    <w:lvl w:ilvl="4" w:tplc="93EC529C" w:tentative="1">
      <w:start w:val="1"/>
      <w:numFmt w:val="bullet"/>
      <w:lvlText w:val=""/>
      <w:lvlJc w:val="left"/>
      <w:pPr>
        <w:tabs>
          <w:tab w:val="num" w:pos="3600"/>
        </w:tabs>
        <w:ind w:left="3600" w:hanging="360"/>
      </w:pPr>
      <w:rPr>
        <w:rFonts w:ascii="Wingdings" w:hAnsi="Wingdings" w:hint="default"/>
      </w:rPr>
    </w:lvl>
    <w:lvl w:ilvl="5" w:tplc="9738BEC2" w:tentative="1">
      <w:start w:val="1"/>
      <w:numFmt w:val="bullet"/>
      <w:lvlText w:val=""/>
      <w:lvlJc w:val="left"/>
      <w:pPr>
        <w:tabs>
          <w:tab w:val="num" w:pos="4320"/>
        </w:tabs>
        <w:ind w:left="4320" w:hanging="360"/>
      </w:pPr>
      <w:rPr>
        <w:rFonts w:ascii="Wingdings" w:hAnsi="Wingdings" w:hint="default"/>
      </w:rPr>
    </w:lvl>
    <w:lvl w:ilvl="6" w:tplc="8848D778" w:tentative="1">
      <w:start w:val="1"/>
      <w:numFmt w:val="bullet"/>
      <w:lvlText w:val=""/>
      <w:lvlJc w:val="left"/>
      <w:pPr>
        <w:tabs>
          <w:tab w:val="num" w:pos="5040"/>
        </w:tabs>
        <w:ind w:left="5040" w:hanging="360"/>
      </w:pPr>
      <w:rPr>
        <w:rFonts w:ascii="Wingdings" w:hAnsi="Wingdings" w:hint="default"/>
      </w:rPr>
    </w:lvl>
    <w:lvl w:ilvl="7" w:tplc="927ADEB2" w:tentative="1">
      <w:start w:val="1"/>
      <w:numFmt w:val="bullet"/>
      <w:lvlText w:val=""/>
      <w:lvlJc w:val="left"/>
      <w:pPr>
        <w:tabs>
          <w:tab w:val="num" w:pos="5760"/>
        </w:tabs>
        <w:ind w:left="5760" w:hanging="360"/>
      </w:pPr>
      <w:rPr>
        <w:rFonts w:ascii="Wingdings" w:hAnsi="Wingdings" w:hint="default"/>
      </w:rPr>
    </w:lvl>
    <w:lvl w:ilvl="8" w:tplc="155249E8"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9F6322F"/>
    <w:multiLevelType w:val="hybridMultilevel"/>
    <w:tmpl w:val="11F0ABAE"/>
    <w:lvl w:ilvl="0" w:tplc="15965BA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05F0A5B"/>
    <w:multiLevelType w:val="hybridMultilevel"/>
    <w:tmpl w:val="D1A439AA"/>
    <w:lvl w:ilvl="0" w:tplc="04090011">
      <w:start w:val="1"/>
      <w:numFmt w:val="decimal"/>
      <w:lvlText w:val="%1)"/>
      <w:lvlJc w:val="left"/>
      <w:pPr>
        <w:ind w:left="360" w:hanging="360"/>
      </w:pPr>
      <w:rPr>
        <w:rFonts w:hint="default"/>
      </w:rPr>
    </w:lvl>
    <w:lvl w:ilvl="1" w:tplc="10090019">
      <w:start w:val="1"/>
      <w:numFmt w:val="lowerLetter"/>
      <w:lvlText w:val="%2."/>
      <w:lvlJc w:val="left"/>
      <w:pPr>
        <w:ind w:left="1080" w:hanging="360"/>
      </w:pPr>
    </w:lvl>
    <w:lvl w:ilvl="2" w:tplc="1009001B">
      <w:start w:val="1"/>
      <w:numFmt w:val="lowerRoman"/>
      <w:lvlText w:val="%3."/>
      <w:lvlJc w:val="right"/>
      <w:pPr>
        <w:ind w:left="1800" w:hanging="180"/>
      </w:pPr>
    </w:lvl>
    <w:lvl w:ilvl="3" w:tplc="1009000F">
      <w:start w:val="1"/>
      <w:numFmt w:val="decimal"/>
      <w:lvlText w:val="%4."/>
      <w:lvlJc w:val="left"/>
      <w:pPr>
        <w:ind w:left="2520" w:hanging="360"/>
      </w:pPr>
    </w:lvl>
    <w:lvl w:ilvl="4" w:tplc="10090019">
      <w:start w:val="1"/>
      <w:numFmt w:val="lowerLetter"/>
      <w:lvlText w:val="%5."/>
      <w:lvlJc w:val="left"/>
      <w:pPr>
        <w:ind w:left="3240" w:hanging="360"/>
      </w:pPr>
    </w:lvl>
    <w:lvl w:ilvl="5" w:tplc="1009001B">
      <w:start w:val="1"/>
      <w:numFmt w:val="lowerRoman"/>
      <w:lvlText w:val="%6."/>
      <w:lvlJc w:val="right"/>
      <w:pPr>
        <w:ind w:left="3960" w:hanging="180"/>
      </w:pPr>
    </w:lvl>
    <w:lvl w:ilvl="6" w:tplc="1009000F">
      <w:start w:val="1"/>
      <w:numFmt w:val="decimal"/>
      <w:lvlText w:val="%7."/>
      <w:lvlJc w:val="left"/>
      <w:pPr>
        <w:ind w:left="4680" w:hanging="360"/>
      </w:pPr>
    </w:lvl>
    <w:lvl w:ilvl="7" w:tplc="10090019">
      <w:start w:val="1"/>
      <w:numFmt w:val="lowerLetter"/>
      <w:lvlText w:val="%8."/>
      <w:lvlJc w:val="left"/>
      <w:pPr>
        <w:ind w:left="5400" w:hanging="360"/>
      </w:pPr>
    </w:lvl>
    <w:lvl w:ilvl="8" w:tplc="1009001B">
      <w:start w:val="1"/>
      <w:numFmt w:val="lowerRoman"/>
      <w:lvlText w:val="%9."/>
      <w:lvlJc w:val="right"/>
      <w:pPr>
        <w:ind w:left="6120" w:hanging="180"/>
      </w:pPr>
    </w:lvl>
  </w:abstractNum>
  <w:abstractNum w:abstractNumId="5" w15:restartNumberingAfterBreak="0">
    <w:nsid w:val="21877F38"/>
    <w:multiLevelType w:val="hybridMultilevel"/>
    <w:tmpl w:val="D1624DFC"/>
    <w:lvl w:ilvl="0" w:tplc="1570A950">
      <w:start w:val="1"/>
      <w:numFmt w:val="bullet"/>
      <w:lvlText w:val="-"/>
      <w:lvlJc w:val="left"/>
      <w:pPr>
        <w:tabs>
          <w:tab w:val="num" w:pos="720"/>
        </w:tabs>
        <w:ind w:left="720" w:hanging="360"/>
      </w:pPr>
      <w:rPr>
        <w:rFonts w:ascii="Times New Roman" w:hAnsi="Times New Roman" w:hint="default"/>
      </w:rPr>
    </w:lvl>
    <w:lvl w:ilvl="1" w:tplc="CB484390" w:tentative="1">
      <w:start w:val="1"/>
      <w:numFmt w:val="bullet"/>
      <w:lvlText w:val="-"/>
      <w:lvlJc w:val="left"/>
      <w:pPr>
        <w:tabs>
          <w:tab w:val="num" w:pos="1440"/>
        </w:tabs>
        <w:ind w:left="1440" w:hanging="360"/>
      </w:pPr>
      <w:rPr>
        <w:rFonts w:ascii="Times New Roman" w:hAnsi="Times New Roman" w:hint="default"/>
      </w:rPr>
    </w:lvl>
    <w:lvl w:ilvl="2" w:tplc="3A4A77BA" w:tentative="1">
      <w:start w:val="1"/>
      <w:numFmt w:val="bullet"/>
      <w:lvlText w:val="-"/>
      <w:lvlJc w:val="left"/>
      <w:pPr>
        <w:tabs>
          <w:tab w:val="num" w:pos="2160"/>
        </w:tabs>
        <w:ind w:left="2160" w:hanging="360"/>
      </w:pPr>
      <w:rPr>
        <w:rFonts w:ascii="Times New Roman" w:hAnsi="Times New Roman" w:hint="default"/>
      </w:rPr>
    </w:lvl>
    <w:lvl w:ilvl="3" w:tplc="A5FC47F8" w:tentative="1">
      <w:start w:val="1"/>
      <w:numFmt w:val="bullet"/>
      <w:lvlText w:val="-"/>
      <w:lvlJc w:val="left"/>
      <w:pPr>
        <w:tabs>
          <w:tab w:val="num" w:pos="2880"/>
        </w:tabs>
        <w:ind w:left="2880" w:hanging="360"/>
      </w:pPr>
      <w:rPr>
        <w:rFonts w:ascii="Times New Roman" w:hAnsi="Times New Roman" w:hint="default"/>
      </w:rPr>
    </w:lvl>
    <w:lvl w:ilvl="4" w:tplc="796A7458" w:tentative="1">
      <w:start w:val="1"/>
      <w:numFmt w:val="bullet"/>
      <w:lvlText w:val="-"/>
      <w:lvlJc w:val="left"/>
      <w:pPr>
        <w:tabs>
          <w:tab w:val="num" w:pos="3600"/>
        </w:tabs>
        <w:ind w:left="3600" w:hanging="360"/>
      </w:pPr>
      <w:rPr>
        <w:rFonts w:ascii="Times New Roman" w:hAnsi="Times New Roman" w:hint="default"/>
      </w:rPr>
    </w:lvl>
    <w:lvl w:ilvl="5" w:tplc="C47ECF10" w:tentative="1">
      <w:start w:val="1"/>
      <w:numFmt w:val="bullet"/>
      <w:lvlText w:val="-"/>
      <w:lvlJc w:val="left"/>
      <w:pPr>
        <w:tabs>
          <w:tab w:val="num" w:pos="4320"/>
        </w:tabs>
        <w:ind w:left="4320" w:hanging="360"/>
      </w:pPr>
      <w:rPr>
        <w:rFonts w:ascii="Times New Roman" w:hAnsi="Times New Roman" w:hint="default"/>
      </w:rPr>
    </w:lvl>
    <w:lvl w:ilvl="6" w:tplc="455679C8" w:tentative="1">
      <w:start w:val="1"/>
      <w:numFmt w:val="bullet"/>
      <w:lvlText w:val="-"/>
      <w:lvlJc w:val="left"/>
      <w:pPr>
        <w:tabs>
          <w:tab w:val="num" w:pos="5040"/>
        </w:tabs>
        <w:ind w:left="5040" w:hanging="360"/>
      </w:pPr>
      <w:rPr>
        <w:rFonts w:ascii="Times New Roman" w:hAnsi="Times New Roman" w:hint="default"/>
      </w:rPr>
    </w:lvl>
    <w:lvl w:ilvl="7" w:tplc="6230512C" w:tentative="1">
      <w:start w:val="1"/>
      <w:numFmt w:val="bullet"/>
      <w:lvlText w:val="-"/>
      <w:lvlJc w:val="left"/>
      <w:pPr>
        <w:tabs>
          <w:tab w:val="num" w:pos="5760"/>
        </w:tabs>
        <w:ind w:left="5760" w:hanging="360"/>
      </w:pPr>
      <w:rPr>
        <w:rFonts w:ascii="Times New Roman" w:hAnsi="Times New Roman" w:hint="default"/>
      </w:rPr>
    </w:lvl>
    <w:lvl w:ilvl="8" w:tplc="75FEFE68" w:tentative="1">
      <w:start w:val="1"/>
      <w:numFmt w:val="bullet"/>
      <w:lvlText w:val="-"/>
      <w:lvlJc w:val="left"/>
      <w:pPr>
        <w:tabs>
          <w:tab w:val="num" w:pos="6480"/>
        </w:tabs>
        <w:ind w:left="6480" w:hanging="360"/>
      </w:pPr>
      <w:rPr>
        <w:rFonts w:ascii="Times New Roman" w:hAnsi="Times New Roman" w:hint="default"/>
      </w:rPr>
    </w:lvl>
  </w:abstractNum>
  <w:abstractNum w:abstractNumId="6" w15:restartNumberingAfterBreak="0">
    <w:nsid w:val="29D22448"/>
    <w:multiLevelType w:val="hybridMultilevel"/>
    <w:tmpl w:val="12383B8A"/>
    <w:lvl w:ilvl="0" w:tplc="91DC2A92">
      <w:start w:val="1"/>
      <w:numFmt w:val="bullet"/>
      <w:lvlText w:val=""/>
      <w:lvlJc w:val="left"/>
      <w:pPr>
        <w:tabs>
          <w:tab w:val="num" w:pos="720"/>
        </w:tabs>
        <w:ind w:left="720" w:hanging="360"/>
      </w:pPr>
      <w:rPr>
        <w:rFonts w:ascii="Wingdings" w:hAnsi="Wingdings" w:hint="default"/>
      </w:rPr>
    </w:lvl>
    <w:lvl w:ilvl="1" w:tplc="6BEEF7A0" w:tentative="1">
      <w:start w:val="1"/>
      <w:numFmt w:val="bullet"/>
      <w:lvlText w:val=""/>
      <w:lvlJc w:val="left"/>
      <w:pPr>
        <w:tabs>
          <w:tab w:val="num" w:pos="1440"/>
        </w:tabs>
        <w:ind w:left="1440" w:hanging="360"/>
      </w:pPr>
      <w:rPr>
        <w:rFonts w:ascii="Wingdings" w:hAnsi="Wingdings" w:hint="default"/>
      </w:rPr>
    </w:lvl>
    <w:lvl w:ilvl="2" w:tplc="3E4E8952" w:tentative="1">
      <w:start w:val="1"/>
      <w:numFmt w:val="bullet"/>
      <w:lvlText w:val=""/>
      <w:lvlJc w:val="left"/>
      <w:pPr>
        <w:tabs>
          <w:tab w:val="num" w:pos="2160"/>
        </w:tabs>
        <w:ind w:left="2160" w:hanging="360"/>
      </w:pPr>
      <w:rPr>
        <w:rFonts w:ascii="Wingdings" w:hAnsi="Wingdings" w:hint="default"/>
      </w:rPr>
    </w:lvl>
    <w:lvl w:ilvl="3" w:tplc="A32EC3E2" w:tentative="1">
      <w:start w:val="1"/>
      <w:numFmt w:val="bullet"/>
      <w:lvlText w:val=""/>
      <w:lvlJc w:val="left"/>
      <w:pPr>
        <w:tabs>
          <w:tab w:val="num" w:pos="2880"/>
        </w:tabs>
        <w:ind w:left="2880" w:hanging="360"/>
      </w:pPr>
      <w:rPr>
        <w:rFonts w:ascii="Wingdings" w:hAnsi="Wingdings" w:hint="default"/>
      </w:rPr>
    </w:lvl>
    <w:lvl w:ilvl="4" w:tplc="689241B8" w:tentative="1">
      <w:start w:val="1"/>
      <w:numFmt w:val="bullet"/>
      <w:lvlText w:val=""/>
      <w:lvlJc w:val="left"/>
      <w:pPr>
        <w:tabs>
          <w:tab w:val="num" w:pos="3600"/>
        </w:tabs>
        <w:ind w:left="3600" w:hanging="360"/>
      </w:pPr>
      <w:rPr>
        <w:rFonts w:ascii="Wingdings" w:hAnsi="Wingdings" w:hint="default"/>
      </w:rPr>
    </w:lvl>
    <w:lvl w:ilvl="5" w:tplc="9D70681C" w:tentative="1">
      <w:start w:val="1"/>
      <w:numFmt w:val="bullet"/>
      <w:lvlText w:val=""/>
      <w:lvlJc w:val="left"/>
      <w:pPr>
        <w:tabs>
          <w:tab w:val="num" w:pos="4320"/>
        </w:tabs>
        <w:ind w:left="4320" w:hanging="360"/>
      </w:pPr>
      <w:rPr>
        <w:rFonts w:ascii="Wingdings" w:hAnsi="Wingdings" w:hint="default"/>
      </w:rPr>
    </w:lvl>
    <w:lvl w:ilvl="6" w:tplc="6FAA3400" w:tentative="1">
      <w:start w:val="1"/>
      <w:numFmt w:val="bullet"/>
      <w:lvlText w:val=""/>
      <w:lvlJc w:val="left"/>
      <w:pPr>
        <w:tabs>
          <w:tab w:val="num" w:pos="5040"/>
        </w:tabs>
        <w:ind w:left="5040" w:hanging="360"/>
      </w:pPr>
      <w:rPr>
        <w:rFonts w:ascii="Wingdings" w:hAnsi="Wingdings" w:hint="default"/>
      </w:rPr>
    </w:lvl>
    <w:lvl w:ilvl="7" w:tplc="4C747EA0" w:tentative="1">
      <w:start w:val="1"/>
      <w:numFmt w:val="bullet"/>
      <w:lvlText w:val=""/>
      <w:lvlJc w:val="left"/>
      <w:pPr>
        <w:tabs>
          <w:tab w:val="num" w:pos="5760"/>
        </w:tabs>
        <w:ind w:left="5760" w:hanging="360"/>
      </w:pPr>
      <w:rPr>
        <w:rFonts w:ascii="Wingdings" w:hAnsi="Wingdings" w:hint="default"/>
      </w:rPr>
    </w:lvl>
    <w:lvl w:ilvl="8" w:tplc="1E7CC4C4"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A110F4C"/>
    <w:multiLevelType w:val="hybridMultilevel"/>
    <w:tmpl w:val="F7D41DC4"/>
    <w:lvl w:ilvl="0" w:tplc="64C422B4">
      <w:start w:val="1"/>
      <w:numFmt w:val="bullet"/>
      <w:lvlText w:val=""/>
      <w:lvlJc w:val="left"/>
      <w:pPr>
        <w:tabs>
          <w:tab w:val="num" w:pos="720"/>
        </w:tabs>
        <w:ind w:left="720" w:hanging="360"/>
      </w:pPr>
      <w:rPr>
        <w:rFonts w:ascii="Wingdings" w:hAnsi="Wingdings" w:hint="default"/>
      </w:rPr>
    </w:lvl>
    <w:lvl w:ilvl="1" w:tplc="B5342ADA" w:tentative="1">
      <w:start w:val="1"/>
      <w:numFmt w:val="bullet"/>
      <w:lvlText w:val=""/>
      <w:lvlJc w:val="left"/>
      <w:pPr>
        <w:tabs>
          <w:tab w:val="num" w:pos="1440"/>
        </w:tabs>
        <w:ind w:left="1440" w:hanging="360"/>
      </w:pPr>
      <w:rPr>
        <w:rFonts w:ascii="Wingdings" w:hAnsi="Wingdings" w:hint="default"/>
      </w:rPr>
    </w:lvl>
    <w:lvl w:ilvl="2" w:tplc="74A0955E" w:tentative="1">
      <w:start w:val="1"/>
      <w:numFmt w:val="bullet"/>
      <w:lvlText w:val=""/>
      <w:lvlJc w:val="left"/>
      <w:pPr>
        <w:tabs>
          <w:tab w:val="num" w:pos="2160"/>
        </w:tabs>
        <w:ind w:left="2160" w:hanging="360"/>
      </w:pPr>
      <w:rPr>
        <w:rFonts w:ascii="Wingdings" w:hAnsi="Wingdings" w:hint="default"/>
      </w:rPr>
    </w:lvl>
    <w:lvl w:ilvl="3" w:tplc="BCBC2934" w:tentative="1">
      <w:start w:val="1"/>
      <w:numFmt w:val="bullet"/>
      <w:lvlText w:val=""/>
      <w:lvlJc w:val="left"/>
      <w:pPr>
        <w:tabs>
          <w:tab w:val="num" w:pos="2880"/>
        </w:tabs>
        <w:ind w:left="2880" w:hanging="360"/>
      </w:pPr>
      <w:rPr>
        <w:rFonts w:ascii="Wingdings" w:hAnsi="Wingdings" w:hint="default"/>
      </w:rPr>
    </w:lvl>
    <w:lvl w:ilvl="4" w:tplc="25347D26" w:tentative="1">
      <w:start w:val="1"/>
      <w:numFmt w:val="bullet"/>
      <w:lvlText w:val=""/>
      <w:lvlJc w:val="left"/>
      <w:pPr>
        <w:tabs>
          <w:tab w:val="num" w:pos="3600"/>
        </w:tabs>
        <w:ind w:left="3600" w:hanging="360"/>
      </w:pPr>
      <w:rPr>
        <w:rFonts w:ascii="Wingdings" w:hAnsi="Wingdings" w:hint="default"/>
      </w:rPr>
    </w:lvl>
    <w:lvl w:ilvl="5" w:tplc="B73872A6" w:tentative="1">
      <w:start w:val="1"/>
      <w:numFmt w:val="bullet"/>
      <w:lvlText w:val=""/>
      <w:lvlJc w:val="left"/>
      <w:pPr>
        <w:tabs>
          <w:tab w:val="num" w:pos="4320"/>
        </w:tabs>
        <w:ind w:left="4320" w:hanging="360"/>
      </w:pPr>
      <w:rPr>
        <w:rFonts w:ascii="Wingdings" w:hAnsi="Wingdings" w:hint="default"/>
      </w:rPr>
    </w:lvl>
    <w:lvl w:ilvl="6" w:tplc="B0DA0CAA" w:tentative="1">
      <w:start w:val="1"/>
      <w:numFmt w:val="bullet"/>
      <w:lvlText w:val=""/>
      <w:lvlJc w:val="left"/>
      <w:pPr>
        <w:tabs>
          <w:tab w:val="num" w:pos="5040"/>
        </w:tabs>
        <w:ind w:left="5040" w:hanging="360"/>
      </w:pPr>
      <w:rPr>
        <w:rFonts w:ascii="Wingdings" w:hAnsi="Wingdings" w:hint="default"/>
      </w:rPr>
    </w:lvl>
    <w:lvl w:ilvl="7" w:tplc="4F664F50" w:tentative="1">
      <w:start w:val="1"/>
      <w:numFmt w:val="bullet"/>
      <w:lvlText w:val=""/>
      <w:lvlJc w:val="left"/>
      <w:pPr>
        <w:tabs>
          <w:tab w:val="num" w:pos="5760"/>
        </w:tabs>
        <w:ind w:left="5760" w:hanging="360"/>
      </w:pPr>
      <w:rPr>
        <w:rFonts w:ascii="Wingdings" w:hAnsi="Wingdings" w:hint="default"/>
      </w:rPr>
    </w:lvl>
    <w:lvl w:ilvl="8" w:tplc="3126D28E"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F9A68FC"/>
    <w:multiLevelType w:val="hybridMultilevel"/>
    <w:tmpl w:val="E236BAAA"/>
    <w:lvl w:ilvl="0" w:tplc="BC8CEAB6">
      <w:start w:val="1"/>
      <w:numFmt w:val="decimal"/>
      <w:lvlText w:val="%1."/>
      <w:lvlJc w:val="left"/>
      <w:pPr>
        <w:ind w:left="1080" w:hanging="360"/>
      </w:pPr>
      <w:rPr>
        <w:rFonts w:hint="default"/>
      </w:rPr>
    </w:lvl>
    <w:lvl w:ilvl="1" w:tplc="10090019">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9" w15:restartNumberingAfterBreak="0">
    <w:nsid w:val="3EB26218"/>
    <w:multiLevelType w:val="hybridMultilevel"/>
    <w:tmpl w:val="E722A4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E6E277D"/>
    <w:multiLevelType w:val="hybridMultilevel"/>
    <w:tmpl w:val="644C45BC"/>
    <w:lvl w:ilvl="0" w:tplc="1009000B">
      <w:start w:val="1"/>
      <w:numFmt w:val="bullet"/>
      <w:lvlText w:val=""/>
      <w:lvlJc w:val="left"/>
      <w:pPr>
        <w:ind w:left="1440" w:hanging="360"/>
      </w:pPr>
      <w:rPr>
        <w:rFonts w:ascii="Wingdings" w:hAnsi="Wingdings" w:hint="default"/>
      </w:rPr>
    </w:lvl>
    <w:lvl w:ilvl="1" w:tplc="10090003">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1" w15:restartNumberingAfterBreak="0">
    <w:nsid w:val="4E6F2DF7"/>
    <w:multiLevelType w:val="hybridMultilevel"/>
    <w:tmpl w:val="33E64F8A"/>
    <w:lvl w:ilvl="0" w:tplc="E22EB38A">
      <w:start w:val="1"/>
      <w:numFmt w:val="bullet"/>
      <w:lvlText w:val=""/>
      <w:lvlJc w:val="left"/>
      <w:pPr>
        <w:tabs>
          <w:tab w:val="num" w:pos="720"/>
        </w:tabs>
        <w:ind w:left="720" w:hanging="360"/>
      </w:pPr>
      <w:rPr>
        <w:rFonts w:ascii="Wingdings" w:hAnsi="Wingdings" w:hint="default"/>
      </w:rPr>
    </w:lvl>
    <w:lvl w:ilvl="1" w:tplc="4E1E3C66" w:tentative="1">
      <w:start w:val="1"/>
      <w:numFmt w:val="bullet"/>
      <w:lvlText w:val=""/>
      <w:lvlJc w:val="left"/>
      <w:pPr>
        <w:tabs>
          <w:tab w:val="num" w:pos="1440"/>
        </w:tabs>
        <w:ind w:left="1440" w:hanging="360"/>
      </w:pPr>
      <w:rPr>
        <w:rFonts w:ascii="Wingdings" w:hAnsi="Wingdings" w:hint="default"/>
      </w:rPr>
    </w:lvl>
    <w:lvl w:ilvl="2" w:tplc="9DEABC1A" w:tentative="1">
      <w:start w:val="1"/>
      <w:numFmt w:val="bullet"/>
      <w:lvlText w:val=""/>
      <w:lvlJc w:val="left"/>
      <w:pPr>
        <w:tabs>
          <w:tab w:val="num" w:pos="2160"/>
        </w:tabs>
        <w:ind w:left="2160" w:hanging="360"/>
      </w:pPr>
      <w:rPr>
        <w:rFonts w:ascii="Wingdings" w:hAnsi="Wingdings" w:hint="default"/>
      </w:rPr>
    </w:lvl>
    <w:lvl w:ilvl="3" w:tplc="B1941B70" w:tentative="1">
      <w:start w:val="1"/>
      <w:numFmt w:val="bullet"/>
      <w:lvlText w:val=""/>
      <w:lvlJc w:val="left"/>
      <w:pPr>
        <w:tabs>
          <w:tab w:val="num" w:pos="2880"/>
        </w:tabs>
        <w:ind w:left="2880" w:hanging="360"/>
      </w:pPr>
      <w:rPr>
        <w:rFonts w:ascii="Wingdings" w:hAnsi="Wingdings" w:hint="default"/>
      </w:rPr>
    </w:lvl>
    <w:lvl w:ilvl="4" w:tplc="0240C150" w:tentative="1">
      <w:start w:val="1"/>
      <w:numFmt w:val="bullet"/>
      <w:lvlText w:val=""/>
      <w:lvlJc w:val="left"/>
      <w:pPr>
        <w:tabs>
          <w:tab w:val="num" w:pos="3600"/>
        </w:tabs>
        <w:ind w:left="3600" w:hanging="360"/>
      </w:pPr>
      <w:rPr>
        <w:rFonts w:ascii="Wingdings" w:hAnsi="Wingdings" w:hint="default"/>
      </w:rPr>
    </w:lvl>
    <w:lvl w:ilvl="5" w:tplc="9CE8FAEE" w:tentative="1">
      <w:start w:val="1"/>
      <w:numFmt w:val="bullet"/>
      <w:lvlText w:val=""/>
      <w:lvlJc w:val="left"/>
      <w:pPr>
        <w:tabs>
          <w:tab w:val="num" w:pos="4320"/>
        </w:tabs>
        <w:ind w:left="4320" w:hanging="360"/>
      </w:pPr>
      <w:rPr>
        <w:rFonts w:ascii="Wingdings" w:hAnsi="Wingdings" w:hint="default"/>
      </w:rPr>
    </w:lvl>
    <w:lvl w:ilvl="6" w:tplc="3CEEE84E" w:tentative="1">
      <w:start w:val="1"/>
      <w:numFmt w:val="bullet"/>
      <w:lvlText w:val=""/>
      <w:lvlJc w:val="left"/>
      <w:pPr>
        <w:tabs>
          <w:tab w:val="num" w:pos="5040"/>
        </w:tabs>
        <w:ind w:left="5040" w:hanging="360"/>
      </w:pPr>
      <w:rPr>
        <w:rFonts w:ascii="Wingdings" w:hAnsi="Wingdings" w:hint="default"/>
      </w:rPr>
    </w:lvl>
    <w:lvl w:ilvl="7" w:tplc="B7DC0F76" w:tentative="1">
      <w:start w:val="1"/>
      <w:numFmt w:val="bullet"/>
      <w:lvlText w:val=""/>
      <w:lvlJc w:val="left"/>
      <w:pPr>
        <w:tabs>
          <w:tab w:val="num" w:pos="5760"/>
        </w:tabs>
        <w:ind w:left="5760" w:hanging="360"/>
      </w:pPr>
      <w:rPr>
        <w:rFonts w:ascii="Wingdings" w:hAnsi="Wingdings" w:hint="default"/>
      </w:rPr>
    </w:lvl>
    <w:lvl w:ilvl="8" w:tplc="658066C0"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3DA123D"/>
    <w:multiLevelType w:val="hybridMultilevel"/>
    <w:tmpl w:val="A8D68DD2"/>
    <w:lvl w:ilvl="0" w:tplc="69C62A8E">
      <w:start w:val="1"/>
      <w:numFmt w:val="decimal"/>
      <w:lvlText w:val="%1)"/>
      <w:lvlJc w:val="left"/>
      <w:pPr>
        <w:ind w:left="360" w:hanging="360"/>
      </w:pPr>
      <w:rPr>
        <w:rFonts w:hint="default"/>
      </w:rPr>
    </w:lvl>
    <w:lvl w:ilvl="1" w:tplc="10090019">
      <w:start w:val="1"/>
      <w:numFmt w:val="lowerLetter"/>
      <w:lvlText w:val="%2."/>
      <w:lvlJc w:val="left"/>
      <w:pPr>
        <w:ind w:left="1080" w:hanging="360"/>
      </w:pPr>
    </w:lvl>
    <w:lvl w:ilvl="2" w:tplc="1009001B">
      <w:start w:val="1"/>
      <w:numFmt w:val="lowerRoman"/>
      <w:lvlText w:val="%3."/>
      <w:lvlJc w:val="right"/>
      <w:pPr>
        <w:ind w:left="1800" w:hanging="180"/>
      </w:pPr>
    </w:lvl>
    <w:lvl w:ilvl="3" w:tplc="1009000F">
      <w:start w:val="1"/>
      <w:numFmt w:val="decimal"/>
      <w:lvlText w:val="%4."/>
      <w:lvlJc w:val="left"/>
      <w:pPr>
        <w:ind w:left="2520" w:hanging="360"/>
      </w:pPr>
    </w:lvl>
    <w:lvl w:ilvl="4" w:tplc="10090019">
      <w:start w:val="1"/>
      <w:numFmt w:val="lowerLetter"/>
      <w:lvlText w:val="%5."/>
      <w:lvlJc w:val="left"/>
      <w:pPr>
        <w:ind w:left="3240" w:hanging="360"/>
      </w:pPr>
    </w:lvl>
    <w:lvl w:ilvl="5" w:tplc="1009001B">
      <w:start w:val="1"/>
      <w:numFmt w:val="lowerRoman"/>
      <w:lvlText w:val="%6."/>
      <w:lvlJc w:val="right"/>
      <w:pPr>
        <w:ind w:left="3960" w:hanging="180"/>
      </w:pPr>
    </w:lvl>
    <w:lvl w:ilvl="6" w:tplc="1009000F">
      <w:start w:val="1"/>
      <w:numFmt w:val="decimal"/>
      <w:lvlText w:val="%7."/>
      <w:lvlJc w:val="left"/>
      <w:pPr>
        <w:ind w:left="4680" w:hanging="360"/>
      </w:pPr>
    </w:lvl>
    <w:lvl w:ilvl="7" w:tplc="10090019">
      <w:start w:val="1"/>
      <w:numFmt w:val="lowerLetter"/>
      <w:lvlText w:val="%8."/>
      <w:lvlJc w:val="left"/>
      <w:pPr>
        <w:ind w:left="5400" w:hanging="360"/>
      </w:pPr>
    </w:lvl>
    <w:lvl w:ilvl="8" w:tplc="1009001B">
      <w:start w:val="1"/>
      <w:numFmt w:val="lowerRoman"/>
      <w:lvlText w:val="%9."/>
      <w:lvlJc w:val="right"/>
      <w:pPr>
        <w:ind w:left="6120" w:hanging="180"/>
      </w:pPr>
    </w:lvl>
  </w:abstractNum>
  <w:abstractNum w:abstractNumId="13" w15:restartNumberingAfterBreak="0">
    <w:nsid w:val="54D074EE"/>
    <w:multiLevelType w:val="hybridMultilevel"/>
    <w:tmpl w:val="53B260EA"/>
    <w:lvl w:ilvl="0" w:tplc="AF58585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A872938"/>
    <w:multiLevelType w:val="hybridMultilevel"/>
    <w:tmpl w:val="0DF26256"/>
    <w:lvl w:ilvl="0" w:tplc="1009000F">
      <w:start w:val="1"/>
      <w:numFmt w:val="decimal"/>
      <w:lvlText w:val="%1."/>
      <w:lvlJc w:val="left"/>
      <w:pPr>
        <w:ind w:left="360" w:hanging="360"/>
      </w:pPr>
      <w:rPr>
        <w:rFonts w:hint="default"/>
      </w:rPr>
    </w:lvl>
    <w:lvl w:ilvl="1" w:tplc="10090019">
      <w:start w:val="1"/>
      <w:numFmt w:val="lowerLetter"/>
      <w:lvlText w:val="%2."/>
      <w:lvlJc w:val="left"/>
      <w:pPr>
        <w:ind w:left="1080" w:hanging="360"/>
      </w:pPr>
    </w:lvl>
    <w:lvl w:ilvl="2" w:tplc="1009001B">
      <w:start w:val="1"/>
      <w:numFmt w:val="lowerRoman"/>
      <w:lvlText w:val="%3."/>
      <w:lvlJc w:val="right"/>
      <w:pPr>
        <w:ind w:left="1800" w:hanging="180"/>
      </w:pPr>
    </w:lvl>
    <w:lvl w:ilvl="3" w:tplc="1009000F">
      <w:start w:val="1"/>
      <w:numFmt w:val="decimal"/>
      <w:lvlText w:val="%4."/>
      <w:lvlJc w:val="left"/>
      <w:pPr>
        <w:ind w:left="2520" w:hanging="360"/>
      </w:pPr>
    </w:lvl>
    <w:lvl w:ilvl="4" w:tplc="10090019">
      <w:start w:val="1"/>
      <w:numFmt w:val="lowerLetter"/>
      <w:lvlText w:val="%5."/>
      <w:lvlJc w:val="left"/>
      <w:pPr>
        <w:ind w:left="3240" w:hanging="360"/>
      </w:pPr>
    </w:lvl>
    <w:lvl w:ilvl="5" w:tplc="1009001B">
      <w:start w:val="1"/>
      <w:numFmt w:val="lowerRoman"/>
      <w:lvlText w:val="%6."/>
      <w:lvlJc w:val="right"/>
      <w:pPr>
        <w:ind w:left="3960" w:hanging="180"/>
      </w:pPr>
    </w:lvl>
    <w:lvl w:ilvl="6" w:tplc="1009000F">
      <w:start w:val="1"/>
      <w:numFmt w:val="decimal"/>
      <w:lvlText w:val="%7."/>
      <w:lvlJc w:val="left"/>
      <w:pPr>
        <w:ind w:left="4680" w:hanging="360"/>
      </w:pPr>
    </w:lvl>
    <w:lvl w:ilvl="7" w:tplc="10090019">
      <w:start w:val="1"/>
      <w:numFmt w:val="lowerLetter"/>
      <w:lvlText w:val="%8."/>
      <w:lvlJc w:val="left"/>
      <w:pPr>
        <w:ind w:left="5400" w:hanging="360"/>
      </w:pPr>
    </w:lvl>
    <w:lvl w:ilvl="8" w:tplc="1009001B">
      <w:start w:val="1"/>
      <w:numFmt w:val="lowerRoman"/>
      <w:lvlText w:val="%9."/>
      <w:lvlJc w:val="right"/>
      <w:pPr>
        <w:ind w:left="6120" w:hanging="180"/>
      </w:pPr>
    </w:lvl>
  </w:abstractNum>
  <w:abstractNum w:abstractNumId="15" w15:restartNumberingAfterBreak="0">
    <w:nsid w:val="5ADB52EB"/>
    <w:multiLevelType w:val="hybridMultilevel"/>
    <w:tmpl w:val="26C83506"/>
    <w:lvl w:ilvl="0" w:tplc="9BB4C88A">
      <w:start w:val="1"/>
      <w:numFmt w:val="decimal"/>
      <w:lvlText w:val="%1."/>
      <w:lvlJc w:val="left"/>
      <w:pPr>
        <w:ind w:left="720" w:hanging="360"/>
      </w:pPr>
      <w:rPr>
        <w:rFonts w:ascii="Calibri" w:eastAsia="Calibri" w:hAnsi="Calibri" w:cs="Calibri"/>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6" w15:restartNumberingAfterBreak="0">
    <w:nsid w:val="5E97047C"/>
    <w:multiLevelType w:val="hybridMultilevel"/>
    <w:tmpl w:val="93B2A248"/>
    <w:lvl w:ilvl="0" w:tplc="25466972">
      <w:start w:val="1"/>
      <w:numFmt w:val="bullet"/>
      <w:lvlText w:val="-"/>
      <w:lvlJc w:val="left"/>
      <w:pPr>
        <w:tabs>
          <w:tab w:val="num" w:pos="720"/>
        </w:tabs>
        <w:ind w:left="720" w:hanging="360"/>
      </w:pPr>
      <w:rPr>
        <w:rFonts w:ascii="Times New Roman" w:hAnsi="Times New Roman" w:hint="default"/>
      </w:rPr>
    </w:lvl>
    <w:lvl w:ilvl="1" w:tplc="CB143358" w:tentative="1">
      <w:start w:val="1"/>
      <w:numFmt w:val="bullet"/>
      <w:lvlText w:val="-"/>
      <w:lvlJc w:val="left"/>
      <w:pPr>
        <w:tabs>
          <w:tab w:val="num" w:pos="1440"/>
        </w:tabs>
        <w:ind w:left="1440" w:hanging="360"/>
      </w:pPr>
      <w:rPr>
        <w:rFonts w:ascii="Times New Roman" w:hAnsi="Times New Roman" w:hint="default"/>
      </w:rPr>
    </w:lvl>
    <w:lvl w:ilvl="2" w:tplc="06A680F2" w:tentative="1">
      <w:start w:val="1"/>
      <w:numFmt w:val="bullet"/>
      <w:lvlText w:val="-"/>
      <w:lvlJc w:val="left"/>
      <w:pPr>
        <w:tabs>
          <w:tab w:val="num" w:pos="2160"/>
        </w:tabs>
        <w:ind w:left="2160" w:hanging="360"/>
      </w:pPr>
      <w:rPr>
        <w:rFonts w:ascii="Times New Roman" w:hAnsi="Times New Roman" w:hint="default"/>
      </w:rPr>
    </w:lvl>
    <w:lvl w:ilvl="3" w:tplc="443897C6" w:tentative="1">
      <w:start w:val="1"/>
      <w:numFmt w:val="bullet"/>
      <w:lvlText w:val="-"/>
      <w:lvlJc w:val="left"/>
      <w:pPr>
        <w:tabs>
          <w:tab w:val="num" w:pos="2880"/>
        </w:tabs>
        <w:ind w:left="2880" w:hanging="360"/>
      </w:pPr>
      <w:rPr>
        <w:rFonts w:ascii="Times New Roman" w:hAnsi="Times New Roman" w:hint="default"/>
      </w:rPr>
    </w:lvl>
    <w:lvl w:ilvl="4" w:tplc="03F6735C" w:tentative="1">
      <w:start w:val="1"/>
      <w:numFmt w:val="bullet"/>
      <w:lvlText w:val="-"/>
      <w:lvlJc w:val="left"/>
      <w:pPr>
        <w:tabs>
          <w:tab w:val="num" w:pos="3600"/>
        </w:tabs>
        <w:ind w:left="3600" w:hanging="360"/>
      </w:pPr>
      <w:rPr>
        <w:rFonts w:ascii="Times New Roman" w:hAnsi="Times New Roman" w:hint="default"/>
      </w:rPr>
    </w:lvl>
    <w:lvl w:ilvl="5" w:tplc="0C765DFC" w:tentative="1">
      <w:start w:val="1"/>
      <w:numFmt w:val="bullet"/>
      <w:lvlText w:val="-"/>
      <w:lvlJc w:val="left"/>
      <w:pPr>
        <w:tabs>
          <w:tab w:val="num" w:pos="4320"/>
        </w:tabs>
        <w:ind w:left="4320" w:hanging="360"/>
      </w:pPr>
      <w:rPr>
        <w:rFonts w:ascii="Times New Roman" w:hAnsi="Times New Roman" w:hint="default"/>
      </w:rPr>
    </w:lvl>
    <w:lvl w:ilvl="6" w:tplc="0AC0E272" w:tentative="1">
      <w:start w:val="1"/>
      <w:numFmt w:val="bullet"/>
      <w:lvlText w:val="-"/>
      <w:lvlJc w:val="left"/>
      <w:pPr>
        <w:tabs>
          <w:tab w:val="num" w:pos="5040"/>
        </w:tabs>
        <w:ind w:left="5040" w:hanging="360"/>
      </w:pPr>
      <w:rPr>
        <w:rFonts w:ascii="Times New Roman" w:hAnsi="Times New Roman" w:hint="default"/>
      </w:rPr>
    </w:lvl>
    <w:lvl w:ilvl="7" w:tplc="EA880382" w:tentative="1">
      <w:start w:val="1"/>
      <w:numFmt w:val="bullet"/>
      <w:lvlText w:val="-"/>
      <w:lvlJc w:val="left"/>
      <w:pPr>
        <w:tabs>
          <w:tab w:val="num" w:pos="5760"/>
        </w:tabs>
        <w:ind w:left="5760" w:hanging="360"/>
      </w:pPr>
      <w:rPr>
        <w:rFonts w:ascii="Times New Roman" w:hAnsi="Times New Roman" w:hint="default"/>
      </w:rPr>
    </w:lvl>
    <w:lvl w:ilvl="8" w:tplc="CCBE4E42" w:tentative="1">
      <w:start w:val="1"/>
      <w:numFmt w:val="bullet"/>
      <w:lvlText w:val="-"/>
      <w:lvlJc w:val="left"/>
      <w:pPr>
        <w:tabs>
          <w:tab w:val="num" w:pos="6480"/>
        </w:tabs>
        <w:ind w:left="6480" w:hanging="360"/>
      </w:pPr>
      <w:rPr>
        <w:rFonts w:ascii="Times New Roman" w:hAnsi="Times New Roman" w:hint="default"/>
      </w:rPr>
    </w:lvl>
  </w:abstractNum>
  <w:abstractNum w:abstractNumId="17" w15:restartNumberingAfterBreak="0">
    <w:nsid w:val="65E12420"/>
    <w:multiLevelType w:val="hybridMultilevel"/>
    <w:tmpl w:val="9FAC042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8" w15:restartNumberingAfterBreak="0">
    <w:nsid w:val="75E76733"/>
    <w:multiLevelType w:val="hybridMultilevel"/>
    <w:tmpl w:val="29062222"/>
    <w:lvl w:ilvl="0" w:tplc="28047370">
      <w:numFmt w:val="bullet"/>
      <w:lvlText w:val="-"/>
      <w:lvlJc w:val="left"/>
      <w:pPr>
        <w:ind w:left="1800" w:hanging="360"/>
      </w:pPr>
      <w:rPr>
        <w:rFonts w:ascii="Calibri" w:eastAsia="Calibri" w:hAnsi="Calibri" w:cs="Calibri" w:hint="default"/>
      </w:rPr>
    </w:lvl>
    <w:lvl w:ilvl="1" w:tplc="10090003">
      <w:start w:val="1"/>
      <w:numFmt w:val="bullet"/>
      <w:lvlText w:val="o"/>
      <w:lvlJc w:val="left"/>
      <w:pPr>
        <w:ind w:left="2520" w:hanging="360"/>
      </w:pPr>
      <w:rPr>
        <w:rFonts w:ascii="Courier New" w:hAnsi="Courier New" w:cs="Courier New" w:hint="default"/>
      </w:rPr>
    </w:lvl>
    <w:lvl w:ilvl="2" w:tplc="10090005">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19" w15:restartNumberingAfterBreak="0">
    <w:nsid w:val="77245F57"/>
    <w:multiLevelType w:val="hybridMultilevel"/>
    <w:tmpl w:val="0734D14A"/>
    <w:lvl w:ilvl="0" w:tplc="69C62A8E">
      <w:start w:val="1"/>
      <w:numFmt w:val="decimal"/>
      <w:lvlText w:val="%1)"/>
      <w:lvlJc w:val="left"/>
      <w:pPr>
        <w:ind w:left="360" w:hanging="360"/>
      </w:pPr>
      <w:rPr>
        <w:rFonts w:hint="default"/>
      </w:rPr>
    </w:lvl>
    <w:lvl w:ilvl="1" w:tplc="10090019">
      <w:start w:val="1"/>
      <w:numFmt w:val="lowerLetter"/>
      <w:lvlText w:val="%2."/>
      <w:lvlJc w:val="left"/>
      <w:pPr>
        <w:ind w:left="1080" w:hanging="360"/>
      </w:pPr>
    </w:lvl>
    <w:lvl w:ilvl="2" w:tplc="1009001B">
      <w:start w:val="1"/>
      <w:numFmt w:val="lowerRoman"/>
      <w:lvlText w:val="%3."/>
      <w:lvlJc w:val="right"/>
      <w:pPr>
        <w:ind w:left="1800" w:hanging="180"/>
      </w:pPr>
    </w:lvl>
    <w:lvl w:ilvl="3" w:tplc="1009000F">
      <w:start w:val="1"/>
      <w:numFmt w:val="decimal"/>
      <w:lvlText w:val="%4."/>
      <w:lvlJc w:val="left"/>
      <w:pPr>
        <w:ind w:left="2520" w:hanging="360"/>
      </w:pPr>
    </w:lvl>
    <w:lvl w:ilvl="4" w:tplc="10090019">
      <w:start w:val="1"/>
      <w:numFmt w:val="lowerLetter"/>
      <w:lvlText w:val="%5."/>
      <w:lvlJc w:val="left"/>
      <w:pPr>
        <w:ind w:left="3240" w:hanging="360"/>
      </w:pPr>
    </w:lvl>
    <w:lvl w:ilvl="5" w:tplc="1009001B">
      <w:start w:val="1"/>
      <w:numFmt w:val="lowerRoman"/>
      <w:lvlText w:val="%6."/>
      <w:lvlJc w:val="right"/>
      <w:pPr>
        <w:ind w:left="3960" w:hanging="180"/>
      </w:pPr>
    </w:lvl>
    <w:lvl w:ilvl="6" w:tplc="1009000F">
      <w:start w:val="1"/>
      <w:numFmt w:val="decimal"/>
      <w:lvlText w:val="%7."/>
      <w:lvlJc w:val="left"/>
      <w:pPr>
        <w:ind w:left="4680" w:hanging="360"/>
      </w:pPr>
    </w:lvl>
    <w:lvl w:ilvl="7" w:tplc="10090019">
      <w:start w:val="1"/>
      <w:numFmt w:val="lowerLetter"/>
      <w:lvlText w:val="%8."/>
      <w:lvlJc w:val="left"/>
      <w:pPr>
        <w:ind w:left="5400" w:hanging="360"/>
      </w:pPr>
    </w:lvl>
    <w:lvl w:ilvl="8" w:tplc="1009001B">
      <w:start w:val="1"/>
      <w:numFmt w:val="lowerRoman"/>
      <w:lvlText w:val="%9."/>
      <w:lvlJc w:val="right"/>
      <w:pPr>
        <w:ind w:left="6120" w:hanging="180"/>
      </w:pPr>
    </w:lvl>
  </w:abstractNum>
  <w:abstractNum w:abstractNumId="20" w15:restartNumberingAfterBreak="0">
    <w:nsid w:val="7D93438B"/>
    <w:multiLevelType w:val="hybridMultilevel"/>
    <w:tmpl w:val="E7AEA80A"/>
    <w:lvl w:ilvl="0" w:tplc="1009000F">
      <w:start w:val="1"/>
      <w:numFmt w:val="decimal"/>
      <w:lvlText w:val="%1."/>
      <w:lvlJc w:val="left"/>
      <w:pPr>
        <w:ind w:left="360" w:hanging="360"/>
      </w:pPr>
      <w:rPr>
        <w:rFonts w:hint="default"/>
      </w:rPr>
    </w:lvl>
    <w:lvl w:ilvl="1" w:tplc="10090019">
      <w:start w:val="1"/>
      <w:numFmt w:val="lowerLetter"/>
      <w:lvlText w:val="%2."/>
      <w:lvlJc w:val="left"/>
      <w:pPr>
        <w:ind w:left="1080" w:hanging="360"/>
      </w:pPr>
    </w:lvl>
    <w:lvl w:ilvl="2" w:tplc="1009001B">
      <w:start w:val="1"/>
      <w:numFmt w:val="lowerRoman"/>
      <w:lvlText w:val="%3."/>
      <w:lvlJc w:val="right"/>
      <w:pPr>
        <w:ind w:left="1800" w:hanging="180"/>
      </w:pPr>
    </w:lvl>
    <w:lvl w:ilvl="3" w:tplc="1009000F">
      <w:start w:val="1"/>
      <w:numFmt w:val="decimal"/>
      <w:lvlText w:val="%4."/>
      <w:lvlJc w:val="left"/>
      <w:pPr>
        <w:ind w:left="2520" w:hanging="360"/>
      </w:pPr>
    </w:lvl>
    <w:lvl w:ilvl="4" w:tplc="10090019">
      <w:start w:val="1"/>
      <w:numFmt w:val="lowerLetter"/>
      <w:lvlText w:val="%5."/>
      <w:lvlJc w:val="left"/>
      <w:pPr>
        <w:ind w:left="3240" w:hanging="360"/>
      </w:pPr>
    </w:lvl>
    <w:lvl w:ilvl="5" w:tplc="1009001B">
      <w:start w:val="1"/>
      <w:numFmt w:val="lowerRoman"/>
      <w:lvlText w:val="%6."/>
      <w:lvlJc w:val="right"/>
      <w:pPr>
        <w:ind w:left="3960" w:hanging="180"/>
      </w:pPr>
    </w:lvl>
    <w:lvl w:ilvl="6" w:tplc="1009000F">
      <w:start w:val="1"/>
      <w:numFmt w:val="decimal"/>
      <w:lvlText w:val="%7."/>
      <w:lvlJc w:val="left"/>
      <w:pPr>
        <w:ind w:left="4680" w:hanging="360"/>
      </w:pPr>
    </w:lvl>
    <w:lvl w:ilvl="7" w:tplc="10090019">
      <w:start w:val="1"/>
      <w:numFmt w:val="lowerLetter"/>
      <w:lvlText w:val="%8."/>
      <w:lvlJc w:val="left"/>
      <w:pPr>
        <w:ind w:left="5400" w:hanging="360"/>
      </w:pPr>
    </w:lvl>
    <w:lvl w:ilvl="8" w:tplc="1009001B">
      <w:start w:val="1"/>
      <w:numFmt w:val="lowerRoman"/>
      <w:lvlText w:val="%9."/>
      <w:lvlJc w:val="right"/>
      <w:pPr>
        <w:ind w:left="6120" w:hanging="180"/>
      </w:pPr>
    </w:lvl>
  </w:abstractNum>
  <w:abstractNum w:abstractNumId="21" w15:restartNumberingAfterBreak="0">
    <w:nsid w:val="7DB5571F"/>
    <w:multiLevelType w:val="hybridMultilevel"/>
    <w:tmpl w:val="25325CE8"/>
    <w:lvl w:ilvl="0" w:tplc="A78C1436">
      <w:start w:val="1"/>
      <w:numFmt w:val="bullet"/>
      <w:lvlText w:val=""/>
      <w:lvlJc w:val="left"/>
      <w:pPr>
        <w:tabs>
          <w:tab w:val="num" w:pos="720"/>
        </w:tabs>
        <w:ind w:left="720" w:hanging="360"/>
      </w:pPr>
      <w:rPr>
        <w:rFonts w:ascii="Wingdings" w:hAnsi="Wingdings" w:hint="default"/>
      </w:rPr>
    </w:lvl>
    <w:lvl w:ilvl="1" w:tplc="E3D62FF0" w:tentative="1">
      <w:start w:val="1"/>
      <w:numFmt w:val="bullet"/>
      <w:lvlText w:val=""/>
      <w:lvlJc w:val="left"/>
      <w:pPr>
        <w:tabs>
          <w:tab w:val="num" w:pos="1440"/>
        </w:tabs>
        <w:ind w:left="1440" w:hanging="360"/>
      </w:pPr>
      <w:rPr>
        <w:rFonts w:ascii="Wingdings" w:hAnsi="Wingdings" w:hint="default"/>
      </w:rPr>
    </w:lvl>
    <w:lvl w:ilvl="2" w:tplc="97201852" w:tentative="1">
      <w:start w:val="1"/>
      <w:numFmt w:val="bullet"/>
      <w:lvlText w:val=""/>
      <w:lvlJc w:val="left"/>
      <w:pPr>
        <w:tabs>
          <w:tab w:val="num" w:pos="2160"/>
        </w:tabs>
        <w:ind w:left="2160" w:hanging="360"/>
      </w:pPr>
      <w:rPr>
        <w:rFonts w:ascii="Wingdings" w:hAnsi="Wingdings" w:hint="default"/>
      </w:rPr>
    </w:lvl>
    <w:lvl w:ilvl="3" w:tplc="518865D6" w:tentative="1">
      <w:start w:val="1"/>
      <w:numFmt w:val="bullet"/>
      <w:lvlText w:val=""/>
      <w:lvlJc w:val="left"/>
      <w:pPr>
        <w:tabs>
          <w:tab w:val="num" w:pos="2880"/>
        </w:tabs>
        <w:ind w:left="2880" w:hanging="360"/>
      </w:pPr>
      <w:rPr>
        <w:rFonts w:ascii="Wingdings" w:hAnsi="Wingdings" w:hint="default"/>
      </w:rPr>
    </w:lvl>
    <w:lvl w:ilvl="4" w:tplc="423E9850" w:tentative="1">
      <w:start w:val="1"/>
      <w:numFmt w:val="bullet"/>
      <w:lvlText w:val=""/>
      <w:lvlJc w:val="left"/>
      <w:pPr>
        <w:tabs>
          <w:tab w:val="num" w:pos="3600"/>
        </w:tabs>
        <w:ind w:left="3600" w:hanging="360"/>
      </w:pPr>
      <w:rPr>
        <w:rFonts w:ascii="Wingdings" w:hAnsi="Wingdings" w:hint="default"/>
      </w:rPr>
    </w:lvl>
    <w:lvl w:ilvl="5" w:tplc="C8AC0C50" w:tentative="1">
      <w:start w:val="1"/>
      <w:numFmt w:val="bullet"/>
      <w:lvlText w:val=""/>
      <w:lvlJc w:val="left"/>
      <w:pPr>
        <w:tabs>
          <w:tab w:val="num" w:pos="4320"/>
        </w:tabs>
        <w:ind w:left="4320" w:hanging="360"/>
      </w:pPr>
      <w:rPr>
        <w:rFonts w:ascii="Wingdings" w:hAnsi="Wingdings" w:hint="default"/>
      </w:rPr>
    </w:lvl>
    <w:lvl w:ilvl="6" w:tplc="BC8A775E" w:tentative="1">
      <w:start w:val="1"/>
      <w:numFmt w:val="bullet"/>
      <w:lvlText w:val=""/>
      <w:lvlJc w:val="left"/>
      <w:pPr>
        <w:tabs>
          <w:tab w:val="num" w:pos="5040"/>
        </w:tabs>
        <w:ind w:left="5040" w:hanging="360"/>
      </w:pPr>
      <w:rPr>
        <w:rFonts w:ascii="Wingdings" w:hAnsi="Wingdings" w:hint="default"/>
      </w:rPr>
    </w:lvl>
    <w:lvl w:ilvl="7" w:tplc="CEBC80B0" w:tentative="1">
      <w:start w:val="1"/>
      <w:numFmt w:val="bullet"/>
      <w:lvlText w:val=""/>
      <w:lvlJc w:val="left"/>
      <w:pPr>
        <w:tabs>
          <w:tab w:val="num" w:pos="5760"/>
        </w:tabs>
        <w:ind w:left="5760" w:hanging="360"/>
      </w:pPr>
      <w:rPr>
        <w:rFonts w:ascii="Wingdings" w:hAnsi="Wingdings" w:hint="default"/>
      </w:rPr>
    </w:lvl>
    <w:lvl w:ilvl="8" w:tplc="7FDCC1FE" w:tentative="1">
      <w:start w:val="1"/>
      <w:numFmt w:val="bullet"/>
      <w:lvlText w:val=""/>
      <w:lvlJc w:val="left"/>
      <w:pPr>
        <w:tabs>
          <w:tab w:val="num" w:pos="6480"/>
        </w:tabs>
        <w:ind w:left="6480" w:hanging="360"/>
      </w:pPr>
      <w:rPr>
        <w:rFonts w:ascii="Wingdings" w:hAnsi="Wingdings" w:hint="default"/>
      </w:rPr>
    </w:lvl>
  </w:abstractNum>
  <w:num w:numId="1">
    <w:abstractNumId w:val="19"/>
  </w:num>
  <w:num w:numId="2">
    <w:abstractNumId w:val="20"/>
  </w:num>
  <w:num w:numId="3">
    <w:abstractNumId w:val="12"/>
  </w:num>
  <w:num w:numId="4">
    <w:abstractNumId w:val="14"/>
  </w:num>
  <w:num w:numId="5">
    <w:abstractNumId w:val="0"/>
  </w:num>
  <w:num w:numId="6">
    <w:abstractNumId w:val="4"/>
  </w:num>
  <w:num w:numId="7">
    <w:abstractNumId w:val="13"/>
  </w:num>
  <w:num w:numId="8">
    <w:abstractNumId w:val="9"/>
  </w:num>
  <w:num w:numId="9">
    <w:abstractNumId w:val="3"/>
  </w:num>
  <w:num w:numId="10">
    <w:abstractNumId w:val="18"/>
  </w:num>
  <w:num w:numId="11">
    <w:abstractNumId w:val="8"/>
  </w:num>
  <w:num w:numId="12">
    <w:abstractNumId w:val="6"/>
  </w:num>
  <w:num w:numId="13">
    <w:abstractNumId w:val="21"/>
  </w:num>
  <w:num w:numId="14">
    <w:abstractNumId w:val="2"/>
  </w:num>
  <w:num w:numId="15">
    <w:abstractNumId w:val="11"/>
  </w:num>
  <w:num w:numId="16">
    <w:abstractNumId w:val="7"/>
  </w:num>
  <w:num w:numId="17">
    <w:abstractNumId w:val="15"/>
  </w:num>
  <w:num w:numId="18">
    <w:abstractNumId w:val="10"/>
  </w:num>
  <w:num w:numId="19">
    <w:abstractNumId w:val="5"/>
  </w:num>
  <w:num w:numId="20">
    <w:abstractNumId w:val="16"/>
  </w:num>
  <w:num w:numId="21">
    <w:abstractNumId w:val="17"/>
  </w:num>
  <w:num w:numId="2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9"/>
  <w:embedSystemFonts/>
  <w:proofState w:spelling="clean" w:grammar="clean"/>
  <w:defaultTabStop w:val="720"/>
  <w:doNotHyphenateCaps/>
  <w:drawingGridHorizontalSpacing w:val="110"/>
  <w:displayHorizontalDrawingGridEvery w:val="2"/>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0NLIwM7e0MDY2MzM2tjBV0lEKTi0uzszPAykwqgUADdnViiwAAAA="/>
  </w:docVars>
  <w:rsids>
    <w:rsidRoot w:val="007B7E12"/>
    <w:rsid w:val="000018EB"/>
    <w:rsid w:val="00021D4D"/>
    <w:rsid w:val="00024FB0"/>
    <w:rsid w:val="00032D5A"/>
    <w:rsid w:val="00044617"/>
    <w:rsid w:val="00057AAB"/>
    <w:rsid w:val="00062207"/>
    <w:rsid w:val="00074C4C"/>
    <w:rsid w:val="000943A1"/>
    <w:rsid w:val="000954B9"/>
    <w:rsid w:val="00096965"/>
    <w:rsid w:val="000A53DD"/>
    <w:rsid w:val="000B169E"/>
    <w:rsid w:val="000B1A53"/>
    <w:rsid w:val="000D2403"/>
    <w:rsid w:val="000D567F"/>
    <w:rsid w:val="0010429C"/>
    <w:rsid w:val="00117ABF"/>
    <w:rsid w:val="00125534"/>
    <w:rsid w:val="001328EC"/>
    <w:rsid w:val="001465DA"/>
    <w:rsid w:val="00163435"/>
    <w:rsid w:val="00164BDE"/>
    <w:rsid w:val="00165636"/>
    <w:rsid w:val="001679CD"/>
    <w:rsid w:val="00181575"/>
    <w:rsid w:val="00183FCE"/>
    <w:rsid w:val="00185BD4"/>
    <w:rsid w:val="001875D9"/>
    <w:rsid w:val="00191878"/>
    <w:rsid w:val="00194D12"/>
    <w:rsid w:val="00196BE7"/>
    <w:rsid w:val="001A78FC"/>
    <w:rsid w:val="001B478F"/>
    <w:rsid w:val="001C022F"/>
    <w:rsid w:val="001C1E63"/>
    <w:rsid w:val="001C60FD"/>
    <w:rsid w:val="00200948"/>
    <w:rsid w:val="002405E8"/>
    <w:rsid w:val="00250C41"/>
    <w:rsid w:val="0025314D"/>
    <w:rsid w:val="00286294"/>
    <w:rsid w:val="002A5C47"/>
    <w:rsid w:val="002C39B8"/>
    <w:rsid w:val="002D2BAA"/>
    <w:rsid w:val="002D2CC6"/>
    <w:rsid w:val="002D3BFD"/>
    <w:rsid w:val="002E6839"/>
    <w:rsid w:val="002E7691"/>
    <w:rsid w:val="002F4AB7"/>
    <w:rsid w:val="003013A8"/>
    <w:rsid w:val="003044D2"/>
    <w:rsid w:val="003223D2"/>
    <w:rsid w:val="00322451"/>
    <w:rsid w:val="00340DEB"/>
    <w:rsid w:val="003445A6"/>
    <w:rsid w:val="003710F2"/>
    <w:rsid w:val="003833C0"/>
    <w:rsid w:val="0039235E"/>
    <w:rsid w:val="003A2874"/>
    <w:rsid w:val="003B44E3"/>
    <w:rsid w:val="003E124C"/>
    <w:rsid w:val="003E2DCD"/>
    <w:rsid w:val="003F2963"/>
    <w:rsid w:val="0040015E"/>
    <w:rsid w:val="004052E4"/>
    <w:rsid w:val="004274DF"/>
    <w:rsid w:val="0043113E"/>
    <w:rsid w:val="0044015F"/>
    <w:rsid w:val="00451DD3"/>
    <w:rsid w:val="00453EA1"/>
    <w:rsid w:val="00455154"/>
    <w:rsid w:val="00456EFE"/>
    <w:rsid w:val="00461FB2"/>
    <w:rsid w:val="00462FE8"/>
    <w:rsid w:val="004711F4"/>
    <w:rsid w:val="00487D96"/>
    <w:rsid w:val="004955DE"/>
    <w:rsid w:val="004B40ED"/>
    <w:rsid w:val="004B49A5"/>
    <w:rsid w:val="004C0F04"/>
    <w:rsid w:val="004C4321"/>
    <w:rsid w:val="004F2127"/>
    <w:rsid w:val="004F67EA"/>
    <w:rsid w:val="00505345"/>
    <w:rsid w:val="0050702B"/>
    <w:rsid w:val="00513969"/>
    <w:rsid w:val="00530643"/>
    <w:rsid w:val="00540B3D"/>
    <w:rsid w:val="00543054"/>
    <w:rsid w:val="00546E53"/>
    <w:rsid w:val="005544F7"/>
    <w:rsid w:val="00572DF7"/>
    <w:rsid w:val="00574A0B"/>
    <w:rsid w:val="005831DA"/>
    <w:rsid w:val="00587640"/>
    <w:rsid w:val="005A544C"/>
    <w:rsid w:val="005A7A2F"/>
    <w:rsid w:val="005B5F3F"/>
    <w:rsid w:val="005C2527"/>
    <w:rsid w:val="005D0C17"/>
    <w:rsid w:val="005D4206"/>
    <w:rsid w:val="005E3065"/>
    <w:rsid w:val="00601016"/>
    <w:rsid w:val="006152A2"/>
    <w:rsid w:val="00622254"/>
    <w:rsid w:val="00622B21"/>
    <w:rsid w:val="006253D0"/>
    <w:rsid w:val="00641060"/>
    <w:rsid w:val="00644026"/>
    <w:rsid w:val="00647827"/>
    <w:rsid w:val="00650CB1"/>
    <w:rsid w:val="00660187"/>
    <w:rsid w:val="00673E1D"/>
    <w:rsid w:val="0069044C"/>
    <w:rsid w:val="006954B3"/>
    <w:rsid w:val="006A6B14"/>
    <w:rsid w:val="006B223D"/>
    <w:rsid w:val="006B5D1B"/>
    <w:rsid w:val="006D7631"/>
    <w:rsid w:val="006E485F"/>
    <w:rsid w:val="006E6FE6"/>
    <w:rsid w:val="006E7D02"/>
    <w:rsid w:val="006F5070"/>
    <w:rsid w:val="007015C8"/>
    <w:rsid w:val="007157B9"/>
    <w:rsid w:val="00721459"/>
    <w:rsid w:val="00722FB2"/>
    <w:rsid w:val="00735A57"/>
    <w:rsid w:val="00736E0A"/>
    <w:rsid w:val="00741345"/>
    <w:rsid w:val="00746CF6"/>
    <w:rsid w:val="00750561"/>
    <w:rsid w:val="00763966"/>
    <w:rsid w:val="007730E7"/>
    <w:rsid w:val="00777309"/>
    <w:rsid w:val="007859ED"/>
    <w:rsid w:val="00791239"/>
    <w:rsid w:val="007B4664"/>
    <w:rsid w:val="007B65DA"/>
    <w:rsid w:val="007B7E12"/>
    <w:rsid w:val="007D3ABA"/>
    <w:rsid w:val="007E1481"/>
    <w:rsid w:val="007E2323"/>
    <w:rsid w:val="008023AE"/>
    <w:rsid w:val="00813424"/>
    <w:rsid w:val="00814F08"/>
    <w:rsid w:val="00826FD1"/>
    <w:rsid w:val="008536C6"/>
    <w:rsid w:val="00866254"/>
    <w:rsid w:val="00875CC5"/>
    <w:rsid w:val="00877FA2"/>
    <w:rsid w:val="00880302"/>
    <w:rsid w:val="00885A2D"/>
    <w:rsid w:val="008A21EB"/>
    <w:rsid w:val="008A7AA2"/>
    <w:rsid w:val="008B1347"/>
    <w:rsid w:val="008B3C04"/>
    <w:rsid w:val="008C2DF5"/>
    <w:rsid w:val="008C3D97"/>
    <w:rsid w:val="008C4B67"/>
    <w:rsid w:val="008D3A93"/>
    <w:rsid w:val="00902C0D"/>
    <w:rsid w:val="00904603"/>
    <w:rsid w:val="009268D0"/>
    <w:rsid w:val="009310DC"/>
    <w:rsid w:val="00953742"/>
    <w:rsid w:val="00970336"/>
    <w:rsid w:val="00982CB4"/>
    <w:rsid w:val="00983F1C"/>
    <w:rsid w:val="00994DEE"/>
    <w:rsid w:val="00997311"/>
    <w:rsid w:val="009A7B0A"/>
    <w:rsid w:val="009B030A"/>
    <w:rsid w:val="009B0B5B"/>
    <w:rsid w:val="009B1EF5"/>
    <w:rsid w:val="009D2C4E"/>
    <w:rsid w:val="00A01F99"/>
    <w:rsid w:val="00A12255"/>
    <w:rsid w:val="00A1338C"/>
    <w:rsid w:val="00A2335D"/>
    <w:rsid w:val="00A326EF"/>
    <w:rsid w:val="00A36BE2"/>
    <w:rsid w:val="00A46A19"/>
    <w:rsid w:val="00A50A30"/>
    <w:rsid w:val="00A52EF9"/>
    <w:rsid w:val="00A655FC"/>
    <w:rsid w:val="00A74F0F"/>
    <w:rsid w:val="00A84E19"/>
    <w:rsid w:val="00A91155"/>
    <w:rsid w:val="00A97784"/>
    <w:rsid w:val="00AA13DA"/>
    <w:rsid w:val="00AA1859"/>
    <w:rsid w:val="00AA6D71"/>
    <w:rsid w:val="00AB13D9"/>
    <w:rsid w:val="00AC69ED"/>
    <w:rsid w:val="00AE6956"/>
    <w:rsid w:val="00B05109"/>
    <w:rsid w:val="00B0704C"/>
    <w:rsid w:val="00B20E29"/>
    <w:rsid w:val="00B2485F"/>
    <w:rsid w:val="00B24ADC"/>
    <w:rsid w:val="00B34327"/>
    <w:rsid w:val="00B37416"/>
    <w:rsid w:val="00B63AC3"/>
    <w:rsid w:val="00B74B08"/>
    <w:rsid w:val="00B81CAF"/>
    <w:rsid w:val="00B97820"/>
    <w:rsid w:val="00BA629B"/>
    <w:rsid w:val="00BB3D20"/>
    <w:rsid w:val="00BC4A69"/>
    <w:rsid w:val="00BC53C7"/>
    <w:rsid w:val="00BC59F4"/>
    <w:rsid w:val="00BD4F63"/>
    <w:rsid w:val="00BD5FE4"/>
    <w:rsid w:val="00BD7CF1"/>
    <w:rsid w:val="00C017BC"/>
    <w:rsid w:val="00C04D2D"/>
    <w:rsid w:val="00C0629B"/>
    <w:rsid w:val="00C10BA0"/>
    <w:rsid w:val="00C135BA"/>
    <w:rsid w:val="00C22E7C"/>
    <w:rsid w:val="00C46EBA"/>
    <w:rsid w:val="00C503AB"/>
    <w:rsid w:val="00C55160"/>
    <w:rsid w:val="00C557C8"/>
    <w:rsid w:val="00C55990"/>
    <w:rsid w:val="00C67A1E"/>
    <w:rsid w:val="00C73ECC"/>
    <w:rsid w:val="00C82110"/>
    <w:rsid w:val="00C82385"/>
    <w:rsid w:val="00C900B7"/>
    <w:rsid w:val="00C926D5"/>
    <w:rsid w:val="00C94C76"/>
    <w:rsid w:val="00C96891"/>
    <w:rsid w:val="00CB3A70"/>
    <w:rsid w:val="00CC5D81"/>
    <w:rsid w:val="00CC64EF"/>
    <w:rsid w:val="00CE073B"/>
    <w:rsid w:val="00CE7794"/>
    <w:rsid w:val="00CF0E07"/>
    <w:rsid w:val="00CF1B5B"/>
    <w:rsid w:val="00CF5A14"/>
    <w:rsid w:val="00D004E6"/>
    <w:rsid w:val="00D031B1"/>
    <w:rsid w:val="00D20495"/>
    <w:rsid w:val="00D311E0"/>
    <w:rsid w:val="00D316C8"/>
    <w:rsid w:val="00D403DB"/>
    <w:rsid w:val="00D4194B"/>
    <w:rsid w:val="00D42A04"/>
    <w:rsid w:val="00D44E91"/>
    <w:rsid w:val="00D45890"/>
    <w:rsid w:val="00D52CA7"/>
    <w:rsid w:val="00D64C5B"/>
    <w:rsid w:val="00D72655"/>
    <w:rsid w:val="00D74F55"/>
    <w:rsid w:val="00D90D2D"/>
    <w:rsid w:val="00D9320B"/>
    <w:rsid w:val="00D9632A"/>
    <w:rsid w:val="00DA02B0"/>
    <w:rsid w:val="00DC5111"/>
    <w:rsid w:val="00DF70D6"/>
    <w:rsid w:val="00E0236E"/>
    <w:rsid w:val="00E057DC"/>
    <w:rsid w:val="00E16DF8"/>
    <w:rsid w:val="00E2307F"/>
    <w:rsid w:val="00E330F3"/>
    <w:rsid w:val="00E33EDF"/>
    <w:rsid w:val="00E437AD"/>
    <w:rsid w:val="00E54A5C"/>
    <w:rsid w:val="00E552BF"/>
    <w:rsid w:val="00E60204"/>
    <w:rsid w:val="00E66F6C"/>
    <w:rsid w:val="00E75A16"/>
    <w:rsid w:val="00E81801"/>
    <w:rsid w:val="00E87C27"/>
    <w:rsid w:val="00E91D92"/>
    <w:rsid w:val="00E92C2A"/>
    <w:rsid w:val="00E94A54"/>
    <w:rsid w:val="00E971B2"/>
    <w:rsid w:val="00EA5AE9"/>
    <w:rsid w:val="00EA66AC"/>
    <w:rsid w:val="00EA71D0"/>
    <w:rsid w:val="00EC378D"/>
    <w:rsid w:val="00EC6B84"/>
    <w:rsid w:val="00EE1A2C"/>
    <w:rsid w:val="00EE2FF5"/>
    <w:rsid w:val="00EE3974"/>
    <w:rsid w:val="00EF5DFB"/>
    <w:rsid w:val="00EF5E1B"/>
    <w:rsid w:val="00F242C9"/>
    <w:rsid w:val="00F32A42"/>
    <w:rsid w:val="00F45225"/>
    <w:rsid w:val="00F569A4"/>
    <w:rsid w:val="00F573D8"/>
    <w:rsid w:val="00F733C6"/>
    <w:rsid w:val="00F770DD"/>
    <w:rsid w:val="00F83EE8"/>
    <w:rsid w:val="00F861B6"/>
    <w:rsid w:val="00F90ED4"/>
    <w:rsid w:val="00F90F77"/>
    <w:rsid w:val="00F95DE3"/>
    <w:rsid w:val="00FB2173"/>
    <w:rsid w:val="00FC124C"/>
    <w:rsid w:val="00FC7118"/>
    <w:rsid w:val="00FD6C8B"/>
    <w:rsid w:val="00FE6D68"/>
    <w:rsid w:val="00FF13A5"/>
    <w:rsid w:val="00FF2F8B"/>
    <w:rsid w:val="00FF494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82D5939"/>
  <w15:docId w15:val="{ACBD113B-FBF7-430B-B78E-5D9E5B35CD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CA" w:eastAsia="en-CA" w:bidi="ar-SA"/>
      </w:rPr>
    </w:rPrDefault>
    <w:pPrDefault/>
  </w:docDefaults>
  <w:latentStyles w:defLockedState="0" w:defUIPriority="99" w:defSemiHidden="0" w:defUnhideWhenUsed="0" w:defQFormat="0" w:count="375">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C2DF5"/>
    <w:pPr>
      <w:spacing w:after="200" w:line="276" w:lineRule="auto"/>
    </w:pPr>
    <w:rPr>
      <w:rFonts w:cs="Calibri"/>
      <w:sz w:val="22"/>
      <w:szCs w:val="22"/>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B7E12"/>
    <w:pPr>
      <w:ind w:left="720"/>
    </w:pPr>
  </w:style>
  <w:style w:type="paragraph" w:styleId="Header">
    <w:name w:val="header"/>
    <w:basedOn w:val="Normal"/>
    <w:link w:val="HeaderChar"/>
    <w:uiPriority w:val="99"/>
    <w:rsid w:val="00C135BA"/>
    <w:pPr>
      <w:tabs>
        <w:tab w:val="center" w:pos="4320"/>
        <w:tab w:val="right" w:pos="8640"/>
      </w:tabs>
    </w:pPr>
  </w:style>
  <w:style w:type="character" w:customStyle="1" w:styleId="HeaderChar">
    <w:name w:val="Header Char"/>
    <w:link w:val="Header"/>
    <w:uiPriority w:val="99"/>
    <w:semiHidden/>
    <w:rsid w:val="000927A2"/>
    <w:rPr>
      <w:rFonts w:cs="Calibri"/>
      <w:lang w:val="en-CA"/>
    </w:rPr>
  </w:style>
  <w:style w:type="character" w:styleId="PageNumber">
    <w:name w:val="page number"/>
    <w:basedOn w:val="DefaultParagraphFont"/>
    <w:uiPriority w:val="99"/>
    <w:rsid w:val="00C135BA"/>
  </w:style>
  <w:style w:type="paragraph" w:styleId="NormalWeb">
    <w:name w:val="Normal (Web)"/>
    <w:basedOn w:val="Normal"/>
    <w:uiPriority w:val="99"/>
    <w:semiHidden/>
    <w:unhideWhenUsed/>
    <w:rsid w:val="00CE073B"/>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styleId="Emphasis">
    <w:name w:val="Emphasis"/>
    <w:basedOn w:val="DefaultParagraphFont"/>
    <w:uiPriority w:val="20"/>
    <w:qFormat/>
    <w:locked/>
    <w:rsid w:val="002D2BAA"/>
    <w:rPr>
      <w:i/>
      <w:iCs/>
    </w:rPr>
  </w:style>
  <w:style w:type="character" w:customStyle="1" w:styleId="ilfuvd">
    <w:name w:val="ilfuvd"/>
    <w:basedOn w:val="DefaultParagraphFont"/>
    <w:rsid w:val="007E232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7794037">
      <w:bodyDiv w:val="1"/>
      <w:marLeft w:val="0"/>
      <w:marRight w:val="0"/>
      <w:marTop w:val="0"/>
      <w:marBottom w:val="0"/>
      <w:divBdr>
        <w:top w:val="none" w:sz="0" w:space="0" w:color="auto"/>
        <w:left w:val="none" w:sz="0" w:space="0" w:color="auto"/>
        <w:bottom w:val="none" w:sz="0" w:space="0" w:color="auto"/>
        <w:right w:val="none" w:sz="0" w:space="0" w:color="auto"/>
      </w:divBdr>
    </w:div>
    <w:div w:id="218440278">
      <w:bodyDiv w:val="1"/>
      <w:marLeft w:val="0"/>
      <w:marRight w:val="0"/>
      <w:marTop w:val="0"/>
      <w:marBottom w:val="0"/>
      <w:divBdr>
        <w:top w:val="none" w:sz="0" w:space="0" w:color="auto"/>
        <w:left w:val="none" w:sz="0" w:space="0" w:color="auto"/>
        <w:bottom w:val="none" w:sz="0" w:space="0" w:color="auto"/>
        <w:right w:val="none" w:sz="0" w:space="0" w:color="auto"/>
      </w:divBdr>
      <w:divsChild>
        <w:div w:id="2134864144">
          <w:marLeft w:val="274"/>
          <w:marRight w:val="0"/>
          <w:marTop w:val="86"/>
          <w:marBottom w:val="0"/>
          <w:divBdr>
            <w:top w:val="none" w:sz="0" w:space="0" w:color="auto"/>
            <w:left w:val="none" w:sz="0" w:space="0" w:color="auto"/>
            <w:bottom w:val="none" w:sz="0" w:space="0" w:color="auto"/>
            <w:right w:val="none" w:sz="0" w:space="0" w:color="auto"/>
          </w:divBdr>
        </w:div>
      </w:divsChild>
    </w:div>
    <w:div w:id="273637933">
      <w:bodyDiv w:val="1"/>
      <w:marLeft w:val="0"/>
      <w:marRight w:val="0"/>
      <w:marTop w:val="0"/>
      <w:marBottom w:val="0"/>
      <w:divBdr>
        <w:top w:val="none" w:sz="0" w:space="0" w:color="auto"/>
        <w:left w:val="none" w:sz="0" w:space="0" w:color="auto"/>
        <w:bottom w:val="none" w:sz="0" w:space="0" w:color="auto"/>
        <w:right w:val="none" w:sz="0" w:space="0" w:color="auto"/>
      </w:divBdr>
    </w:div>
    <w:div w:id="338580222">
      <w:bodyDiv w:val="1"/>
      <w:marLeft w:val="0"/>
      <w:marRight w:val="0"/>
      <w:marTop w:val="0"/>
      <w:marBottom w:val="0"/>
      <w:divBdr>
        <w:top w:val="none" w:sz="0" w:space="0" w:color="auto"/>
        <w:left w:val="none" w:sz="0" w:space="0" w:color="auto"/>
        <w:bottom w:val="none" w:sz="0" w:space="0" w:color="auto"/>
        <w:right w:val="none" w:sz="0" w:space="0" w:color="auto"/>
      </w:divBdr>
    </w:div>
    <w:div w:id="372390298">
      <w:bodyDiv w:val="1"/>
      <w:marLeft w:val="0"/>
      <w:marRight w:val="0"/>
      <w:marTop w:val="0"/>
      <w:marBottom w:val="0"/>
      <w:divBdr>
        <w:top w:val="none" w:sz="0" w:space="0" w:color="auto"/>
        <w:left w:val="none" w:sz="0" w:space="0" w:color="auto"/>
        <w:bottom w:val="none" w:sz="0" w:space="0" w:color="auto"/>
        <w:right w:val="none" w:sz="0" w:space="0" w:color="auto"/>
      </w:divBdr>
    </w:div>
    <w:div w:id="416176632">
      <w:bodyDiv w:val="1"/>
      <w:marLeft w:val="0"/>
      <w:marRight w:val="0"/>
      <w:marTop w:val="0"/>
      <w:marBottom w:val="0"/>
      <w:divBdr>
        <w:top w:val="none" w:sz="0" w:space="0" w:color="auto"/>
        <w:left w:val="none" w:sz="0" w:space="0" w:color="auto"/>
        <w:bottom w:val="none" w:sz="0" w:space="0" w:color="auto"/>
        <w:right w:val="none" w:sz="0" w:space="0" w:color="auto"/>
      </w:divBdr>
    </w:div>
    <w:div w:id="489060254">
      <w:bodyDiv w:val="1"/>
      <w:marLeft w:val="0"/>
      <w:marRight w:val="0"/>
      <w:marTop w:val="0"/>
      <w:marBottom w:val="0"/>
      <w:divBdr>
        <w:top w:val="none" w:sz="0" w:space="0" w:color="auto"/>
        <w:left w:val="none" w:sz="0" w:space="0" w:color="auto"/>
        <w:bottom w:val="none" w:sz="0" w:space="0" w:color="auto"/>
        <w:right w:val="none" w:sz="0" w:space="0" w:color="auto"/>
      </w:divBdr>
    </w:div>
    <w:div w:id="567617052">
      <w:bodyDiv w:val="1"/>
      <w:marLeft w:val="0"/>
      <w:marRight w:val="0"/>
      <w:marTop w:val="0"/>
      <w:marBottom w:val="0"/>
      <w:divBdr>
        <w:top w:val="none" w:sz="0" w:space="0" w:color="auto"/>
        <w:left w:val="none" w:sz="0" w:space="0" w:color="auto"/>
        <w:bottom w:val="none" w:sz="0" w:space="0" w:color="auto"/>
        <w:right w:val="none" w:sz="0" w:space="0" w:color="auto"/>
      </w:divBdr>
    </w:div>
    <w:div w:id="683242227">
      <w:bodyDiv w:val="1"/>
      <w:marLeft w:val="0"/>
      <w:marRight w:val="0"/>
      <w:marTop w:val="0"/>
      <w:marBottom w:val="0"/>
      <w:divBdr>
        <w:top w:val="none" w:sz="0" w:space="0" w:color="auto"/>
        <w:left w:val="none" w:sz="0" w:space="0" w:color="auto"/>
        <w:bottom w:val="none" w:sz="0" w:space="0" w:color="auto"/>
        <w:right w:val="none" w:sz="0" w:space="0" w:color="auto"/>
      </w:divBdr>
    </w:div>
    <w:div w:id="748310554">
      <w:bodyDiv w:val="1"/>
      <w:marLeft w:val="0"/>
      <w:marRight w:val="0"/>
      <w:marTop w:val="0"/>
      <w:marBottom w:val="0"/>
      <w:divBdr>
        <w:top w:val="none" w:sz="0" w:space="0" w:color="auto"/>
        <w:left w:val="none" w:sz="0" w:space="0" w:color="auto"/>
        <w:bottom w:val="none" w:sz="0" w:space="0" w:color="auto"/>
        <w:right w:val="none" w:sz="0" w:space="0" w:color="auto"/>
      </w:divBdr>
    </w:div>
    <w:div w:id="781264993">
      <w:bodyDiv w:val="1"/>
      <w:marLeft w:val="0"/>
      <w:marRight w:val="0"/>
      <w:marTop w:val="0"/>
      <w:marBottom w:val="0"/>
      <w:divBdr>
        <w:top w:val="none" w:sz="0" w:space="0" w:color="auto"/>
        <w:left w:val="none" w:sz="0" w:space="0" w:color="auto"/>
        <w:bottom w:val="none" w:sz="0" w:space="0" w:color="auto"/>
        <w:right w:val="none" w:sz="0" w:space="0" w:color="auto"/>
      </w:divBdr>
    </w:div>
    <w:div w:id="787628823">
      <w:bodyDiv w:val="1"/>
      <w:marLeft w:val="0"/>
      <w:marRight w:val="0"/>
      <w:marTop w:val="0"/>
      <w:marBottom w:val="0"/>
      <w:divBdr>
        <w:top w:val="none" w:sz="0" w:space="0" w:color="auto"/>
        <w:left w:val="none" w:sz="0" w:space="0" w:color="auto"/>
        <w:bottom w:val="none" w:sz="0" w:space="0" w:color="auto"/>
        <w:right w:val="none" w:sz="0" w:space="0" w:color="auto"/>
      </w:divBdr>
    </w:div>
    <w:div w:id="788475185">
      <w:bodyDiv w:val="1"/>
      <w:marLeft w:val="0"/>
      <w:marRight w:val="0"/>
      <w:marTop w:val="0"/>
      <w:marBottom w:val="0"/>
      <w:divBdr>
        <w:top w:val="none" w:sz="0" w:space="0" w:color="auto"/>
        <w:left w:val="none" w:sz="0" w:space="0" w:color="auto"/>
        <w:bottom w:val="none" w:sz="0" w:space="0" w:color="auto"/>
        <w:right w:val="none" w:sz="0" w:space="0" w:color="auto"/>
      </w:divBdr>
    </w:div>
    <w:div w:id="790637935">
      <w:bodyDiv w:val="1"/>
      <w:marLeft w:val="0"/>
      <w:marRight w:val="0"/>
      <w:marTop w:val="0"/>
      <w:marBottom w:val="0"/>
      <w:divBdr>
        <w:top w:val="none" w:sz="0" w:space="0" w:color="auto"/>
        <w:left w:val="none" w:sz="0" w:space="0" w:color="auto"/>
        <w:bottom w:val="none" w:sz="0" w:space="0" w:color="auto"/>
        <w:right w:val="none" w:sz="0" w:space="0" w:color="auto"/>
      </w:divBdr>
      <w:divsChild>
        <w:div w:id="973367791">
          <w:marLeft w:val="274"/>
          <w:marRight w:val="0"/>
          <w:marTop w:val="86"/>
          <w:marBottom w:val="0"/>
          <w:divBdr>
            <w:top w:val="none" w:sz="0" w:space="0" w:color="auto"/>
            <w:left w:val="none" w:sz="0" w:space="0" w:color="auto"/>
            <w:bottom w:val="none" w:sz="0" w:space="0" w:color="auto"/>
            <w:right w:val="none" w:sz="0" w:space="0" w:color="auto"/>
          </w:divBdr>
        </w:div>
      </w:divsChild>
    </w:div>
    <w:div w:id="820391894">
      <w:bodyDiv w:val="1"/>
      <w:marLeft w:val="0"/>
      <w:marRight w:val="0"/>
      <w:marTop w:val="0"/>
      <w:marBottom w:val="0"/>
      <w:divBdr>
        <w:top w:val="none" w:sz="0" w:space="0" w:color="auto"/>
        <w:left w:val="none" w:sz="0" w:space="0" w:color="auto"/>
        <w:bottom w:val="none" w:sz="0" w:space="0" w:color="auto"/>
        <w:right w:val="none" w:sz="0" w:space="0" w:color="auto"/>
      </w:divBdr>
      <w:divsChild>
        <w:div w:id="681082040">
          <w:marLeft w:val="504"/>
          <w:marRight w:val="0"/>
          <w:marTop w:val="140"/>
          <w:marBottom w:val="0"/>
          <w:divBdr>
            <w:top w:val="none" w:sz="0" w:space="0" w:color="auto"/>
            <w:left w:val="none" w:sz="0" w:space="0" w:color="auto"/>
            <w:bottom w:val="none" w:sz="0" w:space="0" w:color="auto"/>
            <w:right w:val="none" w:sz="0" w:space="0" w:color="auto"/>
          </w:divBdr>
        </w:div>
        <w:div w:id="490365533">
          <w:marLeft w:val="504"/>
          <w:marRight w:val="0"/>
          <w:marTop w:val="140"/>
          <w:marBottom w:val="0"/>
          <w:divBdr>
            <w:top w:val="none" w:sz="0" w:space="0" w:color="auto"/>
            <w:left w:val="none" w:sz="0" w:space="0" w:color="auto"/>
            <w:bottom w:val="none" w:sz="0" w:space="0" w:color="auto"/>
            <w:right w:val="none" w:sz="0" w:space="0" w:color="auto"/>
          </w:divBdr>
        </w:div>
        <w:div w:id="909971799">
          <w:marLeft w:val="504"/>
          <w:marRight w:val="0"/>
          <w:marTop w:val="140"/>
          <w:marBottom w:val="0"/>
          <w:divBdr>
            <w:top w:val="none" w:sz="0" w:space="0" w:color="auto"/>
            <w:left w:val="none" w:sz="0" w:space="0" w:color="auto"/>
            <w:bottom w:val="none" w:sz="0" w:space="0" w:color="auto"/>
            <w:right w:val="none" w:sz="0" w:space="0" w:color="auto"/>
          </w:divBdr>
        </w:div>
      </w:divsChild>
    </w:div>
    <w:div w:id="862086772">
      <w:bodyDiv w:val="1"/>
      <w:marLeft w:val="0"/>
      <w:marRight w:val="0"/>
      <w:marTop w:val="0"/>
      <w:marBottom w:val="0"/>
      <w:divBdr>
        <w:top w:val="none" w:sz="0" w:space="0" w:color="auto"/>
        <w:left w:val="none" w:sz="0" w:space="0" w:color="auto"/>
        <w:bottom w:val="none" w:sz="0" w:space="0" w:color="auto"/>
        <w:right w:val="none" w:sz="0" w:space="0" w:color="auto"/>
      </w:divBdr>
    </w:div>
    <w:div w:id="886184009">
      <w:bodyDiv w:val="1"/>
      <w:marLeft w:val="0"/>
      <w:marRight w:val="0"/>
      <w:marTop w:val="0"/>
      <w:marBottom w:val="0"/>
      <w:divBdr>
        <w:top w:val="none" w:sz="0" w:space="0" w:color="auto"/>
        <w:left w:val="none" w:sz="0" w:space="0" w:color="auto"/>
        <w:bottom w:val="none" w:sz="0" w:space="0" w:color="auto"/>
        <w:right w:val="none" w:sz="0" w:space="0" w:color="auto"/>
      </w:divBdr>
    </w:div>
    <w:div w:id="1081171424">
      <w:bodyDiv w:val="1"/>
      <w:marLeft w:val="0"/>
      <w:marRight w:val="0"/>
      <w:marTop w:val="0"/>
      <w:marBottom w:val="0"/>
      <w:divBdr>
        <w:top w:val="none" w:sz="0" w:space="0" w:color="auto"/>
        <w:left w:val="none" w:sz="0" w:space="0" w:color="auto"/>
        <w:bottom w:val="none" w:sz="0" w:space="0" w:color="auto"/>
        <w:right w:val="none" w:sz="0" w:space="0" w:color="auto"/>
      </w:divBdr>
    </w:div>
    <w:div w:id="1173565985">
      <w:bodyDiv w:val="1"/>
      <w:marLeft w:val="0"/>
      <w:marRight w:val="0"/>
      <w:marTop w:val="0"/>
      <w:marBottom w:val="0"/>
      <w:divBdr>
        <w:top w:val="none" w:sz="0" w:space="0" w:color="auto"/>
        <w:left w:val="none" w:sz="0" w:space="0" w:color="auto"/>
        <w:bottom w:val="none" w:sz="0" w:space="0" w:color="auto"/>
        <w:right w:val="none" w:sz="0" w:space="0" w:color="auto"/>
      </w:divBdr>
    </w:div>
    <w:div w:id="1251505332">
      <w:bodyDiv w:val="1"/>
      <w:marLeft w:val="0"/>
      <w:marRight w:val="0"/>
      <w:marTop w:val="0"/>
      <w:marBottom w:val="0"/>
      <w:divBdr>
        <w:top w:val="none" w:sz="0" w:space="0" w:color="auto"/>
        <w:left w:val="none" w:sz="0" w:space="0" w:color="auto"/>
        <w:bottom w:val="none" w:sz="0" w:space="0" w:color="auto"/>
        <w:right w:val="none" w:sz="0" w:space="0" w:color="auto"/>
      </w:divBdr>
      <w:divsChild>
        <w:div w:id="1840654451">
          <w:marLeft w:val="504"/>
          <w:marRight w:val="0"/>
          <w:marTop w:val="140"/>
          <w:marBottom w:val="0"/>
          <w:divBdr>
            <w:top w:val="none" w:sz="0" w:space="0" w:color="auto"/>
            <w:left w:val="none" w:sz="0" w:space="0" w:color="auto"/>
            <w:bottom w:val="none" w:sz="0" w:space="0" w:color="auto"/>
            <w:right w:val="none" w:sz="0" w:space="0" w:color="auto"/>
          </w:divBdr>
        </w:div>
        <w:div w:id="980691496">
          <w:marLeft w:val="504"/>
          <w:marRight w:val="0"/>
          <w:marTop w:val="140"/>
          <w:marBottom w:val="0"/>
          <w:divBdr>
            <w:top w:val="none" w:sz="0" w:space="0" w:color="auto"/>
            <w:left w:val="none" w:sz="0" w:space="0" w:color="auto"/>
            <w:bottom w:val="none" w:sz="0" w:space="0" w:color="auto"/>
            <w:right w:val="none" w:sz="0" w:space="0" w:color="auto"/>
          </w:divBdr>
        </w:div>
      </w:divsChild>
    </w:div>
    <w:div w:id="1267424226">
      <w:bodyDiv w:val="1"/>
      <w:marLeft w:val="0"/>
      <w:marRight w:val="0"/>
      <w:marTop w:val="0"/>
      <w:marBottom w:val="0"/>
      <w:divBdr>
        <w:top w:val="none" w:sz="0" w:space="0" w:color="auto"/>
        <w:left w:val="none" w:sz="0" w:space="0" w:color="auto"/>
        <w:bottom w:val="none" w:sz="0" w:space="0" w:color="auto"/>
        <w:right w:val="none" w:sz="0" w:space="0" w:color="auto"/>
      </w:divBdr>
    </w:div>
    <w:div w:id="1284993753">
      <w:bodyDiv w:val="1"/>
      <w:marLeft w:val="0"/>
      <w:marRight w:val="0"/>
      <w:marTop w:val="0"/>
      <w:marBottom w:val="0"/>
      <w:divBdr>
        <w:top w:val="none" w:sz="0" w:space="0" w:color="auto"/>
        <w:left w:val="none" w:sz="0" w:space="0" w:color="auto"/>
        <w:bottom w:val="none" w:sz="0" w:space="0" w:color="auto"/>
        <w:right w:val="none" w:sz="0" w:space="0" w:color="auto"/>
      </w:divBdr>
    </w:div>
    <w:div w:id="1326862093">
      <w:bodyDiv w:val="1"/>
      <w:marLeft w:val="0"/>
      <w:marRight w:val="0"/>
      <w:marTop w:val="0"/>
      <w:marBottom w:val="0"/>
      <w:divBdr>
        <w:top w:val="none" w:sz="0" w:space="0" w:color="auto"/>
        <w:left w:val="none" w:sz="0" w:space="0" w:color="auto"/>
        <w:bottom w:val="none" w:sz="0" w:space="0" w:color="auto"/>
        <w:right w:val="none" w:sz="0" w:space="0" w:color="auto"/>
      </w:divBdr>
      <w:divsChild>
        <w:div w:id="1987051820">
          <w:marLeft w:val="0"/>
          <w:marRight w:val="0"/>
          <w:marTop w:val="0"/>
          <w:marBottom w:val="0"/>
          <w:divBdr>
            <w:top w:val="none" w:sz="0" w:space="0" w:color="auto"/>
            <w:left w:val="none" w:sz="0" w:space="0" w:color="auto"/>
            <w:bottom w:val="none" w:sz="0" w:space="0" w:color="auto"/>
            <w:right w:val="none" w:sz="0" w:space="0" w:color="auto"/>
          </w:divBdr>
        </w:div>
      </w:divsChild>
    </w:div>
    <w:div w:id="1403218327">
      <w:bodyDiv w:val="1"/>
      <w:marLeft w:val="0"/>
      <w:marRight w:val="0"/>
      <w:marTop w:val="0"/>
      <w:marBottom w:val="0"/>
      <w:divBdr>
        <w:top w:val="none" w:sz="0" w:space="0" w:color="auto"/>
        <w:left w:val="none" w:sz="0" w:space="0" w:color="auto"/>
        <w:bottom w:val="none" w:sz="0" w:space="0" w:color="auto"/>
        <w:right w:val="none" w:sz="0" w:space="0" w:color="auto"/>
      </w:divBdr>
    </w:div>
    <w:div w:id="1414165655">
      <w:bodyDiv w:val="1"/>
      <w:marLeft w:val="0"/>
      <w:marRight w:val="0"/>
      <w:marTop w:val="0"/>
      <w:marBottom w:val="0"/>
      <w:divBdr>
        <w:top w:val="none" w:sz="0" w:space="0" w:color="auto"/>
        <w:left w:val="none" w:sz="0" w:space="0" w:color="auto"/>
        <w:bottom w:val="none" w:sz="0" w:space="0" w:color="auto"/>
        <w:right w:val="none" w:sz="0" w:space="0" w:color="auto"/>
      </w:divBdr>
    </w:div>
    <w:div w:id="1440835126">
      <w:bodyDiv w:val="1"/>
      <w:marLeft w:val="0"/>
      <w:marRight w:val="0"/>
      <w:marTop w:val="0"/>
      <w:marBottom w:val="0"/>
      <w:divBdr>
        <w:top w:val="none" w:sz="0" w:space="0" w:color="auto"/>
        <w:left w:val="none" w:sz="0" w:space="0" w:color="auto"/>
        <w:bottom w:val="none" w:sz="0" w:space="0" w:color="auto"/>
        <w:right w:val="none" w:sz="0" w:space="0" w:color="auto"/>
      </w:divBdr>
      <w:divsChild>
        <w:div w:id="707877875">
          <w:marLeft w:val="504"/>
          <w:marRight w:val="0"/>
          <w:marTop w:val="140"/>
          <w:marBottom w:val="0"/>
          <w:divBdr>
            <w:top w:val="none" w:sz="0" w:space="0" w:color="auto"/>
            <w:left w:val="none" w:sz="0" w:space="0" w:color="auto"/>
            <w:bottom w:val="none" w:sz="0" w:space="0" w:color="auto"/>
            <w:right w:val="none" w:sz="0" w:space="0" w:color="auto"/>
          </w:divBdr>
        </w:div>
        <w:div w:id="926690029">
          <w:marLeft w:val="504"/>
          <w:marRight w:val="0"/>
          <w:marTop w:val="140"/>
          <w:marBottom w:val="0"/>
          <w:divBdr>
            <w:top w:val="none" w:sz="0" w:space="0" w:color="auto"/>
            <w:left w:val="none" w:sz="0" w:space="0" w:color="auto"/>
            <w:bottom w:val="none" w:sz="0" w:space="0" w:color="auto"/>
            <w:right w:val="none" w:sz="0" w:space="0" w:color="auto"/>
          </w:divBdr>
        </w:div>
      </w:divsChild>
    </w:div>
    <w:div w:id="1484547776">
      <w:bodyDiv w:val="1"/>
      <w:marLeft w:val="0"/>
      <w:marRight w:val="0"/>
      <w:marTop w:val="0"/>
      <w:marBottom w:val="0"/>
      <w:divBdr>
        <w:top w:val="none" w:sz="0" w:space="0" w:color="auto"/>
        <w:left w:val="none" w:sz="0" w:space="0" w:color="auto"/>
        <w:bottom w:val="none" w:sz="0" w:space="0" w:color="auto"/>
        <w:right w:val="none" w:sz="0" w:space="0" w:color="auto"/>
      </w:divBdr>
    </w:div>
    <w:div w:id="1596356337">
      <w:bodyDiv w:val="1"/>
      <w:marLeft w:val="0"/>
      <w:marRight w:val="0"/>
      <w:marTop w:val="0"/>
      <w:marBottom w:val="0"/>
      <w:divBdr>
        <w:top w:val="none" w:sz="0" w:space="0" w:color="auto"/>
        <w:left w:val="none" w:sz="0" w:space="0" w:color="auto"/>
        <w:bottom w:val="none" w:sz="0" w:space="0" w:color="auto"/>
        <w:right w:val="none" w:sz="0" w:space="0" w:color="auto"/>
      </w:divBdr>
    </w:div>
    <w:div w:id="1732655395">
      <w:bodyDiv w:val="1"/>
      <w:marLeft w:val="0"/>
      <w:marRight w:val="0"/>
      <w:marTop w:val="0"/>
      <w:marBottom w:val="0"/>
      <w:divBdr>
        <w:top w:val="none" w:sz="0" w:space="0" w:color="auto"/>
        <w:left w:val="none" w:sz="0" w:space="0" w:color="auto"/>
        <w:bottom w:val="none" w:sz="0" w:space="0" w:color="auto"/>
        <w:right w:val="none" w:sz="0" w:space="0" w:color="auto"/>
      </w:divBdr>
    </w:div>
    <w:div w:id="1942563717">
      <w:bodyDiv w:val="1"/>
      <w:marLeft w:val="0"/>
      <w:marRight w:val="0"/>
      <w:marTop w:val="0"/>
      <w:marBottom w:val="0"/>
      <w:divBdr>
        <w:top w:val="none" w:sz="0" w:space="0" w:color="auto"/>
        <w:left w:val="none" w:sz="0" w:space="0" w:color="auto"/>
        <w:bottom w:val="none" w:sz="0" w:space="0" w:color="auto"/>
        <w:right w:val="none" w:sz="0" w:space="0" w:color="auto"/>
      </w:divBdr>
    </w:div>
    <w:div w:id="1977097974">
      <w:bodyDiv w:val="1"/>
      <w:marLeft w:val="0"/>
      <w:marRight w:val="0"/>
      <w:marTop w:val="0"/>
      <w:marBottom w:val="0"/>
      <w:divBdr>
        <w:top w:val="none" w:sz="0" w:space="0" w:color="auto"/>
        <w:left w:val="none" w:sz="0" w:space="0" w:color="auto"/>
        <w:bottom w:val="none" w:sz="0" w:space="0" w:color="auto"/>
        <w:right w:val="none" w:sz="0" w:space="0" w:color="auto"/>
      </w:divBdr>
    </w:div>
    <w:div w:id="2016614764">
      <w:bodyDiv w:val="1"/>
      <w:marLeft w:val="0"/>
      <w:marRight w:val="0"/>
      <w:marTop w:val="0"/>
      <w:marBottom w:val="0"/>
      <w:divBdr>
        <w:top w:val="none" w:sz="0" w:space="0" w:color="auto"/>
        <w:left w:val="none" w:sz="0" w:space="0" w:color="auto"/>
        <w:bottom w:val="none" w:sz="0" w:space="0" w:color="auto"/>
        <w:right w:val="none" w:sz="0" w:space="0" w:color="auto"/>
      </w:divBdr>
    </w:div>
    <w:div w:id="2056658408">
      <w:bodyDiv w:val="1"/>
      <w:marLeft w:val="0"/>
      <w:marRight w:val="0"/>
      <w:marTop w:val="0"/>
      <w:marBottom w:val="0"/>
      <w:divBdr>
        <w:top w:val="none" w:sz="0" w:space="0" w:color="auto"/>
        <w:left w:val="none" w:sz="0" w:space="0" w:color="auto"/>
        <w:bottom w:val="none" w:sz="0" w:space="0" w:color="auto"/>
        <w:right w:val="none" w:sz="0" w:space="0" w:color="auto"/>
      </w:divBdr>
      <w:divsChild>
        <w:div w:id="1602378646">
          <w:marLeft w:val="504"/>
          <w:marRight w:val="0"/>
          <w:marTop w:val="140"/>
          <w:marBottom w:val="0"/>
          <w:divBdr>
            <w:top w:val="none" w:sz="0" w:space="0" w:color="auto"/>
            <w:left w:val="none" w:sz="0" w:space="0" w:color="auto"/>
            <w:bottom w:val="none" w:sz="0" w:space="0" w:color="auto"/>
            <w:right w:val="none" w:sz="0" w:space="0" w:color="auto"/>
          </w:divBdr>
        </w:div>
        <w:div w:id="1399862641">
          <w:marLeft w:val="504"/>
          <w:marRight w:val="0"/>
          <w:marTop w:val="140"/>
          <w:marBottom w:val="0"/>
          <w:divBdr>
            <w:top w:val="none" w:sz="0" w:space="0" w:color="auto"/>
            <w:left w:val="none" w:sz="0" w:space="0" w:color="auto"/>
            <w:bottom w:val="none" w:sz="0" w:space="0" w:color="auto"/>
            <w:right w:val="none" w:sz="0" w:space="0" w:color="auto"/>
          </w:divBdr>
        </w:div>
        <w:div w:id="2010055456">
          <w:marLeft w:val="504"/>
          <w:marRight w:val="0"/>
          <w:marTop w:val="140"/>
          <w:marBottom w:val="0"/>
          <w:divBdr>
            <w:top w:val="none" w:sz="0" w:space="0" w:color="auto"/>
            <w:left w:val="none" w:sz="0" w:space="0" w:color="auto"/>
            <w:bottom w:val="none" w:sz="0" w:space="0" w:color="auto"/>
            <w:right w:val="none" w:sz="0" w:space="0" w:color="auto"/>
          </w:divBdr>
        </w:div>
      </w:divsChild>
    </w:div>
    <w:div w:id="2123725554">
      <w:bodyDiv w:val="1"/>
      <w:marLeft w:val="0"/>
      <w:marRight w:val="0"/>
      <w:marTop w:val="0"/>
      <w:marBottom w:val="0"/>
      <w:divBdr>
        <w:top w:val="none" w:sz="0" w:space="0" w:color="auto"/>
        <w:left w:val="none" w:sz="0" w:space="0" w:color="auto"/>
        <w:bottom w:val="none" w:sz="0" w:space="0" w:color="auto"/>
        <w:right w:val="none" w:sz="0" w:space="0" w:color="auto"/>
      </w:divBdr>
      <w:divsChild>
        <w:div w:id="2019190745">
          <w:marLeft w:val="504"/>
          <w:marRight w:val="0"/>
          <w:marTop w:val="140"/>
          <w:marBottom w:val="0"/>
          <w:divBdr>
            <w:top w:val="none" w:sz="0" w:space="0" w:color="auto"/>
            <w:left w:val="none" w:sz="0" w:space="0" w:color="auto"/>
            <w:bottom w:val="none" w:sz="0" w:space="0" w:color="auto"/>
            <w:right w:val="none" w:sz="0" w:space="0" w:color="auto"/>
          </w:divBdr>
        </w:div>
        <w:div w:id="2124380739">
          <w:marLeft w:val="504"/>
          <w:marRight w:val="0"/>
          <w:marTop w:val="14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2842</TotalTime>
  <Pages>12</Pages>
  <Words>2799</Words>
  <Characters>15956</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Shine Soki</cp:lastModifiedBy>
  <cp:revision>48</cp:revision>
  <dcterms:created xsi:type="dcterms:W3CDTF">2019-01-25T05:39:00Z</dcterms:created>
  <dcterms:modified xsi:type="dcterms:W3CDTF">2019-02-08T13:11:00Z</dcterms:modified>
</cp:coreProperties>
</file>