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CA569" w14:textId="77777777" w:rsidR="00936E6D" w:rsidRPr="00AA616C" w:rsidRDefault="00DA302B" w:rsidP="004D0502">
      <w:pPr>
        <w:jc w:val="center"/>
        <w:rPr>
          <w:rFonts w:ascii="Times New Roman" w:hAnsi="Times New Roman" w:cs="Times New Roman"/>
          <w:lang w:val="en-CA"/>
        </w:rPr>
      </w:pPr>
      <w:r w:rsidRPr="00AA616C">
        <w:rPr>
          <w:rFonts w:ascii="Times New Roman" w:hAnsi="Times New Roman" w:cs="Times New Roman"/>
          <w:lang w:val="en-CA"/>
        </w:rPr>
        <w:t xml:space="preserve">Plant diversity in </w:t>
      </w:r>
      <w:r w:rsidR="008E5A8B" w:rsidRPr="00AA616C">
        <w:rPr>
          <w:rFonts w:ascii="Times New Roman" w:hAnsi="Times New Roman" w:cs="Times New Roman"/>
          <w:lang w:val="en-CA"/>
        </w:rPr>
        <w:t>Mer Bleue- effects of moisture on plant growth</w:t>
      </w:r>
    </w:p>
    <w:p w14:paraId="45F27048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lang w:val="en-CA"/>
        </w:rPr>
      </w:pPr>
    </w:p>
    <w:p w14:paraId="00CA4A69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lang w:val="en-CA"/>
        </w:rPr>
      </w:pPr>
    </w:p>
    <w:p w14:paraId="6B954B53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lang w:val="en-CA"/>
        </w:rPr>
      </w:pPr>
    </w:p>
    <w:p w14:paraId="59779D4C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lang w:val="en-CA"/>
        </w:rPr>
      </w:pPr>
    </w:p>
    <w:p w14:paraId="5CDA526F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lang w:val="en-CA"/>
        </w:rPr>
      </w:pPr>
      <w:r w:rsidRPr="00AA616C">
        <w:rPr>
          <w:rFonts w:ascii="Times New Roman" w:hAnsi="Times New Roman" w:cs="Times New Roman"/>
          <w:lang w:val="en-CA"/>
        </w:rPr>
        <w:t>By Mackenzie M</w:t>
      </w:r>
      <w:r w:rsidRPr="00AA616C">
        <w:rPr>
          <w:rFonts w:ascii="Times New Roman" w:hAnsi="Times New Roman" w:cs="Times New Roman"/>
          <w:vertAlign w:val="superscript"/>
          <w:lang w:val="en-CA"/>
        </w:rPr>
        <w:t>c</w:t>
      </w:r>
      <w:r w:rsidRPr="00AA616C">
        <w:rPr>
          <w:rFonts w:ascii="Times New Roman" w:hAnsi="Times New Roman" w:cs="Times New Roman"/>
          <w:lang w:val="en-CA"/>
        </w:rPr>
        <w:t>Allister</w:t>
      </w:r>
    </w:p>
    <w:p w14:paraId="3E9966C2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lang w:val="en-CA"/>
        </w:rPr>
      </w:pPr>
      <w:r w:rsidRPr="00AA616C">
        <w:rPr>
          <w:rFonts w:ascii="Times New Roman" w:hAnsi="Times New Roman" w:cs="Times New Roman"/>
          <w:lang w:val="en-CA"/>
        </w:rPr>
        <w:t>300065585</w:t>
      </w:r>
    </w:p>
    <w:p w14:paraId="1E07F2AD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lang w:val="en-CA"/>
        </w:rPr>
      </w:pPr>
    </w:p>
    <w:p w14:paraId="31F5944A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lang w:val="en-CA"/>
        </w:rPr>
      </w:pPr>
    </w:p>
    <w:p w14:paraId="3546B2A0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lang w:val="en-CA"/>
        </w:rPr>
      </w:pPr>
    </w:p>
    <w:p w14:paraId="743F727F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lang w:val="en-CA"/>
        </w:rPr>
      </w:pPr>
    </w:p>
    <w:p w14:paraId="41187230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lang w:val="en-CA"/>
        </w:rPr>
      </w:pPr>
    </w:p>
    <w:p w14:paraId="61E1859C" w14:textId="77777777" w:rsidR="008E5A8B" w:rsidRPr="00AA616C" w:rsidRDefault="008E5A8B" w:rsidP="004D0502">
      <w:pPr>
        <w:jc w:val="center"/>
        <w:rPr>
          <w:rFonts w:ascii="Times New Roman" w:hAnsi="Times New Roman" w:cs="Times New Roman"/>
          <w:b/>
          <w:lang w:val="en-CA"/>
        </w:rPr>
      </w:pPr>
    </w:p>
    <w:p w14:paraId="23CF9A46" w14:textId="77777777" w:rsidR="008E5A8B" w:rsidRPr="00AA616C" w:rsidRDefault="00624E84" w:rsidP="004D0502">
      <w:pPr>
        <w:jc w:val="center"/>
        <w:rPr>
          <w:rFonts w:ascii="Times New Roman" w:hAnsi="Times New Roman" w:cs="Times New Roman"/>
          <w:b/>
          <w:lang w:val="en-CA"/>
        </w:rPr>
      </w:pPr>
      <w:r w:rsidRPr="00AA616C">
        <w:rPr>
          <w:rFonts w:ascii="Times New Roman" w:hAnsi="Times New Roman" w:cs="Times New Roman"/>
          <w:b/>
          <w:lang w:val="en-CA"/>
        </w:rPr>
        <w:t>BIO1130 Section B1</w:t>
      </w:r>
    </w:p>
    <w:p w14:paraId="6E5E38C8" w14:textId="77777777" w:rsidR="00624E84" w:rsidRPr="00AA616C" w:rsidRDefault="00624E84" w:rsidP="004D0502">
      <w:pPr>
        <w:jc w:val="center"/>
        <w:rPr>
          <w:rFonts w:ascii="Times New Roman" w:hAnsi="Times New Roman" w:cs="Times New Roman"/>
          <w:lang w:val="en-CA"/>
        </w:rPr>
      </w:pPr>
    </w:p>
    <w:p w14:paraId="2FB54A31" w14:textId="77777777" w:rsidR="00624E84" w:rsidRPr="00AA616C" w:rsidRDefault="00624E84" w:rsidP="004D0502">
      <w:pPr>
        <w:jc w:val="center"/>
        <w:rPr>
          <w:rFonts w:ascii="Times New Roman" w:hAnsi="Times New Roman" w:cs="Times New Roman"/>
          <w:lang w:val="en-CA"/>
        </w:rPr>
      </w:pPr>
    </w:p>
    <w:p w14:paraId="58EC0541" w14:textId="77777777" w:rsidR="00624E84" w:rsidRPr="00AA616C" w:rsidRDefault="00624E84" w:rsidP="004D0502">
      <w:pPr>
        <w:jc w:val="center"/>
        <w:rPr>
          <w:rFonts w:ascii="Times New Roman" w:hAnsi="Times New Roman" w:cs="Times New Roman"/>
          <w:lang w:val="en-CA"/>
        </w:rPr>
      </w:pPr>
    </w:p>
    <w:p w14:paraId="71926514" w14:textId="77777777" w:rsidR="00624E84" w:rsidRPr="00AA616C" w:rsidRDefault="00624E84" w:rsidP="004D0502">
      <w:pPr>
        <w:jc w:val="center"/>
        <w:rPr>
          <w:rFonts w:ascii="Times New Roman" w:hAnsi="Times New Roman" w:cs="Times New Roman"/>
          <w:lang w:val="en-CA"/>
        </w:rPr>
      </w:pPr>
    </w:p>
    <w:p w14:paraId="183CA1A3" w14:textId="77777777" w:rsidR="00624E84" w:rsidRPr="00AA616C" w:rsidRDefault="00624E84" w:rsidP="004D0502">
      <w:pPr>
        <w:jc w:val="center"/>
        <w:rPr>
          <w:rFonts w:ascii="Times New Roman" w:hAnsi="Times New Roman" w:cs="Times New Roman"/>
          <w:lang w:val="en-CA"/>
        </w:rPr>
      </w:pPr>
    </w:p>
    <w:p w14:paraId="691196F2" w14:textId="77777777" w:rsidR="00624E84" w:rsidRPr="00AA616C" w:rsidRDefault="00624E84" w:rsidP="004D0502">
      <w:pPr>
        <w:jc w:val="center"/>
        <w:rPr>
          <w:rFonts w:ascii="Times New Roman" w:hAnsi="Times New Roman" w:cs="Times New Roman"/>
          <w:lang w:val="en-CA"/>
        </w:rPr>
      </w:pPr>
    </w:p>
    <w:p w14:paraId="62D8AC9C" w14:textId="77777777" w:rsidR="00624E84" w:rsidRPr="00AA616C" w:rsidRDefault="00624E84" w:rsidP="0084630B">
      <w:pPr>
        <w:jc w:val="center"/>
        <w:rPr>
          <w:rFonts w:ascii="Times New Roman" w:hAnsi="Times New Roman" w:cs="Times New Roman"/>
          <w:lang w:val="en-CA"/>
        </w:rPr>
      </w:pPr>
      <w:r w:rsidRPr="00AA616C">
        <w:rPr>
          <w:rFonts w:ascii="Times New Roman" w:hAnsi="Times New Roman" w:cs="Times New Roman"/>
          <w:lang w:val="en-CA"/>
        </w:rPr>
        <w:t>Demonstrators:</w:t>
      </w:r>
    </w:p>
    <w:p w14:paraId="2D62CFB0" w14:textId="77777777" w:rsidR="00624E84" w:rsidRPr="00AA616C" w:rsidRDefault="0084630B" w:rsidP="004D0502">
      <w:pPr>
        <w:jc w:val="center"/>
        <w:rPr>
          <w:rFonts w:ascii="Times New Roman" w:hAnsi="Times New Roman" w:cs="Times New Roman"/>
          <w:lang w:val="en-CA"/>
        </w:rPr>
      </w:pPr>
      <w:r w:rsidRPr="00AA616C">
        <w:rPr>
          <w:rFonts w:ascii="Times New Roman" w:hAnsi="Times New Roman" w:cs="Times New Roman"/>
          <w:lang w:val="en-CA"/>
        </w:rPr>
        <w:t xml:space="preserve">Mustafa </w:t>
      </w:r>
      <w:r w:rsidR="002C1B9B" w:rsidRPr="00AA616C">
        <w:rPr>
          <w:rFonts w:ascii="Times New Roman" w:hAnsi="Times New Roman" w:cs="Times New Roman"/>
          <w:lang w:val="en-CA"/>
        </w:rPr>
        <w:t>Hamid</w:t>
      </w:r>
    </w:p>
    <w:p w14:paraId="42C665CF" w14:textId="77777777" w:rsidR="0084630B" w:rsidRPr="00AA616C" w:rsidRDefault="0084630B" w:rsidP="004D0502">
      <w:pPr>
        <w:jc w:val="center"/>
        <w:rPr>
          <w:rFonts w:ascii="Times New Roman" w:hAnsi="Times New Roman" w:cs="Times New Roman"/>
          <w:lang w:val="en-CA"/>
        </w:rPr>
      </w:pPr>
      <w:r w:rsidRPr="00AA616C">
        <w:rPr>
          <w:rFonts w:ascii="Times New Roman" w:hAnsi="Times New Roman" w:cs="Times New Roman"/>
          <w:lang w:val="en-CA"/>
        </w:rPr>
        <w:t>Hailey</w:t>
      </w:r>
      <w:r w:rsidR="002C1B9B" w:rsidRPr="00AA616C">
        <w:rPr>
          <w:rFonts w:ascii="Times New Roman" w:hAnsi="Times New Roman" w:cs="Times New Roman"/>
          <w:lang w:val="en-CA"/>
        </w:rPr>
        <w:t xml:space="preserve"> Quigley</w:t>
      </w:r>
    </w:p>
    <w:p w14:paraId="503C8BFE" w14:textId="77777777" w:rsidR="0084630B" w:rsidRPr="00AA616C" w:rsidRDefault="0084630B" w:rsidP="004D0502">
      <w:pPr>
        <w:jc w:val="center"/>
        <w:rPr>
          <w:rFonts w:ascii="Times New Roman" w:hAnsi="Times New Roman" w:cs="Times New Roman"/>
          <w:lang w:val="en-CA"/>
        </w:rPr>
      </w:pPr>
    </w:p>
    <w:p w14:paraId="3DD3684A" w14:textId="77777777" w:rsidR="0084630B" w:rsidRPr="00AA616C" w:rsidRDefault="0084630B" w:rsidP="004D0502">
      <w:pPr>
        <w:jc w:val="center"/>
        <w:rPr>
          <w:rFonts w:ascii="Times New Roman" w:hAnsi="Times New Roman" w:cs="Times New Roman"/>
          <w:lang w:val="en-CA"/>
        </w:rPr>
      </w:pPr>
    </w:p>
    <w:p w14:paraId="14AC7D99" w14:textId="77777777" w:rsidR="00AA616C" w:rsidRPr="00AA616C" w:rsidRDefault="00AA616C" w:rsidP="004D0502">
      <w:pPr>
        <w:jc w:val="center"/>
        <w:rPr>
          <w:rFonts w:ascii="Times New Roman" w:hAnsi="Times New Roman" w:cs="Times New Roman"/>
          <w:lang w:val="en-CA"/>
        </w:rPr>
      </w:pPr>
    </w:p>
    <w:p w14:paraId="385B17C5" w14:textId="77777777" w:rsidR="00AA616C" w:rsidRPr="00AA616C" w:rsidRDefault="00AA616C" w:rsidP="004D0502">
      <w:pPr>
        <w:jc w:val="center"/>
        <w:rPr>
          <w:rFonts w:ascii="Times New Roman" w:hAnsi="Times New Roman" w:cs="Times New Roman"/>
          <w:lang w:val="en-CA"/>
        </w:rPr>
      </w:pPr>
    </w:p>
    <w:p w14:paraId="19ABBB75" w14:textId="77777777" w:rsidR="00AA616C" w:rsidRPr="00AA616C" w:rsidRDefault="00AA616C" w:rsidP="004D0502">
      <w:pPr>
        <w:jc w:val="center"/>
        <w:rPr>
          <w:rFonts w:ascii="Times New Roman" w:hAnsi="Times New Roman" w:cs="Times New Roman"/>
          <w:lang w:val="en-CA"/>
        </w:rPr>
      </w:pPr>
    </w:p>
    <w:p w14:paraId="6C4337A4" w14:textId="77777777" w:rsidR="00AA616C" w:rsidRPr="00AA616C" w:rsidRDefault="00AA616C" w:rsidP="004D0502">
      <w:pPr>
        <w:jc w:val="center"/>
        <w:rPr>
          <w:rFonts w:ascii="Times New Roman" w:hAnsi="Times New Roman" w:cs="Times New Roman"/>
          <w:lang w:val="en-CA"/>
        </w:rPr>
      </w:pPr>
    </w:p>
    <w:p w14:paraId="69BA7AFF" w14:textId="77777777" w:rsidR="00AA616C" w:rsidRPr="00AA616C" w:rsidRDefault="00AA616C" w:rsidP="004D0502">
      <w:pPr>
        <w:jc w:val="center"/>
        <w:rPr>
          <w:rFonts w:ascii="Times New Roman" w:hAnsi="Times New Roman" w:cs="Times New Roman"/>
          <w:lang w:val="en-CA"/>
        </w:rPr>
      </w:pPr>
    </w:p>
    <w:p w14:paraId="320D828C" w14:textId="77777777" w:rsidR="00AA616C" w:rsidRPr="00AA616C" w:rsidRDefault="00AA616C" w:rsidP="004D0502">
      <w:pPr>
        <w:jc w:val="center"/>
        <w:rPr>
          <w:rFonts w:ascii="Times New Roman" w:hAnsi="Times New Roman" w:cs="Times New Roman"/>
          <w:lang w:val="en-CA"/>
        </w:rPr>
      </w:pPr>
    </w:p>
    <w:p w14:paraId="4B55FCA4" w14:textId="77777777" w:rsidR="00AA616C" w:rsidRPr="00AA616C" w:rsidRDefault="00AA616C" w:rsidP="004D0502">
      <w:pPr>
        <w:jc w:val="center"/>
        <w:rPr>
          <w:rFonts w:ascii="Times New Roman" w:hAnsi="Times New Roman" w:cs="Times New Roman"/>
          <w:lang w:val="en-CA"/>
        </w:rPr>
      </w:pPr>
    </w:p>
    <w:p w14:paraId="3608F0D9" w14:textId="77777777" w:rsidR="0084630B" w:rsidRPr="00AA616C" w:rsidRDefault="0084630B" w:rsidP="004D0502">
      <w:pPr>
        <w:jc w:val="center"/>
        <w:rPr>
          <w:rFonts w:ascii="Times New Roman" w:hAnsi="Times New Roman" w:cs="Times New Roman"/>
          <w:lang w:val="en-CA"/>
        </w:rPr>
      </w:pPr>
      <w:r w:rsidRPr="00AA616C">
        <w:rPr>
          <w:rFonts w:ascii="Times New Roman" w:hAnsi="Times New Roman" w:cs="Times New Roman"/>
          <w:lang w:val="en-CA"/>
        </w:rPr>
        <w:t>October 1, 2018</w:t>
      </w:r>
    </w:p>
    <w:p w14:paraId="100C7F17" w14:textId="77777777" w:rsidR="0084630B" w:rsidRPr="00AA616C" w:rsidRDefault="0084630B" w:rsidP="004D0502">
      <w:pPr>
        <w:jc w:val="center"/>
        <w:rPr>
          <w:rFonts w:ascii="Times New Roman" w:hAnsi="Times New Roman" w:cs="Times New Roman"/>
          <w:lang w:val="en-CA"/>
        </w:rPr>
      </w:pPr>
    </w:p>
    <w:p w14:paraId="4A74490E" w14:textId="77777777" w:rsidR="0084630B" w:rsidRPr="00AA616C" w:rsidRDefault="0084630B" w:rsidP="004D0502">
      <w:pPr>
        <w:jc w:val="center"/>
        <w:rPr>
          <w:rFonts w:ascii="Times New Roman" w:hAnsi="Times New Roman" w:cs="Times New Roman"/>
          <w:lang w:val="en-CA"/>
        </w:rPr>
      </w:pPr>
    </w:p>
    <w:p w14:paraId="6A2384A9" w14:textId="77777777" w:rsidR="0084630B" w:rsidRPr="00AA616C" w:rsidRDefault="0084630B" w:rsidP="004D0502">
      <w:pPr>
        <w:jc w:val="center"/>
        <w:rPr>
          <w:rFonts w:ascii="Times New Roman" w:hAnsi="Times New Roman" w:cs="Times New Roman"/>
          <w:lang w:val="en-CA"/>
        </w:rPr>
      </w:pPr>
    </w:p>
    <w:p w14:paraId="6FA53AC8" w14:textId="77777777" w:rsidR="0084630B" w:rsidRPr="00AA616C" w:rsidRDefault="0084630B" w:rsidP="004D0502">
      <w:pPr>
        <w:jc w:val="center"/>
        <w:rPr>
          <w:rFonts w:ascii="Times New Roman" w:hAnsi="Times New Roman" w:cs="Times New Roman"/>
          <w:lang w:val="en-CA"/>
        </w:rPr>
      </w:pPr>
    </w:p>
    <w:p w14:paraId="65A5D3D4" w14:textId="77777777" w:rsidR="00AA616C" w:rsidRPr="00AA616C" w:rsidRDefault="00AA616C" w:rsidP="004D0502">
      <w:pPr>
        <w:jc w:val="center"/>
        <w:rPr>
          <w:rFonts w:ascii="Times New Roman" w:hAnsi="Times New Roman" w:cs="Times New Roman"/>
          <w:lang w:val="en-CA"/>
        </w:rPr>
      </w:pPr>
    </w:p>
    <w:p w14:paraId="25BC5FEE" w14:textId="77777777" w:rsidR="00AA616C" w:rsidRPr="00AA616C" w:rsidRDefault="00AA616C" w:rsidP="004D0502">
      <w:pPr>
        <w:jc w:val="center"/>
        <w:rPr>
          <w:rFonts w:ascii="Times New Roman" w:hAnsi="Times New Roman" w:cs="Times New Roman"/>
          <w:lang w:val="en-CA"/>
        </w:rPr>
      </w:pPr>
    </w:p>
    <w:p w14:paraId="46B9073A" w14:textId="77777777" w:rsidR="00AA616C" w:rsidRPr="00AA616C" w:rsidRDefault="00AA616C" w:rsidP="004D0502">
      <w:pPr>
        <w:jc w:val="center"/>
        <w:rPr>
          <w:rFonts w:ascii="Times New Roman" w:hAnsi="Times New Roman" w:cs="Times New Roman"/>
          <w:lang w:val="en-CA"/>
        </w:rPr>
      </w:pPr>
    </w:p>
    <w:p w14:paraId="30CD005F" w14:textId="77777777" w:rsidR="0084630B" w:rsidRPr="00AA616C" w:rsidRDefault="0084630B" w:rsidP="004D0502">
      <w:pPr>
        <w:jc w:val="center"/>
        <w:rPr>
          <w:rFonts w:ascii="Times New Roman" w:hAnsi="Times New Roman" w:cs="Times New Roman"/>
          <w:lang w:val="en-CA"/>
        </w:rPr>
      </w:pPr>
      <w:r w:rsidRPr="00AA616C">
        <w:rPr>
          <w:rFonts w:ascii="Times New Roman" w:hAnsi="Times New Roman" w:cs="Times New Roman"/>
          <w:lang w:val="en-CA"/>
        </w:rPr>
        <w:t xml:space="preserve">Department of Biology </w:t>
      </w:r>
    </w:p>
    <w:p w14:paraId="4393FDC6" w14:textId="77777777" w:rsidR="0084630B" w:rsidRPr="00AA616C" w:rsidRDefault="0084630B" w:rsidP="004D0502">
      <w:pPr>
        <w:jc w:val="center"/>
        <w:rPr>
          <w:rFonts w:ascii="Times New Roman" w:hAnsi="Times New Roman" w:cs="Times New Roman"/>
          <w:lang w:val="en-CA"/>
        </w:rPr>
      </w:pPr>
    </w:p>
    <w:p w14:paraId="1F7B76CA" w14:textId="77777777" w:rsidR="0084630B" w:rsidRPr="00AA616C" w:rsidRDefault="0084630B" w:rsidP="004D0502">
      <w:pPr>
        <w:jc w:val="center"/>
        <w:rPr>
          <w:rFonts w:ascii="Times New Roman" w:hAnsi="Times New Roman" w:cs="Times New Roman"/>
          <w:b/>
          <w:lang w:val="en-CA"/>
        </w:rPr>
      </w:pPr>
    </w:p>
    <w:p w14:paraId="590B211C" w14:textId="49EB0F6F" w:rsidR="0084630B" w:rsidRPr="00AA616C" w:rsidRDefault="00AA616C" w:rsidP="00AA616C">
      <w:pPr>
        <w:jc w:val="center"/>
        <w:rPr>
          <w:rFonts w:ascii="Times New Roman" w:hAnsi="Times New Roman" w:cs="Times New Roman"/>
          <w:b/>
          <w:lang w:val="en-CA"/>
        </w:rPr>
      </w:pPr>
      <w:r w:rsidRPr="00AA616C">
        <w:rPr>
          <w:rFonts w:ascii="Times New Roman" w:hAnsi="Times New Roman" w:cs="Times New Roman"/>
          <w:b/>
          <w:lang w:val="en-CA"/>
        </w:rPr>
        <w:t>University of Ottawa</w:t>
      </w:r>
    </w:p>
    <w:p w14:paraId="241351F2" w14:textId="77777777" w:rsidR="00AA616C" w:rsidRPr="0084630B" w:rsidRDefault="00AA616C" w:rsidP="00AA616C">
      <w:pPr>
        <w:rPr>
          <w:b/>
          <w:lang w:val="en-CA"/>
        </w:rPr>
      </w:pPr>
    </w:p>
    <w:p w14:paraId="1B0219CC" w14:textId="77777777" w:rsidR="0084630B" w:rsidRDefault="0084630B" w:rsidP="004D0502">
      <w:pPr>
        <w:jc w:val="center"/>
        <w:rPr>
          <w:lang w:val="en-CA"/>
        </w:rPr>
      </w:pPr>
    </w:p>
    <w:p w14:paraId="3AA46CCB" w14:textId="428F8FDB" w:rsidR="0084630B" w:rsidRDefault="0058602E" w:rsidP="00EA56C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The population of v</w:t>
      </w:r>
      <w:r w:rsidR="00AA616C">
        <w:rPr>
          <w:rFonts w:ascii="Times New Roman" w:hAnsi="Times New Roman" w:cs="Times New Roman"/>
          <w:lang w:val="en-CA"/>
        </w:rPr>
        <w:t>accinium myrtilloides</w:t>
      </w:r>
      <w:r>
        <w:rPr>
          <w:rFonts w:ascii="Times New Roman" w:hAnsi="Times New Roman" w:cs="Times New Roman"/>
          <w:lang w:val="en-CA"/>
        </w:rPr>
        <w:t xml:space="preserve"> commonly known as blueberries</w:t>
      </w:r>
      <w:r w:rsidR="00AA616C">
        <w:rPr>
          <w:rFonts w:ascii="Times New Roman" w:hAnsi="Times New Roman" w:cs="Times New Roman"/>
          <w:lang w:val="en-CA"/>
        </w:rPr>
        <w:t>,</w:t>
      </w:r>
      <w:r w:rsidR="00432047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 xml:space="preserve">living in the Mer </w:t>
      </w:r>
      <w:r w:rsidR="00081701">
        <w:rPr>
          <w:rFonts w:ascii="Times New Roman" w:hAnsi="Times New Roman" w:cs="Times New Roman"/>
          <w:lang w:val="en-CA"/>
        </w:rPr>
        <w:t>Blue park are</w:t>
      </w:r>
      <w:r>
        <w:rPr>
          <w:rFonts w:ascii="Times New Roman" w:hAnsi="Times New Roman" w:cs="Times New Roman"/>
          <w:lang w:val="en-CA"/>
        </w:rPr>
        <w:t xml:space="preserve"> best adapted to </w:t>
      </w:r>
      <w:r w:rsidR="00081701">
        <w:rPr>
          <w:rFonts w:ascii="Times New Roman" w:hAnsi="Times New Roman" w:cs="Times New Roman"/>
          <w:lang w:val="en-CA"/>
        </w:rPr>
        <w:t>its</w:t>
      </w:r>
      <w:r>
        <w:rPr>
          <w:rFonts w:ascii="Times New Roman" w:hAnsi="Times New Roman" w:cs="Times New Roman"/>
          <w:lang w:val="en-CA"/>
        </w:rPr>
        <w:t xml:space="preserve"> forest and ecotone habitats. </w:t>
      </w:r>
      <w:r w:rsidR="00081701">
        <w:rPr>
          <w:rFonts w:ascii="Times New Roman" w:hAnsi="Times New Roman" w:cs="Times New Roman"/>
          <w:lang w:val="en-CA"/>
        </w:rPr>
        <w:t>The species requires soil that is moist and has the ability to drain excess water to maintain a moisture equilibrium.</w:t>
      </w:r>
    </w:p>
    <w:p w14:paraId="1ED1BE55" w14:textId="4B24199C" w:rsidR="00DA1DA4" w:rsidRDefault="00DA1DA4" w:rsidP="00DA1DA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a)  </w:t>
      </w:r>
      <w:r w:rsidR="00684B7D" w:rsidRPr="00DA1DA4">
        <w:rPr>
          <w:rFonts w:ascii="Times New Roman" w:hAnsi="Times New Roman" w:cs="Times New Roman"/>
          <w:lang w:val="en-CA"/>
        </w:rPr>
        <w:t xml:space="preserve">If the preferred habitat of Vaccinium myrtilloides </w:t>
      </w:r>
      <w:r w:rsidR="00733E3B">
        <w:rPr>
          <w:rFonts w:ascii="Times New Roman" w:hAnsi="Times New Roman" w:cs="Times New Roman"/>
          <w:lang w:val="en-CA"/>
        </w:rPr>
        <w:t>were</w:t>
      </w:r>
      <w:r w:rsidR="00684B7D" w:rsidRPr="00DA1DA4">
        <w:rPr>
          <w:rFonts w:ascii="Times New Roman" w:hAnsi="Times New Roman" w:cs="Times New Roman"/>
          <w:lang w:val="en-CA"/>
        </w:rPr>
        <w:t xml:space="preserve"> t</w:t>
      </w:r>
      <w:r w:rsidR="000E55FE" w:rsidRPr="00DA1DA4">
        <w:rPr>
          <w:rFonts w:ascii="Times New Roman" w:hAnsi="Times New Roman" w:cs="Times New Roman"/>
          <w:lang w:val="en-CA"/>
        </w:rPr>
        <w:t>o drain</w:t>
      </w:r>
      <w:r w:rsidR="00167F7F" w:rsidRPr="00DA1DA4">
        <w:rPr>
          <w:rFonts w:ascii="Times New Roman" w:hAnsi="Times New Roman" w:cs="Times New Roman"/>
          <w:lang w:val="en-CA"/>
        </w:rPr>
        <w:t xml:space="preserve"> partially,</w:t>
      </w:r>
      <w:r w:rsidR="00D950D8" w:rsidRPr="00DA1DA4">
        <w:rPr>
          <w:rFonts w:ascii="Times New Roman" w:hAnsi="Times New Roman" w:cs="Times New Roman"/>
          <w:lang w:val="en-CA"/>
        </w:rPr>
        <w:t xml:space="preserve"> the soil of its</w:t>
      </w:r>
      <w:r>
        <w:rPr>
          <w:rFonts w:ascii="Times New Roman" w:hAnsi="Times New Roman" w:cs="Times New Roman"/>
          <w:lang w:val="en-CA"/>
        </w:rPr>
        <w:t xml:space="preserve">   </w:t>
      </w:r>
      <w:r w:rsidR="00D950D8" w:rsidRPr="00DA1DA4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 xml:space="preserve">          </w:t>
      </w:r>
      <w:r w:rsidR="00733E3B">
        <w:rPr>
          <w:rFonts w:ascii="Times New Roman" w:hAnsi="Times New Roman" w:cs="Times New Roman"/>
          <w:lang w:val="en-CA"/>
        </w:rPr>
        <w:t xml:space="preserve">       e</w:t>
      </w:r>
      <w:r w:rsidR="00EA56C5" w:rsidRPr="00DA1DA4">
        <w:rPr>
          <w:rFonts w:ascii="Times New Roman" w:hAnsi="Times New Roman" w:cs="Times New Roman"/>
          <w:lang w:val="en-CA"/>
        </w:rPr>
        <w:t>nvironment would have a</w:t>
      </w:r>
      <w:r w:rsidR="00DC1A5E" w:rsidRPr="00DA1DA4">
        <w:rPr>
          <w:rFonts w:ascii="Times New Roman" w:hAnsi="Times New Roman" w:cs="Times New Roman"/>
          <w:lang w:val="en-CA"/>
        </w:rPr>
        <w:t xml:space="preserve"> much lower moisture content. </w:t>
      </w:r>
      <w:r w:rsidR="001811FD">
        <w:rPr>
          <w:rFonts w:ascii="Times New Roman" w:hAnsi="Times New Roman" w:cs="Times New Roman"/>
          <w:lang w:val="en-CA"/>
        </w:rPr>
        <w:t>As a result, the change in the</w:t>
      </w:r>
      <w:r>
        <w:rPr>
          <w:rFonts w:ascii="Times New Roman" w:hAnsi="Times New Roman" w:cs="Times New Roman"/>
          <w:lang w:val="en-CA"/>
        </w:rPr>
        <w:t xml:space="preserve"> </w:t>
      </w:r>
      <w:r w:rsidR="00306417">
        <w:rPr>
          <w:rFonts w:ascii="Times New Roman" w:hAnsi="Times New Roman" w:cs="Times New Roman"/>
          <w:lang w:val="en-CA"/>
        </w:rPr>
        <w:t xml:space="preserve">ecotone and </w:t>
      </w:r>
      <w:r>
        <w:rPr>
          <w:rFonts w:ascii="Times New Roman" w:hAnsi="Times New Roman" w:cs="Times New Roman"/>
          <w:lang w:val="en-CA"/>
        </w:rPr>
        <w:t>forest’</w:t>
      </w:r>
      <w:r w:rsidR="001811FD">
        <w:rPr>
          <w:rFonts w:ascii="Times New Roman" w:hAnsi="Times New Roman" w:cs="Times New Roman"/>
          <w:lang w:val="en-CA"/>
        </w:rPr>
        <w:t xml:space="preserve">s </w:t>
      </w:r>
      <w:r>
        <w:rPr>
          <w:rFonts w:ascii="Times New Roman" w:hAnsi="Times New Roman" w:cs="Times New Roman"/>
          <w:lang w:val="en-CA"/>
        </w:rPr>
        <w:t xml:space="preserve">water levels would </w:t>
      </w:r>
      <w:r w:rsidR="001811FD">
        <w:rPr>
          <w:rFonts w:ascii="Times New Roman" w:hAnsi="Times New Roman" w:cs="Times New Roman"/>
          <w:lang w:val="en-CA"/>
        </w:rPr>
        <w:t>impact</w:t>
      </w:r>
      <w:r>
        <w:rPr>
          <w:rFonts w:ascii="Times New Roman" w:hAnsi="Times New Roman" w:cs="Times New Roman"/>
          <w:lang w:val="en-CA"/>
        </w:rPr>
        <w:t xml:space="preserve"> many population</w:t>
      </w:r>
      <w:r w:rsidR="001811FD">
        <w:rPr>
          <w:rFonts w:ascii="Times New Roman" w:hAnsi="Times New Roman" w:cs="Times New Roman"/>
          <w:lang w:val="en-CA"/>
        </w:rPr>
        <w:t>s</w:t>
      </w:r>
      <w:r>
        <w:rPr>
          <w:rFonts w:ascii="Times New Roman" w:hAnsi="Times New Roman" w:cs="Times New Roman"/>
          <w:lang w:val="en-CA"/>
        </w:rPr>
        <w:t xml:space="preserve"> of plants including the</w:t>
      </w:r>
      <w:r w:rsidR="001811FD">
        <w:rPr>
          <w:rFonts w:ascii="Times New Roman" w:hAnsi="Times New Roman" w:cs="Times New Roman"/>
          <w:lang w:val="en-CA"/>
        </w:rPr>
        <w:t xml:space="preserve"> vaccinium myrtilloides</w:t>
      </w:r>
      <w:r>
        <w:rPr>
          <w:rFonts w:ascii="Times New Roman" w:hAnsi="Times New Roman" w:cs="Times New Roman"/>
          <w:lang w:val="en-CA"/>
        </w:rPr>
        <w:t>.</w:t>
      </w:r>
      <w:r w:rsidR="00306417">
        <w:rPr>
          <w:rFonts w:ascii="Times New Roman" w:hAnsi="Times New Roman" w:cs="Times New Roman"/>
          <w:lang w:val="en-CA"/>
        </w:rPr>
        <w:t xml:space="preserve"> Many species would fail to adapt to this change </w:t>
      </w:r>
      <w:r w:rsidR="00733E3B">
        <w:rPr>
          <w:rFonts w:ascii="Times New Roman" w:hAnsi="Times New Roman" w:cs="Times New Roman"/>
          <w:lang w:val="en-CA"/>
        </w:rPr>
        <w:t>and both habitats would suffer a great loss in plant diversity.</w:t>
      </w:r>
    </w:p>
    <w:p w14:paraId="725BFD70" w14:textId="71A32B57" w:rsidR="00B138A5" w:rsidRPr="00DA1DA4" w:rsidRDefault="00EA56C5" w:rsidP="00DA1DA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lang w:val="en-CA"/>
        </w:rPr>
      </w:pPr>
      <w:r w:rsidRPr="00DA1DA4">
        <w:rPr>
          <w:rFonts w:ascii="Times New Roman" w:hAnsi="Times New Roman" w:cs="Times New Roman"/>
          <w:lang w:val="en-CA"/>
        </w:rPr>
        <w:t>Thi</w:t>
      </w:r>
      <w:r w:rsidR="00DA1DA4">
        <w:rPr>
          <w:rFonts w:ascii="Times New Roman" w:hAnsi="Times New Roman" w:cs="Times New Roman"/>
          <w:lang w:val="en-CA"/>
        </w:rPr>
        <w:t xml:space="preserve">s lack of moisture </w:t>
      </w:r>
      <w:r w:rsidR="00632F30">
        <w:rPr>
          <w:rFonts w:ascii="Times New Roman" w:hAnsi="Times New Roman" w:cs="Times New Roman"/>
          <w:lang w:val="en-CA"/>
        </w:rPr>
        <w:t xml:space="preserve">in the vaccinium myrtilloides two habitats would </w:t>
      </w:r>
      <w:r w:rsidR="00B709F7">
        <w:rPr>
          <w:rFonts w:ascii="Times New Roman" w:hAnsi="Times New Roman" w:cs="Times New Roman"/>
          <w:lang w:val="en-CA"/>
        </w:rPr>
        <w:t xml:space="preserve">create a disadvantage for the population of the plant living in Mer Bleue park. The absence of water in the soil </w:t>
      </w:r>
      <w:r w:rsidR="00DA1DA4">
        <w:rPr>
          <w:rFonts w:ascii="Times New Roman" w:hAnsi="Times New Roman" w:cs="Times New Roman"/>
          <w:lang w:val="en-CA"/>
        </w:rPr>
        <w:t>would make it difficult for</w:t>
      </w:r>
      <w:r w:rsidR="00DC1A5E" w:rsidRPr="00DA1DA4">
        <w:rPr>
          <w:rFonts w:ascii="Times New Roman" w:hAnsi="Times New Roman" w:cs="Times New Roman"/>
          <w:lang w:val="en-CA"/>
        </w:rPr>
        <w:t xml:space="preserve"> </w:t>
      </w:r>
      <w:r w:rsidR="00DA1DA4">
        <w:rPr>
          <w:rFonts w:ascii="Times New Roman" w:hAnsi="Times New Roman" w:cs="Times New Roman"/>
          <w:lang w:val="en-CA"/>
        </w:rPr>
        <w:t>the roots of the plant to</w:t>
      </w:r>
      <w:r w:rsidR="00DC1A5E" w:rsidRPr="00DA1DA4">
        <w:rPr>
          <w:rFonts w:ascii="Times New Roman" w:hAnsi="Times New Roman" w:cs="Times New Roman"/>
          <w:lang w:val="en-CA"/>
        </w:rPr>
        <w:t xml:space="preserve"> </w:t>
      </w:r>
      <w:r w:rsidR="00DA1DA4">
        <w:rPr>
          <w:rFonts w:ascii="Times New Roman" w:hAnsi="Times New Roman" w:cs="Times New Roman"/>
          <w:lang w:val="en-CA"/>
        </w:rPr>
        <w:t>up take</w:t>
      </w:r>
      <w:r w:rsidR="00DC1A5E" w:rsidRPr="00DA1DA4">
        <w:rPr>
          <w:rFonts w:ascii="Times New Roman" w:hAnsi="Times New Roman" w:cs="Times New Roman"/>
          <w:lang w:val="en-CA"/>
        </w:rPr>
        <w:t xml:space="preserve"> water</w:t>
      </w:r>
      <w:r w:rsidR="00B709F7">
        <w:rPr>
          <w:rFonts w:ascii="Times New Roman" w:hAnsi="Times New Roman" w:cs="Times New Roman"/>
          <w:lang w:val="en-CA"/>
        </w:rPr>
        <w:t xml:space="preserve">. Without water the plant would not have the ingredients to undergo photosynthesis and </w:t>
      </w:r>
      <w:r w:rsidR="00FE4F63">
        <w:rPr>
          <w:rFonts w:ascii="Times New Roman" w:hAnsi="Times New Roman" w:cs="Times New Roman"/>
          <w:lang w:val="en-CA"/>
        </w:rPr>
        <w:t>consequently not have enough nutrients (glucose) to survive</w:t>
      </w:r>
      <w:r w:rsidRPr="00DA1DA4">
        <w:rPr>
          <w:rFonts w:ascii="Times New Roman" w:hAnsi="Times New Roman" w:cs="Times New Roman"/>
          <w:lang w:val="en-CA"/>
        </w:rPr>
        <w:t xml:space="preserve">. As a result, the </w:t>
      </w:r>
      <w:r w:rsidR="00FE4F63">
        <w:rPr>
          <w:rFonts w:ascii="Times New Roman" w:hAnsi="Times New Roman" w:cs="Times New Roman"/>
          <w:lang w:val="en-CA"/>
        </w:rPr>
        <w:t xml:space="preserve">population of </w:t>
      </w:r>
      <w:r w:rsidRPr="00DA1DA4">
        <w:rPr>
          <w:rFonts w:ascii="Times New Roman" w:hAnsi="Times New Roman" w:cs="Times New Roman"/>
          <w:lang w:val="en-CA"/>
        </w:rPr>
        <w:t xml:space="preserve">vaccinium myrtilloides </w:t>
      </w:r>
      <w:r w:rsidR="00FE4F63">
        <w:rPr>
          <w:rFonts w:ascii="Times New Roman" w:hAnsi="Times New Roman" w:cs="Times New Roman"/>
          <w:lang w:val="en-CA"/>
        </w:rPr>
        <w:t xml:space="preserve">living </w:t>
      </w:r>
      <w:r w:rsidRPr="00DA1DA4">
        <w:rPr>
          <w:rFonts w:ascii="Times New Roman" w:hAnsi="Times New Roman" w:cs="Times New Roman"/>
          <w:lang w:val="en-CA"/>
        </w:rPr>
        <w:t xml:space="preserve">in the </w:t>
      </w:r>
      <w:r w:rsidR="00FE4F63">
        <w:rPr>
          <w:rFonts w:ascii="Times New Roman" w:hAnsi="Times New Roman" w:cs="Times New Roman"/>
          <w:lang w:val="en-CA"/>
        </w:rPr>
        <w:t xml:space="preserve">Mer Bleue area would struggle to survive and over a prolonged period of time there would be a decrease in the </w:t>
      </w:r>
      <w:r w:rsidR="00090675">
        <w:rPr>
          <w:rFonts w:ascii="Times New Roman" w:hAnsi="Times New Roman" w:cs="Times New Roman"/>
          <w:lang w:val="en-CA"/>
        </w:rPr>
        <w:t>abundance</w:t>
      </w:r>
      <w:r w:rsidR="00FE4F63">
        <w:rPr>
          <w:rFonts w:ascii="Times New Roman" w:hAnsi="Times New Roman" w:cs="Times New Roman"/>
          <w:lang w:val="en-CA"/>
        </w:rPr>
        <w:t xml:space="preserve"> of the plant</w:t>
      </w:r>
      <w:r w:rsidR="00090675">
        <w:rPr>
          <w:rFonts w:ascii="Times New Roman" w:hAnsi="Times New Roman" w:cs="Times New Roman"/>
          <w:lang w:val="en-CA"/>
        </w:rPr>
        <w:t xml:space="preserve"> and perhaps even extinction in that </w:t>
      </w:r>
      <w:bookmarkStart w:id="0" w:name="_GoBack"/>
      <w:bookmarkEnd w:id="0"/>
      <w:r w:rsidR="00670385">
        <w:rPr>
          <w:rFonts w:ascii="Times New Roman" w:hAnsi="Times New Roman" w:cs="Times New Roman"/>
          <w:lang w:val="en-CA"/>
        </w:rPr>
        <w:t>area.</w:t>
      </w:r>
    </w:p>
    <w:sectPr w:rsidR="00B138A5" w:rsidRPr="00DA1DA4" w:rsidSect="00DC14E7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0CCDA" w14:textId="77777777" w:rsidR="00940E62" w:rsidRDefault="00940E62" w:rsidP="00AA616C">
      <w:r>
        <w:separator/>
      </w:r>
    </w:p>
  </w:endnote>
  <w:endnote w:type="continuationSeparator" w:id="0">
    <w:p w14:paraId="075FAC07" w14:textId="77777777" w:rsidR="00940E62" w:rsidRDefault="00940E62" w:rsidP="00AA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D4BFF" w14:textId="77777777" w:rsidR="00AA616C" w:rsidRDefault="00AA616C" w:rsidP="003B0117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740139D" w14:textId="77777777" w:rsidR="00AA616C" w:rsidRDefault="00AA616C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31BBC" w14:textId="77777777" w:rsidR="00AA616C" w:rsidRPr="00AA616C" w:rsidRDefault="00AA616C" w:rsidP="00AA616C">
    <w:pPr>
      <w:pStyle w:val="Footer"/>
      <w:jc w:val="center"/>
      <w:rPr>
        <w:lang w:val="en-CA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A3E08E" w14:textId="77777777" w:rsidR="00940E62" w:rsidRDefault="00940E62" w:rsidP="00AA616C">
      <w:r>
        <w:separator/>
      </w:r>
    </w:p>
  </w:footnote>
  <w:footnote w:type="continuationSeparator" w:id="0">
    <w:p w14:paraId="3F002FE5" w14:textId="77777777" w:rsidR="00940E62" w:rsidRDefault="00940E62" w:rsidP="00AA6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2973F7"/>
    <w:multiLevelType w:val="hybridMultilevel"/>
    <w:tmpl w:val="C1882E4A"/>
    <w:lvl w:ilvl="0" w:tplc="4DCAA1A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5D6A38"/>
    <w:multiLevelType w:val="hybridMultilevel"/>
    <w:tmpl w:val="72FE1A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502"/>
    <w:rsid w:val="00000527"/>
    <w:rsid w:val="00081701"/>
    <w:rsid w:val="00090675"/>
    <w:rsid w:val="000A4DF3"/>
    <w:rsid w:val="000E55FE"/>
    <w:rsid w:val="00131049"/>
    <w:rsid w:val="00167F7F"/>
    <w:rsid w:val="001811FD"/>
    <w:rsid w:val="002C1B9B"/>
    <w:rsid w:val="002D6DAA"/>
    <w:rsid w:val="00306417"/>
    <w:rsid w:val="003D0ED4"/>
    <w:rsid w:val="00432047"/>
    <w:rsid w:val="004D0502"/>
    <w:rsid w:val="00533717"/>
    <w:rsid w:val="00560C36"/>
    <w:rsid w:val="0058602E"/>
    <w:rsid w:val="006144F1"/>
    <w:rsid w:val="00624E84"/>
    <w:rsid w:val="00632F30"/>
    <w:rsid w:val="00670385"/>
    <w:rsid w:val="00684B7D"/>
    <w:rsid w:val="006D6508"/>
    <w:rsid w:val="00733E3B"/>
    <w:rsid w:val="0084630B"/>
    <w:rsid w:val="008E5A8B"/>
    <w:rsid w:val="008F0806"/>
    <w:rsid w:val="00940E62"/>
    <w:rsid w:val="00AA616C"/>
    <w:rsid w:val="00B138A5"/>
    <w:rsid w:val="00B709F7"/>
    <w:rsid w:val="00D249A0"/>
    <w:rsid w:val="00D950D8"/>
    <w:rsid w:val="00DA1DA4"/>
    <w:rsid w:val="00DA302B"/>
    <w:rsid w:val="00DC14E7"/>
    <w:rsid w:val="00DC1A5E"/>
    <w:rsid w:val="00E907E2"/>
    <w:rsid w:val="00EA56C5"/>
    <w:rsid w:val="00F25206"/>
    <w:rsid w:val="00FE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4BA8A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A61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616C"/>
  </w:style>
  <w:style w:type="character" w:styleId="PageNumber">
    <w:name w:val="page number"/>
    <w:basedOn w:val="DefaultParagraphFont"/>
    <w:uiPriority w:val="99"/>
    <w:semiHidden/>
    <w:unhideWhenUsed/>
    <w:rsid w:val="00AA616C"/>
  </w:style>
  <w:style w:type="paragraph" w:styleId="Header">
    <w:name w:val="header"/>
    <w:basedOn w:val="Normal"/>
    <w:link w:val="HeaderChar"/>
    <w:uiPriority w:val="99"/>
    <w:unhideWhenUsed/>
    <w:rsid w:val="00AA61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616C"/>
  </w:style>
  <w:style w:type="paragraph" w:styleId="ListParagraph">
    <w:name w:val="List Paragraph"/>
    <w:basedOn w:val="Normal"/>
    <w:uiPriority w:val="34"/>
    <w:qFormat/>
    <w:rsid w:val="00AA6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238</Words>
  <Characters>1359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Mackenzie McAllister</dc:creator>
  <cp:keywords/>
  <dc:description/>
  <cp:lastModifiedBy>Mackenzie McAllister</cp:lastModifiedBy>
  <cp:revision>3</cp:revision>
  <dcterms:created xsi:type="dcterms:W3CDTF">2018-09-25T18:35:00Z</dcterms:created>
  <dcterms:modified xsi:type="dcterms:W3CDTF">2018-09-30T21:13:00Z</dcterms:modified>
</cp:coreProperties>
</file>