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0EDEE" w14:textId="38B66CCB" w:rsidR="006F30C2" w:rsidRDefault="00934A5B">
      <w:pPr>
        <w:rPr>
          <w:lang w:val="en-US"/>
        </w:rPr>
      </w:pPr>
      <w:r>
        <w:rPr>
          <w:lang w:val="en-US"/>
        </w:rPr>
        <w:t>1</w:t>
      </w:r>
    </w:p>
    <w:p w14:paraId="497877EB" w14:textId="3D34947C" w:rsidR="00934A5B" w:rsidRDefault="00934A5B">
      <w:pPr>
        <w:rPr>
          <w:u w:val="single"/>
          <w:lang w:val="en-US"/>
        </w:rPr>
      </w:pPr>
      <w:r>
        <w:rPr>
          <w:u w:val="single"/>
          <w:lang w:val="en-US"/>
        </w:rPr>
        <w:t xml:space="preserve">Introduction to Sports Medicine </w:t>
      </w:r>
    </w:p>
    <w:p w14:paraId="25313609" w14:textId="38C7FDE8" w:rsidR="00934A5B" w:rsidRDefault="00934A5B">
      <w:pPr>
        <w:rPr>
          <w:lang w:val="en-US"/>
        </w:rPr>
      </w:pPr>
      <w:r>
        <w:rPr>
          <w:lang w:val="en-US"/>
        </w:rPr>
        <w:t>Sports medicine</w:t>
      </w:r>
    </w:p>
    <w:p w14:paraId="6B64883E" w14:textId="6C143B26" w:rsidR="00934A5B" w:rsidRDefault="00934A5B" w:rsidP="00934A5B">
      <w:pPr>
        <w:pStyle w:val="ListParagraph"/>
        <w:numPr>
          <w:ilvl w:val="0"/>
          <w:numId w:val="1"/>
        </w:numPr>
        <w:rPr>
          <w:lang w:val="en-US"/>
        </w:rPr>
      </w:pPr>
      <w:r>
        <w:rPr>
          <w:lang w:val="en-US"/>
        </w:rPr>
        <w:t>Broad and Complex</w:t>
      </w:r>
    </w:p>
    <w:p w14:paraId="5F2E123F" w14:textId="01A838C6" w:rsidR="00934A5B" w:rsidRDefault="00934A5B" w:rsidP="00934A5B">
      <w:pPr>
        <w:pStyle w:val="ListParagraph"/>
        <w:numPr>
          <w:ilvl w:val="0"/>
          <w:numId w:val="1"/>
        </w:numPr>
        <w:rPr>
          <w:lang w:val="en-US"/>
        </w:rPr>
      </w:pPr>
      <w:r>
        <w:rPr>
          <w:lang w:val="en-US"/>
        </w:rPr>
        <w:t>Prevent, recognize, assess, manage &amp; rehab injuries related to sport, exercise, or recreational activity</w:t>
      </w:r>
    </w:p>
    <w:p w14:paraId="2D96C6B1" w14:textId="026D9BB4" w:rsidR="00934A5B" w:rsidRDefault="00934A5B" w:rsidP="00934A5B">
      <w:pPr>
        <w:pStyle w:val="ListParagraph"/>
        <w:numPr>
          <w:ilvl w:val="0"/>
          <w:numId w:val="1"/>
        </w:numPr>
        <w:rPr>
          <w:lang w:val="en-US"/>
        </w:rPr>
      </w:pPr>
      <w:r>
        <w:rPr>
          <w:lang w:val="en-US"/>
        </w:rPr>
        <w:t>Enhance fitness &amp; performance</w:t>
      </w:r>
    </w:p>
    <w:p w14:paraId="41FAF8CB" w14:textId="09952E09" w:rsidR="00934A5B" w:rsidRDefault="00934A5B" w:rsidP="00934A5B">
      <w:pPr>
        <w:pStyle w:val="ListParagraph"/>
        <w:numPr>
          <w:ilvl w:val="0"/>
          <w:numId w:val="1"/>
        </w:numPr>
        <w:rPr>
          <w:lang w:val="en-US"/>
        </w:rPr>
      </w:pPr>
      <w:r>
        <w:rPr>
          <w:lang w:val="en-US"/>
        </w:rPr>
        <w:t>Branch of medicine that applies medical &amp; scientific knowledge to improve sport performance</w:t>
      </w:r>
    </w:p>
    <w:p w14:paraId="3B13D04F" w14:textId="439F4586" w:rsidR="00934A5B" w:rsidRDefault="00934A5B" w:rsidP="00934A5B">
      <w:pPr>
        <w:rPr>
          <w:lang w:val="en-US"/>
        </w:rPr>
      </w:pPr>
      <w:r>
        <w:rPr>
          <w:lang w:val="en-US"/>
        </w:rPr>
        <w:t>Sport Medicine Team</w:t>
      </w:r>
    </w:p>
    <w:p w14:paraId="503B0FB4" w14:textId="486BDE7A" w:rsidR="00934A5B" w:rsidRDefault="00934A5B" w:rsidP="00934A5B">
      <w:pPr>
        <w:pStyle w:val="ListParagraph"/>
        <w:numPr>
          <w:ilvl w:val="0"/>
          <w:numId w:val="2"/>
        </w:numPr>
        <w:rPr>
          <w:lang w:val="en-US"/>
        </w:rPr>
      </w:pPr>
      <w:r>
        <w:rPr>
          <w:lang w:val="en-US"/>
        </w:rPr>
        <w:t>Sports medicine Team: group of specialized medical professionals; provide immediate on-site health</w:t>
      </w:r>
    </w:p>
    <w:p w14:paraId="6D42C802" w14:textId="7D3A9CE3" w:rsidR="00934A5B" w:rsidRDefault="00934A5B" w:rsidP="00934A5B">
      <w:pPr>
        <w:pStyle w:val="ListParagraph"/>
        <w:numPr>
          <w:ilvl w:val="0"/>
          <w:numId w:val="2"/>
        </w:numPr>
        <w:rPr>
          <w:lang w:val="en-US"/>
        </w:rPr>
      </w:pPr>
      <w:r>
        <w:rPr>
          <w:lang w:val="en-US"/>
        </w:rPr>
        <w:t>Primary Care Team – Pg.6</w:t>
      </w:r>
    </w:p>
    <w:p w14:paraId="4CA1A7AD" w14:textId="10DE98F7" w:rsidR="00934A5B" w:rsidRDefault="00934A5B" w:rsidP="00934A5B">
      <w:pPr>
        <w:pStyle w:val="ListParagraph"/>
        <w:numPr>
          <w:ilvl w:val="1"/>
          <w:numId w:val="2"/>
        </w:numPr>
        <w:rPr>
          <w:lang w:val="en-US"/>
        </w:rPr>
      </w:pPr>
      <w:r>
        <w:rPr>
          <w:lang w:val="en-US"/>
        </w:rPr>
        <w:t>Team physician</w:t>
      </w:r>
    </w:p>
    <w:p w14:paraId="469EE444" w14:textId="2867EE0A" w:rsidR="00934A5B" w:rsidRDefault="00934A5B" w:rsidP="00934A5B">
      <w:pPr>
        <w:pStyle w:val="ListParagraph"/>
        <w:numPr>
          <w:ilvl w:val="2"/>
          <w:numId w:val="2"/>
        </w:numPr>
        <w:rPr>
          <w:lang w:val="en-US"/>
        </w:rPr>
      </w:pPr>
      <w:r>
        <w:rPr>
          <w:lang w:val="en-US"/>
        </w:rPr>
        <w:t xml:space="preserve">Supervise healthcare of team, determine mental &amp; physical fitness of athletes, CASEM qualifications </w:t>
      </w:r>
    </w:p>
    <w:p w14:paraId="3623AAE8" w14:textId="4FAC26F2" w:rsidR="00002355" w:rsidRDefault="00002355" w:rsidP="00934A5B">
      <w:pPr>
        <w:pStyle w:val="ListParagraph"/>
        <w:numPr>
          <w:ilvl w:val="2"/>
          <w:numId w:val="2"/>
        </w:numPr>
        <w:rPr>
          <w:lang w:val="en-US"/>
        </w:rPr>
      </w:pPr>
      <w:r>
        <w:rPr>
          <w:lang w:val="en-US"/>
        </w:rPr>
        <w:t xml:space="preserve">Final authority to the development of mental &amp; physical fitness of athletes </w:t>
      </w:r>
    </w:p>
    <w:p w14:paraId="1A5EFD70" w14:textId="036439E1" w:rsidR="00002355" w:rsidRDefault="00002355" w:rsidP="00002355">
      <w:pPr>
        <w:pStyle w:val="ListParagraph"/>
        <w:numPr>
          <w:ilvl w:val="1"/>
          <w:numId w:val="2"/>
        </w:numPr>
        <w:rPr>
          <w:lang w:val="en-US"/>
        </w:rPr>
      </w:pPr>
      <w:r>
        <w:rPr>
          <w:lang w:val="en-US"/>
        </w:rPr>
        <w:t>Athletic Therapist</w:t>
      </w:r>
    </w:p>
    <w:p w14:paraId="370D1979" w14:textId="7AE383EF" w:rsidR="00002355" w:rsidRDefault="00002355" w:rsidP="00002355">
      <w:pPr>
        <w:pStyle w:val="ListParagraph"/>
        <w:numPr>
          <w:ilvl w:val="2"/>
          <w:numId w:val="2"/>
        </w:numPr>
        <w:rPr>
          <w:lang w:val="en-US"/>
        </w:rPr>
      </w:pPr>
      <w:r>
        <w:rPr>
          <w:lang w:val="en-US"/>
        </w:rPr>
        <w:t>Prevention, Health &amp; welfare of athletes</w:t>
      </w:r>
    </w:p>
    <w:p w14:paraId="05496449" w14:textId="08D29F48" w:rsidR="00002355" w:rsidRDefault="00002355" w:rsidP="00002355">
      <w:pPr>
        <w:pStyle w:val="ListParagraph"/>
        <w:numPr>
          <w:ilvl w:val="2"/>
          <w:numId w:val="2"/>
        </w:numPr>
        <w:rPr>
          <w:lang w:val="en-US"/>
        </w:rPr>
      </w:pPr>
      <w:r>
        <w:rPr>
          <w:lang w:val="en-US"/>
        </w:rPr>
        <w:t>Immediate care, injury assessment, management, rehab, reconditioning, education, counselling, organization, administration, liaison b/w team members</w:t>
      </w:r>
    </w:p>
    <w:p w14:paraId="1335540B" w14:textId="1B8AA0F2" w:rsidR="00002355" w:rsidRDefault="00002355" w:rsidP="00002355">
      <w:pPr>
        <w:pStyle w:val="ListParagraph"/>
        <w:numPr>
          <w:ilvl w:val="2"/>
          <w:numId w:val="2"/>
        </w:numPr>
        <w:rPr>
          <w:lang w:val="en-US"/>
        </w:rPr>
      </w:pPr>
      <w:r>
        <w:rPr>
          <w:lang w:val="en-US"/>
        </w:rPr>
        <w:t>#1 skill = communication</w:t>
      </w:r>
    </w:p>
    <w:p w14:paraId="3F5776A1" w14:textId="7C822859" w:rsidR="00002355" w:rsidRDefault="00002355" w:rsidP="00002355">
      <w:pPr>
        <w:pStyle w:val="ListParagraph"/>
        <w:numPr>
          <w:ilvl w:val="2"/>
          <w:numId w:val="2"/>
        </w:numPr>
        <w:rPr>
          <w:lang w:val="en-US"/>
        </w:rPr>
      </w:pPr>
      <w:r>
        <w:rPr>
          <w:lang w:val="en-US"/>
        </w:rPr>
        <w:t>Everything links back to the certified athletic therapist</w:t>
      </w:r>
    </w:p>
    <w:p w14:paraId="2852CB48" w14:textId="298B69BC" w:rsidR="001C2FEE" w:rsidRDefault="001C2FEE" w:rsidP="001C2FEE">
      <w:pPr>
        <w:pStyle w:val="ListParagraph"/>
        <w:numPr>
          <w:ilvl w:val="1"/>
          <w:numId w:val="2"/>
        </w:numPr>
        <w:rPr>
          <w:lang w:val="en-US"/>
        </w:rPr>
      </w:pPr>
      <w:r>
        <w:rPr>
          <w:lang w:val="en-US"/>
        </w:rPr>
        <w:t>Coach/ sport supervisor</w:t>
      </w:r>
    </w:p>
    <w:p w14:paraId="64642B5C" w14:textId="4B504B9C" w:rsidR="001C2FEE" w:rsidRDefault="001C2FEE" w:rsidP="001C2FEE">
      <w:pPr>
        <w:pStyle w:val="ListParagraph"/>
        <w:numPr>
          <w:ilvl w:val="2"/>
          <w:numId w:val="2"/>
        </w:numPr>
        <w:rPr>
          <w:lang w:val="en-US"/>
        </w:rPr>
      </w:pPr>
      <w:r>
        <w:rPr>
          <w:lang w:val="en-US"/>
        </w:rPr>
        <w:t>Teach skills &amp; strategies of a sport, team leader, administration, injury prevention (minute restriction; scheduling, competition, training, time-off, not rushing the player)</w:t>
      </w:r>
    </w:p>
    <w:p w14:paraId="627189EB" w14:textId="17B4DE07" w:rsidR="001C2FEE" w:rsidRDefault="001C2FEE" w:rsidP="001C2FEE">
      <w:pPr>
        <w:pStyle w:val="ListParagraph"/>
        <w:numPr>
          <w:ilvl w:val="1"/>
          <w:numId w:val="2"/>
        </w:numPr>
        <w:rPr>
          <w:lang w:val="en-US"/>
        </w:rPr>
      </w:pPr>
      <w:r>
        <w:rPr>
          <w:lang w:val="en-US"/>
        </w:rPr>
        <w:t>Sport participant</w:t>
      </w:r>
    </w:p>
    <w:p w14:paraId="10B66426" w14:textId="2F3D291B" w:rsidR="001C2FEE" w:rsidRDefault="001C2FEE" w:rsidP="001C2FEE">
      <w:pPr>
        <w:pStyle w:val="ListParagraph"/>
        <w:numPr>
          <w:ilvl w:val="2"/>
          <w:numId w:val="2"/>
        </w:numPr>
        <w:rPr>
          <w:lang w:val="en-US"/>
        </w:rPr>
      </w:pPr>
      <w:r>
        <w:rPr>
          <w:lang w:val="en-US"/>
        </w:rPr>
        <w:t>Performance &amp; injury prevention</w:t>
      </w:r>
    </w:p>
    <w:p w14:paraId="585EAF4C" w14:textId="653D69A7" w:rsidR="001C2FEE" w:rsidRDefault="001C2FEE" w:rsidP="001C2FEE">
      <w:pPr>
        <w:pStyle w:val="ListParagraph"/>
        <w:numPr>
          <w:ilvl w:val="0"/>
          <w:numId w:val="2"/>
        </w:numPr>
        <w:rPr>
          <w:lang w:val="en-US"/>
        </w:rPr>
      </w:pPr>
      <w:r>
        <w:rPr>
          <w:lang w:val="en-US"/>
        </w:rPr>
        <w:t>Secondary care team</w:t>
      </w:r>
    </w:p>
    <w:p w14:paraId="000B27E7" w14:textId="01F4B349" w:rsidR="001C2FEE" w:rsidRDefault="001C2FEE" w:rsidP="001C2FEE">
      <w:pPr>
        <w:pStyle w:val="ListParagraph"/>
        <w:numPr>
          <w:ilvl w:val="1"/>
          <w:numId w:val="2"/>
        </w:numPr>
        <w:rPr>
          <w:lang w:val="en-US"/>
        </w:rPr>
      </w:pPr>
      <w:r>
        <w:rPr>
          <w:noProof/>
        </w:rPr>
        <w:drawing>
          <wp:inline distT="0" distB="0" distL="0" distR="0" wp14:anchorId="37404342" wp14:editId="7F33D163">
            <wp:extent cx="2971800" cy="201888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87236" cy="2029372"/>
                    </a:xfrm>
                    <a:prstGeom prst="rect">
                      <a:avLst/>
                    </a:prstGeom>
                  </pic:spPr>
                </pic:pic>
              </a:graphicData>
            </a:graphic>
          </wp:inline>
        </w:drawing>
      </w:r>
    </w:p>
    <w:p w14:paraId="238EB5C9" w14:textId="26958AE9" w:rsidR="001C2FEE" w:rsidRDefault="001C2FEE" w:rsidP="001C2FEE">
      <w:pPr>
        <w:rPr>
          <w:lang w:val="en-US"/>
        </w:rPr>
      </w:pPr>
    </w:p>
    <w:p w14:paraId="51FEC956" w14:textId="5D53ABC8" w:rsidR="001C2FEE" w:rsidRDefault="001C2FEE" w:rsidP="001C2FEE">
      <w:pPr>
        <w:rPr>
          <w:u w:val="single"/>
          <w:lang w:val="en-US"/>
        </w:rPr>
      </w:pPr>
      <w:r>
        <w:rPr>
          <w:u w:val="single"/>
          <w:lang w:val="en-US"/>
        </w:rPr>
        <w:lastRenderedPageBreak/>
        <w:t>Professional Organizations in Sport</w:t>
      </w:r>
    </w:p>
    <w:p w14:paraId="6DF20B45" w14:textId="634AB48D" w:rsidR="001C2FEE" w:rsidRDefault="001C2FEE" w:rsidP="001C2FEE">
      <w:pPr>
        <w:pStyle w:val="ListParagraph"/>
        <w:numPr>
          <w:ilvl w:val="0"/>
          <w:numId w:val="3"/>
        </w:numPr>
        <w:rPr>
          <w:lang w:val="en-US"/>
        </w:rPr>
      </w:pPr>
      <w:r>
        <w:rPr>
          <w:lang w:val="en-US"/>
        </w:rPr>
        <w:t xml:space="preserve">CATA: </w:t>
      </w:r>
      <w:proofErr w:type="spellStart"/>
      <w:r>
        <w:rPr>
          <w:lang w:val="en-US"/>
        </w:rPr>
        <w:t>Candian</w:t>
      </w:r>
      <w:proofErr w:type="spellEnd"/>
      <w:r>
        <w:rPr>
          <w:lang w:val="en-US"/>
        </w:rPr>
        <w:t xml:space="preserve"> Athletic Therapist Association</w:t>
      </w:r>
    </w:p>
    <w:p w14:paraId="43FD685A" w14:textId="7A83032C" w:rsidR="001C2FEE" w:rsidRDefault="001C2FEE" w:rsidP="001C2FEE">
      <w:pPr>
        <w:pStyle w:val="ListParagraph"/>
        <w:numPr>
          <w:ilvl w:val="1"/>
          <w:numId w:val="3"/>
        </w:numPr>
        <w:rPr>
          <w:lang w:val="en-US"/>
        </w:rPr>
      </w:pPr>
      <w:r>
        <w:rPr>
          <w:lang w:val="en-US"/>
        </w:rPr>
        <w:t>Therapists from diff teams collaborated, picking each other’s brains, eventually led to an organization</w:t>
      </w:r>
    </w:p>
    <w:p w14:paraId="0F1D9E8E" w14:textId="2B8127C2" w:rsidR="001C2FEE" w:rsidRDefault="001C2FEE" w:rsidP="001C2FEE">
      <w:pPr>
        <w:pStyle w:val="ListParagraph"/>
        <w:numPr>
          <w:ilvl w:val="1"/>
          <w:numId w:val="3"/>
        </w:numPr>
        <w:rPr>
          <w:lang w:val="en-US"/>
        </w:rPr>
      </w:pPr>
      <w:r>
        <w:rPr>
          <w:lang w:val="en-US"/>
        </w:rPr>
        <w:t>Board of directors</w:t>
      </w:r>
    </w:p>
    <w:p w14:paraId="14DF03EA" w14:textId="5602C8F0" w:rsidR="001C2FEE" w:rsidRDefault="001C2FEE" w:rsidP="001C2FEE">
      <w:pPr>
        <w:pStyle w:val="ListParagraph"/>
        <w:numPr>
          <w:ilvl w:val="1"/>
          <w:numId w:val="3"/>
        </w:numPr>
        <w:rPr>
          <w:lang w:val="en-US"/>
        </w:rPr>
      </w:pPr>
      <w:r>
        <w:rPr>
          <w:lang w:val="en-US"/>
        </w:rPr>
        <w:t>Several committees</w:t>
      </w:r>
    </w:p>
    <w:p w14:paraId="43E38504" w14:textId="051C791D" w:rsidR="001C2FEE" w:rsidRDefault="001C2FEE" w:rsidP="001C2FEE">
      <w:pPr>
        <w:pStyle w:val="ListParagraph"/>
        <w:numPr>
          <w:ilvl w:val="1"/>
          <w:numId w:val="3"/>
        </w:numPr>
        <w:rPr>
          <w:lang w:val="en-US"/>
        </w:rPr>
      </w:pPr>
      <w:r>
        <w:rPr>
          <w:lang w:val="en-US"/>
        </w:rPr>
        <w:t>Associated with the OATA (Ontario athletic therapist association)</w:t>
      </w:r>
    </w:p>
    <w:p w14:paraId="305F111F" w14:textId="7B5BFD98" w:rsidR="001C2FEE" w:rsidRDefault="001C2FEE" w:rsidP="001C2FEE">
      <w:pPr>
        <w:pStyle w:val="ListParagraph"/>
        <w:numPr>
          <w:ilvl w:val="0"/>
          <w:numId w:val="3"/>
        </w:numPr>
        <w:rPr>
          <w:lang w:val="en-US"/>
        </w:rPr>
      </w:pPr>
      <w:r>
        <w:rPr>
          <w:lang w:val="en-US"/>
        </w:rPr>
        <w:t>NATA: National Athletic Trainers Association</w:t>
      </w:r>
    </w:p>
    <w:p w14:paraId="131CAD6D" w14:textId="2092AF8C" w:rsidR="001C2FEE" w:rsidRDefault="001C2FEE" w:rsidP="001C2FEE">
      <w:pPr>
        <w:pStyle w:val="ListParagraph"/>
        <w:numPr>
          <w:ilvl w:val="1"/>
          <w:numId w:val="3"/>
        </w:numPr>
        <w:rPr>
          <w:lang w:val="en-US"/>
        </w:rPr>
      </w:pPr>
      <w:r>
        <w:rPr>
          <w:lang w:val="en-US"/>
        </w:rPr>
        <w:t>Represents more than 35,000 members in athletic training profession</w:t>
      </w:r>
    </w:p>
    <w:p w14:paraId="36655305" w14:textId="2BEE8A08" w:rsidR="001C2FEE" w:rsidRDefault="001C2FEE" w:rsidP="001C2FEE">
      <w:pPr>
        <w:pStyle w:val="ListParagraph"/>
        <w:numPr>
          <w:ilvl w:val="1"/>
          <w:numId w:val="3"/>
        </w:numPr>
        <w:rPr>
          <w:lang w:val="en-US"/>
        </w:rPr>
      </w:pPr>
      <w:r>
        <w:rPr>
          <w:lang w:val="en-US"/>
        </w:rPr>
        <w:t>Similar history to CATA</w:t>
      </w:r>
    </w:p>
    <w:p w14:paraId="79321A5D" w14:textId="491BA79D" w:rsidR="001C2FEE" w:rsidRDefault="001C2FEE" w:rsidP="001C2FEE">
      <w:pPr>
        <w:pStyle w:val="ListParagraph"/>
        <w:numPr>
          <w:ilvl w:val="1"/>
          <w:numId w:val="3"/>
        </w:numPr>
        <w:rPr>
          <w:lang w:val="en-US"/>
        </w:rPr>
      </w:pPr>
      <w:r>
        <w:rPr>
          <w:lang w:val="en-US"/>
        </w:rPr>
        <w:t>Responsible for the growth &amp; development of athletic training profession</w:t>
      </w:r>
    </w:p>
    <w:p w14:paraId="44FA135E" w14:textId="3DFAD748" w:rsidR="001C2FEE" w:rsidRDefault="001C2FEE" w:rsidP="001C2FEE">
      <w:pPr>
        <w:pStyle w:val="ListParagraph"/>
        <w:numPr>
          <w:ilvl w:val="1"/>
          <w:numId w:val="3"/>
        </w:numPr>
        <w:rPr>
          <w:lang w:val="en-US"/>
        </w:rPr>
      </w:pPr>
      <w:r>
        <w:rPr>
          <w:lang w:val="en-US"/>
        </w:rPr>
        <w:t>Establishing standards for professionalism, education, research, and practice settings</w:t>
      </w:r>
    </w:p>
    <w:p w14:paraId="5B21CC08" w14:textId="4BFE0CCB" w:rsidR="001C2FEE" w:rsidRDefault="001C2FEE" w:rsidP="001C2FEE">
      <w:pPr>
        <w:pStyle w:val="ListParagraph"/>
        <w:numPr>
          <w:ilvl w:val="1"/>
          <w:numId w:val="3"/>
        </w:numPr>
        <w:rPr>
          <w:lang w:val="en-US"/>
        </w:rPr>
      </w:pPr>
      <w:r>
        <w:rPr>
          <w:lang w:val="en-US"/>
        </w:rPr>
        <w:t>Reciprocity rule (Canada- US)</w:t>
      </w:r>
    </w:p>
    <w:p w14:paraId="6C3D9F43" w14:textId="44609DFA" w:rsidR="001C2FEE" w:rsidRDefault="001C2FEE" w:rsidP="001C2FEE">
      <w:pPr>
        <w:pStyle w:val="ListParagraph"/>
        <w:numPr>
          <w:ilvl w:val="0"/>
          <w:numId w:val="3"/>
        </w:numPr>
        <w:rPr>
          <w:lang w:val="en-US"/>
        </w:rPr>
      </w:pPr>
      <w:r>
        <w:rPr>
          <w:lang w:val="en-US"/>
        </w:rPr>
        <w:t>Board of Certification</w:t>
      </w:r>
    </w:p>
    <w:p w14:paraId="49994D12" w14:textId="417D3EBF" w:rsidR="001C2FEE" w:rsidRDefault="001C2FEE" w:rsidP="001C2FEE">
      <w:pPr>
        <w:pStyle w:val="ListParagraph"/>
        <w:numPr>
          <w:ilvl w:val="1"/>
          <w:numId w:val="3"/>
        </w:numPr>
        <w:rPr>
          <w:lang w:val="en-US"/>
        </w:rPr>
      </w:pPr>
      <w:proofErr w:type="spellStart"/>
      <w:r>
        <w:rPr>
          <w:lang w:val="en-US"/>
        </w:rPr>
        <w:t>Resposible</w:t>
      </w:r>
      <w:proofErr w:type="spellEnd"/>
      <w:r>
        <w:rPr>
          <w:lang w:val="en-US"/>
        </w:rPr>
        <w:t xml:space="preserve"> for awarding the ATC credential (separate from NATA)</w:t>
      </w:r>
    </w:p>
    <w:p w14:paraId="7CDD000C" w14:textId="5D683A3E" w:rsidR="001C2FEE" w:rsidRDefault="001C2FEE" w:rsidP="001C2FEE">
      <w:pPr>
        <w:pStyle w:val="ListParagraph"/>
        <w:numPr>
          <w:ilvl w:val="1"/>
          <w:numId w:val="3"/>
        </w:numPr>
        <w:rPr>
          <w:lang w:val="en-US"/>
        </w:rPr>
      </w:pPr>
      <w:r>
        <w:rPr>
          <w:lang w:val="en-US"/>
        </w:rPr>
        <w:t>Published the Role delineation study: defines the current entry-level knowledge, skills &amp; abilities required for practice in the profession of athletic training:</w:t>
      </w:r>
    </w:p>
    <w:p w14:paraId="028F4D12" w14:textId="3AAD1414" w:rsidR="001C2FEE" w:rsidRDefault="001C2FEE" w:rsidP="001C2FEE">
      <w:pPr>
        <w:pStyle w:val="ListParagraph"/>
        <w:numPr>
          <w:ilvl w:val="1"/>
          <w:numId w:val="3"/>
        </w:numPr>
        <w:rPr>
          <w:lang w:val="en-US"/>
        </w:rPr>
      </w:pPr>
      <w:r>
        <w:rPr>
          <w:lang w:val="en-US"/>
        </w:rPr>
        <w:t>Injury/illness prevention &amp; wellness protection, Clinical evaluation &amp; diagnosis, Immediate &amp; emergency care, Treatment &amp; rehabilitation, Organizational &amp; professional health &amp; well-being</w:t>
      </w:r>
    </w:p>
    <w:p w14:paraId="1CE809C7" w14:textId="427C2394" w:rsidR="001C2FEE" w:rsidRDefault="001C2FEE" w:rsidP="001C2FEE">
      <w:pPr>
        <w:pStyle w:val="ListParagraph"/>
        <w:numPr>
          <w:ilvl w:val="0"/>
          <w:numId w:val="3"/>
        </w:numPr>
        <w:rPr>
          <w:lang w:val="en-US"/>
        </w:rPr>
      </w:pPr>
      <w:r>
        <w:rPr>
          <w:lang w:val="en-US"/>
        </w:rPr>
        <w:t>SPC: Sport Physiotherapy Canada</w:t>
      </w:r>
    </w:p>
    <w:p w14:paraId="2F6DCE91" w14:textId="54AFC1BE" w:rsidR="001C2FEE" w:rsidRDefault="001C2FEE" w:rsidP="001C2FEE">
      <w:pPr>
        <w:pStyle w:val="ListParagraph"/>
        <w:numPr>
          <w:ilvl w:val="1"/>
          <w:numId w:val="3"/>
        </w:numPr>
        <w:rPr>
          <w:lang w:val="en-US"/>
        </w:rPr>
      </w:pPr>
      <w:r>
        <w:rPr>
          <w:lang w:val="en-US"/>
        </w:rPr>
        <w:t>Same skill as Athletic therapist, more opportunity in clinic</w:t>
      </w:r>
    </w:p>
    <w:p w14:paraId="75A870C2" w14:textId="6831C1E0" w:rsidR="001C2FEE" w:rsidRDefault="001C2FEE" w:rsidP="001C2FEE">
      <w:pPr>
        <w:pStyle w:val="ListParagraph"/>
        <w:numPr>
          <w:ilvl w:val="1"/>
          <w:numId w:val="3"/>
        </w:numPr>
        <w:rPr>
          <w:lang w:val="en-US"/>
        </w:rPr>
      </w:pPr>
      <w:r>
        <w:rPr>
          <w:lang w:val="en-US"/>
        </w:rPr>
        <w:t>Need a diploma to become a physiotherapist</w:t>
      </w:r>
    </w:p>
    <w:p w14:paraId="57E79480" w14:textId="2637E0B0" w:rsidR="001C2FEE" w:rsidRDefault="001C2FEE" w:rsidP="001C2FEE">
      <w:pPr>
        <w:pStyle w:val="ListParagraph"/>
        <w:numPr>
          <w:ilvl w:val="2"/>
          <w:numId w:val="3"/>
        </w:numPr>
        <w:rPr>
          <w:lang w:val="en-US"/>
        </w:rPr>
      </w:pPr>
      <w:r>
        <w:rPr>
          <w:lang w:val="en-US"/>
        </w:rPr>
        <w:t>10 Years</w:t>
      </w:r>
    </w:p>
    <w:p w14:paraId="48B38133" w14:textId="25F93511" w:rsidR="000F1FEE" w:rsidRDefault="000F1FEE" w:rsidP="000F1FEE">
      <w:pPr>
        <w:pStyle w:val="ListParagraph"/>
        <w:numPr>
          <w:ilvl w:val="0"/>
          <w:numId w:val="3"/>
        </w:numPr>
        <w:rPr>
          <w:lang w:val="en-US"/>
        </w:rPr>
      </w:pPr>
      <w:r>
        <w:rPr>
          <w:lang w:val="en-US"/>
        </w:rPr>
        <w:t>CASEM: Canada Academy of Sports &amp; Exercise Medicine</w:t>
      </w:r>
    </w:p>
    <w:p w14:paraId="647596D4" w14:textId="13DBDF31" w:rsidR="00A14866" w:rsidRDefault="00A14866" w:rsidP="00A14866">
      <w:pPr>
        <w:rPr>
          <w:u w:val="single"/>
          <w:lang w:val="en-US"/>
        </w:rPr>
      </w:pPr>
      <w:r>
        <w:rPr>
          <w:u w:val="single"/>
          <w:lang w:val="en-US"/>
        </w:rPr>
        <w:t>Who makes up the medical team?</w:t>
      </w:r>
    </w:p>
    <w:p w14:paraId="750E13F8" w14:textId="4E359DFF" w:rsidR="00A14866" w:rsidRDefault="00A14866" w:rsidP="00A14866">
      <w:pPr>
        <w:pStyle w:val="ListParagraph"/>
        <w:numPr>
          <w:ilvl w:val="0"/>
          <w:numId w:val="4"/>
        </w:numPr>
        <w:rPr>
          <w:lang w:val="en-US"/>
        </w:rPr>
      </w:pPr>
      <w:r>
        <w:rPr>
          <w:lang w:val="en-US"/>
        </w:rPr>
        <w:t>CMO (medical officer)</w:t>
      </w:r>
    </w:p>
    <w:p w14:paraId="6F96D2FF" w14:textId="3D7E121E" w:rsidR="00A14866" w:rsidRDefault="00A14866" w:rsidP="00A14866">
      <w:pPr>
        <w:pStyle w:val="ListParagraph"/>
        <w:numPr>
          <w:ilvl w:val="1"/>
          <w:numId w:val="4"/>
        </w:numPr>
        <w:rPr>
          <w:lang w:val="en-US"/>
        </w:rPr>
      </w:pPr>
      <w:r>
        <w:rPr>
          <w:lang w:val="en-US"/>
        </w:rPr>
        <w:t>Must be a member of CASEM</w:t>
      </w:r>
    </w:p>
    <w:p w14:paraId="2889D21B" w14:textId="3B9BC447" w:rsidR="00A14866" w:rsidRDefault="00A14866" w:rsidP="00A14866">
      <w:pPr>
        <w:pStyle w:val="ListParagraph"/>
        <w:numPr>
          <w:ilvl w:val="0"/>
          <w:numId w:val="4"/>
        </w:numPr>
        <w:rPr>
          <w:lang w:val="en-US"/>
        </w:rPr>
      </w:pPr>
      <w:r>
        <w:rPr>
          <w:lang w:val="en-US"/>
        </w:rPr>
        <w:t>CT</w:t>
      </w:r>
    </w:p>
    <w:p w14:paraId="61C5B214" w14:textId="79FB11FB" w:rsidR="00A14866" w:rsidRDefault="00A14866" w:rsidP="00A14866">
      <w:pPr>
        <w:pStyle w:val="ListParagraph"/>
        <w:numPr>
          <w:ilvl w:val="1"/>
          <w:numId w:val="4"/>
        </w:numPr>
        <w:rPr>
          <w:lang w:val="en-US"/>
        </w:rPr>
      </w:pPr>
      <w:r>
        <w:rPr>
          <w:lang w:val="en-US"/>
        </w:rPr>
        <w:t>Must be either a CT or diploma SPC</w:t>
      </w:r>
    </w:p>
    <w:p w14:paraId="2FEDBBED" w14:textId="4FCE1A16" w:rsidR="00A14866" w:rsidRDefault="00A14866" w:rsidP="00A14866">
      <w:pPr>
        <w:pStyle w:val="ListParagraph"/>
        <w:numPr>
          <w:ilvl w:val="0"/>
          <w:numId w:val="4"/>
        </w:numPr>
        <w:rPr>
          <w:lang w:val="en-US"/>
        </w:rPr>
      </w:pPr>
      <w:r>
        <w:rPr>
          <w:lang w:val="en-US"/>
        </w:rPr>
        <w:t>Health care team</w:t>
      </w:r>
    </w:p>
    <w:p w14:paraId="30CB8F37" w14:textId="486EE80F" w:rsidR="00A14866" w:rsidRDefault="00A14866" w:rsidP="00A14866">
      <w:pPr>
        <w:pStyle w:val="ListParagraph"/>
        <w:numPr>
          <w:ilvl w:val="1"/>
          <w:numId w:val="4"/>
        </w:numPr>
        <w:rPr>
          <w:lang w:val="en-US"/>
        </w:rPr>
      </w:pPr>
      <w:r>
        <w:rPr>
          <w:lang w:val="en-US"/>
        </w:rPr>
        <w:t>Sport medicine physician</w:t>
      </w:r>
    </w:p>
    <w:p w14:paraId="61C96901" w14:textId="5A81CBD0" w:rsidR="00A14866" w:rsidRDefault="00A14866" w:rsidP="00A14866">
      <w:pPr>
        <w:pStyle w:val="ListParagraph"/>
        <w:numPr>
          <w:ilvl w:val="1"/>
          <w:numId w:val="4"/>
        </w:numPr>
        <w:rPr>
          <w:lang w:val="en-US"/>
        </w:rPr>
      </w:pPr>
      <w:r>
        <w:rPr>
          <w:lang w:val="en-US"/>
        </w:rPr>
        <w:t>Certified AT</w:t>
      </w:r>
    </w:p>
    <w:p w14:paraId="4074CE38" w14:textId="7FDDA592" w:rsidR="00A14866" w:rsidRDefault="00A14866" w:rsidP="00A14866">
      <w:pPr>
        <w:pStyle w:val="ListParagraph"/>
        <w:numPr>
          <w:ilvl w:val="1"/>
          <w:numId w:val="4"/>
        </w:numPr>
        <w:rPr>
          <w:lang w:val="en-US"/>
        </w:rPr>
      </w:pPr>
      <w:r>
        <w:rPr>
          <w:lang w:val="en-US"/>
        </w:rPr>
        <w:t>Sport physiotherapist with diploma</w:t>
      </w:r>
    </w:p>
    <w:p w14:paraId="7525CABF" w14:textId="0DB2CA5B" w:rsidR="00A14866" w:rsidRDefault="00A14866" w:rsidP="00A14866">
      <w:pPr>
        <w:pStyle w:val="ListParagraph"/>
        <w:numPr>
          <w:ilvl w:val="1"/>
          <w:numId w:val="4"/>
        </w:numPr>
        <w:rPr>
          <w:lang w:val="en-US"/>
        </w:rPr>
      </w:pPr>
      <w:r>
        <w:rPr>
          <w:lang w:val="en-US"/>
        </w:rPr>
        <w:t>Sport massage therapist</w:t>
      </w:r>
    </w:p>
    <w:p w14:paraId="1F09C101" w14:textId="5240D862" w:rsidR="00A14866" w:rsidRDefault="00A14866" w:rsidP="00A14866">
      <w:pPr>
        <w:pStyle w:val="ListParagraph"/>
        <w:numPr>
          <w:ilvl w:val="1"/>
          <w:numId w:val="4"/>
        </w:numPr>
        <w:rPr>
          <w:lang w:val="en-US"/>
        </w:rPr>
      </w:pPr>
      <w:r>
        <w:rPr>
          <w:lang w:val="en-US"/>
        </w:rPr>
        <w:t>Sport chiropractor</w:t>
      </w:r>
    </w:p>
    <w:p w14:paraId="1CBA0770" w14:textId="77AD9D4F" w:rsidR="00A14866" w:rsidRDefault="00A14866" w:rsidP="00A14866">
      <w:pPr>
        <w:pStyle w:val="ListParagraph"/>
        <w:numPr>
          <w:ilvl w:val="1"/>
          <w:numId w:val="4"/>
        </w:numPr>
        <w:rPr>
          <w:lang w:val="en-US"/>
        </w:rPr>
      </w:pPr>
      <w:r>
        <w:rPr>
          <w:lang w:val="en-US"/>
        </w:rPr>
        <w:t>Sport Psychologist</w:t>
      </w:r>
    </w:p>
    <w:p w14:paraId="5A78C65A" w14:textId="08343DF4" w:rsidR="00A14866" w:rsidRDefault="00A14866">
      <w:pPr>
        <w:rPr>
          <w:lang w:val="en-US"/>
        </w:rPr>
      </w:pPr>
      <w:r>
        <w:rPr>
          <w:lang w:val="en-US"/>
        </w:rPr>
        <w:br w:type="page"/>
      </w:r>
    </w:p>
    <w:p w14:paraId="57396F70" w14:textId="1163320B" w:rsidR="00A14866" w:rsidRDefault="00A14866" w:rsidP="00A14866">
      <w:pPr>
        <w:rPr>
          <w:lang w:val="en-US"/>
        </w:rPr>
      </w:pPr>
      <w:r>
        <w:rPr>
          <w:lang w:val="en-US"/>
        </w:rPr>
        <w:lastRenderedPageBreak/>
        <w:t>2</w:t>
      </w:r>
    </w:p>
    <w:p w14:paraId="25838379" w14:textId="2B9BB287" w:rsidR="00A14866" w:rsidRDefault="00A14866" w:rsidP="00A14866">
      <w:pPr>
        <w:rPr>
          <w:u w:val="single"/>
          <w:lang w:val="en-US"/>
        </w:rPr>
      </w:pPr>
      <w:r>
        <w:rPr>
          <w:u w:val="single"/>
          <w:lang w:val="en-US"/>
        </w:rPr>
        <w:t>Ethical and Legal Aspects of Injury Care *13-20, 53-54*</w:t>
      </w:r>
    </w:p>
    <w:p w14:paraId="0F1CB811" w14:textId="31A7CB78" w:rsidR="00A14866" w:rsidRDefault="00A14866" w:rsidP="00A14866">
      <w:pPr>
        <w:pStyle w:val="ListParagraph"/>
        <w:numPr>
          <w:ilvl w:val="0"/>
          <w:numId w:val="5"/>
        </w:numPr>
        <w:rPr>
          <w:lang w:val="en-US"/>
        </w:rPr>
      </w:pPr>
      <w:r>
        <w:rPr>
          <w:lang w:val="en-US"/>
        </w:rPr>
        <w:t>Ethical Standards (professions)</w:t>
      </w:r>
    </w:p>
    <w:p w14:paraId="0D357FE8" w14:textId="6D7021D4" w:rsidR="00A14866" w:rsidRDefault="00A14866" w:rsidP="00A14866">
      <w:pPr>
        <w:pStyle w:val="ListParagraph"/>
        <w:numPr>
          <w:ilvl w:val="1"/>
          <w:numId w:val="5"/>
        </w:numPr>
        <w:rPr>
          <w:lang w:val="en-US"/>
        </w:rPr>
      </w:pPr>
      <w:r>
        <w:rPr>
          <w:lang w:val="en-US"/>
        </w:rPr>
        <w:t>Coaches</w:t>
      </w:r>
    </w:p>
    <w:p w14:paraId="01CEB3FC" w14:textId="5CA093A1" w:rsidR="00A14866" w:rsidRDefault="00A14866" w:rsidP="00A14866">
      <w:pPr>
        <w:pStyle w:val="ListParagraph"/>
        <w:numPr>
          <w:ilvl w:val="1"/>
          <w:numId w:val="5"/>
        </w:numPr>
        <w:rPr>
          <w:lang w:val="en-US"/>
        </w:rPr>
      </w:pPr>
      <w:r>
        <w:rPr>
          <w:lang w:val="en-US"/>
        </w:rPr>
        <w:t>Medical professionals</w:t>
      </w:r>
    </w:p>
    <w:p w14:paraId="174C7F14" w14:textId="3A38F2BF" w:rsidR="00A14866" w:rsidRDefault="00A14866" w:rsidP="00A14866">
      <w:pPr>
        <w:pStyle w:val="ListParagraph"/>
        <w:numPr>
          <w:ilvl w:val="1"/>
          <w:numId w:val="5"/>
        </w:numPr>
        <w:rPr>
          <w:lang w:val="en-US"/>
        </w:rPr>
      </w:pPr>
      <w:r>
        <w:rPr>
          <w:lang w:val="en-US"/>
        </w:rPr>
        <w:t xml:space="preserve">Rights of athletes (warren </w:t>
      </w:r>
      <w:proofErr w:type="spellStart"/>
      <w:r>
        <w:rPr>
          <w:lang w:val="en-US"/>
        </w:rPr>
        <w:t>fraleigh</w:t>
      </w:r>
      <w:proofErr w:type="spellEnd"/>
      <w:r>
        <w:rPr>
          <w:lang w:val="en-US"/>
        </w:rPr>
        <w:t>)</w:t>
      </w:r>
    </w:p>
    <w:p w14:paraId="35C56673" w14:textId="5D69154A" w:rsidR="00A14866" w:rsidRDefault="00A14866" w:rsidP="00A14866">
      <w:pPr>
        <w:pStyle w:val="ListParagraph"/>
        <w:numPr>
          <w:ilvl w:val="0"/>
          <w:numId w:val="5"/>
        </w:numPr>
        <w:rPr>
          <w:lang w:val="en-US"/>
        </w:rPr>
      </w:pPr>
      <w:r>
        <w:rPr>
          <w:b/>
          <w:lang w:val="en-US"/>
        </w:rPr>
        <w:t>Ethics</w:t>
      </w:r>
      <w:r>
        <w:rPr>
          <w:lang w:val="en-US"/>
        </w:rPr>
        <w:t>: the science or study of moral values or principles including ideals of autonomy, beneficence, and justice. Guidelines, not laws.</w:t>
      </w:r>
    </w:p>
    <w:p w14:paraId="2362B038" w14:textId="0809FC9B" w:rsidR="00A14866" w:rsidRDefault="00A14866" w:rsidP="00A14866">
      <w:pPr>
        <w:pStyle w:val="ListParagraph"/>
        <w:numPr>
          <w:ilvl w:val="0"/>
          <w:numId w:val="5"/>
        </w:numPr>
        <w:rPr>
          <w:lang w:val="en-US"/>
        </w:rPr>
      </w:pPr>
      <w:r>
        <w:rPr>
          <w:b/>
          <w:lang w:val="en-US"/>
        </w:rPr>
        <w:t>Sport Ethics</w:t>
      </w:r>
      <w:r>
        <w:rPr>
          <w:lang w:val="en-US"/>
        </w:rPr>
        <w:t>: Avoid acts or the encouragement of acts that are known to increase the possibility of physical injury</w:t>
      </w:r>
    </w:p>
    <w:p w14:paraId="022C82EE" w14:textId="31DBA763" w:rsidR="00A14866" w:rsidRDefault="00A14866" w:rsidP="00A14866">
      <w:pPr>
        <w:pStyle w:val="ListParagraph"/>
        <w:numPr>
          <w:ilvl w:val="0"/>
          <w:numId w:val="5"/>
        </w:numPr>
        <w:rPr>
          <w:lang w:val="en-US"/>
        </w:rPr>
      </w:pPr>
      <w:r>
        <w:rPr>
          <w:b/>
          <w:lang w:val="en-US"/>
        </w:rPr>
        <w:t>Scope of practice</w:t>
      </w:r>
      <w:r>
        <w:rPr>
          <w:lang w:val="en-US"/>
        </w:rPr>
        <w:t>: outlines the role and responsibilities of an individual in that profession and delineates what should be learned in the professional preparation of that individual</w:t>
      </w:r>
    </w:p>
    <w:p w14:paraId="52B13C62" w14:textId="3BC361EC" w:rsidR="00A14866" w:rsidRDefault="00B8243E" w:rsidP="00A14866">
      <w:pPr>
        <w:pStyle w:val="ListParagraph"/>
        <w:numPr>
          <w:ilvl w:val="0"/>
          <w:numId w:val="5"/>
        </w:numPr>
        <w:rPr>
          <w:lang w:val="en-US"/>
        </w:rPr>
      </w:pPr>
      <w:r>
        <w:rPr>
          <w:b/>
          <w:lang w:val="en-US"/>
        </w:rPr>
        <w:t>Standard care</w:t>
      </w:r>
      <w:r>
        <w:rPr>
          <w:lang w:val="en-US"/>
        </w:rPr>
        <w:t>: measure by what another comp</w:t>
      </w:r>
      <w:r w:rsidR="00533D86">
        <w:rPr>
          <w:lang w:val="en-US"/>
        </w:rPr>
        <w:t>etent individual who is educated and practicing in that profession would have done to protect an individual</w:t>
      </w:r>
    </w:p>
    <w:p w14:paraId="51905E2B" w14:textId="0BCD6FE6" w:rsidR="00533D86" w:rsidRDefault="00533D86" w:rsidP="00533D86">
      <w:pPr>
        <w:rPr>
          <w:u w:val="single"/>
          <w:lang w:val="en-US"/>
        </w:rPr>
      </w:pPr>
      <w:r>
        <w:rPr>
          <w:u w:val="single"/>
          <w:lang w:val="en-US"/>
        </w:rPr>
        <w:t>Ethical and Moral Dilemmas in Sport</w:t>
      </w:r>
    </w:p>
    <w:p w14:paraId="634A76B0" w14:textId="42064A92" w:rsidR="00533D86" w:rsidRPr="00533D86" w:rsidRDefault="00533D86" w:rsidP="00533D86">
      <w:pPr>
        <w:pStyle w:val="ListParagraph"/>
        <w:numPr>
          <w:ilvl w:val="0"/>
          <w:numId w:val="6"/>
        </w:numPr>
        <w:rPr>
          <w:u w:val="single"/>
          <w:lang w:val="en-US"/>
        </w:rPr>
      </w:pPr>
      <w:r>
        <w:rPr>
          <w:lang w:val="en-US"/>
        </w:rPr>
        <w:t>Providing treatment to mask the pain</w:t>
      </w:r>
    </w:p>
    <w:p w14:paraId="0667922B" w14:textId="164885DA" w:rsidR="00533D86" w:rsidRPr="00533D86" w:rsidRDefault="00533D86" w:rsidP="00533D86">
      <w:pPr>
        <w:pStyle w:val="ListParagraph"/>
        <w:numPr>
          <w:ilvl w:val="0"/>
          <w:numId w:val="6"/>
        </w:numPr>
        <w:rPr>
          <w:u w:val="single"/>
          <w:lang w:val="en-US"/>
        </w:rPr>
      </w:pPr>
      <w:r>
        <w:rPr>
          <w:lang w:val="en-US"/>
        </w:rPr>
        <w:t>Position of authority</w:t>
      </w:r>
    </w:p>
    <w:p w14:paraId="7743C1A7" w14:textId="17089EC8" w:rsidR="00533D86" w:rsidRPr="00533D86" w:rsidRDefault="00533D86" w:rsidP="00533D86">
      <w:pPr>
        <w:pStyle w:val="ListParagraph"/>
        <w:numPr>
          <w:ilvl w:val="0"/>
          <w:numId w:val="6"/>
        </w:numPr>
        <w:rPr>
          <w:u w:val="single"/>
          <w:lang w:val="en-US"/>
        </w:rPr>
      </w:pPr>
      <w:r>
        <w:rPr>
          <w:lang w:val="en-US"/>
        </w:rPr>
        <w:t>Baseball pitcher</w:t>
      </w:r>
    </w:p>
    <w:p w14:paraId="40C02517" w14:textId="2B88CD12" w:rsidR="00533D86" w:rsidRPr="00533D86" w:rsidRDefault="00533D86" w:rsidP="00533D86">
      <w:pPr>
        <w:pStyle w:val="ListParagraph"/>
        <w:numPr>
          <w:ilvl w:val="0"/>
          <w:numId w:val="6"/>
        </w:numPr>
        <w:rPr>
          <w:u w:val="single"/>
          <w:lang w:val="en-US"/>
        </w:rPr>
      </w:pPr>
      <w:r>
        <w:rPr>
          <w:lang w:val="en-US"/>
        </w:rPr>
        <w:t xml:space="preserve">Playing an athlete when he or she shouldn’t </w:t>
      </w:r>
    </w:p>
    <w:p w14:paraId="3A2FEB4E" w14:textId="0B571757" w:rsidR="00533D86" w:rsidRPr="00533D86" w:rsidRDefault="00533D86" w:rsidP="00533D86">
      <w:pPr>
        <w:pStyle w:val="ListParagraph"/>
        <w:numPr>
          <w:ilvl w:val="1"/>
          <w:numId w:val="6"/>
        </w:numPr>
        <w:rPr>
          <w:u w:val="single"/>
          <w:lang w:val="en-US"/>
        </w:rPr>
      </w:pPr>
      <w:r>
        <w:rPr>
          <w:lang w:val="en-US"/>
        </w:rPr>
        <w:t>Medical staff is the voice of reasoning</w:t>
      </w:r>
    </w:p>
    <w:p w14:paraId="27272E1D" w14:textId="22F510BD" w:rsidR="00533D86" w:rsidRPr="00533D86" w:rsidRDefault="00533D86" w:rsidP="00533D86">
      <w:pPr>
        <w:pStyle w:val="ListParagraph"/>
        <w:numPr>
          <w:ilvl w:val="1"/>
          <w:numId w:val="6"/>
        </w:numPr>
        <w:rPr>
          <w:u w:val="single"/>
          <w:lang w:val="en-US"/>
        </w:rPr>
      </w:pPr>
      <w:r>
        <w:rPr>
          <w:lang w:val="en-US"/>
        </w:rPr>
        <w:t>An impaired decision with athlete and coach</w:t>
      </w:r>
    </w:p>
    <w:p w14:paraId="2E8FEAD1" w14:textId="22BF833D" w:rsidR="00533D86" w:rsidRPr="00533D86" w:rsidRDefault="00533D86" w:rsidP="00533D86">
      <w:pPr>
        <w:pStyle w:val="ListParagraph"/>
        <w:numPr>
          <w:ilvl w:val="1"/>
          <w:numId w:val="6"/>
        </w:numPr>
        <w:rPr>
          <w:u w:val="single"/>
          <w:lang w:val="en-US"/>
        </w:rPr>
      </w:pPr>
      <w:r>
        <w:rPr>
          <w:lang w:val="en-US"/>
        </w:rPr>
        <w:t xml:space="preserve">Therapist (voice of reason) will give both athlete and coach their opinion but the athlete has the final say. In some </w:t>
      </w:r>
      <w:proofErr w:type="gramStart"/>
      <w:r>
        <w:rPr>
          <w:lang w:val="en-US"/>
        </w:rPr>
        <w:t>instances</w:t>
      </w:r>
      <w:proofErr w:type="gramEnd"/>
      <w:r>
        <w:rPr>
          <w:lang w:val="en-US"/>
        </w:rPr>
        <w:t xml:space="preserve"> the coach can just refuse to play the player</w:t>
      </w:r>
    </w:p>
    <w:p w14:paraId="281A8C02" w14:textId="43ECD227" w:rsidR="00533D86" w:rsidRDefault="00533D86" w:rsidP="00533D86">
      <w:pPr>
        <w:rPr>
          <w:lang w:val="en-US"/>
        </w:rPr>
      </w:pPr>
      <w:r>
        <w:rPr>
          <w:u w:val="single"/>
          <w:lang w:val="en-US"/>
        </w:rPr>
        <w:t>Legal Considerations</w:t>
      </w:r>
    </w:p>
    <w:p w14:paraId="6F46FAA8" w14:textId="6A73B758" w:rsidR="00533D86" w:rsidRDefault="00533D86" w:rsidP="00533D86">
      <w:pPr>
        <w:pStyle w:val="ListParagraph"/>
        <w:numPr>
          <w:ilvl w:val="0"/>
          <w:numId w:val="7"/>
        </w:numPr>
        <w:rPr>
          <w:lang w:val="en-US"/>
        </w:rPr>
      </w:pPr>
      <w:r>
        <w:rPr>
          <w:lang w:val="en-US"/>
        </w:rPr>
        <w:t>Practice of athletic therapy is tried under tort law</w:t>
      </w:r>
    </w:p>
    <w:p w14:paraId="744D8AE0" w14:textId="099934ED" w:rsidR="00533D86" w:rsidRDefault="00533D86" w:rsidP="00533D86">
      <w:pPr>
        <w:pStyle w:val="ListParagraph"/>
        <w:numPr>
          <w:ilvl w:val="0"/>
          <w:numId w:val="7"/>
        </w:numPr>
        <w:rPr>
          <w:lang w:val="en-US"/>
        </w:rPr>
      </w:pPr>
      <w:r>
        <w:rPr>
          <w:lang w:val="en-US"/>
        </w:rPr>
        <w:t>Tort Law</w:t>
      </w:r>
    </w:p>
    <w:p w14:paraId="559023D1" w14:textId="300D5FF9" w:rsidR="00533D86" w:rsidRDefault="00533D86" w:rsidP="00533D86">
      <w:pPr>
        <w:pStyle w:val="ListParagraph"/>
        <w:numPr>
          <w:ilvl w:val="1"/>
          <w:numId w:val="7"/>
        </w:numPr>
        <w:rPr>
          <w:lang w:val="en-US"/>
        </w:rPr>
      </w:pPr>
      <w:r>
        <w:rPr>
          <w:lang w:val="en-US"/>
        </w:rPr>
        <w:t>A civil wrong done to an individual, whereby the injured party seeks a remedy for damages suffered</w:t>
      </w:r>
    </w:p>
    <w:p w14:paraId="0C27AF53" w14:textId="7378AAF6" w:rsidR="00533D86" w:rsidRDefault="00533D86" w:rsidP="00533D86">
      <w:pPr>
        <w:pStyle w:val="ListParagraph"/>
        <w:numPr>
          <w:ilvl w:val="1"/>
          <w:numId w:val="7"/>
        </w:numPr>
        <w:rPr>
          <w:lang w:val="en-US"/>
        </w:rPr>
      </w:pPr>
      <w:r>
        <w:rPr>
          <w:b/>
          <w:lang w:val="en-US"/>
        </w:rPr>
        <w:t>Act of omission</w:t>
      </w:r>
    </w:p>
    <w:p w14:paraId="774392C1" w14:textId="52B60148" w:rsidR="00533D86" w:rsidRDefault="00533D86" w:rsidP="00533D86">
      <w:pPr>
        <w:pStyle w:val="ListParagraph"/>
        <w:numPr>
          <w:ilvl w:val="2"/>
          <w:numId w:val="7"/>
        </w:numPr>
        <w:rPr>
          <w:lang w:val="en-US"/>
        </w:rPr>
      </w:pPr>
      <w:r>
        <w:rPr>
          <w:lang w:val="en-US"/>
        </w:rPr>
        <w:t>An individual fails to perform a legal duty of care resulting in injury or harm</w:t>
      </w:r>
    </w:p>
    <w:p w14:paraId="2B5C0199" w14:textId="55BD5442" w:rsidR="00533D86" w:rsidRDefault="00533D86" w:rsidP="00533D86">
      <w:pPr>
        <w:pStyle w:val="ListParagraph"/>
        <w:numPr>
          <w:ilvl w:val="2"/>
          <w:numId w:val="7"/>
        </w:numPr>
        <w:rPr>
          <w:lang w:val="en-US"/>
        </w:rPr>
      </w:pPr>
      <w:r>
        <w:rPr>
          <w:lang w:val="en-US"/>
        </w:rPr>
        <w:t>Athlete tells AT that they’re doing weed and not to say anything</w:t>
      </w:r>
    </w:p>
    <w:p w14:paraId="5B563B85" w14:textId="75A4111D" w:rsidR="00533D86" w:rsidRDefault="00533D86" w:rsidP="00533D86">
      <w:pPr>
        <w:pStyle w:val="ListParagraph"/>
        <w:numPr>
          <w:ilvl w:val="3"/>
          <w:numId w:val="7"/>
        </w:numPr>
        <w:rPr>
          <w:lang w:val="en-US"/>
        </w:rPr>
      </w:pPr>
      <w:r>
        <w:rPr>
          <w:lang w:val="en-US"/>
        </w:rPr>
        <w:t>Civil wrong done by therapist where an individual has a remedy for damages suffered</w:t>
      </w:r>
    </w:p>
    <w:p w14:paraId="323175EE" w14:textId="2FEB7FE4" w:rsidR="00533D86" w:rsidRDefault="00533D86" w:rsidP="00533D86">
      <w:pPr>
        <w:pStyle w:val="ListParagraph"/>
        <w:numPr>
          <w:ilvl w:val="3"/>
          <w:numId w:val="7"/>
        </w:numPr>
        <w:rPr>
          <w:lang w:val="en-US"/>
        </w:rPr>
      </w:pPr>
      <w:r>
        <w:rPr>
          <w:lang w:val="en-US"/>
        </w:rPr>
        <w:t>Individual fails to perform a legal duty</w:t>
      </w:r>
    </w:p>
    <w:p w14:paraId="7896118F" w14:textId="3912C4B8" w:rsidR="00533D86" w:rsidRDefault="00533D86" w:rsidP="00533D86">
      <w:pPr>
        <w:pStyle w:val="ListParagraph"/>
        <w:numPr>
          <w:ilvl w:val="1"/>
          <w:numId w:val="7"/>
        </w:numPr>
        <w:rPr>
          <w:lang w:val="en-US"/>
        </w:rPr>
      </w:pPr>
      <w:r>
        <w:rPr>
          <w:b/>
          <w:lang w:val="en-US"/>
        </w:rPr>
        <w:t>Act of Commission</w:t>
      </w:r>
    </w:p>
    <w:p w14:paraId="2011A99A" w14:textId="7EBBF475" w:rsidR="00533D86" w:rsidRDefault="00533D86" w:rsidP="00533D86">
      <w:pPr>
        <w:pStyle w:val="ListParagraph"/>
        <w:numPr>
          <w:ilvl w:val="2"/>
          <w:numId w:val="7"/>
        </w:numPr>
        <w:rPr>
          <w:lang w:val="en-US"/>
        </w:rPr>
      </w:pPr>
      <w:r>
        <w:rPr>
          <w:lang w:val="en-US"/>
        </w:rPr>
        <w:t>An individual commits an act that is not one’s act to perform or an act that is</w:t>
      </w:r>
    </w:p>
    <w:p w14:paraId="0B9E2930" w14:textId="0DC4B557" w:rsidR="00533D86" w:rsidRDefault="00533D86" w:rsidP="00533D86">
      <w:pPr>
        <w:pStyle w:val="ListParagraph"/>
        <w:numPr>
          <w:ilvl w:val="2"/>
          <w:numId w:val="7"/>
        </w:numPr>
        <w:rPr>
          <w:lang w:val="en-US"/>
        </w:rPr>
      </w:pPr>
      <w:r>
        <w:rPr>
          <w:lang w:val="en-US"/>
        </w:rPr>
        <w:t>One’s duty to perform that is carried out w/ the wrong procedure, leading to injury or harm</w:t>
      </w:r>
    </w:p>
    <w:p w14:paraId="4E6D7F48" w14:textId="6C83969D" w:rsidR="00533D86" w:rsidRDefault="00533D86" w:rsidP="00533D86">
      <w:pPr>
        <w:pStyle w:val="ListParagraph"/>
        <w:numPr>
          <w:ilvl w:val="2"/>
          <w:numId w:val="7"/>
        </w:numPr>
        <w:rPr>
          <w:lang w:val="en-US"/>
        </w:rPr>
      </w:pPr>
      <w:r>
        <w:rPr>
          <w:lang w:val="en-US"/>
        </w:rPr>
        <w:t>i.e. Injecting someone</w:t>
      </w:r>
    </w:p>
    <w:p w14:paraId="0F3603BE" w14:textId="77777777" w:rsidR="00822115" w:rsidRDefault="00822115" w:rsidP="00822115">
      <w:pPr>
        <w:pStyle w:val="ListParagraph"/>
        <w:ind w:left="2160"/>
        <w:rPr>
          <w:lang w:val="en-US"/>
        </w:rPr>
      </w:pPr>
    </w:p>
    <w:p w14:paraId="18AA07A9" w14:textId="4DFCEA43" w:rsidR="0076333B" w:rsidRDefault="0076333B" w:rsidP="0076333B">
      <w:pPr>
        <w:pStyle w:val="ListParagraph"/>
        <w:numPr>
          <w:ilvl w:val="1"/>
          <w:numId w:val="7"/>
        </w:numPr>
        <w:rPr>
          <w:lang w:val="en-US"/>
        </w:rPr>
      </w:pPr>
      <w:r>
        <w:rPr>
          <w:b/>
          <w:lang w:val="en-US"/>
        </w:rPr>
        <w:lastRenderedPageBreak/>
        <w:t>Why people sue</w:t>
      </w:r>
    </w:p>
    <w:p w14:paraId="7AB3F1CA" w14:textId="5FBF965F" w:rsidR="0076333B" w:rsidRDefault="0076333B" w:rsidP="0076333B">
      <w:pPr>
        <w:pStyle w:val="ListParagraph"/>
        <w:numPr>
          <w:ilvl w:val="2"/>
          <w:numId w:val="7"/>
        </w:numPr>
        <w:rPr>
          <w:lang w:val="en-US"/>
        </w:rPr>
      </w:pPr>
      <w:r>
        <w:rPr>
          <w:lang w:val="en-US"/>
        </w:rPr>
        <w:t>People are more aware of their legal rights &amp; less willing to accept incompetence/negligence</w:t>
      </w:r>
    </w:p>
    <w:p w14:paraId="53F8994C" w14:textId="2EE2F5D7" w:rsidR="0076333B" w:rsidRDefault="0076333B" w:rsidP="0076333B">
      <w:pPr>
        <w:pStyle w:val="ListParagraph"/>
        <w:numPr>
          <w:ilvl w:val="2"/>
          <w:numId w:val="7"/>
        </w:numPr>
        <w:rPr>
          <w:lang w:val="en-US"/>
        </w:rPr>
      </w:pPr>
      <w:r>
        <w:rPr>
          <w:lang w:val="en-US"/>
        </w:rPr>
        <w:t>Publicity about large financial awards in lawsuits</w:t>
      </w:r>
    </w:p>
    <w:p w14:paraId="53FE13B1" w14:textId="55B7A17A" w:rsidR="0076333B" w:rsidRDefault="0076333B" w:rsidP="0076333B">
      <w:pPr>
        <w:pStyle w:val="ListParagraph"/>
        <w:numPr>
          <w:ilvl w:val="2"/>
          <w:numId w:val="7"/>
        </w:numPr>
        <w:rPr>
          <w:lang w:val="en-US"/>
        </w:rPr>
      </w:pPr>
      <w:r>
        <w:rPr>
          <w:lang w:val="en-US"/>
        </w:rPr>
        <w:t>Public is less hesitant to take complaints to court</w:t>
      </w:r>
    </w:p>
    <w:p w14:paraId="00BAB68B" w14:textId="29C62C94" w:rsidR="0076333B" w:rsidRDefault="0076333B" w:rsidP="0076333B">
      <w:pPr>
        <w:pStyle w:val="ListParagraph"/>
        <w:numPr>
          <w:ilvl w:val="2"/>
          <w:numId w:val="7"/>
        </w:numPr>
        <w:rPr>
          <w:lang w:val="en-US"/>
        </w:rPr>
      </w:pPr>
      <w:r>
        <w:rPr>
          <w:lang w:val="en-US"/>
        </w:rPr>
        <w:t>People assume insurance companies have an unending capacity to pay</w:t>
      </w:r>
    </w:p>
    <w:p w14:paraId="32A8EE07" w14:textId="41D9E049" w:rsidR="00FD7C91" w:rsidRDefault="00FD7C91" w:rsidP="00FD7C91">
      <w:pPr>
        <w:rPr>
          <w:lang w:val="en-US"/>
        </w:rPr>
      </w:pPr>
      <w:r>
        <w:rPr>
          <w:u w:val="single"/>
          <w:lang w:val="en-US"/>
        </w:rPr>
        <w:t>NATA Code of Ethics (5)</w:t>
      </w:r>
    </w:p>
    <w:p w14:paraId="5E7E181D" w14:textId="4BB1BB89" w:rsidR="00FD7C91" w:rsidRDefault="00FD7C91" w:rsidP="00FD7C91">
      <w:pPr>
        <w:pStyle w:val="ListParagraph"/>
        <w:numPr>
          <w:ilvl w:val="0"/>
          <w:numId w:val="8"/>
        </w:numPr>
        <w:rPr>
          <w:lang w:val="en-US"/>
        </w:rPr>
      </w:pPr>
      <w:r>
        <w:rPr>
          <w:lang w:val="en-US"/>
        </w:rPr>
        <w:t xml:space="preserve">Members shall respect the rights, welfare, and dignity of all individuals </w:t>
      </w:r>
    </w:p>
    <w:p w14:paraId="7C7465CF" w14:textId="68F2D1DA" w:rsidR="000B504C" w:rsidRDefault="007B02A7" w:rsidP="00FD7C91">
      <w:pPr>
        <w:pStyle w:val="ListParagraph"/>
        <w:numPr>
          <w:ilvl w:val="0"/>
          <w:numId w:val="8"/>
        </w:numPr>
        <w:rPr>
          <w:lang w:val="en-US"/>
        </w:rPr>
      </w:pPr>
      <w:r>
        <w:rPr>
          <w:lang w:val="en-US"/>
        </w:rPr>
        <w:t>Comply w/ the laws &amp; regulations governing the practice of athletic training</w:t>
      </w:r>
    </w:p>
    <w:p w14:paraId="46698823" w14:textId="2F7D31A6" w:rsidR="007B02A7" w:rsidRDefault="007B02A7" w:rsidP="00FD7C91">
      <w:pPr>
        <w:pStyle w:val="ListParagraph"/>
        <w:numPr>
          <w:ilvl w:val="0"/>
          <w:numId w:val="8"/>
        </w:numPr>
        <w:rPr>
          <w:lang w:val="en-US"/>
        </w:rPr>
      </w:pPr>
      <w:r>
        <w:rPr>
          <w:lang w:val="en-US"/>
        </w:rPr>
        <w:t>Accept responsibility for the exercise of sound judgement</w:t>
      </w:r>
    </w:p>
    <w:p w14:paraId="70E66C64" w14:textId="2551B1AB" w:rsidR="007B02A7" w:rsidRDefault="007B02A7" w:rsidP="00FD7C91">
      <w:pPr>
        <w:pStyle w:val="ListParagraph"/>
        <w:numPr>
          <w:ilvl w:val="0"/>
          <w:numId w:val="8"/>
        </w:numPr>
        <w:rPr>
          <w:lang w:val="en-US"/>
        </w:rPr>
      </w:pPr>
      <w:r>
        <w:rPr>
          <w:lang w:val="en-US"/>
        </w:rPr>
        <w:t>Maintain &amp; promote high standards in the provision of services</w:t>
      </w:r>
    </w:p>
    <w:p w14:paraId="4A19B128" w14:textId="18B713CD" w:rsidR="007B02A7" w:rsidRDefault="007B02A7" w:rsidP="00FD7C91">
      <w:pPr>
        <w:pStyle w:val="ListParagraph"/>
        <w:numPr>
          <w:ilvl w:val="0"/>
          <w:numId w:val="8"/>
        </w:numPr>
        <w:rPr>
          <w:lang w:val="en-US"/>
        </w:rPr>
      </w:pPr>
      <w:r>
        <w:rPr>
          <w:lang w:val="en-US"/>
        </w:rPr>
        <w:t>Not engage in any form of conduct that constitutes a conflict of interest or reflects adversely on the profession</w:t>
      </w:r>
    </w:p>
    <w:p w14:paraId="427F678E" w14:textId="63005378" w:rsidR="007B02A7" w:rsidRDefault="007B02A7" w:rsidP="007B02A7">
      <w:pPr>
        <w:rPr>
          <w:lang w:val="en-US"/>
        </w:rPr>
      </w:pPr>
      <w:r>
        <w:rPr>
          <w:u w:val="single"/>
          <w:lang w:val="en-US"/>
        </w:rPr>
        <w:t>Negligence</w:t>
      </w:r>
    </w:p>
    <w:p w14:paraId="1E8F1071" w14:textId="42FC9BA4" w:rsidR="007B02A7" w:rsidRDefault="007B02A7" w:rsidP="007B02A7">
      <w:pPr>
        <w:pStyle w:val="ListParagraph"/>
        <w:numPr>
          <w:ilvl w:val="0"/>
          <w:numId w:val="9"/>
        </w:numPr>
        <w:rPr>
          <w:lang w:val="en-US"/>
        </w:rPr>
      </w:pPr>
      <w:r>
        <w:rPr>
          <w:lang w:val="en-US"/>
        </w:rPr>
        <w:t>Individual does not assume the risk that a professional will breach the duty of care</w:t>
      </w:r>
    </w:p>
    <w:p w14:paraId="6FEBAB08" w14:textId="7CF8F333" w:rsidR="007B02A7" w:rsidRDefault="007B02A7" w:rsidP="007B02A7">
      <w:pPr>
        <w:pStyle w:val="ListParagraph"/>
        <w:numPr>
          <w:ilvl w:val="0"/>
          <w:numId w:val="9"/>
        </w:numPr>
        <w:rPr>
          <w:lang w:val="en-US"/>
        </w:rPr>
      </w:pPr>
      <w:r>
        <w:rPr>
          <w:lang w:val="en-US"/>
        </w:rPr>
        <w:t>Contributory negligence: injured person was involved</w:t>
      </w:r>
    </w:p>
    <w:p w14:paraId="7596EF06" w14:textId="31071DD6" w:rsidR="007B02A7" w:rsidRDefault="007B02A7" w:rsidP="007B02A7">
      <w:pPr>
        <w:pStyle w:val="ListParagraph"/>
        <w:numPr>
          <w:ilvl w:val="1"/>
          <w:numId w:val="9"/>
        </w:numPr>
        <w:rPr>
          <w:lang w:val="en-US"/>
        </w:rPr>
      </w:pPr>
      <w:r>
        <w:rPr>
          <w:lang w:val="en-US"/>
        </w:rPr>
        <w:t>Malfeasance</w:t>
      </w:r>
    </w:p>
    <w:p w14:paraId="79107B79" w14:textId="59BAFECF" w:rsidR="007B02A7" w:rsidRDefault="007B02A7" w:rsidP="007B02A7">
      <w:pPr>
        <w:pStyle w:val="ListParagraph"/>
        <w:numPr>
          <w:ilvl w:val="2"/>
          <w:numId w:val="9"/>
        </w:numPr>
        <w:rPr>
          <w:lang w:val="en-US"/>
        </w:rPr>
      </w:pPr>
      <w:r>
        <w:rPr>
          <w:lang w:val="en-US"/>
        </w:rPr>
        <w:t>Individual commits an act that is not one’s responsibility to perform</w:t>
      </w:r>
    </w:p>
    <w:p w14:paraId="75CE276F" w14:textId="6A436ACE" w:rsidR="007B02A7" w:rsidRDefault="007B02A7" w:rsidP="007B02A7">
      <w:pPr>
        <w:pStyle w:val="ListParagraph"/>
        <w:numPr>
          <w:ilvl w:val="2"/>
          <w:numId w:val="9"/>
        </w:numPr>
        <w:rPr>
          <w:lang w:val="en-US"/>
        </w:rPr>
      </w:pPr>
      <w:r>
        <w:rPr>
          <w:lang w:val="en-US"/>
        </w:rPr>
        <w:t>Not within scope of practice</w:t>
      </w:r>
    </w:p>
    <w:p w14:paraId="376542D8" w14:textId="2588D5F9" w:rsidR="007B02A7" w:rsidRDefault="007B02A7" w:rsidP="007B02A7">
      <w:pPr>
        <w:pStyle w:val="ListParagraph"/>
        <w:numPr>
          <w:ilvl w:val="2"/>
          <w:numId w:val="9"/>
        </w:numPr>
        <w:rPr>
          <w:lang w:val="en-US"/>
        </w:rPr>
      </w:pPr>
      <w:r>
        <w:rPr>
          <w:lang w:val="en-US"/>
        </w:rPr>
        <w:t>Injection (commission)</w:t>
      </w:r>
    </w:p>
    <w:p w14:paraId="572194AC" w14:textId="0D857C3D" w:rsidR="007B02A7" w:rsidRDefault="007B02A7" w:rsidP="007B02A7">
      <w:pPr>
        <w:pStyle w:val="ListParagraph"/>
        <w:numPr>
          <w:ilvl w:val="1"/>
          <w:numId w:val="9"/>
        </w:numPr>
        <w:rPr>
          <w:lang w:val="en-US"/>
        </w:rPr>
      </w:pPr>
      <w:r>
        <w:rPr>
          <w:lang w:val="en-US"/>
        </w:rPr>
        <w:t>Misfeasance</w:t>
      </w:r>
    </w:p>
    <w:p w14:paraId="54FBEE46" w14:textId="4E23567F" w:rsidR="007B02A7" w:rsidRDefault="007B02A7" w:rsidP="007B02A7">
      <w:pPr>
        <w:pStyle w:val="ListParagraph"/>
        <w:numPr>
          <w:ilvl w:val="2"/>
          <w:numId w:val="9"/>
        </w:numPr>
        <w:rPr>
          <w:lang w:val="en-US"/>
        </w:rPr>
      </w:pPr>
      <w:r>
        <w:rPr>
          <w:lang w:val="en-US"/>
        </w:rPr>
        <w:t>Individual commits an act that is one’s responsibility to perform but it is done wrong</w:t>
      </w:r>
    </w:p>
    <w:p w14:paraId="3CBA3016" w14:textId="1E4F139C" w:rsidR="007B02A7" w:rsidRDefault="007B02A7" w:rsidP="007B02A7">
      <w:pPr>
        <w:pStyle w:val="ListParagraph"/>
        <w:numPr>
          <w:ilvl w:val="2"/>
          <w:numId w:val="9"/>
        </w:numPr>
        <w:rPr>
          <w:lang w:val="en-US"/>
        </w:rPr>
      </w:pPr>
      <w:r>
        <w:rPr>
          <w:lang w:val="en-US"/>
        </w:rPr>
        <w:t>Doing incorrectly</w:t>
      </w:r>
    </w:p>
    <w:p w14:paraId="5AAFFE25" w14:textId="0489D3A0" w:rsidR="007B02A7" w:rsidRDefault="007B02A7" w:rsidP="007B02A7">
      <w:pPr>
        <w:pStyle w:val="ListParagraph"/>
        <w:numPr>
          <w:ilvl w:val="2"/>
          <w:numId w:val="9"/>
        </w:numPr>
        <w:rPr>
          <w:lang w:val="en-US"/>
        </w:rPr>
      </w:pPr>
      <w:r>
        <w:rPr>
          <w:lang w:val="en-US"/>
        </w:rPr>
        <w:t>Commission</w:t>
      </w:r>
    </w:p>
    <w:p w14:paraId="6EF28F15" w14:textId="5715AA61" w:rsidR="007B02A7" w:rsidRDefault="007B02A7" w:rsidP="007B02A7">
      <w:pPr>
        <w:pStyle w:val="ListParagraph"/>
        <w:numPr>
          <w:ilvl w:val="1"/>
          <w:numId w:val="9"/>
        </w:numPr>
        <w:rPr>
          <w:lang w:val="en-US"/>
        </w:rPr>
      </w:pPr>
      <w:r>
        <w:rPr>
          <w:lang w:val="en-US"/>
        </w:rPr>
        <w:t>Nonfeasance</w:t>
      </w:r>
    </w:p>
    <w:p w14:paraId="75363063" w14:textId="73EB3AAD" w:rsidR="00124E58" w:rsidRDefault="00124E58" w:rsidP="00124E58">
      <w:pPr>
        <w:pStyle w:val="ListParagraph"/>
        <w:numPr>
          <w:ilvl w:val="2"/>
          <w:numId w:val="9"/>
        </w:numPr>
        <w:rPr>
          <w:lang w:val="en-US"/>
        </w:rPr>
      </w:pPr>
      <w:r>
        <w:rPr>
          <w:lang w:val="en-US"/>
        </w:rPr>
        <w:t xml:space="preserve">Individual fails to perform the legal duty of care </w:t>
      </w:r>
    </w:p>
    <w:p w14:paraId="22370738" w14:textId="735085B6" w:rsidR="00124E58" w:rsidRDefault="00124E58" w:rsidP="00124E58">
      <w:pPr>
        <w:pStyle w:val="ListParagraph"/>
        <w:numPr>
          <w:ilvl w:val="2"/>
          <w:numId w:val="9"/>
        </w:numPr>
        <w:rPr>
          <w:lang w:val="en-US"/>
        </w:rPr>
      </w:pPr>
      <w:r>
        <w:rPr>
          <w:lang w:val="en-US"/>
        </w:rPr>
        <w:t>Omission</w:t>
      </w:r>
    </w:p>
    <w:p w14:paraId="73268DBA" w14:textId="4CD34905" w:rsidR="00124E58" w:rsidRDefault="00124E58" w:rsidP="00124E58">
      <w:pPr>
        <w:pStyle w:val="ListParagraph"/>
        <w:numPr>
          <w:ilvl w:val="2"/>
          <w:numId w:val="9"/>
        </w:numPr>
        <w:rPr>
          <w:lang w:val="en-US"/>
        </w:rPr>
      </w:pPr>
      <w:r>
        <w:rPr>
          <w:lang w:val="en-US"/>
        </w:rPr>
        <w:t>AT fails to stabilize athlete when suspected spinal injury</w:t>
      </w:r>
    </w:p>
    <w:p w14:paraId="1262755A" w14:textId="60A5191C" w:rsidR="007B02A7" w:rsidRDefault="007B02A7" w:rsidP="007B02A7">
      <w:pPr>
        <w:pStyle w:val="ListParagraph"/>
        <w:numPr>
          <w:ilvl w:val="1"/>
          <w:numId w:val="9"/>
        </w:numPr>
        <w:rPr>
          <w:lang w:val="en-US"/>
        </w:rPr>
      </w:pPr>
      <w:r>
        <w:rPr>
          <w:lang w:val="en-US"/>
        </w:rPr>
        <w:t>Malpractice</w:t>
      </w:r>
    </w:p>
    <w:p w14:paraId="38C12E46" w14:textId="11FF8EE4" w:rsidR="00124E58" w:rsidRDefault="00124E58" w:rsidP="00124E58">
      <w:pPr>
        <w:pStyle w:val="ListParagraph"/>
        <w:numPr>
          <w:ilvl w:val="2"/>
          <w:numId w:val="9"/>
        </w:numPr>
        <w:rPr>
          <w:lang w:val="en-US"/>
        </w:rPr>
      </w:pPr>
      <w:r>
        <w:rPr>
          <w:lang w:val="en-US"/>
        </w:rPr>
        <w:t>Individual commits a negligent act while providing care. (umbrella of the others)</w:t>
      </w:r>
    </w:p>
    <w:p w14:paraId="14196D30" w14:textId="007B8E2A" w:rsidR="00124E58" w:rsidRDefault="00124E58" w:rsidP="00124E58">
      <w:pPr>
        <w:pStyle w:val="ListParagraph"/>
        <w:numPr>
          <w:ilvl w:val="2"/>
          <w:numId w:val="9"/>
        </w:numPr>
        <w:rPr>
          <w:lang w:val="en-US"/>
        </w:rPr>
      </w:pPr>
      <w:r>
        <w:rPr>
          <w:lang w:val="en-US"/>
        </w:rPr>
        <w:t>AT committing negligence act</w:t>
      </w:r>
    </w:p>
    <w:p w14:paraId="1F099DF4" w14:textId="140BFC89" w:rsidR="00124E58" w:rsidRDefault="00124E58" w:rsidP="00124E58">
      <w:pPr>
        <w:pStyle w:val="ListParagraph"/>
        <w:numPr>
          <w:ilvl w:val="2"/>
          <w:numId w:val="9"/>
        </w:numPr>
        <w:rPr>
          <w:lang w:val="en-US"/>
        </w:rPr>
      </w:pPr>
      <w:r>
        <w:rPr>
          <w:lang w:val="en-US"/>
        </w:rPr>
        <w:t>Covered by insurance</w:t>
      </w:r>
    </w:p>
    <w:p w14:paraId="3ABB285F" w14:textId="2AE3BD0E" w:rsidR="007B02A7" w:rsidRDefault="007B02A7" w:rsidP="007B02A7">
      <w:pPr>
        <w:pStyle w:val="ListParagraph"/>
        <w:numPr>
          <w:ilvl w:val="1"/>
          <w:numId w:val="9"/>
        </w:numPr>
        <w:rPr>
          <w:lang w:val="en-US"/>
        </w:rPr>
      </w:pPr>
      <w:r>
        <w:rPr>
          <w:lang w:val="en-US"/>
        </w:rPr>
        <w:t>Gross Negligence</w:t>
      </w:r>
    </w:p>
    <w:p w14:paraId="7DD89F25" w14:textId="5BFAE9D1" w:rsidR="00124E58" w:rsidRDefault="00124E58" w:rsidP="00124E58">
      <w:pPr>
        <w:pStyle w:val="ListParagraph"/>
        <w:numPr>
          <w:ilvl w:val="2"/>
          <w:numId w:val="9"/>
        </w:numPr>
        <w:rPr>
          <w:lang w:val="en-US"/>
        </w:rPr>
      </w:pPr>
      <w:r>
        <w:rPr>
          <w:lang w:val="en-US"/>
        </w:rPr>
        <w:t>Individual has total disregard for the safety of others</w:t>
      </w:r>
    </w:p>
    <w:p w14:paraId="43E8DD34" w14:textId="284A4AA9" w:rsidR="00124E58" w:rsidRDefault="00124E58" w:rsidP="00124E58">
      <w:pPr>
        <w:pStyle w:val="ListParagraph"/>
        <w:numPr>
          <w:ilvl w:val="2"/>
          <w:numId w:val="9"/>
        </w:numPr>
        <w:rPr>
          <w:lang w:val="en-US"/>
        </w:rPr>
      </w:pPr>
      <w:r>
        <w:rPr>
          <w:lang w:val="en-US"/>
        </w:rPr>
        <w:t>Everything wrong</w:t>
      </w:r>
    </w:p>
    <w:p w14:paraId="6DCEEC87" w14:textId="451EF336" w:rsidR="007B02A7" w:rsidRDefault="007B02A7" w:rsidP="007B02A7">
      <w:pPr>
        <w:pStyle w:val="ListParagraph"/>
        <w:numPr>
          <w:ilvl w:val="1"/>
          <w:numId w:val="9"/>
        </w:numPr>
        <w:rPr>
          <w:lang w:val="en-US"/>
        </w:rPr>
      </w:pPr>
      <w:r>
        <w:rPr>
          <w:lang w:val="en-US"/>
        </w:rPr>
        <w:t xml:space="preserve">Vicarious </w:t>
      </w:r>
      <w:r w:rsidR="00A66E04">
        <w:rPr>
          <w:lang w:val="en-US"/>
        </w:rPr>
        <w:t>negligence</w:t>
      </w:r>
    </w:p>
    <w:p w14:paraId="4F6532D6" w14:textId="4CF9F569" w:rsidR="00124E58" w:rsidRDefault="00124E58" w:rsidP="00124E58">
      <w:pPr>
        <w:pStyle w:val="ListParagraph"/>
        <w:numPr>
          <w:ilvl w:val="2"/>
          <w:numId w:val="9"/>
        </w:numPr>
        <w:rPr>
          <w:lang w:val="en-US"/>
        </w:rPr>
      </w:pPr>
      <w:r>
        <w:rPr>
          <w:lang w:val="en-US"/>
        </w:rPr>
        <w:t>Negligence done by someone working under you</w:t>
      </w:r>
    </w:p>
    <w:p w14:paraId="2C48A359" w14:textId="7B30F1DE" w:rsidR="00124E58" w:rsidRDefault="00124E58" w:rsidP="00124E58">
      <w:pPr>
        <w:pStyle w:val="ListParagraph"/>
        <w:numPr>
          <w:ilvl w:val="2"/>
          <w:numId w:val="9"/>
        </w:numPr>
        <w:rPr>
          <w:lang w:val="en-US"/>
        </w:rPr>
      </w:pPr>
      <w:r>
        <w:rPr>
          <w:lang w:val="en-US"/>
        </w:rPr>
        <w:t>Situation where employer has AT and athlete sues therapist and employer</w:t>
      </w:r>
    </w:p>
    <w:p w14:paraId="1FBBDBAB" w14:textId="4D7DEBB1" w:rsidR="00124E58" w:rsidRDefault="00124E58" w:rsidP="00124E58">
      <w:pPr>
        <w:pStyle w:val="ListParagraph"/>
        <w:numPr>
          <w:ilvl w:val="2"/>
          <w:numId w:val="9"/>
        </w:numPr>
        <w:rPr>
          <w:lang w:val="en-US"/>
        </w:rPr>
      </w:pPr>
      <w:r>
        <w:rPr>
          <w:lang w:val="en-US"/>
        </w:rPr>
        <w:t>Responsibility</w:t>
      </w:r>
    </w:p>
    <w:p w14:paraId="72C7D6D0" w14:textId="77777777" w:rsidR="00767EAF" w:rsidRPr="00767EAF" w:rsidRDefault="00767EAF" w:rsidP="00767EAF">
      <w:pPr>
        <w:rPr>
          <w:lang w:val="en-US"/>
        </w:rPr>
      </w:pPr>
    </w:p>
    <w:p w14:paraId="57D5AD41" w14:textId="3DEAC2E8" w:rsidR="00124E58" w:rsidRDefault="00124E58" w:rsidP="00124E58">
      <w:pPr>
        <w:pStyle w:val="ListParagraph"/>
        <w:numPr>
          <w:ilvl w:val="0"/>
          <w:numId w:val="9"/>
        </w:numPr>
        <w:rPr>
          <w:lang w:val="en-US"/>
        </w:rPr>
      </w:pPr>
      <w:r>
        <w:rPr>
          <w:u w:val="single"/>
          <w:lang w:val="en-US"/>
        </w:rPr>
        <w:lastRenderedPageBreak/>
        <w:t>To prove negligence all 4 must be present:</w:t>
      </w:r>
    </w:p>
    <w:p w14:paraId="724409E2" w14:textId="14A1B718" w:rsidR="00124E58" w:rsidRDefault="00124E58" w:rsidP="00124E58">
      <w:pPr>
        <w:pStyle w:val="ListParagraph"/>
        <w:numPr>
          <w:ilvl w:val="1"/>
          <w:numId w:val="9"/>
        </w:numPr>
        <w:rPr>
          <w:lang w:val="en-US"/>
        </w:rPr>
      </w:pPr>
      <w:r>
        <w:rPr>
          <w:lang w:val="en-US"/>
        </w:rPr>
        <w:t>1 Duty of care was owed to the athlete</w:t>
      </w:r>
    </w:p>
    <w:p w14:paraId="1AF9D954" w14:textId="4B3D8916" w:rsidR="00124E58" w:rsidRDefault="00124E58" w:rsidP="00124E58">
      <w:pPr>
        <w:pStyle w:val="ListParagraph"/>
        <w:numPr>
          <w:ilvl w:val="1"/>
          <w:numId w:val="9"/>
        </w:numPr>
        <w:rPr>
          <w:lang w:val="en-US"/>
        </w:rPr>
      </w:pPr>
      <w:r>
        <w:rPr>
          <w:lang w:val="en-US"/>
        </w:rPr>
        <w:t>2 A breach of the standard of care was committed</w:t>
      </w:r>
    </w:p>
    <w:p w14:paraId="12C0E630" w14:textId="1800D32B" w:rsidR="00124E58" w:rsidRDefault="00124E58" w:rsidP="00124E58">
      <w:pPr>
        <w:pStyle w:val="ListParagraph"/>
        <w:numPr>
          <w:ilvl w:val="1"/>
          <w:numId w:val="9"/>
        </w:numPr>
        <w:rPr>
          <w:lang w:val="en-US"/>
        </w:rPr>
      </w:pPr>
      <w:r>
        <w:rPr>
          <w:lang w:val="en-US"/>
        </w:rPr>
        <w:t>3 An injury resulted</w:t>
      </w:r>
    </w:p>
    <w:p w14:paraId="72B1DF20" w14:textId="58C7FF0E" w:rsidR="00124E58" w:rsidRDefault="00124E58" w:rsidP="00124E58">
      <w:pPr>
        <w:pStyle w:val="ListParagraph"/>
        <w:numPr>
          <w:ilvl w:val="1"/>
          <w:numId w:val="9"/>
        </w:numPr>
        <w:rPr>
          <w:lang w:val="en-US"/>
        </w:rPr>
      </w:pPr>
      <w:r>
        <w:rPr>
          <w:lang w:val="en-US"/>
        </w:rPr>
        <w:t>4 The injury was a direct result of the breach of standard of care</w:t>
      </w:r>
    </w:p>
    <w:p w14:paraId="0B90A2BE" w14:textId="5263AD3E" w:rsidR="00767EAF" w:rsidRDefault="00767EAF" w:rsidP="00767EAF">
      <w:pPr>
        <w:pStyle w:val="ListParagraph"/>
        <w:numPr>
          <w:ilvl w:val="0"/>
          <w:numId w:val="9"/>
        </w:numPr>
        <w:rPr>
          <w:lang w:val="en-US"/>
        </w:rPr>
      </w:pPr>
      <w:r>
        <w:rPr>
          <w:u w:val="single"/>
          <w:lang w:val="en-US"/>
        </w:rPr>
        <w:t>Defense against negligence (PROVE 1)</w:t>
      </w:r>
    </w:p>
    <w:p w14:paraId="54F9F75E" w14:textId="66244C6D" w:rsidR="00767EAF" w:rsidRDefault="00767EAF" w:rsidP="00767EAF">
      <w:pPr>
        <w:pStyle w:val="ListParagraph"/>
        <w:numPr>
          <w:ilvl w:val="1"/>
          <w:numId w:val="9"/>
        </w:numPr>
        <w:rPr>
          <w:lang w:val="en-US"/>
        </w:rPr>
      </w:pPr>
      <w:r>
        <w:rPr>
          <w:lang w:val="en-US"/>
        </w:rPr>
        <w:t>5 Proper standards of care was taken thus no breach of duty</w:t>
      </w:r>
    </w:p>
    <w:p w14:paraId="4DE738F4" w14:textId="612E5A2B" w:rsidR="00767EAF" w:rsidRDefault="00767EAF" w:rsidP="00767EAF">
      <w:pPr>
        <w:pStyle w:val="ListParagraph"/>
        <w:numPr>
          <w:ilvl w:val="1"/>
          <w:numId w:val="9"/>
        </w:numPr>
        <w:rPr>
          <w:lang w:val="en-US"/>
        </w:rPr>
      </w:pPr>
      <w:r>
        <w:rPr>
          <w:lang w:val="en-US"/>
        </w:rPr>
        <w:t>6 Injury was an unavoidable accident</w:t>
      </w:r>
    </w:p>
    <w:p w14:paraId="7E5E418F" w14:textId="5E7F1CE2" w:rsidR="00767EAF" w:rsidRDefault="00767EAF" w:rsidP="00767EAF">
      <w:pPr>
        <w:pStyle w:val="ListParagraph"/>
        <w:numPr>
          <w:ilvl w:val="1"/>
          <w:numId w:val="9"/>
        </w:numPr>
        <w:rPr>
          <w:lang w:val="en-US"/>
        </w:rPr>
      </w:pPr>
      <w:r>
        <w:rPr>
          <w:lang w:val="en-US"/>
        </w:rPr>
        <w:t>7 Injured party Involved in contributory negligence</w:t>
      </w:r>
    </w:p>
    <w:p w14:paraId="4D83EEA8" w14:textId="53DF58FD" w:rsidR="00767EAF" w:rsidRDefault="00767EAF" w:rsidP="00767EAF">
      <w:pPr>
        <w:pStyle w:val="ListParagraph"/>
        <w:numPr>
          <w:ilvl w:val="1"/>
          <w:numId w:val="9"/>
        </w:numPr>
        <w:rPr>
          <w:lang w:val="en-US"/>
        </w:rPr>
      </w:pPr>
      <w:r>
        <w:rPr>
          <w:lang w:val="en-US"/>
        </w:rPr>
        <w:t>8 Athlete was aware of the assumption of risk</w:t>
      </w:r>
    </w:p>
    <w:p w14:paraId="3A65C21E" w14:textId="5D9E0C30" w:rsidR="00767EAF" w:rsidRDefault="00767EAF" w:rsidP="00767EAF">
      <w:pPr>
        <w:rPr>
          <w:lang w:val="en-US"/>
        </w:rPr>
      </w:pPr>
      <w:r>
        <w:rPr>
          <w:u w:val="single"/>
          <w:lang w:val="en-US"/>
        </w:rPr>
        <w:t>Legal Liability</w:t>
      </w:r>
    </w:p>
    <w:p w14:paraId="13467750" w14:textId="7454F9EE" w:rsidR="00767EAF" w:rsidRDefault="00767EAF" w:rsidP="00767EAF">
      <w:pPr>
        <w:pStyle w:val="ListParagraph"/>
        <w:numPr>
          <w:ilvl w:val="0"/>
          <w:numId w:val="10"/>
        </w:numPr>
        <w:rPr>
          <w:lang w:val="en-US"/>
        </w:rPr>
      </w:pPr>
      <w:r>
        <w:rPr>
          <w:b/>
          <w:lang w:val="en-US"/>
        </w:rPr>
        <w:t>Liability</w:t>
      </w:r>
      <w:r>
        <w:rPr>
          <w:lang w:val="en-US"/>
        </w:rPr>
        <w:t>: the condition of affairs that gives rise to an obligation to do a particular thing to be enforced by the action</w:t>
      </w:r>
    </w:p>
    <w:p w14:paraId="7B0517DE" w14:textId="26566380" w:rsidR="00767EAF" w:rsidRDefault="00767EAF" w:rsidP="00767EAF">
      <w:pPr>
        <w:pStyle w:val="ListParagraph"/>
        <w:numPr>
          <w:ilvl w:val="0"/>
          <w:numId w:val="10"/>
        </w:numPr>
        <w:rPr>
          <w:lang w:val="en-US"/>
        </w:rPr>
      </w:pPr>
      <w:r>
        <w:rPr>
          <w:lang w:val="en-US"/>
        </w:rPr>
        <w:t>Potential litigious factors:</w:t>
      </w:r>
    </w:p>
    <w:p w14:paraId="5B33FCB7" w14:textId="0D3FE99E" w:rsidR="00767EAF" w:rsidRDefault="00767EAF" w:rsidP="00767EAF">
      <w:pPr>
        <w:pStyle w:val="ListParagraph"/>
        <w:numPr>
          <w:ilvl w:val="1"/>
          <w:numId w:val="10"/>
        </w:numPr>
        <w:rPr>
          <w:lang w:val="en-US"/>
        </w:rPr>
      </w:pPr>
      <w:r>
        <w:rPr>
          <w:lang w:val="en-US"/>
        </w:rPr>
        <w:t>Ignorance of the law</w:t>
      </w:r>
    </w:p>
    <w:p w14:paraId="67F20EDD" w14:textId="4AA52916" w:rsidR="00767EAF" w:rsidRDefault="00767EAF" w:rsidP="00767EAF">
      <w:pPr>
        <w:pStyle w:val="ListParagraph"/>
        <w:numPr>
          <w:ilvl w:val="1"/>
          <w:numId w:val="10"/>
        </w:numPr>
        <w:rPr>
          <w:lang w:val="en-US"/>
        </w:rPr>
      </w:pPr>
      <w:r>
        <w:rPr>
          <w:lang w:val="en-US"/>
        </w:rPr>
        <w:t>Ignoring the law</w:t>
      </w:r>
    </w:p>
    <w:p w14:paraId="3D260BA8" w14:textId="794FDD82" w:rsidR="00767EAF" w:rsidRDefault="00767EAF" w:rsidP="00767EAF">
      <w:pPr>
        <w:pStyle w:val="ListParagraph"/>
        <w:numPr>
          <w:ilvl w:val="1"/>
          <w:numId w:val="10"/>
        </w:numPr>
        <w:rPr>
          <w:lang w:val="en-US"/>
        </w:rPr>
      </w:pPr>
      <w:r>
        <w:rPr>
          <w:lang w:val="en-US"/>
        </w:rPr>
        <w:t>Failure to act</w:t>
      </w:r>
    </w:p>
    <w:p w14:paraId="07F1C7BB" w14:textId="7CFD1273" w:rsidR="00767EAF" w:rsidRDefault="00767EAF" w:rsidP="00767EAF">
      <w:pPr>
        <w:pStyle w:val="ListParagraph"/>
        <w:numPr>
          <w:ilvl w:val="1"/>
          <w:numId w:val="10"/>
        </w:numPr>
        <w:rPr>
          <w:lang w:val="en-US"/>
        </w:rPr>
      </w:pPr>
      <w:r>
        <w:rPr>
          <w:lang w:val="en-US"/>
        </w:rPr>
        <w:t>Failure to warn</w:t>
      </w:r>
    </w:p>
    <w:p w14:paraId="13B9ADEE" w14:textId="758A7999" w:rsidR="00767EAF" w:rsidRDefault="00767EAF" w:rsidP="00767EAF">
      <w:pPr>
        <w:pStyle w:val="ListParagraph"/>
        <w:numPr>
          <w:ilvl w:val="1"/>
          <w:numId w:val="10"/>
        </w:numPr>
        <w:rPr>
          <w:lang w:val="en-US"/>
        </w:rPr>
      </w:pPr>
      <w:r>
        <w:rPr>
          <w:lang w:val="en-US"/>
        </w:rPr>
        <w:t>Time &amp; Exposure</w:t>
      </w:r>
    </w:p>
    <w:p w14:paraId="431AD04F" w14:textId="4AB799B0" w:rsidR="009C3EB9" w:rsidRDefault="009C3EB9" w:rsidP="009C3EB9">
      <w:pPr>
        <w:pStyle w:val="ListParagraph"/>
        <w:numPr>
          <w:ilvl w:val="0"/>
          <w:numId w:val="10"/>
        </w:numPr>
        <w:rPr>
          <w:lang w:val="en-US"/>
        </w:rPr>
      </w:pPr>
      <w:r>
        <w:rPr>
          <w:lang w:val="en-US"/>
        </w:rPr>
        <w:t>Failure to warn</w:t>
      </w:r>
    </w:p>
    <w:p w14:paraId="008FDB4B" w14:textId="4BB245BE" w:rsidR="009C3EB9" w:rsidRDefault="009C3EB9" w:rsidP="009C3EB9">
      <w:pPr>
        <w:pStyle w:val="ListParagraph"/>
        <w:numPr>
          <w:ilvl w:val="1"/>
          <w:numId w:val="10"/>
        </w:numPr>
        <w:rPr>
          <w:lang w:val="en-US"/>
        </w:rPr>
      </w:pPr>
      <w:r>
        <w:rPr>
          <w:lang w:val="en-US"/>
        </w:rPr>
        <w:t>Participants must be informed of risk &amp; understand its nature</w:t>
      </w:r>
    </w:p>
    <w:p w14:paraId="112A7A1F" w14:textId="79F14BC7" w:rsidR="009C3EB9" w:rsidRDefault="009C3EB9" w:rsidP="009C3EB9">
      <w:pPr>
        <w:pStyle w:val="ListParagraph"/>
        <w:numPr>
          <w:ilvl w:val="0"/>
          <w:numId w:val="10"/>
        </w:numPr>
        <w:rPr>
          <w:lang w:val="en-US"/>
        </w:rPr>
      </w:pPr>
      <w:r>
        <w:rPr>
          <w:lang w:val="en-US"/>
        </w:rPr>
        <w:t>Foreseeability of harm</w:t>
      </w:r>
    </w:p>
    <w:p w14:paraId="38F50EF3" w14:textId="3853D528" w:rsidR="009C3EB9" w:rsidRDefault="009C3EB9" w:rsidP="009C3EB9">
      <w:pPr>
        <w:pStyle w:val="ListParagraph"/>
        <w:numPr>
          <w:ilvl w:val="1"/>
          <w:numId w:val="10"/>
        </w:numPr>
        <w:rPr>
          <w:lang w:val="en-US"/>
        </w:rPr>
      </w:pPr>
      <w:r>
        <w:rPr>
          <w:lang w:val="en-US"/>
        </w:rPr>
        <w:t>Recognizing a potential danger &amp; removing the danger before an injury occurs (i.e. checking the field)</w:t>
      </w:r>
    </w:p>
    <w:p w14:paraId="03253BEC" w14:textId="72A7601E" w:rsidR="009C3EB9" w:rsidRDefault="009C3EB9" w:rsidP="009C3EB9">
      <w:pPr>
        <w:pStyle w:val="ListParagraph"/>
        <w:numPr>
          <w:ilvl w:val="0"/>
          <w:numId w:val="10"/>
        </w:numPr>
        <w:rPr>
          <w:lang w:val="en-US"/>
        </w:rPr>
      </w:pPr>
      <w:r>
        <w:rPr>
          <w:lang w:val="en-US"/>
        </w:rPr>
        <w:t>Informed consent</w:t>
      </w:r>
    </w:p>
    <w:p w14:paraId="1A1F5B22" w14:textId="3F313DAE" w:rsidR="009C3EB9" w:rsidRDefault="009C3EB9" w:rsidP="009C3EB9">
      <w:pPr>
        <w:pStyle w:val="ListParagraph"/>
        <w:numPr>
          <w:ilvl w:val="1"/>
          <w:numId w:val="10"/>
        </w:numPr>
        <w:rPr>
          <w:lang w:val="en-US"/>
        </w:rPr>
      </w:pPr>
      <w:r>
        <w:rPr>
          <w:lang w:val="en-US"/>
        </w:rPr>
        <w:t>Injured party can be</w:t>
      </w:r>
      <w:r w:rsidR="004356D3">
        <w:rPr>
          <w:lang w:val="en-US"/>
        </w:rPr>
        <w:t xml:space="preserve"> reasonably informed of needed treatment, possible alternative treatment, and advantages/disadvantages of each course of action</w:t>
      </w:r>
    </w:p>
    <w:p w14:paraId="5F181380" w14:textId="67CBC0B1" w:rsidR="004356D3" w:rsidRDefault="004356D3" w:rsidP="009C3EB9">
      <w:pPr>
        <w:pStyle w:val="ListParagraph"/>
        <w:numPr>
          <w:ilvl w:val="1"/>
          <w:numId w:val="10"/>
        </w:numPr>
        <w:rPr>
          <w:lang w:val="en-US"/>
        </w:rPr>
      </w:pPr>
      <w:r>
        <w:rPr>
          <w:lang w:val="en-US"/>
        </w:rPr>
        <w:t>Exclusionary clause – identify conditions not treated by CATC</w:t>
      </w:r>
    </w:p>
    <w:p w14:paraId="0EAC22C4" w14:textId="39935591" w:rsidR="004356D3" w:rsidRDefault="004356D3" w:rsidP="009C3EB9">
      <w:pPr>
        <w:pStyle w:val="ListParagraph"/>
        <w:numPr>
          <w:ilvl w:val="1"/>
          <w:numId w:val="10"/>
        </w:numPr>
        <w:rPr>
          <w:lang w:val="en-US"/>
        </w:rPr>
      </w:pPr>
      <w:r>
        <w:rPr>
          <w:lang w:val="en-US"/>
        </w:rPr>
        <w:t xml:space="preserve">Obtain before </w:t>
      </w:r>
      <w:r w:rsidR="007A7B62">
        <w:rPr>
          <w:lang w:val="en-US"/>
        </w:rPr>
        <w:t>a</w:t>
      </w:r>
      <w:r w:rsidR="00ED4F8C">
        <w:rPr>
          <w:lang w:val="en-US"/>
        </w:rPr>
        <w:t>ny</w:t>
      </w:r>
      <w:r>
        <w:rPr>
          <w:lang w:val="en-US"/>
        </w:rPr>
        <w:t xml:space="preserve"> treatment (potential for battery w/o)</w:t>
      </w:r>
    </w:p>
    <w:p w14:paraId="552755D8" w14:textId="644674EA" w:rsidR="004356D3" w:rsidRDefault="004356D3" w:rsidP="009C3EB9">
      <w:pPr>
        <w:pStyle w:val="ListParagraph"/>
        <w:numPr>
          <w:ilvl w:val="1"/>
          <w:numId w:val="10"/>
        </w:numPr>
        <w:rPr>
          <w:lang w:val="en-US"/>
        </w:rPr>
      </w:pPr>
      <w:r>
        <w:rPr>
          <w:lang w:val="en-US"/>
        </w:rPr>
        <w:t>Battery: unpermitted or intentional contact with another individual without consent (assault)</w:t>
      </w:r>
    </w:p>
    <w:p w14:paraId="7E001BA8" w14:textId="36A54DC5" w:rsidR="00ED4F8C" w:rsidRDefault="00ED4F8C" w:rsidP="00ED4F8C">
      <w:pPr>
        <w:pStyle w:val="ListParagraph"/>
        <w:numPr>
          <w:ilvl w:val="0"/>
          <w:numId w:val="10"/>
        </w:numPr>
        <w:rPr>
          <w:lang w:val="en-US"/>
        </w:rPr>
      </w:pPr>
      <w:r>
        <w:rPr>
          <w:lang w:val="en-US"/>
        </w:rPr>
        <w:t>Refusing Help</w:t>
      </w:r>
    </w:p>
    <w:p w14:paraId="7EA5400D" w14:textId="31A9E511" w:rsidR="00ED4F8C" w:rsidRDefault="00ED4F8C" w:rsidP="00ED4F8C">
      <w:pPr>
        <w:pStyle w:val="ListParagraph"/>
        <w:numPr>
          <w:ilvl w:val="1"/>
          <w:numId w:val="10"/>
        </w:numPr>
        <w:rPr>
          <w:lang w:val="en-US"/>
        </w:rPr>
      </w:pPr>
      <w:r>
        <w:rPr>
          <w:lang w:val="en-US"/>
        </w:rPr>
        <w:t>Individuals have the right to refuse treatment</w:t>
      </w:r>
    </w:p>
    <w:p w14:paraId="5DC57B5D" w14:textId="670F6E14" w:rsidR="00ED4F8C" w:rsidRDefault="00ED4F8C" w:rsidP="00ED4F8C">
      <w:pPr>
        <w:pStyle w:val="ListParagraph"/>
        <w:numPr>
          <w:ilvl w:val="1"/>
          <w:numId w:val="10"/>
        </w:numPr>
        <w:rPr>
          <w:lang w:val="en-US"/>
        </w:rPr>
      </w:pPr>
      <w:r>
        <w:rPr>
          <w:lang w:val="en-US"/>
        </w:rPr>
        <w:t>Exception = increased risk for further injury</w:t>
      </w:r>
    </w:p>
    <w:p w14:paraId="55FEED99" w14:textId="015F8EAF" w:rsidR="00ED4F8C" w:rsidRDefault="00ED4F8C" w:rsidP="00ED4F8C">
      <w:pPr>
        <w:pStyle w:val="ListParagraph"/>
        <w:numPr>
          <w:ilvl w:val="0"/>
          <w:numId w:val="10"/>
        </w:numPr>
        <w:rPr>
          <w:lang w:val="en-US"/>
        </w:rPr>
      </w:pPr>
      <w:r>
        <w:rPr>
          <w:lang w:val="en-US"/>
        </w:rPr>
        <w:t>Product Liability (NOCSAE or CSA)</w:t>
      </w:r>
    </w:p>
    <w:p w14:paraId="49F1922F" w14:textId="0FE1F41B" w:rsidR="00ED4F8C" w:rsidRDefault="00ED4F8C" w:rsidP="00ED4F8C">
      <w:pPr>
        <w:pStyle w:val="ListParagraph"/>
        <w:numPr>
          <w:ilvl w:val="1"/>
          <w:numId w:val="10"/>
        </w:numPr>
        <w:rPr>
          <w:lang w:val="en-US"/>
        </w:rPr>
      </w:pPr>
      <w:r>
        <w:rPr>
          <w:lang w:val="en-US"/>
        </w:rPr>
        <w:t>Implied warranty: duty of care to design, manufacture, and package safe equipment that will not cause injury to an individual when used as intended</w:t>
      </w:r>
    </w:p>
    <w:p w14:paraId="6A5E5904" w14:textId="19EDACF2" w:rsidR="00ED4F8C" w:rsidRDefault="00ED4F8C" w:rsidP="00ED4F8C">
      <w:pPr>
        <w:pStyle w:val="ListParagraph"/>
        <w:numPr>
          <w:ilvl w:val="1"/>
          <w:numId w:val="10"/>
        </w:numPr>
        <w:rPr>
          <w:lang w:val="en-US"/>
        </w:rPr>
      </w:pPr>
      <w:r>
        <w:rPr>
          <w:lang w:val="en-US"/>
        </w:rPr>
        <w:t>Expressed warranty: written guarantee that the product is safe for use</w:t>
      </w:r>
    </w:p>
    <w:p w14:paraId="4E107244" w14:textId="4032722E" w:rsidR="00ED4F8C" w:rsidRDefault="00ED4F8C" w:rsidP="00ED4F8C">
      <w:pPr>
        <w:pStyle w:val="ListParagraph"/>
        <w:numPr>
          <w:ilvl w:val="1"/>
          <w:numId w:val="10"/>
        </w:numPr>
        <w:rPr>
          <w:lang w:val="en-US"/>
        </w:rPr>
      </w:pPr>
      <w:r>
        <w:rPr>
          <w:lang w:val="en-US"/>
        </w:rPr>
        <w:t>Strict liability: manufacturer liable for any and all defective equipment that unduly threatens an individual’s personal safety</w:t>
      </w:r>
    </w:p>
    <w:p w14:paraId="6A532507" w14:textId="0346D74C" w:rsidR="00B01F1D" w:rsidRDefault="00B01F1D" w:rsidP="00ED4F8C">
      <w:pPr>
        <w:pStyle w:val="ListParagraph"/>
        <w:numPr>
          <w:ilvl w:val="1"/>
          <w:numId w:val="10"/>
        </w:numPr>
        <w:rPr>
          <w:lang w:val="en-US"/>
        </w:rPr>
      </w:pPr>
      <w:r>
        <w:rPr>
          <w:lang w:val="en-US"/>
        </w:rPr>
        <w:t>NOCSAE = National Operating Committee on Standards for Athletic Equipment</w:t>
      </w:r>
    </w:p>
    <w:p w14:paraId="4FBE3648" w14:textId="63162EC6" w:rsidR="00B01F1D" w:rsidRDefault="00B01F1D" w:rsidP="00ED4F8C">
      <w:pPr>
        <w:pStyle w:val="ListParagraph"/>
        <w:numPr>
          <w:ilvl w:val="1"/>
          <w:numId w:val="10"/>
        </w:numPr>
        <w:rPr>
          <w:lang w:val="en-US"/>
        </w:rPr>
      </w:pPr>
      <w:r>
        <w:rPr>
          <w:lang w:val="en-US"/>
        </w:rPr>
        <w:t xml:space="preserve">CSA </w:t>
      </w:r>
      <w:proofErr w:type="gramStart"/>
      <w:r>
        <w:rPr>
          <w:lang w:val="en-US"/>
        </w:rPr>
        <w:t>=  Canadian</w:t>
      </w:r>
      <w:proofErr w:type="gramEnd"/>
      <w:r>
        <w:rPr>
          <w:lang w:val="en-US"/>
        </w:rPr>
        <w:t xml:space="preserve"> Standards Association</w:t>
      </w:r>
    </w:p>
    <w:p w14:paraId="314D93F0" w14:textId="39FF61F8" w:rsidR="00C76C90" w:rsidRDefault="00C76C90" w:rsidP="00C76C90">
      <w:pPr>
        <w:pStyle w:val="ListParagraph"/>
        <w:numPr>
          <w:ilvl w:val="0"/>
          <w:numId w:val="10"/>
        </w:numPr>
        <w:rPr>
          <w:lang w:val="en-US"/>
        </w:rPr>
      </w:pPr>
      <w:r>
        <w:rPr>
          <w:lang w:val="en-US"/>
        </w:rPr>
        <w:t>Confidentiality</w:t>
      </w:r>
    </w:p>
    <w:p w14:paraId="155E4CA0" w14:textId="08438D38" w:rsidR="00C76C90" w:rsidRDefault="00C76C90" w:rsidP="00C76C90">
      <w:pPr>
        <w:pStyle w:val="ListParagraph"/>
        <w:numPr>
          <w:ilvl w:val="1"/>
          <w:numId w:val="10"/>
        </w:numPr>
        <w:rPr>
          <w:lang w:val="en-US"/>
        </w:rPr>
      </w:pPr>
      <w:r>
        <w:rPr>
          <w:lang w:val="en-US"/>
        </w:rPr>
        <w:lastRenderedPageBreak/>
        <w:t>Right to privacy</w:t>
      </w:r>
    </w:p>
    <w:p w14:paraId="228D48F4" w14:textId="6C5D2C5C" w:rsidR="00C76C90" w:rsidRDefault="00C76C90" w:rsidP="00C76C90">
      <w:pPr>
        <w:pStyle w:val="ListParagraph"/>
        <w:numPr>
          <w:ilvl w:val="1"/>
          <w:numId w:val="10"/>
        </w:numPr>
        <w:rPr>
          <w:lang w:val="en-US"/>
        </w:rPr>
      </w:pPr>
      <w:r>
        <w:rPr>
          <w:lang w:val="en-US"/>
        </w:rPr>
        <w:t xml:space="preserve">Breach </w:t>
      </w:r>
      <w:r w:rsidR="00C95984">
        <w:rPr>
          <w:lang w:val="en-US"/>
        </w:rPr>
        <w:t>= disclosure</w:t>
      </w:r>
      <w:r>
        <w:rPr>
          <w:lang w:val="en-US"/>
        </w:rPr>
        <w:t xml:space="preserve"> of medical/health condition w/o consent</w:t>
      </w:r>
    </w:p>
    <w:p w14:paraId="586D1295" w14:textId="16100B76" w:rsidR="00C76C90" w:rsidRDefault="00C76C90" w:rsidP="00C76C90">
      <w:pPr>
        <w:pStyle w:val="ListParagraph"/>
        <w:numPr>
          <w:ilvl w:val="1"/>
          <w:numId w:val="10"/>
        </w:numPr>
        <w:rPr>
          <w:lang w:val="en-US"/>
        </w:rPr>
      </w:pPr>
      <w:r>
        <w:rPr>
          <w:lang w:val="en-US"/>
        </w:rPr>
        <w:t>Able to disclose when you think there’s an issue</w:t>
      </w:r>
    </w:p>
    <w:p w14:paraId="00947CD9" w14:textId="496DB1A9" w:rsidR="00C76C90" w:rsidRDefault="00C76C90" w:rsidP="00C76C90">
      <w:pPr>
        <w:pStyle w:val="ListParagraph"/>
        <w:numPr>
          <w:ilvl w:val="1"/>
          <w:numId w:val="10"/>
        </w:numPr>
        <w:rPr>
          <w:lang w:val="en-US"/>
        </w:rPr>
      </w:pPr>
      <w:r>
        <w:rPr>
          <w:lang w:val="en-US"/>
        </w:rPr>
        <w:t>Pregnancy, HIV, HBV</w:t>
      </w:r>
    </w:p>
    <w:p w14:paraId="10458EEB" w14:textId="4D7BC09A" w:rsidR="00C76C90" w:rsidRDefault="00C76C90" w:rsidP="00C76C90">
      <w:pPr>
        <w:pStyle w:val="ListParagraph"/>
        <w:numPr>
          <w:ilvl w:val="2"/>
          <w:numId w:val="10"/>
        </w:numPr>
        <w:rPr>
          <w:lang w:val="en-US"/>
        </w:rPr>
      </w:pPr>
      <w:r>
        <w:rPr>
          <w:lang w:val="en-US"/>
        </w:rPr>
        <w:t>Can get arrested if you don’t tell people about HIV</w:t>
      </w:r>
    </w:p>
    <w:p w14:paraId="1F98C577" w14:textId="5978D9D8" w:rsidR="00C95984" w:rsidRDefault="00C95984" w:rsidP="00C95984">
      <w:pPr>
        <w:rPr>
          <w:lang w:val="en-US"/>
        </w:rPr>
      </w:pPr>
      <w:r>
        <w:rPr>
          <w:u w:val="single"/>
          <w:lang w:val="en-US"/>
        </w:rPr>
        <w:t>Legal Defenses</w:t>
      </w:r>
    </w:p>
    <w:p w14:paraId="13CC4F4C" w14:textId="5632022E" w:rsidR="00C95984" w:rsidRDefault="00C95984" w:rsidP="00C95984">
      <w:pPr>
        <w:pStyle w:val="ListParagraph"/>
        <w:numPr>
          <w:ilvl w:val="0"/>
          <w:numId w:val="11"/>
        </w:numPr>
        <w:rPr>
          <w:lang w:val="en-US"/>
        </w:rPr>
      </w:pPr>
      <w:r>
        <w:rPr>
          <w:lang w:val="en-US"/>
        </w:rPr>
        <w:t>Assumption of risk</w:t>
      </w:r>
    </w:p>
    <w:p w14:paraId="578A8CA1" w14:textId="2F9D6929" w:rsidR="00C95984" w:rsidRDefault="00C95984" w:rsidP="00C95984">
      <w:pPr>
        <w:pStyle w:val="ListParagraph"/>
        <w:numPr>
          <w:ilvl w:val="1"/>
          <w:numId w:val="11"/>
        </w:numPr>
        <w:rPr>
          <w:lang w:val="en-US"/>
        </w:rPr>
      </w:pPr>
      <w:r>
        <w:rPr>
          <w:lang w:val="en-US"/>
        </w:rPr>
        <w:t>Athlete acknowledges the understanding of the risks of their participation in activity</w:t>
      </w:r>
    </w:p>
    <w:p w14:paraId="44D80743" w14:textId="1903FF42" w:rsidR="00C95984" w:rsidRDefault="00C95984" w:rsidP="00C95984">
      <w:pPr>
        <w:pStyle w:val="ListParagraph"/>
        <w:numPr>
          <w:ilvl w:val="1"/>
          <w:numId w:val="11"/>
        </w:numPr>
        <w:rPr>
          <w:lang w:val="en-US"/>
        </w:rPr>
      </w:pPr>
      <w:r>
        <w:rPr>
          <w:lang w:val="en-US"/>
        </w:rPr>
        <w:t>Assuming all risks of injury or even death due to participation</w:t>
      </w:r>
    </w:p>
    <w:p w14:paraId="49645653" w14:textId="60045A26" w:rsidR="00C95984" w:rsidRDefault="00C95984" w:rsidP="00C95984">
      <w:pPr>
        <w:pStyle w:val="ListParagraph"/>
        <w:numPr>
          <w:ilvl w:val="0"/>
          <w:numId w:val="11"/>
        </w:numPr>
        <w:rPr>
          <w:lang w:val="en-US"/>
        </w:rPr>
      </w:pPr>
      <w:r>
        <w:rPr>
          <w:lang w:val="en-US"/>
        </w:rPr>
        <w:t>Exculpatory waiver</w:t>
      </w:r>
    </w:p>
    <w:p w14:paraId="22034118" w14:textId="7C4BBDE6" w:rsidR="00C95984" w:rsidRDefault="00C95984" w:rsidP="00C95984">
      <w:pPr>
        <w:pStyle w:val="ListParagraph"/>
        <w:numPr>
          <w:ilvl w:val="1"/>
          <w:numId w:val="11"/>
        </w:numPr>
        <w:rPr>
          <w:lang w:val="en-US"/>
        </w:rPr>
      </w:pPr>
      <w:r>
        <w:rPr>
          <w:lang w:val="en-US"/>
        </w:rPr>
        <w:t>Release of liability</w:t>
      </w:r>
    </w:p>
    <w:p w14:paraId="00C10B08" w14:textId="139346B1" w:rsidR="00C95984" w:rsidRDefault="00C95984" w:rsidP="00C95984">
      <w:pPr>
        <w:pStyle w:val="ListParagraph"/>
        <w:numPr>
          <w:ilvl w:val="0"/>
          <w:numId w:val="11"/>
        </w:numPr>
        <w:rPr>
          <w:lang w:val="en-US"/>
        </w:rPr>
      </w:pPr>
      <w:r>
        <w:rPr>
          <w:lang w:val="en-US"/>
        </w:rPr>
        <w:t>Good Samaritan Laws</w:t>
      </w:r>
    </w:p>
    <w:p w14:paraId="140BA41C" w14:textId="4791F4A6" w:rsidR="00C95984" w:rsidRDefault="00C95984" w:rsidP="00C95984">
      <w:pPr>
        <w:pStyle w:val="ListParagraph"/>
        <w:numPr>
          <w:ilvl w:val="1"/>
          <w:numId w:val="11"/>
        </w:numPr>
        <w:rPr>
          <w:lang w:val="en-US"/>
        </w:rPr>
      </w:pPr>
      <w:r>
        <w:rPr>
          <w:lang w:val="en-US"/>
        </w:rPr>
        <w:t>Immunity applied to emergency first aider</w:t>
      </w:r>
    </w:p>
    <w:p w14:paraId="456358F9" w14:textId="68B3EABB" w:rsidR="00C95984" w:rsidRDefault="00C95984" w:rsidP="00C95984">
      <w:pPr>
        <w:pStyle w:val="ListParagraph"/>
        <w:numPr>
          <w:ilvl w:val="1"/>
          <w:numId w:val="11"/>
        </w:numPr>
        <w:rPr>
          <w:lang w:val="en-US"/>
        </w:rPr>
      </w:pPr>
      <w:r>
        <w:rPr>
          <w:lang w:val="en-US"/>
        </w:rPr>
        <w:t>Varies from province to province</w:t>
      </w:r>
    </w:p>
    <w:p w14:paraId="5940FC5F" w14:textId="08F41BC0" w:rsidR="00C95984" w:rsidRDefault="00C95984" w:rsidP="00C95984">
      <w:pPr>
        <w:pStyle w:val="ListParagraph"/>
        <w:numPr>
          <w:ilvl w:val="2"/>
          <w:numId w:val="11"/>
        </w:numPr>
        <w:rPr>
          <w:lang w:val="en-US"/>
        </w:rPr>
      </w:pPr>
      <w:r>
        <w:rPr>
          <w:lang w:val="en-US"/>
        </w:rPr>
        <w:t>Emergency</w:t>
      </w:r>
    </w:p>
    <w:p w14:paraId="17D94D40" w14:textId="23584A32" w:rsidR="00C95984" w:rsidRDefault="00C95984" w:rsidP="00C95984">
      <w:pPr>
        <w:pStyle w:val="ListParagraph"/>
        <w:numPr>
          <w:ilvl w:val="2"/>
          <w:numId w:val="11"/>
        </w:numPr>
        <w:rPr>
          <w:lang w:val="en-US"/>
        </w:rPr>
      </w:pPr>
      <w:r>
        <w:rPr>
          <w:lang w:val="en-US"/>
        </w:rPr>
        <w:t>Good faith</w:t>
      </w:r>
    </w:p>
    <w:p w14:paraId="0D2325A0" w14:textId="3FD2E68F" w:rsidR="00C95984" w:rsidRDefault="00C95984" w:rsidP="00C95984">
      <w:pPr>
        <w:pStyle w:val="ListParagraph"/>
        <w:numPr>
          <w:ilvl w:val="2"/>
          <w:numId w:val="11"/>
        </w:numPr>
        <w:rPr>
          <w:lang w:val="en-US"/>
        </w:rPr>
      </w:pPr>
      <w:r>
        <w:rPr>
          <w:lang w:val="en-US"/>
        </w:rPr>
        <w:t>Without paid</w:t>
      </w:r>
    </w:p>
    <w:p w14:paraId="18E3E17B" w14:textId="7A180395" w:rsidR="00C95984" w:rsidRDefault="00C95984" w:rsidP="00C95984">
      <w:pPr>
        <w:pStyle w:val="ListParagraph"/>
        <w:numPr>
          <w:ilvl w:val="2"/>
          <w:numId w:val="11"/>
        </w:numPr>
        <w:rPr>
          <w:lang w:val="en-US"/>
        </w:rPr>
      </w:pPr>
      <w:r>
        <w:rPr>
          <w:lang w:val="en-US"/>
        </w:rPr>
        <w:t>Not guilty of misconduct</w:t>
      </w:r>
    </w:p>
    <w:p w14:paraId="064E5B3A" w14:textId="468B2EE4" w:rsidR="00C95984" w:rsidRDefault="00C95984" w:rsidP="00C95984">
      <w:pPr>
        <w:pStyle w:val="ListParagraph"/>
        <w:numPr>
          <w:ilvl w:val="0"/>
          <w:numId w:val="11"/>
        </w:numPr>
        <w:rPr>
          <w:lang w:val="en-US"/>
        </w:rPr>
      </w:pPr>
      <w:r>
        <w:rPr>
          <w:lang w:val="en-US"/>
        </w:rPr>
        <w:t>Contributory negligence</w:t>
      </w:r>
    </w:p>
    <w:p w14:paraId="6492ACBB" w14:textId="55EBBD54" w:rsidR="00C95984" w:rsidRDefault="00C95984" w:rsidP="00C95984">
      <w:pPr>
        <w:pStyle w:val="ListParagraph"/>
        <w:numPr>
          <w:ilvl w:val="1"/>
          <w:numId w:val="11"/>
        </w:numPr>
        <w:rPr>
          <w:lang w:val="en-US"/>
        </w:rPr>
      </w:pPr>
      <w:r>
        <w:rPr>
          <w:lang w:val="en-US"/>
        </w:rPr>
        <w:t>Relative degree of negligence</w:t>
      </w:r>
    </w:p>
    <w:p w14:paraId="4FCB123C" w14:textId="3ECAD23E" w:rsidR="00C95984" w:rsidRDefault="00C95984" w:rsidP="00C95984">
      <w:pPr>
        <w:pStyle w:val="ListParagraph"/>
        <w:numPr>
          <w:ilvl w:val="1"/>
          <w:numId w:val="11"/>
        </w:numPr>
        <w:rPr>
          <w:lang w:val="en-US"/>
        </w:rPr>
      </w:pPr>
      <w:r>
        <w:rPr>
          <w:lang w:val="en-US"/>
        </w:rPr>
        <w:t>Damages awarded on a proportionate basis</w:t>
      </w:r>
    </w:p>
    <w:p w14:paraId="05F06D78" w14:textId="3D661D43" w:rsidR="00C95984" w:rsidRDefault="00C95984" w:rsidP="00C95984">
      <w:pPr>
        <w:rPr>
          <w:lang w:val="en-US"/>
        </w:rPr>
      </w:pPr>
      <w:r>
        <w:rPr>
          <w:u w:val="single"/>
          <w:lang w:val="en-US"/>
        </w:rPr>
        <w:t>Common Areas of Negligence</w:t>
      </w:r>
    </w:p>
    <w:p w14:paraId="117D7846" w14:textId="2FCEC96A" w:rsidR="00C95984" w:rsidRDefault="00D5559B" w:rsidP="00C95984">
      <w:pPr>
        <w:pStyle w:val="ListParagraph"/>
        <w:numPr>
          <w:ilvl w:val="0"/>
          <w:numId w:val="12"/>
        </w:numPr>
        <w:rPr>
          <w:lang w:val="en-US"/>
        </w:rPr>
      </w:pPr>
      <w:r>
        <w:rPr>
          <w:lang w:val="en-US"/>
        </w:rPr>
        <w:t>Poor selection of activities</w:t>
      </w:r>
    </w:p>
    <w:p w14:paraId="2B11B6DC" w14:textId="2C607C37" w:rsidR="00D5559B" w:rsidRDefault="00D5559B" w:rsidP="00C95984">
      <w:pPr>
        <w:pStyle w:val="ListParagraph"/>
        <w:numPr>
          <w:ilvl w:val="0"/>
          <w:numId w:val="12"/>
        </w:numPr>
        <w:rPr>
          <w:lang w:val="en-US"/>
        </w:rPr>
      </w:pPr>
      <w:r>
        <w:rPr>
          <w:lang w:val="en-US"/>
        </w:rPr>
        <w:t>Failure to take protective measures</w:t>
      </w:r>
    </w:p>
    <w:p w14:paraId="0C8A228D" w14:textId="174833AC" w:rsidR="00D5559B" w:rsidRDefault="00D5559B" w:rsidP="00C95984">
      <w:pPr>
        <w:pStyle w:val="ListParagraph"/>
        <w:numPr>
          <w:ilvl w:val="0"/>
          <w:numId w:val="12"/>
        </w:numPr>
        <w:rPr>
          <w:lang w:val="en-US"/>
        </w:rPr>
      </w:pPr>
      <w:r>
        <w:rPr>
          <w:lang w:val="en-US"/>
        </w:rPr>
        <w:t>Hazardous conditions of buildings or grounds</w:t>
      </w:r>
    </w:p>
    <w:p w14:paraId="47F30634" w14:textId="2D51305F" w:rsidR="00D5559B" w:rsidRDefault="00D5559B" w:rsidP="00C95984">
      <w:pPr>
        <w:pStyle w:val="ListParagraph"/>
        <w:numPr>
          <w:ilvl w:val="0"/>
          <w:numId w:val="12"/>
        </w:numPr>
        <w:rPr>
          <w:lang w:val="en-US"/>
        </w:rPr>
      </w:pPr>
      <w:r>
        <w:rPr>
          <w:lang w:val="en-US"/>
        </w:rPr>
        <w:t>Faulty equipment</w:t>
      </w:r>
    </w:p>
    <w:p w14:paraId="1EB96B27" w14:textId="3305D29A" w:rsidR="00D5559B" w:rsidRDefault="00D5559B" w:rsidP="00C95984">
      <w:pPr>
        <w:pStyle w:val="ListParagraph"/>
        <w:numPr>
          <w:ilvl w:val="0"/>
          <w:numId w:val="12"/>
        </w:numPr>
        <w:rPr>
          <w:lang w:val="en-US"/>
        </w:rPr>
      </w:pPr>
      <w:r>
        <w:rPr>
          <w:lang w:val="en-US"/>
        </w:rPr>
        <w:t>Inadequate supervision</w:t>
      </w:r>
    </w:p>
    <w:p w14:paraId="016D2CED" w14:textId="5C105681" w:rsidR="00D5559B" w:rsidRDefault="00D5559B" w:rsidP="00C95984">
      <w:pPr>
        <w:pStyle w:val="ListParagraph"/>
        <w:numPr>
          <w:ilvl w:val="0"/>
          <w:numId w:val="12"/>
        </w:numPr>
        <w:rPr>
          <w:lang w:val="en-US"/>
        </w:rPr>
      </w:pPr>
      <w:r>
        <w:rPr>
          <w:lang w:val="en-US"/>
        </w:rPr>
        <w:t xml:space="preserve">Poor selection of play area </w:t>
      </w:r>
    </w:p>
    <w:p w14:paraId="79D37C82" w14:textId="46CBCB60" w:rsidR="00A65ECB" w:rsidRDefault="00A65ECB" w:rsidP="00A65ECB">
      <w:pPr>
        <w:rPr>
          <w:u w:val="single"/>
          <w:lang w:val="en-US"/>
        </w:rPr>
      </w:pPr>
      <w:r>
        <w:rPr>
          <w:u w:val="single"/>
          <w:lang w:val="en-US"/>
        </w:rPr>
        <w:t>Preventing Litigation</w:t>
      </w:r>
    </w:p>
    <w:p w14:paraId="13460D1A" w14:textId="1E7698F1" w:rsidR="00A65ECB" w:rsidRPr="00A65ECB" w:rsidRDefault="00A65ECB" w:rsidP="00A65ECB">
      <w:pPr>
        <w:pStyle w:val="ListParagraph"/>
        <w:numPr>
          <w:ilvl w:val="0"/>
          <w:numId w:val="13"/>
        </w:numPr>
        <w:rPr>
          <w:u w:val="single"/>
          <w:lang w:val="en-US"/>
        </w:rPr>
      </w:pPr>
      <w:r>
        <w:rPr>
          <w:lang w:val="en-US"/>
        </w:rPr>
        <w:t>Understand &amp; complete duty of care, act in an ethical manner, steps to reduce risk of litigation, be nice</w:t>
      </w:r>
    </w:p>
    <w:p w14:paraId="46D609A0" w14:textId="2D80845B" w:rsidR="00A65ECB" w:rsidRPr="00401228" w:rsidRDefault="00A65ECB" w:rsidP="00A65ECB">
      <w:pPr>
        <w:pStyle w:val="ListParagraph"/>
        <w:numPr>
          <w:ilvl w:val="0"/>
          <w:numId w:val="13"/>
        </w:numPr>
        <w:rPr>
          <w:u w:val="single"/>
          <w:lang w:val="en-US"/>
        </w:rPr>
      </w:pPr>
      <w:r>
        <w:rPr>
          <w:lang w:val="en-US"/>
        </w:rPr>
        <w:t xml:space="preserve">Pre-participation medical exam, acceptance of risk, planning &amp; supervision, equipment, facilities, emergency care, records kept (10 </w:t>
      </w:r>
      <w:proofErr w:type="spellStart"/>
      <w:r>
        <w:rPr>
          <w:lang w:val="en-US"/>
        </w:rPr>
        <w:t>yrs</w:t>
      </w:r>
      <w:proofErr w:type="spellEnd"/>
      <w:r>
        <w:rPr>
          <w:lang w:val="en-US"/>
        </w:rPr>
        <w:t xml:space="preserve"> or 10 </w:t>
      </w:r>
      <w:proofErr w:type="spellStart"/>
      <w:r>
        <w:rPr>
          <w:lang w:val="en-US"/>
        </w:rPr>
        <w:t>yrs</w:t>
      </w:r>
      <w:proofErr w:type="spellEnd"/>
      <w:r>
        <w:rPr>
          <w:lang w:val="en-US"/>
        </w:rPr>
        <w:t xml:space="preserve"> after age 18 for kids)</w:t>
      </w:r>
    </w:p>
    <w:p w14:paraId="36626B21" w14:textId="637F1ABA" w:rsidR="00401228" w:rsidRDefault="00C33606" w:rsidP="00C33606">
      <w:pPr>
        <w:rPr>
          <w:lang w:val="en-US"/>
        </w:rPr>
      </w:pPr>
      <w:r>
        <w:rPr>
          <w:lang w:val="en-US"/>
        </w:rPr>
        <w:t>LEGAL AVOIDANCE CHECKLIST</w:t>
      </w:r>
    </w:p>
    <w:p w14:paraId="1E314E54" w14:textId="25D950A2" w:rsidR="00C33606" w:rsidRDefault="00C33606" w:rsidP="00C33606">
      <w:pPr>
        <w:pStyle w:val="ListParagraph"/>
        <w:numPr>
          <w:ilvl w:val="0"/>
          <w:numId w:val="14"/>
        </w:numPr>
        <w:rPr>
          <w:lang w:val="en-US"/>
        </w:rPr>
      </w:pPr>
      <w:r>
        <w:rPr>
          <w:lang w:val="en-US"/>
        </w:rPr>
        <w:t>Preparticipation medical examination</w:t>
      </w:r>
    </w:p>
    <w:p w14:paraId="1CF70D41" w14:textId="0884778F" w:rsidR="00C33606" w:rsidRDefault="00C33606" w:rsidP="00C33606">
      <w:pPr>
        <w:pStyle w:val="ListParagraph"/>
        <w:numPr>
          <w:ilvl w:val="0"/>
          <w:numId w:val="14"/>
        </w:numPr>
        <w:rPr>
          <w:lang w:val="en-US"/>
        </w:rPr>
      </w:pPr>
      <w:r>
        <w:rPr>
          <w:lang w:val="en-US"/>
        </w:rPr>
        <w:t>Health insurance</w:t>
      </w:r>
    </w:p>
    <w:p w14:paraId="5CEB5E72" w14:textId="5E07A829" w:rsidR="00C33606" w:rsidRDefault="00C33606" w:rsidP="00C33606">
      <w:pPr>
        <w:pStyle w:val="ListParagraph"/>
        <w:numPr>
          <w:ilvl w:val="0"/>
          <w:numId w:val="14"/>
        </w:numPr>
        <w:rPr>
          <w:lang w:val="en-US"/>
        </w:rPr>
      </w:pPr>
      <w:r>
        <w:rPr>
          <w:lang w:val="en-US"/>
        </w:rPr>
        <w:t>Preseason preparation</w:t>
      </w:r>
    </w:p>
    <w:p w14:paraId="2D71AFEF" w14:textId="19AF336A" w:rsidR="00C33606" w:rsidRDefault="00C33606" w:rsidP="00C33606">
      <w:pPr>
        <w:pStyle w:val="ListParagraph"/>
        <w:numPr>
          <w:ilvl w:val="0"/>
          <w:numId w:val="14"/>
        </w:numPr>
        <w:rPr>
          <w:lang w:val="en-US"/>
        </w:rPr>
      </w:pPr>
      <w:r>
        <w:rPr>
          <w:lang w:val="en-US"/>
        </w:rPr>
        <w:t>Acceptance of risk</w:t>
      </w:r>
    </w:p>
    <w:p w14:paraId="71543196" w14:textId="1E255800" w:rsidR="00C33606" w:rsidRDefault="00C33606" w:rsidP="00C33606">
      <w:pPr>
        <w:pStyle w:val="ListParagraph"/>
        <w:numPr>
          <w:ilvl w:val="0"/>
          <w:numId w:val="14"/>
        </w:numPr>
        <w:rPr>
          <w:lang w:val="en-US"/>
        </w:rPr>
      </w:pPr>
      <w:r>
        <w:rPr>
          <w:lang w:val="en-US"/>
        </w:rPr>
        <w:t>Planning and supervision</w:t>
      </w:r>
    </w:p>
    <w:p w14:paraId="19ADBD50" w14:textId="25D62888" w:rsidR="00C33606" w:rsidRDefault="00C33606" w:rsidP="00C33606">
      <w:pPr>
        <w:pStyle w:val="ListParagraph"/>
        <w:numPr>
          <w:ilvl w:val="0"/>
          <w:numId w:val="14"/>
        </w:numPr>
        <w:rPr>
          <w:lang w:val="en-US"/>
        </w:rPr>
      </w:pPr>
      <w:r>
        <w:rPr>
          <w:lang w:val="en-US"/>
        </w:rPr>
        <w:lastRenderedPageBreak/>
        <w:t>Equipment (NOCSAE or CSA)</w:t>
      </w:r>
    </w:p>
    <w:p w14:paraId="23DDADF8" w14:textId="7751D59B" w:rsidR="00C33606" w:rsidRDefault="00C33606" w:rsidP="00C33606">
      <w:pPr>
        <w:pStyle w:val="ListParagraph"/>
        <w:numPr>
          <w:ilvl w:val="0"/>
          <w:numId w:val="14"/>
        </w:numPr>
        <w:rPr>
          <w:lang w:val="en-US"/>
        </w:rPr>
      </w:pPr>
      <w:r>
        <w:rPr>
          <w:lang w:val="en-US"/>
        </w:rPr>
        <w:t>Facilities</w:t>
      </w:r>
    </w:p>
    <w:p w14:paraId="197C8C27" w14:textId="5F6045C2" w:rsidR="00C33606" w:rsidRDefault="00C33606" w:rsidP="00C33606">
      <w:pPr>
        <w:pStyle w:val="ListParagraph"/>
        <w:numPr>
          <w:ilvl w:val="0"/>
          <w:numId w:val="14"/>
        </w:numPr>
        <w:rPr>
          <w:lang w:val="en-US"/>
        </w:rPr>
      </w:pPr>
      <w:r>
        <w:rPr>
          <w:lang w:val="en-US"/>
        </w:rPr>
        <w:t>Emergency care preparation</w:t>
      </w:r>
    </w:p>
    <w:p w14:paraId="0B610928" w14:textId="57D7B7C3" w:rsidR="00C33606" w:rsidRDefault="00C33606" w:rsidP="00C33606">
      <w:pPr>
        <w:pStyle w:val="ListParagraph"/>
        <w:numPr>
          <w:ilvl w:val="0"/>
          <w:numId w:val="14"/>
        </w:numPr>
        <w:rPr>
          <w:lang w:val="en-US"/>
        </w:rPr>
      </w:pPr>
      <w:r>
        <w:rPr>
          <w:lang w:val="en-US"/>
        </w:rPr>
        <w:t>Records kept</w:t>
      </w:r>
    </w:p>
    <w:p w14:paraId="09B188BD" w14:textId="7F5BB59C" w:rsidR="00B24832" w:rsidRDefault="00B24832" w:rsidP="00B24832">
      <w:pPr>
        <w:rPr>
          <w:lang w:val="en-US"/>
        </w:rPr>
      </w:pPr>
      <w:r>
        <w:rPr>
          <w:lang w:val="en-US"/>
        </w:rPr>
        <w:t>3</w:t>
      </w:r>
    </w:p>
    <w:p w14:paraId="7C53168F" w14:textId="12CFF227" w:rsidR="00B24832" w:rsidRDefault="00B24832" w:rsidP="00B24832">
      <w:pPr>
        <w:rPr>
          <w:lang w:val="en-US"/>
        </w:rPr>
      </w:pPr>
      <w:r>
        <w:rPr>
          <w:u w:val="single"/>
          <w:lang w:val="en-US"/>
        </w:rPr>
        <w:t>Evidence Informed Practice *chapter 5*</w:t>
      </w:r>
    </w:p>
    <w:p w14:paraId="4E897040" w14:textId="07C4E4E4" w:rsidR="00B24832" w:rsidRDefault="00B24832" w:rsidP="00B24832">
      <w:pPr>
        <w:pStyle w:val="ListParagraph"/>
        <w:numPr>
          <w:ilvl w:val="0"/>
          <w:numId w:val="15"/>
        </w:numPr>
        <w:rPr>
          <w:lang w:val="en-US"/>
        </w:rPr>
      </w:pPr>
      <w:r>
        <w:rPr>
          <w:b/>
          <w:lang w:val="en-US"/>
        </w:rPr>
        <w:t xml:space="preserve">Evidence Based practice: </w:t>
      </w:r>
      <w:r>
        <w:rPr>
          <w:lang w:val="en-US"/>
        </w:rPr>
        <w:t>practice based on evidence suggested</w:t>
      </w:r>
    </w:p>
    <w:p w14:paraId="278DA39F" w14:textId="0947B60A" w:rsidR="00B24832" w:rsidRDefault="00B24832" w:rsidP="00B24832">
      <w:pPr>
        <w:pStyle w:val="ListParagraph"/>
        <w:numPr>
          <w:ilvl w:val="0"/>
          <w:numId w:val="15"/>
        </w:numPr>
        <w:rPr>
          <w:lang w:val="en-US"/>
        </w:rPr>
      </w:pPr>
      <w:r>
        <w:rPr>
          <w:b/>
          <w:lang w:val="en-US"/>
        </w:rPr>
        <w:t xml:space="preserve">Evidence Informed Practice: </w:t>
      </w:r>
      <w:r>
        <w:rPr>
          <w:lang w:val="en-US"/>
        </w:rPr>
        <w:t>takes into account clinician’s clinical expertise, patient’s values &amp; health status, risks &amp; benefits of the treatment, and empirical research</w:t>
      </w:r>
    </w:p>
    <w:p w14:paraId="1F1F511C" w14:textId="3BFBC858" w:rsidR="00B24832" w:rsidRDefault="00B24832" w:rsidP="00B24832">
      <w:pPr>
        <w:pStyle w:val="ListParagraph"/>
        <w:numPr>
          <w:ilvl w:val="1"/>
          <w:numId w:val="15"/>
        </w:numPr>
        <w:rPr>
          <w:lang w:val="en-US"/>
        </w:rPr>
      </w:pPr>
      <w:r>
        <w:rPr>
          <w:lang w:val="en-US"/>
        </w:rPr>
        <w:t>A person may react differently to the evidence-based treatment so you have to act accordingly</w:t>
      </w:r>
    </w:p>
    <w:p w14:paraId="6390E385" w14:textId="7E12E2F1" w:rsidR="00B24832" w:rsidRDefault="00B24832" w:rsidP="00B24832">
      <w:pPr>
        <w:rPr>
          <w:lang w:val="en-US"/>
        </w:rPr>
      </w:pPr>
      <w:r>
        <w:rPr>
          <w:u w:val="single"/>
          <w:lang w:val="en-US"/>
        </w:rPr>
        <w:t>5 steps of EIP</w:t>
      </w:r>
    </w:p>
    <w:p w14:paraId="35993A00" w14:textId="41A99A2A" w:rsidR="00B24832" w:rsidRDefault="00B24832" w:rsidP="00B24832">
      <w:pPr>
        <w:pStyle w:val="ListParagraph"/>
        <w:numPr>
          <w:ilvl w:val="0"/>
          <w:numId w:val="16"/>
        </w:numPr>
        <w:rPr>
          <w:lang w:val="en-US"/>
        </w:rPr>
      </w:pPr>
      <w:r>
        <w:rPr>
          <w:lang w:val="en-US"/>
        </w:rPr>
        <w:t xml:space="preserve">Formulating an </w:t>
      </w:r>
      <w:r w:rsidR="00A177E9">
        <w:rPr>
          <w:lang w:val="en-US"/>
        </w:rPr>
        <w:t>answerable clinical question</w:t>
      </w:r>
    </w:p>
    <w:p w14:paraId="11637C51" w14:textId="5600FDE1" w:rsidR="00B24832" w:rsidRDefault="00B24832" w:rsidP="00B24832">
      <w:pPr>
        <w:pStyle w:val="ListParagraph"/>
        <w:numPr>
          <w:ilvl w:val="0"/>
          <w:numId w:val="16"/>
        </w:numPr>
        <w:rPr>
          <w:lang w:val="en-US"/>
        </w:rPr>
      </w:pPr>
      <w:r>
        <w:rPr>
          <w:lang w:val="en-US"/>
        </w:rPr>
        <w:t>Searching the literature</w:t>
      </w:r>
    </w:p>
    <w:p w14:paraId="7F188D28" w14:textId="2C18F068" w:rsidR="00B24832" w:rsidRDefault="00B24832" w:rsidP="00B24832">
      <w:pPr>
        <w:pStyle w:val="ListParagraph"/>
        <w:numPr>
          <w:ilvl w:val="0"/>
          <w:numId w:val="16"/>
        </w:numPr>
        <w:rPr>
          <w:lang w:val="en-US"/>
        </w:rPr>
      </w:pPr>
      <w:r>
        <w:rPr>
          <w:lang w:val="en-US"/>
        </w:rPr>
        <w:t>Appraising the literature</w:t>
      </w:r>
    </w:p>
    <w:p w14:paraId="53CB926F" w14:textId="16035E66" w:rsidR="00B24832" w:rsidRDefault="00B24832" w:rsidP="00B24832">
      <w:pPr>
        <w:pStyle w:val="ListParagraph"/>
        <w:numPr>
          <w:ilvl w:val="0"/>
          <w:numId w:val="16"/>
        </w:numPr>
        <w:rPr>
          <w:lang w:val="en-US"/>
        </w:rPr>
      </w:pPr>
      <w:r>
        <w:rPr>
          <w:lang w:val="en-US"/>
        </w:rPr>
        <w:t>Integrating the evidence into clinical practice</w:t>
      </w:r>
    </w:p>
    <w:p w14:paraId="1A491A84" w14:textId="6ECA0FCE" w:rsidR="00B24832" w:rsidRDefault="00B24832" w:rsidP="00B24832">
      <w:pPr>
        <w:pStyle w:val="ListParagraph"/>
        <w:numPr>
          <w:ilvl w:val="0"/>
          <w:numId w:val="16"/>
        </w:numPr>
        <w:rPr>
          <w:lang w:val="en-US"/>
        </w:rPr>
      </w:pPr>
      <w:r>
        <w:rPr>
          <w:lang w:val="en-US"/>
        </w:rPr>
        <w:t>Evaluating the EBP process &amp; patient’s outcomes</w:t>
      </w:r>
    </w:p>
    <w:p w14:paraId="7853FA75" w14:textId="0A792419" w:rsidR="00B24832" w:rsidRDefault="00A177E9" w:rsidP="00B24832">
      <w:pPr>
        <w:rPr>
          <w:u w:val="single"/>
          <w:lang w:val="en-US"/>
        </w:rPr>
      </w:pPr>
      <w:r>
        <w:rPr>
          <w:noProof/>
        </w:rPr>
        <w:drawing>
          <wp:anchor distT="0" distB="0" distL="114300" distR="114300" simplePos="0" relativeHeight="251658240" behindDoc="1" locked="0" layoutInCell="1" allowOverlap="1" wp14:anchorId="1B9A93BE" wp14:editId="3F7A00B2">
            <wp:simplePos x="0" y="0"/>
            <wp:positionH relativeFrom="column">
              <wp:posOffset>3505200</wp:posOffset>
            </wp:positionH>
            <wp:positionV relativeFrom="paragraph">
              <wp:posOffset>93980</wp:posOffset>
            </wp:positionV>
            <wp:extent cx="2933700" cy="2381250"/>
            <wp:effectExtent l="0" t="0" r="0" b="0"/>
            <wp:wrapTight wrapText="bothSides">
              <wp:wrapPolygon edited="0">
                <wp:start x="0" y="0"/>
                <wp:lineTo x="0" y="21427"/>
                <wp:lineTo x="21460" y="21427"/>
                <wp:lineTo x="214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1282"/>
                    <a:stretch/>
                  </pic:blipFill>
                  <pic:spPr bwMode="auto">
                    <a:xfrm>
                      <a:off x="0" y="0"/>
                      <a:ext cx="2933700"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4832">
        <w:rPr>
          <w:u w:val="single"/>
          <w:lang w:val="en-US"/>
        </w:rPr>
        <w:t>Formulating a Clinical Question</w:t>
      </w:r>
    </w:p>
    <w:p w14:paraId="73142F1D" w14:textId="250F850F" w:rsidR="00A177E9" w:rsidRDefault="00A177E9" w:rsidP="00A177E9">
      <w:pPr>
        <w:pStyle w:val="ListParagraph"/>
        <w:numPr>
          <w:ilvl w:val="0"/>
          <w:numId w:val="17"/>
        </w:numPr>
        <w:rPr>
          <w:lang w:val="en-US"/>
        </w:rPr>
      </w:pPr>
      <w:r>
        <w:rPr>
          <w:b/>
          <w:lang w:val="en-US"/>
        </w:rPr>
        <w:t>PICO</w:t>
      </w:r>
      <w:r>
        <w:rPr>
          <w:lang w:val="en-US"/>
        </w:rPr>
        <w:t xml:space="preserve"> - Answerable Question</w:t>
      </w:r>
    </w:p>
    <w:p w14:paraId="0AF35041" w14:textId="5F705FB9" w:rsidR="00A177E9" w:rsidRDefault="00A177E9" w:rsidP="00A177E9">
      <w:pPr>
        <w:pStyle w:val="ListParagraph"/>
        <w:numPr>
          <w:ilvl w:val="0"/>
          <w:numId w:val="17"/>
        </w:numPr>
        <w:rPr>
          <w:lang w:val="en-US"/>
        </w:rPr>
      </w:pPr>
      <w:r>
        <w:rPr>
          <w:b/>
          <w:lang w:val="en-US"/>
        </w:rPr>
        <w:t>P</w:t>
      </w:r>
      <w:r>
        <w:rPr>
          <w:lang w:val="en-US"/>
        </w:rPr>
        <w:t>atient or clinical problem</w:t>
      </w:r>
    </w:p>
    <w:p w14:paraId="75151CC9" w14:textId="28D0016F" w:rsidR="00A177E9" w:rsidRDefault="00A177E9" w:rsidP="00A177E9">
      <w:pPr>
        <w:pStyle w:val="ListParagraph"/>
        <w:numPr>
          <w:ilvl w:val="0"/>
          <w:numId w:val="17"/>
        </w:numPr>
        <w:rPr>
          <w:lang w:val="en-US"/>
        </w:rPr>
      </w:pPr>
      <w:r>
        <w:rPr>
          <w:b/>
          <w:lang w:val="en-US"/>
        </w:rPr>
        <w:t>I</w:t>
      </w:r>
      <w:r>
        <w:rPr>
          <w:lang w:val="en-US"/>
        </w:rPr>
        <w:t>ntervention of interest</w:t>
      </w:r>
    </w:p>
    <w:p w14:paraId="2342C047" w14:textId="4ED3D857" w:rsidR="00A177E9" w:rsidRDefault="00A177E9" w:rsidP="00A177E9">
      <w:pPr>
        <w:pStyle w:val="ListParagraph"/>
        <w:numPr>
          <w:ilvl w:val="0"/>
          <w:numId w:val="17"/>
        </w:numPr>
        <w:rPr>
          <w:lang w:val="en-US"/>
        </w:rPr>
      </w:pPr>
      <w:r>
        <w:rPr>
          <w:b/>
          <w:lang w:val="en-US"/>
        </w:rPr>
        <w:t>C</w:t>
      </w:r>
      <w:r>
        <w:rPr>
          <w:lang w:val="en-US"/>
        </w:rPr>
        <w:t>omparison</w:t>
      </w:r>
    </w:p>
    <w:p w14:paraId="301F535B" w14:textId="23AF7F3C" w:rsidR="00A177E9" w:rsidRDefault="00A177E9" w:rsidP="00A177E9">
      <w:pPr>
        <w:pStyle w:val="ListParagraph"/>
        <w:numPr>
          <w:ilvl w:val="1"/>
          <w:numId w:val="17"/>
        </w:numPr>
        <w:rPr>
          <w:lang w:val="en-US"/>
        </w:rPr>
      </w:pPr>
      <w:r>
        <w:rPr>
          <w:lang w:val="en-US"/>
        </w:rPr>
        <w:t>Not always included</w:t>
      </w:r>
    </w:p>
    <w:p w14:paraId="6DBF0E5B" w14:textId="2A40B0C1" w:rsidR="00A177E9" w:rsidRDefault="00A177E9" w:rsidP="00A177E9">
      <w:pPr>
        <w:pStyle w:val="ListParagraph"/>
        <w:numPr>
          <w:ilvl w:val="0"/>
          <w:numId w:val="17"/>
        </w:numPr>
        <w:rPr>
          <w:lang w:val="en-US"/>
        </w:rPr>
      </w:pPr>
      <w:r>
        <w:rPr>
          <w:b/>
          <w:lang w:val="en-US"/>
        </w:rPr>
        <w:t>O</w:t>
      </w:r>
      <w:r>
        <w:rPr>
          <w:lang w:val="en-US"/>
        </w:rPr>
        <w:t>utcome of interest</w:t>
      </w:r>
    </w:p>
    <w:p w14:paraId="0EC9A998" w14:textId="1EB0DFE4" w:rsidR="00A177E9" w:rsidRDefault="00A177E9" w:rsidP="00A177E9">
      <w:pPr>
        <w:pStyle w:val="ListParagraph"/>
        <w:numPr>
          <w:ilvl w:val="0"/>
          <w:numId w:val="17"/>
        </w:numPr>
        <w:rPr>
          <w:lang w:val="en-US"/>
        </w:rPr>
      </w:pPr>
      <w:r>
        <w:rPr>
          <w:lang w:val="en-US"/>
        </w:rPr>
        <w:t>ACL injury</w:t>
      </w:r>
    </w:p>
    <w:p w14:paraId="0289DF0F" w14:textId="762E2A96" w:rsidR="00A177E9" w:rsidRDefault="00A177E9" w:rsidP="00A177E9">
      <w:pPr>
        <w:pStyle w:val="ListParagraph"/>
        <w:numPr>
          <w:ilvl w:val="1"/>
          <w:numId w:val="17"/>
        </w:numPr>
        <w:rPr>
          <w:lang w:val="en-US"/>
        </w:rPr>
      </w:pPr>
      <w:r>
        <w:rPr>
          <w:lang w:val="en-US"/>
        </w:rPr>
        <w:t>P: female soccer athlete with ACL injury</w:t>
      </w:r>
    </w:p>
    <w:p w14:paraId="6424BB1E" w14:textId="2BC30F5D" w:rsidR="00A177E9" w:rsidRDefault="00A177E9" w:rsidP="00A177E9">
      <w:pPr>
        <w:pStyle w:val="ListParagraph"/>
        <w:numPr>
          <w:ilvl w:val="1"/>
          <w:numId w:val="17"/>
        </w:numPr>
        <w:rPr>
          <w:lang w:val="en-US"/>
        </w:rPr>
      </w:pPr>
      <w:r>
        <w:rPr>
          <w:lang w:val="en-US"/>
        </w:rPr>
        <w:t>I: certain type of exercise</w:t>
      </w:r>
    </w:p>
    <w:p w14:paraId="753127CB" w14:textId="25A18A84" w:rsidR="00A177E9" w:rsidRDefault="00A177E9" w:rsidP="00A177E9">
      <w:pPr>
        <w:pStyle w:val="ListParagraph"/>
        <w:numPr>
          <w:ilvl w:val="1"/>
          <w:numId w:val="17"/>
        </w:numPr>
        <w:rPr>
          <w:lang w:val="en-US"/>
        </w:rPr>
      </w:pPr>
      <w:r>
        <w:rPr>
          <w:lang w:val="en-US"/>
        </w:rPr>
        <w:t>C: incidence of injury (flexibility and quad strengthening)</w:t>
      </w:r>
    </w:p>
    <w:p w14:paraId="414BAD04" w14:textId="646A777F" w:rsidR="00A177E9" w:rsidRDefault="00A177E9" w:rsidP="00A177E9">
      <w:pPr>
        <w:pStyle w:val="ListParagraph"/>
        <w:numPr>
          <w:ilvl w:val="1"/>
          <w:numId w:val="17"/>
        </w:numPr>
        <w:rPr>
          <w:lang w:val="en-US"/>
        </w:rPr>
      </w:pPr>
      <w:r>
        <w:rPr>
          <w:lang w:val="en-US"/>
        </w:rPr>
        <w:t>O: will it help</w:t>
      </w:r>
    </w:p>
    <w:p w14:paraId="6377279D" w14:textId="1B062F2A" w:rsidR="00A177E9" w:rsidRDefault="00A177E9" w:rsidP="00A177E9">
      <w:pPr>
        <w:rPr>
          <w:lang w:val="en-US"/>
        </w:rPr>
      </w:pPr>
      <w:r>
        <w:rPr>
          <w:u w:val="single"/>
          <w:lang w:val="en-US"/>
        </w:rPr>
        <w:t>Epidemiologist</w:t>
      </w:r>
    </w:p>
    <w:p w14:paraId="574C17CD" w14:textId="3359FE3F" w:rsidR="00A177E9" w:rsidRDefault="00A177E9" w:rsidP="00A177E9">
      <w:pPr>
        <w:pStyle w:val="ListParagraph"/>
        <w:numPr>
          <w:ilvl w:val="0"/>
          <w:numId w:val="18"/>
        </w:numPr>
        <w:rPr>
          <w:lang w:val="en-US"/>
        </w:rPr>
      </w:pPr>
      <w:r>
        <w:rPr>
          <w:lang w:val="en-US"/>
        </w:rPr>
        <w:t>Epidemiology: study of the distribution and determinants of varying rates of diseases, injuries or other health states in human populations</w:t>
      </w:r>
    </w:p>
    <w:p w14:paraId="1E7B93E0" w14:textId="45C75862" w:rsidR="00A177E9" w:rsidRDefault="00A177E9" w:rsidP="00A177E9">
      <w:pPr>
        <w:pStyle w:val="ListParagraph"/>
        <w:numPr>
          <w:ilvl w:val="1"/>
          <w:numId w:val="18"/>
        </w:numPr>
        <w:rPr>
          <w:lang w:val="en-US"/>
        </w:rPr>
      </w:pPr>
      <w:r>
        <w:rPr>
          <w:lang w:val="en-US"/>
        </w:rPr>
        <w:t>Studies and attains data</w:t>
      </w:r>
    </w:p>
    <w:p w14:paraId="0B968291" w14:textId="229EEDB0" w:rsidR="00A177E9" w:rsidRDefault="00A177E9" w:rsidP="00A177E9">
      <w:pPr>
        <w:pStyle w:val="ListParagraph"/>
        <w:numPr>
          <w:ilvl w:val="1"/>
          <w:numId w:val="18"/>
        </w:numPr>
        <w:rPr>
          <w:lang w:val="en-US"/>
        </w:rPr>
      </w:pPr>
      <w:r>
        <w:rPr>
          <w:lang w:val="en-US"/>
        </w:rPr>
        <w:t>Uses research methods to investigate the rates and determinants of injury and disease</w:t>
      </w:r>
    </w:p>
    <w:p w14:paraId="46114C8F" w14:textId="4BD26E85" w:rsidR="00A177E9" w:rsidRDefault="00A177E9" w:rsidP="00A177E9">
      <w:pPr>
        <w:pStyle w:val="ListParagraph"/>
        <w:numPr>
          <w:ilvl w:val="1"/>
          <w:numId w:val="18"/>
        </w:numPr>
        <w:rPr>
          <w:lang w:val="en-US"/>
        </w:rPr>
      </w:pPr>
      <w:r>
        <w:rPr>
          <w:lang w:val="en-US"/>
        </w:rPr>
        <w:t>Believe in the causes and not bad luck</w:t>
      </w:r>
    </w:p>
    <w:p w14:paraId="62E6B8C2" w14:textId="47F12DCA" w:rsidR="00A177E9" w:rsidRDefault="00A177E9" w:rsidP="00A177E9">
      <w:pPr>
        <w:pStyle w:val="ListParagraph"/>
        <w:numPr>
          <w:ilvl w:val="0"/>
          <w:numId w:val="18"/>
        </w:numPr>
        <w:rPr>
          <w:lang w:val="en-US"/>
        </w:rPr>
      </w:pPr>
      <w:r>
        <w:rPr>
          <w:lang w:val="en-US"/>
        </w:rPr>
        <w:t>Factors</w:t>
      </w:r>
    </w:p>
    <w:p w14:paraId="0A767647" w14:textId="50EC67A5" w:rsidR="00A177E9" w:rsidRDefault="00A177E9" w:rsidP="00A177E9">
      <w:pPr>
        <w:pStyle w:val="ListParagraph"/>
        <w:numPr>
          <w:ilvl w:val="1"/>
          <w:numId w:val="18"/>
        </w:numPr>
        <w:rPr>
          <w:lang w:val="en-US"/>
        </w:rPr>
      </w:pPr>
      <w:r>
        <w:rPr>
          <w:lang w:val="en-US"/>
        </w:rPr>
        <w:t>Rates of injury and Illness</w:t>
      </w:r>
    </w:p>
    <w:p w14:paraId="18511064" w14:textId="1C2B42D6" w:rsidR="00A177E9" w:rsidRDefault="00A177E9" w:rsidP="00A177E9">
      <w:pPr>
        <w:pStyle w:val="ListParagraph"/>
        <w:numPr>
          <w:ilvl w:val="1"/>
          <w:numId w:val="18"/>
        </w:numPr>
        <w:rPr>
          <w:lang w:val="en-US"/>
        </w:rPr>
      </w:pPr>
      <w:r>
        <w:rPr>
          <w:lang w:val="en-US"/>
        </w:rPr>
        <w:t>Person</w:t>
      </w:r>
    </w:p>
    <w:p w14:paraId="42AFDA45" w14:textId="5095CF4A" w:rsidR="00A177E9" w:rsidRDefault="00A177E9" w:rsidP="00A177E9">
      <w:pPr>
        <w:pStyle w:val="ListParagraph"/>
        <w:numPr>
          <w:ilvl w:val="2"/>
          <w:numId w:val="18"/>
        </w:numPr>
        <w:rPr>
          <w:lang w:val="en-US"/>
        </w:rPr>
      </w:pPr>
      <w:r>
        <w:rPr>
          <w:lang w:val="en-US"/>
        </w:rPr>
        <w:lastRenderedPageBreak/>
        <w:t xml:space="preserve">Age </w:t>
      </w:r>
    </w:p>
    <w:p w14:paraId="1E3E2E4A" w14:textId="5A7DC0F1" w:rsidR="00A177E9" w:rsidRDefault="00A177E9" w:rsidP="00A177E9">
      <w:pPr>
        <w:pStyle w:val="ListParagraph"/>
        <w:numPr>
          <w:ilvl w:val="2"/>
          <w:numId w:val="18"/>
        </w:numPr>
        <w:rPr>
          <w:lang w:val="en-US"/>
        </w:rPr>
      </w:pPr>
      <w:r>
        <w:rPr>
          <w:lang w:val="en-US"/>
        </w:rPr>
        <w:t>Sex</w:t>
      </w:r>
    </w:p>
    <w:p w14:paraId="20329CF5" w14:textId="7121A184" w:rsidR="00A177E9" w:rsidRDefault="00A177E9" w:rsidP="00A177E9">
      <w:pPr>
        <w:pStyle w:val="ListParagraph"/>
        <w:numPr>
          <w:ilvl w:val="2"/>
          <w:numId w:val="18"/>
        </w:numPr>
        <w:rPr>
          <w:lang w:val="en-US"/>
        </w:rPr>
      </w:pPr>
      <w:r>
        <w:rPr>
          <w:lang w:val="en-US"/>
        </w:rPr>
        <w:t xml:space="preserve">Type of activity </w:t>
      </w:r>
      <w:r w:rsidR="00347FC6">
        <w:rPr>
          <w:lang w:val="en-US"/>
        </w:rPr>
        <w:t>performed</w:t>
      </w:r>
    </w:p>
    <w:p w14:paraId="35890EBB" w14:textId="213298B3" w:rsidR="00A177E9" w:rsidRDefault="00A177E9" w:rsidP="00A177E9">
      <w:pPr>
        <w:pStyle w:val="ListParagraph"/>
        <w:numPr>
          <w:ilvl w:val="2"/>
          <w:numId w:val="18"/>
        </w:numPr>
        <w:rPr>
          <w:lang w:val="en-US"/>
        </w:rPr>
      </w:pPr>
      <w:r>
        <w:rPr>
          <w:lang w:val="en-US"/>
        </w:rPr>
        <w:t>Risk taking behavior</w:t>
      </w:r>
    </w:p>
    <w:p w14:paraId="021032DC" w14:textId="32DE1647" w:rsidR="00A177E9" w:rsidRDefault="00A177E9" w:rsidP="00A177E9">
      <w:pPr>
        <w:pStyle w:val="ListParagraph"/>
        <w:numPr>
          <w:ilvl w:val="1"/>
          <w:numId w:val="18"/>
        </w:numPr>
        <w:rPr>
          <w:lang w:val="en-US"/>
        </w:rPr>
      </w:pPr>
      <w:r>
        <w:rPr>
          <w:lang w:val="en-US"/>
        </w:rPr>
        <w:t>Place</w:t>
      </w:r>
    </w:p>
    <w:p w14:paraId="0D096648" w14:textId="7DF76C4E" w:rsidR="00A177E9" w:rsidRDefault="00A177E9" w:rsidP="00A177E9">
      <w:pPr>
        <w:pStyle w:val="ListParagraph"/>
        <w:numPr>
          <w:ilvl w:val="2"/>
          <w:numId w:val="18"/>
        </w:numPr>
        <w:rPr>
          <w:lang w:val="en-US"/>
        </w:rPr>
      </w:pPr>
      <w:r>
        <w:rPr>
          <w:lang w:val="en-US"/>
        </w:rPr>
        <w:t>Environment</w:t>
      </w:r>
    </w:p>
    <w:p w14:paraId="1802D730" w14:textId="1FF2F8C8" w:rsidR="00A177E9" w:rsidRDefault="00A177E9" w:rsidP="00A177E9">
      <w:pPr>
        <w:pStyle w:val="ListParagraph"/>
        <w:numPr>
          <w:ilvl w:val="2"/>
          <w:numId w:val="18"/>
        </w:numPr>
        <w:rPr>
          <w:lang w:val="en-US"/>
        </w:rPr>
      </w:pPr>
      <w:r>
        <w:rPr>
          <w:lang w:val="en-US"/>
        </w:rPr>
        <w:t xml:space="preserve">Concrete </w:t>
      </w:r>
    </w:p>
    <w:p w14:paraId="473EE4CD" w14:textId="7E0A2DA8" w:rsidR="00A177E9" w:rsidRDefault="00A177E9" w:rsidP="00A177E9">
      <w:pPr>
        <w:pStyle w:val="ListParagraph"/>
        <w:numPr>
          <w:ilvl w:val="2"/>
          <w:numId w:val="18"/>
        </w:numPr>
        <w:rPr>
          <w:lang w:val="en-US"/>
        </w:rPr>
      </w:pPr>
      <w:r>
        <w:rPr>
          <w:lang w:val="en-US"/>
        </w:rPr>
        <w:t>Outdoor</w:t>
      </w:r>
    </w:p>
    <w:p w14:paraId="6786888E" w14:textId="49E61364" w:rsidR="00A177E9" w:rsidRDefault="00A177E9" w:rsidP="00A177E9">
      <w:pPr>
        <w:pStyle w:val="ListParagraph"/>
        <w:numPr>
          <w:ilvl w:val="1"/>
          <w:numId w:val="18"/>
        </w:numPr>
        <w:rPr>
          <w:lang w:val="en-US"/>
        </w:rPr>
      </w:pPr>
      <w:r>
        <w:rPr>
          <w:lang w:val="en-US"/>
        </w:rPr>
        <w:t>Time</w:t>
      </w:r>
    </w:p>
    <w:p w14:paraId="1A82AEB5" w14:textId="3FCBA269" w:rsidR="00A177E9" w:rsidRDefault="00A177E9" w:rsidP="00A177E9">
      <w:pPr>
        <w:pStyle w:val="ListParagraph"/>
        <w:numPr>
          <w:ilvl w:val="2"/>
          <w:numId w:val="18"/>
        </w:numPr>
        <w:rPr>
          <w:lang w:val="en-US"/>
        </w:rPr>
      </w:pPr>
      <w:r>
        <w:rPr>
          <w:lang w:val="en-US"/>
        </w:rPr>
        <w:t>Before or after workout</w:t>
      </w:r>
    </w:p>
    <w:p w14:paraId="022279E1" w14:textId="0BAD3E7F" w:rsidR="00A177E9" w:rsidRDefault="00A177E9" w:rsidP="00A177E9">
      <w:pPr>
        <w:pStyle w:val="ListParagraph"/>
        <w:numPr>
          <w:ilvl w:val="2"/>
          <w:numId w:val="18"/>
        </w:numPr>
        <w:rPr>
          <w:lang w:val="en-US"/>
        </w:rPr>
      </w:pPr>
      <w:r>
        <w:rPr>
          <w:lang w:val="en-US"/>
        </w:rPr>
        <w:t>Preseason, postseason</w:t>
      </w:r>
    </w:p>
    <w:p w14:paraId="10433747" w14:textId="0FE01C77" w:rsidR="00A177E9" w:rsidRDefault="00A177E9" w:rsidP="00A177E9">
      <w:pPr>
        <w:pStyle w:val="ListParagraph"/>
        <w:numPr>
          <w:ilvl w:val="2"/>
          <w:numId w:val="18"/>
        </w:numPr>
        <w:rPr>
          <w:lang w:val="en-US"/>
        </w:rPr>
      </w:pPr>
      <w:r>
        <w:rPr>
          <w:lang w:val="en-US"/>
        </w:rPr>
        <w:t>Weather seasons</w:t>
      </w:r>
    </w:p>
    <w:p w14:paraId="23B0C1D2" w14:textId="71B9C33C" w:rsidR="00104BF7" w:rsidRDefault="00104BF7" w:rsidP="00104BF7">
      <w:pPr>
        <w:rPr>
          <w:lang w:val="en-US"/>
        </w:rPr>
      </w:pPr>
      <w:r>
        <w:rPr>
          <w:u w:val="single"/>
          <w:lang w:val="en-US"/>
        </w:rPr>
        <w:t>Types of Studies</w:t>
      </w:r>
    </w:p>
    <w:p w14:paraId="435D57D7" w14:textId="55CF43B1" w:rsidR="00104BF7" w:rsidRDefault="00104BF7" w:rsidP="00104BF7">
      <w:pPr>
        <w:pStyle w:val="ListParagraph"/>
        <w:numPr>
          <w:ilvl w:val="0"/>
          <w:numId w:val="19"/>
        </w:numPr>
        <w:rPr>
          <w:b/>
          <w:lang w:val="en-US"/>
        </w:rPr>
      </w:pPr>
      <w:r w:rsidRPr="000231BE">
        <w:rPr>
          <w:b/>
          <w:lang w:val="en-US"/>
        </w:rPr>
        <w:t>Retrospective</w:t>
      </w:r>
    </w:p>
    <w:p w14:paraId="77ACAE46" w14:textId="590C9C89" w:rsidR="000231BE" w:rsidRPr="000231BE" w:rsidRDefault="000231BE" w:rsidP="000231BE">
      <w:pPr>
        <w:pStyle w:val="ListParagraph"/>
        <w:numPr>
          <w:ilvl w:val="1"/>
          <w:numId w:val="19"/>
        </w:numPr>
        <w:rPr>
          <w:b/>
          <w:lang w:val="en-US"/>
        </w:rPr>
      </w:pPr>
      <w:r>
        <w:rPr>
          <w:lang w:val="en-US"/>
        </w:rPr>
        <w:t>Look to past exposure for risk factors</w:t>
      </w:r>
    </w:p>
    <w:p w14:paraId="1560AC5C" w14:textId="0BFEFE42" w:rsidR="000231BE" w:rsidRPr="000231BE" w:rsidRDefault="000231BE" w:rsidP="000231BE">
      <w:pPr>
        <w:pStyle w:val="ListParagraph"/>
        <w:numPr>
          <w:ilvl w:val="1"/>
          <w:numId w:val="19"/>
        </w:numPr>
        <w:rPr>
          <w:b/>
          <w:lang w:val="en-US"/>
        </w:rPr>
      </w:pPr>
      <w:r>
        <w:rPr>
          <w:lang w:val="en-US"/>
        </w:rPr>
        <w:t>Not controllable</w:t>
      </w:r>
    </w:p>
    <w:p w14:paraId="59AE06B0" w14:textId="1274BA9A" w:rsidR="000231BE" w:rsidRPr="000231BE" w:rsidRDefault="000231BE" w:rsidP="000231BE">
      <w:pPr>
        <w:pStyle w:val="ListParagraph"/>
        <w:numPr>
          <w:ilvl w:val="1"/>
          <w:numId w:val="19"/>
        </w:numPr>
        <w:rPr>
          <w:b/>
          <w:lang w:val="en-US"/>
        </w:rPr>
      </w:pPr>
      <w:r>
        <w:rPr>
          <w:lang w:val="en-US"/>
        </w:rPr>
        <w:t>Cheaper</w:t>
      </w:r>
    </w:p>
    <w:p w14:paraId="5EF3CC72" w14:textId="0D4BDC5D" w:rsidR="000231BE" w:rsidRPr="000231BE" w:rsidRDefault="000231BE" w:rsidP="000231BE">
      <w:pPr>
        <w:pStyle w:val="ListParagraph"/>
        <w:numPr>
          <w:ilvl w:val="1"/>
          <w:numId w:val="19"/>
        </w:numPr>
        <w:rPr>
          <w:b/>
          <w:lang w:val="en-US"/>
        </w:rPr>
      </w:pPr>
      <w:r>
        <w:rPr>
          <w:lang w:val="en-US"/>
        </w:rPr>
        <w:t>Unreliable</w:t>
      </w:r>
    </w:p>
    <w:p w14:paraId="06E61732" w14:textId="3134B413" w:rsidR="000231BE" w:rsidRDefault="00F81BB2" w:rsidP="00104BF7">
      <w:pPr>
        <w:pStyle w:val="ListParagraph"/>
        <w:numPr>
          <w:ilvl w:val="0"/>
          <w:numId w:val="19"/>
        </w:numPr>
        <w:rPr>
          <w:b/>
          <w:lang w:val="en-US"/>
        </w:rPr>
      </w:pPr>
      <w:r>
        <w:rPr>
          <w:noProof/>
        </w:rPr>
        <w:drawing>
          <wp:anchor distT="0" distB="0" distL="114300" distR="114300" simplePos="0" relativeHeight="251659264" behindDoc="1" locked="0" layoutInCell="1" allowOverlap="1" wp14:anchorId="6FD7A3B4" wp14:editId="791C951A">
            <wp:simplePos x="0" y="0"/>
            <wp:positionH relativeFrom="column">
              <wp:posOffset>3486150</wp:posOffset>
            </wp:positionH>
            <wp:positionV relativeFrom="paragraph">
              <wp:posOffset>10795</wp:posOffset>
            </wp:positionV>
            <wp:extent cx="3117215" cy="1807210"/>
            <wp:effectExtent l="0" t="0" r="6985" b="2540"/>
            <wp:wrapTight wrapText="bothSides">
              <wp:wrapPolygon edited="0">
                <wp:start x="0" y="0"/>
                <wp:lineTo x="0" y="21403"/>
                <wp:lineTo x="21516" y="21403"/>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17215" cy="1807210"/>
                    </a:xfrm>
                    <a:prstGeom prst="rect">
                      <a:avLst/>
                    </a:prstGeom>
                  </pic:spPr>
                </pic:pic>
              </a:graphicData>
            </a:graphic>
            <wp14:sizeRelH relativeFrom="page">
              <wp14:pctWidth>0</wp14:pctWidth>
            </wp14:sizeRelH>
            <wp14:sizeRelV relativeFrom="page">
              <wp14:pctHeight>0</wp14:pctHeight>
            </wp14:sizeRelV>
          </wp:anchor>
        </w:drawing>
      </w:r>
      <w:r w:rsidR="000231BE" w:rsidRPr="000231BE">
        <w:rPr>
          <w:b/>
          <w:lang w:val="en-US"/>
        </w:rPr>
        <w:t>Prospective</w:t>
      </w:r>
    </w:p>
    <w:p w14:paraId="475AD894" w14:textId="35FCB464" w:rsidR="000231BE" w:rsidRPr="000231BE" w:rsidRDefault="000231BE" w:rsidP="000231BE">
      <w:pPr>
        <w:pStyle w:val="ListParagraph"/>
        <w:numPr>
          <w:ilvl w:val="1"/>
          <w:numId w:val="19"/>
        </w:numPr>
        <w:rPr>
          <w:b/>
          <w:lang w:val="en-US"/>
        </w:rPr>
      </w:pPr>
      <w:r>
        <w:rPr>
          <w:lang w:val="en-US"/>
        </w:rPr>
        <w:t>Observe into future for frequency of injury or disease</w:t>
      </w:r>
    </w:p>
    <w:p w14:paraId="44E8FBE2" w14:textId="075360CA" w:rsidR="000231BE" w:rsidRPr="000231BE" w:rsidRDefault="000231BE" w:rsidP="000231BE">
      <w:pPr>
        <w:pStyle w:val="ListParagraph"/>
        <w:numPr>
          <w:ilvl w:val="1"/>
          <w:numId w:val="19"/>
        </w:numPr>
        <w:rPr>
          <w:b/>
          <w:lang w:val="en-US"/>
        </w:rPr>
      </w:pPr>
      <w:r>
        <w:rPr>
          <w:lang w:val="en-US"/>
        </w:rPr>
        <w:t>Controllable</w:t>
      </w:r>
    </w:p>
    <w:p w14:paraId="05D866A9" w14:textId="720AF4A9" w:rsidR="000231BE" w:rsidRPr="000231BE" w:rsidRDefault="000231BE" w:rsidP="000231BE">
      <w:pPr>
        <w:pStyle w:val="ListParagraph"/>
        <w:numPr>
          <w:ilvl w:val="1"/>
          <w:numId w:val="19"/>
        </w:numPr>
        <w:rPr>
          <w:b/>
          <w:lang w:val="en-US"/>
        </w:rPr>
      </w:pPr>
      <w:r>
        <w:rPr>
          <w:lang w:val="en-US"/>
        </w:rPr>
        <w:t>Costs money</w:t>
      </w:r>
    </w:p>
    <w:p w14:paraId="024E85E7" w14:textId="6CEC9B93" w:rsidR="000231BE" w:rsidRPr="000231BE" w:rsidRDefault="000231BE" w:rsidP="000231BE">
      <w:pPr>
        <w:pStyle w:val="ListParagraph"/>
        <w:numPr>
          <w:ilvl w:val="1"/>
          <w:numId w:val="19"/>
        </w:numPr>
        <w:rPr>
          <w:b/>
          <w:lang w:val="en-US"/>
        </w:rPr>
      </w:pPr>
      <w:r>
        <w:rPr>
          <w:lang w:val="en-US"/>
        </w:rPr>
        <w:t>Reliable</w:t>
      </w:r>
    </w:p>
    <w:p w14:paraId="4C193855" w14:textId="06EB1AAA" w:rsidR="000231BE" w:rsidRPr="000231BE" w:rsidRDefault="000231BE" w:rsidP="000231BE">
      <w:pPr>
        <w:pStyle w:val="ListParagraph"/>
        <w:numPr>
          <w:ilvl w:val="1"/>
          <w:numId w:val="19"/>
        </w:numPr>
        <w:rPr>
          <w:b/>
          <w:lang w:val="en-US"/>
        </w:rPr>
      </w:pPr>
      <w:r>
        <w:rPr>
          <w:lang w:val="en-US"/>
        </w:rPr>
        <w:t>There is still bias</w:t>
      </w:r>
    </w:p>
    <w:p w14:paraId="30B6E5E4" w14:textId="4EA1D351" w:rsidR="000231BE" w:rsidRPr="000231BE" w:rsidRDefault="000231BE" w:rsidP="000231BE">
      <w:pPr>
        <w:pStyle w:val="ListParagraph"/>
        <w:numPr>
          <w:ilvl w:val="2"/>
          <w:numId w:val="19"/>
        </w:numPr>
        <w:rPr>
          <w:b/>
          <w:lang w:val="en-US"/>
        </w:rPr>
      </w:pPr>
      <w:r>
        <w:rPr>
          <w:lang w:val="en-US"/>
        </w:rPr>
        <w:t>Hawthorne effect</w:t>
      </w:r>
    </w:p>
    <w:p w14:paraId="00CCBA26" w14:textId="04AA6850" w:rsidR="000231BE" w:rsidRPr="000231BE" w:rsidRDefault="000231BE" w:rsidP="000231BE">
      <w:pPr>
        <w:pStyle w:val="ListParagraph"/>
        <w:numPr>
          <w:ilvl w:val="2"/>
          <w:numId w:val="19"/>
        </w:numPr>
        <w:rPr>
          <w:b/>
          <w:lang w:val="en-US"/>
        </w:rPr>
      </w:pPr>
      <w:r>
        <w:rPr>
          <w:lang w:val="en-US"/>
        </w:rPr>
        <w:t>Can’t control because participants know they’re being studied</w:t>
      </w:r>
    </w:p>
    <w:p w14:paraId="18707193" w14:textId="0EAC0146" w:rsidR="000231BE" w:rsidRPr="000231BE" w:rsidRDefault="000231BE" w:rsidP="000231BE">
      <w:pPr>
        <w:pStyle w:val="ListParagraph"/>
        <w:numPr>
          <w:ilvl w:val="0"/>
          <w:numId w:val="19"/>
        </w:numPr>
        <w:rPr>
          <w:b/>
          <w:lang w:val="en-US"/>
        </w:rPr>
      </w:pPr>
      <w:r>
        <w:rPr>
          <w:lang w:val="en-US"/>
        </w:rPr>
        <w:t>2 types of data arise</w:t>
      </w:r>
    </w:p>
    <w:p w14:paraId="77B9979B" w14:textId="26302473" w:rsidR="000231BE" w:rsidRPr="000231BE" w:rsidRDefault="000231BE" w:rsidP="000231BE">
      <w:pPr>
        <w:pStyle w:val="ListParagraph"/>
        <w:numPr>
          <w:ilvl w:val="1"/>
          <w:numId w:val="19"/>
        </w:numPr>
        <w:rPr>
          <w:b/>
          <w:lang w:val="en-US"/>
        </w:rPr>
      </w:pPr>
      <w:r>
        <w:rPr>
          <w:lang w:val="en-US"/>
        </w:rPr>
        <w:t>Quantitative</w:t>
      </w:r>
    </w:p>
    <w:p w14:paraId="1FF31098" w14:textId="6CF8762A" w:rsidR="000231BE" w:rsidRPr="000231BE" w:rsidRDefault="000231BE" w:rsidP="000231BE">
      <w:pPr>
        <w:pStyle w:val="ListParagraph"/>
        <w:numPr>
          <w:ilvl w:val="2"/>
          <w:numId w:val="19"/>
        </w:numPr>
        <w:rPr>
          <w:b/>
          <w:lang w:val="en-US"/>
        </w:rPr>
      </w:pPr>
      <w:r>
        <w:rPr>
          <w:lang w:val="en-US"/>
        </w:rPr>
        <w:t>16 torn ACL injuries</w:t>
      </w:r>
    </w:p>
    <w:p w14:paraId="12DA2A4A" w14:textId="2E707BDD" w:rsidR="000231BE" w:rsidRPr="000231BE" w:rsidRDefault="000231BE" w:rsidP="000231BE">
      <w:pPr>
        <w:pStyle w:val="ListParagraph"/>
        <w:numPr>
          <w:ilvl w:val="1"/>
          <w:numId w:val="19"/>
        </w:numPr>
        <w:rPr>
          <w:b/>
          <w:lang w:val="en-US"/>
        </w:rPr>
      </w:pPr>
      <w:r>
        <w:rPr>
          <w:lang w:val="en-US"/>
        </w:rPr>
        <w:t>Qualitative</w:t>
      </w:r>
    </w:p>
    <w:p w14:paraId="2C4C9119" w14:textId="3F2533D2" w:rsidR="000231BE" w:rsidRPr="006D4DA4" w:rsidRDefault="000231BE" w:rsidP="000231BE">
      <w:pPr>
        <w:pStyle w:val="ListParagraph"/>
        <w:numPr>
          <w:ilvl w:val="2"/>
          <w:numId w:val="19"/>
        </w:numPr>
        <w:rPr>
          <w:b/>
          <w:lang w:val="en-US"/>
        </w:rPr>
      </w:pPr>
      <w:r>
        <w:rPr>
          <w:lang w:val="en-US"/>
        </w:rPr>
        <w:t xml:space="preserve">Feelings of anxiety after ACL injury </w:t>
      </w:r>
    </w:p>
    <w:p w14:paraId="1141E592" w14:textId="02B6B22E" w:rsidR="006D4DA4" w:rsidRDefault="006D4DA4" w:rsidP="006D4DA4">
      <w:pPr>
        <w:rPr>
          <w:u w:val="single"/>
          <w:lang w:val="en-US"/>
        </w:rPr>
      </w:pPr>
      <w:r>
        <w:rPr>
          <w:u w:val="single"/>
          <w:lang w:val="en-US"/>
        </w:rPr>
        <w:t>Rates of Injury and Disease</w:t>
      </w:r>
    </w:p>
    <w:p w14:paraId="35DE4376" w14:textId="08F82C84" w:rsidR="006D4DA4" w:rsidRDefault="006D4DA4" w:rsidP="006D4DA4">
      <w:pPr>
        <w:pStyle w:val="ListParagraph"/>
        <w:numPr>
          <w:ilvl w:val="0"/>
          <w:numId w:val="20"/>
        </w:numPr>
        <w:rPr>
          <w:lang w:val="en-US"/>
        </w:rPr>
      </w:pPr>
      <w:r>
        <w:rPr>
          <w:lang w:val="en-US"/>
        </w:rPr>
        <w:t>Incidence Rates</w:t>
      </w:r>
    </w:p>
    <w:p w14:paraId="33D07987" w14:textId="5D91254C" w:rsidR="006D4DA4" w:rsidRDefault="006D4DA4" w:rsidP="006D4DA4">
      <w:pPr>
        <w:pStyle w:val="ListParagraph"/>
        <w:numPr>
          <w:ilvl w:val="1"/>
          <w:numId w:val="20"/>
        </w:numPr>
        <w:rPr>
          <w:lang w:val="en-US"/>
        </w:rPr>
      </w:pPr>
      <w:r>
        <w:rPr>
          <w:lang w:val="en-US"/>
        </w:rPr>
        <w:t>Measure of the rate at which new injuries/ events occur in a population</w:t>
      </w:r>
    </w:p>
    <w:p w14:paraId="2450B7D1" w14:textId="55B96109" w:rsidR="006D4DA4" w:rsidRDefault="006D4DA4" w:rsidP="006D4DA4">
      <w:pPr>
        <w:pStyle w:val="ListParagraph"/>
        <w:numPr>
          <w:ilvl w:val="1"/>
          <w:numId w:val="20"/>
        </w:numPr>
        <w:rPr>
          <w:lang w:val="en-US"/>
        </w:rPr>
      </w:pPr>
      <w:r>
        <w:rPr>
          <w:lang w:val="en-US"/>
        </w:rPr>
        <w:t># of new cases in a fixed time period/ population at risk</w:t>
      </w:r>
    </w:p>
    <w:p w14:paraId="43CC7547" w14:textId="7F5F5EA2" w:rsidR="006D4DA4" w:rsidRDefault="006D4DA4" w:rsidP="006D4DA4">
      <w:pPr>
        <w:pStyle w:val="ListParagraph"/>
        <w:numPr>
          <w:ilvl w:val="0"/>
          <w:numId w:val="20"/>
        </w:numPr>
        <w:rPr>
          <w:lang w:val="en-US"/>
        </w:rPr>
      </w:pPr>
      <w:r>
        <w:rPr>
          <w:lang w:val="en-US"/>
        </w:rPr>
        <w:t>Prevalence Rates</w:t>
      </w:r>
    </w:p>
    <w:p w14:paraId="4F1C9514" w14:textId="30592D92" w:rsidR="006D4DA4" w:rsidRDefault="00E070BC" w:rsidP="006D4DA4">
      <w:pPr>
        <w:pStyle w:val="ListParagraph"/>
        <w:numPr>
          <w:ilvl w:val="1"/>
          <w:numId w:val="20"/>
        </w:numPr>
        <w:rPr>
          <w:lang w:val="en-US"/>
        </w:rPr>
      </w:pPr>
      <w:r>
        <w:rPr>
          <w:noProof/>
        </w:rPr>
        <w:lastRenderedPageBreak/>
        <w:drawing>
          <wp:anchor distT="0" distB="0" distL="114300" distR="114300" simplePos="0" relativeHeight="251660288" behindDoc="1" locked="0" layoutInCell="1" allowOverlap="1" wp14:anchorId="69F019AB" wp14:editId="218D20A6">
            <wp:simplePos x="0" y="0"/>
            <wp:positionH relativeFrom="column">
              <wp:posOffset>2857500</wp:posOffset>
            </wp:positionH>
            <wp:positionV relativeFrom="paragraph">
              <wp:posOffset>161925</wp:posOffset>
            </wp:positionV>
            <wp:extent cx="3152775" cy="2457450"/>
            <wp:effectExtent l="0" t="0" r="9525" b="0"/>
            <wp:wrapTight wrapText="bothSides">
              <wp:wrapPolygon edited="0">
                <wp:start x="0" y="0"/>
                <wp:lineTo x="0" y="21433"/>
                <wp:lineTo x="21535" y="21433"/>
                <wp:lineTo x="215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52775" cy="2457450"/>
                    </a:xfrm>
                    <a:prstGeom prst="rect">
                      <a:avLst/>
                    </a:prstGeom>
                  </pic:spPr>
                </pic:pic>
              </a:graphicData>
            </a:graphic>
            <wp14:sizeRelH relativeFrom="page">
              <wp14:pctWidth>0</wp14:pctWidth>
            </wp14:sizeRelH>
            <wp14:sizeRelV relativeFrom="page">
              <wp14:pctHeight>0</wp14:pctHeight>
            </wp14:sizeRelV>
          </wp:anchor>
        </w:drawing>
      </w:r>
      <w:r w:rsidR="006D4DA4">
        <w:rPr>
          <w:lang w:val="en-US"/>
        </w:rPr>
        <w:t>A measure of the proportion of the population experiencing an event at a designated time/given time period</w:t>
      </w:r>
    </w:p>
    <w:p w14:paraId="63A5C75F" w14:textId="31E43219" w:rsidR="006D4DA4" w:rsidRDefault="006D4DA4" w:rsidP="006D4DA4">
      <w:pPr>
        <w:pStyle w:val="ListParagraph"/>
        <w:numPr>
          <w:ilvl w:val="1"/>
          <w:numId w:val="20"/>
        </w:numPr>
        <w:rPr>
          <w:lang w:val="en-US"/>
        </w:rPr>
      </w:pPr>
      <w:r>
        <w:rPr>
          <w:lang w:val="en-US"/>
        </w:rPr>
        <w:t>Total # of events in the population at risk per 1000 at a given time</w:t>
      </w:r>
    </w:p>
    <w:p w14:paraId="19E2D538" w14:textId="79432A1F" w:rsidR="006D4DA4" w:rsidRDefault="006D4DA4" w:rsidP="006D4DA4">
      <w:pPr>
        <w:pStyle w:val="ListParagraph"/>
        <w:numPr>
          <w:ilvl w:val="0"/>
          <w:numId w:val="20"/>
        </w:numPr>
        <w:rPr>
          <w:lang w:val="en-US"/>
        </w:rPr>
      </w:pPr>
      <w:r>
        <w:rPr>
          <w:lang w:val="en-US"/>
        </w:rPr>
        <w:t>Statistics used for</w:t>
      </w:r>
    </w:p>
    <w:p w14:paraId="051CF6D3" w14:textId="169DE53B" w:rsidR="006D4DA4" w:rsidRDefault="006D4DA4" w:rsidP="006D4DA4">
      <w:pPr>
        <w:pStyle w:val="ListParagraph"/>
        <w:numPr>
          <w:ilvl w:val="1"/>
          <w:numId w:val="20"/>
        </w:numPr>
        <w:rPr>
          <w:lang w:val="en-US"/>
        </w:rPr>
      </w:pPr>
      <w:r>
        <w:rPr>
          <w:lang w:val="en-US"/>
        </w:rPr>
        <w:t>Injury prevention</w:t>
      </w:r>
    </w:p>
    <w:p w14:paraId="1500D834" w14:textId="193396BA" w:rsidR="006D4DA4" w:rsidRDefault="006D4DA4" w:rsidP="006D4DA4">
      <w:pPr>
        <w:pStyle w:val="ListParagraph"/>
        <w:numPr>
          <w:ilvl w:val="1"/>
          <w:numId w:val="20"/>
        </w:numPr>
        <w:rPr>
          <w:lang w:val="en-US"/>
        </w:rPr>
      </w:pPr>
      <w:r>
        <w:rPr>
          <w:lang w:val="en-US"/>
        </w:rPr>
        <w:t>Proper conditioning &amp; technique</w:t>
      </w:r>
    </w:p>
    <w:p w14:paraId="1C8CDBF8" w14:textId="7C12D5F6" w:rsidR="006D4DA4" w:rsidRDefault="006D4DA4" w:rsidP="006D4DA4">
      <w:pPr>
        <w:pStyle w:val="ListParagraph"/>
        <w:numPr>
          <w:ilvl w:val="1"/>
          <w:numId w:val="20"/>
        </w:numPr>
        <w:rPr>
          <w:lang w:val="en-US"/>
        </w:rPr>
      </w:pPr>
      <w:r>
        <w:rPr>
          <w:lang w:val="en-US"/>
        </w:rPr>
        <w:t>Proper equipment</w:t>
      </w:r>
    </w:p>
    <w:p w14:paraId="79A72B29" w14:textId="08F78B66" w:rsidR="006D4DA4" w:rsidRDefault="006D4DA4" w:rsidP="006D4DA4">
      <w:pPr>
        <w:pStyle w:val="ListParagraph"/>
        <w:numPr>
          <w:ilvl w:val="1"/>
          <w:numId w:val="20"/>
        </w:numPr>
        <w:rPr>
          <w:lang w:val="en-US"/>
        </w:rPr>
      </w:pPr>
      <w:r>
        <w:rPr>
          <w:lang w:val="en-US"/>
        </w:rPr>
        <w:t xml:space="preserve">Safe scheduling </w:t>
      </w:r>
    </w:p>
    <w:p w14:paraId="1BAB758A" w14:textId="64693B38" w:rsidR="006D4DA4" w:rsidRDefault="006D4DA4" w:rsidP="006D4DA4">
      <w:pPr>
        <w:pStyle w:val="ListParagraph"/>
        <w:numPr>
          <w:ilvl w:val="1"/>
          <w:numId w:val="20"/>
        </w:numPr>
        <w:rPr>
          <w:lang w:val="en-US"/>
        </w:rPr>
      </w:pPr>
      <w:r>
        <w:rPr>
          <w:lang w:val="en-US"/>
        </w:rPr>
        <w:t>Medical screening</w:t>
      </w:r>
    </w:p>
    <w:p w14:paraId="5C0D00D3" w14:textId="2F90BAE2" w:rsidR="006D4DA4" w:rsidRDefault="006D4DA4" w:rsidP="006D4DA4">
      <w:pPr>
        <w:pStyle w:val="ListParagraph"/>
        <w:numPr>
          <w:ilvl w:val="1"/>
          <w:numId w:val="20"/>
        </w:numPr>
        <w:rPr>
          <w:lang w:val="en-US"/>
        </w:rPr>
      </w:pPr>
      <w:r>
        <w:rPr>
          <w:lang w:val="en-US"/>
        </w:rPr>
        <w:t>And rule changes</w:t>
      </w:r>
    </w:p>
    <w:p w14:paraId="5E5E2AB2" w14:textId="25BA575D" w:rsidR="00AC08B1" w:rsidRDefault="00AC08B1" w:rsidP="00AC08B1">
      <w:pPr>
        <w:rPr>
          <w:lang w:val="en-US"/>
        </w:rPr>
      </w:pPr>
      <w:r>
        <w:rPr>
          <w:u w:val="single"/>
          <w:lang w:val="en-US"/>
        </w:rPr>
        <w:t>Epidemiology use</w:t>
      </w:r>
    </w:p>
    <w:p w14:paraId="78B6418E" w14:textId="51E2C106" w:rsidR="00AC08B1" w:rsidRDefault="00AC08B1" w:rsidP="00AC08B1">
      <w:pPr>
        <w:pStyle w:val="ListParagraph"/>
        <w:numPr>
          <w:ilvl w:val="0"/>
          <w:numId w:val="21"/>
        </w:numPr>
        <w:rPr>
          <w:lang w:val="en-US"/>
        </w:rPr>
      </w:pPr>
      <w:r>
        <w:rPr>
          <w:lang w:val="en-US"/>
        </w:rPr>
        <w:t>Identify causes of disease/injury</w:t>
      </w:r>
    </w:p>
    <w:p w14:paraId="0313E484" w14:textId="44ED17B3" w:rsidR="00AC08B1" w:rsidRDefault="00AC08B1" w:rsidP="00AC08B1">
      <w:pPr>
        <w:pStyle w:val="ListParagraph"/>
        <w:numPr>
          <w:ilvl w:val="0"/>
          <w:numId w:val="21"/>
        </w:numPr>
        <w:rPr>
          <w:lang w:val="en-US"/>
        </w:rPr>
      </w:pPr>
      <w:r>
        <w:rPr>
          <w:lang w:val="en-US"/>
        </w:rPr>
        <w:t>Completes clinical picture (causes, symptoms)</w:t>
      </w:r>
    </w:p>
    <w:p w14:paraId="56B303F8" w14:textId="681A0D6B" w:rsidR="00AC08B1" w:rsidRDefault="00AC08B1" w:rsidP="00AC08B1">
      <w:pPr>
        <w:pStyle w:val="ListParagraph"/>
        <w:numPr>
          <w:ilvl w:val="0"/>
          <w:numId w:val="21"/>
        </w:numPr>
        <w:rPr>
          <w:lang w:val="en-US"/>
        </w:rPr>
      </w:pPr>
      <w:r>
        <w:rPr>
          <w:lang w:val="en-US"/>
        </w:rPr>
        <w:t>Identify syndromes (Osgood Schlatter)</w:t>
      </w:r>
    </w:p>
    <w:p w14:paraId="4A81BA0E" w14:textId="7FA07515" w:rsidR="00AC08B1" w:rsidRDefault="00AC08B1" w:rsidP="00AC08B1">
      <w:pPr>
        <w:pStyle w:val="ListParagraph"/>
        <w:numPr>
          <w:ilvl w:val="0"/>
          <w:numId w:val="21"/>
        </w:numPr>
        <w:rPr>
          <w:lang w:val="en-US"/>
        </w:rPr>
      </w:pPr>
      <w:r>
        <w:rPr>
          <w:lang w:val="en-US"/>
        </w:rPr>
        <w:t>Determine efficacy of a treatment</w:t>
      </w:r>
    </w:p>
    <w:p w14:paraId="49B8ACC0" w14:textId="03FCF04E" w:rsidR="00AC08B1" w:rsidRDefault="00AC08B1" w:rsidP="00AC08B1">
      <w:pPr>
        <w:pStyle w:val="ListParagraph"/>
        <w:numPr>
          <w:ilvl w:val="0"/>
          <w:numId w:val="21"/>
        </w:numPr>
        <w:rPr>
          <w:lang w:val="en-US"/>
        </w:rPr>
      </w:pPr>
      <w:r>
        <w:rPr>
          <w:lang w:val="en-US"/>
        </w:rPr>
        <w:t>Monitor health of a community</w:t>
      </w:r>
    </w:p>
    <w:p w14:paraId="199B84D4" w14:textId="7CDC54C4" w:rsidR="00AC08B1" w:rsidRDefault="00AC08B1" w:rsidP="00AC08B1">
      <w:pPr>
        <w:pStyle w:val="ListParagraph"/>
        <w:numPr>
          <w:ilvl w:val="0"/>
          <w:numId w:val="21"/>
        </w:numPr>
        <w:rPr>
          <w:lang w:val="en-US"/>
        </w:rPr>
      </w:pPr>
      <w:r>
        <w:rPr>
          <w:lang w:val="en-US"/>
        </w:rPr>
        <w:t xml:space="preserve">Identify risk groups (children and </w:t>
      </w:r>
      <w:proofErr w:type="spellStart"/>
      <w:r>
        <w:rPr>
          <w:lang w:val="en-US"/>
        </w:rPr>
        <w:t>fx</w:t>
      </w:r>
      <w:proofErr w:type="spellEnd"/>
      <w:r>
        <w:rPr>
          <w:lang w:val="en-US"/>
        </w:rPr>
        <w:t>)</w:t>
      </w:r>
    </w:p>
    <w:p w14:paraId="2BACD34C" w14:textId="487FB75E" w:rsidR="00AC08B1" w:rsidRDefault="00AC08B1" w:rsidP="00AC08B1">
      <w:pPr>
        <w:pStyle w:val="ListParagraph"/>
        <w:numPr>
          <w:ilvl w:val="0"/>
          <w:numId w:val="21"/>
        </w:numPr>
        <w:rPr>
          <w:lang w:val="en-US"/>
        </w:rPr>
      </w:pPr>
      <w:r>
        <w:rPr>
          <w:lang w:val="en-US"/>
        </w:rPr>
        <w:t>Study trends over time (overuse injuries)</w:t>
      </w:r>
    </w:p>
    <w:p w14:paraId="66AA75DA" w14:textId="29065195" w:rsidR="0088046F" w:rsidRDefault="0088046F" w:rsidP="0088046F">
      <w:pPr>
        <w:rPr>
          <w:lang w:val="en-US"/>
        </w:rPr>
      </w:pPr>
      <w:r>
        <w:rPr>
          <w:lang w:val="en-US"/>
        </w:rPr>
        <w:t>4</w:t>
      </w:r>
    </w:p>
    <w:p w14:paraId="72749CFD" w14:textId="5A893EB8" w:rsidR="0088046F" w:rsidRDefault="0088046F" w:rsidP="0088046F">
      <w:pPr>
        <w:rPr>
          <w:lang w:val="en-US"/>
        </w:rPr>
      </w:pPr>
      <w:r>
        <w:rPr>
          <w:u w:val="single"/>
          <w:lang w:val="en-US"/>
        </w:rPr>
        <w:t>Classification of Injury *190-198, 231-262*</w:t>
      </w:r>
    </w:p>
    <w:p w14:paraId="5E37ECD6" w14:textId="06A3D774" w:rsidR="0088046F" w:rsidRDefault="0088046F" w:rsidP="0088046F">
      <w:pPr>
        <w:pStyle w:val="ListParagraph"/>
        <w:numPr>
          <w:ilvl w:val="0"/>
          <w:numId w:val="22"/>
        </w:numPr>
        <w:rPr>
          <w:lang w:val="en-US"/>
        </w:rPr>
      </w:pPr>
      <w:r>
        <w:rPr>
          <w:lang w:val="en-US"/>
        </w:rPr>
        <w:t>Injury</w:t>
      </w:r>
    </w:p>
    <w:p w14:paraId="568D2081" w14:textId="12E699E0" w:rsidR="0088046F" w:rsidRDefault="0088046F" w:rsidP="0088046F">
      <w:pPr>
        <w:pStyle w:val="ListParagraph"/>
        <w:numPr>
          <w:ilvl w:val="1"/>
          <w:numId w:val="22"/>
        </w:numPr>
        <w:rPr>
          <w:lang w:val="en-US"/>
        </w:rPr>
      </w:pPr>
      <w:r>
        <w:rPr>
          <w:lang w:val="en-US"/>
        </w:rPr>
        <w:t>Any occurrence, caused by various types of trauma that impairs tissue structure or function &amp; thereby alters the cell’s ability to carry out its normal homeostatic mechanism</w:t>
      </w:r>
    </w:p>
    <w:p w14:paraId="33A9D582" w14:textId="44A42B10" w:rsidR="0088046F" w:rsidRDefault="003D7F12" w:rsidP="0088046F">
      <w:pPr>
        <w:pStyle w:val="ListParagraph"/>
        <w:numPr>
          <w:ilvl w:val="1"/>
          <w:numId w:val="22"/>
        </w:numPr>
        <w:rPr>
          <w:lang w:val="en-US"/>
        </w:rPr>
      </w:pPr>
      <w:r>
        <w:rPr>
          <w:lang w:val="en-US"/>
        </w:rPr>
        <w:t>Any injury will cause the inflammatory response</w:t>
      </w:r>
    </w:p>
    <w:p w14:paraId="6914D0A3" w14:textId="2768A97D" w:rsidR="003D7F12" w:rsidRDefault="003D7F12" w:rsidP="0088046F">
      <w:pPr>
        <w:pStyle w:val="ListParagraph"/>
        <w:numPr>
          <w:ilvl w:val="1"/>
          <w:numId w:val="22"/>
        </w:numPr>
        <w:rPr>
          <w:lang w:val="en-US"/>
        </w:rPr>
      </w:pPr>
      <w:r>
        <w:rPr>
          <w:lang w:val="en-US"/>
        </w:rPr>
        <w:t>Strain</w:t>
      </w:r>
    </w:p>
    <w:p w14:paraId="753AD741" w14:textId="539DB34B" w:rsidR="003D7F12" w:rsidRDefault="003D7F12" w:rsidP="003D7F12">
      <w:pPr>
        <w:pStyle w:val="ListParagraph"/>
        <w:numPr>
          <w:ilvl w:val="2"/>
          <w:numId w:val="22"/>
        </w:numPr>
        <w:rPr>
          <w:lang w:val="en-US"/>
        </w:rPr>
      </w:pPr>
      <w:r>
        <w:rPr>
          <w:lang w:val="en-US"/>
        </w:rPr>
        <w:t>Amount of deformation with respect to original dimension</w:t>
      </w:r>
    </w:p>
    <w:p w14:paraId="63F434DD" w14:textId="44A2E5F1" w:rsidR="003D7F12" w:rsidRDefault="003D7F12" w:rsidP="003D7F12">
      <w:pPr>
        <w:pStyle w:val="ListParagraph"/>
        <w:numPr>
          <w:ilvl w:val="2"/>
          <w:numId w:val="22"/>
        </w:numPr>
        <w:rPr>
          <w:lang w:val="en-US"/>
        </w:rPr>
      </w:pPr>
      <w:r>
        <w:rPr>
          <w:lang w:val="en-US"/>
        </w:rPr>
        <w:t>Muscular</w:t>
      </w:r>
    </w:p>
    <w:p w14:paraId="385C35BA" w14:textId="50DC95EC" w:rsidR="003D7F12" w:rsidRDefault="003D7F12" w:rsidP="003D7F12">
      <w:pPr>
        <w:pStyle w:val="ListParagraph"/>
        <w:numPr>
          <w:ilvl w:val="1"/>
          <w:numId w:val="22"/>
        </w:numPr>
        <w:rPr>
          <w:lang w:val="en-US"/>
        </w:rPr>
      </w:pPr>
      <w:r>
        <w:rPr>
          <w:lang w:val="en-US"/>
        </w:rPr>
        <w:t>Sprain</w:t>
      </w:r>
    </w:p>
    <w:p w14:paraId="39705354" w14:textId="6F60B821" w:rsidR="003D7F12" w:rsidRDefault="003D7F12" w:rsidP="003D7F12">
      <w:pPr>
        <w:pStyle w:val="ListParagraph"/>
        <w:numPr>
          <w:ilvl w:val="2"/>
          <w:numId w:val="22"/>
        </w:numPr>
        <w:rPr>
          <w:lang w:val="en-US"/>
        </w:rPr>
      </w:pPr>
      <w:r>
        <w:rPr>
          <w:lang w:val="en-US"/>
        </w:rPr>
        <w:t>Ligament injury</w:t>
      </w:r>
    </w:p>
    <w:p w14:paraId="6C84B62F" w14:textId="2D1E43F9" w:rsidR="003D7F12" w:rsidRDefault="003D7F12" w:rsidP="003D7F12">
      <w:pPr>
        <w:pStyle w:val="ListParagraph"/>
        <w:numPr>
          <w:ilvl w:val="1"/>
          <w:numId w:val="22"/>
        </w:numPr>
        <w:rPr>
          <w:lang w:val="en-US"/>
        </w:rPr>
      </w:pPr>
      <w:r>
        <w:rPr>
          <w:lang w:val="en-US"/>
        </w:rPr>
        <w:t>Ice has a physiological response</w:t>
      </w:r>
    </w:p>
    <w:p w14:paraId="25769534" w14:textId="3411AA4A" w:rsidR="003D7F12" w:rsidRDefault="003D7F12" w:rsidP="003D7F12">
      <w:pPr>
        <w:pStyle w:val="ListParagraph"/>
        <w:numPr>
          <w:ilvl w:val="2"/>
          <w:numId w:val="22"/>
        </w:numPr>
        <w:rPr>
          <w:lang w:val="en-US"/>
        </w:rPr>
      </w:pPr>
      <w:r>
        <w:rPr>
          <w:lang w:val="en-US"/>
        </w:rPr>
        <w:t xml:space="preserve">Reduces temp, </w:t>
      </w:r>
      <w:r w:rsidR="00ED0860">
        <w:rPr>
          <w:lang w:val="en-US"/>
        </w:rPr>
        <w:t>homeostasis</w:t>
      </w:r>
      <w:r>
        <w:rPr>
          <w:lang w:val="en-US"/>
        </w:rPr>
        <w:t xml:space="preserve"> and slows down blood</w:t>
      </w:r>
    </w:p>
    <w:p w14:paraId="0E8E8A1D" w14:textId="7B2D625A" w:rsidR="003D7F12" w:rsidRDefault="003D7F12" w:rsidP="003D7F12">
      <w:pPr>
        <w:pStyle w:val="ListParagraph"/>
        <w:numPr>
          <w:ilvl w:val="2"/>
          <w:numId w:val="22"/>
        </w:numPr>
        <w:rPr>
          <w:lang w:val="en-US"/>
        </w:rPr>
      </w:pPr>
      <w:r>
        <w:rPr>
          <w:lang w:val="en-US"/>
        </w:rPr>
        <w:t xml:space="preserve">If accumulate too much blood then it impairs brain </w:t>
      </w:r>
      <w:r w:rsidR="00E41085">
        <w:rPr>
          <w:lang w:val="en-US"/>
        </w:rPr>
        <w:t>function</w:t>
      </w:r>
    </w:p>
    <w:p w14:paraId="459B2659" w14:textId="68316952" w:rsidR="00E41085" w:rsidRDefault="00E41085" w:rsidP="00E41085">
      <w:pPr>
        <w:pStyle w:val="ListParagraph"/>
        <w:numPr>
          <w:ilvl w:val="0"/>
          <w:numId w:val="22"/>
        </w:numPr>
        <w:rPr>
          <w:lang w:val="en-US"/>
        </w:rPr>
      </w:pPr>
      <w:r>
        <w:rPr>
          <w:lang w:val="en-US"/>
        </w:rPr>
        <w:t>Inflammation</w:t>
      </w:r>
    </w:p>
    <w:p w14:paraId="4AA26134" w14:textId="07A632B5" w:rsidR="00E41085" w:rsidRDefault="00E41085" w:rsidP="00E41085">
      <w:pPr>
        <w:pStyle w:val="ListParagraph"/>
        <w:numPr>
          <w:ilvl w:val="2"/>
          <w:numId w:val="22"/>
        </w:numPr>
        <w:rPr>
          <w:lang w:val="en-US"/>
        </w:rPr>
      </w:pPr>
      <w:r>
        <w:rPr>
          <w:lang w:val="en-US"/>
        </w:rPr>
        <w:t>Positive thing</w:t>
      </w:r>
    </w:p>
    <w:p w14:paraId="0DF3FA3C" w14:textId="703169C6" w:rsidR="00E41085" w:rsidRDefault="00E41085" w:rsidP="00E41085">
      <w:pPr>
        <w:pStyle w:val="ListParagraph"/>
        <w:numPr>
          <w:ilvl w:val="2"/>
          <w:numId w:val="22"/>
        </w:numPr>
        <w:rPr>
          <w:lang w:val="en-US"/>
        </w:rPr>
      </w:pPr>
      <w:r>
        <w:rPr>
          <w:lang w:val="en-US"/>
        </w:rPr>
        <w:t>Part of healing</w:t>
      </w:r>
    </w:p>
    <w:p w14:paraId="32B3CA3D" w14:textId="6A70C879" w:rsidR="00E41085" w:rsidRDefault="00E41085" w:rsidP="00E41085">
      <w:pPr>
        <w:pStyle w:val="ListParagraph"/>
        <w:numPr>
          <w:ilvl w:val="2"/>
          <w:numId w:val="22"/>
        </w:numPr>
        <w:rPr>
          <w:lang w:val="en-US"/>
        </w:rPr>
      </w:pPr>
      <w:r>
        <w:rPr>
          <w:lang w:val="en-US"/>
        </w:rPr>
        <w:lastRenderedPageBreak/>
        <w:t>Inflammatory (1-72h), repair (1-3 weeks), remodel (3+ week)</w:t>
      </w:r>
    </w:p>
    <w:p w14:paraId="03C7B8EE" w14:textId="5E37393F" w:rsidR="00E41085" w:rsidRDefault="00E41085" w:rsidP="00E41085">
      <w:pPr>
        <w:pStyle w:val="ListParagraph"/>
        <w:numPr>
          <w:ilvl w:val="0"/>
          <w:numId w:val="22"/>
        </w:numPr>
        <w:rPr>
          <w:lang w:val="en-US"/>
        </w:rPr>
      </w:pPr>
      <w:r>
        <w:rPr>
          <w:lang w:val="en-US"/>
        </w:rPr>
        <w:t>Factors that affect injury</w:t>
      </w:r>
    </w:p>
    <w:p w14:paraId="079C1E86" w14:textId="4F3AD6E5" w:rsidR="00E41085" w:rsidRDefault="00E41085" w:rsidP="00E41085">
      <w:pPr>
        <w:pStyle w:val="ListParagraph"/>
        <w:numPr>
          <w:ilvl w:val="1"/>
          <w:numId w:val="22"/>
        </w:numPr>
        <w:rPr>
          <w:lang w:val="en-US"/>
        </w:rPr>
      </w:pPr>
      <w:r>
        <w:rPr>
          <w:lang w:val="en-US"/>
        </w:rPr>
        <w:t>Size and magnitude</w:t>
      </w:r>
    </w:p>
    <w:p w14:paraId="1F52F6AB" w14:textId="1DCC42A4" w:rsidR="00E41085" w:rsidRDefault="00E41085" w:rsidP="00E41085">
      <w:pPr>
        <w:pStyle w:val="ListParagraph"/>
        <w:numPr>
          <w:ilvl w:val="1"/>
          <w:numId w:val="22"/>
        </w:numPr>
        <w:rPr>
          <w:lang w:val="en-US"/>
        </w:rPr>
      </w:pPr>
      <w:r>
        <w:rPr>
          <w:lang w:val="en-US"/>
        </w:rPr>
        <w:t>Direction of force</w:t>
      </w:r>
    </w:p>
    <w:p w14:paraId="40253CB5" w14:textId="59D93115" w:rsidR="00E41085" w:rsidRDefault="00E41085" w:rsidP="00E41085">
      <w:pPr>
        <w:pStyle w:val="ListParagraph"/>
        <w:numPr>
          <w:ilvl w:val="1"/>
          <w:numId w:val="22"/>
        </w:numPr>
        <w:rPr>
          <w:lang w:val="en-US"/>
        </w:rPr>
      </w:pPr>
      <w:r>
        <w:rPr>
          <w:lang w:val="en-US"/>
        </w:rPr>
        <w:t>Area of which force is applied</w:t>
      </w:r>
    </w:p>
    <w:p w14:paraId="7C3CDFCC" w14:textId="7931DAA5" w:rsidR="00E41085" w:rsidRDefault="00E41085" w:rsidP="00E41085">
      <w:pPr>
        <w:pStyle w:val="ListParagraph"/>
        <w:numPr>
          <w:ilvl w:val="1"/>
          <w:numId w:val="22"/>
        </w:numPr>
        <w:rPr>
          <w:lang w:val="en-US"/>
        </w:rPr>
      </w:pPr>
      <w:r>
        <w:rPr>
          <w:lang w:val="en-US"/>
        </w:rPr>
        <w:t>Properties of tissues</w:t>
      </w:r>
    </w:p>
    <w:p w14:paraId="089DD1C6" w14:textId="5E0F21A8" w:rsidR="00E41085" w:rsidRDefault="00E41085" w:rsidP="00E41085">
      <w:pPr>
        <w:pStyle w:val="ListParagraph"/>
        <w:numPr>
          <w:ilvl w:val="1"/>
          <w:numId w:val="22"/>
        </w:numPr>
        <w:rPr>
          <w:lang w:val="en-US"/>
        </w:rPr>
      </w:pPr>
      <w:r>
        <w:rPr>
          <w:lang w:val="en-US"/>
        </w:rPr>
        <w:t>Magnitude of stress</w:t>
      </w:r>
    </w:p>
    <w:p w14:paraId="058B1016" w14:textId="5820FBEA" w:rsidR="00E41085" w:rsidRDefault="00E41085" w:rsidP="00E41085">
      <w:pPr>
        <w:rPr>
          <w:u w:val="single"/>
          <w:lang w:val="en-US"/>
        </w:rPr>
      </w:pPr>
      <w:r>
        <w:rPr>
          <w:u w:val="single"/>
          <w:lang w:val="en-US"/>
        </w:rPr>
        <w:t>Classification</w:t>
      </w:r>
    </w:p>
    <w:p w14:paraId="046D29CF" w14:textId="40D4064F" w:rsidR="00E41085" w:rsidRDefault="00E41085" w:rsidP="00E41085">
      <w:pPr>
        <w:pStyle w:val="ListParagraph"/>
        <w:numPr>
          <w:ilvl w:val="0"/>
          <w:numId w:val="23"/>
        </w:numPr>
        <w:rPr>
          <w:lang w:val="en-US"/>
        </w:rPr>
      </w:pPr>
      <w:r>
        <w:rPr>
          <w:lang w:val="en-US"/>
        </w:rPr>
        <w:t>Contact vs non-contact</w:t>
      </w:r>
    </w:p>
    <w:p w14:paraId="2102E728" w14:textId="577921BF" w:rsidR="00E41085" w:rsidRDefault="00E41085" w:rsidP="00E41085">
      <w:pPr>
        <w:pStyle w:val="ListParagraph"/>
        <w:numPr>
          <w:ilvl w:val="0"/>
          <w:numId w:val="23"/>
        </w:numPr>
        <w:rPr>
          <w:lang w:val="en-US"/>
        </w:rPr>
      </w:pPr>
      <w:r>
        <w:rPr>
          <w:lang w:val="en-US"/>
        </w:rPr>
        <w:t>Direct vs indirect</w:t>
      </w:r>
    </w:p>
    <w:p w14:paraId="5D109253" w14:textId="4EA5F47C" w:rsidR="00E41085" w:rsidRDefault="00E41085" w:rsidP="00E41085">
      <w:pPr>
        <w:pStyle w:val="ListParagraph"/>
        <w:numPr>
          <w:ilvl w:val="0"/>
          <w:numId w:val="23"/>
        </w:numPr>
        <w:rPr>
          <w:lang w:val="en-US"/>
        </w:rPr>
      </w:pPr>
      <w:r>
        <w:rPr>
          <w:lang w:val="en-US"/>
        </w:rPr>
        <w:t>Acute vs chronic</w:t>
      </w:r>
    </w:p>
    <w:p w14:paraId="4FA122EB" w14:textId="40DB687B" w:rsidR="00E41085" w:rsidRDefault="00E41085" w:rsidP="00E41085">
      <w:pPr>
        <w:pStyle w:val="ListParagraph"/>
        <w:numPr>
          <w:ilvl w:val="0"/>
          <w:numId w:val="23"/>
        </w:numPr>
        <w:rPr>
          <w:lang w:val="en-US"/>
        </w:rPr>
      </w:pPr>
      <w:r>
        <w:rPr>
          <w:lang w:val="en-US"/>
        </w:rPr>
        <w:t>Macrotrauma (acute) vs microtrauma (chronic)</w:t>
      </w:r>
    </w:p>
    <w:p w14:paraId="3C440AAE" w14:textId="58482B98" w:rsidR="00E41085" w:rsidRDefault="00E41085" w:rsidP="00E41085">
      <w:pPr>
        <w:rPr>
          <w:lang w:val="en-US"/>
        </w:rPr>
      </w:pPr>
      <w:proofErr w:type="spellStart"/>
      <w:r>
        <w:rPr>
          <w:u w:val="single"/>
          <w:lang w:val="en-US"/>
        </w:rPr>
        <w:t>Macrotrauma</w:t>
      </w:r>
      <w:proofErr w:type="spellEnd"/>
    </w:p>
    <w:p w14:paraId="63BD50EA" w14:textId="772F2BB9" w:rsidR="00E41085" w:rsidRDefault="00E41085" w:rsidP="00E41085">
      <w:pPr>
        <w:pStyle w:val="ListParagraph"/>
        <w:numPr>
          <w:ilvl w:val="0"/>
          <w:numId w:val="24"/>
        </w:numPr>
        <w:rPr>
          <w:lang w:val="en-US"/>
        </w:rPr>
      </w:pPr>
      <w:r>
        <w:rPr>
          <w:lang w:val="en-US"/>
        </w:rPr>
        <w:t>Spike in pain happens right away past the threshold of pain which differs from person to person</w:t>
      </w:r>
    </w:p>
    <w:p w14:paraId="67AD42AE" w14:textId="50F2ED01" w:rsidR="00E41085" w:rsidRDefault="00E41085" w:rsidP="00E41085">
      <w:pPr>
        <w:pStyle w:val="ListParagraph"/>
        <w:numPr>
          <w:ilvl w:val="0"/>
          <w:numId w:val="24"/>
        </w:numPr>
        <w:rPr>
          <w:lang w:val="en-US"/>
        </w:rPr>
      </w:pPr>
      <w:r>
        <w:rPr>
          <w:lang w:val="en-US"/>
        </w:rPr>
        <w:t>As inflammation reduces &amp; healing occurs pain will drop</w:t>
      </w:r>
    </w:p>
    <w:p w14:paraId="127B13F6" w14:textId="702B439D" w:rsidR="00E41085" w:rsidRDefault="00E41085" w:rsidP="00E41085">
      <w:pPr>
        <w:pStyle w:val="ListParagraph"/>
        <w:numPr>
          <w:ilvl w:val="0"/>
          <w:numId w:val="24"/>
        </w:numPr>
        <w:rPr>
          <w:lang w:val="en-US"/>
        </w:rPr>
      </w:pPr>
      <w:r>
        <w:rPr>
          <w:lang w:val="en-US"/>
        </w:rPr>
        <w:t>3-6wks in = no pain but period of re-injury because you will feel no pain and think everything is alright but in actuality the tissue is still healing</w:t>
      </w:r>
    </w:p>
    <w:p w14:paraId="46CDE0EF" w14:textId="1E770714" w:rsidR="00E41085" w:rsidRDefault="00E41085" w:rsidP="00E41085">
      <w:pPr>
        <w:pStyle w:val="ListParagraph"/>
        <w:numPr>
          <w:ilvl w:val="0"/>
          <w:numId w:val="24"/>
        </w:numPr>
        <w:rPr>
          <w:lang w:val="en-US"/>
        </w:rPr>
      </w:pPr>
      <w:r>
        <w:rPr>
          <w:lang w:val="en-US"/>
        </w:rPr>
        <w:t>Nutrition &amp; lifestyle habits affect healing rate</w:t>
      </w:r>
    </w:p>
    <w:p w14:paraId="575753FE" w14:textId="7B01DAFE" w:rsidR="00E41085" w:rsidRDefault="00E41085" w:rsidP="00E41085">
      <w:pPr>
        <w:pStyle w:val="ListParagraph"/>
        <w:numPr>
          <w:ilvl w:val="0"/>
          <w:numId w:val="24"/>
        </w:numPr>
        <w:rPr>
          <w:lang w:val="en-US"/>
        </w:rPr>
      </w:pPr>
      <w:r>
        <w:rPr>
          <w:lang w:val="en-US"/>
        </w:rPr>
        <w:t>Traumatic</w:t>
      </w:r>
    </w:p>
    <w:p w14:paraId="113B3FC8" w14:textId="75467BD3" w:rsidR="00E41085" w:rsidRDefault="00E41085" w:rsidP="00E41085">
      <w:pPr>
        <w:pStyle w:val="ListParagraph"/>
        <w:numPr>
          <w:ilvl w:val="0"/>
          <w:numId w:val="24"/>
        </w:numPr>
        <w:rPr>
          <w:lang w:val="en-US"/>
        </w:rPr>
      </w:pPr>
      <w:r>
        <w:rPr>
          <w:lang w:val="en-US"/>
        </w:rPr>
        <w:t>Single event or force which pushes tissue beyond its capabilities</w:t>
      </w:r>
    </w:p>
    <w:p w14:paraId="2C094B15" w14:textId="5AE6FCA4" w:rsidR="00E41085" w:rsidRDefault="00E41085" w:rsidP="00E41085">
      <w:pPr>
        <w:pStyle w:val="ListParagraph"/>
        <w:numPr>
          <w:ilvl w:val="0"/>
          <w:numId w:val="24"/>
        </w:numPr>
        <w:rPr>
          <w:lang w:val="en-US"/>
        </w:rPr>
      </w:pPr>
      <w:r>
        <w:rPr>
          <w:lang w:val="en-US"/>
        </w:rPr>
        <w:t>Player may not be injured because of equipment</w:t>
      </w:r>
      <w:r w:rsidR="004049B8">
        <w:rPr>
          <w:noProof/>
        </w:rPr>
        <w:drawing>
          <wp:inline distT="0" distB="0" distL="0" distR="0" wp14:anchorId="15B9B692" wp14:editId="30466E20">
            <wp:extent cx="5011410" cy="3123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7947" cy="3133872"/>
                    </a:xfrm>
                    <a:prstGeom prst="rect">
                      <a:avLst/>
                    </a:prstGeom>
                  </pic:spPr>
                </pic:pic>
              </a:graphicData>
            </a:graphic>
          </wp:inline>
        </w:drawing>
      </w:r>
    </w:p>
    <w:p w14:paraId="6A770AA6" w14:textId="05839E18" w:rsidR="005E0985" w:rsidRDefault="005E0985">
      <w:pPr>
        <w:rPr>
          <w:lang w:val="en-US"/>
        </w:rPr>
      </w:pPr>
      <w:r>
        <w:rPr>
          <w:lang w:val="en-US"/>
        </w:rPr>
        <w:br w:type="page"/>
      </w:r>
    </w:p>
    <w:p w14:paraId="2554B305" w14:textId="74E66587" w:rsidR="005E0985" w:rsidRDefault="005E0985" w:rsidP="005E0985">
      <w:pPr>
        <w:rPr>
          <w:lang w:val="en-US"/>
        </w:rPr>
      </w:pPr>
      <w:r>
        <w:rPr>
          <w:u w:val="single"/>
          <w:lang w:val="en-US"/>
        </w:rPr>
        <w:lastRenderedPageBreak/>
        <w:t>Microtrauma</w:t>
      </w:r>
    </w:p>
    <w:p w14:paraId="6814E5BE" w14:textId="7DC372E0" w:rsidR="005E0985" w:rsidRDefault="005E0985" w:rsidP="005E0985">
      <w:pPr>
        <w:pStyle w:val="ListParagraph"/>
        <w:numPr>
          <w:ilvl w:val="0"/>
          <w:numId w:val="25"/>
        </w:numPr>
        <w:rPr>
          <w:lang w:val="en-US"/>
        </w:rPr>
      </w:pPr>
      <w:r>
        <w:rPr>
          <w:lang w:val="en-US"/>
        </w:rPr>
        <w:t>Overuse</w:t>
      </w:r>
    </w:p>
    <w:p w14:paraId="57993FD4" w14:textId="5454FB5E" w:rsidR="005E0985" w:rsidRDefault="005E0985" w:rsidP="005E0985">
      <w:pPr>
        <w:pStyle w:val="ListParagraph"/>
        <w:numPr>
          <w:ilvl w:val="0"/>
          <w:numId w:val="25"/>
        </w:numPr>
        <w:rPr>
          <w:lang w:val="en-US"/>
        </w:rPr>
      </w:pPr>
      <w:r>
        <w:rPr>
          <w:lang w:val="en-US"/>
        </w:rPr>
        <w:t>Repetitive stress causing minor tearing and inflammation of tendons</w:t>
      </w:r>
    </w:p>
    <w:p w14:paraId="452CF8F1" w14:textId="6572EA4D" w:rsidR="005E0985" w:rsidRDefault="005E0985" w:rsidP="005E0985">
      <w:pPr>
        <w:pStyle w:val="ListParagraph"/>
        <w:numPr>
          <w:ilvl w:val="1"/>
          <w:numId w:val="25"/>
        </w:numPr>
        <w:rPr>
          <w:lang w:val="en-US"/>
        </w:rPr>
      </w:pPr>
      <w:r>
        <w:rPr>
          <w:lang w:val="en-US"/>
        </w:rPr>
        <w:t>Unable to withstand force</w:t>
      </w:r>
    </w:p>
    <w:p w14:paraId="3153441A" w14:textId="0C318B2D" w:rsidR="001859E3" w:rsidRDefault="001859E3" w:rsidP="001859E3">
      <w:pPr>
        <w:pStyle w:val="ListParagraph"/>
        <w:numPr>
          <w:ilvl w:val="0"/>
          <w:numId w:val="25"/>
        </w:numPr>
        <w:rPr>
          <w:lang w:val="en-US"/>
        </w:rPr>
      </w:pPr>
      <w:r>
        <w:rPr>
          <w:lang w:val="en-US"/>
        </w:rPr>
        <w:t>Harder to identify when it started to become damaged</w:t>
      </w:r>
    </w:p>
    <w:p w14:paraId="14B466F3" w14:textId="062714C4" w:rsidR="001859E3" w:rsidRDefault="001859E3" w:rsidP="001859E3">
      <w:pPr>
        <w:pStyle w:val="ListParagraph"/>
        <w:numPr>
          <w:ilvl w:val="0"/>
          <w:numId w:val="25"/>
        </w:numPr>
        <w:rPr>
          <w:lang w:val="en-US"/>
        </w:rPr>
      </w:pPr>
      <w:r>
        <w:rPr>
          <w:lang w:val="en-US"/>
        </w:rPr>
        <w:t>If you don’t have adequate rest &amp; recovery you start to get pain</w:t>
      </w:r>
    </w:p>
    <w:p w14:paraId="705A8F26" w14:textId="7F6BDC77" w:rsidR="001859E3" w:rsidRDefault="001859E3" w:rsidP="001859E3">
      <w:pPr>
        <w:pStyle w:val="ListParagraph"/>
        <w:numPr>
          <w:ilvl w:val="0"/>
          <w:numId w:val="25"/>
        </w:numPr>
        <w:rPr>
          <w:lang w:val="en-US"/>
        </w:rPr>
      </w:pPr>
      <w:r>
        <w:rPr>
          <w:lang w:val="en-US"/>
        </w:rPr>
        <w:t>Often times people take time off, they come back and the pain will come back because they are not allowing enough time for the tissue to heal</w:t>
      </w:r>
    </w:p>
    <w:p w14:paraId="1E63B020" w14:textId="57F7980F" w:rsidR="001859E3" w:rsidRDefault="001859E3" w:rsidP="001859E3">
      <w:pPr>
        <w:pStyle w:val="ListParagraph"/>
        <w:numPr>
          <w:ilvl w:val="0"/>
          <w:numId w:val="25"/>
        </w:numPr>
        <w:rPr>
          <w:lang w:val="en-US"/>
        </w:rPr>
      </w:pPr>
      <w:r>
        <w:rPr>
          <w:lang w:val="en-US"/>
        </w:rPr>
        <w:t>This can become permanent if you cycle between pain &amp; no pain</w:t>
      </w:r>
    </w:p>
    <w:p w14:paraId="6722403D" w14:textId="63B4F3F8" w:rsidR="001859E3" w:rsidRDefault="00C67E37" w:rsidP="001859E3">
      <w:pPr>
        <w:pStyle w:val="ListParagraph"/>
        <w:numPr>
          <w:ilvl w:val="0"/>
          <w:numId w:val="25"/>
        </w:numPr>
        <w:rPr>
          <w:lang w:val="en-US"/>
        </w:rPr>
      </w:pPr>
      <w:r>
        <w:rPr>
          <w:noProof/>
        </w:rPr>
        <w:drawing>
          <wp:anchor distT="0" distB="0" distL="114300" distR="114300" simplePos="0" relativeHeight="251661312" behindDoc="1" locked="0" layoutInCell="1" allowOverlap="1" wp14:anchorId="74E24BE1" wp14:editId="64FE61CC">
            <wp:simplePos x="0" y="0"/>
            <wp:positionH relativeFrom="column">
              <wp:posOffset>2074545</wp:posOffset>
            </wp:positionH>
            <wp:positionV relativeFrom="paragraph">
              <wp:posOffset>102235</wp:posOffset>
            </wp:positionV>
            <wp:extent cx="4591685" cy="2782570"/>
            <wp:effectExtent l="0" t="0" r="0" b="0"/>
            <wp:wrapTight wrapText="bothSides">
              <wp:wrapPolygon edited="0">
                <wp:start x="0" y="0"/>
                <wp:lineTo x="0" y="21442"/>
                <wp:lineTo x="21507" y="21442"/>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91685" cy="2782570"/>
                    </a:xfrm>
                    <a:prstGeom prst="rect">
                      <a:avLst/>
                    </a:prstGeom>
                  </pic:spPr>
                </pic:pic>
              </a:graphicData>
            </a:graphic>
            <wp14:sizeRelH relativeFrom="page">
              <wp14:pctWidth>0</wp14:pctWidth>
            </wp14:sizeRelH>
            <wp14:sizeRelV relativeFrom="page">
              <wp14:pctHeight>0</wp14:pctHeight>
            </wp14:sizeRelV>
          </wp:anchor>
        </w:drawing>
      </w:r>
      <w:r w:rsidR="001859E3">
        <w:rPr>
          <w:lang w:val="en-US"/>
        </w:rPr>
        <w:t>Tough injury to deal w/ as a physio b/c you are recommended the client to stop what they are doing entirely.</w:t>
      </w:r>
    </w:p>
    <w:p w14:paraId="0B0192A6" w14:textId="4E6EE9E2" w:rsidR="001859E3" w:rsidRDefault="001859E3" w:rsidP="001859E3">
      <w:pPr>
        <w:pStyle w:val="ListParagraph"/>
        <w:numPr>
          <w:ilvl w:val="0"/>
          <w:numId w:val="25"/>
        </w:numPr>
        <w:rPr>
          <w:lang w:val="en-US"/>
        </w:rPr>
      </w:pPr>
      <w:r>
        <w:rPr>
          <w:lang w:val="en-US"/>
        </w:rPr>
        <w:t>Failed adaption</w:t>
      </w:r>
    </w:p>
    <w:p w14:paraId="1641D2E7" w14:textId="606A2B7C" w:rsidR="001859E3" w:rsidRDefault="001859E3" w:rsidP="001859E3">
      <w:pPr>
        <w:pStyle w:val="ListParagraph"/>
        <w:numPr>
          <w:ilvl w:val="1"/>
          <w:numId w:val="25"/>
        </w:numPr>
        <w:rPr>
          <w:lang w:val="en-US"/>
        </w:rPr>
      </w:pPr>
      <w:r>
        <w:rPr>
          <w:lang w:val="en-US"/>
        </w:rPr>
        <w:t>Muscle is not responding to strain</w:t>
      </w:r>
    </w:p>
    <w:p w14:paraId="6FCD7949" w14:textId="08DBFC4F" w:rsidR="001859E3" w:rsidRDefault="001859E3" w:rsidP="001859E3">
      <w:pPr>
        <w:pStyle w:val="ListParagraph"/>
        <w:numPr>
          <w:ilvl w:val="0"/>
          <w:numId w:val="25"/>
        </w:numPr>
        <w:rPr>
          <w:lang w:val="en-US"/>
        </w:rPr>
      </w:pPr>
      <w:r>
        <w:rPr>
          <w:lang w:val="en-US"/>
        </w:rPr>
        <w:t>Antecedent pain</w:t>
      </w:r>
    </w:p>
    <w:p w14:paraId="2AB0E4D8" w14:textId="53E6749A" w:rsidR="001859E3" w:rsidRDefault="001859E3" w:rsidP="001859E3">
      <w:pPr>
        <w:pStyle w:val="ListParagraph"/>
        <w:numPr>
          <w:ilvl w:val="1"/>
          <w:numId w:val="25"/>
        </w:numPr>
        <w:rPr>
          <w:lang w:val="en-US"/>
        </w:rPr>
      </w:pPr>
      <w:r>
        <w:rPr>
          <w:lang w:val="en-US"/>
        </w:rPr>
        <w:t>Beginning of pain</w:t>
      </w:r>
    </w:p>
    <w:p w14:paraId="4B1426B0" w14:textId="217D9E8A" w:rsidR="001859E3" w:rsidRDefault="001859E3" w:rsidP="001859E3">
      <w:pPr>
        <w:pStyle w:val="ListParagraph"/>
        <w:numPr>
          <w:ilvl w:val="1"/>
          <w:numId w:val="25"/>
        </w:numPr>
        <w:rPr>
          <w:lang w:val="en-US"/>
        </w:rPr>
      </w:pPr>
      <w:r>
        <w:rPr>
          <w:lang w:val="en-US"/>
        </w:rPr>
        <w:t>Constant pain</w:t>
      </w:r>
    </w:p>
    <w:p w14:paraId="08F08DA4" w14:textId="0DFACD4B" w:rsidR="001859E3" w:rsidRDefault="001859E3" w:rsidP="001859E3">
      <w:pPr>
        <w:pStyle w:val="ListParagraph"/>
        <w:numPr>
          <w:ilvl w:val="1"/>
          <w:numId w:val="25"/>
        </w:numPr>
        <w:rPr>
          <w:lang w:val="en-US"/>
        </w:rPr>
      </w:pPr>
      <w:r>
        <w:rPr>
          <w:lang w:val="en-US"/>
        </w:rPr>
        <w:t xml:space="preserve">Pain goes down because you stop working out </w:t>
      </w:r>
      <w:r w:rsidR="00C67E37">
        <w:rPr>
          <w:lang w:val="en-US"/>
        </w:rPr>
        <w:t>a</w:t>
      </w:r>
      <w:r>
        <w:rPr>
          <w:lang w:val="en-US"/>
        </w:rPr>
        <w:t xml:space="preserve"> </w:t>
      </w:r>
      <w:r w:rsidR="00AE7EA8">
        <w:rPr>
          <w:lang w:val="en-US"/>
        </w:rPr>
        <w:t>think,</w:t>
      </w:r>
      <w:r>
        <w:rPr>
          <w:lang w:val="en-US"/>
        </w:rPr>
        <w:t xml:space="preserve"> you’re okay</w:t>
      </w:r>
    </w:p>
    <w:p w14:paraId="69A26539" w14:textId="21169F6B" w:rsidR="00AE7EA8" w:rsidRDefault="00ED18B8" w:rsidP="00AE7EA8">
      <w:pPr>
        <w:rPr>
          <w:lang w:val="en-US"/>
        </w:rPr>
      </w:pPr>
      <w:r>
        <w:rPr>
          <w:lang w:val="en-US"/>
        </w:rPr>
        <w:t>5</w:t>
      </w:r>
    </w:p>
    <w:p w14:paraId="7BEE82A4" w14:textId="18FB9813" w:rsidR="00ED18B8" w:rsidRDefault="00ED18B8" w:rsidP="00AE7EA8">
      <w:pPr>
        <w:rPr>
          <w:lang w:val="en-US"/>
        </w:rPr>
      </w:pPr>
      <w:r>
        <w:rPr>
          <w:u w:val="single"/>
          <w:lang w:val="en-US"/>
        </w:rPr>
        <w:t>Injury Mechanisms</w:t>
      </w:r>
    </w:p>
    <w:p w14:paraId="0705E1FB" w14:textId="42042570" w:rsidR="00ED18B8" w:rsidRDefault="00ED18B8" w:rsidP="00ED18B8">
      <w:pPr>
        <w:pStyle w:val="ListParagraph"/>
        <w:numPr>
          <w:ilvl w:val="0"/>
          <w:numId w:val="26"/>
        </w:numPr>
        <w:rPr>
          <w:lang w:val="en-US"/>
        </w:rPr>
      </w:pPr>
      <w:r>
        <w:rPr>
          <w:b/>
          <w:lang w:val="en-US"/>
        </w:rPr>
        <w:t>Force</w:t>
      </w:r>
      <w:r>
        <w:rPr>
          <w:lang w:val="en-US"/>
        </w:rPr>
        <w:t>: a push or pull acting on the body which results in acceleration or deformation</w:t>
      </w:r>
    </w:p>
    <w:p w14:paraId="341D0F7B" w14:textId="29BCCEA5" w:rsidR="00ED18B8" w:rsidRDefault="00ED18B8" w:rsidP="00ED18B8">
      <w:pPr>
        <w:pStyle w:val="ListParagraph"/>
        <w:numPr>
          <w:ilvl w:val="1"/>
          <w:numId w:val="26"/>
        </w:numPr>
        <w:rPr>
          <w:lang w:val="en-US"/>
        </w:rPr>
      </w:pPr>
      <w:r>
        <w:rPr>
          <w:lang w:val="en-US"/>
        </w:rPr>
        <w:t>Compression, tensile, frictional, torsional</w:t>
      </w:r>
    </w:p>
    <w:p w14:paraId="4B505CF8" w14:textId="3511265F" w:rsidR="00ED18B8" w:rsidRDefault="00ED18B8" w:rsidP="00ED18B8">
      <w:pPr>
        <w:pStyle w:val="ListParagraph"/>
        <w:numPr>
          <w:ilvl w:val="0"/>
          <w:numId w:val="26"/>
        </w:numPr>
        <w:rPr>
          <w:lang w:val="en-US"/>
        </w:rPr>
      </w:pPr>
      <w:r>
        <w:rPr>
          <w:lang w:val="en-US"/>
        </w:rPr>
        <w:t>Force factors</w:t>
      </w:r>
    </w:p>
    <w:p w14:paraId="6DF9C75A" w14:textId="406D4950" w:rsidR="00ED18B8" w:rsidRDefault="00ED18B8" w:rsidP="00ED18B8">
      <w:pPr>
        <w:pStyle w:val="ListParagraph"/>
        <w:numPr>
          <w:ilvl w:val="1"/>
          <w:numId w:val="26"/>
        </w:numPr>
        <w:rPr>
          <w:lang w:val="en-US"/>
        </w:rPr>
      </w:pPr>
      <w:r>
        <w:rPr>
          <w:lang w:val="en-US"/>
        </w:rPr>
        <w:t>Size of force</w:t>
      </w:r>
    </w:p>
    <w:p w14:paraId="3BA259F4" w14:textId="67B133A5" w:rsidR="00ED18B8" w:rsidRDefault="00ED18B8" w:rsidP="00ED18B8">
      <w:pPr>
        <w:pStyle w:val="ListParagraph"/>
        <w:numPr>
          <w:ilvl w:val="1"/>
          <w:numId w:val="26"/>
        </w:numPr>
        <w:rPr>
          <w:lang w:val="en-US"/>
        </w:rPr>
      </w:pPr>
      <w:r>
        <w:rPr>
          <w:lang w:val="en-US"/>
        </w:rPr>
        <w:t>Tissues involved</w:t>
      </w:r>
    </w:p>
    <w:p w14:paraId="14172426" w14:textId="40079100" w:rsidR="00ED18B8" w:rsidRDefault="00ED18B8" w:rsidP="00ED18B8">
      <w:pPr>
        <w:pStyle w:val="ListParagraph"/>
        <w:numPr>
          <w:ilvl w:val="0"/>
          <w:numId w:val="26"/>
        </w:numPr>
        <w:rPr>
          <w:lang w:val="en-US"/>
        </w:rPr>
      </w:pPr>
      <w:r>
        <w:rPr>
          <w:lang w:val="en-US"/>
        </w:rPr>
        <w:t>Deformation of tissue</w:t>
      </w:r>
    </w:p>
    <w:p w14:paraId="7D5281BE" w14:textId="6319DD69" w:rsidR="00ED18B8" w:rsidRDefault="00ED18B8" w:rsidP="00ED18B8">
      <w:pPr>
        <w:pStyle w:val="ListParagraph"/>
        <w:numPr>
          <w:ilvl w:val="1"/>
          <w:numId w:val="26"/>
        </w:numPr>
        <w:rPr>
          <w:lang w:val="en-US"/>
        </w:rPr>
      </w:pPr>
      <w:r>
        <w:rPr>
          <w:lang w:val="en-US"/>
        </w:rPr>
        <w:t>Changing shape</w:t>
      </w:r>
    </w:p>
    <w:p w14:paraId="724FED38" w14:textId="778F8DCF" w:rsidR="00ED18B8" w:rsidRDefault="00ED18B8" w:rsidP="00ED18B8">
      <w:pPr>
        <w:pStyle w:val="ListParagraph"/>
        <w:numPr>
          <w:ilvl w:val="1"/>
          <w:numId w:val="26"/>
        </w:numPr>
        <w:rPr>
          <w:lang w:val="en-US"/>
        </w:rPr>
      </w:pPr>
      <w:r>
        <w:rPr>
          <w:lang w:val="en-US"/>
        </w:rPr>
        <w:t xml:space="preserve">Sitting on glutes </w:t>
      </w:r>
      <w:proofErr w:type="gramStart"/>
      <w:r>
        <w:rPr>
          <w:lang w:val="en-US"/>
        </w:rPr>
        <w:t>=  flattened</w:t>
      </w:r>
      <w:proofErr w:type="gramEnd"/>
    </w:p>
    <w:p w14:paraId="59402DC4" w14:textId="40A786CC" w:rsidR="00ED18B8" w:rsidRDefault="00ED18B8" w:rsidP="00ED18B8">
      <w:pPr>
        <w:pStyle w:val="ListParagraph"/>
        <w:numPr>
          <w:ilvl w:val="1"/>
          <w:numId w:val="26"/>
        </w:numPr>
        <w:rPr>
          <w:lang w:val="en-US"/>
        </w:rPr>
      </w:pPr>
      <w:r>
        <w:rPr>
          <w:lang w:val="en-US"/>
        </w:rPr>
        <w:t>Elastin and collagen</w:t>
      </w:r>
    </w:p>
    <w:p w14:paraId="75EB1B85" w14:textId="61FC981A" w:rsidR="00ED18B8" w:rsidRDefault="00ED18B8" w:rsidP="00ED18B8">
      <w:pPr>
        <w:pStyle w:val="ListParagraph"/>
        <w:numPr>
          <w:ilvl w:val="1"/>
          <w:numId w:val="26"/>
        </w:numPr>
        <w:rPr>
          <w:lang w:val="en-US"/>
        </w:rPr>
      </w:pPr>
      <w:r>
        <w:rPr>
          <w:lang w:val="en-US"/>
        </w:rPr>
        <w:t>Elastin</w:t>
      </w:r>
    </w:p>
    <w:p w14:paraId="326404FF" w14:textId="025B774F" w:rsidR="00ED18B8" w:rsidRDefault="00ED18B8" w:rsidP="00ED18B8">
      <w:pPr>
        <w:pStyle w:val="ListParagraph"/>
        <w:numPr>
          <w:ilvl w:val="2"/>
          <w:numId w:val="26"/>
        </w:numPr>
        <w:rPr>
          <w:lang w:val="en-US"/>
        </w:rPr>
      </w:pPr>
      <w:r>
        <w:rPr>
          <w:lang w:val="en-US"/>
        </w:rPr>
        <w:t>Stretch and recoil</w:t>
      </w:r>
    </w:p>
    <w:p w14:paraId="09FCB6F1" w14:textId="3919DFD6" w:rsidR="00ED18B8" w:rsidRDefault="00ED18B8" w:rsidP="00ED18B8">
      <w:pPr>
        <w:pStyle w:val="ListParagraph"/>
        <w:numPr>
          <w:ilvl w:val="1"/>
          <w:numId w:val="26"/>
        </w:numPr>
        <w:rPr>
          <w:lang w:val="en-US"/>
        </w:rPr>
      </w:pPr>
      <w:r>
        <w:rPr>
          <w:lang w:val="en-US"/>
        </w:rPr>
        <w:t>Collagen</w:t>
      </w:r>
    </w:p>
    <w:p w14:paraId="30ACF8D9" w14:textId="46E6BA72" w:rsidR="00ED18B8" w:rsidRDefault="00ED18B8" w:rsidP="00ED18B8">
      <w:pPr>
        <w:pStyle w:val="ListParagraph"/>
        <w:numPr>
          <w:ilvl w:val="2"/>
          <w:numId w:val="26"/>
        </w:numPr>
        <w:rPr>
          <w:lang w:val="en-US"/>
        </w:rPr>
      </w:pPr>
      <w:r>
        <w:rPr>
          <w:lang w:val="en-US"/>
        </w:rPr>
        <w:t>Resist Load</w:t>
      </w:r>
    </w:p>
    <w:p w14:paraId="1C8B84C7" w14:textId="77777777" w:rsidR="00ED18B8" w:rsidRDefault="00ED18B8" w:rsidP="00ED18B8">
      <w:pPr>
        <w:pStyle w:val="ListParagraph"/>
        <w:ind w:left="2160"/>
        <w:rPr>
          <w:lang w:val="en-US"/>
        </w:rPr>
      </w:pPr>
    </w:p>
    <w:p w14:paraId="646A6241" w14:textId="6DD1D05E" w:rsidR="00ED18B8" w:rsidRDefault="00ED18B8" w:rsidP="00ED18B8">
      <w:pPr>
        <w:rPr>
          <w:lang w:val="en-US"/>
        </w:rPr>
      </w:pPr>
      <w:r>
        <w:rPr>
          <w:u w:val="single"/>
          <w:lang w:val="en-US"/>
        </w:rPr>
        <w:lastRenderedPageBreak/>
        <w:t>Force</w:t>
      </w:r>
    </w:p>
    <w:p w14:paraId="253394F8" w14:textId="0EF84A14" w:rsidR="00ED18B8" w:rsidRDefault="00ED18B8" w:rsidP="00ED18B8">
      <w:pPr>
        <w:pStyle w:val="ListParagraph"/>
        <w:numPr>
          <w:ilvl w:val="0"/>
          <w:numId w:val="27"/>
        </w:numPr>
        <w:rPr>
          <w:lang w:val="en-US"/>
        </w:rPr>
      </w:pPr>
      <w:r>
        <w:rPr>
          <w:lang w:val="en-US"/>
        </w:rPr>
        <w:t>Compressive</w:t>
      </w:r>
    </w:p>
    <w:p w14:paraId="663E8B26" w14:textId="01436D14" w:rsidR="00ED18B8" w:rsidRDefault="00ED18B8" w:rsidP="00ED18B8">
      <w:pPr>
        <w:pStyle w:val="ListParagraph"/>
        <w:numPr>
          <w:ilvl w:val="1"/>
          <w:numId w:val="27"/>
        </w:numPr>
        <w:rPr>
          <w:lang w:val="en-US"/>
        </w:rPr>
      </w:pPr>
      <w:r>
        <w:rPr>
          <w:lang w:val="en-US"/>
        </w:rPr>
        <w:t>Pressure and squeezing</w:t>
      </w:r>
    </w:p>
    <w:p w14:paraId="12BC4DEB" w14:textId="56D2B32D" w:rsidR="00ED18B8" w:rsidRDefault="00ED18B8" w:rsidP="00ED18B8">
      <w:pPr>
        <w:pStyle w:val="ListParagraph"/>
        <w:numPr>
          <w:ilvl w:val="1"/>
          <w:numId w:val="27"/>
        </w:numPr>
        <w:rPr>
          <w:lang w:val="en-US"/>
        </w:rPr>
      </w:pPr>
      <w:r>
        <w:rPr>
          <w:lang w:val="en-US"/>
        </w:rPr>
        <w:t>Directed through body to increase density</w:t>
      </w:r>
    </w:p>
    <w:p w14:paraId="6C3096A4" w14:textId="5779455E" w:rsidR="00ED18B8" w:rsidRDefault="00ED18B8" w:rsidP="00ED18B8">
      <w:pPr>
        <w:pStyle w:val="ListParagraph"/>
        <w:numPr>
          <w:ilvl w:val="1"/>
          <w:numId w:val="27"/>
        </w:numPr>
        <w:rPr>
          <w:lang w:val="en-US"/>
        </w:rPr>
      </w:pPr>
      <w:r>
        <w:rPr>
          <w:lang w:val="en-US"/>
        </w:rPr>
        <w:t>Football player sandwiched</w:t>
      </w:r>
    </w:p>
    <w:p w14:paraId="6266FA04" w14:textId="6196E296" w:rsidR="00ED18B8" w:rsidRDefault="00ED18B8" w:rsidP="00ED18B8">
      <w:pPr>
        <w:pStyle w:val="ListParagraph"/>
        <w:numPr>
          <w:ilvl w:val="0"/>
          <w:numId w:val="27"/>
        </w:numPr>
        <w:rPr>
          <w:lang w:val="en-US"/>
        </w:rPr>
      </w:pPr>
      <w:r>
        <w:rPr>
          <w:lang w:val="en-US"/>
        </w:rPr>
        <w:t>Axial</w:t>
      </w:r>
    </w:p>
    <w:p w14:paraId="747F834F" w14:textId="06DA6653" w:rsidR="00ED18B8" w:rsidRDefault="00ED18B8" w:rsidP="00ED18B8">
      <w:pPr>
        <w:pStyle w:val="ListParagraph"/>
        <w:numPr>
          <w:ilvl w:val="1"/>
          <w:numId w:val="27"/>
        </w:numPr>
        <w:rPr>
          <w:lang w:val="en-US"/>
        </w:rPr>
      </w:pPr>
      <w:r>
        <w:rPr>
          <w:lang w:val="en-US"/>
        </w:rPr>
        <w:t>Loading</w:t>
      </w:r>
    </w:p>
    <w:p w14:paraId="039430F5" w14:textId="102AD335" w:rsidR="00ED18B8" w:rsidRDefault="00ED18B8" w:rsidP="00ED18B8">
      <w:pPr>
        <w:pStyle w:val="ListParagraph"/>
        <w:numPr>
          <w:ilvl w:val="1"/>
          <w:numId w:val="27"/>
        </w:numPr>
        <w:rPr>
          <w:lang w:val="en-US"/>
        </w:rPr>
      </w:pPr>
      <w:r>
        <w:rPr>
          <w:lang w:val="en-US"/>
        </w:rPr>
        <w:t>Directed along the axis of the body</w:t>
      </w:r>
    </w:p>
    <w:p w14:paraId="55F5643B" w14:textId="13828C4B" w:rsidR="00ED18B8" w:rsidRDefault="00ED18B8" w:rsidP="00ED18B8">
      <w:pPr>
        <w:pStyle w:val="ListParagraph"/>
        <w:numPr>
          <w:ilvl w:val="1"/>
          <w:numId w:val="27"/>
        </w:numPr>
        <w:rPr>
          <w:lang w:val="en-US"/>
        </w:rPr>
      </w:pPr>
      <w:r>
        <w:rPr>
          <w:lang w:val="en-US"/>
        </w:rPr>
        <w:t>Fencing</w:t>
      </w:r>
    </w:p>
    <w:p w14:paraId="124CC95A" w14:textId="7FC94038" w:rsidR="00ED18B8" w:rsidRDefault="00ED18B8" w:rsidP="00ED18B8">
      <w:pPr>
        <w:pStyle w:val="ListParagraph"/>
        <w:numPr>
          <w:ilvl w:val="1"/>
          <w:numId w:val="27"/>
        </w:numPr>
        <w:rPr>
          <w:lang w:val="en-US"/>
        </w:rPr>
      </w:pPr>
      <w:r>
        <w:rPr>
          <w:lang w:val="en-US"/>
        </w:rPr>
        <w:t>Opponent touches with foil</w:t>
      </w:r>
    </w:p>
    <w:p w14:paraId="66B19ED9" w14:textId="0D073EA7" w:rsidR="00ED18B8" w:rsidRDefault="00ED18B8" w:rsidP="00ED18B8">
      <w:pPr>
        <w:pStyle w:val="ListParagraph"/>
        <w:numPr>
          <w:ilvl w:val="0"/>
          <w:numId w:val="27"/>
        </w:numPr>
        <w:rPr>
          <w:lang w:val="en-US"/>
        </w:rPr>
      </w:pPr>
      <w:r>
        <w:rPr>
          <w:lang w:val="en-US"/>
        </w:rPr>
        <w:t>Tensile</w:t>
      </w:r>
    </w:p>
    <w:p w14:paraId="69FB4EFA" w14:textId="3EF5878B" w:rsidR="00ED18B8" w:rsidRDefault="00ED18B8" w:rsidP="00ED18B8">
      <w:pPr>
        <w:pStyle w:val="ListParagraph"/>
        <w:numPr>
          <w:ilvl w:val="1"/>
          <w:numId w:val="27"/>
        </w:numPr>
        <w:rPr>
          <w:lang w:val="en-US"/>
        </w:rPr>
      </w:pPr>
      <w:r>
        <w:rPr>
          <w:lang w:val="en-US"/>
        </w:rPr>
        <w:t>Pulling and stretching</w:t>
      </w:r>
    </w:p>
    <w:p w14:paraId="6C5DBECD" w14:textId="5D3175B5" w:rsidR="00ED18B8" w:rsidRDefault="00ED18B8" w:rsidP="00ED18B8">
      <w:pPr>
        <w:pStyle w:val="ListParagraph"/>
        <w:numPr>
          <w:ilvl w:val="1"/>
          <w:numId w:val="27"/>
        </w:numPr>
        <w:rPr>
          <w:lang w:val="en-US"/>
        </w:rPr>
      </w:pPr>
      <w:r>
        <w:rPr>
          <w:lang w:val="en-US"/>
        </w:rPr>
        <w:t>Directed axially through the body or body part</w:t>
      </w:r>
    </w:p>
    <w:p w14:paraId="4D7D9125" w14:textId="5F20F2AD" w:rsidR="00ED18B8" w:rsidRDefault="00ED18B8" w:rsidP="00ED18B8">
      <w:pPr>
        <w:pStyle w:val="ListParagraph"/>
        <w:numPr>
          <w:ilvl w:val="1"/>
          <w:numId w:val="27"/>
        </w:numPr>
        <w:rPr>
          <w:lang w:val="en-US"/>
        </w:rPr>
      </w:pPr>
      <w:r>
        <w:rPr>
          <w:lang w:val="en-US"/>
        </w:rPr>
        <w:t>Muscle contraction puts force attached to bone</w:t>
      </w:r>
    </w:p>
    <w:p w14:paraId="0E0ABFE7" w14:textId="23FD1B67" w:rsidR="00ED18B8" w:rsidRDefault="00ED18B8" w:rsidP="00ED18B8">
      <w:pPr>
        <w:pStyle w:val="ListParagraph"/>
        <w:numPr>
          <w:ilvl w:val="1"/>
          <w:numId w:val="27"/>
        </w:numPr>
        <w:rPr>
          <w:lang w:val="en-US"/>
        </w:rPr>
      </w:pPr>
      <w:r>
        <w:rPr>
          <w:lang w:val="en-US"/>
        </w:rPr>
        <w:t>Inversion of foot</w:t>
      </w:r>
    </w:p>
    <w:p w14:paraId="401113B0" w14:textId="2F8C3D45" w:rsidR="00ED18B8" w:rsidRDefault="00ED18B8" w:rsidP="00ED18B8">
      <w:pPr>
        <w:pStyle w:val="ListParagraph"/>
        <w:numPr>
          <w:ilvl w:val="0"/>
          <w:numId w:val="27"/>
        </w:numPr>
        <w:rPr>
          <w:lang w:val="en-US"/>
        </w:rPr>
      </w:pPr>
      <w:r>
        <w:rPr>
          <w:lang w:val="en-US"/>
        </w:rPr>
        <w:t>Shear</w:t>
      </w:r>
    </w:p>
    <w:p w14:paraId="32175483" w14:textId="2421D8EA" w:rsidR="00ED18B8" w:rsidRDefault="00ED18B8" w:rsidP="00ED18B8">
      <w:pPr>
        <w:pStyle w:val="ListParagraph"/>
        <w:numPr>
          <w:ilvl w:val="1"/>
          <w:numId w:val="27"/>
        </w:numPr>
        <w:rPr>
          <w:lang w:val="en-US"/>
        </w:rPr>
      </w:pPr>
      <w:r>
        <w:rPr>
          <w:lang w:val="en-US"/>
        </w:rPr>
        <w:t>Directed parallel to surface</w:t>
      </w:r>
    </w:p>
    <w:p w14:paraId="418B51B0" w14:textId="37FEF79D" w:rsidR="00ED18B8" w:rsidRDefault="00ED18B8" w:rsidP="00ED18B8">
      <w:pPr>
        <w:pStyle w:val="ListParagraph"/>
        <w:numPr>
          <w:ilvl w:val="1"/>
          <w:numId w:val="27"/>
        </w:numPr>
        <w:rPr>
          <w:lang w:val="en-US"/>
        </w:rPr>
      </w:pPr>
      <w:r>
        <w:rPr>
          <w:lang w:val="en-US"/>
        </w:rPr>
        <w:t>Object slides or displaces</w:t>
      </w:r>
    </w:p>
    <w:p w14:paraId="4B6E0AB7" w14:textId="10469AF2" w:rsidR="00ED18B8" w:rsidRDefault="00ED18B8" w:rsidP="00ED18B8">
      <w:pPr>
        <w:rPr>
          <w:lang w:val="en-US"/>
        </w:rPr>
      </w:pPr>
      <w:r>
        <w:rPr>
          <w:u w:val="single"/>
          <w:lang w:val="en-US"/>
        </w:rPr>
        <w:t>Force and Effects</w:t>
      </w:r>
    </w:p>
    <w:p w14:paraId="7FB2EA23" w14:textId="7D97A54B" w:rsidR="00ED18B8" w:rsidRDefault="00ED18B8" w:rsidP="00ED18B8">
      <w:pPr>
        <w:pStyle w:val="ListParagraph"/>
        <w:numPr>
          <w:ilvl w:val="0"/>
          <w:numId w:val="28"/>
        </w:numPr>
        <w:rPr>
          <w:lang w:val="en-US"/>
        </w:rPr>
      </w:pPr>
      <w:r>
        <w:rPr>
          <w:lang w:val="en-US"/>
        </w:rPr>
        <w:t>Changing shape</w:t>
      </w:r>
    </w:p>
    <w:p w14:paraId="3DAD344B" w14:textId="5F4A2990" w:rsidR="00ED18B8" w:rsidRDefault="00ED18B8" w:rsidP="00ED18B8">
      <w:pPr>
        <w:pStyle w:val="ListParagraph"/>
        <w:numPr>
          <w:ilvl w:val="1"/>
          <w:numId w:val="28"/>
        </w:numPr>
        <w:rPr>
          <w:lang w:val="en-US"/>
        </w:rPr>
      </w:pPr>
      <w:r>
        <w:rPr>
          <w:lang w:val="en-US"/>
        </w:rPr>
        <w:t>Depends on certain % of elastin</w:t>
      </w:r>
    </w:p>
    <w:p w14:paraId="7701256E" w14:textId="717BA5DD" w:rsidR="000C4375" w:rsidRDefault="000C4375" w:rsidP="00ED18B8">
      <w:pPr>
        <w:pStyle w:val="ListParagraph"/>
        <w:numPr>
          <w:ilvl w:val="1"/>
          <w:numId w:val="28"/>
        </w:numPr>
        <w:rPr>
          <w:lang w:val="en-US"/>
        </w:rPr>
      </w:pPr>
      <w:r>
        <w:rPr>
          <w:lang w:val="en-US"/>
        </w:rPr>
        <w:t>As long as you don’t apply a lot of force muscle will go back to normal</w:t>
      </w:r>
    </w:p>
    <w:p w14:paraId="1908F4B0" w14:textId="6A87D97E" w:rsidR="000C4375" w:rsidRDefault="008C3018" w:rsidP="000C4375">
      <w:pPr>
        <w:pStyle w:val="ListParagraph"/>
        <w:numPr>
          <w:ilvl w:val="0"/>
          <w:numId w:val="28"/>
        </w:numPr>
        <w:rPr>
          <w:lang w:val="en-US"/>
        </w:rPr>
      </w:pPr>
      <w:r>
        <w:rPr>
          <w:noProof/>
        </w:rPr>
        <w:drawing>
          <wp:anchor distT="0" distB="0" distL="114300" distR="114300" simplePos="0" relativeHeight="251662336" behindDoc="1" locked="0" layoutInCell="1" allowOverlap="1" wp14:anchorId="6B7CEE95" wp14:editId="253B811A">
            <wp:simplePos x="0" y="0"/>
            <wp:positionH relativeFrom="column">
              <wp:posOffset>2705100</wp:posOffset>
            </wp:positionH>
            <wp:positionV relativeFrom="paragraph">
              <wp:posOffset>29210</wp:posOffset>
            </wp:positionV>
            <wp:extent cx="3076575" cy="1971675"/>
            <wp:effectExtent l="0" t="0" r="9525" b="9525"/>
            <wp:wrapTight wrapText="bothSides">
              <wp:wrapPolygon edited="0">
                <wp:start x="0" y="0"/>
                <wp:lineTo x="0" y="21496"/>
                <wp:lineTo x="21533" y="21496"/>
                <wp:lineTo x="215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76575" cy="1971675"/>
                    </a:xfrm>
                    <a:prstGeom prst="rect">
                      <a:avLst/>
                    </a:prstGeom>
                  </pic:spPr>
                </pic:pic>
              </a:graphicData>
            </a:graphic>
            <wp14:sizeRelH relativeFrom="page">
              <wp14:pctWidth>0</wp14:pctWidth>
            </wp14:sizeRelH>
            <wp14:sizeRelV relativeFrom="page">
              <wp14:pctHeight>0</wp14:pctHeight>
            </wp14:sizeRelV>
          </wp:anchor>
        </w:drawing>
      </w:r>
      <w:r w:rsidR="000C4375">
        <w:rPr>
          <w:lang w:val="en-US"/>
        </w:rPr>
        <w:t>Plastic region</w:t>
      </w:r>
    </w:p>
    <w:p w14:paraId="3B972473" w14:textId="4D66D27F" w:rsidR="000C4375" w:rsidRDefault="000C4375" w:rsidP="000C4375">
      <w:pPr>
        <w:pStyle w:val="ListParagraph"/>
        <w:numPr>
          <w:ilvl w:val="1"/>
          <w:numId w:val="28"/>
        </w:numPr>
        <w:rPr>
          <w:lang w:val="en-US"/>
        </w:rPr>
      </w:pPr>
      <w:r>
        <w:rPr>
          <w:lang w:val="en-US"/>
        </w:rPr>
        <w:t>Can go on for a long time before tissue fails</w:t>
      </w:r>
    </w:p>
    <w:p w14:paraId="7CA63111" w14:textId="6FACFF20" w:rsidR="000C4375" w:rsidRDefault="000C4375" w:rsidP="000C4375">
      <w:pPr>
        <w:pStyle w:val="ListParagraph"/>
        <w:numPr>
          <w:ilvl w:val="1"/>
          <w:numId w:val="28"/>
        </w:numPr>
        <w:rPr>
          <w:lang w:val="en-US"/>
        </w:rPr>
      </w:pPr>
      <w:r>
        <w:rPr>
          <w:lang w:val="en-US"/>
        </w:rPr>
        <w:t>A tear</w:t>
      </w:r>
    </w:p>
    <w:p w14:paraId="5AC450B4" w14:textId="1C3D3ADC" w:rsidR="002D427D" w:rsidRDefault="002D427D" w:rsidP="000C4375">
      <w:pPr>
        <w:pStyle w:val="ListParagraph"/>
        <w:numPr>
          <w:ilvl w:val="1"/>
          <w:numId w:val="28"/>
        </w:numPr>
        <w:rPr>
          <w:lang w:val="en-US"/>
        </w:rPr>
      </w:pPr>
      <w:r>
        <w:rPr>
          <w:lang w:val="en-US"/>
        </w:rPr>
        <w:t>Depends on load and tissue type</w:t>
      </w:r>
    </w:p>
    <w:p w14:paraId="7407DABB" w14:textId="24A0E898" w:rsidR="002F216A" w:rsidRDefault="002F216A" w:rsidP="002F216A">
      <w:pPr>
        <w:pStyle w:val="ListParagraph"/>
        <w:numPr>
          <w:ilvl w:val="0"/>
          <w:numId w:val="28"/>
        </w:numPr>
        <w:rPr>
          <w:lang w:val="en-US"/>
        </w:rPr>
      </w:pPr>
      <w:r>
        <w:rPr>
          <w:lang w:val="en-US"/>
        </w:rPr>
        <w:t>Permanent deformation</w:t>
      </w:r>
    </w:p>
    <w:p w14:paraId="307B427F" w14:textId="15CF3329" w:rsidR="002F216A" w:rsidRDefault="002F216A" w:rsidP="002F216A">
      <w:pPr>
        <w:pStyle w:val="ListParagraph"/>
        <w:numPr>
          <w:ilvl w:val="1"/>
          <w:numId w:val="28"/>
        </w:numPr>
        <w:rPr>
          <w:lang w:val="en-US"/>
        </w:rPr>
      </w:pPr>
      <w:r>
        <w:rPr>
          <w:lang w:val="en-US"/>
        </w:rPr>
        <w:t>Pass elastic region</w:t>
      </w:r>
    </w:p>
    <w:p w14:paraId="48EA783F" w14:textId="49879F38" w:rsidR="002F216A" w:rsidRDefault="002F216A" w:rsidP="002F216A">
      <w:pPr>
        <w:pStyle w:val="ListParagraph"/>
        <w:numPr>
          <w:ilvl w:val="1"/>
          <w:numId w:val="28"/>
        </w:numPr>
        <w:rPr>
          <w:lang w:val="en-US"/>
        </w:rPr>
      </w:pPr>
      <w:r>
        <w:rPr>
          <w:lang w:val="en-US"/>
        </w:rPr>
        <w:t>More elastin causes it to be longer</w:t>
      </w:r>
    </w:p>
    <w:p w14:paraId="023DD1DC" w14:textId="4A96ED2D" w:rsidR="002F216A" w:rsidRDefault="006F0C8E" w:rsidP="002F216A">
      <w:pPr>
        <w:pStyle w:val="ListParagraph"/>
        <w:numPr>
          <w:ilvl w:val="1"/>
          <w:numId w:val="28"/>
        </w:numPr>
        <w:rPr>
          <w:lang w:val="en-US"/>
        </w:rPr>
      </w:pPr>
      <w:r>
        <w:rPr>
          <w:noProof/>
        </w:rPr>
        <w:drawing>
          <wp:anchor distT="0" distB="0" distL="114300" distR="114300" simplePos="0" relativeHeight="251663360" behindDoc="1" locked="0" layoutInCell="1" allowOverlap="1" wp14:anchorId="6D173F42" wp14:editId="1746C53F">
            <wp:simplePos x="0" y="0"/>
            <wp:positionH relativeFrom="column">
              <wp:posOffset>3162300</wp:posOffset>
            </wp:positionH>
            <wp:positionV relativeFrom="paragraph">
              <wp:posOffset>361315</wp:posOffset>
            </wp:positionV>
            <wp:extent cx="2581275" cy="1609725"/>
            <wp:effectExtent l="0" t="0" r="9525" b="9525"/>
            <wp:wrapTight wrapText="bothSides">
              <wp:wrapPolygon edited="0">
                <wp:start x="0" y="0"/>
                <wp:lineTo x="0" y="21472"/>
                <wp:lineTo x="21520" y="21472"/>
                <wp:lineTo x="2152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81275" cy="1609725"/>
                    </a:xfrm>
                    <a:prstGeom prst="rect">
                      <a:avLst/>
                    </a:prstGeom>
                  </pic:spPr>
                </pic:pic>
              </a:graphicData>
            </a:graphic>
            <wp14:sizeRelH relativeFrom="page">
              <wp14:pctWidth>0</wp14:pctWidth>
            </wp14:sizeRelH>
            <wp14:sizeRelV relativeFrom="page">
              <wp14:pctHeight>0</wp14:pctHeight>
            </wp14:sizeRelV>
          </wp:anchor>
        </w:drawing>
      </w:r>
      <w:r w:rsidR="002F216A">
        <w:rPr>
          <w:lang w:val="en-US"/>
        </w:rPr>
        <w:t xml:space="preserve">Sometimes it can be beneficial (ear piercing) </w:t>
      </w:r>
    </w:p>
    <w:p w14:paraId="49D036BF" w14:textId="09BD9F5A" w:rsidR="00532F4E" w:rsidRDefault="006F0C8E" w:rsidP="00532F4E">
      <w:pPr>
        <w:rPr>
          <w:lang w:val="en-US"/>
        </w:rPr>
      </w:pPr>
      <w:r>
        <w:rPr>
          <w:u w:val="single"/>
          <w:lang w:val="en-US"/>
        </w:rPr>
        <w:t>Response to Force</w:t>
      </w:r>
    </w:p>
    <w:p w14:paraId="2A2A8C7F" w14:textId="177F4190" w:rsidR="006F0C8E" w:rsidRDefault="006F0C8E" w:rsidP="006F0C8E">
      <w:pPr>
        <w:pStyle w:val="ListParagraph"/>
        <w:numPr>
          <w:ilvl w:val="0"/>
          <w:numId w:val="29"/>
        </w:numPr>
        <w:rPr>
          <w:lang w:val="en-US"/>
        </w:rPr>
      </w:pPr>
      <w:r>
        <w:rPr>
          <w:lang w:val="en-US"/>
        </w:rPr>
        <w:t>Small load</w:t>
      </w:r>
    </w:p>
    <w:p w14:paraId="0802E04C" w14:textId="204281C8" w:rsidR="006F0C8E" w:rsidRDefault="006F0C8E" w:rsidP="006F0C8E">
      <w:pPr>
        <w:pStyle w:val="ListParagraph"/>
        <w:numPr>
          <w:ilvl w:val="1"/>
          <w:numId w:val="29"/>
        </w:numPr>
        <w:rPr>
          <w:lang w:val="en-US"/>
        </w:rPr>
      </w:pPr>
      <w:r>
        <w:rPr>
          <w:lang w:val="en-US"/>
        </w:rPr>
        <w:t>Elastic response-load is removed, material returns to its original shape</w:t>
      </w:r>
    </w:p>
    <w:p w14:paraId="32798B28" w14:textId="6ED2A294" w:rsidR="006F0C8E" w:rsidRDefault="006F0C8E" w:rsidP="006F0C8E">
      <w:pPr>
        <w:pStyle w:val="ListParagraph"/>
        <w:numPr>
          <w:ilvl w:val="0"/>
          <w:numId w:val="29"/>
        </w:numPr>
        <w:rPr>
          <w:lang w:val="en-US"/>
        </w:rPr>
      </w:pPr>
      <w:r>
        <w:rPr>
          <w:lang w:val="en-US"/>
        </w:rPr>
        <w:t>Load reaching yield point</w:t>
      </w:r>
    </w:p>
    <w:p w14:paraId="21B3EA99" w14:textId="3A8B5CB9" w:rsidR="006F0C8E" w:rsidRDefault="006F0C8E" w:rsidP="006F0C8E">
      <w:pPr>
        <w:pStyle w:val="ListParagraph"/>
        <w:numPr>
          <w:ilvl w:val="1"/>
          <w:numId w:val="29"/>
        </w:numPr>
        <w:rPr>
          <w:lang w:val="en-US"/>
        </w:rPr>
      </w:pPr>
      <w:r>
        <w:rPr>
          <w:lang w:val="en-US"/>
        </w:rPr>
        <w:t>Plastic response</w:t>
      </w:r>
    </w:p>
    <w:p w14:paraId="0F7102A5" w14:textId="1ECFB958" w:rsidR="006F0C8E" w:rsidRDefault="006F0C8E" w:rsidP="006F0C8E">
      <w:pPr>
        <w:pStyle w:val="ListParagraph"/>
        <w:numPr>
          <w:ilvl w:val="1"/>
          <w:numId w:val="29"/>
        </w:numPr>
        <w:rPr>
          <w:lang w:val="en-US"/>
        </w:rPr>
      </w:pPr>
      <w:r>
        <w:rPr>
          <w:lang w:val="en-US"/>
        </w:rPr>
        <w:lastRenderedPageBreak/>
        <w:t>Load is removed, some amount of deformation remaining</w:t>
      </w:r>
    </w:p>
    <w:p w14:paraId="64BF8940" w14:textId="60AC0F22" w:rsidR="006F0C8E" w:rsidRDefault="006F0C8E" w:rsidP="006F0C8E">
      <w:pPr>
        <w:pStyle w:val="ListParagraph"/>
        <w:numPr>
          <w:ilvl w:val="0"/>
          <w:numId w:val="29"/>
        </w:numPr>
        <w:rPr>
          <w:lang w:val="en-US"/>
        </w:rPr>
      </w:pPr>
      <w:r>
        <w:rPr>
          <w:lang w:val="en-US"/>
        </w:rPr>
        <w:t>Yield load</w:t>
      </w:r>
    </w:p>
    <w:p w14:paraId="43CD6E7B" w14:textId="1A569724" w:rsidR="006F0C8E" w:rsidRDefault="006F0C8E" w:rsidP="006F0C8E">
      <w:pPr>
        <w:pStyle w:val="ListParagraph"/>
        <w:numPr>
          <w:ilvl w:val="1"/>
          <w:numId w:val="29"/>
        </w:numPr>
        <w:rPr>
          <w:lang w:val="en-US"/>
        </w:rPr>
      </w:pPr>
      <w:r>
        <w:rPr>
          <w:lang w:val="en-US"/>
        </w:rPr>
        <w:t>Max load a material can handle without permanent deformation</w:t>
      </w:r>
    </w:p>
    <w:p w14:paraId="06F0F668" w14:textId="5C99102E" w:rsidR="006F0C8E" w:rsidRDefault="006F0C8E" w:rsidP="006F0C8E">
      <w:pPr>
        <w:pStyle w:val="ListParagraph"/>
        <w:numPr>
          <w:ilvl w:val="0"/>
          <w:numId w:val="29"/>
        </w:numPr>
        <w:rPr>
          <w:lang w:val="en-US"/>
        </w:rPr>
      </w:pPr>
      <w:r>
        <w:rPr>
          <w:lang w:val="en-US"/>
        </w:rPr>
        <w:t>Failure</w:t>
      </w:r>
    </w:p>
    <w:p w14:paraId="770EACD1" w14:textId="73197F38" w:rsidR="006F0C8E" w:rsidRDefault="006F0C8E" w:rsidP="006F0C8E">
      <w:pPr>
        <w:pStyle w:val="ListParagraph"/>
        <w:numPr>
          <w:ilvl w:val="1"/>
          <w:numId w:val="29"/>
        </w:numPr>
        <w:rPr>
          <w:lang w:val="en-US"/>
        </w:rPr>
      </w:pPr>
      <w:r>
        <w:rPr>
          <w:lang w:val="en-US"/>
        </w:rPr>
        <w:t>Force such as loss of continuity, rupturing soft tissue or fracturing bone</w:t>
      </w:r>
    </w:p>
    <w:p w14:paraId="34328CA4" w14:textId="7D13C0AD" w:rsidR="006F0C8E" w:rsidRDefault="0057168F" w:rsidP="006F0C8E">
      <w:pPr>
        <w:rPr>
          <w:lang w:val="en-US"/>
        </w:rPr>
      </w:pPr>
      <w:r>
        <w:rPr>
          <w:u w:val="single"/>
          <w:lang w:val="en-US"/>
        </w:rPr>
        <w:t>Direction of Force</w:t>
      </w:r>
    </w:p>
    <w:p w14:paraId="79D3AFE5" w14:textId="0BD4422B" w:rsidR="0057168F" w:rsidRDefault="0057168F" w:rsidP="0057168F">
      <w:pPr>
        <w:pStyle w:val="ListParagraph"/>
        <w:numPr>
          <w:ilvl w:val="0"/>
          <w:numId w:val="30"/>
        </w:numPr>
        <w:rPr>
          <w:lang w:val="en-US"/>
        </w:rPr>
      </w:pPr>
      <w:r>
        <w:rPr>
          <w:lang w:val="en-US"/>
        </w:rPr>
        <w:t>Many tissues are anisotropic</w:t>
      </w:r>
    </w:p>
    <w:p w14:paraId="0CE5A3D0" w14:textId="68FB2CBB" w:rsidR="0057168F" w:rsidRDefault="0057168F" w:rsidP="0057168F">
      <w:pPr>
        <w:pStyle w:val="ListParagraph"/>
        <w:numPr>
          <w:ilvl w:val="1"/>
          <w:numId w:val="30"/>
        </w:numPr>
        <w:rPr>
          <w:lang w:val="en-US"/>
        </w:rPr>
      </w:pPr>
      <w:r>
        <w:rPr>
          <w:lang w:val="en-US"/>
        </w:rPr>
        <w:t>Stronger in resisting a force from certain directions than from others</w:t>
      </w:r>
    </w:p>
    <w:p w14:paraId="06EFFC38" w14:textId="0A794522" w:rsidR="0057168F" w:rsidRDefault="0057168F" w:rsidP="0057168F">
      <w:pPr>
        <w:pStyle w:val="ListParagraph"/>
        <w:numPr>
          <w:ilvl w:val="1"/>
          <w:numId w:val="30"/>
        </w:numPr>
        <w:rPr>
          <w:lang w:val="en-US"/>
        </w:rPr>
      </w:pPr>
      <w:r>
        <w:rPr>
          <w:lang w:val="en-US"/>
        </w:rPr>
        <w:t>Anisotropic</w:t>
      </w:r>
    </w:p>
    <w:p w14:paraId="695DED16" w14:textId="663184DE" w:rsidR="0057168F" w:rsidRDefault="0057168F" w:rsidP="0057168F">
      <w:pPr>
        <w:pStyle w:val="ListParagraph"/>
        <w:numPr>
          <w:ilvl w:val="2"/>
          <w:numId w:val="30"/>
        </w:numPr>
        <w:rPr>
          <w:lang w:val="en-US"/>
        </w:rPr>
      </w:pPr>
      <w:r>
        <w:rPr>
          <w:lang w:val="en-US"/>
        </w:rPr>
        <w:t>Having different strength response for loads in different directions</w:t>
      </w:r>
    </w:p>
    <w:p w14:paraId="14C3363B" w14:textId="64B3D333" w:rsidR="0057168F" w:rsidRDefault="0057168F" w:rsidP="0057168F">
      <w:pPr>
        <w:pStyle w:val="ListParagraph"/>
        <w:numPr>
          <w:ilvl w:val="2"/>
          <w:numId w:val="30"/>
        </w:numPr>
        <w:rPr>
          <w:lang w:val="en-US"/>
        </w:rPr>
      </w:pPr>
      <w:r>
        <w:rPr>
          <w:lang w:val="en-US"/>
        </w:rPr>
        <w:t>Need to move in the night to prevent bed sores</w:t>
      </w:r>
    </w:p>
    <w:p w14:paraId="61BA3D0B" w14:textId="5805BF5F" w:rsidR="0057168F" w:rsidRDefault="0057168F" w:rsidP="0057168F">
      <w:pPr>
        <w:pStyle w:val="ListParagraph"/>
        <w:numPr>
          <w:ilvl w:val="1"/>
          <w:numId w:val="30"/>
        </w:numPr>
        <w:rPr>
          <w:lang w:val="en-US"/>
        </w:rPr>
      </w:pPr>
      <w:r>
        <w:rPr>
          <w:lang w:val="en-US"/>
        </w:rPr>
        <w:t>Anatomic make-up of joint</w:t>
      </w:r>
    </w:p>
    <w:p w14:paraId="6F8B78D3" w14:textId="678E93AC" w:rsidR="0057168F" w:rsidRDefault="0057168F" w:rsidP="0057168F">
      <w:pPr>
        <w:pStyle w:val="ListParagraph"/>
        <w:numPr>
          <w:ilvl w:val="2"/>
          <w:numId w:val="30"/>
        </w:numPr>
        <w:rPr>
          <w:lang w:val="en-US"/>
        </w:rPr>
      </w:pPr>
      <w:r>
        <w:rPr>
          <w:lang w:val="en-US"/>
        </w:rPr>
        <w:t>Susceptibility from a given direction</w:t>
      </w:r>
    </w:p>
    <w:p w14:paraId="63C429CA" w14:textId="31F450E3" w:rsidR="004A7AAC" w:rsidRDefault="004A7AAC" w:rsidP="004A7AAC">
      <w:pPr>
        <w:rPr>
          <w:lang w:val="en-US"/>
        </w:rPr>
      </w:pPr>
      <w:r>
        <w:rPr>
          <w:noProof/>
        </w:rPr>
        <w:drawing>
          <wp:anchor distT="0" distB="0" distL="114300" distR="114300" simplePos="0" relativeHeight="251664384" behindDoc="1" locked="0" layoutInCell="1" allowOverlap="1" wp14:anchorId="705F4D0E" wp14:editId="58260EE9">
            <wp:simplePos x="0" y="0"/>
            <wp:positionH relativeFrom="column">
              <wp:posOffset>2809875</wp:posOffset>
            </wp:positionH>
            <wp:positionV relativeFrom="paragraph">
              <wp:posOffset>90170</wp:posOffset>
            </wp:positionV>
            <wp:extent cx="2828925" cy="2152650"/>
            <wp:effectExtent l="0" t="0" r="9525" b="0"/>
            <wp:wrapTight wrapText="bothSides">
              <wp:wrapPolygon edited="0">
                <wp:start x="0" y="0"/>
                <wp:lineTo x="0" y="21409"/>
                <wp:lineTo x="21527" y="21409"/>
                <wp:lineTo x="215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28925" cy="2152650"/>
                    </a:xfrm>
                    <a:prstGeom prst="rect">
                      <a:avLst/>
                    </a:prstGeom>
                  </pic:spPr>
                </pic:pic>
              </a:graphicData>
            </a:graphic>
            <wp14:sizeRelH relativeFrom="page">
              <wp14:pctWidth>0</wp14:pctWidth>
            </wp14:sizeRelH>
            <wp14:sizeRelV relativeFrom="page">
              <wp14:pctHeight>0</wp14:pctHeight>
            </wp14:sizeRelV>
          </wp:anchor>
        </w:drawing>
      </w:r>
      <w:r>
        <w:rPr>
          <w:u w:val="single"/>
          <w:lang w:val="en-US"/>
        </w:rPr>
        <w:t>Effects of body movement speed</w:t>
      </w:r>
    </w:p>
    <w:p w14:paraId="6AC96F81" w14:textId="12D7457D" w:rsidR="004A7AAC" w:rsidRDefault="004A7AAC" w:rsidP="004A7AAC">
      <w:pPr>
        <w:pStyle w:val="ListParagraph"/>
        <w:numPr>
          <w:ilvl w:val="0"/>
          <w:numId w:val="30"/>
        </w:numPr>
        <w:rPr>
          <w:lang w:val="en-US"/>
        </w:rPr>
      </w:pPr>
      <w:r>
        <w:rPr>
          <w:lang w:val="en-US"/>
        </w:rPr>
        <w:t xml:space="preserve">Rapid, jerky lift </w:t>
      </w:r>
      <w:r w:rsidRPr="004A7AAC">
        <w:rPr>
          <w:lang w:val="en-US"/>
        </w:rPr>
        <w:sym w:font="Wingdings" w:char="F0E0"/>
      </w:r>
    </w:p>
    <w:p w14:paraId="679180A2" w14:textId="4C028E5F" w:rsidR="004A7AAC" w:rsidRDefault="004A7AAC" w:rsidP="004A7AAC">
      <w:pPr>
        <w:pStyle w:val="ListParagraph"/>
        <w:numPr>
          <w:ilvl w:val="1"/>
          <w:numId w:val="30"/>
        </w:numPr>
        <w:rPr>
          <w:lang w:val="en-US"/>
        </w:rPr>
      </w:pPr>
      <w:r>
        <w:rPr>
          <w:rFonts w:cstheme="minorHAnsi"/>
          <w:lang w:val="en-US"/>
        </w:rPr>
        <w:t>↑</w:t>
      </w:r>
      <w:r>
        <w:rPr>
          <w:lang w:val="en-US"/>
        </w:rPr>
        <w:t xml:space="preserve"> compression &amp; shear on spine</w:t>
      </w:r>
    </w:p>
    <w:p w14:paraId="191CB7BE" w14:textId="107BF2FE" w:rsidR="004A7AAC" w:rsidRPr="004A7AAC" w:rsidRDefault="004A7AAC" w:rsidP="004A7AAC">
      <w:pPr>
        <w:pStyle w:val="ListParagraph"/>
        <w:numPr>
          <w:ilvl w:val="1"/>
          <w:numId w:val="30"/>
        </w:numPr>
        <w:rPr>
          <w:lang w:val="en-US"/>
        </w:rPr>
      </w:pPr>
      <w:r>
        <w:rPr>
          <w:rFonts w:cstheme="minorHAnsi"/>
          <w:lang w:val="en-US"/>
        </w:rPr>
        <w:t>↑ tension paraspinal muscle</w:t>
      </w:r>
    </w:p>
    <w:p w14:paraId="094D4274" w14:textId="3DDDB78A" w:rsidR="004A7AAC" w:rsidRPr="004A7AAC" w:rsidRDefault="004A7AAC" w:rsidP="004A7AAC">
      <w:pPr>
        <w:pStyle w:val="ListParagraph"/>
        <w:numPr>
          <w:ilvl w:val="0"/>
          <w:numId w:val="30"/>
        </w:numPr>
        <w:rPr>
          <w:lang w:val="en-US"/>
        </w:rPr>
      </w:pPr>
      <w:r>
        <w:rPr>
          <w:rFonts w:cstheme="minorHAnsi"/>
          <w:lang w:val="en-US"/>
        </w:rPr>
        <w:t>Effects of impact forces</w:t>
      </w:r>
    </w:p>
    <w:p w14:paraId="67EFB06B" w14:textId="0EA4442F" w:rsidR="004A7AAC" w:rsidRPr="004A7AAC" w:rsidRDefault="004A7AAC" w:rsidP="004A7AAC">
      <w:pPr>
        <w:pStyle w:val="ListParagraph"/>
        <w:numPr>
          <w:ilvl w:val="1"/>
          <w:numId w:val="30"/>
        </w:numPr>
        <w:rPr>
          <w:lang w:val="en-US"/>
        </w:rPr>
      </w:pPr>
      <w:r>
        <w:rPr>
          <w:rFonts w:cstheme="minorHAnsi"/>
          <w:lang w:val="en-US"/>
        </w:rPr>
        <w:t xml:space="preserve">High speed &amp; collision </w:t>
      </w:r>
      <w:r w:rsidRPr="004A7AAC">
        <w:rPr>
          <w:lang w:val="en-US"/>
        </w:rPr>
        <w:sym w:font="Wingdings" w:char="F0E0"/>
      </w:r>
      <w:r>
        <w:rPr>
          <w:rFonts w:cstheme="minorHAnsi"/>
          <w:lang w:val="en-US"/>
        </w:rPr>
        <w:t>↑ risk</w:t>
      </w:r>
    </w:p>
    <w:p w14:paraId="4ED87BC4" w14:textId="69424F41" w:rsidR="004A7AAC" w:rsidRPr="004A7AAC" w:rsidRDefault="004A7AAC" w:rsidP="004A7AAC">
      <w:pPr>
        <w:pStyle w:val="ListParagraph"/>
        <w:numPr>
          <w:ilvl w:val="1"/>
          <w:numId w:val="30"/>
        </w:numPr>
        <w:rPr>
          <w:lang w:val="en-US"/>
        </w:rPr>
      </w:pPr>
      <w:r>
        <w:rPr>
          <w:rFonts w:cstheme="minorHAnsi"/>
          <w:lang w:val="en-US"/>
        </w:rPr>
        <w:t>Cervical flexion (large bending moment) + axial compression</w:t>
      </w:r>
    </w:p>
    <w:p w14:paraId="2EB26C53" w14:textId="4BA1E279" w:rsidR="004A7AAC" w:rsidRPr="002D51A5" w:rsidRDefault="004A7AAC" w:rsidP="004A7AAC">
      <w:pPr>
        <w:pStyle w:val="ListParagraph"/>
        <w:numPr>
          <w:ilvl w:val="1"/>
          <w:numId w:val="30"/>
        </w:numPr>
        <w:rPr>
          <w:lang w:val="en-US"/>
        </w:rPr>
      </w:pPr>
      <w:r>
        <w:rPr>
          <w:rFonts w:cstheme="minorHAnsi"/>
          <w:lang w:val="en-US"/>
        </w:rPr>
        <w:t xml:space="preserve">Load </w:t>
      </w:r>
      <w:r w:rsidR="002D51A5">
        <w:rPr>
          <w:rFonts w:cstheme="minorHAnsi"/>
          <w:lang w:val="en-US"/>
        </w:rPr>
        <w:t>= danger</w:t>
      </w:r>
    </w:p>
    <w:p w14:paraId="1C7A1187" w14:textId="1C7E128C" w:rsidR="002D51A5" w:rsidRDefault="002D51A5" w:rsidP="002D51A5">
      <w:pPr>
        <w:rPr>
          <w:lang w:val="en-US"/>
        </w:rPr>
      </w:pPr>
      <w:r>
        <w:rPr>
          <w:u w:val="single"/>
          <w:lang w:val="en-US"/>
        </w:rPr>
        <w:t>Magnitude of stress</w:t>
      </w:r>
    </w:p>
    <w:p w14:paraId="2B9A363D" w14:textId="43031B55" w:rsidR="002D51A5" w:rsidRDefault="002D51A5" w:rsidP="002D51A5">
      <w:pPr>
        <w:pStyle w:val="ListParagraph"/>
        <w:numPr>
          <w:ilvl w:val="0"/>
          <w:numId w:val="31"/>
        </w:numPr>
        <w:rPr>
          <w:lang w:val="en-US"/>
        </w:rPr>
      </w:pPr>
      <w:r>
        <w:rPr>
          <w:lang w:val="en-US"/>
        </w:rPr>
        <w:t>Force divided by the area over which the force acts</w:t>
      </w:r>
    </w:p>
    <w:p w14:paraId="693C7573" w14:textId="63088E89" w:rsidR="002D51A5" w:rsidRDefault="002D51A5" w:rsidP="002D51A5">
      <w:pPr>
        <w:pStyle w:val="ListParagraph"/>
        <w:numPr>
          <w:ilvl w:val="0"/>
          <w:numId w:val="31"/>
        </w:numPr>
        <w:rPr>
          <w:lang w:val="en-US"/>
        </w:rPr>
      </w:pPr>
      <w:r>
        <w:rPr>
          <w:lang w:val="en-US"/>
        </w:rPr>
        <w:t>Less stress to tissue if the force is over a large area compared to a small area</w:t>
      </w:r>
    </w:p>
    <w:p w14:paraId="5A5107F1" w14:textId="230912D2" w:rsidR="002D51A5" w:rsidRDefault="002D51A5" w:rsidP="002D51A5">
      <w:pPr>
        <w:pStyle w:val="ListParagraph"/>
        <w:numPr>
          <w:ilvl w:val="0"/>
          <w:numId w:val="31"/>
        </w:numPr>
        <w:rPr>
          <w:lang w:val="en-US"/>
        </w:rPr>
      </w:pPr>
      <w:r>
        <w:rPr>
          <w:lang w:val="en-US"/>
        </w:rPr>
        <w:t>A high magnitude of stress rather than a high magnitude of force determines injury</w:t>
      </w:r>
    </w:p>
    <w:p w14:paraId="2E23D6CF" w14:textId="66EB2D3D" w:rsidR="008C0F67" w:rsidRDefault="008C0F67" w:rsidP="002D51A5">
      <w:pPr>
        <w:pStyle w:val="ListParagraph"/>
        <w:numPr>
          <w:ilvl w:val="0"/>
          <w:numId w:val="31"/>
        </w:numPr>
        <w:rPr>
          <w:lang w:val="en-US"/>
        </w:rPr>
      </w:pPr>
      <w:r>
        <w:rPr>
          <w:lang w:val="en-US"/>
        </w:rPr>
        <w:t>Large vs small area has different effects</w:t>
      </w:r>
    </w:p>
    <w:p w14:paraId="67336994" w14:textId="302037CC" w:rsidR="008C0F67" w:rsidRDefault="008C0F67" w:rsidP="008C0F67">
      <w:pPr>
        <w:pStyle w:val="ListParagraph"/>
        <w:numPr>
          <w:ilvl w:val="1"/>
          <w:numId w:val="31"/>
        </w:numPr>
        <w:rPr>
          <w:lang w:val="en-US"/>
        </w:rPr>
      </w:pPr>
      <w:r>
        <w:rPr>
          <w:lang w:val="en-US"/>
        </w:rPr>
        <w:t>Less stress/ large area</w:t>
      </w:r>
    </w:p>
    <w:p w14:paraId="5F096BD1" w14:textId="2A08AB45" w:rsidR="008C0F67" w:rsidRDefault="008C0F67" w:rsidP="008C0F67">
      <w:pPr>
        <w:pStyle w:val="ListParagraph"/>
        <w:numPr>
          <w:ilvl w:val="2"/>
          <w:numId w:val="31"/>
        </w:numPr>
        <w:rPr>
          <w:lang w:val="en-US"/>
        </w:rPr>
      </w:pPr>
      <w:r>
        <w:rPr>
          <w:lang w:val="en-US"/>
        </w:rPr>
        <w:t>LESS STRAIN</w:t>
      </w:r>
    </w:p>
    <w:p w14:paraId="72F34774" w14:textId="25D5832F" w:rsidR="008C0F67" w:rsidRDefault="008C0F67" w:rsidP="008C0F67">
      <w:pPr>
        <w:pStyle w:val="ListParagraph"/>
        <w:numPr>
          <w:ilvl w:val="1"/>
          <w:numId w:val="31"/>
        </w:numPr>
        <w:rPr>
          <w:lang w:val="en-US"/>
        </w:rPr>
      </w:pPr>
      <w:r>
        <w:rPr>
          <w:lang w:val="en-US"/>
        </w:rPr>
        <w:t>Greater stress/ small area</w:t>
      </w:r>
    </w:p>
    <w:p w14:paraId="0B1657BA" w14:textId="1B72CAA2" w:rsidR="008C0F67" w:rsidRDefault="008C0F67" w:rsidP="008C0F67">
      <w:pPr>
        <w:pStyle w:val="ListParagraph"/>
        <w:numPr>
          <w:ilvl w:val="2"/>
          <w:numId w:val="31"/>
        </w:numPr>
        <w:rPr>
          <w:lang w:val="en-US"/>
        </w:rPr>
      </w:pPr>
      <w:r>
        <w:rPr>
          <w:lang w:val="en-US"/>
        </w:rPr>
        <w:t>MORE STRAIN</w:t>
      </w:r>
    </w:p>
    <w:p w14:paraId="1DD4750E" w14:textId="1A4A6979" w:rsidR="00ED4EE3" w:rsidRDefault="00ED4EE3" w:rsidP="00ED4EE3">
      <w:pPr>
        <w:rPr>
          <w:lang w:val="en-US"/>
        </w:rPr>
      </w:pPr>
      <w:r>
        <w:rPr>
          <w:u w:val="single"/>
          <w:lang w:val="en-US"/>
        </w:rPr>
        <w:t>Strain vs Force</w:t>
      </w:r>
    </w:p>
    <w:p w14:paraId="33BD00E1" w14:textId="221C0A92" w:rsidR="00ED4EE3" w:rsidRDefault="00ED4EE3" w:rsidP="00ED4EE3">
      <w:pPr>
        <w:pStyle w:val="ListParagraph"/>
        <w:numPr>
          <w:ilvl w:val="0"/>
          <w:numId w:val="32"/>
        </w:numPr>
        <w:rPr>
          <w:lang w:val="en-US"/>
        </w:rPr>
      </w:pPr>
      <w:r>
        <w:rPr>
          <w:lang w:val="en-US"/>
        </w:rPr>
        <w:t>Strain: the amount of deformation relative to the original size of the structure</w:t>
      </w:r>
    </w:p>
    <w:p w14:paraId="28CE377E" w14:textId="38EC0994" w:rsidR="00ED4EE3" w:rsidRDefault="00ED4EE3" w:rsidP="00ED4EE3">
      <w:pPr>
        <w:pStyle w:val="ListParagraph"/>
        <w:numPr>
          <w:ilvl w:val="0"/>
          <w:numId w:val="32"/>
        </w:numPr>
        <w:rPr>
          <w:lang w:val="en-US"/>
        </w:rPr>
      </w:pPr>
      <w:r>
        <w:rPr>
          <w:lang w:val="en-US"/>
        </w:rPr>
        <w:t>Ultimate strength of biological tissues determines the amount of strain that a structure can withstand without fracturing or rupturing</w:t>
      </w:r>
    </w:p>
    <w:p w14:paraId="523852E6" w14:textId="66B1EB88" w:rsidR="00ED4EE3" w:rsidRDefault="004334C5" w:rsidP="00ED4EE3">
      <w:pPr>
        <w:pStyle w:val="ListParagraph"/>
        <w:numPr>
          <w:ilvl w:val="0"/>
          <w:numId w:val="32"/>
        </w:numPr>
        <w:rPr>
          <w:lang w:val="en-US"/>
        </w:rPr>
      </w:pPr>
      <w:r>
        <w:rPr>
          <w:lang w:val="en-US"/>
        </w:rPr>
        <w:t>Results in…</w:t>
      </w:r>
    </w:p>
    <w:p w14:paraId="52A5A4A9" w14:textId="3B01F0FA" w:rsidR="004334C5" w:rsidRDefault="004334C5" w:rsidP="004334C5">
      <w:pPr>
        <w:pStyle w:val="ListParagraph"/>
        <w:numPr>
          <w:ilvl w:val="1"/>
          <w:numId w:val="32"/>
        </w:numPr>
        <w:rPr>
          <w:lang w:val="en-US"/>
        </w:rPr>
      </w:pPr>
      <w:r>
        <w:rPr>
          <w:lang w:val="en-US"/>
        </w:rPr>
        <w:t>Compression: shortening and widening</w:t>
      </w:r>
    </w:p>
    <w:p w14:paraId="54867665" w14:textId="34C18095" w:rsidR="004334C5" w:rsidRDefault="004334C5" w:rsidP="004334C5">
      <w:pPr>
        <w:pStyle w:val="ListParagraph"/>
        <w:numPr>
          <w:ilvl w:val="1"/>
          <w:numId w:val="32"/>
        </w:numPr>
        <w:rPr>
          <w:lang w:val="en-US"/>
        </w:rPr>
      </w:pPr>
      <w:r>
        <w:rPr>
          <w:lang w:val="en-US"/>
        </w:rPr>
        <w:t>Tension: lengthening and narrowing</w:t>
      </w:r>
    </w:p>
    <w:p w14:paraId="7E6E941D" w14:textId="074357C5" w:rsidR="004334C5" w:rsidRDefault="00E65B4E" w:rsidP="004334C5">
      <w:pPr>
        <w:pStyle w:val="ListParagraph"/>
        <w:numPr>
          <w:ilvl w:val="1"/>
          <w:numId w:val="32"/>
        </w:numPr>
        <w:rPr>
          <w:lang w:val="en-US"/>
        </w:rPr>
      </w:pPr>
      <w:r>
        <w:rPr>
          <w:noProof/>
        </w:rPr>
        <w:lastRenderedPageBreak/>
        <w:drawing>
          <wp:anchor distT="0" distB="0" distL="114300" distR="114300" simplePos="0" relativeHeight="251665408" behindDoc="1" locked="0" layoutInCell="1" allowOverlap="1" wp14:anchorId="3C317AF9" wp14:editId="3E278B23">
            <wp:simplePos x="0" y="0"/>
            <wp:positionH relativeFrom="column">
              <wp:posOffset>3590925</wp:posOffset>
            </wp:positionH>
            <wp:positionV relativeFrom="paragraph">
              <wp:posOffset>180975</wp:posOffset>
            </wp:positionV>
            <wp:extent cx="2105025" cy="1704975"/>
            <wp:effectExtent l="0" t="0" r="9525" b="9525"/>
            <wp:wrapTight wrapText="bothSides">
              <wp:wrapPolygon edited="0">
                <wp:start x="0" y="0"/>
                <wp:lineTo x="0" y="21479"/>
                <wp:lineTo x="21502" y="21479"/>
                <wp:lineTo x="215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05025" cy="1704975"/>
                    </a:xfrm>
                    <a:prstGeom prst="rect">
                      <a:avLst/>
                    </a:prstGeom>
                  </pic:spPr>
                </pic:pic>
              </a:graphicData>
            </a:graphic>
            <wp14:sizeRelH relativeFrom="page">
              <wp14:pctWidth>0</wp14:pctWidth>
            </wp14:sizeRelH>
            <wp14:sizeRelV relativeFrom="page">
              <wp14:pctHeight>0</wp14:pctHeight>
            </wp14:sizeRelV>
          </wp:anchor>
        </w:drawing>
      </w:r>
      <w:r w:rsidR="004334C5">
        <w:rPr>
          <w:lang w:val="en-US"/>
        </w:rPr>
        <w:t>Shear: internal deformation</w:t>
      </w:r>
    </w:p>
    <w:p w14:paraId="515F69F7" w14:textId="3294D1EB" w:rsidR="00C14A3A" w:rsidRDefault="00C14A3A" w:rsidP="00C14A3A">
      <w:pPr>
        <w:pStyle w:val="ListParagraph"/>
        <w:numPr>
          <w:ilvl w:val="0"/>
          <w:numId w:val="32"/>
        </w:numPr>
        <w:rPr>
          <w:lang w:val="en-US"/>
        </w:rPr>
      </w:pPr>
      <w:r>
        <w:rPr>
          <w:lang w:val="en-US"/>
        </w:rPr>
        <w:t>Repetitive stress injury</w:t>
      </w:r>
    </w:p>
    <w:p w14:paraId="1245F645" w14:textId="7ACDCE40" w:rsidR="00C14A3A" w:rsidRDefault="00C14A3A" w:rsidP="00C14A3A">
      <w:pPr>
        <w:pStyle w:val="ListParagraph"/>
        <w:numPr>
          <w:ilvl w:val="1"/>
          <w:numId w:val="32"/>
        </w:numPr>
        <w:rPr>
          <w:lang w:val="en-US"/>
        </w:rPr>
      </w:pPr>
      <w:r>
        <w:rPr>
          <w:lang w:val="en-US"/>
        </w:rPr>
        <w:t>Results from repeated loading</w:t>
      </w:r>
    </w:p>
    <w:p w14:paraId="23FF17C0" w14:textId="1D32309D" w:rsidR="00C14A3A" w:rsidRDefault="00C14A3A" w:rsidP="00C14A3A">
      <w:pPr>
        <w:pStyle w:val="ListParagraph"/>
        <w:numPr>
          <w:ilvl w:val="1"/>
          <w:numId w:val="32"/>
        </w:numPr>
        <w:rPr>
          <w:lang w:val="en-US"/>
        </w:rPr>
      </w:pPr>
      <w:r>
        <w:rPr>
          <w:lang w:val="en-US"/>
        </w:rPr>
        <w:t>Causative factor microtrauma</w:t>
      </w:r>
    </w:p>
    <w:p w14:paraId="297FA917" w14:textId="5304BB4C" w:rsidR="00C14A3A" w:rsidRDefault="00C14A3A" w:rsidP="00C14A3A">
      <w:pPr>
        <w:pStyle w:val="ListParagraph"/>
        <w:numPr>
          <w:ilvl w:val="1"/>
          <w:numId w:val="32"/>
        </w:numPr>
        <w:rPr>
          <w:lang w:val="en-US"/>
        </w:rPr>
      </w:pPr>
      <w:r>
        <w:rPr>
          <w:lang w:val="en-US"/>
        </w:rPr>
        <w:t xml:space="preserve">Characterized by becoming more problematic over time </w:t>
      </w:r>
    </w:p>
    <w:p w14:paraId="5FCE6E89" w14:textId="196B0099" w:rsidR="0093552E" w:rsidRDefault="0093552E" w:rsidP="0093552E">
      <w:pPr>
        <w:pStyle w:val="ListParagraph"/>
        <w:numPr>
          <w:ilvl w:val="0"/>
          <w:numId w:val="32"/>
        </w:numPr>
        <w:rPr>
          <w:lang w:val="en-US"/>
        </w:rPr>
      </w:pPr>
      <w:r>
        <w:rPr>
          <w:lang w:val="en-US"/>
        </w:rPr>
        <w:t>S.A.I.D</w:t>
      </w:r>
    </w:p>
    <w:p w14:paraId="3902BEF4" w14:textId="1EC41179" w:rsidR="0093552E" w:rsidRDefault="0093552E" w:rsidP="0093552E">
      <w:pPr>
        <w:pStyle w:val="ListParagraph"/>
        <w:numPr>
          <w:ilvl w:val="1"/>
          <w:numId w:val="32"/>
        </w:numPr>
        <w:rPr>
          <w:lang w:val="en-US"/>
        </w:rPr>
      </w:pPr>
      <w:r>
        <w:rPr>
          <w:lang w:val="en-US"/>
        </w:rPr>
        <w:t xml:space="preserve">Specific </w:t>
      </w:r>
      <w:r w:rsidR="00FD4307">
        <w:rPr>
          <w:lang w:val="en-US"/>
        </w:rPr>
        <w:t>A</w:t>
      </w:r>
      <w:r>
        <w:rPr>
          <w:lang w:val="en-US"/>
        </w:rPr>
        <w:t xml:space="preserve">daption to </w:t>
      </w:r>
      <w:r w:rsidR="00FD4307">
        <w:rPr>
          <w:lang w:val="en-US"/>
        </w:rPr>
        <w:t>I</w:t>
      </w:r>
      <w:r>
        <w:rPr>
          <w:lang w:val="en-US"/>
        </w:rPr>
        <w:t xml:space="preserve">mposed </w:t>
      </w:r>
      <w:r w:rsidR="00FD4307">
        <w:rPr>
          <w:lang w:val="en-US"/>
        </w:rPr>
        <w:t>D</w:t>
      </w:r>
      <w:r>
        <w:rPr>
          <w:lang w:val="en-US"/>
        </w:rPr>
        <w:t>emands</w:t>
      </w:r>
    </w:p>
    <w:p w14:paraId="5B839DF3" w14:textId="0EE176C9" w:rsidR="0093552E" w:rsidRDefault="0093552E" w:rsidP="0093552E">
      <w:pPr>
        <w:pStyle w:val="ListParagraph"/>
        <w:numPr>
          <w:ilvl w:val="1"/>
          <w:numId w:val="32"/>
        </w:numPr>
        <w:rPr>
          <w:lang w:val="en-US"/>
        </w:rPr>
      </w:pPr>
      <w:r>
        <w:rPr>
          <w:lang w:val="en-US"/>
        </w:rPr>
        <w:t>Do this during exercise no matter the tissue</w:t>
      </w:r>
    </w:p>
    <w:p w14:paraId="7A96B31D" w14:textId="42B33814" w:rsidR="0093552E" w:rsidRDefault="0093552E" w:rsidP="0093552E">
      <w:pPr>
        <w:pStyle w:val="ListParagraph"/>
        <w:numPr>
          <w:ilvl w:val="1"/>
          <w:numId w:val="32"/>
        </w:numPr>
        <w:rPr>
          <w:lang w:val="en-US"/>
        </w:rPr>
      </w:pPr>
      <w:r>
        <w:rPr>
          <w:lang w:val="en-US"/>
        </w:rPr>
        <w:t>Osteoporotic women need weight training walking to strengthen bone</w:t>
      </w:r>
    </w:p>
    <w:p w14:paraId="76DF3B52" w14:textId="264D8711" w:rsidR="00D90E7D" w:rsidRDefault="00D90E7D" w:rsidP="0093552E">
      <w:pPr>
        <w:pStyle w:val="ListParagraph"/>
        <w:numPr>
          <w:ilvl w:val="1"/>
          <w:numId w:val="32"/>
        </w:numPr>
        <w:rPr>
          <w:lang w:val="en-US"/>
        </w:rPr>
      </w:pPr>
      <w:r>
        <w:rPr>
          <w:lang w:val="en-US"/>
        </w:rPr>
        <w:t xml:space="preserve">Load bearing </w:t>
      </w:r>
      <w:r w:rsidR="00E65B4E">
        <w:rPr>
          <w:lang w:val="en-US"/>
        </w:rPr>
        <w:t>exercises</w:t>
      </w:r>
    </w:p>
    <w:p w14:paraId="30B4BB25" w14:textId="442C8591" w:rsidR="00D90E7D" w:rsidRDefault="00D90E7D" w:rsidP="0093552E">
      <w:pPr>
        <w:pStyle w:val="ListParagraph"/>
        <w:numPr>
          <w:ilvl w:val="1"/>
          <w:numId w:val="32"/>
        </w:numPr>
        <w:rPr>
          <w:lang w:val="en-US"/>
        </w:rPr>
      </w:pPr>
      <w:r>
        <w:rPr>
          <w:lang w:val="en-US"/>
        </w:rPr>
        <w:t>GRADUAL</w:t>
      </w:r>
    </w:p>
    <w:p w14:paraId="7B0CF1A6" w14:textId="3BFAC708" w:rsidR="0017286E" w:rsidRDefault="0017286E" w:rsidP="0017286E">
      <w:pPr>
        <w:rPr>
          <w:u w:val="single"/>
          <w:lang w:val="en-US"/>
        </w:rPr>
      </w:pPr>
      <w:r>
        <w:rPr>
          <w:u w:val="single"/>
          <w:lang w:val="en-US"/>
        </w:rPr>
        <w:t>Torque</w:t>
      </w:r>
    </w:p>
    <w:p w14:paraId="1EB25832" w14:textId="1A04CDD3" w:rsidR="0017286E" w:rsidRDefault="0017286E" w:rsidP="0017286E">
      <w:pPr>
        <w:pStyle w:val="ListParagraph"/>
        <w:numPr>
          <w:ilvl w:val="0"/>
          <w:numId w:val="33"/>
        </w:numPr>
        <w:rPr>
          <w:lang w:val="en-US"/>
        </w:rPr>
      </w:pPr>
      <w:r>
        <w:rPr>
          <w:lang w:val="en-US"/>
        </w:rPr>
        <w:t>Rotary force</w:t>
      </w:r>
    </w:p>
    <w:p w14:paraId="4558CD3A" w14:textId="63C97DE1" w:rsidR="0017286E" w:rsidRDefault="0017286E" w:rsidP="0017286E">
      <w:pPr>
        <w:pStyle w:val="ListParagraph"/>
        <w:numPr>
          <w:ilvl w:val="0"/>
          <w:numId w:val="33"/>
        </w:numPr>
        <w:rPr>
          <w:lang w:val="en-US"/>
        </w:rPr>
      </w:pPr>
      <w:r>
        <w:rPr>
          <w:lang w:val="en-US"/>
        </w:rPr>
        <w:t>Torque produces rotation of a body segment about a joint</w:t>
      </w:r>
    </w:p>
    <w:p w14:paraId="43EF0FB5" w14:textId="1B8BB541" w:rsidR="0017286E" w:rsidRDefault="0017286E" w:rsidP="0017286E">
      <w:pPr>
        <w:pStyle w:val="ListParagraph"/>
        <w:numPr>
          <w:ilvl w:val="0"/>
          <w:numId w:val="33"/>
        </w:numPr>
        <w:rPr>
          <w:lang w:val="en-US"/>
        </w:rPr>
      </w:pPr>
      <w:r>
        <w:rPr>
          <w:lang w:val="en-US"/>
        </w:rPr>
        <w:t>When the muscle develops tension, it produces torque at the joint it crosses</w:t>
      </w:r>
    </w:p>
    <w:p w14:paraId="59B54438" w14:textId="17E705B8" w:rsidR="0017286E" w:rsidRDefault="0017286E" w:rsidP="0017286E">
      <w:pPr>
        <w:pStyle w:val="ListParagraph"/>
        <w:numPr>
          <w:ilvl w:val="1"/>
          <w:numId w:val="33"/>
        </w:numPr>
        <w:rPr>
          <w:lang w:val="en-US"/>
        </w:rPr>
      </w:pPr>
      <w:r>
        <w:rPr>
          <w:lang w:val="en-US"/>
        </w:rPr>
        <w:t>For example: the torque produced by the biceps brachii is the product of the tension developed by the muscle and the distance between its attachment on the radius and the center of rotation at the elbow.</w:t>
      </w:r>
    </w:p>
    <w:p w14:paraId="14D330CC" w14:textId="68E4C126" w:rsidR="00AE6AC7" w:rsidRDefault="00AE6AC7" w:rsidP="00AE6AC7">
      <w:pPr>
        <w:pStyle w:val="ListParagraph"/>
        <w:numPr>
          <w:ilvl w:val="0"/>
          <w:numId w:val="33"/>
        </w:numPr>
        <w:rPr>
          <w:lang w:val="en-US"/>
        </w:rPr>
      </w:pPr>
      <w:r>
        <w:rPr>
          <w:lang w:val="en-US"/>
        </w:rPr>
        <w:t xml:space="preserve">Excessive torque can cause injuries. 2 types: </w:t>
      </w:r>
      <w:r>
        <w:rPr>
          <w:b/>
          <w:lang w:val="en-US"/>
        </w:rPr>
        <w:t>Bending and Torsion</w:t>
      </w:r>
    </w:p>
    <w:p w14:paraId="2AD2BED3" w14:textId="142FB211" w:rsidR="00AE6AC7" w:rsidRDefault="00AE6AC7" w:rsidP="00AE6AC7">
      <w:pPr>
        <w:pStyle w:val="ListParagraph"/>
        <w:numPr>
          <w:ilvl w:val="1"/>
          <w:numId w:val="33"/>
        </w:numPr>
        <w:rPr>
          <w:lang w:val="en-US"/>
        </w:rPr>
      </w:pPr>
      <w:r>
        <w:rPr>
          <w:b/>
          <w:lang w:val="en-US"/>
        </w:rPr>
        <w:t>Bending:</w:t>
      </w:r>
    </w:p>
    <w:p w14:paraId="04CEF605" w14:textId="0E1AC6A8" w:rsidR="00AE6AC7" w:rsidRDefault="00AE6AC7" w:rsidP="00AE6AC7">
      <w:pPr>
        <w:pStyle w:val="ListParagraph"/>
        <w:numPr>
          <w:ilvl w:val="2"/>
          <w:numId w:val="33"/>
        </w:numPr>
        <w:rPr>
          <w:lang w:val="en-US"/>
        </w:rPr>
      </w:pPr>
      <w:r>
        <w:rPr>
          <w:lang w:val="en-US"/>
        </w:rPr>
        <w:t xml:space="preserve">The </w:t>
      </w:r>
      <w:r w:rsidR="00FC3527">
        <w:rPr>
          <w:lang w:val="en-US"/>
        </w:rPr>
        <w:t>simultaneous application of forces from opposite directions at different points along a structure</w:t>
      </w:r>
    </w:p>
    <w:p w14:paraId="3443C0A5" w14:textId="1A8F61AC" w:rsidR="00FC3527" w:rsidRDefault="00FC3527" w:rsidP="00AE6AC7">
      <w:pPr>
        <w:pStyle w:val="ListParagraph"/>
        <w:numPr>
          <w:ilvl w:val="2"/>
          <w:numId w:val="33"/>
        </w:numPr>
        <w:rPr>
          <w:lang w:val="en-US"/>
        </w:rPr>
      </w:pPr>
      <w:r>
        <w:rPr>
          <w:lang w:val="en-US"/>
        </w:rPr>
        <w:t xml:space="preserve">E.g. tibia, </w:t>
      </w:r>
      <w:r w:rsidR="00E427B6">
        <w:rPr>
          <w:lang w:val="en-US"/>
        </w:rPr>
        <w:t>generates</w:t>
      </w:r>
      <w:r>
        <w:rPr>
          <w:lang w:val="en-US"/>
        </w:rPr>
        <w:t xml:space="preserve"> torque known as a bending moment, which causes bending and ultimately leads to a fracture</w:t>
      </w:r>
    </w:p>
    <w:p w14:paraId="09A2CA25" w14:textId="018C9F43" w:rsidR="00EB774D" w:rsidRDefault="00EB774D" w:rsidP="00AE6AC7">
      <w:pPr>
        <w:pStyle w:val="ListParagraph"/>
        <w:numPr>
          <w:ilvl w:val="2"/>
          <w:numId w:val="33"/>
        </w:numPr>
        <w:rPr>
          <w:lang w:val="en-US"/>
        </w:rPr>
      </w:pPr>
      <w:r>
        <w:rPr>
          <w:lang w:val="en-US"/>
        </w:rPr>
        <w:t>For example: a football players leg being anchored to the ground while being tackled on that leg from the front while being pushed into the tackle from behind, a bending moment is created on the leg</w:t>
      </w:r>
    </w:p>
    <w:p w14:paraId="0AC67475" w14:textId="4D13EA64" w:rsidR="00EB774D" w:rsidRDefault="00EB774D" w:rsidP="00AE6AC7">
      <w:pPr>
        <w:pStyle w:val="ListParagraph"/>
        <w:numPr>
          <w:ilvl w:val="2"/>
          <w:numId w:val="33"/>
        </w:numPr>
        <w:rPr>
          <w:lang w:val="en-US"/>
        </w:rPr>
      </w:pPr>
      <w:r>
        <w:rPr>
          <w:lang w:val="en-US"/>
        </w:rPr>
        <w:t>Due to bone being stronger in resisting compression forces, if bending should occur, the side which produces tension will fracture if the bending moment is large enough</w:t>
      </w:r>
    </w:p>
    <w:p w14:paraId="1013DBB1" w14:textId="1CFE73BA" w:rsidR="001E2A88" w:rsidRDefault="001E2A88" w:rsidP="001E2A88">
      <w:pPr>
        <w:pStyle w:val="ListParagraph"/>
        <w:numPr>
          <w:ilvl w:val="1"/>
          <w:numId w:val="33"/>
        </w:numPr>
        <w:rPr>
          <w:lang w:val="en-US"/>
        </w:rPr>
      </w:pPr>
      <w:r>
        <w:rPr>
          <w:b/>
          <w:lang w:val="en-US"/>
        </w:rPr>
        <w:t>Torsion</w:t>
      </w:r>
      <w:r>
        <w:rPr>
          <w:lang w:val="en-US"/>
        </w:rPr>
        <w:t>:</w:t>
      </w:r>
    </w:p>
    <w:p w14:paraId="68AA6C40" w14:textId="464C2899" w:rsidR="001E2A88" w:rsidRDefault="001E2A88" w:rsidP="001E2A88">
      <w:pPr>
        <w:pStyle w:val="ListParagraph"/>
        <w:numPr>
          <w:ilvl w:val="2"/>
          <w:numId w:val="33"/>
        </w:numPr>
        <w:rPr>
          <w:lang w:val="en-US"/>
        </w:rPr>
      </w:pPr>
      <w:r>
        <w:rPr>
          <w:lang w:val="en-US"/>
        </w:rPr>
        <w:t>The application of torque along the long axis of a structure i.e. long bone, can cause torsion – twisting of the structure</w:t>
      </w:r>
    </w:p>
    <w:p w14:paraId="72BE4AC6" w14:textId="07C8460C" w:rsidR="00A77A9E" w:rsidRDefault="00A77A9E" w:rsidP="001E2A88">
      <w:pPr>
        <w:pStyle w:val="ListParagraph"/>
        <w:numPr>
          <w:ilvl w:val="2"/>
          <w:numId w:val="33"/>
        </w:numPr>
        <w:rPr>
          <w:lang w:val="en-US"/>
        </w:rPr>
      </w:pPr>
      <w:r>
        <w:rPr>
          <w:lang w:val="en-US"/>
        </w:rPr>
        <w:t>Torsion results in the creation of shear stress throughout the structure</w:t>
      </w:r>
    </w:p>
    <w:p w14:paraId="2933E914" w14:textId="26E15C41" w:rsidR="00A77A9E" w:rsidRDefault="00A77A9E" w:rsidP="001E2A88">
      <w:pPr>
        <w:pStyle w:val="ListParagraph"/>
        <w:numPr>
          <w:ilvl w:val="2"/>
          <w:numId w:val="33"/>
        </w:numPr>
        <w:rPr>
          <w:lang w:val="en-US"/>
        </w:rPr>
      </w:pPr>
      <w:r>
        <w:rPr>
          <w:lang w:val="en-US"/>
        </w:rPr>
        <w:t>For example: in skiing a lot of times one boot and ski are firmly planted as the skier rotates during a fall – this results in torsion load that can cause a spiral fracture of the tibia</w:t>
      </w:r>
    </w:p>
    <w:p w14:paraId="2E9CE82E" w14:textId="41DC9A47" w:rsidR="00CE3D58" w:rsidRDefault="00CE3D58" w:rsidP="00CE3D58">
      <w:pPr>
        <w:pStyle w:val="ListParagraph"/>
        <w:numPr>
          <w:ilvl w:val="0"/>
          <w:numId w:val="33"/>
        </w:numPr>
        <w:rPr>
          <w:lang w:val="en-US"/>
        </w:rPr>
      </w:pPr>
      <w:r>
        <w:rPr>
          <w:lang w:val="en-US"/>
        </w:rPr>
        <w:t>Moment arm</w:t>
      </w:r>
    </w:p>
    <w:p w14:paraId="471779E6" w14:textId="2359757A" w:rsidR="00CE3D58" w:rsidRDefault="00CE3D58" w:rsidP="00CE3D58">
      <w:pPr>
        <w:pStyle w:val="ListParagraph"/>
        <w:numPr>
          <w:ilvl w:val="1"/>
          <w:numId w:val="33"/>
        </w:numPr>
        <w:rPr>
          <w:lang w:val="en-US"/>
        </w:rPr>
      </w:pPr>
      <w:r>
        <w:rPr>
          <w:lang w:val="en-US"/>
        </w:rPr>
        <w:t>Perpendicular distance from line of action to the axis of rotation</w:t>
      </w:r>
    </w:p>
    <w:p w14:paraId="39FC9500" w14:textId="2D5848E0" w:rsidR="00CE3D58" w:rsidRDefault="00CE3D58" w:rsidP="00CE3D58">
      <w:pPr>
        <w:pStyle w:val="ListParagraph"/>
        <w:numPr>
          <w:ilvl w:val="1"/>
          <w:numId w:val="33"/>
        </w:numPr>
        <w:rPr>
          <w:lang w:val="en-US"/>
        </w:rPr>
      </w:pPr>
      <w:r>
        <w:rPr>
          <w:lang w:val="en-US"/>
        </w:rPr>
        <w:t>Moment arm: door</w:t>
      </w:r>
    </w:p>
    <w:p w14:paraId="2EF07DF0" w14:textId="2F7CC693" w:rsidR="00CE3D58" w:rsidRDefault="00CE3D58" w:rsidP="00CE3D58">
      <w:pPr>
        <w:pStyle w:val="ListParagraph"/>
        <w:numPr>
          <w:ilvl w:val="1"/>
          <w:numId w:val="33"/>
        </w:numPr>
        <w:rPr>
          <w:lang w:val="en-US"/>
        </w:rPr>
      </w:pPr>
      <w:r>
        <w:rPr>
          <w:lang w:val="en-US"/>
        </w:rPr>
        <w:t>Axial rotation: hinges</w:t>
      </w:r>
    </w:p>
    <w:p w14:paraId="60DAC5B9" w14:textId="5AD8B933" w:rsidR="00CE3D58" w:rsidRDefault="00CE3D58" w:rsidP="00CE3D58">
      <w:pPr>
        <w:pStyle w:val="ListParagraph"/>
        <w:numPr>
          <w:ilvl w:val="1"/>
          <w:numId w:val="33"/>
        </w:numPr>
        <w:rPr>
          <w:lang w:val="en-US"/>
        </w:rPr>
      </w:pPr>
      <w:r>
        <w:rPr>
          <w:lang w:val="en-US"/>
        </w:rPr>
        <w:lastRenderedPageBreak/>
        <w:t>The greater the moment arm will give a mechanical advantage</w:t>
      </w:r>
    </w:p>
    <w:p w14:paraId="4745BD2F" w14:textId="66E3B7B8" w:rsidR="007A291C" w:rsidRDefault="007A291C" w:rsidP="007A291C">
      <w:pPr>
        <w:pStyle w:val="ListParagraph"/>
        <w:numPr>
          <w:ilvl w:val="2"/>
          <w:numId w:val="33"/>
        </w:numPr>
        <w:rPr>
          <w:lang w:val="en-US"/>
        </w:rPr>
      </w:pPr>
      <w:r>
        <w:rPr>
          <w:lang w:val="en-US"/>
        </w:rPr>
        <w:t>Why the doorknob is further from hinges</w:t>
      </w:r>
    </w:p>
    <w:p w14:paraId="490BF445" w14:textId="7E842D91" w:rsidR="007A291C" w:rsidRDefault="007A291C" w:rsidP="007A291C">
      <w:pPr>
        <w:pStyle w:val="ListParagraph"/>
        <w:numPr>
          <w:ilvl w:val="2"/>
          <w:numId w:val="33"/>
        </w:numPr>
        <w:rPr>
          <w:lang w:val="en-US"/>
        </w:rPr>
      </w:pPr>
      <w:r>
        <w:rPr>
          <w:lang w:val="en-US"/>
        </w:rPr>
        <w:t>If closer, more torque will be generated</w:t>
      </w:r>
    </w:p>
    <w:p w14:paraId="2FD516BA" w14:textId="009E575E" w:rsidR="00E47AC1" w:rsidRDefault="00E47AC1" w:rsidP="00E47AC1">
      <w:pPr>
        <w:rPr>
          <w:u w:val="single"/>
          <w:lang w:val="en-US"/>
        </w:rPr>
      </w:pPr>
      <w:r>
        <w:rPr>
          <w:u w:val="single"/>
          <w:lang w:val="en-US"/>
        </w:rPr>
        <w:t>Anatomical Properties of soft tissue</w:t>
      </w:r>
    </w:p>
    <w:p w14:paraId="558A4EF8" w14:textId="6AB6FE01" w:rsidR="00E47AC1" w:rsidRDefault="00E47AC1" w:rsidP="00E47AC1">
      <w:pPr>
        <w:pStyle w:val="ListParagraph"/>
        <w:numPr>
          <w:ilvl w:val="0"/>
          <w:numId w:val="34"/>
        </w:numPr>
        <w:rPr>
          <w:lang w:val="en-US"/>
        </w:rPr>
      </w:pPr>
      <w:r>
        <w:rPr>
          <w:lang w:val="en-US"/>
        </w:rPr>
        <w:t>Skin</w:t>
      </w:r>
    </w:p>
    <w:p w14:paraId="093B63BA" w14:textId="1774CF97" w:rsidR="00E47AC1" w:rsidRDefault="00E47AC1" w:rsidP="00E47AC1">
      <w:pPr>
        <w:pStyle w:val="ListParagraph"/>
        <w:numPr>
          <w:ilvl w:val="1"/>
          <w:numId w:val="34"/>
        </w:numPr>
        <w:rPr>
          <w:lang w:val="en-US"/>
        </w:rPr>
      </w:pPr>
      <w:r>
        <w:rPr>
          <w:lang w:val="en-US"/>
        </w:rPr>
        <w:t>Mostly elastin</w:t>
      </w:r>
    </w:p>
    <w:p w14:paraId="774C8408" w14:textId="1F722E39" w:rsidR="00E47AC1" w:rsidRDefault="00E47AC1" w:rsidP="00E47AC1">
      <w:pPr>
        <w:pStyle w:val="ListParagraph"/>
        <w:numPr>
          <w:ilvl w:val="0"/>
          <w:numId w:val="34"/>
        </w:numPr>
        <w:rPr>
          <w:lang w:val="en-US"/>
        </w:rPr>
      </w:pPr>
      <w:r>
        <w:rPr>
          <w:lang w:val="en-US"/>
        </w:rPr>
        <w:t>Tendons, ligaments, aponeuros</w:t>
      </w:r>
      <w:r w:rsidR="00992102">
        <w:rPr>
          <w:lang w:val="en-US"/>
        </w:rPr>
        <w:t>i</w:t>
      </w:r>
      <w:r>
        <w:rPr>
          <w:lang w:val="en-US"/>
        </w:rPr>
        <w:t>s</w:t>
      </w:r>
    </w:p>
    <w:p w14:paraId="70DD1E4A" w14:textId="25927B60" w:rsidR="00E47AC1" w:rsidRDefault="00E47AC1" w:rsidP="00E47AC1">
      <w:pPr>
        <w:pStyle w:val="ListParagraph"/>
        <w:numPr>
          <w:ilvl w:val="0"/>
          <w:numId w:val="34"/>
        </w:numPr>
        <w:rPr>
          <w:lang w:val="en-US"/>
        </w:rPr>
      </w:pPr>
      <w:r>
        <w:rPr>
          <w:lang w:val="en-US"/>
        </w:rPr>
        <w:t>Muscles</w:t>
      </w:r>
    </w:p>
    <w:p w14:paraId="7F93CA98" w14:textId="5360730D" w:rsidR="00E47AC1" w:rsidRDefault="00E47AC1" w:rsidP="00E47AC1">
      <w:pPr>
        <w:pStyle w:val="ListParagraph"/>
        <w:numPr>
          <w:ilvl w:val="1"/>
          <w:numId w:val="34"/>
        </w:numPr>
        <w:rPr>
          <w:lang w:val="en-US"/>
        </w:rPr>
      </w:pPr>
      <w:r>
        <w:rPr>
          <w:lang w:val="en-US"/>
        </w:rPr>
        <w:t>Elastin</w:t>
      </w:r>
    </w:p>
    <w:p w14:paraId="362A8C4B" w14:textId="1F66C766" w:rsidR="00E47AC1" w:rsidRDefault="00E47AC1" w:rsidP="00E47AC1">
      <w:pPr>
        <w:pStyle w:val="ListParagraph"/>
        <w:numPr>
          <w:ilvl w:val="0"/>
          <w:numId w:val="34"/>
        </w:numPr>
        <w:rPr>
          <w:lang w:val="en-US"/>
        </w:rPr>
      </w:pPr>
      <w:r>
        <w:rPr>
          <w:lang w:val="en-US"/>
        </w:rPr>
        <w:t>Ner</w:t>
      </w:r>
      <w:r w:rsidR="00BE7EE5">
        <w:rPr>
          <w:lang w:val="en-US"/>
        </w:rPr>
        <w:t>ve</w:t>
      </w:r>
      <w:r>
        <w:rPr>
          <w:lang w:val="en-US"/>
        </w:rPr>
        <w:t>s</w:t>
      </w:r>
    </w:p>
    <w:p w14:paraId="431A0C37" w14:textId="740DF5F2" w:rsidR="00E47AC1" w:rsidRDefault="00E47AC1" w:rsidP="00E47AC1">
      <w:pPr>
        <w:pStyle w:val="ListParagraph"/>
        <w:numPr>
          <w:ilvl w:val="1"/>
          <w:numId w:val="34"/>
        </w:numPr>
        <w:rPr>
          <w:lang w:val="en-US"/>
        </w:rPr>
      </w:pPr>
      <w:r>
        <w:rPr>
          <w:lang w:val="en-US"/>
        </w:rPr>
        <w:t>Least elastin</w:t>
      </w:r>
    </w:p>
    <w:p w14:paraId="56A132C2" w14:textId="1BCB23A2" w:rsidR="00E47AC1" w:rsidRDefault="00E47AC1" w:rsidP="00E47AC1">
      <w:pPr>
        <w:rPr>
          <w:lang w:val="en-US"/>
        </w:rPr>
      </w:pPr>
      <w:r>
        <w:rPr>
          <w:u w:val="single"/>
          <w:lang w:val="en-US"/>
        </w:rPr>
        <w:t>Soft tissue</w:t>
      </w:r>
    </w:p>
    <w:p w14:paraId="5B22D092" w14:textId="0A36985F" w:rsidR="00E47AC1" w:rsidRDefault="00E47AC1" w:rsidP="00E47AC1">
      <w:pPr>
        <w:pStyle w:val="ListParagraph"/>
        <w:numPr>
          <w:ilvl w:val="0"/>
          <w:numId w:val="35"/>
        </w:numPr>
        <w:rPr>
          <w:lang w:val="en-US"/>
        </w:rPr>
      </w:pPr>
      <w:r>
        <w:rPr>
          <w:lang w:val="en-US"/>
        </w:rPr>
        <w:t>Collagen</w:t>
      </w:r>
    </w:p>
    <w:p w14:paraId="6B8037CC" w14:textId="60A07AF3" w:rsidR="00E47AC1" w:rsidRDefault="00E47AC1" w:rsidP="00E47AC1">
      <w:pPr>
        <w:pStyle w:val="ListParagraph"/>
        <w:numPr>
          <w:ilvl w:val="1"/>
          <w:numId w:val="35"/>
        </w:numPr>
        <w:rPr>
          <w:lang w:val="en-US"/>
        </w:rPr>
      </w:pPr>
      <w:r>
        <w:rPr>
          <w:lang w:val="en-US"/>
        </w:rPr>
        <w:t>Primary constituent of skin, tendon, ligaments</w:t>
      </w:r>
    </w:p>
    <w:p w14:paraId="0799B3A4" w14:textId="3794DC4D" w:rsidR="00E47AC1" w:rsidRDefault="00E47AC1" w:rsidP="00E47AC1">
      <w:pPr>
        <w:pStyle w:val="ListParagraph"/>
        <w:numPr>
          <w:ilvl w:val="1"/>
          <w:numId w:val="35"/>
        </w:numPr>
        <w:rPr>
          <w:lang w:val="en-US"/>
        </w:rPr>
      </w:pPr>
      <w:r>
        <w:rPr>
          <w:lang w:val="en-US"/>
        </w:rPr>
        <w:t>Protein substance strong in resisting tensile forces</w:t>
      </w:r>
    </w:p>
    <w:p w14:paraId="64D45488" w14:textId="7A97A22D" w:rsidR="00E47AC1" w:rsidRDefault="00E47AC1" w:rsidP="00E47AC1">
      <w:pPr>
        <w:pStyle w:val="ListParagraph"/>
        <w:numPr>
          <w:ilvl w:val="1"/>
          <w:numId w:val="35"/>
        </w:numPr>
        <w:rPr>
          <w:lang w:val="en-US"/>
        </w:rPr>
      </w:pPr>
      <w:r>
        <w:rPr>
          <w:lang w:val="en-US"/>
        </w:rPr>
        <w:t xml:space="preserve">Wavy configuration, which allows for an elastic-type deformation or stretch but otherwise is inelastic </w:t>
      </w:r>
    </w:p>
    <w:p w14:paraId="26359A80" w14:textId="41E8817E" w:rsidR="00C5680D" w:rsidRDefault="00C5680D" w:rsidP="00E47AC1">
      <w:pPr>
        <w:pStyle w:val="ListParagraph"/>
        <w:numPr>
          <w:ilvl w:val="1"/>
          <w:numId w:val="35"/>
        </w:numPr>
        <w:rPr>
          <w:lang w:val="en-US"/>
        </w:rPr>
      </w:pPr>
      <w:r>
        <w:rPr>
          <w:lang w:val="en-US"/>
        </w:rPr>
        <w:t>As long as the load isn’t too heavy it won’t deform</w:t>
      </w:r>
    </w:p>
    <w:p w14:paraId="0FBC8BA7" w14:textId="2287049E" w:rsidR="00C5680D" w:rsidRDefault="00C5680D" w:rsidP="00C5680D">
      <w:pPr>
        <w:pStyle w:val="ListParagraph"/>
        <w:numPr>
          <w:ilvl w:val="0"/>
          <w:numId w:val="35"/>
        </w:numPr>
        <w:rPr>
          <w:lang w:val="en-US"/>
        </w:rPr>
      </w:pPr>
      <w:r>
        <w:rPr>
          <w:lang w:val="en-US"/>
        </w:rPr>
        <w:t>Elastin</w:t>
      </w:r>
    </w:p>
    <w:p w14:paraId="1914334C" w14:textId="58FB8510" w:rsidR="00C5680D" w:rsidRDefault="00C5680D" w:rsidP="00C5680D">
      <w:pPr>
        <w:pStyle w:val="ListParagraph"/>
        <w:numPr>
          <w:ilvl w:val="1"/>
          <w:numId w:val="35"/>
        </w:numPr>
        <w:rPr>
          <w:lang w:val="en-US"/>
        </w:rPr>
      </w:pPr>
      <w:r>
        <w:rPr>
          <w:lang w:val="en-US"/>
        </w:rPr>
        <w:t>Protein substance</w:t>
      </w:r>
    </w:p>
    <w:p w14:paraId="214FADCC" w14:textId="6AE3F8FC" w:rsidR="00C5680D" w:rsidRDefault="00C5680D" w:rsidP="00C5680D">
      <w:pPr>
        <w:pStyle w:val="ListParagraph"/>
        <w:numPr>
          <w:ilvl w:val="1"/>
          <w:numId w:val="35"/>
        </w:numPr>
        <w:rPr>
          <w:lang w:val="en-US"/>
        </w:rPr>
      </w:pPr>
      <w:r>
        <w:rPr>
          <w:lang w:val="en-US"/>
        </w:rPr>
        <w:t>Adds elasticity</w:t>
      </w:r>
    </w:p>
    <w:p w14:paraId="46C5A661" w14:textId="5F3220A1" w:rsidR="00446C2E" w:rsidRDefault="001447EE" w:rsidP="00446C2E">
      <w:pPr>
        <w:rPr>
          <w:u w:val="single"/>
          <w:lang w:val="en-US"/>
        </w:rPr>
      </w:pPr>
      <w:r>
        <w:rPr>
          <w:noProof/>
        </w:rPr>
        <w:drawing>
          <wp:anchor distT="0" distB="0" distL="114300" distR="114300" simplePos="0" relativeHeight="251666432" behindDoc="1" locked="0" layoutInCell="1" allowOverlap="1" wp14:anchorId="02F101FC" wp14:editId="6F2477E7">
            <wp:simplePos x="0" y="0"/>
            <wp:positionH relativeFrom="margin">
              <wp:posOffset>4033520</wp:posOffset>
            </wp:positionH>
            <wp:positionV relativeFrom="paragraph">
              <wp:posOffset>11430</wp:posOffset>
            </wp:positionV>
            <wp:extent cx="1699895" cy="1095375"/>
            <wp:effectExtent l="0" t="0" r="0" b="9525"/>
            <wp:wrapTight wrapText="bothSides">
              <wp:wrapPolygon edited="0">
                <wp:start x="0" y="0"/>
                <wp:lineTo x="0" y="21412"/>
                <wp:lineTo x="21301" y="21412"/>
                <wp:lineTo x="2130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99895" cy="1095375"/>
                    </a:xfrm>
                    <a:prstGeom prst="rect">
                      <a:avLst/>
                    </a:prstGeom>
                  </pic:spPr>
                </pic:pic>
              </a:graphicData>
            </a:graphic>
            <wp14:sizeRelH relativeFrom="page">
              <wp14:pctWidth>0</wp14:pctWidth>
            </wp14:sizeRelH>
            <wp14:sizeRelV relativeFrom="page">
              <wp14:pctHeight>0</wp14:pctHeight>
            </wp14:sizeRelV>
          </wp:anchor>
        </w:drawing>
      </w:r>
      <w:r w:rsidR="00446C2E">
        <w:rPr>
          <w:u w:val="single"/>
          <w:lang w:val="en-US"/>
        </w:rPr>
        <w:t>Collagen</w:t>
      </w:r>
    </w:p>
    <w:p w14:paraId="4211CCBA" w14:textId="01F66EC0" w:rsidR="00446C2E" w:rsidRDefault="00446C2E" w:rsidP="00446C2E">
      <w:pPr>
        <w:pStyle w:val="ListParagraph"/>
        <w:numPr>
          <w:ilvl w:val="0"/>
          <w:numId w:val="36"/>
        </w:numPr>
        <w:rPr>
          <w:lang w:val="en-US"/>
        </w:rPr>
      </w:pPr>
      <w:r>
        <w:rPr>
          <w:lang w:val="en-US"/>
        </w:rPr>
        <w:t>Each fiber is made up of fibrils that are arranged in a helix</w:t>
      </w:r>
    </w:p>
    <w:p w14:paraId="4FA88522" w14:textId="36806DFA" w:rsidR="00446C2E" w:rsidRDefault="00446C2E" w:rsidP="00446C2E">
      <w:pPr>
        <w:pStyle w:val="ListParagraph"/>
        <w:numPr>
          <w:ilvl w:val="0"/>
          <w:numId w:val="36"/>
        </w:numPr>
        <w:rPr>
          <w:lang w:val="en-US"/>
        </w:rPr>
      </w:pPr>
      <w:r>
        <w:rPr>
          <w:lang w:val="en-US"/>
        </w:rPr>
        <w:t>They have a wavy configuration when unloaded and straightened configuration when under tension</w:t>
      </w:r>
    </w:p>
    <w:p w14:paraId="10CD41E5" w14:textId="3C7428C5" w:rsidR="00446C2E" w:rsidRDefault="00446C2E" w:rsidP="00446C2E">
      <w:pPr>
        <w:pStyle w:val="ListParagraph"/>
        <w:numPr>
          <w:ilvl w:val="0"/>
          <w:numId w:val="36"/>
        </w:numPr>
        <w:rPr>
          <w:lang w:val="en-US"/>
        </w:rPr>
      </w:pPr>
      <w:r>
        <w:rPr>
          <w:lang w:val="en-US"/>
        </w:rPr>
        <w:t>Example</w:t>
      </w:r>
    </w:p>
    <w:p w14:paraId="435D21C7" w14:textId="493DB413" w:rsidR="00446C2E" w:rsidRDefault="00446C2E" w:rsidP="00446C2E">
      <w:pPr>
        <w:pStyle w:val="ListParagraph"/>
        <w:numPr>
          <w:ilvl w:val="1"/>
          <w:numId w:val="36"/>
        </w:numPr>
        <w:rPr>
          <w:lang w:val="en-US"/>
        </w:rPr>
      </w:pPr>
      <w:r>
        <w:rPr>
          <w:lang w:val="en-US"/>
        </w:rPr>
        <w:t>Ropes hanging from a ceiling</w:t>
      </w:r>
    </w:p>
    <w:p w14:paraId="0F2BFE73" w14:textId="66804074" w:rsidR="00446C2E" w:rsidRDefault="00446C2E" w:rsidP="00446C2E">
      <w:pPr>
        <w:pStyle w:val="ListParagraph"/>
        <w:numPr>
          <w:ilvl w:val="2"/>
          <w:numId w:val="36"/>
        </w:numPr>
        <w:rPr>
          <w:lang w:val="en-US"/>
        </w:rPr>
      </w:pPr>
      <w:r>
        <w:rPr>
          <w:lang w:val="en-US"/>
        </w:rPr>
        <w:t>Tightly bound</w:t>
      </w:r>
    </w:p>
    <w:p w14:paraId="61358D10" w14:textId="621F8EBF" w:rsidR="00446C2E" w:rsidRDefault="00446C2E" w:rsidP="00446C2E">
      <w:pPr>
        <w:pStyle w:val="ListParagraph"/>
        <w:numPr>
          <w:ilvl w:val="2"/>
          <w:numId w:val="36"/>
        </w:numPr>
        <w:rPr>
          <w:lang w:val="en-US"/>
        </w:rPr>
      </w:pPr>
      <w:proofErr w:type="spellStart"/>
      <w:r>
        <w:rPr>
          <w:lang w:val="en-US"/>
        </w:rPr>
        <w:t>Serrand</w:t>
      </w:r>
      <w:proofErr w:type="spellEnd"/>
      <w:r>
        <w:rPr>
          <w:lang w:val="en-US"/>
        </w:rPr>
        <w:t xml:space="preserve"> wrapped (sheath)</w:t>
      </w:r>
    </w:p>
    <w:p w14:paraId="37E89B92" w14:textId="797667C5" w:rsidR="00446C2E" w:rsidRDefault="00446C2E" w:rsidP="00446C2E">
      <w:pPr>
        <w:pStyle w:val="ListParagraph"/>
        <w:numPr>
          <w:ilvl w:val="2"/>
          <w:numId w:val="36"/>
        </w:numPr>
        <w:rPr>
          <w:lang w:val="en-US"/>
        </w:rPr>
      </w:pPr>
      <w:r>
        <w:rPr>
          <w:lang w:val="en-US"/>
        </w:rPr>
        <w:t>In the ropes there are small ropes that are intertwined (collagen fibers)</w:t>
      </w:r>
    </w:p>
    <w:p w14:paraId="2F5C0B44" w14:textId="0ED99437" w:rsidR="00446C2E" w:rsidRDefault="00446C2E" w:rsidP="00446C2E">
      <w:pPr>
        <w:pStyle w:val="ListParagraph"/>
        <w:numPr>
          <w:ilvl w:val="2"/>
          <w:numId w:val="36"/>
        </w:numPr>
        <w:rPr>
          <w:lang w:val="en-US"/>
        </w:rPr>
      </w:pPr>
      <w:r>
        <w:rPr>
          <w:lang w:val="en-US"/>
        </w:rPr>
        <w:t>Held together by collagen cross linkages</w:t>
      </w:r>
    </w:p>
    <w:p w14:paraId="242BD856" w14:textId="29E519BC" w:rsidR="00446C2E" w:rsidRDefault="00446C2E" w:rsidP="00446C2E">
      <w:pPr>
        <w:pStyle w:val="ListParagraph"/>
        <w:numPr>
          <w:ilvl w:val="1"/>
          <w:numId w:val="36"/>
        </w:numPr>
        <w:rPr>
          <w:lang w:val="en-US"/>
        </w:rPr>
      </w:pPr>
      <w:r>
        <w:rPr>
          <w:lang w:val="en-US"/>
        </w:rPr>
        <w:t>Put heavy load</w:t>
      </w:r>
    </w:p>
    <w:p w14:paraId="5F7E96C7" w14:textId="77D84A9B" w:rsidR="00446C2E" w:rsidRDefault="00446C2E" w:rsidP="00446C2E">
      <w:pPr>
        <w:pStyle w:val="ListParagraph"/>
        <w:numPr>
          <w:ilvl w:val="2"/>
          <w:numId w:val="36"/>
        </w:numPr>
        <w:rPr>
          <w:lang w:val="en-US"/>
        </w:rPr>
      </w:pPr>
      <w:r>
        <w:rPr>
          <w:lang w:val="en-US"/>
        </w:rPr>
        <w:t>Breaks</w:t>
      </w:r>
    </w:p>
    <w:p w14:paraId="16FF836E" w14:textId="58C41E0E" w:rsidR="00446C2E" w:rsidRDefault="00446C2E" w:rsidP="00446C2E">
      <w:pPr>
        <w:pStyle w:val="ListParagraph"/>
        <w:numPr>
          <w:ilvl w:val="2"/>
          <w:numId w:val="36"/>
        </w:numPr>
        <w:rPr>
          <w:lang w:val="en-US"/>
        </w:rPr>
      </w:pPr>
      <w:r>
        <w:rPr>
          <w:lang w:val="en-US"/>
        </w:rPr>
        <w:t>Micro tear of tendons</w:t>
      </w:r>
    </w:p>
    <w:p w14:paraId="76C1D507" w14:textId="244AA215" w:rsidR="00446C2E" w:rsidRDefault="00446C2E" w:rsidP="00446C2E">
      <w:pPr>
        <w:pStyle w:val="ListParagraph"/>
        <w:numPr>
          <w:ilvl w:val="1"/>
          <w:numId w:val="36"/>
        </w:numPr>
        <w:rPr>
          <w:lang w:val="en-US"/>
        </w:rPr>
      </w:pPr>
      <w:r>
        <w:rPr>
          <w:lang w:val="en-US"/>
        </w:rPr>
        <w:t>Cross linkages help to make tissues less mobile but stronger</w:t>
      </w:r>
    </w:p>
    <w:p w14:paraId="40762CEE" w14:textId="5CF35E4B" w:rsidR="00E10E96" w:rsidRDefault="00E10E96" w:rsidP="00E10E96">
      <w:pPr>
        <w:pStyle w:val="ListParagraph"/>
        <w:numPr>
          <w:ilvl w:val="0"/>
          <w:numId w:val="36"/>
        </w:numPr>
        <w:rPr>
          <w:lang w:val="en-US"/>
        </w:rPr>
      </w:pPr>
      <w:r>
        <w:rPr>
          <w:lang w:val="en-US"/>
        </w:rPr>
        <w:t>Tissue tear</w:t>
      </w:r>
    </w:p>
    <w:p w14:paraId="758CCC45" w14:textId="7387B9C9" w:rsidR="00E10E96" w:rsidRDefault="00E10E96" w:rsidP="00E10E96">
      <w:pPr>
        <w:pStyle w:val="ListParagraph"/>
        <w:numPr>
          <w:ilvl w:val="1"/>
          <w:numId w:val="36"/>
        </w:numPr>
        <w:rPr>
          <w:lang w:val="en-US"/>
        </w:rPr>
      </w:pPr>
      <w:r>
        <w:rPr>
          <w:lang w:val="en-US"/>
        </w:rPr>
        <w:t>Get it to med back by immobilization</w:t>
      </w:r>
    </w:p>
    <w:p w14:paraId="5819114D" w14:textId="1390CE8D" w:rsidR="00E10E96" w:rsidRDefault="00E10E96" w:rsidP="00E10E96">
      <w:pPr>
        <w:pStyle w:val="ListParagraph"/>
        <w:numPr>
          <w:ilvl w:val="1"/>
          <w:numId w:val="36"/>
        </w:numPr>
        <w:rPr>
          <w:lang w:val="en-US"/>
        </w:rPr>
      </w:pPr>
      <w:r>
        <w:rPr>
          <w:lang w:val="en-US"/>
        </w:rPr>
        <w:t>Prevent movement</w:t>
      </w:r>
    </w:p>
    <w:p w14:paraId="7015CFAB" w14:textId="5E9C7A74" w:rsidR="00E10E96" w:rsidRDefault="00E10E96" w:rsidP="00E10E96">
      <w:pPr>
        <w:pStyle w:val="ListParagraph"/>
        <w:numPr>
          <w:ilvl w:val="1"/>
          <w:numId w:val="36"/>
        </w:numPr>
        <w:rPr>
          <w:lang w:val="en-US"/>
        </w:rPr>
      </w:pPr>
      <w:r>
        <w:rPr>
          <w:lang w:val="en-US"/>
        </w:rPr>
        <w:t>Sitting, sleeping, ankle brace helps to BUILD UP CROSS LINKAGES</w:t>
      </w:r>
    </w:p>
    <w:p w14:paraId="5B8E6FDE" w14:textId="117BBF81" w:rsidR="00E10E96" w:rsidRDefault="00E10E96" w:rsidP="00E10E96">
      <w:pPr>
        <w:pStyle w:val="ListParagraph"/>
        <w:numPr>
          <w:ilvl w:val="2"/>
          <w:numId w:val="36"/>
        </w:numPr>
        <w:rPr>
          <w:lang w:val="en-US"/>
        </w:rPr>
      </w:pPr>
      <w:r>
        <w:rPr>
          <w:lang w:val="en-US"/>
        </w:rPr>
        <w:t>Why you stretch</w:t>
      </w:r>
    </w:p>
    <w:p w14:paraId="536E7321" w14:textId="211AB7A0" w:rsidR="00E10E96" w:rsidRDefault="00E10E96" w:rsidP="00E10E96">
      <w:pPr>
        <w:pStyle w:val="ListParagraph"/>
        <w:numPr>
          <w:ilvl w:val="2"/>
          <w:numId w:val="36"/>
        </w:numPr>
        <w:rPr>
          <w:lang w:val="en-US"/>
        </w:rPr>
      </w:pPr>
      <w:r>
        <w:rPr>
          <w:lang w:val="en-US"/>
        </w:rPr>
        <w:t xml:space="preserve">Morning </w:t>
      </w:r>
    </w:p>
    <w:p w14:paraId="190347A0" w14:textId="1E11B1CC" w:rsidR="001447EE" w:rsidRDefault="001447EE" w:rsidP="001447EE">
      <w:pPr>
        <w:rPr>
          <w:lang w:val="en-US"/>
        </w:rPr>
      </w:pPr>
      <w:r>
        <w:rPr>
          <w:u w:val="single"/>
          <w:lang w:val="en-US"/>
        </w:rPr>
        <w:lastRenderedPageBreak/>
        <w:t>Elastin</w:t>
      </w:r>
    </w:p>
    <w:p w14:paraId="27DEA219" w14:textId="661B919F" w:rsidR="001447EE" w:rsidRDefault="00953911" w:rsidP="001447EE">
      <w:pPr>
        <w:pStyle w:val="ListParagraph"/>
        <w:numPr>
          <w:ilvl w:val="0"/>
          <w:numId w:val="37"/>
        </w:numPr>
        <w:rPr>
          <w:lang w:val="en-US"/>
        </w:rPr>
      </w:pPr>
      <w:r>
        <w:rPr>
          <w:lang w:val="en-US"/>
        </w:rPr>
        <w:t>Ability to recoil (curl shaped)</w:t>
      </w:r>
    </w:p>
    <w:p w14:paraId="4AAE5C2D" w14:textId="780B0923" w:rsidR="00953911" w:rsidRDefault="00953911" w:rsidP="001447EE">
      <w:pPr>
        <w:pStyle w:val="ListParagraph"/>
        <w:numPr>
          <w:ilvl w:val="0"/>
          <w:numId w:val="37"/>
        </w:numPr>
        <w:rPr>
          <w:lang w:val="en-US"/>
        </w:rPr>
      </w:pPr>
      <w:r>
        <w:rPr>
          <w:lang w:val="en-US"/>
        </w:rPr>
        <w:t>Not as much strength as collagen</w:t>
      </w:r>
    </w:p>
    <w:p w14:paraId="5A6A70A9" w14:textId="7C2CC5BE" w:rsidR="00953911" w:rsidRDefault="00953911" w:rsidP="001447EE">
      <w:pPr>
        <w:pStyle w:val="ListParagraph"/>
        <w:numPr>
          <w:ilvl w:val="0"/>
          <w:numId w:val="37"/>
        </w:numPr>
        <w:rPr>
          <w:lang w:val="en-US"/>
        </w:rPr>
      </w:pPr>
      <w:r>
        <w:rPr>
          <w:lang w:val="en-US"/>
        </w:rPr>
        <w:t>Ligaments have more elastin</w:t>
      </w:r>
    </w:p>
    <w:p w14:paraId="5CAB105E" w14:textId="71C148B5" w:rsidR="00953911" w:rsidRDefault="00953911" w:rsidP="00953911">
      <w:pPr>
        <w:pStyle w:val="ListParagraph"/>
        <w:numPr>
          <w:ilvl w:val="1"/>
          <w:numId w:val="37"/>
        </w:numPr>
        <w:rPr>
          <w:lang w:val="en-US"/>
        </w:rPr>
      </w:pPr>
      <w:r>
        <w:rPr>
          <w:lang w:val="en-US"/>
        </w:rPr>
        <w:t>Bone to bone</w:t>
      </w:r>
    </w:p>
    <w:p w14:paraId="1F0F488F" w14:textId="1C18D5D4" w:rsidR="00953911" w:rsidRDefault="00953911" w:rsidP="00953911">
      <w:pPr>
        <w:pStyle w:val="ListParagraph"/>
        <w:numPr>
          <w:ilvl w:val="0"/>
          <w:numId w:val="37"/>
        </w:numPr>
        <w:rPr>
          <w:lang w:val="en-US"/>
        </w:rPr>
      </w:pPr>
      <w:r>
        <w:rPr>
          <w:lang w:val="en-US"/>
        </w:rPr>
        <w:t>Tendons have more collagen</w:t>
      </w:r>
    </w:p>
    <w:p w14:paraId="7FCFEAB9" w14:textId="449FD46A" w:rsidR="00953911" w:rsidRDefault="00953911" w:rsidP="00953911">
      <w:pPr>
        <w:pStyle w:val="ListParagraph"/>
        <w:numPr>
          <w:ilvl w:val="1"/>
          <w:numId w:val="37"/>
        </w:numPr>
        <w:rPr>
          <w:lang w:val="en-US"/>
        </w:rPr>
      </w:pPr>
      <w:r>
        <w:rPr>
          <w:lang w:val="en-US"/>
        </w:rPr>
        <w:t xml:space="preserve">Muscle to bone </w:t>
      </w:r>
    </w:p>
    <w:p w14:paraId="42A4B209" w14:textId="2C10B60A" w:rsidR="000B4CBD" w:rsidRDefault="000B4CBD" w:rsidP="000B4CBD">
      <w:pPr>
        <w:rPr>
          <w:lang w:val="en-US"/>
        </w:rPr>
      </w:pPr>
      <w:r>
        <w:rPr>
          <w:u w:val="single"/>
          <w:lang w:val="en-US"/>
        </w:rPr>
        <w:t>The Skin</w:t>
      </w:r>
    </w:p>
    <w:p w14:paraId="182472FB" w14:textId="777CD245" w:rsidR="000B4CBD" w:rsidRDefault="000B4CBD" w:rsidP="000B4CBD">
      <w:pPr>
        <w:pStyle w:val="ListParagraph"/>
        <w:numPr>
          <w:ilvl w:val="0"/>
          <w:numId w:val="38"/>
        </w:numPr>
        <w:rPr>
          <w:lang w:val="en-US"/>
        </w:rPr>
      </w:pPr>
      <w:r>
        <w:rPr>
          <w:lang w:val="en-US"/>
        </w:rPr>
        <w:t>Epidermis</w:t>
      </w:r>
    </w:p>
    <w:p w14:paraId="0A9BA22C" w14:textId="2694A5C1" w:rsidR="000B4CBD" w:rsidRDefault="000B4CBD" w:rsidP="000B4CBD">
      <w:pPr>
        <w:pStyle w:val="ListParagraph"/>
        <w:numPr>
          <w:ilvl w:val="1"/>
          <w:numId w:val="38"/>
        </w:numPr>
        <w:rPr>
          <w:lang w:val="en-US"/>
        </w:rPr>
      </w:pPr>
      <w:r>
        <w:rPr>
          <w:lang w:val="en-US"/>
        </w:rPr>
        <w:t>Outer region</w:t>
      </w:r>
    </w:p>
    <w:p w14:paraId="2FA797B5" w14:textId="512666A4" w:rsidR="000B4CBD" w:rsidRDefault="000B4CBD" w:rsidP="000B4CBD">
      <w:pPr>
        <w:pStyle w:val="ListParagraph"/>
        <w:numPr>
          <w:ilvl w:val="1"/>
          <w:numId w:val="38"/>
        </w:numPr>
        <w:rPr>
          <w:lang w:val="en-US"/>
        </w:rPr>
      </w:pPr>
      <w:r>
        <w:rPr>
          <w:lang w:val="en-US"/>
        </w:rPr>
        <w:t>Multiple layers containing the pigment melanin</w:t>
      </w:r>
    </w:p>
    <w:p w14:paraId="493C7B91" w14:textId="7D5A8C71" w:rsidR="000B4CBD" w:rsidRDefault="000B4CBD" w:rsidP="000B4CBD">
      <w:pPr>
        <w:pStyle w:val="ListParagraph"/>
        <w:numPr>
          <w:ilvl w:val="1"/>
          <w:numId w:val="38"/>
        </w:numPr>
        <w:rPr>
          <w:lang w:val="en-US"/>
        </w:rPr>
      </w:pPr>
      <w:r>
        <w:rPr>
          <w:lang w:val="en-US"/>
        </w:rPr>
        <w:t>Hair, nails, sweat glands</w:t>
      </w:r>
    </w:p>
    <w:p w14:paraId="15CAC2CA" w14:textId="05B67644" w:rsidR="000B4CBD" w:rsidRDefault="000B4CBD" w:rsidP="000B4CBD">
      <w:pPr>
        <w:pStyle w:val="ListParagraph"/>
        <w:numPr>
          <w:ilvl w:val="1"/>
          <w:numId w:val="38"/>
        </w:numPr>
        <w:rPr>
          <w:lang w:val="en-US"/>
        </w:rPr>
      </w:pPr>
      <w:r>
        <w:rPr>
          <w:lang w:val="en-US"/>
        </w:rPr>
        <w:t>Made up dead epithelial cells which are replaced every 4 weeks</w:t>
      </w:r>
    </w:p>
    <w:p w14:paraId="43E3D4B0" w14:textId="0CBFACA0" w:rsidR="000B4CBD" w:rsidRDefault="000B4CBD" w:rsidP="000B4CBD">
      <w:pPr>
        <w:pStyle w:val="ListParagraph"/>
        <w:numPr>
          <w:ilvl w:val="0"/>
          <w:numId w:val="38"/>
        </w:numPr>
        <w:rPr>
          <w:lang w:val="en-US"/>
        </w:rPr>
      </w:pPr>
      <w:r>
        <w:rPr>
          <w:lang w:val="en-US"/>
        </w:rPr>
        <w:t>Dermis</w:t>
      </w:r>
    </w:p>
    <w:p w14:paraId="304E1DC3" w14:textId="0035BCBD" w:rsidR="000B4CBD" w:rsidRDefault="000B4CBD" w:rsidP="000B4CBD">
      <w:pPr>
        <w:pStyle w:val="ListParagraph"/>
        <w:numPr>
          <w:ilvl w:val="1"/>
          <w:numId w:val="38"/>
        </w:numPr>
        <w:rPr>
          <w:lang w:val="en-US"/>
        </w:rPr>
      </w:pPr>
      <w:r>
        <w:rPr>
          <w:lang w:val="en-US"/>
        </w:rPr>
        <w:t>Collagen in different direction</w:t>
      </w:r>
    </w:p>
    <w:p w14:paraId="28964C12" w14:textId="60D36587" w:rsidR="000B4CBD" w:rsidRDefault="000B4CBD" w:rsidP="000B4CBD">
      <w:pPr>
        <w:pStyle w:val="ListParagraph"/>
        <w:numPr>
          <w:ilvl w:val="2"/>
          <w:numId w:val="38"/>
        </w:numPr>
        <w:rPr>
          <w:lang w:val="en-US"/>
        </w:rPr>
      </w:pPr>
      <w:r>
        <w:rPr>
          <w:lang w:val="en-US"/>
        </w:rPr>
        <w:t>Allows compression, tension and shear</w:t>
      </w:r>
    </w:p>
    <w:p w14:paraId="28EADE3C" w14:textId="3686C45F" w:rsidR="000B4CBD" w:rsidRDefault="000B4CBD" w:rsidP="000B4CBD">
      <w:pPr>
        <w:pStyle w:val="ListParagraph"/>
        <w:numPr>
          <w:ilvl w:val="1"/>
          <w:numId w:val="38"/>
        </w:numPr>
        <w:rPr>
          <w:lang w:val="en-US"/>
        </w:rPr>
      </w:pPr>
      <w:r>
        <w:rPr>
          <w:lang w:val="en-US"/>
        </w:rPr>
        <w:t>Largest portion of the skin</w:t>
      </w:r>
    </w:p>
    <w:p w14:paraId="6B284A80" w14:textId="3111A5F6" w:rsidR="000B4CBD" w:rsidRDefault="000B4CBD" w:rsidP="000B4CBD">
      <w:pPr>
        <w:pStyle w:val="ListParagraph"/>
        <w:numPr>
          <w:ilvl w:val="1"/>
          <w:numId w:val="38"/>
        </w:numPr>
        <w:rPr>
          <w:lang w:val="en-US"/>
        </w:rPr>
      </w:pPr>
      <w:r>
        <w:rPr>
          <w:lang w:val="en-US"/>
        </w:rPr>
        <w:t>Provides strength and structure</w:t>
      </w:r>
    </w:p>
    <w:p w14:paraId="0D188DD6" w14:textId="0F910295" w:rsidR="00A04A3C" w:rsidRDefault="00A04A3C" w:rsidP="00A04A3C">
      <w:pPr>
        <w:rPr>
          <w:u w:val="single"/>
          <w:lang w:val="en-US"/>
        </w:rPr>
      </w:pPr>
      <w:r>
        <w:rPr>
          <w:u w:val="single"/>
          <w:lang w:val="en-US"/>
        </w:rPr>
        <w:t>Tendons</w:t>
      </w:r>
    </w:p>
    <w:p w14:paraId="491CC0C8" w14:textId="098BB2F7" w:rsidR="00A04A3C" w:rsidRDefault="00A04A3C" w:rsidP="00A04A3C">
      <w:pPr>
        <w:pStyle w:val="ListParagraph"/>
        <w:numPr>
          <w:ilvl w:val="0"/>
          <w:numId w:val="39"/>
        </w:numPr>
        <w:rPr>
          <w:lang w:val="en-US"/>
        </w:rPr>
      </w:pPr>
      <w:r>
        <w:rPr>
          <w:lang w:val="en-US"/>
        </w:rPr>
        <w:t>Muscle to bone</w:t>
      </w:r>
    </w:p>
    <w:p w14:paraId="4F5D524B" w14:textId="686F0CDD" w:rsidR="00A04A3C" w:rsidRDefault="00A04A3C" w:rsidP="00A04A3C">
      <w:pPr>
        <w:pStyle w:val="ListParagraph"/>
        <w:numPr>
          <w:ilvl w:val="0"/>
          <w:numId w:val="39"/>
        </w:numPr>
        <w:rPr>
          <w:lang w:val="en-US"/>
        </w:rPr>
      </w:pPr>
      <w:r>
        <w:rPr>
          <w:lang w:val="en-US"/>
        </w:rPr>
        <w:t>Dense connective tissue</w:t>
      </w:r>
    </w:p>
    <w:p w14:paraId="074D76D2" w14:textId="3E5C4220" w:rsidR="00A04A3C" w:rsidRDefault="00A04A3C" w:rsidP="00A04A3C">
      <w:pPr>
        <w:pStyle w:val="ListParagraph"/>
        <w:numPr>
          <w:ilvl w:val="1"/>
          <w:numId w:val="39"/>
        </w:numPr>
        <w:rPr>
          <w:lang w:val="en-US"/>
        </w:rPr>
      </w:pPr>
      <w:r>
        <w:rPr>
          <w:lang w:val="en-US"/>
        </w:rPr>
        <w:t>Unidirectional bundles of collagen and some elastin</w:t>
      </w:r>
    </w:p>
    <w:p w14:paraId="746189A8" w14:textId="730B185B" w:rsidR="00A04A3C" w:rsidRDefault="00A04A3C" w:rsidP="00A04A3C">
      <w:pPr>
        <w:pStyle w:val="ListParagraph"/>
        <w:numPr>
          <w:ilvl w:val="0"/>
          <w:numId w:val="39"/>
        </w:numPr>
        <w:rPr>
          <w:lang w:val="en-US"/>
        </w:rPr>
      </w:pPr>
      <w:r>
        <w:rPr>
          <w:lang w:val="en-US"/>
        </w:rPr>
        <w:t>Collagen</w:t>
      </w:r>
    </w:p>
    <w:p w14:paraId="0BB260A9" w14:textId="1FCFC3C0" w:rsidR="00A04A3C" w:rsidRDefault="00A04A3C" w:rsidP="00A04A3C">
      <w:pPr>
        <w:pStyle w:val="ListParagraph"/>
        <w:numPr>
          <w:ilvl w:val="1"/>
          <w:numId w:val="39"/>
        </w:numPr>
        <w:rPr>
          <w:lang w:val="en-US"/>
        </w:rPr>
      </w:pPr>
      <w:r>
        <w:rPr>
          <w:lang w:val="en-US"/>
        </w:rPr>
        <w:t>Parallel arrangement</w:t>
      </w:r>
    </w:p>
    <w:p w14:paraId="009561D7" w14:textId="462BD833" w:rsidR="00A04A3C" w:rsidRDefault="00A04A3C" w:rsidP="00A04A3C">
      <w:pPr>
        <w:pStyle w:val="ListParagraph"/>
        <w:numPr>
          <w:ilvl w:val="1"/>
          <w:numId w:val="39"/>
        </w:numPr>
        <w:rPr>
          <w:lang w:val="en-US"/>
        </w:rPr>
      </w:pPr>
      <w:r>
        <w:rPr>
          <w:lang w:val="en-US"/>
        </w:rPr>
        <w:t>Helps to resist high unidirectional tension</w:t>
      </w:r>
    </w:p>
    <w:p w14:paraId="1B11F193" w14:textId="5E86F187" w:rsidR="0083177A" w:rsidRDefault="0083177A" w:rsidP="0083177A">
      <w:pPr>
        <w:pStyle w:val="ListParagraph"/>
        <w:numPr>
          <w:ilvl w:val="0"/>
          <w:numId w:val="39"/>
        </w:numPr>
        <w:rPr>
          <w:lang w:val="en-US"/>
        </w:rPr>
      </w:pPr>
      <w:r>
        <w:rPr>
          <w:lang w:val="en-US"/>
        </w:rPr>
        <w:t>5-8% stretch ability</w:t>
      </w:r>
    </w:p>
    <w:p w14:paraId="79ECA553" w14:textId="52A562C7" w:rsidR="0083177A" w:rsidRDefault="0083177A" w:rsidP="0083177A">
      <w:pPr>
        <w:pStyle w:val="ListParagraph"/>
        <w:numPr>
          <w:ilvl w:val="0"/>
          <w:numId w:val="39"/>
        </w:numPr>
        <w:rPr>
          <w:lang w:val="en-US"/>
        </w:rPr>
      </w:pPr>
      <w:r>
        <w:rPr>
          <w:lang w:val="en-US"/>
        </w:rPr>
        <w:t>Stronger than muscle</w:t>
      </w:r>
    </w:p>
    <w:p w14:paraId="2DCB4EE6" w14:textId="300AA4C7" w:rsidR="0083177A" w:rsidRDefault="0083177A" w:rsidP="0083177A">
      <w:pPr>
        <w:pStyle w:val="ListParagraph"/>
        <w:numPr>
          <w:ilvl w:val="0"/>
          <w:numId w:val="39"/>
        </w:numPr>
        <w:rPr>
          <w:lang w:val="en-US"/>
        </w:rPr>
      </w:pPr>
      <w:r>
        <w:rPr>
          <w:lang w:val="en-US"/>
        </w:rPr>
        <w:t>Takes a lot to damage</w:t>
      </w:r>
    </w:p>
    <w:p w14:paraId="236045FA" w14:textId="237BD918" w:rsidR="0083177A" w:rsidRDefault="0083177A" w:rsidP="0083177A">
      <w:pPr>
        <w:pStyle w:val="ListParagraph"/>
        <w:numPr>
          <w:ilvl w:val="1"/>
          <w:numId w:val="39"/>
        </w:numPr>
        <w:rPr>
          <w:lang w:val="en-US"/>
        </w:rPr>
      </w:pPr>
      <w:r>
        <w:rPr>
          <w:lang w:val="en-US"/>
        </w:rPr>
        <w:t>Continued stress</w:t>
      </w:r>
    </w:p>
    <w:p w14:paraId="614440F6" w14:textId="1DFBE6CE" w:rsidR="004C6BD2" w:rsidRDefault="004C6BD2" w:rsidP="004C6BD2">
      <w:pPr>
        <w:rPr>
          <w:u w:val="single"/>
          <w:lang w:val="en-US"/>
        </w:rPr>
      </w:pPr>
      <w:r>
        <w:rPr>
          <w:u w:val="single"/>
          <w:lang w:val="en-US"/>
        </w:rPr>
        <w:t>Ligament</w:t>
      </w:r>
    </w:p>
    <w:p w14:paraId="63D23417" w14:textId="53AAF65A" w:rsidR="004C6BD2" w:rsidRDefault="004C6BD2" w:rsidP="004C6BD2">
      <w:pPr>
        <w:pStyle w:val="ListParagraph"/>
        <w:numPr>
          <w:ilvl w:val="0"/>
          <w:numId w:val="40"/>
        </w:numPr>
        <w:rPr>
          <w:lang w:val="en-US"/>
        </w:rPr>
      </w:pPr>
      <w:r>
        <w:rPr>
          <w:lang w:val="en-US"/>
        </w:rPr>
        <w:t>Bone to bone</w:t>
      </w:r>
    </w:p>
    <w:p w14:paraId="60B9C41E" w14:textId="46B72A73" w:rsidR="004C6BD2" w:rsidRDefault="004C6BD2" w:rsidP="004C6BD2">
      <w:pPr>
        <w:pStyle w:val="ListParagraph"/>
        <w:numPr>
          <w:ilvl w:val="0"/>
          <w:numId w:val="40"/>
        </w:numPr>
        <w:rPr>
          <w:lang w:val="en-US"/>
        </w:rPr>
      </w:pPr>
      <w:r>
        <w:rPr>
          <w:lang w:val="en-US"/>
        </w:rPr>
        <w:t>Collagen is parallel and interwoven</w:t>
      </w:r>
    </w:p>
    <w:p w14:paraId="7BE4658D" w14:textId="19B6DF86" w:rsidR="00E94405" w:rsidRDefault="00E94405" w:rsidP="00E94405">
      <w:pPr>
        <w:pStyle w:val="ListParagraph"/>
        <w:numPr>
          <w:ilvl w:val="1"/>
          <w:numId w:val="40"/>
        </w:numPr>
        <w:rPr>
          <w:lang w:val="en-US"/>
        </w:rPr>
      </w:pPr>
      <w:r>
        <w:rPr>
          <w:lang w:val="en-US"/>
        </w:rPr>
        <w:t>Resists large tensile loads along the long axis of the ligament and smaller loads from other directions</w:t>
      </w:r>
    </w:p>
    <w:p w14:paraId="17A9D1C0" w14:textId="4B26E5C9" w:rsidR="00E94405" w:rsidRDefault="00E94405" w:rsidP="00E94405">
      <w:pPr>
        <w:pStyle w:val="ListParagraph"/>
        <w:numPr>
          <w:ilvl w:val="0"/>
          <w:numId w:val="40"/>
        </w:numPr>
        <w:rPr>
          <w:lang w:val="en-US"/>
        </w:rPr>
      </w:pPr>
      <w:r>
        <w:rPr>
          <w:lang w:val="en-US"/>
        </w:rPr>
        <w:t xml:space="preserve">Collagen and elastin intermixed (more elastic than tendons) </w:t>
      </w:r>
    </w:p>
    <w:p w14:paraId="2E4A34A6" w14:textId="68045DD9" w:rsidR="00BF750D" w:rsidRDefault="00BF750D" w:rsidP="00BF750D">
      <w:pPr>
        <w:rPr>
          <w:lang w:val="en-US"/>
        </w:rPr>
      </w:pPr>
      <w:r>
        <w:rPr>
          <w:u w:val="single"/>
          <w:lang w:val="en-US"/>
        </w:rPr>
        <w:t>Aponeurosis</w:t>
      </w:r>
    </w:p>
    <w:p w14:paraId="0A912BA5" w14:textId="228F66EF" w:rsidR="00BF750D" w:rsidRDefault="008D5388" w:rsidP="00BF750D">
      <w:pPr>
        <w:pStyle w:val="ListParagraph"/>
        <w:numPr>
          <w:ilvl w:val="0"/>
          <w:numId w:val="41"/>
        </w:numPr>
        <w:rPr>
          <w:lang w:val="en-US"/>
        </w:rPr>
      </w:pPr>
      <w:r>
        <w:rPr>
          <w:lang w:val="en-US"/>
        </w:rPr>
        <w:t>Muscle to other muscle or bone</w:t>
      </w:r>
    </w:p>
    <w:p w14:paraId="726C9A17" w14:textId="7D3B9B59" w:rsidR="008D5388" w:rsidRDefault="008D5388" w:rsidP="00BF750D">
      <w:pPr>
        <w:pStyle w:val="ListParagraph"/>
        <w:numPr>
          <w:ilvl w:val="0"/>
          <w:numId w:val="41"/>
        </w:numPr>
        <w:rPr>
          <w:lang w:val="en-US"/>
        </w:rPr>
      </w:pPr>
      <w:r>
        <w:rPr>
          <w:lang w:val="en-US"/>
        </w:rPr>
        <w:t>Dense connective tissue</w:t>
      </w:r>
    </w:p>
    <w:p w14:paraId="72C3B232" w14:textId="1E583325" w:rsidR="008D5388" w:rsidRDefault="008D5388" w:rsidP="00BF750D">
      <w:pPr>
        <w:pStyle w:val="ListParagraph"/>
        <w:numPr>
          <w:ilvl w:val="0"/>
          <w:numId w:val="41"/>
        </w:numPr>
        <w:rPr>
          <w:lang w:val="en-US"/>
        </w:rPr>
      </w:pPr>
      <w:r>
        <w:rPr>
          <w:lang w:val="en-US"/>
        </w:rPr>
        <w:t>Strong, flat, sheet like</w:t>
      </w:r>
    </w:p>
    <w:p w14:paraId="38AEC984" w14:textId="1DEE8447" w:rsidR="008D5388" w:rsidRDefault="008D5388" w:rsidP="008D5388">
      <w:pPr>
        <w:rPr>
          <w:lang w:val="en-US"/>
        </w:rPr>
      </w:pPr>
      <w:r>
        <w:rPr>
          <w:u w:val="single"/>
          <w:lang w:val="en-US"/>
        </w:rPr>
        <w:lastRenderedPageBreak/>
        <w:t>Muscle</w:t>
      </w:r>
    </w:p>
    <w:p w14:paraId="625560EC" w14:textId="251C77D4" w:rsidR="008D5388" w:rsidRDefault="008D5388" w:rsidP="008D5388">
      <w:pPr>
        <w:pStyle w:val="ListParagraph"/>
        <w:numPr>
          <w:ilvl w:val="0"/>
          <w:numId w:val="42"/>
        </w:numPr>
        <w:rPr>
          <w:lang w:val="en-US"/>
        </w:rPr>
      </w:pPr>
      <w:r>
        <w:rPr>
          <w:lang w:val="en-US"/>
        </w:rPr>
        <w:t>Viscoelastic (stretch/recoil)</w:t>
      </w:r>
    </w:p>
    <w:p w14:paraId="502DC001" w14:textId="5652E409" w:rsidR="008D5388" w:rsidRDefault="008D5388" w:rsidP="008D5388">
      <w:pPr>
        <w:pStyle w:val="ListParagraph"/>
        <w:numPr>
          <w:ilvl w:val="1"/>
          <w:numId w:val="42"/>
        </w:numPr>
        <w:rPr>
          <w:lang w:val="en-US"/>
        </w:rPr>
      </w:pPr>
      <w:r>
        <w:rPr>
          <w:lang w:val="en-US"/>
        </w:rPr>
        <w:t>Extensibility – ability to be</w:t>
      </w:r>
    </w:p>
    <w:p w14:paraId="45031785" w14:textId="5940D9B1" w:rsidR="008D5388" w:rsidRDefault="008D5388" w:rsidP="008D5388">
      <w:pPr>
        <w:pStyle w:val="ListParagraph"/>
        <w:numPr>
          <w:ilvl w:val="1"/>
          <w:numId w:val="42"/>
        </w:numPr>
        <w:rPr>
          <w:lang w:val="en-US"/>
        </w:rPr>
      </w:pPr>
      <w:r>
        <w:rPr>
          <w:lang w:val="en-US"/>
        </w:rPr>
        <w:t>Elasticity – ability to return to normal length</w:t>
      </w:r>
    </w:p>
    <w:p w14:paraId="27EC3E82" w14:textId="25F5AAAB" w:rsidR="008D5388" w:rsidRDefault="008D5388" w:rsidP="008D5388">
      <w:pPr>
        <w:pStyle w:val="ListParagraph"/>
        <w:numPr>
          <w:ilvl w:val="0"/>
          <w:numId w:val="42"/>
        </w:numPr>
        <w:rPr>
          <w:lang w:val="en-US"/>
        </w:rPr>
      </w:pPr>
      <w:r>
        <w:rPr>
          <w:lang w:val="en-US"/>
        </w:rPr>
        <w:t>Viscoelasticity allows muscle to stretch to greater lengths over time in a response to a sustained tensile force</w:t>
      </w:r>
    </w:p>
    <w:p w14:paraId="5CA13BA9" w14:textId="3B1043B7" w:rsidR="008D5388" w:rsidRDefault="00873629" w:rsidP="008D5388">
      <w:pPr>
        <w:pStyle w:val="ListParagraph"/>
        <w:numPr>
          <w:ilvl w:val="0"/>
          <w:numId w:val="42"/>
        </w:numPr>
        <w:rPr>
          <w:lang w:val="en-US"/>
        </w:rPr>
      </w:pPr>
      <w:r>
        <w:rPr>
          <w:lang w:val="en-US"/>
        </w:rPr>
        <w:t>I</w:t>
      </w:r>
      <w:r w:rsidR="008D5388">
        <w:rPr>
          <w:lang w:val="en-US"/>
        </w:rPr>
        <w:t>rritability</w:t>
      </w:r>
    </w:p>
    <w:p w14:paraId="764773DD" w14:textId="02522239" w:rsidR="00873629" w:rsidRDefault="00873629" w:rsidP="00873629">
      <w:pPr>
        <w:pStyle w:val="ListParagraph"/>
        <w:numPr>
          <w:ilvl w:val="1"/>
          <w:numId w:val="42"/>
        </w:numPr>
        <w:rPr>
          <w:lang w:val="en-US"/>
        </w:rPr>
      </w:pPr>
      <w:r>
        <w:rPr>
          <w:lang w:val="en-US"/>
        </w:rPr>
        <w:t>Respond to stimulus</w:t>
      </w:r>
    </w:p>
    <w:p w14:paraId="23F7A3E0" w14:textId="4E6C5B0A" w:rsidR="00873629" w:rsidRDefault="00873629" w:rsidP="00873629">
      <w:pPr>
        <w:pStyle w:val="ListParagraph"/>
        <w:numPr>
          <w:ilvl w:val="1"/>
          <w:numId w:val="42"/>
        </w:numPr>
        <w:rPr>
          <w:lang w:val="en-US"/>
        </w:rPr>
      </w:pPr>
      <w:r>
        <w:rPr>
          <w:lang w:val="en-US"/>
        </w:rPr>
        <w:t>Electrochemical: nerve</w:t>
      </w:r>
    </w:p>
    <w:p w14:paraId="2DED724A" w14:textId="53D42046" w:rsidR="00873629" w:rsidRDefault="00873629" w:rsidP="00873629">
      <w:pPr>
        <w:pStyle w:val="ListParagraph"/>
        <w:numPr>
          <w:ilvl w:val="1"/>
          <w:numId w:val="42"/>
        </w:numPr>
        <w:rPr>
          <w:lang w:val="en-US"/>
        </w:rPr>
      </w:pPr>
      <w:r>
        <w:rPr>
          <w:lang w:val="en-US"/>
        </w:rPr>
        <w:t>Mechanical: external blow</w:t>
      </w:r>
    </w:p>
    <w:p w14:paraId="0BE6F600" w14:textId="1E6F8AE4" w:rsidR="00873629" w:rsidRDefault="00DD3BC9" w:rsidP="00873629">
      <w:pPr>
        <w:pStyle w:val="ListParagraph"/>
        <w:numPr>
          <w:ilvl w:val="0"/>
          <w:numId w:val="42"/>
        </w:numPr>
        <w:rPr>
          <w:lang w:val="en-US"/>
        </w:rPr>
      </w:pPr>
      <w:r>
        <w:rPr>
          <w:lang w:val="en-US"/>
        </w:rPr>
        <w:t>Contractility</w:t>
      </w:r>
      <w:r w:rsidR="00873629">
        <w:rPr>
          <w:lang w:val="en-US"/>
        </w:rPr>
        <w:t>: ALL MUSCLES CAN DO THIS</w:t>
      </w:r>
    </w:p>
    <w:p w14:paraId="21601DF8" w14:textId="2836DF09" w:rsidR="00873629" w:rsidRDefault="00873629" w:rsidP="00873629">
      <w:pPr>
        <w:pStyle w:val="ListParagraph"/>
        <w:numPr>
          <w:ilvl w:val="1"/>
          <w:numId w:val="42"/>
        </w:numPr>
        <w:rPr>
          <w:lang w:val="en-US"/>
        </w:rPr>
      </w:pPr>
      <w:r>
        <w:rPr>
          <w:lang w:val="en-US"/>
        </w:rPr>
        <w:t>Develop tension</w:t>
      </w:r>
    </w:p>
    <w:p w14:paraId="5C172C4B" w14:textId="16A8BC44" w:rsidR="00873629" w:rsidRDefault="00873629" w:rsidP="00873629">
      <w:pPr>
        <w:pStyle w:val="ListParagraph"/>
        <w:numPr>
          <w:ilvl w:val="2"/>
          <w:numId w:val="42"/>
        </w:numPr>
        <w:rPr>
          <w:lang w:val="en-US"/>
        </w:rPr>
      </w:pPr>
      <w:r>
        <w:rPr>
          <w:lang w:val="en-US"/>
        </w:rPr>
        <w:t>Isometric SAME</w:t>
      </w:r>
    </w:p>
    <w:p w14:paraId="624B302D" w14:textId="3802E8F8" w:rsidR="00873629" w:rsidRDefault="00873629" w:rsidP="00873629">
      <w:pPr>
        <w:pStyle w:val="ListParagraph"/>
        <w:numPr>
          <w:ilvl w:val="2"/>
          <w:numId w:val="42"/>
        </w:numPr>
        <w:rPr>
          <w:lang w:val="en-US"/>
        </w:rPr>
      </w:pPr>
      <w:r>
        <w:rPr>
          <w:lang w:val="en-US"/>
        </w:rPr>
        <w:t>Concentric SHORTEN</w:t>
      </w:r>
    </w:p>
    <w:p w14:paraId="62B03D52" w14:textId="394327B9" w:rsidR="00873629" w:rsidRDefault="00873629" w:rsidP="00873629">
      <w:pPr>
        <w:pStyle w:val="ListParagraph"/>
        <w:numPr>
          <w:ilvl w:val="2"/>
          <w:numId w:val="42"/>
        </w:numPr>
        <w:rPr>
          <w:lang w:val="en-US"/>
        </w:rPr>
      </w:pPr>
      <w:r>
        <w:rPr>
          <w:lang w:val="en-US"/>
        </w:rPr>
        <w:t>Eccentric LENGTHEN</w:t>
      </w:r>
    </w:p>
    <w:p w14:paraId="6057BC8C" w14:textId="12645C60" w:rsidR="00903E6A" w:rsidRDefault="00903E6A" w:rsidP="00903E6A">
      <w:pPr>
        <w:rPr>
          <w:lang w:val="en-US"/>
        </w:rPr>
      </w:pPr>
      <w:r>
        <w:rPr>
          <w:lang w:val="en-US"/>
        </w:rPr>
        <w:t>6</w:t>
      </w:r>
    </w:p>
    <w:p w14:paraId="2F389A8E" w14:textId="5E5875DE" w:rsidR="00903E6A" w:rsidRDefault="00903E6A" w:rsidP="00903E6A">
      <w:pPr>
        <w:rPr>
          <w:u w:val="single"/>
          <w:lang w:val="en-US"/>
        </w:rPr>
      </w:pPr>
      <w:r>
        <w:rPr>
          <w:u w:val="single"/>
          <w:lang w:val="en-US"/>
        </w:rPr>
        <w:t>Disposing Factors of biomechanics</w:t>
      </w:r>
    </w:p>
    <w:p w14:paraId="02AE9F44" w14:textId="0F670532" w:rsidR="00903E6A" w:rsidRDefault="00903E6A" w:rsidP="00903E6A">
      <w:pPr>
        <w:pStyle w:val="ListParagraph"/>
        <w:numPr>
          <w:ilvl w:val="0"/>
          <w:numId w:val="43"/>
        </w:numPr>
        <w:rPr>
          <w:lang w:val="en-US"/>
        </w:rPr>
      </w:pPr>
      <w:r>
        <w:rPr>
          <w:lang w:val="en-US"/>
        </w:rPr>
        <w:t xml:space="preserve">What are the </w:t>
      </w:r>
      <w:r>
        <w:rPr>
          <w:b/>
          <w:lang w:val="en-US"/>
        </w:rPr>
        <w:t>risk factors</w:t>
      </w:r>
      <w:r>
        <w:rPr>
          <w:lang w:val="en-US"/>
        </w:rPr>
        <w:t xml:space="preserve"> and </w:t>
      </w:r>
      <w:r>
        <w:rPr>
          <w:b/>
          <w:lang w:val="en-US"/>
        </w:rPr>
        <w:t>predisposing factors</w:t>
      </w:r>
      <w:r>
        <w:rPr>
          <w:lang w:val="en-US"/>
        </w:rPr>
        <w:t xml:space="preserve"> that make some athletes more </w:t>
      </w:r>
      <w:r w:rsidR="00BE09E4">
        <w:rPr>
          <w:lang w:val="en-US"/>
        </w:rPr>
        <w:t>athletes more likely to sustain an injury when exposed to these factors</w:t>
      </w:r>
      <w:r w:rsidR="00EC6677">
        <w:rPr>
          <w:lang w:val="en-US"/>
        </w:rPr>
        <w:t xml:space="preserve"> than others?</w:t>
      </w:r>
    </w:p>
    <w:p w14:paraId="7E3F0136" w14:textId="2E32D7FF" w:rsidR="00EC6677" w:rsidRDefault="00EC6677" w:rsidP="00EC6677">
      <w:pPr>
        <w:pStyle w:val="ListParagraph"/>
        <w:numPr>
          <w:ilvl w:val="1"/>
          <w:numId w:val="43"/>
        </w:numPr>
        <w:rPr>
          <w:lang w:val="en-US"/>
        </w:rPr>
      </w:pPr>
      <w:r>
        <w:rPr>
          <w:lang w:val="en-US"/>
        </w:rPr>
        <w:t>Muscle strength, weakness, imbalance</w:t>
      </w:r>
    </w:p>
    <w:p w14:paraId="6F95137F" w14:textId="48315374" w:rsidR="00EC6677" w:rsidRDefault="00EC6677" w:rsidP="00EC6677">
      <w:pPr>
        <w:pStyle w:val="ListParagraph"/>
        <w:numPr>
          <w:ilvl w:val="1"/>
          <w:numId w:val="43"/>
        </w:numPr>
        <w:rPr>
          <w:lang w:val="en-US"/>
        </w:rPr>
      </w:pPr>
      <w:r>
        <w:rPr>
          <w:lang w:val="en-US"/>
        </w:rPr>
        <w:t xml:space="preserve">Flexibility </w:t>
      </w:r>
    </w:p>
    <w:p w14:paraId="275B684D" w14:textId="579A4D80" w:rsidR="00EC6677" w:rsidRDefault="00EC6677" w:rsidP="00EC6677">
      <w:pPr>
        <w:pStyle w:val="ListParagraph"/>
        <w:numPr>
          <w:ilvl w:val="1"/>
          <w:numId w:val="43"/>
        </w:numPr>
        <w:rPr>
          <w:lang w:val="en-US"/>
        </w:rPr>
      </w:pPr>
      <w:r>
        <w:rPr>
          <w:lang w:val="en-US"/>
        </w:rPr>
        <w:t>Lifestyle factors</w:t>
      </w:r>
    </w:p>
    <w:p w14:paraId="559C1B1D" w14:textId="10EF5551" w:rsidR="00EC6677" w:rsidRDefault="00EC6677" w:rsidP="00EC6677">
      <w:pPr>
        <w:pStyle w:val="ListParagraph"/>
        <w:numPr>
          <w:ilvl w:val="1"/>
          <w:numId w:val="43"/>
        </w:numPr>
        <w:rPr>
          <w:lang w:val="en-US"/>
        </w:rPr>
      </w:pPr>
      <w:r>
        <w:rPr>
          <w:lang w:val="en-US"/>
        </w:rPr>
        <w:t>Hydration</w:t>
      </w:r>
    </w:p>
    <w:p w14:paraId="48A8BCEC" w14:textId="1FB43219" w:rsidR="00EC6677" w:rsidRDefault="00EC6677" w:rsidP="00EC6677">
      <w:pPr>
        <w:pStyle w:val="ListParagraph"/>
        <w:numPr>
          <w:ilvl w:val="2"/>
          <w:numId w:val="43"/>
        </w:numPr>
        <w:rPr>
          <w:lang w:val="en-US"/>
        </w:rPr>
      </w:pPr>
      <w:r>
        <w:rPr>
          <w:lang w:val="en-US"/>
        </w:rPr>
        <w:t>Fatigue</w:t>
      </w:r>
    </w:p>
    <w:p w14:paraId="5EF2A386" w14:textId="75EDE09F" w:rsidR="00EC6677" w:rsidRDefault="00EC6677" w:rsidP="00EC6677">
      <w:pPr>
        <w:pStyle w:val="ListParagraph"/>
        <w:numPr>
          <w:ilvl w:val="2"/>
          <w:numId w:val="43"/>
        </w:numPr>
        <w:rPr>
          <w:lang w:val="en-US"/>
        </w:rPr>
      </w:pPr>
      <w:r>
        <w:rPr>
          <w:lang w:val="en-US"/>
        </w:rPr>
        <w:t>Poor performance</w:t>
      </w:r>
    </w:p>
    <w:p w14:paraId="41CF2055" w14:textId="3BC0914B" w:rsidR="00EC6677" w:rsidRDefault="00EC6677" w:rsidP="00EC6677">
      <w:pPr>
        <w:pStyle w:val="ListParagraph"/>
        <w:numPr>
          <w:ilvl w:val="0"/>
          <w:numId w:val="43"/>
        </w:numPr>
        <w:rPr>
          <w:lang w:val="en-US"/>
        </w:rPr>
      </w:pPr>
      <w:r>
        <w:rPr>
          <w:lang w:val="en-US"/>
        </w:rPr>
        <w:t>Intrinsic factors related to sport injuries</w:t>
      </w:r>
    </w:p>
    <w:p w14:paraId="6592CAD4" w14:textId="0C56F606" w:rsidR="00EC6677" w:rsidRDefault="00EC6677" w:rsidP="00EC6677">
      <w:pPr>
        <w:pStyle w:val="ListParagraph"/>
        <w:numPr>
          <w:ilvl w:val="1"/>
          <w:numId w:val="43"/>
        </w:numPr>
        <w:rPr>
          <w:lang w:val="en-US"/>
        </w:rPr>
      </w:pPr>
      <w:r>
        <w:rPr>
          <w:lang w:val="en-US"/>
        </w:rPr>
        <w:t>Age</w:t>
      </w:r>
    </w:p>
    <w:p w14:paraId="7F28EAB0" w14:textId="68FFF5E8" w:rsidR="00EC6677" w:rsidRDefault="00EC6677" w:rsidP="00EC6677">
      <w:pPr>
        <w:pStyle w:val="ListParagraph"/>
        <w:numPr>
          <w:ilvl w:val="1"/>
          <w:numId w:val="43"/>
        </w:numPr>
        <w:rPr>
          <w:lang w:val="en-US"/>
        </w:rPr>
      </w:pPr>
      <w:r>
        <w:rPr>
          <w:lang w:val="en-US"/>
        </w:rPr>
        <w:t>Sex</w:t>
      </w:r>
    </w:p>
    <w:p w14:paraId="3E89B4ED" w14:textId="1FAA1450" w:rsidR="00EC6677" w:rsidRDefault="00EC6677" w:rsidP="00EC6677">
      <w:pPr>
        <w:pStyle w:val="ListParagraph"/>
        <w:numPr>
          <w:ilvl w:val="1"/>
          <w:numId w:val="43"/>
        </w:numPr>
        <w:rPr>
          <w:lang w:val="en-US"/>
        </w:rPr>
      </w:pPr>
      <w:r>
        <w:rPr>
          <w:lang w:val="en-US"/>
        </w:rPr>
        <w:t>Neuromuscular, structural, and performance aspects</w:t>
      </w:r>
    </w:p>
    <w:p w14:paraId="5AD9FF54" w14:textId="1C5CCEC5" w:rsidR="008C6B88" w:rsidRDefault="008C6B88" w:rsidP="008C6B88">
      <w:pPr>
        <w:pStyle w:val="ListParagraph"/>
        <w:numPr>
          <w:ilvl w:val="2"/>
          <w:numId w:val="43"/>
        </w:numPr>
        <w:rPr>
          <w:lang w:val="en-US"/>
        </w:rPr>
      </w:pPr>
      <w:r>
        <w:rPr>
          <w:lang w:val="en-US"/>
        </w:rPr>
        <w:t>Agility</w:t>
      </w:r>
    </w:p>
    <w:p w14:paraId="2F752AC4" w14:textId="632F2978" w:rsidR="008C6B88" w:rsidRDefault="008C6B88" w:rsidP="008C6B88">
      <w:pPr>
        <w:pStyle w:val="ListParagraph"/>
        <w:numPr>
          <w:ilvl w:val="2"/>
          <w:numId w:val="43"/>
        </w:numPr>
        <w:rPr>
          <w:lang w:val="en-US"/>
        </w:rPr>
      </w:pPr>
      <w:r>
        <w:rPr>
          <w:lang w:val="en-US"/>
        </w:rPr>
        <w:t>Speed</w:t>
      </w:r>
    </w:p>
    <w:p w14:paraId="2356BBEF" w14:textId="4E8A5C29" w:rsidR="008C6B88" w:rsidRDefault="008C6B88" w:rsidP="008C6B88">
      <w:pPr>
        <w:pStyle w:val="ListParagraph"/>
        <w:numPr>
          <w:ilvl w:val="2"/>
          <w:numId w:val="43"/>
        </w:numPr>
        <w:rPr>
          <w:lang w:val="en-US"/>
        </w:rPr>
      </w:pPr>
      <w:r>
        <w:rPr>
          <w:lang w:val="en-US"/>
        </w:rPr>
        <w:t>Steadiness</w:t>
      </w:r>
    </w:p>
    <w:p w14:paraId="2CFE7D9E" w14:textId="6E9FA3BF" w:rsidR="008C6B88" w:rsidRDefault="008C6B88" w:rsidP="008C6B88">
      <w:pPr>
        <w:pStyle w:val="ListParagraph"/>
        <w:numPr>
          <w:ilvl w:val="2"/>
          <w:numId w:val="43"/>
        </w:numPr>
        <w:rPr>
          <w:lang w:val="en-US"/>
        </w:rPr>
      </w:pPr>
      <w:r>
        <w:rPr>
          <w:lang w:val="en-US"/>
        </w:rPr>
        <w:t>Timing</w:t>
      </w:r>
    </w:p>
    <w:p w14:paraId="7D59B624" w14:textId="533C233A" w:rsidR="008C6B88" w:rsidRDefault="008C6B88" w:rsidP="008C6B88">
      <w:pPr>
        <w:pStyle w:val="ListParagraph"/>
        <w:numPr>
          <w:ilvl w:val="2"/>
          <w:numId w:val="43"/>
        </w:numPr>
        <w:rPr>
          <w:lang w:val="en-US"/>
        </w:rPr>
      </w:pPr>
      <w:r>
        <w:rPr>
          <w:lang w:val="en-US"/>
        </w:rPr>
        <w:t>Strength</w:t>
      </w:r>
    </w:p>
    <w:p w14:paraId="452043C8" w14:textId="1732D764" w:rsidR="008C6B88" w:rsidRDefault="008C6B88" w:rsidP="008C6B88">
      <w:pPr>
        <w:pStyle w:val="ListParagraph"/>
        <w:numPr>
          <w:ilvl w:val="2"/>
          <w:numId w:val="43"/>
        </w:numPr>
        <w:rPr>
          <w:lang w:val="en-US"/>
        </w:rPr>
      </w:pPr>
      <w:r>
        <w:rPr>
          <w:lang w:val="en-US"/>
        </w:rPr>
        <w:t>Balance</w:t>
      </w:r>
    </w:p>
    <w:p w14:paraId="147DE6FB" w14:textId="77C1872A" w:rsidR="008C6B88" w:rsidRDefault="008C6B88" w:rsidP="008C6B88">
      <w:pPr>
        <w:pStyle w:val="ListParagraph"/>
        <w:numPr>
          <w:ilvl w:val="2"/>
          <w:numId w:val="43"/>
        </w:numPr>
        <w:rPr>
          <w:lang w:val="en-US"/>
        </w:rPr>
      </w:pPr>
      <w:r>
        <w:rPr>
          <w:lang w:val="en-US"/>
        </w:rPr>
        <w:t>Muscular tightness</w:t>
      </w:r>
    </w:p>
    <w:p w14:paraId="566B5FFA" w14:textId="0F4D3CD4" w:rsidR="008C6B88" w:rsidRDefault="008C6B88" w:rsidP="008C6B88">
      <w:pPr>
        <w:pStyle w:val="ListParagraph"/>
        <w:numPr>
          <w:ilvl w:val="1"/>
          <w:numId w:val="43"/>
        </w:numPr>
        <w:rPr>
          <w:lang w:val="en-US"/>
        </w:rPr>
      </w:pPr>
      <w:r>
        <w:rPr>
          <w:lang w:val="en-US"/>
        </w:rPr>
        <w:t>Mental and psychological aspects</w:t>
      </w:r>
    </w:p>
    <w:p w14:paraId="21233A3A" w14:textId="23F9216D" w:rsidR="00EC31F7" w:rsidRDefault="00EC31F7" w:rsidP="00EC31F7">
      <w:pPr>
        <w:pStyle w:val="ListParagraph"/>
        <w:numPr>
          <w:ilvl w:val="2"/>
          <w:numId w:val="43"/>
        </w:numPr>
        <w:rPr>
          <w:lang w:val="en-US"/>
        </w:rPr>
      </w:pPr>
      <w:r>
        <w:rPr>
          <w:lang w:val="en-US"/>
        </w:rPr>
        <w:t>Intelligence</w:t>
      </w:r>
    </w:p>
    <w:p w14:paraId="278406D3" w14:textId="724B1A1F" w:rsidR="00EC31F7" w:rsidRDefault="00EC31F7" w:rsidP="00EC31F7">
      <w:pPr>
        <w:pStyle w:val="ListParagraph"/>
        <w:numPr>
          <w:ilvl w:val="2"/>
          <w:numId w:val="43"/>
        </w:numPr>
        <w:rPr>
          <w:lang w:val="en-US"/>
        </w:rPr>
      </w:pPr>
      <w:r>
        <w:rPr>
          <w:lang w:val="en-US"/>
        </w:rPr>
        <w:t>Creativity</w:t>
      </w:r>
    </w:p>
    <w:p w14:paraId="134E2229" w14:textId="1A9E9907" w:rsidR="00EC31F7" w:rsidRDefault="00EC31F7" w:rsidP="00EC31F7">
      <w:pPr>
        <w:pStyle w:val="ListParagraph"/>
        <w:numPr>
          <w:ilvl w:val="2"/>
          <w:numId w:val="43"/>
        </w:numPr>
        <w:rPr>
          <w:lang w:val="en-US"/>
        </w:rPr>
      </w:pPr>
      <w:r>
        <w:rPr>
          <w:lang w:val="en-US"/>
        </w:rPr>
        <w:t>Motivation</w:t>
      </w:r>
    </w:p>
    <w:p w14:paraId="3338A7E4" w14:textId="6017CE8E" w:rsidR="00EC31F7" w:rsidRDefault="00EC31F7" w:rsidP="00EC31F7">
      <w:pPr>
        <w:pStyle w:val="ListParagraph"/>
        <w:numPr>
          <w:ilvl w:val="2"/>
          <w:numId w:val="43"/>
        </w:numPr>
        <w:rPr>
          <w:lang w:val="en-US"/>
        </w:rPr>
      </w:pPr>
      <w:r>
        <w:rPr>
          <w:lang w:val="en-US"/>
        </w:rPr>
        <w:t>Discipline</w:t>
      </w:r>
    </w:p>
    <w:p w14:paraId="0C5C0BA9" w14:textId="6119C961" w:rsidR="00EC31F7" w:rsidRDefault="00EC31F7" w:rsidP="00EC31F7">
      <w:pPr>
        <w:pStyle w:val="ListParagraph"/>
        <w:numPr>
          <w:ilvl w:val="2"/>
          <w:numId w:val="43"/>
        </w:numPr>
        <w:rPr>
          <w:lang w:val="en-US"/>
        </w:rPr>
      </w:pPr>
      <w:r>
        <w:rPr>
          <w:lang w:val="en-US"/>
        </w:rPr>
        <w:t>Skill level</w:t>
      </w:r>
    </w:p>
    <w:p w14:paraId="354F8081" w14:textId="2D7F78FB" w:rsidR="00EC31F7" w:rsidRDefault="00424F75" w:rsidP="00A60776">
      <w:pPr>
        <w:pStyle w:val="ListParagraph"/>
        <w:numPr>
          <w:ilvl w:val="0"/>
          <w:numId w:val="43"/>
        </w:numPr>
        <w:rPr>
          <w:lang w:val="en-US"/>
        </w:rPr>
      </w:pPr>
      <w:r>
        <w:rPr>
          <w:lang w:val="en-US"/>
        </w:rPr>
        <w:lastRenderedPageBreak/>
        <w:t xml:space="preserve">Extrinsic </w:t>
      </w:r>
      <w:r w:rsidR="00780ED7">
        <w:rPr>
          <w:lang w:val="en-US"/>
        </w:rPr>
        <w:t>factors related to injury</w:t>
      </w:r>
    </w:p>
    <w:p w14:paraId="0E50F554" w14:textId="1B537714" w:rsidR="00780ED7" w:rsidRDefault="00780ED7" w:rsidP="00A60776">
      <w:pPr>
        <w:pStyle w:val="ListParagraph"/>
        <w:numPr>
          <w:ilvl w:val="1"/>
          <w:numId w:val="43"/>
        </w:numPr>
        <w:rPr>
          <w:lang w:val="en-US"/>
        </w:rPr>
      </w:pPr>
      <w:r>
        <w:rPr>
          <w:lang w:val="en-US"/>
        </w:rPr>
        <w:t>Exposure to situation</w:t>
      </w:r>
    </w:p>
    <w:p w14:paraId="6C0BE80B" w14:textId="33510851" w:rsidR="00780ED7" w:rsidRDefault="00780ED7" w:rsidP="00A60776">
      <w:pPr>
        <w:pStyle w:val="ListParagraph"/>
        <w:numPr>
          <w:ilvl w:val="2"/>
          <w:numId w:val="43"/>
        </w:numPr>
        <w:rPr>
          <w:lang w:val="en-US"/>
        </w:rPr>
      </w:pPr>
      <w:r>
        <w:rPr>
          <w:lang w:val="en-US"/>
        </w:rPr>
        <w:t>Position played</w:t>
      </w:r>
    </w:p>
    <w:p w14:paraId="46B8EB69" w14:textId="36234843" w:rsidR="00780ED7" w:rsidRDefault="00780ED7" w:rsidP="00A60776">
      <w:pPr>
        <w:pStyle w:val="ListParagraph"/>
        <w:numPr>
          <w:ilvl w:val="2"/>
          <w:numId w:val="43"/>
        </w:numPr>
        <w:rPr>
          <w:lang w:val="en-US"/>
        </w:rPr>
      </w:pPr>
      <w:r>
        <w:rPr>
          <w:lang w:val="en-US"/>
        </w:rPr>
        <w:t>Playing time</w:t>
      </w:r>
    </w:p>
    <w:p w14:paraId="0297F914" w14:textId="5516D818" w:rsidR="00780ED7" w:rsidRDefault="00780ED7" w:rsidP="00A60776">
      <w:pPr>
        <w:pStyle w:val="ListParagraph"/>
        <w:numPr>
          <w:ilvl w:val="2"/>
          <w:numId w:val="43"/>
        </w:numPr>
        <w:rPr>
          <w:lang w:val="en-US"/>
        </w:rPr>
      </w:pPr>
      <w:r>
        <w:rPr>
          <w:lang w:val="en-US"/>
        </w:rPr>
        <w:t>Competitive level</w:t>
      </w:r>
    </w:p>
    <w:p w14:paraId="686CEBD4" w14:textId="131D7BA5" w:rsidR="00780ED7" w:rsidRDefault="00780ED7" w:rsidP="00A60776">
      <w:pPr>
        <w:pStyle w:val="ListParagraph"/>
        <w:numPr>
          <w:ilvl w:val="1"/>
          <w:numId w:val="43"/>
        </w:numPr>
        <w:rPr>
          <w:lang w:val="en-US"/>
        </w:rPr>
      </w:pPr>
      <w:r>
        <w:rPr>
          <w:lang w:val="en-US"/>
        </w:rPr>
        <w:t>Amount of practice and training</w:t>
      </w:r>
    </w:p>
    <w:p w14:paraId="6D1D1E83" w14:textId="3F488A6D" w:rsidR="00391A9D" w:rsidRDefault="00391A9D" w:rsidP="00391A9D">
      <w:pPr>
        <w:rPr>
          <w:u w:val="single"/>
          <w:lang w:val="en-US"/>
        </w:rPr>
      </w:pPr>
      <w:r>
        <w:rPr>
          <w:u w:val="single"/>
          <w:lang w:val="en-US"/>
        </w:rPr>
        <w:t>Posture</w:t>
      </w:r>
    </w:p>
    <w:p w14:paraId="5CF33B42" w14:textId="4CBB8A7B" w:rsidR="00391A9D" w:rsidRDefault="00391A9D" w:rsidP="00391A9D">
      <w:pPr>
        <w:pStyle w:val="ListParagraph"/>
        <w:numPr>
          <w:ilvl w:val="0"/>
          <w:numId w:val="44"/>
        </w:numPr>
        <w:rPr>
          <w:lang w:val="en-US"/>
        </w:rPr>
      </w:pPr>
      <w:r>
        <w:rPr>
          <w:lang w:val="en-US"/>
        </w:rPr>
        <w:t xml:space="preserve">One factor which can </w:t>
      </w:r>
      <w:r w:rsidR="0051038D">
        <w:rPr>
          <w:lang w:val="en-US"/>
        </w:rPr>
        <w:t>dramatically</w:t>
      </w:r>
      <w:r>
        <w:rPr>
          <w:lang w:val="en-US"/>
        </w:rPr>
        <w:t xml:space="preserve"> affect the load on the spinal cord</w:t>
      </w:r>
      <w:r w:rsidR="0051038D">
        <w:rPr>
          <w:lang w:val="en-US"/>
        </w:rPr>
        <w:t xml:space="preserve"> </w:t>
      </w:r>
      <w:r>
        <w:rPr>
          <w:lang w:val="en-US"/>
        </w:rPr>
        <w:t xml:space="preserve">is the body </w:t>
      </w:r>
      <w:r w:rsidR="0051038D">
        <w:rPr>
          <w:lang w:val="en-US"/>
        </w:rPr>
        <w:t>position</w:t>
      </w:r>
    </w:p>
    <w:p w14:paraId="51BC5E3C" w14:textId="2367203D" w:rsidR="0051038D" w:rsidRDefault="0051038D" w:rsidP="00391A9D">
      <w:pPr>
        <w:pStyle w:val="ListParagraph"/>
        <w:numPr>
          <w:ilvl w:val="0"/>
          <w:numId w:val="44"/>
        </w:numPr>
        <w:rPr>
          <w:lang w:val="en-US"/>
        </w:rPr>
      </w:pPr>
      <w:r>
        <w:rPr>
          <w:lang w:val="en-US"/>
        </w:rPr>
        <w:t xml:space="preserve">When the body is in the upright position – the line of gravity passes anterior to the spinal column </w:t>
      </w:r>
    </w:p>
    <w:p w14:paraId="464C8739" w14:textId="239194D4" w:rsidR="0051038D" w:rsidRDefault="0051038D" w:rsidP="0051038D">
      <w:pPr>
        <w:pStyle w:val="ListParagraph"/>
        <w:numPr>
          <w:ilvl w:val="1"/>
          <w:numId w:val="44"/>
        </w:numPr>
        <w:rPr>
          <w:lang w:val="en-US"/>
        </w:rPr>
      </w:pPr>
      <w:r>
        <w:rPr>
          <w:lang w:val="en-US"/>
        </w:rPr>
        <w:t>As a result, the spine is under constant forward bending moment</w:t>
      </w:r>
    </w:p>
    <w:p w14:paraId="15C8ADAC" w14:textId="4A89F4E9" w:rsidR="0051038D" w:rsidRDefault="0051038D" w:rsidP="0051038D">
      <w:pPr>
        <w:pStyle w:val="ListParagraph"/>
        <w:numPr>
          <w:ilvl w:val="0"/>
          <w:numId w:val="44"/>
        </w:numPr>
        <w:rPr>
          <w:lang w:val="en-US"/>
        </w:rPr>
      </w:pPr>
      <w:r>
        <w:rPr>
          <w:lang w:val="en-US"/>
        </w:rPr>
        <w:t>As the trunk is flexed, the line of gravity shifts further away from the spine – the further the line of gravity is from the spines, the larger the moment arm for body weight and the greater the bending moment generated.</w:t>
      </w:r>
    </w:p>
    <w:p w14:paraId="29857825" w14:textId="311B7C5C" w:rsidR="001D4204" w:rsidRDefault="001D4204" w:rsidP="0051038D">
      <w:pPr>
        <w:pStyle w:val="ListParagraph"/>
        <w:numPr>
          <w:ilvl w:val="0"/>
          <w:numId w:val="44"/>
        </w:numPr>
        <w:rPr>
          <w:lang w:val="en-US"/>
        </w:rPr>
      </w:pPr>
      <w:r>
        <w:rPr>
          <w:lang w:val="en-US"/>
        </w:rPr>
        <w:t>To maintain that position, this moment is counteracted by tension in the back muscles</w:t>
      </w:r>
    </w:p>
    <w:p w14:paraId="067E9FC1" w14:textId="336FD82D" w:rsidR="001D4204" w:rsidRDefault="001D4204" w:rsidP="0051038D">
      <w:pPr>
        <w:pStyle w:val="ListParagraph"/>
        <w:numPr>
          <w:ilvl w:val="0"/>
          <w:numId w:val="44"/>
        </w:numPr>
        <w:rPr>
          <w:lang w:val="en-US"/>
        </w:rPr>
      </w:pPr>
      <w:r>
        <w:rPr>
          <w:lang w:val="en-US"/>
        </w:rPr>
        <w:t>The more tension required to maintain body position, the greater the compression load on the spine.</w:t>
      </w:r>
    </w:p>
    <w:p w14:paraId="64C502C6" w14:textId="462C115F" w:rsidR="00231A6B" w:rsidRDefault="00231A6B" w:rsidP="00231A6B">
      <w:pPr>
        <w:pStyle w:val="ListParagraph"/>
        <w:numPr>
          <w:ilvl w:val="1"/>
          <w:numId w:val="44"/>
        </w:numPr>
        <w:rPr>
          <w:lang w:val="en-US"/>
        </w:rPr>
      </w:pPr>
      <w:r>
        <w:rPr>
          <w:lang w:val="en-US"/>
        </w:rPr>
        <w:t>Thus, lifting with the trunk erect minimizes that tension requirement for the lumber muscles</w:t>
      </w:r>
    </w:p>
    <w:p w14:paraId="23A330D8" w14:textId="2B2C3B34" w:rsidR="00231A6B" w:rsidRDefault="00231A6B" w:rsidP="00231A6B">
      <w:pPr>
        <w:pStyle w:val="ListParagraph"/>
        <w:numPr>
          <w:ilvl w:val="1"/>
          <w:numId w:val="44"/>
        </w:numPr>
        <w:rPr>
          <w:lang w:val="en-US"/>
        </w:rPr>
      </w:pPr>
      <w:r>
        <w:rPr>
          <w:lang w:val="en-US"/>
        </w:rPr>
        <w:t>This also means that carrying a load to your trunk as close as possible results in minimal load on the back</w:t>
      </w:r>
    </w:p>
    <w:p w14:paraId="5AE81321" w14:textId="57180534" w:rsidR="00D81E5E" w:rsidRDefault="00D81E5E" w:rsidP="00D81E5E">
      <w:pPr>
        <w:pStyle w:val="ListParagraph"/>
        <w:numPr>
          <w:ilvl w:val="0"/>
          <w:numId w:val="44"/>
        </w:numPr>
        <w:rPr>
          <w:lang w:val="en-US"/>
        </w:rPr>
      </w:pPr>
      <w:r>
        <w:rPr>
          <w:lang w:val="en-US"/>
        </w:rPr>
        <w:t>JOM and muscle strength play a role in achieving optimal posture</w:t>
      </w:r>
    </w:p>
    <w:p w14:paraId="4F8C88FC" w14:textId="5CAB12C8" w:rsidR="00D81E5E" w:rsidRDefault="00D81E5E" w:rsidP="00D81E5E">
      <w:pPr>
        <w:pStyle w:val="ListParagraph"/>
        <w:numPr>
          <w:ilvl w:val="0"/>
          <w:numId w:val="44"/>
        </w:numPr>
        <w:rPr>
          <w:lang w:val="en-US"/>
        </w:rPr>
      </w:pPr>
      <w:r>
        <w:rPr>
          <w:lang w:val="en-US"/>
        </w:rPr>
        <w:t>Poor posture can cause flexibility and muscular imbalance</w:t>
      </w:r>
    </w:p>
    <w:p w14:paraId="29FC6E54" w14:textId="58C71F2C" w:rsidR="00D81E5E" w:rsidRDefault="00D81E5E" w:rsidP="00D81E5E">
      <w:pPr>
        <w:rPr>
          <w:lang w:val="en-US"/>
        </w:rPr>
      </w:pPr>
      <w:r>
        <w:rPr>
          <w:u w:val="single"/>
          <w:lang w:val="en-US"/>
        </w:rPr>
        <w:t>Causes of Poor Posture</w:t>
      </w:r>
    </w:p>
    <w:p w14:paraId="6A03C2E8" w14:textId="746165B4" w:rsidR="00D81E5E" w:rsidRDefault="00D81E5E" w:rsidP="00D81E5E">
      <w:pPr>
        <w:pStyle w:val="ListParagraph"/>
        <w:numPr>
          <w:ilvl w:val="0"/>
          <w:numId w:val="45"/>
        </w:numPr>
        <w:rPr>
          <w:lang w:val="en-US"/>
        </w:rPr>
      </w:pPr>
      <w:r>
        <w:rPr>
          <w:lang w:val="en-US"/>
        </w:rPr>
        <w:t>1. Postural Habits</w:t>
      </w:r>
    </w:p>
    <w:p w14:paraId="5787ACEA" w14:textId="3C3914EE" w:rsidR="00D81E5E" w:rsidRDefault="00D81E5E" w:rsidP="00D81E5E">
      <w:pPr>
        <w:pStyle w:val="ListParagraph"/>
        <w:numPr>
          <w:ilvl w:val="1"/>
          <w:numId w:val="45"/>
        </w:numPr>
        <w:rPr>
          <w:lang w:val="en-US"/>
        </w:rPr>
      </w:pPr>
      <w:r>
        <w:rPr>
          <w:lang w:val="en-US"/>
        </w:rPr>
        <w:t>Adaption to culture – Environment/Sport</w:t>
      </w:r>
    </w:p>
    <w:p w14:paraId="74E4C79F" w14:textId="40C332ED" w:rsidR="00D81E5E" w:rsidRDefault="00D81E5E" w:rsidP="00D81E5E">
      <w:pPr>
        <w:pStyle w:val="ListParagraph"/>
        <w:numPr>
          <w:ilvl w:val="1"/>
          <w:numId w:val="45"/>
        </w:numPr>
        <w:rPr>
          <w:lang w:val="en-US"/>
        </w:rPr>
      </w:pPr>
      <w:r>
        <w:rPr>
          <w:lang w:val="en-US"/>
        </w:rPr>
        <w:t>Attitude</w:t>
      </w:r>
    </w:p>
    <w:p w14:paraId="4A7DBD87" w14:textId="1B858F5C" w:rsidR="00D81E5E" w:rsidRDefault="00D81E5E" w:rsidP="00D81E5E">
      <w:pPr>
        <w:pStyle w:val="ListParagraph"/>
        <w:numPr>
          <w:ilvl w:val="1"/>
          <w:numId w:val="45"/>
        </w:numPr>
        <w:rPr>
          <w:lang w:val="en-US"/>
        </w:rPr>
      </w:pPr>
      <w:r>
        <w:rPr>
          <w:lang w:val="en-US"/>
        </w:rPr>
        <w:t>Physical strength</w:t>
      </w:r>
    </w:p>
    <w:p w14:paraId="6DD97E0E" w14:textId="2D715D7C" w:rsidR="00D81E5E" w:rsidRDefault="00D81E5E" w:rsidP="00D81E5E">
      <w:pPr>
        <w:pStyle w:val="ListParagraph"/>
        <w:numPr>
          <w:ilvl w:val="0"/>
          <w:numId w:val="45"/>
        </w:numPr>
        <w:rPr>
          <w:lang w:val="en-US"/>
        </w:rPr>
      </w:pPr>
      <w:r>
        <w:rPr>
          <w:lang w:val="en-US"/>
        </w:rPr>
        <w:t xml:space="preserve">2. Bony </w:t>
      </w:r>
      <w:r w:rsidR="002C1E37">
        <w:rPr>
          <w:lang w:val="en-US"/>
        </w:rPr>
        <w:t>Anomaly</w:t>
      </w:r>
    </w:p>
    <w:p w14:paraId="20CEEB16" w14:textId="23219C1C" w:rsidR="00D81E5E" w:rsidRDefault="00D81E5E" w:rsidP="00D81E5E">
      <w:pPr>
        <w:pStyle w:val="ListParagraph"/>
        <w:numPr>
          <w:ilvl w:val="0"/>
          <w:numId w:val="45"/>
        </w:numPr>
        <w:rPr>
          <w:lang w:val="en-US"/>
        </w:rPr>
      </w:pPr>
      <w:r>
        <w:rPr>
          <w:lang w:val="en-US"/>
        </w:rPr>
        <w:t>3. Pain</w:t>
      </w:r>
    </w:p>
    <w:p w14:paraId="5B6E958B" w14:textId="4449FA26" w:rsidR="00D81E5E" w:rsidRDefault="00D81E5E" w:rsidP="00D81E5E">
      <w:pPr>
        <w:pStyle w:val="ListParagraph"/>
        <w:numPr>
          <w:ilvl w:val="0"/>
          <w:numId w:val="45"/>
        </w:numPr>
        <w:rPr>
          <w:lang w:val="en-US"/>
        </w:rPr>
      </w:pPr>
      <w:r>
        <w:rPr>
          <w:lang w:val="en-US"/>
        </w:rPr>
        <w:t xml:space="preserve">4. Respiratory </w:t>
      </w:r>
      <w:r w:rsidR="002C1E37">
        <w:rPr>
          <w:lang w:val="en-US"/>
        </w:rPr>
        <w:t>Conditions</w:t>
      </w:r>
    </w:p>
    <w:p w14:paraId="4B01E6FF" w14:textId="46DAD63C" w:rsidR="00D81E5E" w:rsidRDefault="00D81E5E" w:rsidP="00D81E5E">
      <w:pPr>
        <w:pStyle w:val="ListParagraph"/>
        <w:numPr>
          <w:ilvl w:val="0"/>
          <w:numId w:val="45"/>
        </w:numPr>
        <w:rPr>
          <w:lang w:val="en-US"/>
        </w:rPr>
      </w:pPr>
      <w:r>
        <w:rPr>
          <w:lang w:val="en-US"/>
        </w:rPr>
        <w:t>5. Age</w:t>
      </w:r>
    </w:p>
    <w:p w14:paraId="54598A65" w14:textId="5696200C" w:rsidR="00E23112" w:rsidRDefault="00E23112" w:rsidP="00E23112">
      <w:pPr>
        <w:rPr>
          <w:lang w:val="en-US"/>
        </w:rPr>
      </w:pPr>
      <w:r>
        <w:rPr>
          <w:u w:val="single"/>
          <w:lang w:val="en-US"/>
        </w:rPr>
        <w:t>Postural Assessment and Biomechanics</w:t>
      </w:r>
    </w:p>
    <w:p w14:paraId="5858545C" w14:textId="37DD4EA6" w:rsidR="00E23112" w:rsidRDefault="004A22B6" w:rsidP="00E23112">
      <w:pPr>
        <w:pStyle w:val="ListParagraph"/>
        <w:numPr>
          <w:ilvl w:val="0"/>
          <w:numId w:val="46"/>
        </w:numPr>
        <w:rPr>
          <w:lang w:val="en-US"/>
        </w:rPr>
      </w:pPr>
      <w:r>
        <w:rPr>
          <w:b/>
          <w:lang w:val="en-US"/>
        </w:rPr>
        <w:t>Lordosis</w:t>
      </w:r>
    </w:p>
    <w:p w14:paraId="401EFB04" w14:textId="2A763BA2" w:rsidR="004A22B6" w:rsidRDefault="004A22B6" w:rsidP="004A22B6">
      <w:pPr>
        <w:pStyle w:val="ListParagraph"/>
        <w:numPr>
          <w:ilvl w:val="1"/>
          <w:numId w:val="46"/>
        </w:numPr>
        <w:rPr>
          <w:lang w:val="en-US"/>
        </w:rPr>
      </w:pPr>
      <w:r>
        <w:rPr>
          <w:lang w:val="en-US"/>
        </w:rPr>
        <w:t>Abnormal exaggeration of the lumbar curve</w:t>
      </w:r>
    </w:p>
    <w:p w14:paraId="14DA70AC" w14:textId="28319B65" w:rsidR="004A22B6" w:rsidRDefault="004A22B6" w:rsidP="004A22B6">
      <w:pPr>
        <w:pStyle w:val="ListParagraph"/>
        <w:numPr>
          <w:ilvl w:val="1"/>
          <w:numId w:val="46"/>
        </w:numPr>
        <w:rPr>
          <w:lang w:val="en-US"/>
        </w:rPr>
      </w:pPr>
      <w:r>
        <w:rPr>
          <w:lang w:val="en-US"/>
        </w:rPr>
        <w:t>Associated with weakened abdominal muscles</w:t>
      </w:r>
    </w:p>
    <w:p w14:paraId="122337D4" w14:textId="41112E12" w:rsidR="004A22B6" w:rsidRDefault="004A22B6" w:rsidP="004A22B6">
      <w:pPr>
        <w:pStyle w:val="ListParagraph"/>
        <w:numPr>
          <w:ilvl w:val="0"/>
          <w:numId w:val="46"/>
        </w:numPr>
        <w:rPr>
          <w:lang w:val="en-US"/>
        </w:rPr>
      </w:pPr>
      <w:r>
        <w:rPr>
          <w:b/>
          <w:lang w:val="en-US"/>
        </w:rPr>
        <w:t>Sway Back</w:t>
      </w:r>
    </w:p>
    <w:p w14:paraId="4B215257" w14:textId="66D7F2CB" w:rsidR="004A22B6" w:rsidRDefault="004A22B6" w:rsidP="004A22B6">
      <w:pPr>
        <w:pStyle w:val="ListParagraph"/>
        <w:numPr>
          <w:ilvl w:val="1"/>
          <w:numId w:val="46"/>
        </w:numPr>
        <w:rPr>
          <w:lang w:val="en-US"/>
        </w:rPr>
      </w:pPr>
      <w:r>
        <w:rPr>
          <w:lang w:val="en-US"/>
        </w:rPr>
        <w:t>An individual with sway back presents with an increased lordotic curve and kyphosis</w:t>
      </w:r>
      <w:r w:rsidR="00991D03">
        <w:rPr>
          <w:lang w:val="en-US"/>
        </w:rPr>
        <w:t xml:space="preserve"> (abnormal curve of spine)</w:t>
      </w:r>
    </w:p>
    <w:p w14:paraId="0C029D15" w14:textId="1AC0A27E" w:rsidR="004A22B6" w:rsidRDefault="004A22B6" w:rsidP="004A22B6">
      <w:pPr>
        <w:pStyle w:val="ListParagraph"/>
        <w:numPr>
          <w:ilvl w:val="1"/>
          <w:numId w:val="46"/>
        </w:numPr>
        <w:rPr>
          <w:lang w:val="en-US"/>
        </w:rPr>
      </w:pPr>
      <w:r>
        <w:rPr>
          <w:lang w:val="en-US"/>
        </w:rPr>
        <w:t xml:space="preserve">Results due to weakened lower abdominal and thoracic extensors and many more </w:t>
      </w:r>
    </w:p>
    <w:p w14:paraId="6B266FEC" w14:textId="5CBD5D41" w:rsidR="004A22B6" w:rsidRDefault="004A22B6" w:rsidP="004A22B6">
      <w:pPr>
        <w:pStyle w:val="ListParagraph"/>
        <w:numPr>
          <w:ilvl w:val="1"/>
          <w:numId w:val="46"/>
        </w:numPr>
        <w:rPr>
          <w:lang w:val="en-US"/>
        </w:rPr>
      </w:pPr>
      <w:r>
        <w:rPr>
          <w:lang w:val="en-US"/>
        </w:rPr>
        <w:lastRenderedPageBreak/>
        <w:t>The deformity makes the spine bend backwards sharply at the lumbosacral angle</w:t>
      </w:r>
    </w:p>
    <w:p w14:paraId="1FAF33B0" w14:textId="3C81C7E6" w:rsidR="004A22B6" w:rsidRDefault="004A22B6" w:rsidP="004A22B6">
      <w:pPr>
        <w:pStyle w:val="ListParagraph"/>
        <w:numPr>
          <w:ilvl w:val="1"/>
          <w:numId w:val="46"/>
        </w:numPr>
        <w:rPr>
          <w:lang w:val="en-US"/>
        </w:rPr>
      </w:pPr>
      <w:r>
        <w:rPr>
          <w:lang w:val="en-US"/>
        </w:rPr>
        <w:t>Entire pelvis shifted anteriorly and to maintain line of gravity, it causes the thoracic portion to flex onto the lumbar spine increasing the lumbar and thoracic curves</w:t>
      </w:r>
    </w:p>
    <w:p w14:paraId="59DEA4A2" w14:textId="076EF231" w:rsidR="00F3237A" w:rsidRDefault="00F3237A" w:rsidP="00F3237A">
      <w:pPr>
        <w:pStyle w:val="ListParagraph"/>
        <w:numPr>
          <w:ilvl w:val="0"/>
          <w:numId w:val="46"/>
        </w:numPr>
        <w:rPr>
          <w:lang w:val="en-US"/>
        </w:rPr>
      </w:pPr>
      <w:r>
        <w:rPr>
          <w:b/>
          <w:lang w:val="en-US"/>
        </w:rPr>
        <w:t>Flat Back Syndrome</w:t>
      </w:r>
    </w:p>
    <w:p w14:paraId="464DF4AD" w14:textId="047EE803" w:rsidR="00F3237A" w:rsidRDefault="00F3237A" w:rsidP="00F3237A">
      <w:pPr>
        <w:pStyle w:val="ListParagraph"/>
        <w:numPr>
          <w:ilvl w:val="1"/>
          <w:numId w:val="46"/>
        </w:numPr>
        <w:rPr>
          <w:lang w:val="en-US"/>
        </w:rPr>
      </w:pPr>
      <w:r>
        <w:rPr>
          <w:lang w:val="en-US"/>
        </w:rPr>
        <w:t>Refers to the relative decrease in lumbar lordosis (20deg)</w:t>
      </w:r>
      <w:r w:rsidR="00573D28">
        <w:rPr>
          <w:lang w:val="en-US"/>
        </w:rPr>
        <w:t xml:space="preserve"> which shifts the center of gravity anterior to the lumbar spine and hips</w:t>
      </w:r>
    </w:p>
    <w:p w14:paraId="13975C36" w14:textId="684CB2C9" w:rsidR="00573D28" w:rsidRDefault="00573D28" w:rsidP="00F3237A">
      <w:pPr>
        <w:pStyle w:val="ListParagraph"/>
        <w:numPr>
          <w:ilvl w:val="1"/>
          <w:numId w:val="46"/>
        </w:numPr>
        <w:rPr>
          <w:lang w:val="en-US"/>
        </w:rPr>
      </w:pPr>
      <w:r>
        <w:rPr>
          <w:lang w:val="en-US"/>
        </w:rPr>
        <w:t>Most notable trai</w:t>
      </w:r>
      <w:r w:rsidR="008D3728">
        <w:rPr>
          <w:lang w:val="en-US"/>
        </w:rPr>
        <w:t>t</w:t>
      </w:r>
      <w:r>
        <w:rPr>
          <w:lang w:val="en-US"/>
        </w:rPr>
        <w:t xml:space="preserve"> is the tendency to lean forward when standing or walking</w:t>
      </w:r>
    </w:p>
    <w:p w14:paraId="6173C8FF" w14:textId="51EA3D01" w:rsidR="009D1255" w:rsidRDefault="009D1255" w:rsidP="009D1255">
      <w:pPr>
        <w:pStyle w:val="ListParagraph"/>
        <w:numPr>
          <w:ilvl w:val="0"/>
          <w:numId w:val="46"/>
        </w:numPr>
        <w:rPr>
          <w:lang w:val="en-US"/>
        </w:rPr>
      </w:pPr>
      <w:r>
        <w:rPr>
          <w:lang w:val="en-US"/>
        </w:rPr>
        <w:t>When you deviate from normal posture you have imbalances throughout the body</w:t>
      </w:r>
    </w:p>
    <w:p w14:paraId="07E83D70" w14:textId="043113E5" w:rsidR="00327F98" w:rsidRDefault="00327F98" w:rsidP="00327F98">
      <w:pPr>
        <w:rPr>
          <w:lang w:val="en-US"/>
        </w:rPr>
      </w:pPr>
      <w:r>
        <w:rPr>
          <w:lang w:val="en-US"/>
        </w:rPr>
        <w:t>7</w:t>
      </w:r>
    </w:p>
    <w:p w14:paraId="69D4FB06" w14:textId="47A94A22" w:rsidR="00327F98" w:rsidRDefault="00327F98" w:rsidP="00327F98">
      <w:pPr>
        <w:rPr>
          <w:lang w:val="en-US"/>
        </w:rPr>
      </w:pPr>
      <w:r>
        <w:rPr>
          <w:u w:val="single"/>
          <w:lang w:val="en-US"/>
        </w:rPr>
        <w:t>Pain</w:t>
      </w:r>
    </w:p>
    <w:p w14:paraId="448DDB9C" w14:textId="1E642B2E" w:rsidR="00327F98" w:rsidRDefault="00327F98" w:rsidP="00327F98">
      <w:pPr>
        <w:pStyle w:val="ListParagraph"/>
        <w:numPr>
          <w:ilvl w:val="0"/>
          <w:numId w:val="47"/>
        </w:numPr>
        <w:rPr>
          <w:lang w:val="en-US"/>
        </w:rPr>
      </w:pPr>
      <w:r>
        <w:rPr>
          <w:lang w:val="en-US"/>
        </w:rPr>
        <w:t xml:space="preserve">Pain: a subjective and multidimensional, unpleasant experience which accompanies injuries and often persists for a longer period of time than is useful </w:t>
      </w:r>
    </w:p>
    <w:p w14:paraId="03D93518" w14:textId="67AF6A57" w:rsidR="00327F98" w:rsidRDefault="009A6DFB" w:rsidP="00327F98">
      <w:pPr>
        <w:pStyle w:val="ListParagraph"/>
        <w:numPr>
          <w:ilvl w:val="1"/>
          <w:numId w:val="47"/>
        </w:numPr>
        <w:rPr>
          <w:lang w:val="en-US"/>
        </w:rPr>
      </w:pPr>
      <w:r>
        <w:rPr>
          <w:noProof/>
        </w:rPr>
        <w:drawing>
          <wp:anchor distT="0" distB="0" distL="114300" distR="114300" simplePos="0" relativeHeight="251667456" behindDoc="1" locked="0" layoutInCell="1" allowOverlap="1" wp14:anchorId="05434BB1" wp14:editId="2AE19B3E">
            <wp:simplePos x="0" y="0"/>
            <wp:positionH relativeFrom="column">
              <wp:posOffset>3495675</wp:posOffset>
            </wp:positionH>
            <wp:positionV relativeFrom="paragraph">
              <wp:posOffset>17145</wp:posOffset>
            </wp:positionV>
            <wp:extent cx="2315210" cy="2066925"/>
            <wp:effectExtent l="0" t="0" r="8890" b="9525"/>
            <wp:wrapTight wrapText="bothSides">
              <wp:wrapPolygon edited="0">
                <wp:start x="0" y="0"/>
                <wp:lineTo x="0" y="21500"/>
                <wp:lineTo x="21505" y="21500"/>
                <wp:lineTo x="2150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315210" cy="2066925"/>
                    </a:xfrm>
                    <a:prstGeom prst="rect">
                      <a:avLst/>
                    </a:prstGeom>
                  </pic:spPr>
                </pic:pic>
              </a:graphicData>
            </a:graphic>
            <wp14:sizeRelH relativeFrom="page">
              <wp14:pctWidth>0</wp14:pctWidth>
            </wp14:sizeRelH>
            <wp14:sizeRelV relativeFrom="page">
              <wp14:pctHeight>0</wp14:pctHeight>
            </wp14:sizeRelV>
          </wp:anchor>
        </w:drawing>
      </w:r>
      <w:r w:rsidR="00327F98">
        <w:rPr>
          <w:lang w:val="en-US"/>
        </w:rPr>
        <w:t>Purpose</w:t>
      </w:r>
    </w:p>
    <w:p w14:paraId="18EB511E" w14:textId="13CF0954" w:rsidR="00327F98" w:rsidRDefault="00327F98" w:rsidP="00327F98">
      <w:pPr>
        <w:pStyle w:val="ListParagraph"/>
        <w:numPr>
          <w:ilvl w:val="2"/>
          <w:numId w:val="47"/>
        </w:numPr>
        <w:rPr>
          <w:lang w:val="en-US"/>
        </w:rPr>
      </w:pPr>
      <w:r>
        <w:rPr>
          <w:lang w:val="en-US"/>
        </w:rPr>
        <w:t>Acts as a protective mechanism</w:t>
      </w:r>
    </w:p>
    <w:p w14:paraId="63A79B4E" w14:textId="08B19C44" w:rsidR="00327F98" w:rsidRDefault="00327F98" w:rsidP="00327F98">
      <w:pPr>
        <w:pStyle w:val="ListParagraph"/>
        <w:numPr>
          <w:ilvl w:val="1"/>
          <w:numId w:val="47"/>
        </w:numPr>
        <w:rPr>
          <w:lang w:val="en-US"/>
        </w:rPr>
      </w:pPr>
      <w:r>
        <w:rPr>
          <w:lang w:val="en-US"/>
        </w:rPr>
        <w:t>Types</w:t>
      </w:r>
    </w:p>
    <w:p w14:paraId="5D23D589" w14:textId="63570EFA" w:rsidR="00327F98" w:rsidRDefault="00327F98" w:rsidP="00327F98">
      <w:pPr>
        <w:pStyle w:val="ListParagraph"/>
        <w:numPr>
          <w:ilvl w:val="2"/>
          <w:numId w:val="47"/>
        </w:numPr>
        <w:rPr>
          <w:lang w:val="en-US"/>
        </w:rPr>
      </w:pPr>
      <w:r>
        <w:rPr>
          <w:lang w:val="en-US"/>
        </w:rPr>
        <w:t>Chronic</w:t>
      </w:r>
    </w:p>
    <w:p w14:paraId="1DE68ADA" w14:textId="04AFE95B" w:rsidR="00327F98" w:rsidRDefault="00327F98" w:rsidP="00327F98">
      <w:pPr>
        <w:pStyle w:val="ListParagraph"/>
        <w:numPr>
          <w:ilvl w:val="2"/>
          <w:numId w:val="47"/>
        </w:numPr>
        <w:rPr>
          <w:lang w:val="en-US"/>
        </w:rPr>
      </w:pPr>
      <w:r>
        <w:rPr>
          <w:lang w:val="en-US"/>
        </w:rPr>
        <w:t>Acute</w:t>
      </w:r>
    </w:p>
    <w:p w14:paraId="6B980220" w14:textId="11BEC282" w:rsidR="00327F98" w:rsidRDefault="00327F98" w:rsidP="00327F98">
      <w:pPr>
        <w:pStyle w:val="ListParagraph"/>
        <w:numPr>
          <w:ilvl w:val="0"/>
          <w:numId w:val="47"/>
        </w:numPr>
        <w:rPr>
          <w:lang w:val="en-US"/>
        </w:rPr>
      </w:pPr>
      <w:r>
        <w:rPr>
          <w:lang w:val="en-US"/>
        </w:rPr>
        <w:t>We need to experience pain to…</w:t>
      </w:r>
    </w:p>
    <w:p w14:paraId="2D770920" w14:textId="568C3EFE" w:rsidR="00327F98" w:rsidRDefault="00327F98" w:rsidP="00327F98">
      <w:pPr>
        <w:pStyle w:val="ListParagraph"/>
        <w:numPr>
          <w:ilvl w:val="1"/>
          <w:numId w:val="47"/>
        </w:numPr>
        <w:rPr>
          <w:lang w:val="en-US"/>
        </w:rPr>
      </w:pPr>
      <w:r>
        <w:rPr>
          <w:lang w:val="en-US"/>
        </w:rPr>
        <w:t>Build up tolerance</w:t>
      </w:r>
    </w:p>
    <w:p w14:paraId="5D5983F8" w14:textId="6A613F5F" w:rsidR="00327F98" w:rsidRDefault="00327F98" w:rsidP="00327F98">
      <w:pPr>
        <w:pStyle w:val="ListParagraph"/>
        <w:numPr>
          <w:ilvl w:val="1"/>
          <w:numId w:val="47"/>
        </w:numPr>
        <w:rPr>
          <w:lang w:val="en-US"/>
        </w:rPr>
      </w:pPr>
      <w:r>
        <w:rPr>
          <w:lang w:val="en-US"/>
        </w:rPr>
        <w:t>Appreciate health</w:t>
      </w:r>
    </w:p>
    <w:p w14:paraId="18427A03" w14:textId="4EA29018" w:rsidR="00327F98" w:rsidRDefault="00327F98" w:rsidP="00327F98">
      <w:pPr>
        <w:pStyle w:val="ListParagraph"/>
        <w:numPr>
          <w:ilvl w:val="1"/>
          <w:numId w:val="47"/>
        </w:numPr>
        <w:rPr>
          <w:lang w:val="en-US"/>
        </w:rPr>
      </w:pPr>
      <w:r>
        <w:rPr>
          <w:lang w:val="en-US"/>
        </w:rPr>
        <w:t>Best motivator</w:t>
      </w:r>
    </w:p>
    <w:p w14:paraId="3B9E35B9" w14:textId="2EA6B93B" w:rsidR="00327F98" w:rsidRDefault="00327F98" w:rsidP="00327F98">
      <w:pPr>
        <w:rPr>
          <w:lang w:val="en-US"/>
        </w:rPr>
      </w:pPr>
      <w:r>
        <w:rPr>
          <w:u w:val="single"/>
          <w:lang w:val="en-US"/>
        </w:rPr>
        <w:t>Categories of Pain</w:t>
      </w:r>
    </w:p>
    <w:p w14:paraId="4D1CDB55" w14:textId="0A6C693A" w:rsidR="00327F98" w:rsidRDefault="00742A6E" w:rsidP="00327F98">
      <w:pPr>
        <w:pStyle w:val="ListParagraph"/>
        <w:numPr>
          <w:ilvl w:val="0"/>
          <w:numId w:val="48"/>
        </w:numPr>
        <w:rPr>
          <w:lang w:val="en-US"/>
        </w:rPr>
      </w:pPr>
      <w:r>
        <w:rPr>
          <w:lang w:val="en-US"/>
        </w:rPr>
        <w:t>Somatic</w:t>
      </w:r>
    </w:p>
    <w:p w14:paraId="7C0D8858" w14:textId="2EDE3E15" w:rsidR="00742A6E" w:rsidRDefault="00742A6E" w:rsidP="00742A6E">
      <w:pPr>
        <w:pStyle w:val="ListParagraph"/>
        <w:numPr>
          <w:ilvl w:val="1"/>
          <w:numId w:val="48"/>
        </w:numPr>
        <w:rPr>
          <w:lang w:val="en-US"/>
        </w:rPr>
      </w:pPr>
      <w:r>
        <w:rPr>
          <w:lang w:val="en-US"/>
        </w:rPr>
        <w:t>Musculoskeletal pain</w:t>
      </w:r>
    </w:p>
    <w:p w14:paraId="1F006673" w14:textId="1FF13B35" w:rsidR="00742A6E" w:rsidRDefault="00742A6E" w:rsidP="00742A6E">
      <w:pPr>
        <w:pStyle w:val="ListParagraph"/>
        <w:numPr>
          <w:ilvl w:val="1"/>
          <w:numId w:val="48"/>
        </w:numPr>
        <w:rPr>
          <w:lang w:val="en-US"/>
        </w:rPr>
      </w:pPr>
      <w:r>
        <w:rPr>
          <w:lang w:val="en-US"/>
        </w:rPr>
        <w:t>Twist finger a certain way</w:t>
      </w:r>
    </w:p>
    <w:p w14:paraId="047934DA" w14:textId="54772647" w:rsidR="00742A6E" w:rsidRDefault="00742A6E" w:rsidP="00742A6E">
      <w:pPr>
        <w:pStyle w:val="ListParagraph"/>
        <w:numPr>
          <w:ilvl w:val="1"/>
          <w:numId w:val="48"/>
        </w:numPr>
        <w:rPr>
          <w:lang w:val="en-US"/>
        </w:rPr>
      </w:pPr>
      <w:r>
        <w:rPr>
          <w:lang w:val="en-US"/>
        </w:rPr>
        <w:t>Arises from the skin, ligaments, muscles, bones, and joints and is the most common type of pain encountered in musculoskeletal injuries</w:t>
      </w:r>
    </w:p>
    <w:p w14:paraId="7A044376" w14:textId="5B061D4B" w:rsidR="009E3527" w:rsidRDefault="009E3527" w:rsidP="00742A6E">
      <w:pPr>
        <w:pStyle w:val="ListParagraph"/>
        <w:numPr>
          <w:ilvl w:val="1"/>
          <w:numId w:val="48"/>
        </w:numPr>
        <w:rPr>
          <w:lang w:val="en-US"/>
        </w:rPr>
      </w:pPr>
      <w:r>
        <w:rPr>
          <w:lang w:val="en-US"/>
        </w:rPr>
        <w:t xml:space="preserve">It is classified further into 2 sub-categories: </w:t>
      </w:r>
      <w:r>
        <w:rPr>
          <w:b/>
          <w:lang w:val="en-US"/>
        </w:rPr>
        <w:t>Deep and Superficial</w:t>
      </w:r>
    </w:p>
    <w:p w14:paraId="149EB84A" w14:textId="3407445D" w:rsidR="009E3527" w:rsidRDefault="009E3527" w:rsidP="00742A6E">
      <w:pPr>
        <w:pStyle w:val="ListParagraph"/>
        <w:numPr>
          <w:ilvl w:val="1"/>
          <w:numId w:val="48"/>
        </w:numPr>
        <w:rPr>
          <w:lang w:val="en-US"/>
        </w:rPr>
      </w:pPr>
      <w:r>
        <w:rPr>
          <w:lang w:val="en-US"/>
        </w:rPr>
        <w:t>Deep Somatic Pain</w:t>
      </w:r>
    </w:p>
    <w:p w14:paraId="15D67203" w14:textId="2D64A7FF" w:rsidR="005251C8" w:rsidRDefault="005251C8" w:rsidP="005251C8">
      <w:pPr>
        <w:pStyle w:val="ListParagraph"/>
        <w:numPr>
          <w:ilvl w:val="2"/>
          <w:numId w:val="48"/>
        </w:numPr>
        <w:rPr>
          <w:lang w:val="en-US"/>
        </w:rPr>
      </w:pPr>
      <w:r>
        <w:rPr>
          <w:lang w:val="en-US"/>
        </w:rPr>
        <w:t>Is described as nagging, as if intense pressure is being exerted on the structures – may be complicated by a stabbing pain</w:t>
      </w:r>
      <w:r w:rsidR="00724E21">
        <w:rPr>
          <w:lang w:val="en-US"/>
        </w:rPr>
        <w:t xml:space="preserve">. </w:t>
      </w:r>
      <w:r w:rsidR="00724E21">
        <w:rPr>
          <w:b/>
          <w:lang w:val="en-US"/>
        </w:rPr>
        <w:t>Deep pain is longer lasting and usually indicates tissue damage to bone, internal joint structures or muscles.</w:t>
      </w:r>
    </w:p>
    <w:p w14:paraId="098DBB68" w14:textId="1081F90D" w:rsidR="00724E21" w:rsidRDefault="00724E21" w:rsidP="00724E21">
      <w:pPr>
        <w:pStyle w:val="ListParagraph"/>
        <w:numPr>
          <w:ilvl w:val="1"/>
          <w:numId w:val="48"/>
        </w:numPr>
        <w:rPr>
          <w:lang w:val="en-US"/>
        </w:rPr>
      </w:pPr>
      <w:r>
        <w:rPr>
          <w:lang w:val="en-US"/>
        </w:rPr>
        <w:t>Superficial Somatic pain</w:t>
      </w:r>
    </w:p>
    <w:p w14:paraId="653C29CF" w14:textId="7C757C3F" w:rsidR="00724E21" w:rsidRDefault="00724E21" w:rsidP="00724E21">
      <w:pPr>
        <w:pStyle w:val="ListParagraph"/>
        <w:numPr>
          <w:ilvl w:val="2"/>
          <w:numId w:val="48"/>
        </w:numPr>
        <w:rPr>
          <w:lang w:val="en-US"/>
        </w:rPr>
      </w:pPr>
      <w:r>
        <w:rPr>
          <w:lang w:val="en-US"/>
        </w:rPr>
        <w:t>Results from injury to the epidermis or dermis and usually</w:t>
      </w:r>
      <w:r w:rsidR="008C12C6">
        <w:rPr>
          <w:lang w:val="en-US"/>
        </w:rPr>
        <w:t xml:space="preserve"> is sharp, </w:t>
      </w:r>
      <w:r w:rsidR="00C225E5">
        <w:rPr>
          <w:lang w:val="en-US"/>
        </w:rPr>
        <w:t>prickly</w:t>
      </w:r>
      <w:r w:rsidR="008C12C6">
        <w:rPr>
          <w:lang w:val="en-US"/>
        </w:rPr>
        <w:t xml:space="preserve"> type of pain that tends to be brief</w:t>
      </w:r>
    </w:p>
    <w:p w14:paraId="422C68EF" w14:textId="3E6A50D2" w:rsidR="00285C69" w:rsidRDefault="00285C69" w:rsidP="00285C69">
      <w:pPr>
        <w:pStyle w:val="ListParagraph"/>
        <w:numPr>
          <w:ilvl w:val="0"/>
          <w:numId w:val="48"/>
        </w:numPr>
        <w:rPr>
          <w:lang w:val="en-US"/>
        </w:rPr>
      </w:pPr>
      <w:r>
        <w:rPr>
          <w:lang w:val="en-US"/>
        </w:rPr>
        <w:t>Visceral</w:t>
      </w:r>
    </w:p>
    <w:p w14:paraId="0FAB57F1" w14:textId="7F738B91" w:rsidR="00285C69" w:rsidRDefault="00285C69" w:rsidP="00285C69">
      <w:pPr>
        <w:pStyle w:val="ListParagraph"/>
        <w:numPr>
          <w:ilvl w:val="1"/>
          <w:numId w:val="48"/>
        </w:numPr>
        <w:rPr>
          <w:lang w:val="en-US"/>
        </w:rPr>
      </w:pPr>
      <w:r>
        <w:rPr>
          <w:lang w:val="en-US"/>
        </w:rPr>
        <w:t>Organs</w:t>
      </w:r>
    </w:p>
    <w:p w14:paraId="0EBE3EAD" w14:textId="465653F6" w:rsidR="00285C69" w:rsidRDefault="00285C69" w:rsidP="00285C69">
      <w:pPr>
        <w:pStyle w:val="ListParagraph"/>
        <w:numPr>
          <w:ilvl w:val="1"/>
          <w:numId w:val="48"/>
        </w:numPr>
        <w:rPr>
          <w:lang w:val="en-US"/>
        </w:rPr>
      </w:pPr>
      <w:r>
        <w:rPr>
          <w:lang w:val="en-US"/>
        </w:rPr>
        <w:t>Results from disease or injury to an organ in the thoracic or abdominal cavity</w:t>
      </w:r>
    </w:p>
    <w:p w14:paraId="78DFE41F" w14:textId="2BD2F05B" w:rsidR="00285C69" w:rsidRDefault="00285C69" w:rsidP="00285C69">
      <w:pPr>
        <w:pStyle w:val="ListParagraph"/>
        <w:numPr>
          <w:ilvl w:val="1"/>
          <w:numId w:val="48"/>
        </w:numPr>
        <w:rPr>
          <w:lang w:val="en-US"/>
        </w:rPr>
      </w:pPr>
      <w:r>
        <w:rPr>
          <w:lang w:val="en-US"/>
        </w:rPr>
        <w:t>E.g. compression of the viscera</w:t>
      </w:r>
    </w:p>
    <w:p w14:paraId="565B8FF9" w14:textId="2456D96A" w:rsidR="00285C69" w:rsidRDefault="00285C69" w:rsidP="00285C69">
      <w:pPr>
        <w:pStyle w:val="ListParagraph"/>
        <w:numPr>
          <w:ilvl w:val="1"/>
          <w:numId w:val="48"/>
        </w:numPr>
        <w:rPr>
          <w:lang w:val="en-US"/>
        </w:rPr>
      </w:pPr>
      <w:r>
        <w:rPr>
          <w:lang w:val="en-US"/>
        </w:rPr>
        <w:t>Similar to deep somatic pain, it is described as deeply located, nagging, and press</w:t>
      </w:r>
      <w:r w:rsidR="00F716DF">
        <w:rPr>
          <w:lang w:val="en-US"/>
        </w:rPr>
        <w:t xml:space="preserve">ing, and it often is accompanied by nausea and </w:t>
      </w:r>
      <w:r w:rsidR="006705E8">
        <w:rPr>
          <w:lang w:val="en-US"/>
        </w:rPr>
        <w:t>vomiting</w:t>
      </w:r>
    </w:p>
    <w:p w14:paraId="61F18431" w14:textId="5432EFE3" w:rsidR="006705E8" w:rsidRDefault="006705E8" w:rsidP="006705E8">
      <w:pPr>
        <w:pStyle w:val="ListParagraph"/>
        <w:numPr>
          <w:ilvl w:val="0"/>
          <w:numId w:val="48"/>
        </w:numPr>
        <w:rPr>
          <w:lang w:val="en-US"/>
        </w:rPr>
      </w:pPr>
      <w:r>
        <w:rPr>
          <w:lang w:val="en-US"/>
        </w:rPr>
        <w:lastRenderedPageBreak/>
        <w:t>Psychological</w:t>
      </w:r>
    </w:p>
    <w:p w14:paraId="4129C0E4" w14:textId="080B7AFE" w:rsidR="006705E8" w:rsidRDefault="006705E8" w:rsidP="006705E8">
      <w:pPr>
        <w:pStyle w:val="ListParagraph"/>
        <w:numPr>
          <w:ilvl w:val="1"/>
          <w:numId w:val="48"/>
        </w:numPr>
        <w:rPr>
          <w:lang w:val="en-US"/>
        </w:rPr>
      </w:pPr>
      <w:r>
        <w:rPr>
          <w:lang w:val="en-US"/>
        </w:rPr>
        <w:t>No physical injury</w:t>
      </w:r>
    </w:p>
    <w:p w14:paraId="3B7A0B8F" w14:textId="5CD0A008" w:rsidR="006705E8" w:rsidRDefault="006705E8" w:rsidP="006705E8">
      <w:pPr>
        <w:pStyle w:val="ListParagraph"/>
        <w:numPr>
          <w:ilvl w:val="1"/>
          <w:numId w:val="48"/>
        </w:numPr>
        <w:rPr>
          <w:lang w:val="en-US"/>
        </w:rPr>
      </w:pPr>
      <w:r>
        <w:rPr>
          <w:b/>
          <w:lang w:val="en-US"/>
        </w:rPr>
        <w:t>Referred Pain:</w:t>
      </w:r>
    </w:p>
    <w:p w14:paraId="4A9828D9" w14:textId="679DD210" w:rsidR="006705E8" w:rsidRDefault="006705E8" w:rsidP="006705E8">
      <w:pPr>
        <w:pStyle w:val="ListParagraph"/>
        <w:numPr>
          <w:ilvl w:val="2"/>
          <w:numId w:val="48"/>
        </w:numPr>
        <w:rPr>
          <w:lang w:val="en-US"/>
        </w:rPr>
      </w:pPr>
      <w:r>
        <w:rPr>
          <w:lang w:val="en-US"/>
        </w:rPr>
        <w:t>Is a type of visceral pain that travels along the same nerve pathways as somatic pain</w:t>
      </w:r>
    </w:p>
    <w:p w14:paraId="2C90A9B9" w14:textId="23E83073" w:rsidR="006705E8" w:rsidRDefault="006705E8" w:rsidP="006705E8">
      <w:pPr>
        <w:pStyle w:val="ListParagraph"/>
        <w:numPr>
          <w:ilvl w:val="2"/>
          <w:numId w:val="48"/>
        </w:numPr>
        <w:rPr>
          <w:lang w:val="en-US"/>
        </w:rPr>
      </w:pPr>
      <w:r>
        <w:rPr>
          <w:lang w:val="en-US"/>
        </w:rPr>
        <w:t>It is perceived by the brain as being somatic in origin</w:t>
      </w:r>
    </w:p>
    <w:p w14:paraId="1D9778F5" w14:textId="5D73CAA4" w:rsidR="006548F5" w:rsidRDefault="006548F5" w:rsidP="006705E8">
      <w:pPr>
        <w:pStyle w:val="ListParagraph"/>
        <w:numPr>
          <w:ilvl w:val="2"/>
          <w:numId w:val="48"/>
        </w:numPr>
        <w:rPr>
          <w:lang w:val="en-US"/>
        </w:rPr>
      </w:pPr>
      <w:r>
        <w:rPr>
          <w:lang w:val="en-US"/>
        </w:rPr>
        <w:t>i.e. the injury is in one location, but the brain considers it in another</w:t>
      </w:r>
    </w:p>
    <w:p w14:paraId="3E31E24D" w14:textId="0639DCE5" w:rsidR="00621BB6" w:rsidRDefault="00621BB6" w:rsidP="00621BB6">
      <w:pPr>
        <w:pStyle w:val="ListParagraph"/>
        <w:numPr>
          <w:ilvl w:val="1"/>
          <w:numId w:val="48"/>
        </w:numPr>
        <w:rPr>
          <w:lang w:val="en-US"/>
        </w:rPr>
      </w:pPr>
      <w:r>
        <w:rPr>
          <w:b/>
          <w:lang w:val="en-US"/>
        </w:rPr>
        <w:t>Radiating Pain:</w:t>
      </w:r>
    </w:p>
    <w:p w14:paraId="74DBFC5A" w14:textId="094DFA72" w:rsidR="00621BB6" w:rsidRDefault="00621BB6" w:rsidP="00621BB6">
      <w:pPr>
        <w:pStyle w:val="ListParagraph"/>
        <w:numPr>
          <w:ilvl w:val="2"/>
          <w:numId w:val="48"/>
        </w:numPr>
        <w:rPr>
          <w:lang w:val="en-US"/>
        </w:rPr>
      </w:pPr>
      <w:r>
        <w:rPr>
          <w:lang w:val="en-US"/>
        </w:rPr>
        <w:t xml:space="preserve">Is a type of pain which is felt at both </w:t>
      </w:r>
      <w:r w:rsidR="00A416D1">
        <w:rPr>
          <w:lang w:val="en-US"/>
        </w:rPr>
        <w:t>t</w:t>
      </w:r>
      <w:r>
        <w:rPr>
          <w:lang w:val="en-US"/>
        </w:rPr>
        <w:t xml:space="preserve">he source of the pain and </w:t>
      </w:r>
      <w:r w:rsidR="00A416D1">
        <w:rPr>
          <w:lang w:val="en-US"/>
        </w:rPr>
        <w:t>a</w:t>
      </w:r>
      <w:r>
        <w:rPr>
          <w:lang w:val="en-US"/>
        </w:rPr>
        <w:t xml:space="preserve">long a </w:t>
      </w:r>
      <w:proofErr w:type="gramStart"/>
      <w:r>
        <w:rPr>
          <w:lang w:val="en-US"/>
        </w:rPr>
        <w:t>nerve</w:t>
      </w:r>
      <w:proofErr w:type="gramEnd"/>
      <w:r>
        <w:rPr>
          <w:lang w:val="en-US"/>
        </w:rPr>
        <w:t xml:space="preserve"> </w:t>
      </w:r>
    </w:p>
    <w:p w14:paraId="465A2C31" w14:textId="1A91522C" w:rsidR="00621BB6" w:rsidRDefault="00621BB6" w:rsidP="00621BB6">
      <w:pPr>
        <w:pStyle w:val="ListParagraph"/>
        <w:numPr>
          <w:ilvl w:val="2"/>
          <w:numId w:val="48"/>
        </w:numPr>
        <w:rPr>
          <w:lang w:val="en-US"/>
        </w:rPr>
      </w:pPr>
      <w:r>
        <w:rPr>
          <w:lang w:val="en-US"/>
        </w:rPr>
        <w:t>E.g. pinching of a sciatic nerve at its root may cause pain that radiates long the nerve down to the posterior aspect of the leg</w:t>
      </w:r>
    </w:p>
    <w:p w14:paraId="540A2891" w14:textId="47385FA5" w:rsidR="0028631D" w:rsidRDefault="0028631D" w:rsidP="0028631D">
      <w:pPr>
        <w:rPr>
          <w:lang w:val="en-US"/>
        </w:rPr>
      </w:pPr>
      <w:r>
        <w:rPr>
          <w:u w:val="single"/>
          <w:lang w:val="en-US"/>
        </w:rPr>
        <w:t>Words used to describe Pain</w:t>
      </w:r>
    </w:p>
    <w:p w14:paraId="58BA2398" w14:textId="608F0597" w:rsidR="0028631D" w:rsidRDefault="00925349" w:rsidP="0028631D">
      <w:pPr>
        <w:pStyle w:val="ListParagraph"/>
        <w:numPr>
          <w:ilvl w:val="0"/>
          <w:numId w:val="49"/>
        </w:numPr>
        <w:rPr>
          <w:lang w:val="en-US"/>
        </w:rPr>
      </w:pPr>
      <w:r>
        <w:rPr>
          <w:lang w:val="en-US"/>
        </w:rPr>
        <w:t>Aching</w:t>
      </w:r>
    </w:p>
    <w:p w14:paraId="69D65A87" w14:textId="0BB98D67" w:rsidR="00925349" w:rsidRDefault="00925349" w:rsidP="00925349">
      <w:pPr>
        <w:pStyle w:val="ListParagraph"/>
        <w:numPr>
          <w:ilvl w:val="1"/>
          <w:numId w:val="49"/>
        </w:numPr>
        <w:rPr>
          <w:lang w:val="en-US"/>
        </w:rPr>
      </w:pPr>
      <w:r>
        <w:rPr>
          <w:lang w:val="en-US"/>
        </w:rPr>
        <w:t>Chronic inflammatory response</w:t>
      </w:r>
    </w:p>
    <w:p w14:paraId="6872609D" w14:textId="71B0A8B1" w:rsidR="00925349" w:rsidRDefault="00925349" w:rsidP="00925349">
      <w:pPr>
        <w:pStyle w:val="ListParagraph"/>
        <w:numPr>
          <w:ilvl w:val="0"/>
          <w:numId w:val="49"/>
        </w:numPr>
        <w:rPr>
          <w:lang w:val="en-US"/>
        </w:rPr>
      </w:pPr>
      <w:r>
        <w:rPr>
          <w:lang w:val="en-US"/>
        </w:rPr>
        <w:t>Stabbing</w:t>
      </w:r>
    </w:p>
    <w:p w14:paraId="2144703C" w14:textId="34974407" w:rsidR="00925349" w:rsidRDefault="00925349" w:rsidP="00925349">
      <w:pPr>
        <w:pStyle w:val="ListParagraph"/>
        <w:numPr>
          <w:ilvl w:val="1"/>
          <w:numId w:val="49"/>
        </w:numPr>
        <w:rPr>
          <w:lang w:val="en-US"/>
        </w:rPr>
      </w:pPr>
      <w:r>
        <w:rPr>
          <w:lang w:val="en-US"/>
        </w:rPr>
        <w:t>Acute tear</w:t>
      </w:r>
    </w:p>
    <w:p w14:paraId="2A199DD5" w14:textId="4A168AA5" w:rsidR="00925349" w:rsidRDefault="00925349" w:rsidP="00925349">
      <w:pPr>
        <w:pStyle w:val="ListParagraph"/>
        <w:numPr>
          <w:ilvl w:val="0"/>
          <w:numId w:val="49"/>
        </w:numPr>
        <w:rPr>
          <w:lang w:val="en-US"/>
        </w:rPr>
      </w:pPr>
      <w:r>
        <w:rPr>
          <w:lang w:val="en-US"/>
        </w:rPr>
        <w:t>Throbbing</w:t>
      </w:r>
    </w:p>
    <w:p w14:paraId="5DD1B34F" w14:textId="0E1BFEBC" w:rsidR="00925349" w:rsidRDefault="00925349" w:rsidP="00925349">
      <w:pPr>
        <w:pStyle w:val="ListParagraph"/>
        <w:numPr>
          <w:ilvl w:val="1"/>
          <w:numId w:val="49"/>
        </w:numPr>
        <w:rPr>
          <w:lang w:val="en-US"/>
        </w:rPr>
      </w:pPr>
      <w:r>
        <w:rPr>
          <w:lang w:val="en-US"/>
        </w:rPr>
        <w:t>Vascular</w:t>
      </w:r>
    </w:p>
    <w:p w14:paraId="63081E81" w14:textId="39107A7E" w:rsidR="00925349" w:rsidRDefault="00925349" w:rsidP="00925349">
      <w:pPr>
        <w:pStyle w:val="ListParagraph"/>
        <w:numPr>
          <w:ilvl w:val="1"/>
          <w:numId w:val="49"/>
        </w:numPr>
        <w:rPr>
          <w:lang w:val="en-US"/>
        </w:rPr>
      </w:pPr>
      <w:r>
        <w:rPr>
          <w:lang w:val="en-US"/>
        </w:rPr>
        <w:t>Buildup of tissue</w:t>
      </w:r>
    </w:p>
    <w:p w14:paraId="046A181D" w14:textId="460B53A7" w:rsidR="00925349" w:rsidRDefault="00925349" w:rsidP="00925349">
      <w:pPr>
        <w:pStyle w:val="ListParagraph"/>
        <w:numPr>
          <w:ilvl w:val="0"/>
          <w:numId w:val="49"/>
        </w:numPr>
        <w:rPr>
          <w:lang w:val="en-US"/>
        </w:rPr>
      </w:pPr>
      <w:r>
        <w:rPr>
          <w:lang w:val="en-US"/>
        </w:rPr>
        <w:t xml:space="preserve">Burning </w:t>
      </w:r>
    </w:p>
    <w:p w14:paraId="3B951AC4" w14:textId="7D92CBA5" w:rsidR="00925349" w:rsidRDefault="00925349" w:rsidP="00925349">
      <w:pPr>
        <w:pStyle w:val="ListParagraph"/>
        <w:numPr>
          <w:ilvl w:val="1"/>
          <w:numId w:val="49"/>
        </w:numPr>
        <w:rPr>
          <w:lang w:val="en-US"/>
        </w:rPr>
      </w:pPr>
      <w:r>
        <w:rPr>
          <w:lang w:val="en-US"/>
        </w:rPr>
        <w:t>Nerve related</w:t>
      </w:r>
    </w:p>
    <w:p w14:paraId="039B79F9" w14:textId="4CE4379D" w:rsidR="00925349" w:rsidRDefault="00925349" w:rsidP="00925349">
      <w:pPr>
        <w:pStyle w:val="ListParagraph"/>
        <w:numPr>
          <w:ilvl w:val="0"/>
          <w:numId w:val="49"/>
        </w:numPr>
        <w:rPr>
          <w:lang w:val="en-US"/>
        </w:rPr>
      </w:pPr>
      <w:r>
        <w:rPr>
          <w:lang w:val="en-US"/>
        </w:rPr>
        <w:t>Tingling</w:t>
      </w:r>
    </w:p>
    <w:p w14:paraId="6A3665B0" w14:textId="45336379" w:rsidR="00925349" w:rsidRDefault="00925349" w:rsidP="00925349">
      <w:pPr>
        <w:pStyle w:val="ListParagraph"/>
        <w:numPr>
          <w:ilvl w:val="1"/>
          <w:numId w:val="49"/>
        </w:numPr>
        <w:rPr>
          <w:lang w:val="en-US"/>
        </w:rPr>
      </w:pPr>
      <w:r>
        <w:rPr>
          <w:lang w:val="en-US"/>
        </w:rPr>
        <w:t>Nerve related</w:t>
      </w:r>
    </w:p>
    <w:p w14:paraId="5F7BF0B2" w14:textId="0A1377EC" w:rsidR="00CE7305" w:rsidRDefault="00CE7305" w:rsidP="00CE7305">
      <w:pPr>
        <w:rPr>
          <w:u w:val="single"/>
          <w:lang w:val="en-US"/>
        </w:rPr>
      </w:pPr>
      <w:r>
        <w:rPr>
          <w:u w:val="single"/>
          <w:lang w:val="en-US"/>
        </w:rPr>
        <w:t>Pain characteristics</w:t>
      </w:r>
    </w:p>
    <w:p w14:paraId="27EC5444" w14:textId="64B31A2B" w:rsidR="00CE7305" w:rsidRDefault="00CE7305" w:rsidP="00CE7305">
      <w:pPr>
        <w:pStyle w:val="ListParagraph"/>
        <w:numPr>
          <w:ilvl w:val="0"/>
          <w:numId w:val="50"/>
        </w:numPr>
        <w:rPr>
          <w:lang w:val="en-US"/>
        </w:rPr>
      </w:pPr>
      <w:r>
        <w:rPr>
          <w:lang w:val="en-US"/>
        </w:rPr>
        <w:t>AM pain/stiffness/better with activity</w:t>
      </w:r>
    </w:p>
    <w:p w14:paraId="45FFD417" w14:textId="46F069EC" w:rsidR="00A52AF7" w:rsidRDefault="00A52AF7" w:rsidP="00A52AF7">
      <w:pPr>
        <w:pStyle w:val="ListParagraph"/>
        <w:numPr>
          <w:ilvl w:val="1"/>
          <w:numId w:val="50"/>
        </w:numPr>
        <w:rPr>
          <w:lang w:val="en-US"/>
        </w:rPr>
      </w:pPr>
      <w:r>
        <w:rPr>
          <w:lang w:val="en-US"/>
        </w:rPr>
        <w:t>Chronic inflammation with swelling</w:t>
      </w:r>
    </w:p>
    <w:p w14:paraId="623E2806" w14:textId="101C6E42" w:rsidR="00A52AF7" w:rsidRDefault="00A52AF7" w:rsidP="00CE7305">
      <w:pPr>
        <w:pStyle w:val="ListParagraph"/>
        <w:numPr>
          <w:ilvl w:val="0"/>
          <w:numId w:val="50"/>
        </w:numPr>
        <w:rPr>
          <w:lang w:val="en-US"/>
        </w:rPr>
      </w:pPr>
      <w:r>
        <w:rPr>
          <w:lang w:val="en-US"/>
        </w:rPr>
        <w:t>Sharp, stabbing pain during activity</w:t>
      </w:r>
    </w:p>
    <w:p w14:paraId="2DBEA68E" w14:textId="7D278014" w:rsidR="00A52AF7" w:rsidRDefault="00A52AF7" w:rsidP="00A52AF7">
      <w:pPr>
        <w:pStyle w:val="ListParagraph"/>
        <w:numPr>
          <w:ilvl w:val="1"/>
          <w:numId w:val="50"/>
        </w:numPr>
        <w:rPr>
          <w:lang w:val="en-US"/>
        </w:rPr>
      </w:pPr>
      <w:r>
        <w:rPr>
          <w:lang w:val="en-US"/>
        </w:rPr>
        <w:t>Acute ligament sprain or muscular strain</w:t>
      </w:r>
    </w:p>
    <w:p w14:paraId="6BB81567" w14:textId="6F697DE4" w:rsidR="00A52AF7" w:rsidRDefault="00A52AF7" w:rsidP="00CE7305">
      <w:pPr>
        <w:pStyle w:val="ListParagraph"/>
        <w:numPr>
          <w:ilvl w:val="0"/>
          <w:numId w:val="50"/>
        </w:numPr>
        <w:rPr>
          <w:lang w:val="en-US"/>
        </w:rPr>
      </w:pPr>
      <w:r>
        <w:rPr>
          <w:lang w:val="en-US"/>
        </w:rPr>
        <w:t>Dull, ache aggravated by muscle contraction</w:t>
      </w:r>
    </w:p>
    <w:p w14:paraId="3D0F9322" w14:textId="40649D21" w:rsidR="00A52AF7" w:rsidRDefault="00001C38" w:rsidP="00A52AF7">
      <w:pPr>
        <w:pStyle w:val="ListParagraph"/>
        <w:numPr>
          <w:ilvl w:val="1"/>
          <w:numId w:val="50"/>
        </w:numPr>
        <w:rPr>
          <w:lang w:val="en-US"/>
        </w:rPr>
      </w:pPr>
      <w:r>
        <w:rPr>
          <w:lang w:val="en-US"/>
        </w:rPr>
        <w:t>C</w:t>
      </w:r>
      <w:r w:rsidR="00A52AF7">
        <w:rPr>
          <w:lang w:val="en-US"/>
        </w:rPr>
        <w:t>hronic</w:t>
      </w:r>
      <w:r>
        <w:rPr>
          <w:lang w:val="en-US"/>
        </w:rPr>
        <w:t xml:space="preserve"> mm strain</w:t>
      </w:r>
    </w:p>
    <w:p w14:paraId="10B7C588" w14:textId="18B71FDC" w:rsidR="00A52AF7" w:rsidRDefault="00A52AF7" w:rsidP="00CE7305">
      <w:pPr>
        <w:pStyle w:val="ListParagraph"/>
        <w:numPr>
          <w:ilvl w:val="0"/>
          <w:numId w:val="50"/>
        </w:numPr>
        <w:rPr>
          <w:lang w:val="en-US"/>
        </w:rPr>
      </w:pPr>
      <w:r>
        <w:rPr>
          <w:lang w:val="en-US"/>
        </w:rPr>
        <w:t>Night Pain</w:t>
      </w:r>
    </w:p>
    <w:p w14:paraId="444DF691" w14:textId="4746B72E" w:rsidR="00BE09A1" w:rsidRDefault="00BE09A1" w:rsidP="00BE09A1">
      <w:pPr>
        <w:pStyle w:val="ListParagraph"/>
        <w:numPr>
          <w:ilvl w:val="1"/>
          <w:numId w:val="50"/>
        </w:numPr>
        <w:rPr>
          <w:lang w:val="en-US"/>
        </w:rPr>
      </w:pPr>
      <w:r>
        <w:rPr>
          <w:lang w:val="en-US"/>
        </w:rPr>
        <w:t>Compression of a nerve or bursa</w:t>
      </w:r>
    </w:p>
    <w:p w14:paraId="459F6B4E" w14:textId="7EEE381F" w:rsidR="00A52AF7" w:rsidRDefault="00A52AF7" w:rsidP="00CE7305">
      <w:pPr>
        <w:pStyle w:val="ListParagraph"/>
        <w:numPr>
          <w:ilvl w:val="0"/>
          <w:numId w:val="50"/>
        </w:numPr>
        <w:rPr>
          <w:lang w:val="en-US"/>
        </w:rPr>
      </w:pPr>
      <w:r>
        <w:rPr>
          <w:lang w:val="en-US"/>
        </w:rPr>
        <w:t>Sharp/burning/numbing</w:t>
      </w:r>
    </w:p>
    <w:p w14:paraId="13EC0A5B" w14:textId="4014D77A" w:rsidR="00BE09A1" w:rsidRDefault="00BE09A1" w:rsidP="00BE09A1">
      <w:pPr>
        <w:pStyle w:val="ListParagraph"/>
        <w:numPr>
          <w:ilvl w:val="1"/>
          <w:numId w:val="50"/>
        </w:numPr>
        <w:rPr>
          <w:lang w:val="en-US"/>
        </w:rPr>
      </w:pPr>
      <w:r>
        <w:rPr>
          <w:lang w:val="en-US"/>
        </w:rPr>
        <w:t>Nerve pain</w:t>
      </w:r>
    </w:p>
    <w:p w14:paraId="7A9B4027" w14:textId="7D1ED6D8" w:rsidR="003D701C" w:rsidRDefault="003D701C" w:rsidP="003D701C">
      <w:pPr>
        <w:rPr>
          <w:lang w:val="en-US"/>
        </w:rPr>
      </w:pPr>
      <w:r>
        <w:rPr>
          <w:u w:val="single"/>
          <w:lang w:val="en-US"/>
        </w:rPr>
        <w:t>Coping with Pain</w:t>
      </w:r>
    </w:p>
    <w:p w14:paraId="23250572" w14:textId="2DFBEFD3" w:rsidR="003D701C" w:rsidRDefault="003D701C" w:rsidP="003D701C">
      <w:pPr>
        <w:pStyle w:val="ListParagraph"/>
        <w:numPr>
          <w:ilvl w:val="0"/>
          <w:numId w:val="51"/>
        </w:numPr>
        <w:rPr>
          <w:lang w:val="en-US"/>
        </w:rPr>
      </w:pPr>
      <w:r>
        <w:rPr>
          <w:lang w:val="en-US"/>
        </w:rPr>
        <w:t>Gaining a sense of control over pain is the most important factor in learning how to cope with pain</w:t>
      </w:r>
    </w:p>
    <w:p w14:paraId="352C4B31" w14:textId="1FCCDD7C" w:rsidR="003D701C" w:rsidRDefault="003D701C" w:rsidP="003D701C">
      <w:pPr>
        <w:pStyle w:val="ListParagraph"/>
        <w:numPr>
          <w:ilvl w:val="0"/>
          <w:numId w:val="51"/>
        </w:numPr>
        <w:rPr>
          <w:lang w:val="en-US"/>
        </w:rPr>
      </w:pPr>
      <w:r>
        <w:rPr>
          <w:lang w:val="en-US"/>
        </w:rPr>
        <w:t>Distraction mechanism</w:t>
      </w:r>
    </w:p>
    <w:p w14:paraId="115993BC" w14:textId="1B89E43D" w:rsidR="003D701C" w:rsidRDefault="003D701C" w:rsidP="003D701C">
      <w:pPr>
        <w:pStyle w:val="ListParagraph"/>
        <w:numPr>
          <w:ilvl w:val="1"/>
          <w:numId w:val="51"/>
        </w:numPr>
        <w:rPr>
          <w:lang w:val="en-US"/>
        </w:rPr>
      </w:pPr>
      <w:r>
        <w:rPr>
          <w:lang w:val="en-US"/>
        </w:rPr>
        <w:t>Gate control</w:t>
      </w:r>
    </w:p>
    <w:p w14:paraId="1405A5DF" w14:textId="54538150" w:rsidR="003D701C" w:rsidRDefault="003D701C" w:rsidP="003D701C">
      <w:pPr>
        <w:pStyle w:val="ListParagraph"/>
        <w:numPr>
          <w:ilvl w:val="1"/>
          <w:numId w:val="51"/>
        </w:numPr>
        <w:rPr>
          <w:lang w:val="en-US"/>
        </w:rPr>
      </w:pPr>
      <w:r>
        <w:rPr>
          <w:lang w:val="en-US"/>
        </w:rPr>
        <w:t>Control the situation by altering it</w:t>
      </w:r>
    </w:p>
    <w:p w14:paraId="2294CAE8" w14:textId="0A7FE0C3" w:rsidR="003D701C" w:rsidRDefault="003D701C" w:rsidP="003D701C">
      <w:pPr>
        <w:pStyle w:val="ListParagraph"/>
        <w:numPr>
          <w:ilvl w:val="2"/>
          <w:numId w:val="51"/>
        </w:numPr>
        <w:rPr>
          <w:lang w:val="en-US"/>
        </w:rPr>
      </w:pPr>
      <w:r>
        <w:rPr>
          <w:lang w:val="en-US"/>
        </w:rPr>
        <w:lastRenderedPageBreak/>
        <w:t>Creating afferent information to the brain so it perceives mechanical stress</w:t>
      </w:r>
    </w:p>
    <w:p w14:paraId="66DE42DF" w14:textId="771DEAC3" w:rsidR="003D701C" w:rsidRDefault="003D701C" w:rsidP="003D701C">
      <w:pPr>
        <w:pStyle w:val="ListParagraph"/>
        <w:numPr>
          <w:ilvl w:val="1"/>
          <w:numId w:val="51"/>
        </w:numPr>
        <w:rPr>
          <w:lang w:val="en-US"/>
        </w:rPr>
      </w:pPr>
      <w:r>
        <w:rPr>
          <w:lang w:val="en-US"/>
        </w:rPr>
        <w:t>As long as you control afferent pain you can alter it</w:t>
      </w:r>
    </w:p>
    <w:p w14:paraId="51C420AB" w14:textId="7F845692" w:rsidR="003D701C" w:rsidRDefault="003D701C" w:rsidP="003D701C">
      <w:pPr>
        <w:pStyle w:val="ListParagraph"/>
        <w:numPr>
          <w:ilvl w:val="0"/>
          <w:numId w:val="51"/>
        </w:numPr>
        <w:rPr>
          <w:lang w:val="en-US"/>
        </w:rPr>
      </w:pPr>
      <w:r>
        <w:rPr>
          <w:lang w:val="en-US"/>
        </w:rPr>
        <w:t>Active copers</w:t>
      </w:r>
    </w:p>
    <w:p w14:paraId="12FA0D7D" w14:textId="7F6535E9" w:rsidR="003D701C" w:rsidRDefault="003D701C" w:rsidP="003D701C">
      <w:pPr>
        <w:pStyle w:val="ListParagraph"/>
        <w:numPr>
          <w:ilvl w:val="1"/>
          <w:numId w:val="51"/>
        </w:numPr>
        <w:rPr>
          <w:lang w:val="en-US"/>
        </w:rPr>
      </w:pPr>
      <w:r>
        <w:rPr>
          <w:lang w:val="en-US"/>
        </w:rPr>
        <w:t>Can cope with pain</w:t>
      </w:r>
    </w:p>
    <w:p w14:paraId="68D23210" w14:textId="3EEA7D59" w:rsidR="003D701C" w:rsidRDefault="003D701C" w:rsidP="003D701C">
      <w:pPr>
        <w:pStyle w:val="ListParagraph"/>
        <w:numPr>
          <w:ilvl w:val="0"/>
          <w:numId w:val="51"/>
        </w:numPr>
        <w:rPr>
          <w:lang w:val="en-US"/>
        </w:rPr>
      </w:pPr>
      <w:r>
        <w:rPr>
          <w:lang w:val="en-US"/>
        </w:rPr>
        <w:t>Passive copers</w:t>
      </w:r>
    </w:p>
    <w:p w14:paraId="44D79C3E" w14:textId="5C7438EF" w:rsidR="003D701C" w:rsidRDefault="003D701C" w:rsidP="003D701C">
      <w:pPr>
        <w:pStyle w:val="ListParagraph"/>
        <w:numPr>
          <w:ilvl w:val="1"/>
          <w:numId w:val="51"/>
        </w:numPr>
        <w:rPr>
          <w:lang w:val="en-US"/>
        </w:rPr>
      </w:pPr>
      <w:r>
        <w:rPr>
          <w:lang w:val="en-US"/>
        </w:rPr>
        <w:t>Can’t cope with pain</w:t>
      </w:r>
    </w:p>
    <w:p w14:paraId="71B90C40" w14:textId="746F0518" w:rsidR="003D701C" w:rsidRDefault="003D701C" w:rsidP="003D701C">
      <w:pPr>
        <w:pStyle w:val="ListParagraph"/>
        <w:numPr>
          <w:ilvl w:val="1"/>
          <w:numId w:val="51"/>
        </w:numPr>
        <w:rPr>
          <w:lang w:val="en-US"/>
        </w:rPr>
      </w:pPr>
      <w:r>
        <w:rPr>
          <w:lang w:val="en-US"/>
        </w:rPr>
        <w:t>Avoiding activity</w:t>
      </w:r>
    </w:p>
    <w:p w14:paraId="62235D55" w14:textId="6F90A2A8" w:rsidR="003D701C" w:rsidRDefault="003D701C" w:rsidP="003D701C">
      <w:pPr>
        <w:pStyle w:val="ListParagraph"/>
        <w:numPr>
          <w:ilvl w:val="1"/>
          <w:numId w:val="51"/>
        </w:numPr>
        <w:rPr>
          <w:lang w:val="en-US"/>
        </w:rPr>
      </w:pPr>
      <w:r>
        <w:rPr>
          <w:lang w:val="en-US"/>
        </w:rPr>
        <w:t>Waiting for something to happen</w:t>
      </w:r>
    </w:p>
    <w:p w14:paraId="1ABD05AA" w14:textId="53E6A854" w:rsidR="003D701C" w:rsidRDefault="003D701C" w:rsidP="003D701C">
      <w:pPr>
        <w:pStyle w:val="ListParagraph"/>
        <w:numPr>
          <w:ilvl w:val="1"/>
          <w:numId w:val="51"/>
        </w:numPr>
        <w:rPr>
          <w:lang w:val="en-US"/>
        </w:rPr>
      </w:pPr>
      <w:r>
        <w:rPr>
          <w:lang w:val="en-US"/>
        </w:rPr>
        <w:t xml:space="preserve">Believe someone else will have a treatment </w:t>
      </w:r>
    </w:p>
    <w:p w14:paraId="52D470A3" w14:textId="5D603106" w:rsidR="00DE458C" w:rsidRDefault="00DE458C" w:rsidP="00DE458C">
      <w:pPr>
        <w:rPr>
          <w:lang w:val="en-US"/>
        </w:rPr>
      </w:pPr>
      <w:r>
        <w:rPr>
          <w:u w:val="single"/>
          <w:lang w:val="en-US"/>
        </w:rPr>
        <w:t>Pain Perceptions</w:t>
      </w:r>
    </w:p>
    <w:p w14:paraId="4E459CFA" w14:textId="210837E2" w:rsidR="00DE458C" w:rsidRDefault="00DE458C" w:rsidP="00DE458C">
      <w:pPr>
        <w:pStyle w:val="ListParagraph"/>
        <w:numPr>
          <w:ilvl w:val="0"/>
          <w:numId w:val="52"/>
        </w:numPr>
        <w:rPr>
          <w:lang w:val="en-US"/>
        </w:rPr>
      </w:pPr>
      <w:r>
        <w:rPr>
          <w:lang w:val="en-US"/>
        </w:rPr>
        <w:t>Psychological factors</w:t>
      </w:r>
    </w:p>
    <w:p w14:paraId="5354921F" w14:textId="08E073CE" w:rsidR="00DE458C" w:rsidRDefault="00DE458C" w:rsidP="00DE458C">
      <w:pPr>
        <w:pStyle w:val="ListParagraph"/>
        <w:numPr>
          <w:ilvl w:val="1"/>
          <w:numId w:val="52"/>
        </w:numPr>
        <w:rPr>
          <w:lang w:val="en-US"/>
        </w:rPr>
      </w:pPr>
      <w:r>
        <w:rPr>
          <w:lang w:val="en-US"/>
        </w:rPr>
        <w:t>Previous pain experience</w:t>
      </w:r>
    </w:p>
    <w:p w14:paraId="25C7581D" w14:textId="559240A3" w:rsidR="00DE458C" w:rsidRDefault="00DE458C" w:rsidP="00DE458C">
      <w:pPr>
        <w:pStyle w:val="ListParagraph"/>
        <w:numPr>
          <w:ilvl w:val="2"/>
          <w:numId w:val="52"/>
        </w:numPr>
        <w:rPr>
          <w:lang w:val="en-US"/>
        </w:rPr>
      </w:pPr>
      <w:r>
        <w:rPr>
          <w:lang w:val="en-US"/>
        </w:rPr>
        <w:t>Different ethnic populations express pain different</w:t>
      </w:r>
    </w:p>
    <w:p w14:paraId="66C68388" w14:textId="6D1575BD" w:rsidR="00DE458C" w:rsidRDefault="00DE458C" w:rsidP="00DE458C">
      <w:pPr>
        <w:pStyle w:val="ListParagraph"/>
        <w:numPr>
          <w:ilvl w:val="3"/>
          <w:numId w:val="52"/>
        </w:numPr>
        <w:rPr>
          <w:lang w:val="en-US"/>
        </w:rPr>
      </w:pPr>
      <w:r>
        <w:rPr>
          <w:lang w:val="en-US"/>
        </w:rPr>
        <w:t>Crying swearing</w:t>
      </w:r>
    </w:p>
    <w:p w14:paraId="6B52B969" w14:textId="0FD9AC69" w:rsidR="00DE458C" w:rsidRDefault="00DE458C" w:rsidP="00DE458C">
      <w:pPr>
        <w:pStyle w:val="ListParagraph"/>
        <w:numPr>
          <w:ilvl w:val="1"/>
          <w:numId w:val="52"/>
        </w:numPr>
        <w:rPr>
          <w:lang w:val="en-US"/>
        </w:rPr>
      </w:pPr>
      <w:r>
        <w:rPr>
          <w:lang w:val="en-US"/>
        </w:rPr>
        <w:t>Pain expectations</w:t>
      </w:r>
    </w:p>
    <w:p w14:paraId="2CB7F9A2" w14:textId="1DF7D7C7" w:rsidR="00DE458C" w:rsidRDefault="00DE458C" w:rsidP="00DE458C">
      <w:pPr>
        <w:pStyle w:val="ListParagraph"/>
        <w:numPr>
          <w:ilvl w:val="1"/>
          <w:numId w:val="52"/>
        </w:numPr>
        <w:rPr>
          <w:lang w:val="en-US"/>
        </w:rPr>
      </w:pPr>
      <w:r>
        <w:rPr>
          <w:lang w:val="en-US"/>
        </w:rPr>
        <w:t>Pain tolerance levels</w:t>
      </w:r>
    </w:p>
    <w:p w14:paraId="481D9C46" w14:textId="1A8A0E2A" w:rsidR="00DE458C" w:rsidRDefault="00DE458C" w:rsidP="00DE458C">
      <w:pPr>
        <w:pStyle w:val="ListParagraph"/>
        <w:numPr>
          <w:ilvl w:val="2"/>
          <w:numId w:val="52"/>
        </w:numPr>
        <w:rPr>
          <w:lang w:val="en-US"/>
        </w:rPr>
      </w:pPr>
      <w:r>
        <w:rPr>
          <w:lang w:val="en-US"/>
        </w:rPr>
        <w:t xml:space="preserve">If they believe they have a low tolerance </w:t>
      </w:r>
      <w:proofErr w:type="spellStart"/>
      <w:r>
        <w:rPr>
          <w:lang w:val="en-US"/>
        </w:rPr>
        <w:t>etc</w:t>
      </w:r>
      <w:proofErr w:type="spellEnd"/>
    </w:p>
    <w:p w14:paraId="3D4E2A50" w14:textId="4D4541C5" w:rsidR="00DE458C" w:rsidRDefault="00DE458C" w:rsidP="00DE458C">
      <w:pPr>
        <w:pStyle w:val="ListParagraph"/>
        <w:numPr>
          <w:ilvl w:val="1"/>
          <w:numId w:val="52"/>
        </w:numPr>
        <w:rPr>
          <w:lang w:val="en-US"/>
        </w:rPr>
      </w:pPr>
      <w:r>
        <w:rPr>
          <w:lang w:val="en-US"/>
        </w:rPr>
        <w:t>Effect of modalities</w:t>
      </w:r>
    </w:p>
    <w:p w14:paraId="74F8F62F" w14:textId="16E9574D" w:rsidR="00DE458C" w:rsidRDefault="00DE458C" w:rsidP="00DE458C">
      <w:pPr>
        <w:pStyle w:val="ListParagraph"/>
        <w:numPr>
          <w:ilvl w:val="2"/>
          <w:numId w:val="52"/>
        </w:numPr>
        <w:rPr>
          <w:lang w:val="en-US"/>
        </w:rPr>
      </w:pPr>
      <w:r>
        <w:rPr>
          <w:lang w:val="en-US"/>
        </w:rPr>
        <w:t>Shape of pills</w:t>
      </w:r>
    </w:p>
    <w:p w14:paraId="10C6E8A3" w14:textId="2EE5919F" w:rsidR="00DE458C" w:rsidRDefault="00DE458C" w:rsidP="00DE458C">
      <w:pPr>
        <w:pStyle w:val="ListParagraph"/>
        <w:numPr>
          <w:ilvl w:val="1"/>
          <w:numId w:val="52"/>
        </w:numPr>
        <w:rPr>
          <w:lang w:val="en-US"/>
        </w:rPr>
      </w:pPr>
      <w:r>
        <w:rPr>
          <w:lang w:val="en-US"/>
        </w:rPr>
        <w:t>Body part/What the injury looks like</w:t>
      </w:r>
    </w:p>
    <w:p w14:paraId="3810513C" w14:textId="286388A0" w:rsidR="00DE458C" w:rsidRDefault="00DE458C" w:rsidP="00DE458C">
      <w:pPr>
        <w:pStyle w:val="ListParagraph"/>
        <w:numPr>
          <w:ilvl w:val="2"/>
          <w:numId w:val="52"/>
        </w:numPr>
        <w:rPr>
          <w:lang w:val="en-US"/>
        </w:rPr>
      </w:pPr>
      <w:r>
        <w:rPr>
          <w:lang w:val="en-US"/>
        </w:rPr>
        <w:t xml:space="preserve">Males perceive more pain when struck in the ground </w:t>
      </w:r>
    </w:p>
    <w:p w14:paraId="0D7D2530" w14:textId="0C0C7E59" w:rsidR="00D47664" w:rsidRDefault="00D47664" w:rsidP="00D47664">
      <w:pPr>
        <w:pStyle w:val="ListParagraph"/>
        <w:numPr>
          <w:ilvl w:val="1"/>
          <w:numId w:val="52"/>
        </w:numPr>
        <w:rPr>
          <w:lang w:val="en-US"/>
        </w:rPr>
      </w:pPr>
      <w:r>
        <w:rPr>
          <w:lang w:val="en-US"/>
        </w:rPr>
        <w:t>Situation/ Time of season/winning/losing</w:t>
      </w:r>
    </w:p>
    <w:p w14:paraId="5657D3A1" w14:textId="23D1BF04" w:rsidR="00D47664" w:rsidRDefault="00D47664" w:rsidP="00D47664">
      <w:pPr>
        <w:pStyle w:val="ListParagraph"/>
        <w:numPr>
          <w:ilvl w:val="2"/>
          <w:numId w:val="52"/>
        </w:numPr>
        <w:rPr>
          <w:lang w:val="en-US"/>
        </w:rPr>
      </w:pPr>
      <w:r>
        <w:rPr>
          <w:lang w:val="en-US"/>
        </w:rPr>
        <w:t>Winning or losing</w:t>
      </w:r>
    </w:p>
    <w:p w14:paraId="4099C3DC" w14:textId="4BFFAF1C" w:rsidR="00D47664" w:rsidRDefault="00D47664" w:rsidP="00D47664">
      <w:pPr>
        <w:pStyle w:val="ListParagraph"/>
        <w:numPr>
          <w:ilvl w:val="2"/>
          <w:numId w:val="52"/>
        </w:numPr>
        <w:rPr>
          <w:lang w:val="en-US"/>
        </w:rPr>
      </w:pPr>
      <w:r>
        <w:rPr>
          <w:lang w:val="en-US"/>
        </w:rPr>
        <w:t>Winning a game, lightly side tackled you won’t care VISE VERSA</w:t>
      </w:r>
    </w:p>
    <w:p w14:paraId="2AEDA6A8" w14:textId="2E4CF7B4" w:rsidR="00FB46B8" w:rsidRDefault="00FB46B8" w:rsidP="00FB46B8">
      <w:pPr>
        <w:pStyle w:val="ListParagraph"/>
        <w:numPr>
          <w:ilvl w:val="1"/>
          <w:numId w:val="52"/>
        </w:numPr>
        <w:rPr>
          <w:lang w:val="en-US"/>
        </w:rPr>
      </w:pPr>
      <w:r>
        <w:rPr>
          <w:lang w:val="en-US"/>
        </w:rPr>
        <w:t>Status of player</w:t>
      </w:r>
    </w:p>
    <w:p w14:paraId="59C792E0" w14:textId="2CD149E8" w:rsidR="00FB46B8" w:rsidRDefault="00FB46B8" w:rsidP="00FB46B8">
      <w:pPr>
        <w:pStyle w:val="ListParagraph"/>
        <w:numPr>
          <w:ilvl w:val="2"/>
          <w:numId w:val="52"/>
        </w:numPr>
        <w:rPr>
          <w:lang w:val="en-US"/>
        </w:rPr>
      </w:pPr>
      <w:r>
        <w:rPr>
          <w:lang w:val="en-US"/>
        </w:rPr>
        <w:t>Goalie who won’t perceive pain till after the game</w:t>
      </w:r>
    </w:p>
    <w:p w14:paraId="740D1C4D" w14:textId="55BB2551" w:rsidR="006B10A1" w:rsidRDefault="006B10A1" w:rsidP="006B10A1">
      <w:pPr>
        <w:rPr>
          <w:u w:val="single"/>
          <w:lang w:val="en-US"/>
        </w:rPr>
      </w:pPr>
      <w:r>
        <w:rPr>
          <w:u w:val="single"/>
          <w:lang w:val="en-US"/>
        </w:rPr>
        <w:t>Acute situation</w:t>
      </w:r>
    </w:p>
    <w:p w14:paraId="0793667A" w14:textId="3CA0889F" w:rsidR="006B10A1" w:rsidRDefault="00924087" w:rsidP="00B97E97">
      <w:pPr>
        <w:pStyle w:val="ListParagraph"/>
        <w:numPr>
          <w:ilvl w:val="0"/>
          <w:numId w:val="53"/>
        </w:numPr>
        <w:rPr>
          <w:lang w:val="en-US"/>
        </w:rPr>
      </w:pPr>
      <w:r>
        <w:rPr>
          <w:lang w:val="en-US"/>
        </w:rPr>
        <w:t>Need to get control of situation</w:t>
      </w:r>
    </w:p>
    <w:p w14:paraId="75A61EF7" w14:textId="1C8E8069" w:rsidR="00924087" w:rsidRDefault="00924087" w:rsidP="00B97E97">
      <w:pPr>
        <w:pStyle w:val="ListParagraph"/>
        <w:numPr>
          <w:ilvl w:val="0"/>
          <w:numId w:val="53"/>
        </w:numPr>
        <w:rPr>
          <w:lang w:val="en-US"/>
        </w:rPr>
      </w:pPr>
      <w:r>
        <w:rPr>
          <w:lang w:val="en-US"/>
        </w:rPr>
        <w:t>Making the athlete pay attention to you</w:t>
      </w:r>
    </w:p>
    <w:p w14:paraId="21E0F41E" w14:textId="0BCB6D8E" w:rsidR="00924087" w:rsidRDefault="00924087" w:rsidP="00B97E97">
      <w:pPr>
        <w:pStyle w:val="ListParagraph"/>
        <w:numPr>
          <w:ilvl w:val="0"/>
          <w:numId w:val="53"/>
        </w:numPr>
        <w:rPr>
          <w:lang w:val="en-US"/>
        </w:rPr>
      </w:pPr>
      <w:r>
        <w:rPr>
          <w:lang w:val="en-US"/>
        </w:rPr>
        <w:t>Important functions</w:t>
      </w:r>
    </w:p>
    <w:p w14:paraId="163695CA" w14:textId="732434CA" w:rsidR="00924087" w:rsidRDefault="00924087" w:rsidP="00924087">
      <w:pPr>
        <w:pStyle w:val="ListParagraph"/>
        <w:numPr>
          <w:ilvl w:val="1"/>
          <w:numId w:val="53"/>
        </w:numPr>
        <w:rPr>
          <w:lang w:val="en-US"/>
        </w:rPr>
      </w:pPr>
      <w:r>
        <w:rPr>
          <w:lang w:val="en-US"/>
        </w:rPr>
        <w:t>Protects from further harm</w:t>
      </w:r>
    </w:p>
    <w:p w14:paraId="4F0A289C" w14:textId="182083A4" w:rsidR="00924087" w:rsidRDefault="00924087" w:rsidP="00924087">
      <w:pPr>
        <w:pStyle w:val="ListParagraph"/>
        <w:numPr>
          <w:ilvl w:val="0"/>
          <w:numId w:val="53"/>
        </w:numPr>
        <w:rPr>
          <w:lang w:val="en-US"/>
        </w:rPr>
      </w:pPr>
      <w:r>
        <w:rPr>
          <w:lang w:val="en-US"/>
        </w:rPr>
        <w:t>Language chosen affects person’s pain</w:t>
      </w:r>
    </w:p>
    <w:p w14:paraId="3266D86F" w14:textId="04CA75A9" w:rsidR="00924087" w:rsidRDefault="00924087" w:rsidP="00924087">
      <w:pPr>
        <w:pStyle w:val="ListParagraph"/>
        <w:numPr>
          <w:ilvl w:val="0"/>
          <w:numId w:val="53"/>
        </w:numPr>
        <w:rPr>
          <w:lang w:val="en-US"/>
        </w:rPr>
      </w:pPr>
      <w:r>
        <w:rPr>
          <w:lang w:val="en-US"/>
        </w:rPr>
        <w:t>Hand</w:t>
      </w:r>
      <w:r w:rsidR="00C67686">
        <w:rPr>
          <w:lang w:val="en-US"/>
        </w:rPr>
        <w:t>ling pain</w:t>
      </w:r>
    </w:p>
    <w:p w14:paraId="6610907C" w14:textId="6CC47D22" w:rsidR="00C67686" w:rsidRDefault="00C67686" w:rsidP="00C67686">
      <w:pPr>
        <w:pStyle w:val="ListParagraph"/>
        <w:numPr>
          <w:ilvl w:val="1"/>
          <w:numId w:val="53"/>
        </w:numPr>
        <w:rPr>
          <w:lang w:val="en-US"/>
        </w:rPr>
      </w:pPr>
      <w:r>
        <w:rPr>
          <w:lang w:val="en-US"/>
        </w:rPr>
        <w:t>Establish CONTROL</w:t>
      </w:r>
    </w:p>
    <w:p w14:paraId="49017BE6" w14:textId="2CE5D251" w:rsidR="00C67686" w:rsidRDefault="00C67686" w:rsidP="00C67686">
      <w:pPr>
        <w:pStyle w:val="ListParagraph"/>
        <w:numPr>
          <w:ilvl w:val="1"/>
          <w:numId w:val="53"/>
        </w:numPr>
        <w:rPr>
          <w:lang w:val="en-US"/>
        </w:rPr>
      </w:pPr>
      <w:r>
        <w:rPr>
          <w:lang w:val="en-US"/>
        </w:rPr>
        <w:t>Establish helping/ collaborative relationship between you and the athlete</w:t>
      </w:r>
    </w:p>
    <w:p w14:paraId="07C2398F" w14:textId="3B38C553" w:rsidR="00C67686" w:rsidRDefault="00C67686" w:rsidP="00C67686">
      <w:pPr>
        <w:pStyle w:val="ListParagraph"/>
        <w:numPr>
          <w:ilvl w:val="1"/>
          <w:numId w:val="53"/>
        </w:numPr>
        <w:rPr>
          <w:lang w:val="en-US"/>
        </w:rPr>
      </w:pPr>
      <w:r>
        <w:rPr>
          <w:lang w:val="en-US"/>
        </w:rPr>
        <w:t>Establish cooperation with the athlete</w:t>
      </w:r>
    </w:p>
    <w:p w14:paraId="0BF6DF0A" w14:textId="13F18AF0" w:rsidR="00C67686" w:rsidRDefault="00C67686" w:rsidP="00C67686">
      <w:pPr>
        <w:pStyle w:val="ListParagraph"/>
        <w:numPr>
          <w:ilvl w:val="1"/>
          <w:numId w:val="53"/>
        </w:numPr>
        <w:rPr>
          <w:lang w:val="en-US"/>
        </w:rPr>
      </w:pPr>
      <w:r>
        <w:rPr>
          <w:lang w:val="en-US"/>
        </w:rPr>
        <w:t>Alter the concentration (Distraction/Attention)</w:t>
      </w:r>
    </w:p>
    <w:p w14:paraId="346BD3EF" w14:textId="050B40E9" w:rsidR="00C67686" w:rsidRDefault="00C67686" w:rsidP="00C67686">
      <w:pPr>
        <w:pStyle w:val="ListParagraph"/>
        <w:numPr>
          <w:ilvl w:val="1"/>
          <w:numId w:val="53"/>
        </w:numPr>
        <w:rPr>
          <w:lang w:val="en-US"/>
        </w:rPr>
      </w:pPr>
      <w:r>
        <w:rPr>
          <w:lang w:val="en-US"/>
        </w:rPr>
        <w:t>Provide information</w:t>
      </w:r>
    </w:p>
    <w:p w14:paraId="1BC5D5E1" w14:textId="0AE7FC6F" w:rsidR="00C67686" w:rsidRDefault="00C67686" w:rsidP="00C67686">
      <w:pPr>
        <w:pStyle w:val="ListParagraph"/>
        <w:numPr>
          <w:ilvl w:val="1"/>
          <w:numId w:val="53"/>
        </w:numPr>
        <w:rPr>
          <w:lang w:val="en-US"/>
        </w:rPr>
      </w:pPr>
      <w:r>
        <w:rPr>
          <w:lang w:val="en-US"/>
        </w:rPr>
        <w:t>Caveat – adrenaline may mask pain</w:t>
      </w:r>
    </w:p>
    <w:p w14:paraId="00CBD9F0" w14:textId="2FAF5D44" w:rsidR="00C67686" w:rsidRDefault="00C67686" w:rsidP="00C67686">
      <w:pPr>
        <w:pStyle w:val="ListParagraph"/>
        <w:numPr>
          <w:ilvl w:val="0"/>
          <w:numId w:val="53"/>
        </w:numPr>
        <w:rPr>
          <w:lang w:val="en-US"/>
        </w:rPr>
      </w:pPr>
      <w:r>
        <w:rPr>
          <w:lang w:val="en-US"/>
        </w:rPr>
        <w:t>Adrenaline may mask pain</w:t>
      </w:r>
    </w:p>
    <w:p w14:paraId="7599C5FA" w14:textId="2C7D2B4D" w:rsidR="00C67686" w:rsidRDefault="00C67686" w:rsidP="00C67686">
      <w:pPr>
        <w:pStyle w:val="ListParagraph"/>
        <w:numPr>
          <w:ilvl w:val="1"/>
          <w:numId w:val="53"/>
        </w:numPr>
        <w:rPr>
          <w:lang w:val="en-US"/>
        </w:rPr>
      </w:pPr>
      <w:r>
        <w:rPr>
          <w:lang w:val="en-US"/>
        </w:rPr>
        <w:t>Release hormone and endorphins that mask ability to feel pain</w:t>
      </w:r>
    </w:p>
    <w:p w14:paraId="58F2FB05" w14:textId="036B9260" w:rsidR="00A63158" w:rsidRDefault="00A63158" w:rsidP="00A63158">
      <w:pPr>
        <w:rPr>
          <w:lang w:val="en-US"/>
        </w:rPr>
      </w:pPr>
      <w:r>
        <w:rPr>
          <w:u w:val="single"/>
          <w:lang w:val="en-US"/>
        </w:rPr>
        <w:lastRenderedPageBreak/>
        <w:t>Coping</w:t>
      </w:r>
    </w:p>
    <w:p w14:paraId="50DB0F1E" w14:textId="05E5A317" w:rsidR="00A63158" w:rsidRDefault="00B310E8" w:rsidP="00A63158">
      <w:pPr>
        <w:pStyle w:val="ListParagraph"/>
        <w:numPr>
          <w:ilvl w:val="0"/>
          <w:numId w:val="54"/>
        </w:numPr>
        <w:rPr>
          <w:lang w:val="en-US"/>
        </w:rPr>
      </w:pPr>
      <w:r>
        <w:rPr>
          <w:lang w:val="en-US"/>
        </w:rPr>
        <w:t>Psychologically</w:t>
      </w:r>
    </w:p>
    <w:p w14:paraId="55AE5291" w14:textId="7FF9160F" w:rsidR="00B310E8" w:rsidRDefault="00B310E8" w:rsidP="00B310E8">
      <w:pPr>
        <w:pStyle w:val="ListParagraph"/>
        <w:numPr>
          <w:ilvl w:val="1"/>
          <w:numId w:val="54"/>
        </w:numPr>
        <w:rPr>
          <w:lang w:val="en-US"/>
        </w:rPr>
      </w:pPr>
      <w:r>
        <w:rPr>
          <w:lang w:val="en-US"/>
        </w:rPr>
        <w:t>Maintaining a sense of humor</w:t>
      </w:r>
    </w:p>
    <w:p w14:paraId="11D03018" w14:textId="29A33E82" w:rsidR="00B310E8" w:rsidRDefault="00B310E8" w:rsidP="00B310E8">
      <w:pPr>
        <w:pStyle w:val="ListParagraph"/>
        <w:numPr>
          <w:ilvl w:val="2"/>
          <w:numId w:val="54"/>
        </w:numPr>
        <w:rPr>
          <w:lang w:val="en-US"/>
        </w:rPr>
      </w:pPr>
      <w:r>
        <w:rPr>
          <w:lang w:val="en-US"/>
        </w:rPr>
        <w:t>Raise endorphins levels</w:t>
      </w:r>
    </w:p>
    <w:p w14:paraId="76A1DBD0" w14:textId="69FFFB95" w:rsidR="00B310E8" w:rsidRDefault="00B310E8" w:rsidP="00B310E8">
      <w:pPr>
        <w:pStyle w:val="ListParagraph"/>
        <w:numPr>
          <w:ilvl w:val="1"/>
          <w:numId w:val="54"/>
        </w:numPr>
        <w:rPr>
          <w:lang w:val="en-US"/>
        </w:rPr>
      </w:pPr>
      <w:r>
        <w:rPr>
          <w:lang w:val="en-US"/>
        </w:rPr>
        <w:t>Patient/Pain Education</w:t>
      </w:r>
    </w:p>
    <w:p w14:paraId="1C637E8A" w14:textId="3B2B7B10" w:rsidR="00B310E8" w:rsidRDefault="00B310E8" w:rsidP="00B310E8">
      <w:pPr>
        <w:pStyle w:val="ListParagraph"/>
        <w:numPr>
          <w:ilvl w:val="2"/>
          <w:numId w:val="54"/>
        </w:numPr>
        <w:rPr>
          <w:lang w:val="en-US"/>
        </w:rPr>
      </w:pPr>
      <w:r>
        <w:rPr>
          <w:lang w:val="en-US"/>
        </w:rPr>
        <w:t xml:space="preserve">Easing a </w:t>
      </w:r>
      <w:r w:rsidR="001E0E30">
        <w:rPr>
          <w:lang w:val="en-US"/>
        </w:rPr>
        <w:t>person’s</w:t>
      </w:r>
      <w:r>
        <w:rPr>
          <w:lang w:val="en-US"/>
        </w:rPr>
        <w:t xml:space="preserve"> pain</w:t>
      </w:r>
    </w:p>
    <w:p w14:paraId="0583520F" w14:textId="06A9BA06" w:rsidR="00B310E8" w:rsidRDefault="00B310E8" w:rsidP="00B310E8">
      <w:pPr>
        <w:pStyle w:val="ListParagraph"/>
        <w:numPr>
          <w:ilvl w:val="1"/>
          <w:numId w:val="54"/>
        </w:numPr>
        <w:rPr>
          <w:lang w:val="en-US"/>
        </w:rPr>
      </w:pPr>
      <w:r>
        <w:rPr>
          <w:lang w:val="en-US"/>
        </w:rPr>
        <w:t>Distraction/Attention</w:t>
      </w:r>
    </w:p>
    <w:p w14:paraId="3852273C" w14:textId="123D9B46" w:rsidR="00B310E8" w:rsidRDefault="00B310E8" w:rsidP="00B310E8">
      <w:pPr>
        <w:pStyle w:val="ListParagraph"/>
        <w:numPr>
          <w:ilvl w:val="2"/>
          <w:numId w:val="54"/>
        </w:numPr>
        <w:rPr>
          <w:lang w:val="en-US"/>
        </w:rPr>
      </w:pPr>
      <w:r>
        <w:rPr>
          <w:lang w:val="en-US"/>
        </w:rPr>
        <w:t>Delay with kid crying because they look up at the parent and see their reaction</w:t>
      </w:r>
    </w:p>
    <w:p w14:paraId="607A933C" w14:textId="6F58E1F1" w:rsidR="00B310E8" w:rsidRDefault="00B310E8" w:rsidP="00B310E8">
      <w:pPr>
        <w:pStyle w:val="ListParagraph"/>
        <w:numPr>
          <w:ilvl w:val="1"/>
          <w:numId w:val="54"/>
        </w:numPr>
        <w:rPr>
          <w:lang w:val="en-US"/>
        </w:rPr>
      </w:pPr>
      <w:r>
        <w:rPr>
          <w:lang w:val="en-US"/>
        </w:rPr>
        <w:t>Visualizations (pain modalities)</w:t>
      </w:r>
    </w:p>
    <w:p w14:paraId="3FE0DF40" w14:textId="130A7DC5" w:rsidR="00B310E8" w:rsidRDefault="00B310E8" w:rsidP="00B310E8">
      <w:pPr>
        <w:pStyle w:val="ListParagraph"/>
        <w:numPr>
          <w:ilvl w:val="2"/>
          <w:numId w:val="54"/>
        </w:numPr>
        <w:rPr>
          <w:lang w:val="en-US"/>
        </w:rPr>
      </w:pPr>
      <w:r>
        <w:rPr>
          <w:lang w:val="en-US"/>
        </w:rPr>
        <w:t>See something associated with reducing pain</w:t>
      </w:r>
    </w:p>
    <w:p w14:paraId="14879CE0" w14:textId="1BD178E8" w:rsidR="00B310E8" w:rsidRDefault="00B310E8" w:rsidP="00B310E8">
      <w:pPr>
        <w:pStyle w:val="ListParagraph"/>
        <w:numPr>
          <w:ilvl w:val="1"/>
          <w:numId w:val="54"/>
        </w:numPr>
        <w:rPr>
          <w:lang w:val="en-US"/>
        </w:rPr>
      </w:pPr>
      <w:r>
        <w:rPr>
          <w:lang w:val="en-US"/>
        </w:rPr>
        <w:t>Goal setting (reduce swelling to reduce pain)</w:t>
      </w:r>
    </w:p>
    <w:p w14:paraId="4E180F02" w14:textId="3B9C30FA" w:rsidR="00B310E8" w:rsidRDefault="00B310E8" w:rsidP="00B310E8">
      <w:pPr>
        <w:pStyle w:val="ListParagraph"/>
        <w:numPr>
          <w:ilvl w:val="2"/>
          <w:numId w:val="54"/>
        </w:numPr>
        <w:rPr>
          <w:lang w:val="en-US"/>
        </w:rPr>
      </w:pPr>
      <w:r>
        <w:rPr>
          <w:lang w:val="en-US"/>
        </w:rPr>
        <w:t>Give small attainable goals</w:t>
      </w:r>
    </w:p>
    <w:p w14:paraId="720FC501" w14:textId="6F01DCF0" w:rsidR="00B310E8" w:rsidRDefault="00B310E8" w:rsidP="00B310E8">
      <w:pPr>
        <w:pStyle w:val="ListParagraph"/>
        <w:numPr>
          <w:ilvl w:val="2"/>
          <w:numId w:val="54"/>
        </w:numPr>
        <w:rPr>
          <w:lang w:val="en-US"/>
        </w:rPr>
      </w:pPr>
      <w:r>
        <w:rPr>
          <w:lang w:val="en-US"/>
        </w:rPr>
        <w:t>Rehab</w:t>
      </w:r>
    </w:p>
    <w:p w14:paraId="410312D8" w14:textId="0F7EF405" w:rsidR="00B310E8" w:rsidRDefault="00B310E8" w:rsidP="00B310E8">
      <w:pPr>
        <w:pStyle w:val="ListParagraph"/>
        <w:numPr>
          <w:ilvl w:val="1"/>
          <w:numId w:val="54"/>
        </w:numPr>
        <w:rPr>
          <w:lang w:val="en-US"/>
        </w:rPr>
      </w:pPr>
      <w:r>
        <w:rPr>
          <w:lang w:val="en-US"/>
        </w:rPr>
        <w:t>Relaxation skills</w:t>
      </w:r>
    </w:p>
    <w:p w14:paraId="14641E7D" w14:textId="3522A7DE" w:rsidR="00B310E8" w:rsidRDefault="00B310E8" w:rsidP="00B310E8">
      <w:pPr>
        <w:pStyle w:val="ListParagraph"/>
        <w:numPr>
          <w:ilvl w:val="2"/>
          <w:numId w:val="54"/>
        </w:numPr>
        <w:rPr>
          <w:lang w:val="en-US"/>
        </w:rPr>
      </w:pPr>
      <w:r>
        <w:rPr>
          <w:lang w:val="en-US"/>
        </w:rPr>
        <w:t>Breathing exercise</w:t>
      </w:r>
    </w:p>
    <w:p w14:paraId="0D8EAE38" w14:textId="4E18A73A" w:rsidR="00B310E8" w:rsidRDefault="00B310E8" w:rsidP="00B310E8">
      <w:pPr>
        <w:pStyle w:val="ListParagraph"/>
        <w:numPr>
          <w:ilvl w:val="2"/>
          <w:numId w:val="54"/>
        </w:numPr>
        <w:rPr>
          <w:lang w:val="en-US"/>
        </w:rPr>
      </w:pPr>
      <w:r>
        <w:rPr>
          <w:lang w:val="en-US"/>
        </w:rPr>
        <w:t>Meditation</w:t>
      </w:r>
    </w:p>
    <w:p w14:paraId="6450A427" w14:textId="3DD6E72A" w:rsidR="00B310E8" w:rsidRDefault="00B310E8" w:rsidP="00B310E8">
      <w:pPr>
        <w:pStyle w:val="ListParagraph"/>
        <w:numPr>
          <w:ilvl w:val="0"/>
          <w:numId w:val="54"/>
        </w:numPr>
        <w:rPr>
          <w:lang w:val="en-US"/>
        </w:rPr>
      </w:pPr>
      <w:r>
        <w:rPr>
          <w:lang w:val="en-US"/>
        </w:rPr>
        <w:t>Fear of the unknown often makes pain seem to be worse</w:t>
      </w:r>
    </w:p>
    <w:p w14:paraId="786F0A06" w14:textId="499A485A" w:rsidR="00A33068" w:rsidRDefault="00A33068" w:rsidP="00A33068">
      <w:pPr>
        <w:pStyle w:val="ListParagraph"/>
        <w:numPr>
          <w:ilvl w:val="1"/>
          <w:numId w:val="54"/>
        </w:numPr>
        <w:rPr>
          <w:lang w:val="en-US"/>
        </w:rPr>
      </w:pPr>
      <w:r>
        <w:rPr>
          <w:lang w:val="en-US"/>
        </w:rPr>
        <w:t>Increases anxiety level</w:t>
      </w:r>
    </w:p>
    <w:p w14:paraId="3ED68B46" w14:textId="03EA4C66" w:rsidR="00A33068" w:rsidRDefault="00A33068" w:rsidP="00A33068">
      <w:pPr>
        <w:pStyle w:val="ListParagraph"/>
        <w:numPr>
          <w:ilvl w:val="0"/>
          <w:numId w:val="54"/>
        </w:numPr>
        <w:rPr>
          <w:lang w:val="en-US"/>
        </w:rPr>
      </w:pPr>
      <w:r>
        <w:rPr>
          <w:lang w:val="en-US"/>
        </w:rPr>
        <w:t>Providing knowledge can help provide a sense of control</w:t>
      </w:r>
    </w:p>
    <w:p w14:paraId="4E8189D8" w14:textId="2EACC908" w:rsidR="00A33068" w:rsidRDefault="00A33068" w:rsidP="00A33068">
      <w:pPr>
        <w:pStyle w:val="ListParagraph"/>
        <w:numPr>
          <w:ilvl w:val="0"/>
          <w:numId w:val="54"/>
        </w:numPr>
        <w:rPr>
          <w:lang w:val="en-US"/>
        </w:rPr>
      </w:pPr>
      <w:r>
        <w:rPr>
          <w:lang w:val="en-US"/>
        </w:rPr>
        <w:t>Athletes often are “in tune” with their bodies – they want to understand how their bodies work</w:t>
      </w:r>
    </w:p>
    <w:p w14:paraId="35A9077B" w14:textId="5C7C0532" w:rsidR="00A33068" w:rsidRDefault="00A33068" w:rsidP="00A33068">
      <w:pPr>
        <w:pStyle w:val="ListParagraph"/>
        <w:numPr>
          <w:ilvl w:val="1"/>
          <w:numId w:val="54"/>
        </w:numPr>
        <w:rPr>
          <w:lang w:val="en-US"/>
        </w:rPr>
      </w:pPr>
      <w:r>
        <w:rPr>
          <w:lang w:val="en-US"/>
        </w:rPr>
        <w:t>Learning the physiology of pain can reduce the threat value</w:t>
      </w:r>
    </w:p>
    <w:p w14:paraId="1CE02EC6" w14:textId="01292EDF" w:rsidR="00A33068" w:rsidRDefault="00A33068" w:rsidP="00A33068">
      <w:pPr>
        <w:pStyle w:val="ListParagraph"/>
        <w:numPr>
          <w:ilvl w:val="1"/>
          <w:numId w:val="54"/>
        </w:numPr>
        <w:rPr>
          <w:lang w:val="en-US"/>
        </w:rPr>
      </w:pPr>
      <w:r>
        <w:rPr>
          <w:lang w:val="en-US"/>
        </w:rPr>
        <w:t>Reducing threat value can reduce the sympathetic system</w:t>
      </w:r>
    </w:p>
    <w:p w14:paraId="23F7D5EA" w14:textId="7244B15C" w:rsidR="00A33068" w:rsidRDefault="00A33068" w:rsidP="00A33068">
      <w:pPr>
        <w:pStyle w:val="ListParagraph"/>
        <w:numPr>
          <w:ilvl w:val="1"/>
          <w:numId w:val="54"/>
        </w:numPr>
        <w:rPr>
          <w:lang w:val="en-US"/>
        </w:rPr>
      </w:pPr>
      <w:r>
        <w:rPr>
          <w:lang w:val="en-US"/>
        </w:rPr>
        <w:t>It can have an affect on our immune system</w:t>
      </w:r>
    </w:p>
    <w:p w14:paraId="50550996" w14:textId="1F2DCE90" w:rsidR="008E7B74" w:rsidRDefault="008E7B74" w:rsidP="008E7B74">
      <w:pPr>
        <w:pStyle w:val="ListParagraph"/>
        <w:numPr>
          <w:ilvl w:val="0"/>
          <w:numId w:val="54"/>
        </w:numPr>
        <w:rPr>
          <w:lang w:val="en-US"/>
        </w:rPr>
      </w:pPr>
      <w:r>
        <w:rPr>
          <w:lang w:val="en-US"/>
        </w:rPr>
        <w:t>Distraction and attention</w:t>
      </w:r>
    </w:p>
    <w:p w14:paraId="3B5A244F" w14:textId="1BC32E77" w:rsidR="008E7B74" w:rsidRDefault="008E7B74" w:rsidP="008E7B74">
      <w:pPr>
        <w:pStyle w:val="ListParagraph"/>
        <w:numPr>
          <w:ilvl w:val="1"/>
          <w:numId w:val="54"/>
        </w:numPr>
        <w:rPr>
          <w:lang w:val="en-US"/>
        </w:rPr>
      </w:pPr>
      <w:r>
        <w:rPr>
          <w:lang w:val="en-US"/>
        </w:rPr>
        <w:t>Taking the focus on something else</w:t>
      </w:r>
    </w:p>
    <w:p w14:paraId="29DA4B98" w14:textId="63D4E706" w:rsidR="00251B54" w:rsidRDefault="00251B54" w:rsidP="00251B54">
      <w:pPr>
        <w:rPr>
          <w:lang w:val="en-US"/>
        </w:rPr>
      </w:pPr>
      <w:r>
        <w:rPr>
          <w:u w:val="single"/>
          <w:lang w:val="en-US"/>
        </w:rPr>
        <w:t>Coping in Chronic situation</w:t>
      </w:r>
    </w:p>
    <w:p w14:paraId="79AFBB80" w14:textId="332D7B2F" w:rsidR="00251B54" w:rsidRDefault="00967D8D" w:rsidP="00251B54">
      <w:pPr>
        <w:pStyle w:val="ListParagraph"/>
        <w:numPr>
          <w:ilvl w:val="0"/>
          <w:numId w:val="55"/>
        </w:numPr>
        <w:rPr>
          <w:lang w:val="en-US"/>
        </w:rPr>
      </w:pPr>
      <w:r>
        <w:rPr>
          <w:lang w:val="en-US"/>
        </w:rPr>
        <w:t>Long-term pain (chronic situations</w:t>
      </w:r>
    </w:p>
    <w:p w14:paraId="72DB8BE5" w14:textId="218E0332" w:rsidR="00967D8D" w:rsidRDefault="00967D8D" w:rsidP="00967D8D">
      <w:pPr>
        <w:pStyle w:val="ListParagraph"/>
        <w:numPr>
          <w:ilvl w:val="1"/>
          <w:numId w:val="55"/>
        </w:numPr>
        <w:rPr>
          <w:lang w:val="en-US"/>
        </w:rPr>
      </w:pPr>
      <w:r>
        <w:rPr>
          <w:lang w:val="en-US"/>
        </w:rPr>
        <w:t>Long term problems</w:t>
      </w:r>
    </w:p>
    <w:p w14:paraId="601D4963" w14:textId="3BB54046" w:rsidR="00967D8D" w:rsidRDefault="00967D8D" w:rsidP="00967D8D">
      <w:pPr>
        <w:pStyle w:val="ListParagraph"/>
        <w:numPr>
          <w:ilvl w:val="1"/>
          <w:numId w:val="55"/>
        </w:numPr>
        <w:rPr>
          <w:lang w:val="en-US"/>
        </w:rPr>
      </w:pPr>
      <w:r>
        <w:rPr>
          <w:lang w:val="en-US"/>
        </w:rPr>
        <w:t>Depression</w:t>
      </w:r>
    </w:p>
    <w:p w14:paraId="336F8C55" w14:textId="72CB5AB2" w:rsidR="00967D8D" w:rsidRDefault="00967D8D" w:rsidP="00967D8D">
      <w:pPr>
        <w:pStyle w:val="ListParagraph"/>
        <w:numPr>
          <w:ilvl w:val="0"/>
          <w:numId w:val="55"/>
        </w:numPr>
        <w:rPr>
          <w:lang w:val="en-US"/>
        </w:rPr>
      </w:pPr>
      <w:r>
        <w:rPr>
          <w:lang w:val="en-US"/>
        </w:rPr>
        <w:t>Dependency on pain medication</w:t>
      </w:r>
    </w:p>
    <w:p w14:paraId="4E8C4B28" w14:textId="3ABACE29" w:rsidR="00967D8D" w:rsidRDefault="00967D8D" w:rsidP="00967D8D">
      <w:pPr>
        <w:pStyle w:val="ListParagraph"/>
        <w:numPr>
          <w:ilvl w:val="1"/>
          <w:numId w:val="55"/>
        </w:numPr>
        <w:rPr>
          <w:lang w:val="en-US"/>
        </w:rPr>
      </w:pPr>
      <w:r>
        <w:rPr>
          <w:lang w:val="en-US"/>
        </w:rPr>
        <w:t>People become depressed that they’re not getting better</w:t>
      </w:r>
    </w:p>
    <w:p w14:paraId="2B83DC9A" w14:textId="0177D10F" w:rsidR="00967D8D" w:rsidRDefault="00967D8D" w:rsidP="00967D8D">
      <w:pPr>
        <w:pStyle w:val="ListParagraph"/>
        <w:numPr>
          <w:ilvl w:val="0"/>
          <w:numId w:val="55"/>
        </w:numPr>
        <w:rPr>
          <w:lang w:val="en-US"/>
        </w:rPr>
      </w:pPr>
      <w:r>
        <w:rPr>
          <w:lang w:val="en-US"/>
        </w:rPr>
        <w:t>Caution – Depression can result from long-term use of pain medication and chronic pain</w:t>
      </w:r>
    </w:p>
    <w:p w14:paraId="6C9BE5C4" w14:textId="0A30F9DA" w:rsidR="00967D8D" w:rsidRDefault="00967D8D" w:rsidP="00967D8D">
      <w:pPr>
        <w:pStyle w:val="ListParagraph"/>
        <w:numPr>
          <w:ilvl w:val="1"/>
          <w:numId w:val="55"/>
        </w:numPr>
        <w:rPr>
          <w:lang w:val="en-US"/>
        </w:rPr>
      </w:pPr>
      <w:r>
        <w:rPr>
          <w:lang w:val="en-US"/>
        </w:rPr>
        <w:t>Can become addicted</w:t>
      </w:r>
    </w:p>
    <w:p w14:paraId="13EDCC7B" w14:textId="37F9FFCB" w:rsidR="00967D8D" w:rsidRDefault="00967D8D" w:rsidP="00967D8D">
      <w:pPr>
        <w:pStyle w:val="ListParagraph"/>
        <w:numPr>
          <w:ilvl w:val="1"/>
          <w:numId w:val="55"/>
        </w:numPr>
        <w:rPr>
          <w:lang w:val="en-US"/>
        </w:rPr>
      </w:pPr>
      <w:r>
        <w:rPr>
          <w:lang w:val="en-US"/>
        </w:rPr>
        <w:t>Oxycontin</w:t>
      </w:r>
    </w:p>
    <w:p w14:paraId="0CD6F0C1" w14:textId="3C5AC883" w:rsidR="00967D8D" w:rsidRDefault="00A92039" w:rsidP="00BE7FE6">
      <w:pPr>
        <w:pStyle w:val="ListParagraph"/>
        <w:rPr>
          <w:lang w:val="en-US"/>
        </w:rPr>
      </w:pPr>
      <w:r>
        <w:rPr>
          <w:noProof/>
        </w:rPr>
        <w:lastRenderedPageBreak/>
        <w:drawing>
          <wp:inline distT="0" distB="0" distL="0" distR="0" wp14:anchorId="2BDA9B86" wp14:editId="7C8D2DEE">
            <wp:extent cx="3867150" cy="2190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67150" cy="2190750"/>
                    </a:xfrm>
                    <a:prstGeom prst="rect">
                      <a:avLst/>
                    </a:prstGeom>
                  </pic:spPr>
                </pic:pic>
              </a:graphicData>
            </a:graphic>
          </wp:inline>
        </w:drawing>
      </w:r>
    </w:p>
    <w:p w14:paraId="01CB1665" w14:textId="059116D0" w:rsidR="00964225" w:rsidRDefault="00964225" w:rsidP="00BE7FE6">
      <w:pPr>
        <w:pStyle w:val="ListParagraph"/>
        <w:rPr>
          <w:lang w:val="en-US"/>
        </w:rPr>
      </w:pPr>
      <w:r>
        <w:rPr>
          <w:noProof/>
        </w:rPr>
        <w:drawing>
          <wp:inline distT="0" distB="0" distL="0" distR="0" wp14:anchorId="7C0F6615" wp14:editId="75CC1D46">
            <wp:extent cx="4343400" cy="33813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43400" cy="3381375"/>
                    </a:xfrm>
                    <a:prstGeom prst="rect">
                      <a:avLst/>
                    </a:prstGeom>
                  </pic:spPr>
                </pic:pic>
              </a:graphicData>
            </a:graphic>
          </wp:inline>
        </w:drawing>
      </w:r>
    </w:p>
    <w:p w14:paraId="2A24CD3B" w14:textId="48D215D0" w:rsidR="00964225" w:rsidRDefault="00964225" w:rsidP="00967D8D">
      <w:pPr>
        <w:pStyle w:val="ListParagraph"/>
        <w:numPr>
          <w:ilvl w:val="0"/>
          <w:numId w:val="55"/>
        </w:numPr>
        <w:rPr>
          <w:lang w:val="en-US"/>
        </w:rPr>
      </w:pPr>
      <w:r>
        <w:rPr>
          <w:lang w:val="en-US"/>
        </w:rPr>
        <w:t>Pain stimulated at nerve ending</w:t>
      </w:r>
    </w:p>
    <w:p w14:paraId="3E9BB1B7" w14:textId="06749576" w:rsidR="00964225" w:rsidRDefault="00964225" w:rsidP="00964225">
      <w:pPr>
        <w:pStyle w:val="ListParagraph"/>
        <w:numPr>
          <w:ilvl w:val="1"/>
          <w:numId w:val="55"/>
        </w:numPr>
        <w:rPr>
          <w:lang w:val="en-US"/>
        </w:rPr>
      </w:pPr>
      <w:r>
        <w:rPr>
          <w:lang w:val="en-US"/>
        </w:rPr>
        <w:t>Spinal cord</w:t>
      </w:r>
    </w:p>
    <w:p w14:paraId="41969686" w14:textId="4FB58361" w:rsidR="00964225" w:rsidRDefault="00964225" w:rsidP="00964225">
      <w:pPr>
        <w:pStyle w:val="ListParagraph"/>
        <w:numPr>
          <w:ilvl w:val="1"/>
          <w:numId w:val="55"/>
        </w:numPr>
        <w:rPr>
          <w:lang w:val="en-US"/>
        </w:rPr>
      </w:pPr>
      <w:r>
        <w:rPr>
          <w:lang w:val="en-US"/>
        </w:rPr>
        <w:t>Brain</w:t>
      </w:r>
    </w:p>
    <w:p w14:paraId="017E07F1" w14:textId="17423597" w:rsidR="00964225" w:rsidRDefault="00964225" w:rsidP="00964225">
      <w:pPr>
        <w:pStyle w:val="ListParagraph"/>
        <w:numPr>
          <w:ilvl w:val="1"/>
          <w:numId w:val="55"/>
        </w:numPr>
        <w:rPr>
          <w:lang w:val="en-US"/>
        </w:rPr>
      </w:pPr>
      <w:r>
        <w:rPr>
          <w:lang w:val="en-US"/>
        </w:rPr>
        <w:t>Thalamus</w:t>
      </w:r>
    </w:p>
    <w:p w14:paraId="620E8D63" w14:textId="3FAB7233" w:rsidR="00964225" w:rsidRDefault="00964225" w:rsidP="00964225">
      <w:pPr>
        <w:pStyle w:val="ListParagraph"/>
        <w:numPr>
          <w:ilvl w:val="1"/>
          <w:numId w:val="55"/>
        </w:numPr>
        <w:rPr>
          <w:lang w:val="en-US"/>
        </w:rPr>
      </w:pPr>
      <w:r>
        <w:rPr>
          <w:lang w:val="en-US"/>
        </w:rPr>
        <w:t>Sent to other parts to get perceived</w:t>
      </w:r>
    </w:p>
    <w:p w14:paraId="46DAA4B2" w14:textId="5FF1EE22" w:rsidR="00964225" w:rsidRDefault="00964225" w:rsidP="00964225">
      <w:pPr>
        <w:pStyle w:val="ListParagraph"/>
        <w:numPr>
          <w:ilvl w:val="1"/>
          <w:numId w:val="55"/>
        </w:numPr>
        <w:rPr>
          <w:lang w:val="en-US"/>
        </w:rPr>
      </w:pPr>
      <w:r>
        <w:rPr>
          <w:lang w:val="en-US"/>
        </w:rPr>
        <w:t>There are synapses to travel to next neuron</w:t>
      </w:r>
    </w:p>
    <w:p w14:paraId="5F497381" w14:textId="51F32EB6" w:rsidR="00EA0F44" w:rsidRDefault="00EA0F44" w:rsidP="00EA0F44">
      <w:pPr>
        <w:pStyle w:val="ListParagraph"/>
        <w:numPr>
          <w:ilvl w:val="0"/>
          <w:numId w:val="55"/>
        </w:numPr>
        <w:rPr>
          <w:lang w:val="en-US"/>
        </w:rPr>
      </w:pPr>
      <w:r>
        <w:rPr>
          <w:lang w:val="en-US"/>
        </w:rPr>
        <w:t>Synapse</w:t>
      </w:r>
    </w:p>
    <w:p w14:paraId="7953E863" w14:textId="6F84E685" w:rsidR="00EA0F44" w:rsidRDefault="00EA0F44" w:rsidP="00EA0F44">
      <w:pPr>
        <w:pStyle w:val="ListParagraph"/>
        <w:numPr>
          <w:ilvl w:val="1"/>
          <w:numId w:val="55"/>
        </w:numPr>
        <w:rPr>
          <w:lang w:val="en-US"/>
        </w:rPr>
      </w:pPr>
      <w:r>
        <w:rPr>
          <w:lang w:val="en-US"/>
        </w:rPr>
        <w:t xml:space="preserve">Sites where we have impact on pain itself </w:t>
      </w:r>
    </w:p>
    <w:p w14:paraId="588C6DAF" w14:textId="354A2D89" w:rsidR="00BE7FE6" w:rsidRDefault="00BE7FE6" w:rsidP="00BE7FE6">
      <w:pPr>
        <w:pStyle w:val="ListParagraph"/>
        <w:ind w:left="1440"/>
        <w:rPr>
          <w:lang w:val="en-US"/>
        </w:rPr>
      </w:pPr>
      <w:r>
        <w:rPr>
          <w:noProof/>
        </w:rPr>
        <w:lastRenderedPageBreak/>
        <w:drawing>
          <wp:inline distT="0" distB="0" distL="0" distR="0" wp14:anchorId="0B79D970" wp14:editId="7391A3EA">
            <wp:extent cx="3142735" cy="18669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49547" cy="1870947"/>
                    </a:xfrm>
                    <a:prstGeom prst="rect">
                      <a:avLst/>
                    </a:prstGeom>
                  </pic:spPr>
                </pic:pic>
              </a:graphicData>
            </a:graphic>
          </wp:inline>
        </w:drawing>
      </w:r>
    </w:p>
    <w:p w14:paraId="79C1BF67" w14:textId="324C36A5" w:rsidR="00BE7FE6" w:rsidRDefault="00BE7FE6" w:rsidP="00BE7FE6">
      <w:pPr>
        <w:pStyle w:val="ListParagraph"/>
        <w:numPr>
          <w:ilvl w:val="0"/>
          <w:numId w:val="55"/>
        </w:numPr>
        <w:rPr>
          <w:lang w:val="en-US"/>
        </w:rPr>
      </w:pPr>
      <w:r>
        <w:rPr>
          <w:lang w:val="en-US"/>
        </w:rPr>
        <w:t>Three pathways of transition of pain</w:t>
      </w:r>
    </w:p>
    <w:p w14:paraId="30D914A2" w14:textId="0E5C9CDC" w:rsidR="00BE7FE6" w:rsidRDefault="00BE7FE6" w:rsidP="00BE7FE6">
      <w:pPr>
        <w:pStyle w:val="ListParagraph"/>
        <w:numPr>
          <w:ilvl w:val="0"/>
          <w:numId w:val="55"/>
        </w:numPr>
        <w:rPr>
          <w:lang w:val="en-US"/>
        </w:rPr>
      </w:pPr>
      <w:r>
        <w:rPr>
          <w:lang w:val="en-US"/>
        </w:rPr>
        <w:t>Afferent nerves</w:t>
      </w:r>
    </w:p>
    <w:p w14:paraId="11FA5022" w14:textId="66AB502A" w:rsidR="00BE7FE6" w:rsidRDefault="00BE7FE6" w:rsidP="00BE7FE6">
      <w:pPr>
        <w:pStyle w:val="ListParagraph"/>
        <w:numPr>
          <w:ilvl w:val="1"/>
          <w:numId w:val="55"/>
        </w:numPr>
        <w:rPr>
          <w:lang w:val="en-US"/>
        </w:rPr>
      </w:pPr>
      <w:r>
        <w:rPr>
          <w:lang w:val="en-US"/>
        </w:rPr>
        <w:t>AB (A beta)</w:t>
      </w:r>
    </w:p>
    <w:p w14:paraId="552F5265" w14:textId="1AFE8844" w:rsidR="00BE7FE6" w:rsidRDefault="00BE7FE6" w:rsidP="00BE7FE6">
      <w:pPr>
        <w:pStyle w:val="ListParagraph"/>
        <w:numPr>
          <w:ilvl w:val="2"/>
          <w:numId w:val="55"/>
        </w:numPr>
        <w:rPr>
          <w:lang w:val="en-US"/>
        </w:rPr>
      </w:pPr>
      <w:r>
        <w:rPr>
          <w:lang w:val="en-US"/>
        </w:rPr>
        <w:t>Large in diameter</w:t>
      </w:r>
    </w:p>
    <w:p w14:paraId="31BE53BF" w14:textId="37672C00" w:rsidR="00323F32" w:rsidRDefault="00323F32" w:rsidP="00BE7FE6">
      <w:pPr>
        <w:pStyle w:val="ListParagraph"/>
        <w:numPr>
          <w:ilvl w:val="2"/>
          <w:numId w:val="55"/>
        </w:numPr>
        <w:rPr>
          <w:lang w:val="en-US"/>
        </w:rPr>
      </w:pPr>
      <w:r>
        <w:rPr>
          <w:lang w:val="en-US"/>
        </w:rPr>
        <w:t>Myelination</w:t>
      </w:r>
    </w:p>
    <w:p w14:paraId="0C0FD05F" w14:textId="2139F55A" w:rsidR="00323F32" w:rsidRDefault="00323F32" w:rsidP="00323F32">
      <w:pPr>
        <w:pStyle w:val="ListParagraph"/>
        <w:numPr>
          <w:ilvl w:val="3"/>
          <w:numId w:val="55"/>
        </w:numPr>
        <w:rPr>
          <w:lang w:val="en-US"/>
        </w:rPr>
      </w:pPr>
      <w:r>
        <w:rPr>
          <w:lang w:val="en-US"/>
        </w:rPr>
        <w:t>Protect but increases nerve conduction of impulse</w:t>
      </w:r>
    </w:p>
    <w:p w14:paraId="4786366A" w14:textId="68186636" w:rsidR="00323F32" w:rsidRDefault="00323F32" w:rsidP="00323F32">
      <w:pPr>
        <w:pStyle w:val="ListParagraph"/>
        <w:numPr>
          <w:ilvl w:val="2"/>
          <w:numId w:val="55"/>
        </w:numPr>
        <w:rPr>
          <w:lang w:val="en-US"/>
        </w:rPr>
      </w:pPr>
      <w:r>
        <w:rPr>
          <w:lang w:val="en-US"/>
        </w:rPr>
        <w:t>Has low stimulus threshold</w:t>
      </w:r>
    </w:p>
    <w:p w14:paraId="0B1602FB" w14:textId="699FA8EC" w:rsidR="00323F32" w:rsidRDefault="00323F32" w:rsidP="00323F32">
      <w:pPr>
        <w:pStyle w:val="ListParagraph"/>
        <w:numPr>
          <w:ilvl w:val="2"/>
          <w:numId w:val="55"/>
        </w:numPr>
        <w:rPr>
          <w:lang w:val="en-US"/>
        </w:rPr>
      </w:pPr>
      <w:r>
        <w:rPr>
          <w:lang w:val="en-US"/>
        </w:rPr>
        <w:t>Fast</w:t>
      </w:r>
    </w:p>
    <w:p w14:paraId="2D2051EF" w14:textId="53A215A2" w:rsidR="00323F32" w:rsidRDefault="00323F32" w:rsidP="00323F32">
      <w:pPr>
        <w:pStyle w:val="ListParagraph"/>
        <w:numPr>
          <w:ilvl w:val="1"/>
          <w:numId w:val="55"/>
        </w:numPr>
        <w:rPr>
          <w:lang w:val="en-US"/>
        </w:rPr>
      </w:pPr>
      <w:r>
        <w:rPr>
          <w:lang w:val="en-US"/>
        </w:rPr>
        <w:t>A Delta</w:t>
      </w:r>
    </w:p>
    <w:p w14:paraId="0C24CF55" w14:textId="3C937255" w:rsidR="00323F32" w:rsidRDefault="00323F32" w:rsidP="00323F32">
      <w:pPr>
        <w:pStyle w:val="ListParagraph"/>
        <w:numPr>
          <w:ilvl w:val="2"/>
          <w:numId w:val="55"/>
        </w:numPr>
        <w:rPr>
          <w:lang w:val="en-US"/>
        </w:rPr>
      </w:pPr>
      <w:r>
        <w:rPr>
          <w:lang w:val="en-US"/>
        </w:rPr>
        <w:t>Large diameter</w:t>
      </w:r>
    </w:p>
    <w:p w14:paraId="7F95EFA1" w14:textId="3802CC46" w:rsidR="00323F32" w:rsidRDefault="00323F32" w:rsidP="00323F32">
      <w:pPr>
        <w:pStyle w:val="ListParagraph"/>
        <w:numPr>
          <w:ilvl w:val="2"/>
          <w:numId w:val="55"/>
        </w:numPr>
        <w:rPr>
          <w:lang w:val="en-US"/>
        </w:rPr>
      </w:pPr>
      <w:r>
        <w:rPr>
          <w:lang w:val="en-US"/>
        </w:rPr>
        <w:t>Thin myelination</w:t>
      </w:r>
    </w:p>
    <w:p w14:paraId="5E637644" w14:textId="329DF211" w:rsidR="00323F32" w:rsidRDefault="00323F32" w:rsidP="00323F32">
      <w:pPr>
        <w:pStyle w:val="ListParagraph"/>
        <w:numPr>
          <w:ilvl w:val="2"/>
          <w:numId w:val="55"/>
        </w:numPr>
        <w:rPr>
          <w:lang w:val="en-US"/>
        </w:rPr>
      </w:pPr>
      <w:r>
        <w:rPr>
          <w:lang w:val="en-US"/>
        </w:rPr>
        <w:t>Slower</w:t>
      </w:r>
    </w:p>
    <w:p w14:paraId="705C429A" w14:textId="07B2BA21" w:rsidR="00323F32" w:rsidRDefault="00323F32" w:rsidP="00323F32">
      <w:pPr>
        <w:pStyle w:val="ListParagraph"/>
        <w:numPr>
          <w:ilvl w:val="2"/>
          <w:numId w:val="55"/>
        </w:numPr>
        <w:rPr>
          <w:lang w:val="en-US"/>
        </w:rPr>
      </w:pPr>
      <w:r>
        <w:rPr>
          <w:lang w:val="en-US"/>
        </w:rPr>
        <w:t>Caries pain fibers</w:t>
      </w:r>
    </w:p>
    <w:p w14:paraId="6E9B48D8" w14:textId="2B38239B" w:rsidR="00323F32" w:rsidRDefault="00323F32" w:rsidP="00323F32">
      <w:pPr>
        <w:pStyle w:val="ListParagraph"/>
        <w:numPr>
          <w:ilvl w:val="3"/>
          <w:numId w:val="55"/>
        </w:numPr>
        <w:rPr>
          <w:lang w:val="en-US"/>
        </w:rPr>
      </w:pPr>
      <w:r>
        <w:rPr>
          <w:lang w:val="en-US"/>
        </w:rPr>
        <w:t>Activated first</w:t>
      </w:r>
    </w:p>
    <w:p w14:paraId="23BAC442" w14:textId="5431DC12" w:rsidR="00323F32" w:rsidRDefault="00323F32" w:rsidP="00323F32">
      <w:pPr>
        <w:pStyle w:val="ListParagraph"/>
        <w:numPr>
          <w:ilvl w:val="3"/>
          <w:numId w:val="55"/>
        </w:numPr>
        <w:rPr>
          <w:lang w:val="en-US"/>
        </w:rPr>
      </w:pPr>
      <w:r>
        <w:rPr>
          <w:lang w:val="en-US"/>
        </w:rPr>
        <w:t>Start message</w:t>
      </w:r>
    </w:p>
    <w:p w14:paraId="17D4759C" w14:textId="57AA1D8C" w:rsidR="00323F32" w:rsidRDefault="00323F32" w:rsidP="00323F32">
      <w:pPr>
        <w:pStyle w:val="ListParagraph"/>
        <w:numPr>
          <w:ilvl w:val="3"/>
          <w:numId w:val="55"/>
        </w:numPr>
        <w:rPr>
          <w:lang w:val="en-US"/>
        </w:rPr>
      </w:pPr>
      <w:r>
        <w:rPr>
          <w:lang w:val="en-US"/>
        </w:rPr>
        <w:t>Sharp pain</w:t>
      </w:r>
    </w:p>
    <w:p w14:paraId="343C56B2" w14:textId="0B3B28B5" w:rsidR="00323F32" w:rsidRDefault="00323F32" w:rsidP="00323F32">
      <w:pPr>
        <w:pStyle w:val="ListParagraph"/>
        <w:numPr>
          <w:ilvl w:val="1"/>
          <w:numId w:val="55"/>
        </w:numPr>
        <w:rPr>
          <w:lang w:val="en-US"/>
        </w:rPr>
      </w:pPr>
      <w:r>
        <w:rPr>
          <w:lang w:val="en-US"/>
        </w:rPr>
        <w:t>C</w:t>
      </w:r>
    </w:p>
    <w:p w14:paraId="77956830" w14:textId="71F1FFF5" w:rsidR="00323F32" w:rsidRDefault="00323F32" w:rsidP="00323F32">
      <w:pPr>
        <w:pStyle w:val="ListParagraph"/>
        <w:numPr>
          <w:ilvl w:val="2"/>
          <w:numId w:val="55"/>
        </w:numPr>
        <w:rPr>
          <w:lang w:val="en-US"/>
        </w:rPr>
      </w:pPr>
      <w:r>
        <w:rPr>
          <w:lang w:val="en-US"/>
        </w:rPr>
        <w:t>Unmyelinated</w:t>
      </w:r>
    </w:p>
    <w:p w14:paraId="6BF54DEA" w14:textId="7881AAEB" w:rsidR="00323F32" w:rsidRDefault="00323F32" w:rsidP="00323F32">
      <w:pPr>
        <w:pStyle w:val="ListParagraph"/>
        <w:numPr>
          <w:ilvl w:val="2"/>
          <w:numId w:val="55"/>
        </w:numPr>
        <w:rPr>
          <w:lang w:val="en-US"/>
        </w:rPr>
      </w:pPr>
      <w:r>
        <w:rPr>
          <w:lang w:val="en-US"/>
        </w:rPr>
        <w:t>Smallest fiber</w:t>
      </w:r>
    </w:p>
    <w:p w14:paraId="2186E379" w14:textId="23682F44" w:rsidR="00323F32" w:rsidRDefault="00323F32" w:rsidP="00323F32">
      <w:pPr>
        <w:pStyle w:val="ListParagraph"/>
        <w:numPr>
          <w:ilvl w:val="2"/>
          <w:numId w:val="55"/>
        </w:numPr>
        <w:rPr>
          <w:lang w:val="en-US"/>
        </w:rPr>
      </w:pPr>
      <w:r>
        <w:rPr>
          <w:lang w:val="en-US"/>
        </w:rPr>
        <w:t>Low level pain</w:t>
      </w:r>
    </w:p>
    <w:p w14:paraId="6EE9FA66" w14:textId="39391FC5" w:rsidR="00323F32" w:rsidRDefault="00323F32" w:rsidP="00323F32">
      <w:pPr>
        <w:pStyle w:val="ListParagraph"/>
        <w:numPr>
          <w:ilvl w:val="3"/>
          <w:numId w:val="55"/>
        </w:numPr>
        <w:rPr>
          <w:lang w:val="en-US"/>
        </w:rPr>
      </w:pPr>
      <w:r>
        <w:rPr>
          <w:lang w:val="en-US"/>
        </w:rPr>
        <w:t>Dull</w:t>
      </w:r>
    </w:p>
    <w:p w14:paraId="5F84A9BF" w14:textId="3C90A1C5" w:rsidR="00323F32" w:rsidRDefault="00323F32" w:rsidP="00323F32">
      <w:pPr>
        <w:pStyle w:val="ListParagraph"/>
        <w:numPr>
          <w:ilvl w:val="3"/>
          <w:numId w:val="55"/>
        </w:numPr>
        <w:rPr>
          <w:lang w:val="en-US"/>
        </w:rPr>
      </w:pPr>
      <w:r>
        <w:rPr>
          <w:lang w:val="en-US"/>
        </w:rPr>
        <w:t>Aching</w:t>
      </w:r>
    </w:p>
    <w:p w14:paraId="139AE2ED" w14:textId="687EDA3B" w:rsidR="00323F32" w:rsidRDefault="00323F32" w:rsidP="00323F32">
      <w:pPr>
        <w:pStyle w:val="ListParagraph"/>
        <w:numPr>
          <w:ilvl w:val="2"/>
          <w:numId w:val="55"/>
        </w:numPr>
        <w:rPr>
          <w:lang w:val="en-US"/>
        </w:rPr>
      </w:pPr>
      <w:r>
        <w:rPr>
          <w:lang w:val="en-US"/>
        </w:rPr>
        <w:t>Travels to spinal cord</w:t>
      </w:r>
    </w:p>
    <w:p w14:paraId="6586FF85" w14:textId="34C49BA5" w:rsidR="00323F32" w:rsidRDefault="00323F32" w:rsidP="00323F32">
      <w:pPr>
        <w:pStyle w:val="ListParagraph"/>
        <w:numPr>
          <w:ilvl w:val="1"/>
          <w:numId w:val="55"/>
        </w:numPr>
        <w:rPr>
          <w:lang w:val="en-US"/>
        </w:rPr>
      </w:pPr>
      <w:r>
        <w:rPr>
          <w:lang w:val="en-US"/>
        </w:rPr>
        <w:t>ALL ARTICULATE TO SPINAL CORD</w:t>
      </w:r>
    </w:p>
    <w:p w14:paraId="7593D7C3" w14:textId="16814CC8" w:rsidR="000826FF" w:rsidRDefault="000826FF" w:rsidP="000826FF">
      <w:pPr>
        <w:pStyle w:val="ListParagraph"/>
        <w:rPr>
          <w:lang w:val="en-US"/>
        </w:rPr>
      </w:pPr>
      <w:r>
        <w:rPr>
          <w:noProof/>
        </w:rPr>
        <w:lastRenderedPageBreak/>
        <w:drawing>
          <wp:inline distT="0" distB="0" distL="0" distR="0" wp14:anchorId="34A9F015" wp14:editId="766C135E">
            <wp:extent cx="5105400" cy="3790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05400" cy="3790950"/>
                    </a:xfrm>
                    <a:prstGeom prst="rect">
                      <a:avLst/>
                    </a:prstGeom>
                  </pic:spPr>
                </pic:pic>
              </a:graphicData>
            </a:graphic>
          </wp:inline>
        </w:drawing>
      </w:r>
    </w:p>
    <w:p w14:paraId="796B462E" w14:textId="32334DDC" w:rsidR="000826FF" w:rsidRDefault="000826FF" w:rsidP="000826FF">
      <w:pPr>
        <w:pStyle w:val="ListParagraph"/>
        <w:numPr>
          <w:ilvl w:val="0"/>
          <w:numId w:val="55"/>
        </w:numPr>
        <w:rPr>
          <w:lang w:val="en-US"/>
        </w:rPr>
      </w:pPr>
      <w:r>
        <w:rPr>
          <w:lang w:val="en-US"/>
        </w:rPr>
        <w:t>Painful stimulus</w:t>
      </w:r>
    </w:p>
    <w:p w14:paraId="753ECD01" w14:textId="45D57800" w:rsidR="000826FF" w:rsidRDefault="000826FF" w:rsidP="000826FF">
      <w:pPr>
        <w:pStyle w:val="ListParagraph"/>
        <w:numPr>
          <w:ilvl w:val="1"/>
          <w:numId w:val="55"/>
        </w:numPr>
        <w:rPr>
          <w:lang w:val="en-US"/>
        </w:rPr>
      </w:pPr>
      <w:r>
        <w:rPr>
          <w:lang w:val="en-US"/>
        </w:rPr>
        <w:t>Starts at site of tissue area</w:t>
      </w:r>
    </w:p>
    <w:p w14:paraId="2969852C" w14:textId="2D17BD11" w:rsidR="000826FF" w:rsidRDefault="000826FF" w:rsidP="000826FF">
      <w:pPr>
        <w:pStyle w:val="ListParagraph"/>
        <w:numPr>
          <w:ilvl w:val="1"/>
          <w:numId w:val="55"/>
        </w:numPr>
        <w:rPr>
          <w:lang w:val="en-US"/>
        </w:rPr>
      </w:pPr>
      <w:r>
        <w:rPr>
          <w:lang w:val="en-US"/>
        </w:rPr>
        <w:t>Information accompanies tissue damage</w:t>
      </w:r>
    </w:p>
    <w:p w14:paraId="02BCEF19" w14:textId="3B77DE71" w:rsidR="000826FF" w:rsidRDefault="000826FF" w:rsidP="000826FF">
      <w:pPr>
        <w:pStyle w:val="ListParagraph"/>
        <w:numPr>
          <w:ilvl w:val="2"/>
          <w:numId w:val="55"/>
        </w:numPr>
        <w:rPr>
          <w:lang w:val="en-US"/>
        </w:rPr>
      </w:pPr>
      <w:r>
        <w:rPr>
          <w:lang w:val="en-US"/>
        </w:rPr>
        <w:t>Causes it to bind to nociceptors</w:t>
      </w:r>
    </w:p>
    <w:p w14:paraId="5E7B3603" w14:textId="28CB0371" w:rsidR="000826FF" w:rsidRDefault="000826FF" w:rsidP="000826FF">
      <w:pPr>
        <w:pStyle w:val="ListParagraph"/>
        <w:numPr>
          <w:ilvl w:val="1"/>
          <w:numId w:val="55"/>
        </w:numPr>
        <w:rPr>
          <w:lang w:val="en-US"/>
        </w:rPr>
      </w:pPr>
      <w:r>
        <w:rPr>
          <w:lang w:val="en-US"/>
        </w:rPr>
        <w:t>Travels</w:t>
      </w:r>
      <w:r w:rsidR="005869FD">
        <w:rPr>
          <w:lang w:val="en-US"/>
        </w:rPr>
        <w:t xml:space="preserve"> down afferent nerve</w:t>
      </w:r>
    </w:p>
    <w:p w14:paraId="0F4FD494" w14:textId="259FC126" w:rsidR="005869FD" w:rsidRDefault="005869FD" w:rsidP="005869FD">
      <w:pPr>
        <w:pStyle w:val="ListParagraph"/>
        <w:numPr>
          <w:ilvl w:val="2"/>
          <w:numId w:val="55"/>
        </w:numPr>
        <w:rPr>
          <w:lang w:val="en-US"/>
        </w:rPr>
      </w:pPr>
      <w:r>
        <w:rPr>
          <w:lang w:val="en-US"/>
        </w:rPr>
        <w:t>Continues to synapse till it hits dorsolateral tract with second order neuron where it synapses</w:t>
      </w:r>
    </w:p>
    <w:p w14:paraId="7CC199CE" w14:textId="14D77765" w:rsidR="005869FD" w:rsidRDefault="005869FD" w:rsidP="005869FD">
      <w:pPr>
        <w:pStyle w:val="ListParagraph"/>
        <w:numPr>
          <w:ilvl w:val="2"/>
          <w:numId w:val="55"/>
        </w:numPr>
        <w:rPr>
          <w:lang w:val="en-US"/>
        </w:rPr>
      </w:pPr>
      <w:r>
        <w:rPr>
          <w:lang w:val="en-US"/>
        </w:rPr>
        <w:t>Gets carried across by subsequence P</w:t>
      </w:r>
    </w:p>
    <w:p w14:paraId="290C2A45" w14:textId="20601DAE" w:rsidR="005869FD" w:rsidRDefault="005869FD" w:rsidP="005869FD">
      <w:pPr>
        <w:pStyle w:val="ListParagraph"/>
        <w:numPr>
          <w:ilvl w:val="2"/>
          <w:numId w:val="55"/>
        </w:numPr>
        <w:rPr>
          <w:lang w:val="en-US"/>
        </w:rPr>
      </w:pPr>
      <w:r>
        <w:rPr>
          <w:lang w:val="en-US"/>
        </w:rPr>
        <w:t>Delivered to T cells</w:t>
      </w:r>
    </w:p>
    <w:p w14:paraId="225F69EA" w14:textId="30A4ADBB" w:rsidR="005869FD" w:rsidRDefault="005869FD" w:rsidP="005869FD">
      <w:pPr>
        <w:pStyle w:val="ListParagraph"/>
        <w:numPr>
          <w:ilvl w:val="3"/>
          <w:numId w:val="55"/>
        </w:numPr>
        <w:rPr>
          <w:lang w:val="en-US"/>
        </w:rPr>
      </w:pPr>
      <w:r>
        <w:rPr>
          <w:lang w:val="en-US"/>
        </w:rPr>
        <w:t>Send message up spinal cord</w:t>
      </w:r>
    </w:p>
    <w:p w14:paraId="30133158" w14:textId="6D67CB6D" w:rsidR="005869FD" w:rsidRDefault="00EE5A74" w:rsidP="00EE5A74">
      <w:pPr>
        <w:pStyle w:val="ListParagraph"/>
        <w:numPr>
          <w:ilvl w:val="1"/>
          <w:numId w:val="55"/>
        </w:numPr>
        <w:rPr>
          <w:lang w:val="en-US"/>
        </w:rPr>
      </w:pPr>
      <w:r>
        <w:rPr>
          <w:lang w:val="en-US"/>
        </w:rPr>
        <w:t>Epidural doesn’t allow message of pain to hit thalamus or brain</w:t>
      </w:r>
    </w:p>
    <w:p w14:paraId="41F3FBED" w14:textId="7BBDB492" w:rsidR="00EE5A74" w:rsidRDefault="00EE5A74" w:rsidP="00EE5A74">
      <w:pPr>
        <w:rPr>
          <w:u w:val="single"/>
          <w:lang w:val="en-US"/>
        </w:rPr>
      </w:pPr>
      <w:r>
        <w:rPr>
          <w:u w:val="single"/>
          <w:lang w:val="en-US"/>
        </w:rPr>
        <w:t>Neurological basis of pain</w:t>
      </w:r>
    </w:p>
    <w:p w14:paraId="37C54A43" w14:textId="32973A26" w:rsidR="00EE5A74" w:rsidRDefault="002A4A7F" w:rsidP="00EE5A74">
      <w:pPr>
        <w:pStyle w:val="ListParagraph"/>
        <w:numPr>
          <w:ilvl w:val="0"/>
          <w:numId w:val="56"/>
        </w:numPr>
        <w:rPr>
          <w:lang w:val="en-US"/>
        </w:rPr>
      </w:pPr>
      <w:r>
        <w:rPr>
          <w:lang w:val="en-US"/>
        </w:rPr>
        <w:t xml:space="preserve">The stimulation of specialized afferent nerve endings, called </w:t>
      </w:r>
      <w:r w:rsidRPr="002A4A7F">
        <w:rPr>
          <w:b/>
          <w:lang w:val="en-US"/>
        </w:rPr>
        <w:t>nociceptors</w:t>
      </w:r>
      <w:r>
        <w:rPr>
          <w:lang w:val="en-US"/>
        </w:rPr>
        <w:t xml:space="preserve"> produce</w:t>
      </w:r>
      <w:r w:rsidR="00364E64">
        <w:rPr>
          <w:lang w:val="en-US"/>
        </w:rPr>
        <w:t xml:space="preserve"> the pain sensation</w:t>
      </w:r>
    </w:p>
    <w:p w14:paraId="09968A8F" w14:textId="3E408DA7" w:rsidR="00364E64" w:rsidRDefault="00364E64" w:rsidP="00EE5A74">
      <w:pPr>
        <w:pStyle w:val="ListParagraph"/>
        <w:numPr>
          <w:ilvl w:val="0"/>
          <w:numId w:val="56"/>
        </w:numPr>
        <w:rPr>
          <w:lang w:val="en-US"/>
        </w:rPr>
      </w:pPr>
      <w:r>
        <w:rPr>
          <w:lang w:val="en-US"/>
        </w:rPr>
        <w:t>Nociceptors are prevalent in the skin, meninges, periosteum, teeth, and some internal organs</w:t>
      </w:r>
    </w:p>
    <w:p w14:paraId="4D871071" w14:textId="27289D13" w:rsidR="00364E64" w:rsidRDefault="00364E64" w:rsidP="00EE5A74">
      <w:pPr>
        <w:pStyle w:val="ListParagraph"/>
        <w:numPr>
          <w:ilvl w:val="0"/>
          <w:numId w:val="56"/>
        </w:numPr>
        <w:rPr>
          <w:lang w:val="en-US"/>
        </w:rPr>
      </w:pPr>
      <w:r>
        <w:rPr>
          <w:lang w:val="en-US"/>
        </w:rPr>
        <w:t xml:space="preserve">In acute injuries, pain is initiated by </w:t>
      </w:r>
      <w:r w:rsidR="00316B99">
        <w:rPr>
          <w:b/>
          <w:lang w:val="en-US"/>
        </w:rPr>
        <w:t>mechanosensitive</w:t>
      </w:r>
      <w:r>
        <w:rPr>
          <w:b/>
          <w:lang w:val="en-US"/>
        </w:rPr>
        <w:t xml:space="preserve"> nociceptors</w:t>
      </w:r>
      <w:r>
        <w:rPr>
          <w:lang w:val="en-US"/>
        </w:rPr>
        <w:t xml:space="preserve"> responding to the traumatic force that caused the injury </w:t>
      </w:r>
    </w:p>
    <w:p w14:paraId="5C1EA051" w14:textId="0A5299EF" w:rsidR="00CA4CBD" w:rsidRDefault="00CA4CBD" w:rsidP="00CA4CBD">
      <w:pPr>
        <w:pStyle w:val="ListParagraph"/>
        <w:numPr>
          <w:ilvl w:val="1"/>
          <w:numId w:val="56"/>
        </w:numPr>
        <w:rPr>
          <w:b/>
          <w:lang w:val="en-US"/>
        </w:rPr>
      </w:pPr>
      <w:r>
        <w:rPr>
          <w:lang w:val="en-US"/>
        </w:rPr>
        <w:t xml:space="preserve">In chronic injuries and during early stages of healing of acute injuries, pain persists because of the activation of </w:t>
      </w:r>
      <w:r w:rsidRPr="00CA4CBD">
        <w:rPr>
          <w:b/>
          <w:lang w:val="en-US"/>
        </w:rPr>
        <w:t>chemosensitive nociceptors</w:t>
      </w:r>
    </w:p>
    <w:p w14:paraId="1DE81974" w14:textId="70F99DE1" w:rsidR="00CA4CBD" w:rsidRPr="00CA4CBD" w:rsidRDefault="00CA4CBD" w:rsidP="00CA4CBD">
      <w:pPr>
        <w:pStyle w:val="ListParagraph"/>
        <w:numPr>
          <w:ilvl w:val="1"/>
          <w:numId w:val="56"/>
        </w:numPr>
        <w:rPr>
          <w:b/>
          <w:lang w:val="en-US"/>
        </w:rPr>
      </w:pPr>
      <w:r>
        <w:rPr>
          <w:lang w:val="en-US"/>
        </w:rPr>
        <w:t>Serotonin, histamine, etc. are all chemicals transported to the injury site during inflammation, which activate the chemosensitive nociceptors</w:t>
      </w:r>
    </w:p>
    <w:p w14:paraId="332AC224" w14:textId="29792FF9" w:rsidR="00CA4CBD" w:rsidRPr="00CA4CBD" w:rsidRDefault="00CA4CBD" w:rsidP="00CA4CBD">
      <w:pPr>
        <w:pStyle w:val="ListParagraph"/>
        <w:numPr>
          <w:ilvl w:val="1"/>
          <w:numId w:val="56"/>
        </w:numPr>
        <w:rPr>
          <w:b/>
          <w:lang w:val="en-US"/>
        </w:rPr>
      </w:pPr>
      <w:r>
        <w:rPr>
          <w:lang w:val="en-US"/>
        </w:rPr>
        <w:t>Thermal extremes can also stimulate other specialized nociceptors to produce pain</w:t>
      </w:r>
    </w:p>
    <w:p w14:paraId="13F3F58F" w14:textId="77777777" w:rsidR="00DA2424" w:rsidRPr="00DA2424" w:rsidRDefault="0078267E" w:rsidP="00CA4CBD">
      <w:pPr>
        <w:pStyle w:val="ListParagraph"/>
        <w:numPr>
          <w:ilvl w:val="0"/>
          <w:numId w:val="56"/>
        </w:numPr>
        <w:rPr>
          <w:b/>
          <w:lang w:val="en-US"/>
        </w:rPr>
      </w:pPr>
      <w:r>
        <w:rPr>
          <w:lang w:val="en-US"/>
        </w:rPr>
        <w:lastRenderedPageBreak/>
        <w:t>2 types of afferent nerves transmit the sensation of pain to the</w:t>
      </w:r>
      <w:r w:rsidR="00DA2424">
        <w:rPr>
          <w:lang w:val="en-US"/>
        </w:rPr>
        <w:t xml:space="preserve"> spinal cord</w:t>
      </w:r>
    </w:p>
    <w:p w14:paraId="2DEEF1A4" w14:textId="77777777" w:rsidR="00DA2424" w:rsidRPr="00DA2424" w:rsidRDefault="00DA2424" w:rsidP="00CA4CBD">
      <w:pPr>
        <w:pStyle w:val="ListParagraph"/>
        <w:numPr>
          <w:ilvl w:val="0"/>
          <w:numId w:val="56"/>
        </w:numPr>
        <w:rPr>
          <w:b/>
          <w:lang w:val="en-US"/>
        </w:rPr>
      </w:pPr>
      <w:r>
        <w:rPr>
          <w:lang w:val="en-US"/>
        </w:rPr>
        <w:t>Small diameter, slow transmission, unmyelinated C fibers transmit low level pain that might be described as dull or aching</w:t>
      </w:r>
    </w:p>
    <w:p w14:paraId="29322818" w14:textId="5226B0E7" w:rsidR="00CA4CBD" w:rsidRPr="005B1809" w:rsidRDefault="00DA2424" w:rsidP="00CA4CBD">
      <w:pPr>
        <w:pStyle w:val="ListParagraph"/>
        <w:numPr>
          <w:ilvl w:val="0"/>
          <w:numId w:val="56"/>
        </w:numPr>
        <w:rPr>
          <w:b/>
          <w:lang w:val="en-US"/>
        </w:rPr>
      </w:pPr>
      <w:r>
        <w:rPr>
          <w:lang w:val="en-US"/>
        </w:rPr>
        <w:t>Sharp, piercing pain are transmitted by larger, faster and more thinly myelinated A fibers</w:t>
      </w:r>
      <w:r w:rsidR="0078267E">
        <w:rPr>
          <w:lang w:val="en-US"/>
        </w:rPr>
        <w:t xml:space="preserve"> </w:t>
      </w:r>
    </w:p>
    <w:p w14:paraId="315D61B0" w14:textId="463F1191" w:rsidR="005B1809" w:rsidRPr="00B32C5E" w:rsidRDefault="005B1809" w:rsidP="00CA4CBD">
      <w:pPr>
        <w:pStyle w:val="ListParagraph"/>
        <w:numPr>
          <w:ilvl w:val="0"/>
          <w:numId w:val="56"/>
        </w:numPr>
        <w:rPr>
          <w:b/>
          <w:lang w:val="en-US"/>
        </w:rPr>
      </w:pPr>
      <w:r>
        <w:rPr>
          <w:lang w:val="en-US"/>
        </w:rPr>
        <w:t xml:space="preserve">Pain can be transmitted </w:t>
      </w:r>
      <w:r w:rsidR="00B32C5E">
        <w:rPr>
          <w:lang w:val="en-US"/>
        </w:rPr>
        <w:t>along both types of afferent nerves from somatic and visceral sources</w:t>
      </w:r>
    </w:p>
    <w:p w14:paraId="7C91D18C" w14:textId="38882E0D" w:rsidR="00B32C5E" w:rsidRPr="00B32C5E" w:rsidRDefault="00B32C5E" w:rsidP="00B32C5E">
      <w:pPr>
        <w:pStyle w:val="ListParagraph"/>
        <w:numPr>
          <w:ilvl w:val="1"/>
          <w:numId w:val="56"/>
        </w:numPr>
        <w:rPr>
          <w:b/>
          <w:lang w:val="en-US"/>
        </w:rPr>
      </w:pPr>
      <w:r>
        <w:rPr>
          <w:lang w:val="en-US"/>
        </w:rPr>
        <w:t>Activity involving A and C fibers from the visceral organs can also provoke autonomic responses, such as change in blood pressure, HR, and respiration</w:t>
      </w:r>
    </w:p>
    <w:p w14:paraId="5B5B73F3" w14:textId="09D71B67" w:rsidR="00B32C5E" w:rsidRPr="005F2EBF" w:rsidRDefault="00B32C5E" w:rsidP="00B32C5E">
      <w:pPr>
        <w:pStyle w:val="ListParagraph"/>
        <w:numPr>
          <w:ilvl w:val="0"/>
          <w:numId w:val="56"/>
        </w:numPr>
        <w:rPr>
          <w:b/>
          <w:lang w:val="en-US"/>
        </w:rPr>
      </w:pPr>
      <w:r>
        <w:rPr>
          <w:lang w:val="en-US"/>
        </w:rPr>
        <w:t xml:space="preserve">Afferent nerves carrying pain impulses, along with those transporting sensations such as touch, temperature, and proprioception, articulates with the spinal cord through the </w:t>
      </w:r>
      <w:r w:rsidRPr="00B32C5E">
        <w:rPr>
          <w:b/>
          <w:lang w:val="en-US"/>
        </w:rPr>
        <w:t>substantia</w:t>
      </w:r>
      <w:r>
        <w:rPr>
          <w:lang w:val="en-US"/>
        </w:rPr>
        <w:t xml:space="preserve"> </w:t>
      </w:r>
      <w:proofErr w:type="spellStart"/>
      <w:r w:rsidRPr="00B32C5E">
        <w:rPr>
          <w:b/>
          <w:lang w:val="en-US"/>
        </w:rPr>
        <w:t>gelatinosa</w:t>
      </w:r>
      <w:proofErr w:type="spellEnd"/>
      <w:r>
        <w:rPr>
          <w:lang w:val="en-US"/>
        </w:rPr>
        <w:t xml:space="preserve"> of the cord dorsal horn</w:t>
      </w:r>
    </w:p>
    <w:p w14:paraId="1C42E7DB" w14:textId="750D7A5D" w:rsidR="005F2EBF" w:rsidRPr="0057246B" w:rsidRDefault="005F2EBF" w:rsidP="00B32C5E">
      <w:pPr>
        <w:pStyle w:val="ListParagraph"/>
        <w:numPr>
          <w:ilvl w:val="0"/>
          <w:numId w:val="56"/>
        </w:numPr>
        <w:rPr>
          <w:b/>
          <w:lang w:val="en-US"/>
        </w:rPr>
      </w:pPr>
      <w:r>
        <w:rPr>
          <w:lang w:val="en-US"/>
        </w:rPr>
        <w:t xml:space="preserve">Specialized T cells then transmit impulses from all the afferent fibers up the spinal cord to the brain, where each T cell is carrying a single impulse. Within the brain, the pain impulses are transmitted to the thalamus and the somatosensory cortex, where pain is finally </w:t>
      </w:r>
      <w:r w:rsidR="0057246B">
        <w:rPr>
          <w:lang w:val="en-US"/>
        </w:rPr>
        <w:t>perceived</w:t>
      </w:r>
    </w:p>
    <w:p w14:paraId="7FEC3415" w14:textId="423E985C" w:rsidR="0057246B" w:rsidRDefault="0057246B" w:rsidP="0057246B">
      <w:pPr>
        <w:rPr>
          <w:lang w:val="en-US"/>
        </w:rPr>
      </w:pPr>
      <w:r>
        <w:rPr>
          <w:u w:val="single"/>
          <w:lang w:val="en-US"/>
        </w:rPr>
        <w:t>There are three neurophysiological explanations of pain control:</w:t>
      </w:r>
    </w:p>
    <w:p w14:paraId="7667CC33" w14:textId="4806BA3E" w:rsidR="0057246B" w:rsidRDefault="0057246B" w:rsidP="0057246B">
      <w:pPr>
        <w:pStyle w:val="ListParagraph"/>
        <w:numPr>
          <w:ilvl w:val="0"/>
          <w:numId w:val="57"/>
        </w:numPr>
        <w:rPr>
          <w:lang w:val="en-US"/>
        </w:rPr>
      </w:pPr>
      <w:r>
        <w:rPr>
          <w:lang w:val="en-US"/>
        </w:rPr>
        <w:t xml:space="preserve">Ascending pain control aspect of </w:t>
      </w:r>
      <w:proofErr w:type="spellStart"/>
      <w:r>
        <w:rPr>
          <w:lang w:val="en-US"/>
        </w:rPr>
        <w:t>Melzack</w:t>
      </w:r>
      <w:proofErr w:type="spellEnd"/>
      <w:r>
        <w:rPr>
          <w:lang w:val="en-US"/>
        </w:rPr>
        <w:t xml:space="preserve"> and Wall’s Gate Control Theory (A Beta stimulation blocks Alpha gamma and C </w:t>
      </w:r>
      <w:r w:rsidR="008D6DD3">
        <w:rPr>
          <w:lang w:val="en-US"/>
        </w:rPr>
        <w:t>fiber</w:t>
      </w:r>
      <w:r>
        <w:rPr>
          <w:lang w:val="en-US"/>
        </w:rPr>
        <w:t xml:space="preserve"> pain </w:t>
      </w:r>
      <w:proofErr w:type="gramStart"/>
      <w:r>
        <w:rPr>
          <w:lang w:val="en-US"/>
        </w:rPr>
        <w:t xml:space="preserve">signals </w:t>
      </w:r>
      <w:r w:rsidR="00D57707">
        <w:rPr>
          <w:lang w:val="en-US"/>
        </w:rPr>
        <w:t>)</w:t>
      </w:r>
      <w:proofErr w:type="gramEnd"/>
    </w:p>
    <w:p w14:paraId="4523AE0C" w14:textId="7244DA90" w:rsidR="00D57707" w:rsidRDefault="00D57707" w:rsidP="00D57707">
      <w:pPr>
        <w:pStyle w:val="ListParagraph"/>
        <w:numPr>
          <w:ilvl w:val="1"/>
          <w:numId w:val="57"/>
        </w:numPr>
        <w:rPr>
          <w:lang w:val="en-US"/>
        </w:rPr>
      </w:pPr>
      <w:r>
        <w:rPr>
          <w:lang w:val="en-US"/>
        </w:rPr>
        <w:t>Gate control theory</w:t>
      </w:r>
    </w:p>
    <w:p w14:paraId="5681B056" w14:textId="720DADF6" w:rsidR="00D57707" w:rsidRDefault="00D57707" w:rsidP="00D57707">
      <w:pPr>
        <w:pStyle w:val="ListParagraph"/>
        <w:numPr>
          <w:ilvl w:val="2"/>
          <w:numId w:val="57"/>
        </w:numPr>
        <w:rPr>
          <w:lang w:val="en-US"/>
        </w:rPr>
      </w:pPr>
      <w:r>
        <w:rPr>
          <w:lang w:val="en-US"/>
        </w:rPr>
        <w:t xml:space="preserve">Stimulating Large A beta to block A delta and C </w:t>
      </w:r>
    </w:p>
    <w:p w14:paraId="11D7A171" w14:textId="137D9E86" w:rsidR="00D57707" w:rsidRDefault="00D57707" w:rsidP="00D57707">
      <w:pPr>
        <w:pStyle w:val="ListParagraph"/>
        <w:numPr>
          <w:ilvl w:val="2"/>
          <w:numId w:val="57"/>
        </w:numPr>
        <w:rPr>
          <w:lang w:val="en-US"/>
        </w:rPr>
      </w:pPr>
      <w:r>
        <w:rPr>
          <w:lang w:val="en-US"/>
        </w:rPr>
        <w:t>Mental state can affect pain tolerance</w:t>
      </w:r>
    </w:p>
    <w:p w14:paraId="55373100" w14:textId="32E8ABBC" w:rsidR="0098728E" w:rsidRDefault="0098728E" w:rsidP="0098728E">
      <w:pPr>
        <w:pStyle w:val="ListParagraph"/>
        <w:numPr>
          <w:ilvl w:val="0"/>
          <w:numId w:val="57"/>
        </w:numPr>
        <w:rPr>
          <w:lang w:val="en-US"/>
        </w:rPr>
      </w:pPr>
      <w:r>
        <w:rPr>
          <w:lang w:val="en-US"/>
        </w:rPr>
        <w:t>“Central biasing” or descending pain control (neurological and hormonal aspects)</w:t>
      </w:r>
    </w:p>
    <w:p w14:paraId="23112B6F" w14:textId="3EFB1725" w:rsidR="0098728E" w:rsidRDefault="0098728E" w:rsidP="0098728E">
      <w:pPr>
        <w:pStyle w:val="ListParagraph"/>
        <w:numPr>
          <w:ilvl w:val="1"/>
          <w:numId w:val="57"/>
        </w:numPr>
        <w:rPr>
          <w:lang w:val="en-US"/>
        </w:rPr>
      </w:pPr>
      <w:r>
        <w:rPr>
          <w:lang w:val="en-US"/>
        </w:rPr>
        <w:t>Placebo effect</w:t>
      </w:r>
    </w:p>
    <w:p w14:paraId="41B3B797" w14:textId="348C2F95" w:rsidR="0098728E" w:rsidRDefault="0098728E" w:rsidP="0098728E">
      <w:pPr>
        <w:pStyle w:val="ListParagraph"/>
        <w:numPr>
          <w:ilvl w:val="2"/>
          <w:numId w:val="57"/>
        </w:numPr>
        <w:rPr>
          <w:lang w:val="en-US"/>
        </w:rPr>
      </w:pPr>
      <w:r>
        <w:rPr>
          <w:lang w:val="en-US"/>
        </w:rPr>
        <w:t>Something is working to help pain</w:t>
      </w:r>
    </w:p>
    <w:p w14:paraId="010A4851" w14:textId="2E953B9D" w:rsidR="0098728E" w:rsidRDefault="0098728E" w:rsidP="0098728E">
      <w:pPr>
        <w:pStyle w:val="ListParagraph"/>
        <w:numPr>
          <w:ilvl w:val="0"/>
          <w:numId w:val="57"/>
        </w:numPr>
        <w:rPr>
          <w:lang w:val="en-US"/>
        </w:rPr>
      </w:pPr>
      <w:r>
        <w:rPr>
          <w:lang w:val="en-US"/>
        </w:rPr>
        <w:t>Beta endorphin theory (A gamma and C fiber pain signals cause release of endogenous opiates into CNS)</w:t>
      </w:r>
    </w:p>
    <w:p w14:paraId="2E1CCBE8" w14:textId="456C85DA" w:rsidR="0098728E" w:rsidRDefault="0098728E" w:rsidP="0098728E">
      <w:pPr>
        <w:pStyle w:val="ListParagraph"/>
        <w:numPr>
          <w:ilvl w:val="1"/>
          <w:numId w:val="57"/>
        </w:numPr>
        <w:rPr>
          <w:lang w:val="en-US"/>
        </w:rPr>
      </w:pPr>
      <w:r>
        <w:rPr>
          <w:lang w:val="en-US"/>
        </w:rPr>
        <w:t>Body’s ability to produce natural narcotics</w:t>
      </w:r>
    </w:p>
    <w:p w14:paraId="6F57CC5E" w14:textId="0452E732" w:rsidR="0098728E" w:rsidRDefault="0098728E" w:rsidP="0098728E">
      <w:pPr>
        <w:pStyle w:val="ListParagraph"/>
        <w:numPr>
          <w:ilvl w:val="1"/>
          <w:numId w:val="57"/>
        </w:numPr>
        <w:rPr>
          <w:lang w:val="en-US"/>
        </w:rPr>
      </w:pPr>
      <w:r>
        <w:rPr>
          <w:lang w:val="en-US"/>
        </w:rPr>
        <w:t>Endorphins</w:t>
      </w:r>
    </w:p>
    <w:p w14:paraId="66FBB2CF" w14:textId="5E018BCA" w:rsidR="00D1441E" w:rsidRDefault="00D1441E" w:rsidP="00D1441E">
      <w:pPr>
        <w:pStyle w:val="ListParagraph"/>
        <w:numPr>
          <w:ilvl w:val="0"/>
          <w:numId w:val="58"/>
        </w:numPr>
        <w:rPr>
          <w:lang w:val="en-US"/>
        </w:rPr>
      </w:pPr>
      <w:proofErr w:type="spellStart"/>
      <w:r>
        <w:rPr>
          <w:b/>
          <w:lang w:val="en-US"/>
        </w:rPr>
        <w:t>Melzack</w:t>
      </w:r>
      <w:proofErr w:type="spellEnd"/>
      <w:r>
        <w:rPr>
          <w:b/>
          <w:lang w:val="en-US"/>
        </w:rPr>
        <w:t xml:space="preserve"> &amp; Wall Gate Control Theory:</w:t>
      </w:r>
    </w:p>
    <w:p w14:paraId="7C5C9E98" w14:textId="4DD86EC5" w:rsidR="00D1441E" w:rsidRDefault="00D1441E" w:rsidP="00D1441E">
      <w:pPr>
        <w:pStyle w:val="ListParagraph"/>
        <w:numPr>
          <w:ilvl w:val="1"/>
          <w:numId w:val="58"/>
        </w:numPr>
        <w:rPr>
          <w:lang w:val="en-US"/>
        </w:rPr>
      </w:pPr>
      <w:r>
        <w:rPr>
          <w:lang w:val="en-US"/>
        </w:rPr>
        <w:t xml:space="preserve">All the pain messages coming in through the substantia </w:t>
      </w:r>
      <w:proofErr w:type="spellStart"/>
      <w:r>
        <w:rPr>
          <w:lang w:val="en-US"/>
        </w:rPr>
        <w:t>gelatinosa</w:t>
      </w:r>
      <w:proofErr w:type="spellEnd"/>
      <w:r>
        <w:rPr>
          <w:lang w:val="en-US"/>
        </w:rPr>
        <w:t>, thus first come first serve</w:t>
      </w:r>
    </w:p>
    <w:p w14:paraId="031E5AA8" w14:textId="651B934B" w:rsidR="00D501E8" w:rsidRDefault="00D501E8" w:rsidP="00D1441E">
      <w:pPr>
        <w:pStyle w:val="ListParagraph"/>
        <w:numPr>
          <w:ilvl w:val="1"/>
          <w:numId w:val="58"/>
        </w:numPr>
        <w:rPr>
          <w:lang w:val="en-US"/>
        </w:rPr>
      </w:pPr>
      <w:r>
        <w:rPr>
          <w:lang w:val="en-US"/>
        </w:rPr>
        <w:t xml:space="preserve">Theory that touching a stubbed toe or putting ice on the injury, because those two reactions are faster </w:t>
      </w:r>
    </w:p>
    <w:p w14:paraId="70216CFC" w14:textId="74B7DD83" w:rsidR="00D501E8" w:rsidRDefault="00D501E8" w:rsidP="00D1441E">
      <w:pPr>
        <w:pStyle w:val="ListParagraph"/>
        <w:numPr>
          <w:ilvl w:val="1"/>
          <w:numId w:val="58"/>
        </w:numPr>
        <w:rPr>
          <w:lang w:val="en-US"/>
        </w:rPr>
      </w:pPr>
      <w:r>
        <w:rPr>
          <w:lang w:val="en-US"/>
        </w:rPr>
        <w:t>i.e. touch and temperature messages, they essentially hog all signals going to the brain, thus, the reason why putting ice or grabbing a wound makes it feel less painful for a small duration</w:t>
      </w:r>
    </w:p>
    <w:p w14:paraId="65595669" w14:textId="1548AA19" w:rsidR="00D501E8" w:rsidRDefault="00EC7B54" w:rsidP="00D1441E">
      <w:pPr>
        <w:pStyle w:val="ListParagraph"/>
        <w:numPr>
          <w:ilvl w:val="1"/>
          <w:numId w:val="58"/>
        </w:numPr>
        <w:rPr>
          <w:lang w:val="en-US"/>
        </w:rPr>
      </w:pPr>
      <w:r>
        <w:rPr>
          <w:lang w:val="en-US"/>
        </w:rPr>
        <w:t xml:space="preserve">When you touch or heat or cool something it is stimulating large </w:t>
      </w:r>
      <w:proofErr w:type="spellStart"/>
      <w:r>
        <w:rPr>
          <w:lang w:val="en-US"/>
        </w:rPr>
        <w:t>aB</w:t>
      </w:r>
      <w:proofErr w:type="spellEnd"/>
      <w:r>
        <w:rPr>
          <w:lang w:val="en-US"/>
        </w:rPr>
        <w:t xml:space="preserve"> fibers</w:t>
      </w:r>
    </w:p>
    <w:p w14:paraId="1FB250F5" w14:textId="49314A32" w:rsidR="00EC7B54" w:rsidRDefault="00EC7B54" w:rsidP="00EC7B54">
      <w:pPr>
        <w:pStyle w:val="ListParagraph"/>
        <w:numPr>
          <w:ilvl w:val="2"/>
          <w:numId w:val="58"/>
        </w:numPr>
        <w:rPr>
          <w:lang w:val="en-US"/>
        </w:rPr>
      </w:pPr>
      <w:r>
        <w:rPr>
          <w:lang w:val="en-US"/>
        </w:rPr>
        <w:t>They travel fast to get to the brain</w:t>
      </w:r>
    </w:p>
    <w:p w14:paraId="02F84758" w14:textId="0692DA38" w:rsidR="00EC7B54" w:rsidRDefault="00EC7B54" w:rsidP="00EC7B54">
      <w:pPr>
        <w:pStyle w:val="ListParagraph"/>
        <w:numPr>
          <w:ilvl w:val="2"/>
          <w:numId w:val="58"/>
        </w:numPr>
        <w:rPr>
          <w:lang w:val="en-US"/>
        </w:rPr>
      </w:pPr>
      <w:r>
        <w:rPr>
          <w:lang w:val="en-US"/>
        </w:rPr>
        <w:t>Whoever gets to the brain first</w:t>
      </w:r>
    </w:p>
    <w:p w14:paraId="4ACA4579" w14:textId="400EA3FE" w:rsidR="00EC7B54" w:rsidRDefault="00EC7B54" w:rsidP="00EC7B54">
      <w:pPr>
        <w:pStyle w:val="ListParagraph"/>
        <w:numPr>
          <w:ilvl w:val="2"/>
          <w:numId w:val="58"/>
        </w:numPr>
        <w:rPr>
          <w:lang w:val="en-US"/>
        </w:rPr>
      </w:pPr>
      <w:r>
        <w:rPr>
          <w:lang w:val="en-US"/>
        </w:rPr>
        <w:t>First come first serve basis</w:t>
      </w:r>
    </w:p>
    <w:p w14:paraId="0CB624F0" w14:textId="03270592" w:rsidR="00EC7B54" w:rsidRDefault="00EC7B54" w:rsidP="00EC7B54">
      <w:pPr>
        <w:pStyle w:val="ListParagraph"/>
        <w:numPr>
          <w:ilvl w:val="1"/>
          <w:numId w:val="58"/>
        </w:numPr>
        <w:rPr>
          <w:lang w:val="en-US"/>
        </w:rPr>
      </w:pPr>
      <w:r>
        <w:rPr>
          <w:lang w:val="en-US"/>
        </w:rPr>
        <w:t>Gate control only lasts so long</w:t>
      </w:r>
    </w:p>
    <w:p w14:paraId="0B0D6C30" w14:textId="2CDC9677" w:rsidR="00EC7B54" w:rsidRDefault="00EC7B54" w:rsidP="00EC7B54">
      <w:pPr>
        <w:pStyle w:val="ListParagraph"/>
        <w:numPr>
          <w:ilvl w:val="2"/>
          <w:numId w:val="58"/>
        </w:numPr>
        <w:rPr>
          <w:lang w:val="en-US"/>
        </w:rPr>
      </w:pPr>
      <w:r>
        <w:rPr>
          <w:lang w:val="en-US"/>
        </w:rPr>
        <w:t>Help to control pain</w:t>
      </w:r>
    </w:p>
    <w:p w14:paraId="25850C67" w14:textId="09287282" w:rsidR="00EC7B54" w:rsidRDefault="009E0A77" w:rsidP="00EC7B54">
      <w:pPr>
        <w:pStyle w:val="ListParagraph"/>
        <w:numPr>
          <w:ilvl w:val="2"/>
          <w:numId w:val="58"/>
        </w:numPr>
        <w:rPr>
          <w:lang w:val="en-US"/>
        </w:rPr>
      </w:pPr>
      <w:r>
        <w:rPr>
          <w:noProof/>
        </w:rPr>
        <w:lastRenderedPageBreak/>
        <w:drawing>
          <wp:anchor distT="0" distB="0" distL="114300" distR="114300" simplePos="0" relativeHeight="251668480" behindDoc="1" locked="0" layoutInCell="1" allowOverlap="1" wp14:anchorId="60B24A23" wp14:editId="1C4CEAEB">
            <wp:simplePos x="0" y="0"/>
            <wp:positionH relativeFrom="column">
              <wp:posOffset>457200</wp:posOffset>
            </wp:positionH>
            <wp:positionV relativeFrom="paragraph">
              <wp:posOffset>228600</wp:posOffset>
            </wp:positionV>
            <wp:extent cx="4076700" cy="2933700"/>
            <wp:effectExtent l="0" t="0" r="0" b="0"/>
            <wp:wrapTight wrapText="bothSides">
              <wp:wrapPolygon edited="0">
                <wp:start x="0" y="0"/>
                <wp:lineTo x="0" y="21460"/>
                <wp:lineTo x="21499" y="21460"/>
                <wp:lineTo x="2149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076700" cy="2933700"/>
                    </a:xfrm>
                    <a:prstGeom prst="rect">
                      <a:avLst/>
                    </a:prstGeom>
                  </pic:spPr>
                </pic:pic>
              </a:graphicData>
            </a:graphic>
            <wp14:sizeRelH relativeFrom="page">
              <wp14:pctWidth>0</wp14:pctWidth>
            </wp14:sizeRelH>
            <wp14:sizeRelV relativeFrom="page">
              <wp14:pctHeight>0</wp14:pctHeight>
            </wp14:sizeRelV>
          </wp:anchor>
        </w:drawing>
      </w:r>
      <w:r w:rsidR="00EC7B54">
        <w:rPr>
          <w:lang w:val="en-US"/>
        </w:rPr>
        <w:t>ICE</w:t>
      </w:r>
    </w:p>
    <w:p w14:paraId="6FBDA596" w14:textId="43ABECE6" w:rsidR="009E0A77" w:rsidRPr="009E0A77" w:rsidRDefault="009E0A77" w:rsidP="009E0A77">
      <w:pPr>
        <w:rPr>
          <w:lang w:val="en-US"/>
        </w:rPr>
      </w:pPr>
    </w:p>
    <w:p w14:paraId="35AC17F6" w14:textId="261FFB21" w:rsidR="009E0A77" w:rsidRPr="009E0A77" w:rsidRDefault="009E0A77" w:rsidP="009E0A77">
      <w:pPr>
        <w:rPr>
          <w:lang w:val="en-US"/>
        </w:rPr>
      </w:pPr>
    </w:p>
    <w:p w14:paraId="33F1F4C2" w14:textId="64479329" w:rsidR="009E0A77" w:rsidRPr="009E0A77" w:rsidRDefault="009E0A77" w:rsidP="009E0A77">
      <w:pPr>
        <w:rPr>
          <w:lang w:val="en-US"/>
        </w:rPr>
      </w:pPr>
    </w:p>
    <w:p w14:paraId="28E5802F" w14:textId="07736152" w:rsidR="009E0A77" w:rsidRPr="009E0A77" w:rsidRDefault="009E0A77" w:rsidP="009E0A77">
      <w:pPr>
        <w:rPr>
          <w:lang w:val="en-US"/>
        </w:rPr>
      </w:pPr>
    </w:p>
    <w:p w14:paraId="70693CE2" w14:textId="1051AFDA" w:rsidR="009E0A77" w:rsidRPr="009E0A77" w:rsidRDefault="009E0A77" w:rsidP="009E0A77">
      <w:pPr>
        <w:rPr>
          <w:lang w:val="en-US"/>
        </w:rPr>
      </w:pPr>
    </w:p>
    <w:p w14:paraId="28D3FA84" w14:textId="673E55E5" w:rsidR="009E0A77" w:rsidRPr="009E0A77" w:rsidRDefault="009E0A77" w:rsidP="009E0A77">
      <w:pPr>
        <w:rPr>
          <w:lang w:val="en-US"/>
        </w:rPr>
      </w:pPr>
    </w:p>
    <w:p w14:paraId="5D721804" w14:textId="7D104BE2" w:rsidR="009E0A77" w:rsidRPr="009E0A77" w:rsidRDefault="009E0A77" w:rsidP="009E0A77">
      <w:pPr>
        <w:rPr>
          <w:lang w:val="en-US"/>
        </w:rPr>
      </w:pPr>
    </w:p>
    <w:p w14:paraId="753C15A9" w14:textId="1D17D847" w:rsidR="009E0A77" w:rsidRPr="009E0A77" w:rsidRDefault="009E0A77" w:rsidP="009E0A77">
      <w:pPr>
        <w:rPr>
          <w:lang w:val="en-US"/>
        </w:rPr>
      </w:pPr>
    </w:p>
    <w:p w14:paraId="36D0D437" w14:textId="046A1335" w:rsidR="009E0A77" w:rsidRPr="009E0A77" w:rsidRDefault="009E0A77" w:rsidP="009E0A77">
      <w:pPr>
        <w:rPr>
          <w:lang w:val="en-US"/>
        </w:rPr>
      </w:pPr>
    </w:p>
    <w:p w14:paraId="1B12D596" w14:textId="77777777" w:rsidR="009E0A77" w:rsidRDefault="009E0A77" w:rsidP="009E0A77">
      <w:pPr>
        <w:rPr>
          <w:lang w:val="en-US"/>
        </w:rPr>
      </w:pPr>
    </w:p>
    <w:p w14:paraId="47748671" w14:textId="77777777" w:rsidR="009E0A77" w:rsidRDefault="009E0A77" w:rsidP="009E0A77">
      <w:pPr>
        <w:rPr>
          <w:lang w:val="en-US"/>
        </w:rPr>
      </w:pPr>
    </w:p>
    <w:p w14:paraId="1CC9CF89" w14:textId="3C98A812" w:rsidR="009E0A77" w:rsidRPr="009E0A77" w:rsidRDefault="009E0A77" w:rsidP="009E0A77">
      <w:pPr>
        <w:rPr>
          <w:u w:val="single"/>
          <w:lang w:val="en-US"/>
        </w:rPr>
      </w:pPr>
      <w:r>
        <w:rPr>
          <w:u w:val="single"/>
          <w:lang w:val="en-US"/>
        </w:rPr>
        <w:t>Neurochemical Modulation of Pain</w:t>
      </w:r>
    </w:p>
    <w:p w14:paraId="05F1535E" w14:textId="77777777" w:rsidR="00431BBF" w:rsidRDefault="00431BBF" w:rsidP="009E0A77">
      <w:pPr>
        <w:tabs>
          <w:tab w:val="left" w:pos="1275"/>
        </w:tabs>
        <w:rPr>
          <w:lang w:val="en-US"/>
        </w:rPr>
      </w:pPr>
      <w:r>
        <w:rPr>
          <w:noProof/>
        </w:rPr>
        <w:drawing>
          <wp:inline distT="0" distB="0" distL="0" distR="0" wp14:anchorId="11C77232" wp14:editId="2B7499C5">
            <wp:extent cx="4410075" cy="33051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10075" cy="3305175"/>
                    </a:xfrm>
                    <a:prstGeom prst="rect">
                      <a:avLst/>
                    </a:prstGeom>
                  </pic:spPr>
                </pic:pic>
              </a:graphicData>
            </a:graphic>
          </wp:inline>
        </w:drawing>
      </w:r>
    </w:p>
    <w:p w14:paraId="716193D4" w14:textId="6D5CB868" w:rsidR="009E0A77" w:rsidRDefault="00431BBF" w:rsidP="00431BBF">
      <w:pPr>
        <w:pStyle w:val="ListParagraph"/>
        <w:numPr>
          <w:ilvl w:val="0"/>
          <w:numId w:val="58"/>
        </w:numPr>
        <w:tabs>
          <w:tab w:val="left" w:pos="1275"/>
        </w:tabs>
        <w:rPr>
          <w:lang w:val="en-US"/>
        </w:rPr>
      </w:pPr>
      <w:r>
        <w:rPr>
          <w:lang w:val="en-US"/>
        </w:rPr>
        <w:t>Any time there is a tissue injury there is a release of chemicals</w:t>
      </w:r>
    </w:p>
    <w:p w14:paraId="191B70AF" w14:textId="312AFF22" w:rsidR="00431BBF" w:rsidRDefault="00431BBF" w:rsidP="00431BBF">
      <w:pPr>
        <w:pStyle w:val="ListParagraph"/>
        <w:numPr>
          <w:ilvl w:val="0"/>
          <w:numId w:val="58"/>
        </w:numPr>
        <w:tabs>
          <w:tab w:val="left" w:pos="1275"/>
        </w:tabs>
        <w:rPr>
          <w:lang w:val="en-US"/>
        </w:rPr>
      </w:pPr>
      <w:r>
        <w:rPr>
          <w:lang w:val="en-US"/>
        </w:rPr>
        <w:t>Another way we module pain</w:t>
      </w:r>
    </w:p>
    <w:p w14:paraId="598A81A2" w14:textId="2266A702" w:rsidR="00431BBF" w:rsidRDefault="00431BBF" w:rsidP="00431BBF">
      <w:pPr>
        <w:pStyle w:val="ListParagraph"/>
        <w:numPr>
          <w:ilvl w:val="0"/>
          <w:numId w:val="58"/>
        </w:numPr>
        <w:tabs>
          <w:tab w:val="left" w:pos="1275"/>
        </w:tabs>
        <w:rPr>
          <w:lang w:val="en-US"/>
        </w:rPr>
      </w:pPr>
      <w:r>
        <w:rPr>
          <w:lang w:val="en-US"/>
        </w:rPr>
        <w:t>Sunburn</w:t>
      </w:r>
    </w:p>
    <w:p w14:paraId="5721CD85" w14:textId="1E1CE0A5" w:rsidR="00431BBF" w:rsidRDefault="00431BBF" w:rsidP="00431BBF">
      <w:pPr>
        <w:pStyle w:val="ListParagraph"/>
        <w:numPr>
          <w:ilvl w:val="1"/>
          <w:numId w:val="58"/>
        </w:numPr>
        <w:tabs>
          <w:tab w:val="left" w:pos="1275"/>
        </w:tabs>
        <w:rPr>
          <w:lang w:val="en-US"/>
        </w:rPr>
      </w:pPr>
      <w:r>
        <w:rPr>
          <w:lang w:val="en-US"/>
        </w:rPr>
        <w:t>Instinctive no</w:t>
      </w:r>
      <w:r w:rsidR="004A4B23">
        <w:rPr>
          <w:lang w:val="en-US"/>
        </w:rPr>
        <w:t>t</w:t>
      </w:r>
      <w:r>
        <w:rPr>
          <w:lang w:val="en-US"/>
        </w:rPr>
        <w:t xml:space="preserve"> to take a hot shower</w:t>
      </w:r>
    </w:p>
    <w:p w14:paraId="54E2E34C" w14:textId="3A68A5D5" w:rsidR="004A4B23" w:rsidRDefault="004A4B23" w:rsidP="004A4B23">
      <w:pPr>
        <w:pStyle w:val="ListParagraph"/>
        <w:numPr>
          <w:ilvl w:val="2"/>
          <w:numId w:val="58"/>
        </w:numPr>
        <w:tabs>
          <w:tab w:val="left" w:pos="1275"/>
        </w:tabs>
        <w:rPr>
          <w:lang w:val="en-US"/>
        </w:rPr>
      </w:pPr>
      <w:r>
        <w:rPr>
          <w:lang w:val="en-US"/>
        </w:rPr>
        <w:t>It would cause more pain</w:t>
      </w:r>
    </w:p>
    <w:p w14:paraId="5BAEB817" w14:textId="1AA12BEE" w:rsidR="004A4B23" w:rsidRDefault="004A4B23" w:rsidP="004A4B23">
      <w:pPr>
        <w:pStyle w:val="ListParagraph"/>
        <w:numPr>
          <w:ilvl w:val="1"/>
          <w:numId w:val="58"/>
        </w:numPr>
        <w:tabs>
          <w:tab w:val="left" w:pos="1275"/>
        </w:tabs>
        <w:rPr>
          <w:lang w:val="en-US"/>
        </w:rPr>
      </w:pPr>
      <w:r>
        <w:rPr>
          <w:lang w:val="en-US"/>
        </w:rPr>
        <w:lastRenderedPageBreak/>
        <w:t>Sensitizing nerve endings</w:t>
      </w:r>
    </w:p>
    <w:p w14:paraId="341F10B8" w14:textId="52E4AE6F" w:rsidR="004A4B23" w:rsidRDefault="004A4B23" w:rsidP="004A4B23">
      <w:pPr>
        <w:pStyle w:val="ListParagraph"/>
        <w:numPr>
          <w:ilvl w:val="2"/>
          <w:numId w:val="58"/>
        </w:numPr>
        <w:tabs>
          <w:tab w:val="left" w:pos="1275"/>
        </w:tabs>
        <w:rPr>
          <w:lang w:val="en-US"/>
        </w:rPr>
      </w:pPr>
      <w:r>
        <w:rPr>
          <w:lang w:val="en-US"/>
        </w:rPr>
        <w:t>Histamine</w:t>
      </w:r>
    </w:p>
    <w:p w14:paraId="2A04B9E2" w14:textId="7EEFCB2C" w:rsidR="004A4B23" w:rsidRDefault="004A4B23" w:rsidP="004A4B23">
      <w:pPr>
        <w:pStyle w:val="ListParagraph"/>
        <w:numPr>
          <w:ilvl w:val="2"/>
          <w:numId w:val="58"/>
        </w:numPr>
        <w:tabs>
          <w:tab w:val="left" w:pos="1275"/>
        </w:tabs>
        <w:rPr>
          <w:lang w:val="en-US"/>
        </w:rPr>
      </w:pPr>
      <w:proofErr w:type="spellStart"/>
      <w:r>
        <w:rPr>
          <w:lang w:val="en-US"/>
        </w:rPr>
        <w:t>Lupitines</w:t>
      </w:r>
      <w:proofErr w:type="spellEnd"/>
    </w:p>
    <w:p w14:paraId="50524281" w14:textId="349A82F2" w:rsidR="004A4B23" w:rsidRDefault="004A4B23" w:rsidP="004A4B23">
      <w:pPr>
        <w:pStyle w:val="ListParagraph"/>
        <w:numPr>
          <w:ilvl w:val="2"/>
          <w:numId w:val="58"/>
        </w:numPr>
        <w:tabs>
          <w:tab w:val="left" w:pos="1275"/>
        </w:tabs>
        <w:rPr>
          <w:lang w:val="en-US"/>
        </w:rPr>
      </w:pPr>
      <w:r>
        <w:rPr>
          <w:lang w:val="en-US"/>
        </w:rPr>
        <w:t>Tissue that injured has chemical response</w:t>
      </w:r>
    </w:p>
    <w:p w14:paraId="269E483F" w14:textId="33E14E91" w:rsidR="00042B3B" w:rsidRDefault="00042B3B" w:rsidP="00042B3B">
      <w:pPr>
        <w:pStyle w:val="ListParagraph"/>
        <w:numPr>
          <w:ilvl w:val="1"/>
          <w:numId w:val="58"/>
        </w:numPr>
        <w:tabs>
          <w:tab w:val="left" w:pos="1275"/>
        </w:tabs>
        <w:rPr>
          <w:lang w:val="en-US"/>
        </w:rPr>
      </w:pPr>
      <w:r>
        <w:rPr>
          <w:lang w:val="en-US"/>
        </w:rPr>
        <w:t>All the messages are getting through the first and second order neuron</w:t>
      </w:r>
    </w:p>
    <w:p w14:paraId="658FE0B2" w14:textId="1F6351DE" w:rsidR="00042B3B" w:rsidRDefault="00042B3B" w:rsidP="00042B3B">
      <w:pPr>
        <w:pStyle w:val="ListParagraph"/>
        <w:numPr>
          <w:ilvl w:val="2"/>
          <w:numId w:val="58"/>
        </w:numPr>
        <w:tabs>
          <w:tab w:val="left" w:pos="1275"/>
        </w:tabs>
        <w:rPr>
          <w:lang w:val="en-US"/>
        </w:rPr>
      </w:pPr>
      <w:r>
        <w:rPr>
          <w:lang w:val="en-US"/>
        </w:rPr>
        <w:t xml:space="preserve">PAIN </w:t>
      </w:r>
      <w:proofErr w:type="spellStart"/>
      <w:r>
        <w:rPr>
          <w:lang w:val="en-US"/>
        </w:rPr>
        <w:t>PAIN</w:t>
      </w:r>
      <w:proofErr w:type="spellEnd"/>
      <w:r>
        <w:rPr>
          <w:lang w:val="en-US"/>
        </w:rPr>
        <w:t xml:space="preserve"> </w:t>
      </w:r>
      <w:proofErr w:type="spellStart"/>
      <w:r>
        <w:rPr>
          <w:lang w:val="en-US"/>
        </w:rPr>
        <w:t>PAIN</w:t>
      </w:r>
      <w:proofErr w:type="spellEnd"/>
    </w:p>
    <w:p w14:paraId="404883FF" w14:textId="2F00E0D5" w:rsidR="00042B3B" w:rsidRDefault="00042B3B" w:rsidP="00042B3B">
      <w:pPr>
        <w:pStyle w:val="ListParagraph"/>
        <w:numPr>
          <w:ilvl w:val="1"/>
          <w:numId w:val="58"/>
        </w:numPr>
        <w:tabs>
          <w:tab w:val="left" w:pos="1275"/>
        </w:tabs>
        <w:rPr>
          <w:lang w:val="en-US"/>
        </w:rPr>
      </w:pPr>
      <w:r>
        <w:rPr>
          <w:lang w:val="en-US"/>
        </w:rPr>
        <w:t>Brain at the spinal cord level says to substance P to check out what is going</w:t>
      </w:r>
    </w:p>
    <w:p w14:paraId="4FBE1B67" w14:textId="414F2159" w:rsidR="00903C36" w:rsidRDefault="00903C36" w:rsidP="00903C36">
      <w:pPr>
        <w:pStyle w:val="ListParagraph"/>
        <w:numPr>
          <w:ilvl w:val="2"/>
          <w:numId w:val="58"/>
        </w:numPr>
        <w:tabs>
          <w:tab w:val="left" w:pos="1275"/>
        </w:tabs>
        <w:rPr>
          <w:lang w:val="en-US"/>
        </w:rPr>
      </w:pPr>
      <w:r>
        <w:rPr>
          <w:lang w:val="en-US"/>
        </w:rPr>
        <w:t>Marches down first order neuron</w:t>
      </w:r>
    </w:p>
    <w:p w14:paraId="13BF35DE" w14:textId="4B0DE033" w:rsidR="00903C36" w:rsidRDefault="00903C36" w:rsidP="00903C36">
      <w:pPr>
        <w:pStyle w:val="ListParagraph"/>
        <w:numPr>
          <w:ilvl w:val="2"/>
          <w:numId w:val="58"/>
        </w:numPr>
        <w:tabs>
          <w:tab w:val="left" w:pos="1275"/>
        </w:tabs>
        <w:rPr>
          <w:lang w:val="en-US"/>
        </w:rPr>
      </w:pPr>
      <w:r>
        <w:rPr>
          <w:lang w:val="en-US"/>
        </w:rPr>
        <w:t>Fire going on</w:t>
      </w:r>
    </w:p>
    <w:p w14:paraId="6E5EDF90" w14:textId="6C05CC63" w:rsidR="00903C36" w:rsidRDefault="00903C36" w:rsidP="00903C36">
      <w:pPr>
        <w:pStyle w:val="ListParagraph"/>
        <w:numPr>
          <w:ilvl w:val="2"/>
          <w:numId w:val="58"/>
        </w:numPr>
        <w:tabs>
          <w:tab w:val="left" w:pos="1275"/>
        </w:tabs>
        <w:rPr>
          <w:lang w:val="en-US"/>
        </w:rPr>
      </w:pPr>
      <w:r>
        <w:rPr>
          <w:lang w:val="en-US"/>
        </w:rPr>
        <w:t>Substance p tells mast cell to release more histamine</w:t>
      </w:r>
    </w:p>
    <w:p w14:paraId="357ED70B" w14:textId="4F83AC3C" w:rsidR="00903C36" w:rsidRDefault="00903C36" w:rsidP="00903C36">
      <w:pPr>
        <w:pStyle w:val="ListParagraph"/>
        <w:numPr>
          <w:ilvl w:val="3"/>
          <w:numId w:val="58"/>
        </w:numPr>
        <w:tabs>
          <w:tab w:val="left" w:pos="1275"/>
        </w:tabs>
        <w:rPr>
          <w:lang w:val="en-US"/>
        </w:rPr>
      </w:pPr>
      <w:r>
        <w:rPr>
          <w:lang w:val="en-US"/>
        </w:rPr>
        <w:t>Throw more fuel to fire</w:t>
      </w:r>
    </w:p>
    <w:p w14:paraId="0973653F" w14:textId="0D7E7A42" w:rsidR="00AF3378" w:rsidRDefault="00AF3378" w:rsidP="00AF3378">
      <w:pPr>
        <w:pStyle w:val="ListParagraph"/>
        <w:numPr>
          <w:ilvl w:val="2"/>
          <w:numId w:val="58"/>
        </w:numPr>
        <w:tabs>
          <w:tab w:val="left" w:pos="1275"/>
        </w:tabs>
        <w:rPr>
          <w:lang w:val="en-US"/>
        </w:rPr>
      </w:pPr>
      <w:r>
        <w:rPr>
          <w:lang w:val="en-US"/>
        </w:rPr>
        <w:t>Brain makes you more sensitized</w:t>
      </w:r>
    </w:p>
    <w:p w14:paraId="48250028" w14:textId="1A70882F" w:rsidR="00AF3378" w:rsidRDefault="00AF3378" w:rsidP="00AF3378">
      <w:pPr>
        <w:pStyle w:val="ListParagraph"/>
        <w:numPr>
          <w:ilvl w:val="3"/>
          <w:numId w:val="58"/>
        </w:numPr>
        <w:tabs>
          <w:tab w:val="left" w:pos="1275"/>
        </w:tabs>
        <w:rPr>
          <w:lang w:val="en-US"/>
        </w:rPr>
      </w:pPr>
      <w:r>
        <w:rPr>
          <w:lang w:val="en-US"/>
        </w:rPr>
        <w:t>Adds protection</w:t>
      </w:r>
    </w:p>
    <w:p w14:paraId="6A25426C" w14:textId="39A41D3B" w:rsidR="00CC792A" w:rsidRDefault="00CC792A" w:rsidP="00CC792A">
      <w:pPr>
        <w:tabs>
          <w:tab w:val="left" w:pos="1275"/>
        </w:tabs>
        <w:rPr>
          <w:u w:val="single"/>
          <w:lang w:val="en-US"/>
        </w:rPr>
      </w:pPr>
      <w:r>
        <w:rPr>
          <w:u w:val="single"/>
          <w:lang w:val="en-US"/>
        </w:rPr>
        <w:t>Descending control</w:t>
      </w:r>
    </w:p>
    <w:p w14:paraId="68024356" w14:textId="000E71FE" w:rsidR="00CC792A" w:rsidRDefault="00CC792A" w:rsidP="00CC792A">
      <w:pPr>
        <w:pStyle w:val="ListParagraph"/>
        <w:numPr>
          <w:ilvl w:val="0"/>
          <w:numId w:val="59"/>
        </w:numPr>
        <w:tabs>
          <w:tab w:val="left" w:pos="1275"/>
        </w:tabs>
        <w:rPr>
          <w:lang w:val="en-US"/>
        </w:rPr>
      </w:pPr>
      <w:r>
        <w:rPr>
          <w:lang w:val="en-US"/>
        </w:rPr>
        <w:t>Descending mechanism</w:t>
      </w:r>
    </w:p>
    <w:p w14:paraId="4537DB3D" w14:textId="77777777" w:rsidR="003D4A10" w:rsidRPr="00CC792A" w:rsidRDefault="003D4A10" w:rsidP="003D4A10">
      <w:pPr>
        <w:pStyle w:val="ListParagraph"/>
        <w:numPr>
          <w:ilvl w:val="1"/>
          <w:numId w:val="59"/>
        </w:numPr>
        <w:tabs>
          <w:tab w:val="left" w:pos="1275"/>
        </w:tabs>
        <w:rPr>
          <w:lang w:val="en-US"/>
        </w:rPr>
      </w:pPr>
      <w:bookmarkStart w:id="0" w:name="_GoBack"/>
      <w:bookmarkEnd w:id="0"/>
    </w:p>
    <w:sectPr w:rsidR="003D4A10" w:rsidRPr="00CC792A">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F66FF" w14:textId="77777777" w:rsidR="00E3035A" w:rsidRDefault="00E3035A" w:rsidP="00934A5B">
      <w:pPr>
        <w:spacing w:after="0" w:line="240" w:lineRule="auto"/>
      </w:pPr>
      <w:r>
        <w:separator/>
      </w:r>
    </w:p>
  </w:endnote>
  <w:endnote w:type="continuationSeparator" w:id="0">
    <w:p w14:paraId="4B25658E" w14:textId="77777777" w:rsidR="00E3035A" w:rsidRDefault="00E3035A" w:rsidP="00934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B9E11" w14:textId="77777777" w:rsidR="00E3035A" w:rsidRDefault="00E3035A" w:rsidP="00934A5B">
      <w:pPr>
        <w:spacing w:after="0" w:line="240" w:lineRule="auto"/>
      </w:pPr>
      <w:r>
        <w:separator/>
      </w:r>
    </w:p>
  </w:footnote>
  <w:footnote w:type="continuationSeparator" w:id="0">
    <w:p w14:paraId="31C99062" w14:textId="77777777" w:rsidR="00E3035A" w:rsidRDefault="00E3035A" w:rsidP="00934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565F2" w14:textId="64B1B779" w:rsidR="005869FD" w:rsidRPr="00934A5B" w:rsidRDefault="005869FD">
    <w:pPr>
      <w:pStyle w:val="Header"/>
      <w:rPr>
        <w:lang w:val="en-US"/>
      </w:rPr>
    </w:pPr>
    <w:r>
      <w:rPr>
        <w:lang w:val="en-US"/>
      </w:rPr>
      <w:t>ATHLETIC THERAPY I MIDTERM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11E"/>
    <w:multiLevelType w:val="hybridMultilevel"/>
    <w:tmpl w:val="2CA2D1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740257"/>
    <w:multiLevelType w:val="hybridMultilevel"/>
    <w:tmpl w:val="C7546F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7172F5"/>
    <w:multiLevelType w:val="hybridMultilevel"/>
    <w:tmpl w:val="D85C0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FD5FF9"/>
    <w:multiLevelType w:val="hybridMultilevel"/>
    <w:tmpl w:val="317A6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4BE210D"/>
    <w:multiLevelType w:val="hybridMultilevel"/>
    <w:tmpl w:val="6F1A9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4D62B70"/>
    <w:multiLevelType w:val="hybridMultilevel"/>
    <w:tmpl w:val="3BEC40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75900FF"/>
    <w:multiLevelType w:val="hybridMultilevel"/>
    <w:tmpl w:val="BB1821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9A476E9"/>
    <w:multiLevelType w:val="hybridMultilevel"/>
    <w:tmpl w:val="109A5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C4910D0"/>
    <w:multiLevelType w:val="hybridMultilevel"/>
    <w:tmpl w:val="50EE3D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DCD13F8"/>
    <w:multiLevelType w:val="hybridMultilevel"/>
    <w:tmpl w:val="92D0BC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10A6B27"/>
    <w:multiLevelType w:val="hybridMultilevel"/>
    <w:tmpl w:val="137485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12E49A1"/>
    <w:multiLevelType w:val="hybridMultilevel"/>
    <w:tmpl w:val="E33ADE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5B1230"/>
    <w:multiLevelType w:val="hybridMultilevel"/>
    <w:tmpl w:val="D916DE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57B48A8"/>
    <w:multiLevelType w:val="hybridMultilevel"/>
    <w:tmpl w:val="40127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D395531"/>
    <w:multiLevelType w:val="hybridMultilevel"/>
    <w:tmpl w:val="E3389D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285000A"/>
    <w:multiLevelType w:val="hybridMultilevel"/>
    <w:tmpl w:val="37B43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2FD6CA7"/>
    <w:multiLevelType w:val="hybridMultilevel"/>
    <w:tmpl w:val="08C48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66F2ED2"/>
    <w:multiLevelType w:val="hybridMultilevel"/>
    <w:tmpl w:val="BEAA2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6BE7F8B"/>
    <w:multiLevelType w:val="hybridMultilevel"/>
    <w:tmpl w:val="7D7EC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ACE5CB0"/>
    <w:multiLevelType w:val="hybridMultilevel"/>
    <w:tmpl w:val="209A2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D58535F"/>
    <w:multiLevelType w:val="hybridMultilevel"/>
    <w:tmpl w:val="4EF0AA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F713136"/>
    <w:multiLevelType w:val="hybridMultilevel"/>
    <w:tmpl w:val="22EE4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0695B7B"/>
    <w:multiLevelType w:val="hybridMultilevel"/>
    <w:tmpl w:val="68C48A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60361A9"/>
    <w:multiLevelType w:val="hybridMultilevel"/>
    <w:tmpl w:val="B1DCEA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8206547"/>
    <w:multiLevelType w:val="hybridMultilevel"/>
    <w:tmpl w:val="5B9A82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9DD1C1B"/>
    <w:multiLevelType w:val="hybridMultilevel"/>
    <w:tmpl w:val="F5041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AB74360"/>
    <w:multiLevelType w:val="hybridMultilevel"/>
    <w:tmpl w:val="ECF04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AED62CA"/>
    <w:multiLevelType w:val="hybridMultilevel"/>
    <w:tmpl w:val="3CD8B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B2831BE"/>
    <w:multiLevelType w:val="hybridMultilevel"/>
    <w:tmpl w:val="0CE63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D5C24C9"/>
    <w:multiLevelType w:val="hybridMultilevel"/>
    <w:tmpl w:val="C658C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FE73DF2"/>
    <w:multiLevelType w:val="hybridMultilevel"/>
    <w:tmpl w:val="3D6CA2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90F7FF2"/>
    <w:multiLevelType w:val="hybridMultilevel"/>
    <w:tmpl w:val="998C3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95B5E70"/>
    <w:multiLevelType w:val="hybridMultilevel"/>
    <w:tmpl w:val="5622F0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E6C59DA"/>
    <w:multiLevelType w:val="hybridMultilevel"/>
    <w:tmpl w:val="953CC7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FA82800"/>
    <w:multiLevelType w:val="hybridMultilevel"/>
    <w:tmpl w:val="6C3CA2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61E13F8"/>
    <w:multiLevelType w:val="hybridMultilevel"/>
    <w:tmpl w:val="8D78A4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9780814"/>
    <w:multiLevelType w:val="hybridMultilevel"/>
    <w:tmpl w:val="75B2D1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5BCD0DE9"/>
    <w:multiLevelType w:val="hybridMultilevel"/>
    <w:tmpl w:val="AE0453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E4D0B35"/>
    <w:multiLevelType w:val="hybridMultilevel"/>
    <w:tmpl w:val="4BDC90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FA333DD"/>
    <w:multiLevelType w:val="hybridMultilevel"/>
    <w:tmpl w:val="D2A24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1067EBD"/>
    <w:multiLevelType w:val="hybridMultilevel"/>
    <w:tmpl w:val="2C2E5F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1A7135B"/>
    <w:multiLevelType w:val="hybridMultilevel"/>
    <w:tmpl w:val="5FDCF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49503FF"/>
    <w:multiLevelType w:val="hybridMultilevel"/>
    <w:tmpl w:val="17043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5B80842"/>
    <w:multiLevelType w:val="hybridMultilevel"/>
    <w:tmpl w:val="F5E020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7167F97"/>
    <w:multiLevelType w:val="hybridMultilevel"/>
    <w:tmpl w:val="3BA0D3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85F54CF"/>
    <w:multiLevelType w:val="hybridMultilevel"/>
    <w:tmpl w:val="9A94B3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9F05D2F"/>
    <w:multiLevelType w:val="hybridMultilevel"/>
    <w:tmpl w:val="9C642B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6EFE60B9"/>
    <w:multiLevelType w:val="hybridMultilevel"/>
    <w:tmpl w:val="D0B444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F1B34F6"/>
    <w:multiLevelType w:val="hybridMultilevel"/>
    <w:tmpl w:val="DAEC45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0D55FCA"/>
    <w:multiLevelType w:val="hybridMultilevel"/>
    <w:tmpl w:val="12B4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17569B7"/>
    <w:multiLevelType w:val="hybridMultilevel"/>
    <w:tmpl w:val="B0846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4D60991"/>
    <w:multiLevelType w:val="hybridMultilevel"/>
    <w:tmpl w:val="6B481B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6124F42"/>
    <w:multiLevelType w:val="hybridMultilevel"/>
    <w:tmpl w:val="07CED6F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79673CD8"/>
    <w:multiLevelType w:val="hybridMultilevel"/>
    <w:tmpl w:val="D5408C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9A61F74"/>
    <w:multiLevelType w:val="hybridMultilevel"/>
    <w:tmpl w:val="DD9EAE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A346523"/>
    <w:multiLevelType w:val="hybridMultilevel"/>
    <w:tmpl w:val="9B3E49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A3A4F35"/>
    <w:multiLevelType w:val="hybridMultilevel"/>
    <w:tmpl w:val="CA86EA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CBB6CD6"/>
    <w:multiLevelType w:val="hybridMultilevel"/>
    <w:tmpl w:val="2806F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7E4315FE"/>
    <w:multiLevelType w:val="hybridMultilevel"/>
    <w:tmpl w:val="C722E5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7"/>
  </w:num>
  <w:num w:numId="2">
    <w:abstractNumId w:val="5"/>
  </w:num>
  <w:num w:numId="3">
    <w:abstractNumId w:val="54"/>
  </w:num>
  <w:num w:numId="4">
    <w:abstractNumId w:val="24"/>
  </w:num>
  <w:num w:numId="5">
    <w:abstractNumId w:val="37"/>
  </w:num>
  <w:num w:numId="6">
    <w:abstractNumId w:val="26"/>
  </w:num>
  <w:num w:numId="7">
    <w:abstractNumId w:val="10"/>
  </w:num>
  <w:num w:numId="8">
    <w:abstractNumId w:val="17"/>
  </w:num>
  <w:num w:numId="9">
    <w:abstractNumId w:val="50"/>
  </w:num>
  <w:num w:numId="10">
    <w:abstractNumId w:val="12"/>
  </w:num>
  <w:num w:numId="11">
    <w:abstractNumId w:val="8"/>
  </w:num>
  <w:num w:numId="12">
    <w:abstractNumId w:val="13"/>
  </w:num>
  <w:num w:numId="13">
    <w:abstractNumId w:val="2"/>
  </w:num>
  <w:num w:numId="14">
    <w:abstractNumId w:val="42"/>
  </w:num>
  <w:num w:numId="15">
    <w:abstractNumId w:val="7"/>
  </w:num>
  <w:num w:numId="16">
    <w:abstractNumId w:val="46"/>
  </w:num>
  <w:num w:numId="17">
    <w:abstractNumId w:val="45"/>
  </w:num>
  <w:num w:numId="18">
    <w:abstractNumId w:val="14"/>
  </w:num>
  <w:num w:numId="19">
    <w:abstractNumId w:val="47"/>
  </w:num>
  <w:num w:numId="20">
    <w:abstractNumId w:val="19"/>
  </w:num>
  <w:num w:numId="21">
    <w:abstractNumId w:val="3"/>
  </w:num>
  <w:num w:numId="22">
    <w:abstractNumId w:val="15"/>
  </w:num>
  <w:num w:numId="23">
    <w:abstractNumId w:val="36"/>
  </w:num>
  <w:num w:numId="24">
    <w:abstractNumId w:val="49"/>
  </w:num>
  <w:num w:numId="25">
    <w:abstractNumId w:val="4"/>
  </w:num>
  <w:num w:numId="26">
    <w:abstractNumId w:val="53"/>
  </w:num>
  <w:num w:numId="27">
    <w:abstractNumId w:val="21"/>
  </w:num>
  <w:num w:numId="28">
    <w:abstractNumId w:val="9"/>
  </w:num>
  <w:num w:numId="29">
    <w:abstractNumId w:val="29"/>
  </w:num>
  <w:num w:numId="30">
    <w:abstractNumId w:val="31"/>
  </w:num>
  <w:num w:numId="31">
    <w:abstractNumId w:val="35"/>
  </w:num>
  <w:num w:numId="32">
    <w:abstractNumId w:val="51"/>
  </w:num>
  <w:num w:numId="33">
    <w:abstractNumId w:val="27"/>
  </w:num>
  <w:num w:numId="34">
    <w:abstractNumId w:val="23"/>
  </w:num>
  <w:num w:numId="35">
    <w:abstractNumId w:val="41"/>
  </w:num>
  <w:num w:numId="36">
    <w:abstractNumId w:val="30"/>
  </w:num>
  <w:num w:numId="37">
    <w:abstractNumId w:val="16"/>
  </w:num>
  <w:num w:numId="38">
    <w:abstractNumId w:val="32"/>
  </w:num>
  <w:num w:numId="39">
    <w:abstractNumId w:val="48"/>
  </w:num>
  <w:num w:numId="40">
    <w:abstractNumId w:val="28"/>
  </w:num>
  <w:num w:numId="41">
    <w:abstractNumId w:val="58"/>
  </w:num>
  <w:num w:numId="42">
    <w:abstractNumId w:val="1"/>
  </w:num>
  <w:num w:numId="43">
    <w:abstractNumId w:val="0"/>
  </w:num>
  <w:num w:numId="44">
    <w:abstractNumId w:val="55"/>
  </w:num>
  <w:num w:numId="45">
    <w:abstractNumId w:val="20"/>
  </w:num>
  <w:num w:numId="46">
    <w:abstractNumId w:val="34"/>
  </w:num>
  <w:num w:numId="47">
    <w:abstractNumId w:val="11"/>
  </w:num>
  <w:num w:numId="48">
    <w:abstractNumId w:val="44"/>
  </w:num>
  <w:num w:numId="49">
    <w:abstractNumId w:val="33"/>
  </w:num>
  <w:num w:numId="50">
    <w:abstractNumId w:val="22"/>
  </w:num>
  <w:num w:numId="51">
    <w:abstractNumId w:val="38"/>
  </w:num>
  <w:num w:numId="52">
    <w:abstractNumId w:val="39"/>
  </w:num>
  <w:num w:numId="53">
    <w:abstractNumId w:val="56"/>
  </w:num>
  <w:num w:numId="54">
    <w:abstractNumId w:val="6"/>
  </w:num>
  <w:num w:numId="55">
    <w:abstractNumId w:val="43"/>
  </w:num>
  <w:num w:numId="56">
    <w:abstractNumId w:val="18"/>
  </w:num>
  <w:num w:numId="57">
    <w:abstractNumId w:val="52"/>
  </w:num>
  <w:num w:numId="58">
    <w:abstractNumId w:val="40"/>
  </w:num>
  <w:num w:numId="59">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A5B"/>
    <w:rsid w:val="00001C38"/>
    <w:rsid w:val="00002355"/>
    <w:rsid w:val="00010893"/>
    <w:rsid w:val="00015549"/>
    <w:rsid w:val="000231BE"/>
    <w:rsid w:val="00042B3B"/>
    <w:rsid w:val="000826FF"/>
    <w:rsid w:val="000B3707"/>
    <w:rsid w:val="000B4CBD"/>
    <w:rsid w:val="000B504C"/>
    <w:rsid w:val="000C4375"/>
    <w:rsid w:val="000D26EF"/>
    <w:rsid w:val="000D2750"/>
    <w:rsid w:val="000F1FEE"/>
    <w:rsid w:val="00104BF7"/>
    <w:rsid w:val="00124E58"/>
    <w:rsid w:val="001447EE"/>
    <w:rsid w:val="0017286E"/>
    <w:rsid w:val="001859E3"/>
    <w:rsid w:val="001C2FEE"/>
    <w:rsid w:val="001D4204"/>
    <w:rsid w:val="001E0E30"/>
    <w:rsid w:val="001E2A88"/>
    <w:rsid w:val="00204BB1"/>
    <w:rsid w:val="00226F34"/>
    <w:rsid w:val="00231A6B"/>
    <w:rsid w:val="00251B54"/>
    <w:rsid w:val="00285C69"/>
    <w:rsid w:val="0028631D"/>
    <w:rsid w:val="002A4A7F"/>
    <w:rsid w:val="002C1E37"/>
    <w:rsid w:val="002D427D"/>
    <w:rsid w:val="002D51A5"/>
    <w:rsid w:val="002F216A"/>
    <w:rsid w:val="00316B99"/>
    <w:rsid w:val="00323F32"/>
    <w:rsid w:val="00327F98"/>
    <w:rsid w:val="00347FC6"/>
    <w:rsid w:val="00364E64"/>
    <w:rsid w:val="00391A9D"/>
    <w:rsid w:val="003D4A10"/>
    <w:rsid w:val="003D701C"/>
    <w:rsid w:val="003D7F12"/>
    <w:rsid w:val="00401228"/>
    <w:rsid w:val="004049B8"/>
    <w:rsid w:val="00406804"/>
    <w:rsid w:val="00412381"/>
    <w:rsid w:val="00424F75"/>
    <w:rsid w:val="00431BBF"/>
    <w:rsid w:val="004334C5"/>
    <w:rsid w:val="004356D3"/>
    <w:rsid w:val="00446C2E"/>
    <w:rsid w:val="004A22B6"/>
    <w:rsid w:val="004A4B23"/>
    <w:rsid w:val="004A7AAC"/>
    <w:rsid w:val="004C6BD2"/>
    <w:rsid w:val="0051038D"/>
    <w:rsid w:val="005251C8"/>
    <w:rsid w:val="00532F4E"/>
    <w:rsid w:val="00533D86"/>
    <w:rsid w:val="0057168F"/>
    <w:rsid w:val="0057246B"/>
    <w:rsid w:val="00573D28"/>
    <w:rsid w:val="005869FD"/>
    <w:rsid w:val="005B1809"/>
    <w:rsid w:val="005E0985"/>
    <w:rsid w:val="005F2EBF"/>
    <w:rsid w:val="00621BB6"/>
    <w:rsid w:val="006548F5"/>
    <w:rsid w:val="006705E8"/>
    <w:rsid w:val="006B10A1"/>
    <w:rsid w:val="006D4DA4"/>
    <w:rsid w:val="006F0C8E"/>
    <w:rsid w:val="006F30C2"/>
    <w:rsid w:val="00724E21"/>
    <w:rsid w:val="00742A6E"/>
    <w:rsid w:val="0076333B"/>
    <w:rsid w:val="00767EAF"/>
    <w:rsid w:val="00780ED7"/>
    <w:rsid w:val="0078267E"/>
    <w:rsid w:val="007A291C"/>
    <w:rsid w:val="007A7B62"/>
    <w:rsid w:val="007B02A7"/>
    <w:rsid w:val="00822115"/>
    <w:rsid w:val="0083177A"/>
    <w:rsid w:val="00873629"/>
    <w:rsid w:val="0088046F"/>
    <w:rsid w:val="008C0F67"/>
    <w:rsid w:val="008C12C6"/>
    <w:rsid w:val="008C3018"/>
    <w:rsid w:val="008C6B88"/>
    <w:rsid w:val="008D3728"/>
    <w:rsid w:val="008D5388"/>
    <w:rsid w:val="008D6DD3"/>
    <w:rsid w:val="008E7B74"/>
    <w:rsid w:val="00903C36"/>
    <w:rsid w:val="00903E6A"/>
    <w:rsid w:val="00924087"/>
    <w:rsid w:val="00925349"/>
    <w:rsid w:val="00934A5B"/>
    <w:rsid w:val="0093552E"/>
    <w:rsid w:val="00940057"/>
    <w:rsid w:val="00953911"/>
    <w:rsid w:val="00964225"/>
    <w:rsid w:val="00967D8D"/>
    <w:rsid w:val="0098728E"/>
    <w:rsid w:val="00991D03"/>
    <w:rsid w:val="00992102"/>
    <w:rsid w:val="009A6DFB"/>
    <w:rsid w:val="009C3EB9"/>
    <w:rsid w:val="009D1255"/>
    <w:rsid w:val="009E0A77"/>
    <w:rsid w:val="009E3527"/>
    <w:rsid w:val="00A04A3C"/>
    <w:rsid w:val="00A14866"/>
    <w:rsid w:val="00A177E9"/>
    <w:rsid w:val="00A33068"/>
    <w:rsid w:val="00A3495C"/>
    <w:rsid w:val="00A416D1"/>
    <w:rsid w:val="00A52AF7"/>
    <w:rsid w:val="00A60776"/>
    <w:rsid w:val="00A63158"/>
    <w:rsid w:val="00A65ECB"/>
    <w:rsid w:val="00A666D9"/>
    <w:rsid w:val="00A66E04"/>
    <w:rsid w:val="00A77A9E"/>
    <w:rsid w:val="00A92039"/>
    <w:rsid w:val="00AC08B1"/>
    <w:rsid w:val="00AE509F"/>
    <w:rsid w:val="00AE6AC7"/>
    <w:rsid w:val="00AE7EA8"/>
    <w:rsid w:val="00AF3378"/>
    <w:rsid w:val="00B01F1D"/>
    <w:rsid w:val="00B24832"/>
    <w:rsid w:val="00B310E8"/>
    <w:rsid w:val="00B32C5E"/>
    <w:rsid w:val="00B8243E"/>
    <w:rsid w:val="00B97E97"/>
    <w:rsid w:val="00BE09A1"/>
    <w:rsid w:val="00BE09E4"/>
    <w:rsid w:val="00BE7EE5"/>
    <w:rsid w:val="00BE7FE6"/>
    <w:rsid w:val="00BF750D"/>
    <w:rsid w:val="00C14A3A"/>
    <w:rsid w:val="00C225E5"/>
    <w:rsid w:val="00C33606"/>
    <w:rsid w:val="00C5680D"/>
    <w:rsid w:val="00C67686"/>
    <w:rsid w:val="00C67E37"/>
    <w:rsid w:val="00C76C90"/>
    <w:rsid w:val="00C95984"/>
    <w:rsid w:val="00CA4CBD"/>
    <w:rsid w:val="00CC792A"/>
    <w:rsid w:val="00CE3D58"/>
    <w:rsid w:val="00CE7305"/>
    <w:rsid w:val="00D1441E"/>
    <w:rsid w:val="00D40B17"/>
    <w:rsid w:val="00D47664"/>
    <w:rsid w:val="00D501E8"/>
    <w:rsid w:val="00D5559B"/>
    <w:rsid w:val="00D57707"/>
    <w:rsid w:val="00D71EB8"/>
    <w:rsid w:val="00D81E5E"/>
    <w:rsid w:val="00D90E7D"/>
    <w:rsid w:val="00DA2424"/>
    <w:rsid w:val="00DB3068"/>
    <w:rsid w:val="00DD3BC9"/>
    <w:rsid w:val="00DE458C"/>
    <w:rsid w:val="00E070BC"/>
    <w:rsid w:val="00E10E96"/>
    <w:rsid w:val="00E23112"/>
    <w:rsid w:val="00E3035A"/>
    <w:rsid w:val="00E41085"/>
    <w:rsid w:val="00E427B6"/>
    <w:rsid w:val="00E47AC1"/>
    <w:rsid w:val="00E65B4E"/>
    <w:rsid w:val="00E94405"/>
    <w:rsid w:val="00EA0F44"/>
    <w:rsid w:val="00EB774D"/>
    <w:rsid w:val="00EC31F7"/>
    <w:rsid w:val="00EC6677"/>
    <w:rsid w:val="00EC7B54"/>
    <w:rsid w:val="00ED0860"/>
    <w:rsid w:val="00ED18B8"/>
    <w:rsid w:val="00ED4EE3"/>
    <w:rsid w:val="00ED4F8C"/>
    <w:rsid w:val="00EE5A74"/>
    <w:rsid w:val="00F3237A"/>
    <w:rsid w:val="00F716DF"/>
    <w:rsid w:val="00F81BB2"/>
    <w:rsid w:val="00FB46B8"/>
    <w:rsid w:val="00FC3527"/>
    <w:rsid w:val="00FD4307"/>
    <w:rsid w:val="00FD7C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B2674"/>
  <w15:chartTrackingRefBased/>
  <w15:docId w15:val="{33A2CB0B-974F-4AF3-A614-870A6F73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A5B"/>
  </w:style>
  <w:style w:type="paragraph" w:styleId="Footer">
    <w:name w:val="footer"/>
    <w:basedOn w:val="Normal"/>
    <w:link w:val="FooterChar"/>
    <w:uiPriority w:val="99"/>
    <w:unhideWhenUsed/>
    <w:rsid w:val="00934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A5B"/>
  </w:style>
  <w:style w:type="paragraph" w:styleId="ListParagraph">
    <w:name w:val="List Paragraph"/>
    <w:basedOn w:val="Normal"/>
    <w:uiPriority w:val="34"/>
    <w:qFormat/>
    <w:rsid w:val="00934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880A-8BC6-4F4E-98B8-1B870D907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28</Pages>
  <Words>5026</Words>
  <Characters>28652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Tolu Ogunekun</dc:creator>
  <cp:keywords/>
  <dc:description/>
  <cp:lastModifiedBy>Tolu Ogunekun</cp:lastModifiedBy>
  <cp:revision>140</cp:revision>
  <dcterms:created xsi:type="dcterms:W3CDTF">2019-02-12T19:22:00Z</dcterms:created>
  <dcterms:modified xsi:type="dcterms:W3CDTF">2019-02-14T00:24:00Z</dcterms:modified>
</cp:coreProperties>
</file>