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483C3" w14:textId="3CF10514" w:rsidR="008E670A" w:rsidRPr="00357E5C" w:rsidRDefault="002D24E3" w:rsidP="00357E5C">
      <w:pPr>
        <w:rPr>
          <w:rFonts w:ascii="-webkit-standard" w:eastAsia="Times New Roman" w:hAnsi="-webkit-standard" w:cs="Times New Roman"/>
          <w:b/>
          <w:color w:val="000000"/>
          <w:lang w:val="en-CA"/>
        </w:rPr>
      </w:pPr>
      <w:r w:rsidRPr="00747638">
        <w:rPr>
          <w:rFonts w:ascii="-webkit-standard" w:eastAsia="Times New Roman" w:hAnsi="-webkit-standard" w:cs="Times New Roman"/>
          <w:b/>
          <w:color w:val="000000"/>
          <w:lang w:val="en-CA"/>
        </w:rPr>
        <w:t>The C</w:t>
      </w:r>
      <w:r w:rsidRPr="00091D17">
        <w:rPr>
          <w:rFonts w:ascii="-webkit-standard" w:eastAsia="Times New Roman" w:hAnsi="-webkit-standard" w:cs="Times New Roman"/>
          <w:b/>
          <w:color w:val="000000"/>
          <w:lang w:val="en-CA"/>
        </w:rPr>
        <w:t>o</w:t>
      </w:r>
      <w:r w:rsidR="00357E5C">
        <w:rPr>
          <w:rFonts w:ascii="-webkit-standard" w:eastAsia="Times New Roman" w:hAnsi="-webkit-standard" w:cs="Times New Roman"/>
          <w:b/>
          <w:color w:val="000000"/>
          <w:lang w:val="en-CA"/>
        </w:rPr>
        <w:t>ntract as a type of Obligation</w:t>
      </w:r>
    </w:p>
    <w:p w14:paraId="48E01F93" w14:textId="5AC96B73" w:rsidR="008E670A" w:rsidRDefault="00551F8B" w:rsidP="008E670A">
      <w:r>
        <w:t>Lecture 2</w:t>
      </w:r>
      <w:bookmarkStart w:id="0" w:name="_GoBack"/>
      <w:bookmarkEnd w:id="0"/>
      <w:r w:rsidR="002F412A">
        <w:t xml:space="preserve"> – September 13</w:t>
      </w:r>
      <w:r w:rsidR="008E670A">
        <w:t>, 2018</w:t>
      </w:r>
    </w:p>
    <w:p w14:paraId="3F2C9927" w14:textId="6D5F235B" w:rsidR="008E670A" w:rsidRDefault="008E670A" w:rsidP="008E670A">
      <w:pPr>
        <w:tabs>
          <w:tab w:val="left" w:pos="1909"/>
        </w:tabs>
      </w:pPr>
      <w:r>
        <w:tab/>
      </w:r>
    </w:p>
    <w:p w14:paraId="72AA73D0" w14:textId="77777777" w:rsidR="008E670A" w:rsidRPr="008E670A" w:rsidRDefault="008E670A" w:rsidP="008E670A">
      <w:pPr>
        <w:rPr>
          <w:rFonts w:ascii="-webkit-standard" w:eastAsia="Times New Roman" w:hAnsi="-webkit-standard" w:cs="Times New Roman"/>
          <w:b/>
          <w:color w:val="000000"/>
          <w:lang w:val="en-CA"/>
        </w:rPr>
      </w:pPr>
      <w:r w:rsidRPr="008E670A">
        <w:rPr>
          <w:rFonts w:ascii="-webkit-standard" w:eastAsia="Times New Roman" w:hAnsi="-webkit-standard" w:cs="Times New Roman"/>
          <w:b/>
          <w:color w:val="000000"/>
          <w:lang w:val="en-CA"/>
        </w:rPr>
        <w:t>General rules, the Freedom to contract,</w:t>
      </w:r>
    </w:p>
    <w:p w14:paraId="1029F22B" w14:textId="77777777" w:rsidR="008E670A" w:rsidRPr="008E670A" w:rsidRDefault="008E670A" w:rsidP="008E670A">
      <w:pPr>
        <w:rPr>
          <w:rFonts w:ascii="-webkit-standard" w:eastAsia="Times New Roman" w:hAnsi="-webkit-standard" w:cs="Times New Roman"/>
          <w:b/>
          <w:color w:val="000000"/>
          <w:lang w:val="en-CA"/>
        </w:rPr>
      </w:pPr>
      <w:r w:rsidRPr="008E670A">
        <w:rPr>
          <w:rFonts w:ascii="-webkit-standard" w:eastAsia="Times New Roman" w:hAnsi="-webkit-standard" w:cs="Times New Roman"/>
          <w:b/>
          <w:color w:val="000000"/>
          <w:lang w:val="en-CA"/>
        </w:rPr>
        <w:t>Classification of types of agreements, of types of Contracts – </w:t>
      </w:r>
    </w:p>
    <w:p w14:paraId="343C1BFC" w14:textId="77777777" w:rsidR="008E670A" w:rsidRPr="008E670A" w:rsidRDefault="008E670A" w:rsidP="008E670A">
      <w:pPr>
        <w:rPr>
          <w:rFonts w:ascii="-webkit-standard" w:eastAsia="Times New Roman" w:hAnsi="-webkit-standard" w:cs="Times New Roman"/>
          <w:b/>
          <w:color w:val="000000"/>
          <w:lang w:val="en-CA"/>
        </w:rPr>
      </w:pPr>
      <w:r w:rsidRPr="008E670A">
        <w:rPr>
          <w:rFonts w:ascii="-webkit-standard" w:eastAsia="Times New Roman" w:hAnsi="-webkit-standard" w:cs="Times New Roman"/>
          <w:b/>
          <w:color w:val="000000"/>
          <w:lang w:val="en-CA"/>
        </w:rPr>
        <w:t>Obligations outside of contract </w:t>
      </w:r>
    </w:p>
    <w:p w14:paraId="010A6D84" w14:textId="77777777" w:rsidR="008E670A" w:rsidRPr="008E670A" w:rsidRDefault="008E670A" w:rsidP="008E670A">
      <w:pPr>
        <w:rPr>
          <w:rFonts w:ascii="-webkit-standard" w:eastAsia="Times New Roman" w:hAnsi="-webkit-standard" w:cs="Times New Roman"/>
          <w:b/>
          <w:color w:val="000000"/>
          <w:lang w:val="en-CA"/>
        </w:rPr>
      </w:pPr>
      <w:r w:rsidRPr="008E670A">
        <w:rPr>
          <w:rFonts w:ascii="-webkit-standard" w:eastAsia="Times New Roman" w:hAnsi="-webkit-standard" w:cs="Times New Roman"/>
          <w:b/>
          <w:i/>
          <w:iCs/>
          <w:color w:val="000000"/>
          <w:lang w:val="en-CA"/>
        </w:rPr>
        <w:t>(Readings: paragraphs 53 to 100, 375-394).</w:t>
      </w:r>
    </w:p>
    <w:p w14:paraId="75DC48E0" w14:textId="77777777" w:rsidR="008E670A" w:rsidRPr="008E670A" w:rsidRDefault="008E670A" w:rsidP="008E670A">
      <w:pPr>
        <w:tabs>
          <w:tab w:val="left" w:pos="1909"/>
        </w:tabs>
        <w:rPr>
          <w:b/>
        </w:rPr>
      </w:pPr>
    </w:p>
    <w:p w14:paraId="66FC3F21" w14:textId="77777777" w:rsidR="00B26339" w:rsidRDefault="00B26339" w:rsidP="008E670A">
      <w:r>
        <w:t>GENERAL RULES:</w:t>
      </w:r>
    </w:p>
    <w:p w14:paraId="656AE754" w14:textId="290CB158" w:rsidR="008E670A" w:rsidRDefault="008E670A" w:rsidP="008E670A">
      <w:r>
        <w:t xml:space="preserve">Preliminary accessories rules ** exam questions </w:t>
      </w:r>
    </w:p>
    <w:p w14:paraId="633A0BD4" w14:textId="174B5912" w:rsidR="008E670A" w:rsidRDefault="008E670A" w:rsidP="008E670A"/>
    <w:p w14:paraId="40A4C98D" w14:textId="234A67F7" w:rsidR="008E670A" w:rsidRDefault="008E670A" w:rsidP="008E670A">
      <w:r>
        <w:t>3 kinds of obligations</w:t>
      </w:r>
    </w:p>
    <w:p w14:paraId="7883366F" w14:textId="2E373C8F" w:rsidR="008E670A" w:rsidRDefault="008E670A" w:rsidP="008E670A">
      <w:pPr>
        <w:pStyle w:val="ListParagraph"/>
        <w:numPr>
          <w:ilvl w:val="0"/>
          <w:numId w:val="6"/>
        </w:numPr>
      </w:pPr>
      <w:r>
        <w:t>Contract</w:t>
      </w:r>
    </w:p>
    <w:p w14:paraId="4CC7B856" w14:textId="69C04ED3" w:rsidR="009836B3" w:rsidRDefault="008E670A" w:rsidP="009836B3">
      <w:pPr>
        <w:pStyle w:val="ListParagraph"/>
        <w:numPr>
          <w:ilvl w:val="0"/>
          <w:numId w:val="6"/>
        </w:numPr>
      </w:pPr>
      <w:r>
        <w:t xml:space="preserve">Liability (torts) </w:t>
      </w:r>
    </w:p>
    <w:p w14:paraId="119CEFFD" w14:textId="1A109323" w:rsidR="009836B3" w:rsidRDefault="009836B3" w:rsidP="009836B3">
      <w:pPr>
        <w:pStyle w:val="ListParagraph"/>
        <w:numPr>
          <w:ilvl w:val="0"/>
          <w:numId w:val="6"/>
        </w:numPr>
      </w:pPr>
      <w:r>
        <w:t>Obligation to take care of someone’s property (not in contract)</w:t>
      </w:r>
    </w:p>
    <w:p w14:paraId="08E9535A" w14:textId="0BF5CA7C" w:rsidR="009836B3" w:rsidRDefault="009836B3" w:rsidP="009836B3"/>
    <w:p w14:paraId="6F65C139" w14:textId="00AEB400" w:rsidR="009836B3" w:rsidRDefault="009836B3" w:rsidP="009836B3">
      <w:r>
        <w:t xml:space="preserve">The first obligation comes from contract </w:t>
      </w:r>
    </w:p>
    <w:p w14:paraId="493C2710" w14:textId="7E8C048C" w:rsidR="009836B3" w:rsidRDefault="009836B3" w:rsidP="009836B3">
      <w:pPr>
        <w:pStyle w:val="ListParagraph"/>
        <w:numPr>
          <w:ilvl w:val="0"/>
          <w:numId w:val="7"/>
        </w:numPr>
      </w:pPr>
      <w:r>
        <w:t xml:space="preserve">S.1371 to 1384 (general rules of contract) </w:t>
      </w:r>
    </w:p>
    <w:p w14:paraId="5C976B8A" w14:textId="7BF31C4C" w:rsidR="009836B3" w:rsidRDefault="009836B3" w:rsidP="009836B3">
      <w:pPr>
        <w:pStyle w:val="ListParagraph"/>
        <w:numPr>
          <w:ilvl w:val="1"/>
          <w:numId w:val="7"/>
        </w:numPr>
      </w:pPr>
      <w:r>
        <w:t xml:space="preserve">S.1371: </w:t>
      </w:r>
      <w:r w:rsidRPr="00B157D3">
        <w:rPr>
          <w:b/>
          <w:u w:val="single"/>
        </w:rPr>
        <w:t>Persons</w:t>
      </w:r>
      <w:r w:rsidR="00E81316">
        <w:t>, a contract between 2 people, an obligation which forms its purpose, in the c</w:t>
      </w:r>
      <w:r w:rsidR="000F4C84">
        <w:t xml:space="preserve">ase of an obligation of a cause. Contract has to have a legal object </w:t>
      </w:r>
    </w:p>
    <w:p w14:paraId="38918D57" w14:textId="30758573" w:rsidR="002D1FE6" w:rsidRDefault="002D1FE6" w:rsidP="009836B3">
      <w:pPr>
        <w:pStyle w:val="ListParagraph"/>
        <w:numPr>
          <w:ilvl w:val="1"/>
          <w:numId w:val="7"/>
        </w:numPr>
      </w:pPr>
      <w:r>
        <w:t xml:space="preserve">S.1372: yes, there’s not just a contract there’s more, from any action of yourself in which they are repaired by the law </w:t>
      </w:r>
    </w:p>
    <w:p w14:paraId="3414F7C6" w14:textId="2CB8CA49" w:rsidR="002D1FE6" w:rsidRDefault="002D1FE6" w:rsidP="009836B3">
      <w:pPr>
        <w:pStyle w:val="ListParagraph"/>
        <w:numPr>
          <w:ilvl w:val="1"/>
          <w:numId w:val="7"/>
        </w:numPr>
      </w:pPr>
      <w:r>
        <w:t xml:space="preserve">S.1373: (1) It is the famous legal purpose, is you the purpose of your contract legal. Trying to define the purpose </w:t>
      </w:r>
    </w:p>
    <w:p w14:paraId="4835265D" w14:textId="6AFFFCAF" w:rsidR="002D1FE6" w:rsidRDefault="002D1FE6" w:rsidP="002D1FE6">
      <w:pPr>
        <w:pStyle w:val="ListParagraph"/>
        <w:numPr>
          <w:ilvl w:val="2"/>
          <w:numId w:val="7"/>
        </w:numPr>
      </w:pPr>
      <w:r>
        <w:t>(2) The debtor is bound to render an obligation that is possible</w:t>
      </w:r>
      <w:r w:rsidR="00F73AEC">
        <w:t xml:space="preserve"> has to possi</w:t>
      </w:r>
      <w:r w:rsidR="007B3E48">
        <w:t xml:space="preserve">ble for mankind, we have a certainty of what has to be done, or what quantity has to be delivered. It is determined or will be determined when the time is right. </w:t>
      </w:r>
    </w:p>
    <w:p w14:paraId="798DA8B3" w14:textId="0EB3B496" w:rsidR="001F11C8" w:rsidRDefault="001F11C8" w:rsidP="00C260E8">
      <w:pPr>
        <w:pStyle w:val="ListParagraph"/>
        <w:numPr>
          <w:ilvl w:val="0"/>
          <w:numId w:val="9"/>
        </w:numPr>
      </w:pPr>
      <w:r>
        <w:t>Must be clearly possible</w:t>
      </w:r>
    </w:p>
    <w:p w14:paraId="1F23AA52" w14:textId="155B67EF" w:rsidR="001F11C8" w:rsidRDefault="001F11C8" w:rsidP="00C260E8">
      <w:pPr>
        <w:pStyle w:val="ListParagraph"/>
        <w:numPr>
          <w:ilvl w:val="0"/>
          <w:numId w:val="9"/>
        </w:numPr>
      </w:pPr>
      <w:r>
        <w:t xml:space="preserve">And determinable </w:t>
      </w:r>
    </w:p>
    <w:p w14:paraId="76E3E480" w14:textId="49E7E73B" w:rsidR="007B3E48" w:rsidRDefault="007B3E48" w:rsidP="002D1FE6">
      <w:pPr>
        <w:pStyle w:val="ListParagraph"/>
        <w:numPr>
          <w:ilvl w:val="2"/>
          <w:numId w:val="7"/>
        </w:numPr>
      </w:pPr>
      <w:r>
        <w:t xml:space="preserve">Ex: commodities, were going to buy wheat at the doc of Montreal and it has to be there by next week to go to Africa, the price will be determined on the day the delivery </w:t>
      </w:r>
      <w:r w:rsidR="00F73AEC">
        <w:t>(</w:t>
      </w:r>
      <w:r>
        <w:t>IT IS A DETERMINABLE PRICE) It can’t be to be determined but it must determinable in a specific way</w:t>
      </w:r>
    </w:p>
    <w:p w14:paraId="609EA556" w14:textId="731BA2F0" w:rsidR="00033AC5" w:rsidRDefault="00033AC5" w:rsidP="00033AC5">
      <w:pPr>
        <w:pStyle w:val="ListParagraph"/>
        <w:numPr>
          <w:ilvl w:val="1"/>
          <w:numId w:val="7"/>
        </w:numPr>
      </w:pPr>
      <w:r>
        <w:t>S.1374: Has to be determined not really important</w:t>
      </w:r>
    </w:p>
    <w:p w14:paraId="7A04F4AA" w14:textId="6DD6BA14" w:rsidR="00033AC5" w:rsidRDefault="00033AC5" w:rsidP="00033AC5">
      <w:pPr>
        <w:pStyle w:val="ListParagraph"/>
        <w:numPr>
          <w:ilvl w:val="1"/>
          <w:numId w:val="7"/>
        </w:numPr>
      </w:pPr>
      <w:r>
        <w:t>S.1375</w:t>
      </w:r>
      <w:r w:rsidR="00CE0953">
        <w:t>:</w:t>
      </w:r>
    </w:p>
    <w:p w14:paraId="7567AD1B" w14:textId="77777777" w:rsidR="00033AC5" w:rsidRDefault="00033AC5" w:rsidP="00033AC5">
      <w:pPr>
        <w:pStyle w:val="ListParagraph"/>
        <w:numPr>
          <w:ilvl w:val="1"/>
          <w:numId w:val="7"/>
        </w:numPr>
      </w:pPr>
      <w:r>
        <w:t>S.1376: The law applies to government (state)</w:t>
      </w:r>
    </w:p>
    <w:p w14:paraId="43C52456" w14:textId="1B6C14C9" w:rsidR="00033AC5" w:rsidRDefault="00033AC5" w:rsidP="00033AC5">
      <w:pPr>
        <w:pStyle w:val="ListParagraph"/>
        <w:numPr>
          <w:ilvl w:val="1"/>
          <w:numId w:val="7"/>
        </w:numPr>
      </w:pPr>
      <w:r>
        <w:t xml:space="preserve">S.1377: ** </w:t>
      </w:r>
      <w:r w:rsidR="000C54A3">
        <w:t xml:space="preserve">(1) </w:t>
      </w:r>
      <w:r>
        <w:t>What follows applies to all contract. Rules apply to gifts, rent, contract not only sales. The apply every meeting of the minds (To the intent/wills). In theory as soon as you have an agreement mind to mind it</w:t>
      </w:r>
      <w:r w:rsidR="00CE0953">
        <w:t xml:space="preserve"> is binding. </w:t>
      </w:r>
    </w:p>
    <w:p w14:paraId="75631EB8" w14:textId="523C35BB" w:rsidR="000C54A3" w:rsidRDefault="000C54A3" w:rsidP="000C54A3">
      <w:pPr>
        <w:pStyle w:val="ListParagraph"/>
        <w:numPr>
          <w:ilvl w:val="2"/>
          <w:numId w:val="7"/>
        </w:numPr>
      </w:pPr>
      <w:r>
        <w:t>(2) for certain contract certain rules will apply like sales. Please except specific rule for specific circumstances</w:t>
      </w:r>
    </w:p>
    <w:p w14:paraId="100EA49F" w14:textId="54900585" w:rsidR="000C54A3" w:rsidRDefault="0025688F" w:rsidP="00033AC5">
      <w:pPr>
        <w:pStyle w:val="ListParagraph"/>
        <w:numPr>
          <w:ilvl w:val="1"/>
          <w:numId w:val="7"/>
        </w:numPr>
      </w:pPr>
      <w:r>
        <w:t xml:space="preserve"> </w:t>
      </w:r>
      <w:r w:rsidR="000C54A3">
        <w:t xml:space="preserve">S.1378: ** EXAM** A contract is an agreement, as soon as you have an agreement is a contract. </w:t>
      </w:r>
      <w:r>
        <w:t>IF WE HAD AGREEMENT WE HAD A CONTRACT</w:t>
      </w:r>
    </w:p>
    <w:p w14:paraId="3430B268" w14:textId="00B67E43" w:rsidR="0025688F" w:rsidRDefault="0025688F" w:rsidP="00033AC5">
      <w:pPr>
        <w:pStyle w:val="ListParagraph"/>
        <w:numPr>
          <w:ilvl w:val="1"/>
          <w:numId w:val="7"/>
        </w:numPr>
      </w:pPr>
      <w:r>
        <w:lastRenderedPageBreak/>
        <w:t>S.</w:t>
      </w:r>
      <w:r w:rsidR="00F84EBB">
        <w:t>1379: a contract of adhesion, you had no choice but to go with this</w:t>
      </w:r>
      <w:r w:rsidR="0067724A">
        <w:t xml:space="preserve">. You’d have to adhere to their terms or walk away, they dictate the terms you have no power to negotiate, that does not make the contract less legal. </w:t>
      </w:r>
    </w:p>
    <w:p w14:paraId="74166E9C" w14:textId="3967C35D" w:rsidR="0067724A" w:rsidRDefault="0067724A" w:rsidP="0067724A">
      <w:pPr>
        <w:pStyle w:val="ListParagraph"/>
        <w:numPr>
          <w:ilvl w:val="2"/>
          <w:numId w:val="7"/>
        </w:numPr>
      </w:pPr>
      <w:r>
        <w:t xml:space="preserve">(2) its negotiable or not negotiable </w:t>
      </w:r>
    </w:p>
    <w:p w14:paraId="5CBE8E1E" w14:textId="0FA79CD0" w:rsidR="0067724A" w:rsidRDefault="0067724A" w:rsidP="0067724A">
      <w:pPr>
        <w:pStyle w:val="ListParagraph"/>
        <w:numPr>
          <w:ilvl w:val="1"/>
          <w:numId w:val="7"/>
        </w:numPr>
      </w:pPr>
      <w:r>
        <w:t xml:space="preserve">S.1380: a contract is synallagmatic (reciprocal obligations) </w:t>
      </w:r>
      <w:r w:rsidR="00C45170">
        <w:t>= you deliver, I Pay)</w:t>
      </w:r>
    </w:p>
    <w:p w14:paraId="2C37A078" w14:textId="00DD566F" w:rsidR="00C45170" w:rsidRDefault="00C45170" w:rsidP="0067724A">
      <w:pPr>
        <w:pStyle w:val="ListParagraph"/>
        <w:numPr>
          <w:ilvl w:val="1"/>
          <w:numId w:val="7"/>
        </w:numPr>
      </w:pPr>
      <w:r>
        <w:t xml:space="preserve">S.1381: A contract is onerous when each </w:t>
      </w:r>
      <w:r w:rsidR="00EC7FEC">
        <w:t>party</w:t>
      </w:r>
      <w:r>
        <w:t xml:space="preserve"> obtains an advantage in return of his obligation a gift </w:t>
      </w:r>
    </w:p>
    <w:p w14:paraId="6336D0B9" w14:textId="168984B3" w:rsidR="008C0B2E" w:rsidRDefault="00EC7FEC" w:rsidP="008C0B2E">
      <w:pPr>
        <w:pStyle w:val="ListParagraph"/>
        <w:numPr>
          <w:ilvl w:val="1"/>
          <w:numId w:val="7"/>
        </w:numPr>
      </w:pPr>
      <w:r>
        <w:t>S.1382: A contract is commutative</w:t>
      </w:r>
      <w:r w:rsidR="008C0B2E">
        <w:t>(binding)</w:t>
      </w:r>
      <w:r>
        <w:t>, at what date and what time was the contract done. It is commutative the time it is formed</w:t>
      </w:r>
      <w:r w:rsidR="007F2E78">
        <w:t xml:space="preserve"> (it is enforced when it is formed) </w:t>
      </w:r>
      <w:r w:rsidR="008C0B2E">
        <w:t xml:space="preserve"> </w:t>
      </w:r>
    </w:p>
    <w:p w14:paraId="155248B8" w14:textId="6C6244C4" w:rsidR="00EC7FEC" w:rsidRDefault="008C0B2E" w:rsidP="008C0B2E">
      <w:pPr>
        <w:pStyle w:val="ListParagraph"/>
        <w:numPr>
          <w:ilvl w:val="2"/>
          <w:numId w:val="7"/>
        </w:numPr>
      </w:pPr>
      <w:r>
        <w:t xml:space="preserve">When: When the meetings of the mind occurred </w:t>
      </w:r>
    </w:p>
    <w:p w14:paraId="10F51129" w14:textId="6EEB23BB" w:rsidR="0060132D" w:rsidRDefault="0060132D" w:rsidP="0060132D">
      <w:pPr>
        <w:pStyle w:val="ListParagraph"/>
        <w:numPr>
          <w:ilvl w:val="1"/>
          <w:numId w:val="7"/>
        </w:numPr>
      </w:pPr>
      <w:r>
        <w:t xml:space="preserve">S.1383: there are contracts that will last all summer or that will last one moment </w:t>
      </w:r>
    </w:p>
    <w:p w14:paraId="58356232" w14:textId="630A767B" w:rsidR="0060132D" w:rsidRDefault="0060132D" w:rsidP="0060132D">
      <w:pPr>
        <w:pStyle w:val="ListParagraph"/>
        <w:numPr>
          <w:ilvl w:val="1"/>
          <w:numId w:val="7"/>
        </w:numPr>
      </w:pPr>
      <w:r>
        <w:t>S.1384: ** If a human being makes a purchase for himself for his home and not for his business it is a consumer contract.</w:t>
      </w:r>
    </w:p>
    <w:p w14:paraId="2E57C05D" w14:textId="77777777" w:rsidR="0082789B" w:rsidRDefault="0060132D" w:rsidP="0082789B">
      <w:pPr>
        <w:pStyle w:val="ListParagraph"/>
        <w:numPr>
          <w:ilvl w:val="1"/>
          <w:numId w:val="7"/>
        </w:numPr>
      </w:pPr>
      <w:r>
        <w:t xml:space="preserve"> If you can prove if the contract is by adhesion and a consumer contract that does not contain the clause where referri</w:t>
      </w:r>
      <w:r w:rsidR="00E876B9">
        <w:t>ng too.</w:t>
      </w:r>
    </w:p>
    <w:p w14:paraId="7BB04DF9" w14:textId="77777777" w:rsidR="0082789B" w:rsidRDefault="0082789B" w:rsidP="0082789B"/>
    <w:p w14:paraId="709C48F8" w14:textId="78F37227" w:rsidR="0060132D" w:rsidRDefault="0082789B" w:rsidP="0082789B">
      <w:pPr>
        <w:pStyle w:val="ListParagraph"/>
        <w:numPr>
          <w:ilvl w:val="1"/>
          <w:numId w:val="7"/>
        </w:numPr>
      </w:pPr>
      <w:r>
        <w:t>S.1416: **EXAM** Any contract which does not meet the necessary conditions may be annulled. Missing an essential part of the contract</w:t>
      </w:r>
      <w:r w:rsidR="00AB118A">
        <w:t xml:space="preserve">, </w:t>
      </w:r>
      <w:r w:rsidR="00A51D98">
        <w:t>if</w:t>
      </w:r>
      <w:r w:rsidR="00AB118A">
        <w:t xml:space="preserve"> you don’t meet the conditions you’re out. </w:t>
      </w:r>
    </w:p>
    <w:p w14:paraId="6F9B9ACE" w14:textId="77777777" w:rsidR="00AB118A" w:rsidRDefault="00AB118A" w:rsidP="00AB118A">
      <w:pPr>
        <w:pStyle w:val="ListParagraph"/>
      </w:pPr>
    </w:p>
    <w:p w14:paraId="2B56A5A5" w14:textId="05D6D00A" w:rsidR="00B26339" w:rsidRPr="00B26339" w:rsidRDefault="00B26339" w:rsidP="00B26339">
      <w:pPr>
        <w:rPr>
          <w:rFonts w:ascii="-webkit-standard" w:eastAsia="Times New Roman" w:hAnsi="-webkit-standard" w:cs="Times New Roman"/>
          <w:b/>
          <w:color w:val="000000"/>
          <w:lang w:val="en-CA"/>
        </w:rPr>
      </w:pPr>
      <w:r>
        <w:rPr>
          <w:rFonts w:ascii="-webkit-standard" w:eastAsia="Times New Roman" w:hAnsi="-webkit-standard" w:cs="Times New Roman"/>
          <w:b/>
          <w:color w:val="000000"/>
          <w:lang w:val="en-CA"/>
        </w:rPr>
        <w:t>T</w:t>
      </w:r>
      <w:r w:rsidRPr="00B26339">
        <w:rPr>
          <w:rFonts w:ascii="-webkit-standard" w:eastAsia="Times New Roman" w:hAnsi="-webkit-standard" w:cs="Times New Roman"/>
          <w:b/>
          <w:color w:val="000000"/>
          <w:lang w:val="en-CA"/>
        </w:rPr>
        <w:t xml:space="preserve">he Freedom to </w:t>
      </w:r>
      <w:r w:rsidR="0042257F" w:rsidRPr="00B26339">
        <w:rPr>
          <w:rFonts w:ascii="-webkit-standard" w:eastAsia="Times New Roman" w:hAnsi="-webkit-standard" w:cs="Times New Roman"/>
          <w:b/>
          <w:color w:val="000000"/>
          <w:lang w:val="en-CA"/>
        </w:rPr>
        <w:t>contract,</w:t>
      </w:r>
      <w:r w:rsidR="0042257F">
        <w:rPr>
          <w:rFonts w:ascii="-webkit-standard" w:eastAsia="Times New Roman" w:hAnsi="-webkit-standard" w:cs="Times New Roman"/>
          <w:b/>
          <w:color w:val="000000"/>
          <w:lang w:val="en-CA"/>
        </w:rPr>
        <w:t xml:space="preserve"> *</w:t>
      </w:r>
      <w:r w:rsidR="007633E5">
        <w:rPr>
          <w:rFonts w:ascii="-webkit-standard" w:eastAsia="Times New Roman" w:hAnsi="-webkit-standard" w:cs="Times New Roman"/>
          <w:b/>
          <w:color w:val="000000"/>
          <w:lang w:val="en-CA"/>
        </w:rPr>
        <w:t>** IMPORTANT</w:t>
      </w:r>
    </w:p>
    <w:p w14:paraId="618B48CC" w14:textId="6F73639C" w:rsidR="00AB118A" w:rsidRDefault="00B26339" w:rsidP="00AB118A">
      <w:pPr>
        <w:pStyle w:val="ListParagraph"/>
        <w:numPr>
          <w:ilvl w:val="0"/>
          <w:numId w:val="7"/>
        </w:numPr>
      </w:pPr>
      <w:r>
        <w:t xml:space="preserve">The source of law (class 1) is always applicable unless you have a contract. </w:t>
      </w:r>
    </w:p>
    <w:p w14:paraId="37E7FFF5" w14:textId="69FA481A" w:rsidR="00E876B9" w:rsidRDefault="00B26339" w:rsidP="00E876B9">
      <w:pPr>
        <w:pStyle w:val="ListParagraph"/>
        <w:numPr>
          <w:ilvl w:val="0"/>
          <w:numId w:val="7"/>
        </w:numPr>
      </w:pPr>
      <w:r>
        <w:t>The contract beco</w:t>
      </w:r>
      <w:r w:rsidR="00B13F5D">
        <w:t xml:space="preserve">mes the law between the parties, it is in the freedom to contract, you can write whatever you want unless illegal. </w:t>
      </w:r>
    </w:p>
    <w:p w14:paraId="41AD0149" w14:textId="0E0A0053" w:rsidR="003A230A" w:rsidRDefault="003A230A" w:rsidP="00E876B9">
      <w:pPr>
        <w:pStyle w:val="ListParagraph"/>
        <w:numPr>
          <w:ilvl w:val="0"/>
          <w:numId w:val="7"/>
        </w:numPr>
      </w:pPr>
      <w:r>
        <w:t xml:space="preserve">If you agree that you want out it is </w:t>
      </w:r>
      <w:r w:rsidR="00A51D98">
        <w:t>a</w:t>
      </w:r>
      <w:r>
        <w:t xml:space="preserve"> contract amendment </w:t>
      </w:r>
    </w:p>
    <w:p w14:paraId="0E2DE69F" w14:textId="3ACE7F07" w:rsidR="005E6595" w:rsidRDefault="00A51D98" w:rsidP="005E6595">
      <w:pPr>
        <w:pStyle w:val="ListParagraph"/>
        <w:numPr>
          <w:ilvl w:val="1"/>
          <w:numId w:val="7"/>
        </w:numPr>
      </w:pPr>
      <w:r>
        <w:t xml:space="preserve">S.1434: freedom to contract. Any obligation that are naturally inferred. You must them also. </w:t>
      </w:r>
    </w:p>
    <w:p w14:paraId="0E9FCE12" w14:textId="77777777" w:rsidR="00A24728" w:rsidRDefault="00357E5C" w:rsidP="00347E0C">
      <w:pPr>
        <w:pStyle w:val="ListParagraph"/>
        <w:numPr>
          <w:ilvl w:val="1"/>
          <w:numId w:val="7"/>
        </w:numPr>
      </w:pPr>
      <w:r>
        <w:t xml:space="preserve">The contract binds the parties, </w:t>
      </w:r>
    </w:p>
    <w:p w14:paraId="079E3CE3" w14:textId="77777777" w:rsidR="00A24728" w:rsidRDefault="00A24728" w:rsidP="00A24728">
      <w:pPr>
        <w:rPr>
          <w:rFonts w:ascii="-webkit-standard" w:eastAsia="Times New Roman" w:hAnsi="-webkit-standard" w:cs="Times New Roman"/>
          <w:b/>
          <w:color w:val="000000"/>
          <w:lang w:val="en-CA"/>
        </w:rPr>
      </w:pPr>
    </w:p>
    <w:p w14:paraId="13751DF6" w14:textId="7D8C3A1C" w:rsidR="00A24728" w:rsidRDefault="00A24728" w:rsidP="00A24728">
      <w:r w:rsidRPr="00A24728">
        <w:rPr>
          <w:rFonts w:ascii="-webkit-standard" w:eastAsia="Times New Roman" w:hAnsi="-webkit-standard" w:cs="Times New Roman"/>
          <w:b/>
          <w:color w:val="000000"/>
          <w:lang w:val="en-CA"/>
        </w:rPr>
        <w:t>Classification of types of agreements, of types of Contracts</w:t>
      </w:r>
    </w:p>
    <w:p w14:paraId="70CD4263" w14:textId="2097CD6E" w:rsidR="006E6FAE" w:rsidRDefault="006E6FAE" w:rsidP="006E6FAE">
      <w:r>
        <w:t>3 ways to kill a contract</w:t>
      </w:r>
    </w:p>
    <w:p w14:paraId="7AB0ABCE" w14:textId="07D61250" w:rsidR="006E6FAE" w:rsidRDefault="006E6FAE" w:rsidP="006E6FAE">
      <w:pPr>
        <w:pStyle w:val="ListParagraph"/>
        <w:numPr>
          <w:ilvl w:val="0"/>
          <w:numId w:val="12"/>
        </w:numPr>
      </w:pPr>
      <w:r>
        <w:t>Void</w:t>
      </w:r>
      <w:r w:rsidR="00EF2132">
        <w:t xml:space="preserve"> (something illegal) </w:t>
      </w:r>
    </w:p>
    <w:p w14:paraId="78C4268E" w14:textId="7D6E8581" w:rsidR="006E6FAE" w:rsidRDefault="007B1BA1" w:rsidP="006E6FAE">
      <w:pPr>
        <w:pStyle w:val="ListParagraph"/>
        <w:numPr>
          <w:ilvl w:val="0"/>
          <w:numId w:val="12"/>
        </w:numPr>
      </w:pPr>
      <w:r>
        <w:rPr>
          <w:noProof/>
        </w:rPr>
        <mc:AlternateContent>
          <mc:Choice Requires="wps">
            <w:drawing>
              <wp:anchor distT="0" distB="0" distL="114300" distR="114300" simplePos="0" relativeHeight="251659264" behindDoc="0" locked="0" layoutInCell="1" allowOverlap="1" wp14:anchorId="1404973C" wp14:editId="6E00C949">
                <wp:simplePos x="0" y="0"/>
                <wp:positionH relativeFrom="column">
                  <wp:posOffset>212149</wp:posOffset>
                </wp:positionH>
                <wp:positionV relativeFrom="paragraph">
                  <wp:posOffset>132227</wp:posOffset>
                </wp:positionV>
                <wp:extent cx="212651" cy="372139"/>
                <wp:effectExtent l="12700" t="12700" r="16510" b="8890"/>
                <wp:wrapNone/>
                <wp:docPr id="1" name="Up Arrow 1"/>
                <wp:cNvGraphicFramePr/>
                <a:graphic xmlns:a="http://schemas.openxmlformats.org/drawingml/2006/main">
                  <a:graphicData uri="http://schemas.microsoft.com/office/word/2010/wordprocessingShape">
                    <wps:wsp>
                      <wps:cNvSpPr/>
                      <wps:spPr>
                        <a:xfrm>
                          <a:off x="0" y="0"/>
                          <a:ext cx="212651" cy="372139"/>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439E7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 o:spid="_x0000_s1026" type="#_x0000_t68" style="position:absolute;margin-left:16.7pt;margin-top:10.4pt;width:16.75pt;height:29.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" adj="6171" fillcolor="#4472c4 [3204]" strokecolor="#1f3763 [1604]" strokeweight="1pt"/>
            </w:pict>
          </mc:Fallback>
        </mc:AlternateContent>
      </w:r>
      <w:r w:rsidR="006E6FAE">
        <w:t xml:space="preserve">Terminated for default (you never delivered)  </w:t>
      </w:r>
    </w:p>
    <w:p w14:paraId="4B8958AF" w14:textId="28C92256" w:rsidR="00EF2132" w:rsidRDefault="00EF2132" w:rsidP="006E6FAE">
      <w:pPr>
        <w:pStyle w:val="ListParagraph"/>
        <w:numPr>
          <w:ilvl w:val="0"/>
          <w:numId w:val="12"/>
        </w:numPr>
      </w:pPr>
      <w:r>
        <w:t xml:space="preserve">Mutual Agreement, an amendment of the contract </w:t>
      </w:r>
    </w:p>
    <w:p w14:paraId="4736FFEE" w14:textId="3EB719B6" w:rsidR="007B1BA1" w:rsidRDefault="007B1BA1" w:rsidP="007B1BA1"/>
    <w:p w14:paraId="4A41A504" w14:textId="75DCC4FB" w:rsidR="008E670A" w:rsidRDefault="00EF2132" w:rsidP="007B1BA1">
      <w:pPr>
        <w:pStyle w:val="ListParagraph"/>
        <w:numPr>
          <w:ilvl w:val="0"/>
          <w:numId w:val="13"/>
        </w:numPr>
      </w:pPr>
      <w:r>
        <w:t xml:space="preserve">S.1439: a contract cannot be voided, terminated, modified or revoked or by agreement of the parties </w:t>
      </w:r>
    </w:p>
    <w:p w14:paraId="4FCCA75F" w14:textId="3A0D385B" w:rsidR="008E670A" w:rsidRDefault="007B1BA1" w:rsidP="001F540A">
      <w:pPr>
        <w:pStyle w:val="ListParagraph"/>
        <w:numPr>
          <w:ilvl w:val="0"/>
          <w:numId w:val="13"/>
        </w:numPr>
      </w:pPr>
      <w:r>
        <w:t xml:space="preserve">S.1385: When and where is your contract formed: it is formed by </w:t>
      </w:r>
      <w:r w:rsidR="002A3995">
        <w:t>the sole exchange of consent (I</w:t>
      </w:r>
      <w:r>
        <w:t xml:space="preserve">t is binding as soon as there is an exchange of consent) </w:t>
      </w:r>
      <w:r w:rsidR="0042257F">
        <w:t>as soon as the meeting of the mind</w:t>
      </w:r>
      <w:r w:rsidR="002A3995">
        <w:t xml:space="preserve">. When you by land it has to be in writing (cannot buy a house with just a handshake) </w:t>
      </w:r>
      <w:r w:rsidR="00FF5897">
        <w:t xml:space="preserve">for any contract, as soon as saying yes </w:t>
      </w:r>
      <w:r w:rsidR="00013D28">
        <w:t xml:space="preserve">Unless the </w:t>
      </w:r>
      <w:r w:rsidR="009620DB">
        <w:t>parties’</w:t>
      </w:r>
      <w:r w:rsidR="00013D28">
        <w:t xml:space="preserve"> subject to have a written agreement. </w:t>
      </w:r>
    </w:p>
    <w:p w14:paraId="6B169ABB" w14:textId="6279832D" w:rsidR="001F540A" w:rsidRDefault="009620DB" w:rsidP="001F540A">
      <w:pPr>
        <w:pStyle w:val="ListParagraph"/>
        <w:numPr>
          <w:ilvl w:val="0"/>
          <w:numId w:val="13"/>
        </w:numPr>
      </w:pPr>
      <w:r>
        <w:lastRenderedPageBreak/>
        <w:t xml:space="preserve">Is yes, an automatic contract: NO. If the offer is complete and you say YES to that, you’ve got </w:t>
      </w:r>
      <w:r w:rsidR="003075B4">
        <w:t xml:space="preserve">a contract. Make sure your offer is complete </w:t>
      </w:r>
    </w:p>
    <w:p w14:paraId="3E066D62" w14:textId="469BA6AA" w:rsidR="008E670A" w:rsidRDefault="003075B4" w:rsidP="00DF6D7E">
      <w:pPr>
        <w:pStyle w:val="ListParagraph"/>
        <w:numPr>
          <w:ilvl w:val="0"/>
          <w:numId w:val="13"/>
        </w:numPr>
      </w:pPr>
      <w:r>
        <w:t xml:space="preserve">S.9: you can disregard the rules of the civil code, and that the text of the contract is the rules to follow but not from those of public order. </w:t>
      </w:r>
    </w:p>
    <w:p w14:paraId="5C55A830" w14:textId="245BF42D" w:rsidR="00E47434" w:rsidRDefault="00E47434" w:rsidP="00DF6D7E">
      <w:pPr>
        <w:pStyle w:val="ListParagraph"/>
        <w:numPr>
          <w:ilvl w:val="0"/>
          <w:numId w:val="13"/>
        </w:numPr>
      </w:pPr>
      <w:r>
        <w:t>Public order: S.1411, S.1413</w:t>
      </w:r>
    </w:p>
    <w:p w14:paraId="6B68304E" w14:textId="1B3865AE" w:rsidR="00E47434" w:rsidRDefault="00E47434" w:rsidP="00E47434">
      <w:pPr>
        <w:pStyle w:val="ListParagraph"/>
        <w:numPr>
          <w:ilvl w:val="1"/>
          <w:numId w:val="13"/>
        </w:numPr>
      </w:pPr>
      <w:r>
        <w:t>S.1411: A contract whose cause is prohibited by law or contrary to public order is null</w:t>
      </w:r>
    </w:p>
    <w:p w14:paraId="3B0A53D0" w14:textId="57773E6A" w:rsidR="00E13CC7" w:rsidRDefault="00E47434" w:rsidP="005C426E">
      <w:pPr>
        <w:pStyle w:val="ListParagraph"/>
        <w:numPr>
          <w:ilvl w:val="1"/>
          <w:numId w:val="13"/>
        </w:numPr>
      </w:pPr>
      <w:r>
        <w:t xml:space="preserve">S.1413: A contract whose object is prohibited by law or contrary to public order is null (ALWAYS USE BOTH IF TRYING TO REFEFRENCE in exam) </w:t>
      </w:r>
    </w:p>
    <w:p w14:paraId="7E3F7252" w14:textId="7C33F5B2" w:rsidR="00E13CC7" w:rsidRDefault="00735829" w:rsidP="00E13CC7">
      <w:pPr>
        <w:pStyle w:val="ListParagraph"/>
        <w:numPr>
          <w:ilvl w:val="0"/>
          <w:numId w:val="13"/>
        </w:numPr>
      </w:pPr>
      <w:r>
        <w:t xml:space="preserve">Agreement to not compete: </w:t>
      </w:r>
      <w:r w:rsidR="00E13CC7">
        <w:t xml:space="preserve">Against common sense, against public order. </w:t>
      </w:r>
      <w:r>
        <w:t xml:space="preserve"> </w:t>
      </w:r>
    </w:p>
    <w:p w14:paraId="370C8CBA" w14:textId="2FE1638A" w:rsidR="00F01A7F" w:rsidRDefault="0076686C" w:rsidP="00F01A7F">
      <w:pPr>
        <w:pStyle w:val="ListParagraph"/>
        <w:numPr>
          <w:ilvl w:val="1"/>
          <w:numId w:val="13"/>
        </w:numPr>
      </w:pPr>
      <w:r>
        <w:t xml:space="preserve">Ex: cannot compete, you can’t compete can’t take our client Canada wide and for 10 years (it is against public order) </w:t>
      </w:r>
    </w:p>
    <w:p w14:paraId="3DB9FE98" w14:textId="7EF081F9" w:rsidR="003075B4" w:rsidRDefault="00F01A7F" w:rsidP="00F01A7F">
      <w:pPr>
        <w:pStyle w:val="ListParagraph"/>
        <w:numPr>
          <w:ilvl w:val="0"/>
          <w:numId w:val="14"/>
        </w:numPr>
      </w:pPr>
      <w:r>
        <w:t>Consumer protection Act</w:t>
      </w:r>
      <w:r w:rsidR="00735829">
        <w:t xml:space="preserve"> S.8 and s.9</w:t>
      </w:r>
    </w:p>
    <w:p w14:paraId="641DF482" w14:textId="006BCB73" w:rsidR="005C426E" w:rsidRDefault="00735829" w:rsidP="005C426E">
      <w:pPr>
        <w:pStyle w:val="ListParagraph"/>
        <w:numPr>
          <w:ilvl w:val="1"/>
          <w:numId w:val="14"/>
        </w:numPr>
      </w:pPr>
      <w:r>
        <w:t xml:space="preserve">Consumer protection = </w:t>
      </w:r>
      <w:r w:rsidR="00F01A7F">
        <w:t xml:space="preserve">To </w:t>
      </w:r>
      <w:r>
        <w:t xml:space="preserve">plead lesion (plead poor) </w:t>
      </w:r>
    </w:p>
    <w:p w14:paraId="4268A4E3" w14:textId="2734C76E" w:rsidR="005C426E" w:rsidRDefault="005C426E" w:rsidP="005C426E">
      <w:pPr>
        <w:pStyle w:val="ListParagraph"/>
        <w:numPr>
          <w:ilvl w:val="0"/>
          <w:numId w:val="14"/>
        </w:numPr>
      </w:pPr>
      <w:r>
        <w:t xml:space="preserve">Liquidated damages:  a clause in a contract that says the parties hereby agree if the delivery is late we will pay 1 million damage. You can’t sue if something goes wrong because you have already agreed on the amount </w:t>
      </w:r>
    </w:p>
    <w:p w14:paraId="241969A4" w14:textId="54B52DFB" w:rsidR="003075B4" w:rsidRDefault="00292066" w:rsidP="00292066">
      <w:pPr>
        <w:pStyle w:val="ListParagraph"/>
        <w:numPr>
          <w:ilvl w:val="1"/>
          <w:numId w:val="14"/>
        </w:numPr>
      </w:pPr>
      <w:r>
        <w:t xml:space="preserve">S.1623: at the end, the court decides if the clause is abusive </w:t>
      </w:r>
    </w:p>
    <w:p w14:paraId="74C9A228" w14:textId="096E0411" w:rsidR="003075B4" w:rsidRDefault="008A1FA2" w:rsidP="00A6407E">
      <w:pPr>
        <w:pStyle w:val="ListParagraph"/>
        <w:numPr>
          <w:ilvl w:val="0"/>
          <w:numId w:val="14"/>
        </w:numPr>
      </w:pPr>
      <w:r>
        <w:t xml:space="preserve">Good faith in contracting: </w:t>
      </w:r>
      <w:r w:rsidR="00A6407E">
        <w:t xml:space="preserve">full disclosure, you have to tell all the truth and not withhold any facts. If you discovered after they lied it’s an annulment. </w:t>
      </w:r>
    </w:p>
    <w:p w14:paraId="5C9EACAF" w14:textId="27EF5BF8" w:rsidR="00A6407E" w:rsidRDefault="00A6407E" w:rsidP="00A6407E">
      <w:pPr>
        <w:pStyle w:val="ListParagraph"/>
        <w:numPr>
          <w:ilvl w:val="1"/>
          <w:numId w:val="14"/>
        </w:numPr>
      </w:pPr>
      <w:r>
        <w:t>S.6: good faith in contracting and honest performance</w:t>
      </w:r>
    </w:p>
    <w:p w14:paraId="3D7FF176" w14:textId="24A7FA49" w:rsidR="00A6407E" w:rsidRDefault="00A6407E" w:rsidP="00A6407E">
      <w:pPr>
        <w:pStyle w:val="ListParagraph"/>
        <w:numPr>
          <w:ilvl w:val="1"/>
          <w:numId w:val="14"/>
        </w:numPr>
      </w:pPr>
      <w:r>
        <w:t>S.1375:</w:t>
      </w:r>
    </w:p>
    <w:p w14:paraId="5B39770B" w14:textId="5D791417" w:rsidR="00A6407E" w:rsidRDefault="00A6407E" w:rsidP="00A6407E"/>
    <w:p w14:paraId="2D51D134" w14:textId="0ED0522C" w:rsidR="003075B4" w:rsidRDefault="00A6407E" w:rsidP="00A6407E">
      <w:r>
        <w:t xml:space="preserve">Ex: </w:t>
      </w:r>
      <w:proofErr w:type="spellStart"/>
      <w:r>
        <w:t>Bhasin</w:t>
      </w:r>
      <w:proofErr w:type="spellEnd"/>
      <w:r>
        <w:t xml:space="preserve"> v </w:t>
      </w:r>
      <w:proofErr w:type="spellStart"/>
      <w:r>
        <w:t>Hrynew</w:t>
      </w:r>
      <w:proofErr w:type="spellEnd"/>
      <w:r>
        <w:t xml:space="preserve"> </w:t>
      </w:r>
      <w:proofErr w:type="gramStart"/>
      <w:r>
        <w:t>2014 :</w:t>
      </w:r>
      <w:proofErr w:type="gramEnd"/>
      <w:r>
        <w:t xml:space="preserve"> Supreme court says you gave him a franchise and now he is selling your merchandise, and now you gave merchandise to someone form half a block away with better price. And that you owe money to the complainer. So, he had to pay him. </w:t>
      </w:r>
    </w:p>
    <w:p w14:paraId="7839955A" w14:textId="05C2A224" w:rsidR="00A6407E" w:rsidRDefault="00A6407E" w:rsidP="00A6407E"/>
    <w:p w14:paraId="16D2F4A8" w14:textId="38465EF6" w:rsidR="00A6407E" w:rsidRDefault="00A6407E" w:rsidP="00A6407E">
      <w:pPr>
        <w:pStyle w:val="ListParagraph"/>
        <w:numPr>
          <w:ilvl w:val="0"/>
          <w:numId w:val="15"/>
        </w:numPr>
      </w:pPr>
      <w:r>
        <w:t xml:space="preserve">You must be at least respectful of the contract </w:t>
      </w:r>
    </w:p>
    <w:p w14:paraId="7EB5DA6E" w14:textId="18B322E6" w:rsidR="00971102" w:rsidRDefault="00971102" w:rsidP="00971102"/>
    <w:p w14:paraId="2B4E9584" w14:textId="335D9943" w:rsidR="00971102" w:rsidRPr="00736E76" w:rsidRDefault="00971102" w:rsidP="00971102">
      <w:pPr>
        <w:rPr>
          <w:b/>
          <w:u w:val="single"/>
        </w:rPr>
      </w:pPr>
      <w:r w:rsidRPr="00736E76">
        <w:rPr>
          <w:b/>
          <w:u w:val="single"/>
        </w:rPr>
        <w:t>Methods of contracting</w:t>
      </w:r>
      <w:r w:rsidR="00E35724" w:rsidRPr="00736E76">
        <w:rPr>
          <w:b/>
          <w:u w:val="single"/>
        </w:rPr>
        <w:t xml:space="preserve">: </w:t>
      </w:r>
    </w:p>
    <w:p w14:paraId="28CD64F3" w14:textId="3DD926DA" w:rsidR="00E35724" w:rsidRDefault="00E35724" w:rsidP="00971102">
      <w:r w:rsidRPr="00736E76">
        <w:rPr>
          <w:u w:val="single"/>
        </w:rPr>
        <w:t>Term contract</w:t>
      </w:r>
      <w:r>
        <w:t xml:space="preserve">: you don’t have to pay at once, it’s like rent (rent is a term contract), even the law says, if ever you do not pay you lose the term and you </w:t>
      </w:r>
      <w:r w:rsidR="003E5E68">
        <w:t>must pay for the full 12 months. If ever you default you lo</w:t>
      </w:r>
      <w:r w:rsidR="00A92FBC">
        <w:t>se the term</w:t>
      </w:r>
      <w:r w:rsidR="003E5E68">
        <w:t>.</w:t>
      </w:r>
    </w:p>
    <w:p w14:paraId="6DA3B6EA" w14:textId="7024A016" w:rsidR="003E5E68" w:rsidRDefault="003E5E68" w:rsidP="003E5E68">
      <w:pPr>
        <w:pStyle w:val="ListParagraph"/>
        <w:numPr>
          <w:ilvl w:val="0"/>
          <w:numId w:val="2"/>
        </w:numPr>
      </w:pPr>
      <w:r>
        <w:t>Term Is a benefit</w:t>
      </w:r>
    </w:p>
    <w:p w14:paraId="1F4F338A" w14:textId="5D935E1E" w:rsidR="003E5E68" w:rsidRDefault="003E5E68" w:rsidP="003E5E68">
      <w:pPr>
        <w:pStyle w:val="ListParagraph"/>
        <w:numPr>
          <w:ilvl w:val="0"/>
          <w:numId w:val="2"/>
        </w:numPr>
      </w:pPr>
      <w:r>
        <w:t>You may lose if you are in default</w:t>
      </w:r>
    </w:p>
    <w:p w14:paraId="1198B011" w14:textId="05D0571A" w:rsidR="00736E76" w:rsidRDefault="003E5E68" w:rsidP="00320DC7">
      <w:pPr>
        <w:pStyle w:val="ListParagraph"/>
        <w:numPr>
          <w:ilvl w:val="1"/>
          <w:numId w:val="15"/>
        </w:numPr>
      </w:pPr>
      <w:r>
        <w:t>S.1508- 1517</w:t>
      </w:r>
    </w:p>
    <w:p w14:paraId="24AA30C7" w14:textId="77777777" w:rsidR="00736E76" w:rsidRDefault="00736E76" w:rsidP="00736E76">
      <w:pPr>
        <w:ind w:left="360"/>
      </w:pPr>
    </w:p>
    <w:p w14:paraId="4C1A4C83" w14:textId="3C9A0AA3" w:rsidR="00736E76" w:rsidRDefault="00736E76" w:rsidP="00736E76">
      <w:r w:rsidRPr="00736E76">
        <w:rPr>
          <w:u w:val="single"/>
        </w:rPr>
        <w:t>Conditional contract:</w:t>
      </w:r>
      <w:r>
        <w:t xml:space="preserve"> an implied condition, ex: Clean the drive way. An appearance of a condition triggers you must preform </w:t>
      </w:r>
    </w:p>
    <w:p w14:paraId="309BD2EE" w14:textId="66C5C5B4" w:rsidR="003E5E68" w:rsidRDefault="00736E76" w:rsidP="003E5E68">
      <w:pPr>
        <w:pStyle w:val="ListParagraph"/>
        <w:numPr>
          <w:ilvl w:val="1"/>
          <w:numId w:val="15"/>
        </w:numPr>
      </w:pPr>
      <w:r>
        <w:t>1497-1507</w:t>
      </w:r>
    </w:p>
    <w:p w14:paraId="5C6E0D3E" w14:textId="25E0B37E" w:rsidR="00F50E3A" w:rsidRDefault="00F50E3A" w:rsidP="00F50E3A">
      <w:r>
        <w:t xml:space="preserve">EXCEPTION: There is one condition that will not be accepted: if one of the two sides gets to </w:t>
      </w:r>
      <w:r w:rsidR="00CB16A9">
        <w:t>decide</w:t>
      </w:r>
      <w:r>
        <w:t xml:space="preserve"> everything does not work</w:t>
      </w:r>
    </w:p>
    <w:p w14:paraId="799EE0E8" w14:textId="09932623" w:rsidR="00F50E3A" w:rsidRDefault="00F50E3A" w:rsidP="00CB16A9">
      <w:pPr>
        <w:pStyle w:val="ListParagraph"/>
        <w:numPr>
          <w:ilvl w:val="0"/>
          <w:numId w:val="16"/>
        </w:numPr>
      </w:pPr>
      <w:r>
        <w:t>S. 1500</w:t>
      </w:r>
    </w:p>
    <w:p w14:paraId="6D2ABBD8" w14:textId="4CCB393F" w:rsidR="00CB16A9" w:rsidRDefault="00CB16A9" w:rsidP="00CB16A9">
      <w:r>
        <w:lastRenderedPageBreak/>
        <w:t>Alternative obligations: You will not often. We have to decide what we are getting delivered.</w:t>
      </w:r>
    </w:p>
    <w:p w14:paraId="2B5FF53D" w14:textId="3852A65E" w:rsidR="00CB16A9" w:rsidRDefault="00CB16A9" w:rsidP="00CB16A9">
      <w:pPr>
        <w:pStyle w:val="ListParagraph"/>
        <w:numPr>
          <w:ilvl w:val="0"/>
          <w:numId w:val="18"/>
        </w:numPr>
      </w:pPr>
      <w:r>
        <w:t>S.1545- 1551</w:t>
      </w:r>
    </w:p>
    <w:p w14:paraId="55C52376" w14:textId="55B0B80B" w:rsidR="00CB16A9" w:rsidRDefault="00EF072F" w:rsidP="00CB16A9">
      <w:r>
        <w:t xml:space="preserve">Divisible amongst the parties: must be in </w:t>
      </w:r>
      <w:r w:rsidR="008E3E0C">
        <w:t>writing Check</w:t>
      </w:r>
      <w:r w:rsidR="00B875DC">
        <w:t xml:space="preserve"> individual person </w:t>
      </w:r>
    </w:p>
    <w:p w14:paraId="3AA6D974" w14:textId="7FBD9FCF" w:rsidR="00F32535" w:rsidRDefault="006125C4" w:rsidP="00CB16A9">
      <w:r>
        <w:rPr>
          <w:b/>
          <w:u w:val="single"/>
        </w:rPr>
        <w:t>**</w:t>
      </w:r>
      <w:r w:rsidR="00B875DC" w:rsidRPr="006125C4">
        <w:rPr>
          <w:b/>
          <w:u w:val="single"/>
        </w:rPr>
        <w:t>Solidarity</w:t>
      </w:r>
      <w:r w:rsidR="00B875DC">
        <w:t xml:space="preserve"> </w:t>
      </w:r>
      <w:r w:rsidR="0027682D">
        <w:t>liable:</w:t>
      </w:r>
      <w:r w:rsidR="00B875DC">
        <w:t xml:space="preserve"> the obligation to pay the rent 1 check for everyone </w:t>
      </w:r>
    </w:p>
    <w:p w14:paraId="28A8B226" w14:textId="77777777" w:rsidR="00F32535" w:rsidRDefault="00F32535" w:rsidP="00CB16A9"/>
    <w:p w14:paraId="2116B98F" w14:textId="155514E2" w:rsidR="008E3E0C" w:rsidRDefault="008E3E0C" w:rsidP="008E3E0C">
      <w:pPr>
        <w:pStyle w:val="ListParagraph"/>
        <w:numPr>
          <w:ilvl w:val="0"/>
          <w:numId w:val="2"/>
        </w:numPr>
      </w:pPr>
      <w:r>
        <w:t xml:space="preserve">Solidarity is automatic(assumed) if it is a </w:t>
      </w:r>
      <w:r w:rsidR="004E1F32">
        <w:t>business</w:t>
      </w:r>
      <w:r>
        <w:t xml:space="preserve"> transaction ex: I want to sign rental agreement for a restaurant with me and my wife, we will not add that we will solidarity liable. </w:t>
      </w:r>
      <w:r w:rsidR="004E1F32">
        <w:t xml:space="preserve">Sec.1525 p.3 says that you must pay even if your wife leaves </w:t>
      </w:r>
    </w:p>
    <w:p w14:paraId="4A37C059" w14:textId="715742D0" w:rsidR="00873F44" w:rsidRDefault="004E1F32" w:rsidP="00873F44">
      <w:pPr>
        <w:pStyle w:val="ListParagraph"/>
        <w:numPr>
          <w:ilvl w:val="0"/>
          <w:numId w:val="2"/>
        </w:numPr>
      </w:pPr>
      <w:r>
        <w:t>If it’s</w:t>
      </w:r>
      <w:r w:rsidR="00751A9E">
        <w:t xml:space="preserve"> not a business </w:t>
      </w:r>
      <w:r>
        <w:t xml:space="preserve">you have to write it, if you want the people to be liable to pay the amount </w:t>
      </w:r>
      <w:r w:rsidR="00873F44">
        <w:t>(ex: student apartment)</w:t>
      </w:r>
    </w:p>
    <w:p w14:paraId="3BAB1608" w14:textId="2E6D9ADC" w:rsidR="00873F44" w:rsidRDefault="00873F44" w:rsidP="00873F44"/>
    <w:p w14:paraId="3DDAA8CA" w14:textId="1EC8D679" w:rsidR="00873F44" w:rsidRDefault="00873F44" w:rsidP="00873F44">
      <w:r>
        <w:t xml:space="preserve">Divisible: </w:t>
      </w:r>
    </w:p>
    <w:p w14:paraId="2E93C8DC" w14:textId="433EA8A8" w:rsidR="00873F44" w:rsidRDefault="00873F44" w:rsidP="00873F44">
      <w:pPr>
        <w:pStyle w:val="ListParagraph"/>
        <w:numPr>
          <w:ilvl w:val="0"/>
          <w:numId w:val="18"/>
        </w:numPr>
      </w:pPr>
      <w:r>
        <w:t xml:space="preserve">S.1519: </w:t>
      </w:r>
      <w:r w:rsidR="00357980">
        <w:t xml:space="preserve">its naturally divisible unless the parties say otherwise. Normally they will say it is indivisible </w:t>
      </w:r>
    </w:p>
    <w:p w14:paraId="55D90FFE" w14:textId="33664FE7" w:rsidR="00357980" w:rsidRDefault="00357980" w:rsidP="00357980">
      <w:pPr>
        <w:pStyle w:val="ListParagraph"/>
        <w:numPr>
          <w:ilvl w:val="0"/>
          <w:numId w:val="18"/>
        </w:numPr>
      </w:pPr>
      <w:r>
        <w:t xml:space="preserve">They want one payment not multiple but if you don’t say it is indivisible </w:t>
      </w:r>
    </w:p>
    <w:p w14:paraId="64ED765A" w14:textId="451EF19C" w:rsidR="00873F44" w:rsidRDefault="00873F44" w:rsidP="00873F44">
      <w:r>
        <w:t xml:space="preserve"> Indivisible:</w:t>
      </w:r>
    </w:p>
    <w:p w14:paraId="4C3E7F34" w14:textId="1106B8D0" w:rsidR="00F05C83" w:rsidRDefault="00357980" w:rsidP="00314B4B">
      <w:pPr>
        <w:pStyle w:val="ListParagraph"/>
        <w:numPr>
          <w:ilvl w:val="0"/>
          <w:numId w:val="18"/>
        </w:numPr>
      </w:pPr>
      <w:r>
        <w:t xml:space="preserve">They want one payment not multiple </w:t>
      </w:r>
    </w:p>
    <w:p w14:paraId="49ECB7F0" w14:textId="55DE31B6" w:rsidR="00F05C83" w:rsidRDefault="00F05C83" w:rsidP="00314B4B">
      <w:pPr>
        <w:pStyle w:val="ListParagraph"/>
        <w:numPr>
          <w:ilvl w:val="0"/>
          <w:numId w:val="18"/>
        </w:numPr>
      </w:pPr>
      <w:r>
        <w:t xml:space="preserve">Sometimes it is not naturally divisible </w:t>
      </w:r>
    </w:p>
    <w:p w14:paraId="4825EBE8" w14:textId="6E8F8B80" w:rsidR="006125C4" w:rsidRDefault="006125C4" w:rsidP="006125C4"/>
    <w:p w14:paraId="594C41FD" w14:textId="1489C6BA" w:rsidR="007A5CDE" w:rsidRPr="00BA3C62" w:rsidRDefault="006125C4" w:rsidP="006125C4">
      <w:pPr>
        <w:rPr>
          <w:rFonts w:ascii="-webkit-standard" w:eastAsia="Times New Roman" w:hAnsi="-webkit-standard" w:cs="Times New Roman"/>
          <w:b/>
          <w:color w:val="000000"/>
          <w:lang w:val="en-CA"/>
        </w:rPr>
      </w:pPr>
      <w:r w:rsidRPr="008E670A">
        <w:rPr>
          <w:rFonts w:ascii="-webkit-standard" w:eastAsia="Times New Roman" w:hAnsi="-webkit-standard" w:cs="Times New Roman"/>
          <w:b/>
          <w:color w:val="000000"/>
          <w:lang w:val="en-CA"/>
        </w:rPr>
        <w:t>Obligations outside of contract </w:t>
      </w:r>
    </w:p>
    <w:p w14:paraId="79014E99" w14:textId="6C19A5B6" w:rsidR="006125C4" w:rsidRDefault="006125C4" w:rsidP="006125C4">
      <w:r>
        <w:t>Liability</w:t>
      </w:r>
      <w:r w:rsidR="007A5CDE">
        <w:t xml:space="preserve"> outside contract:</w:t>
      </w:r>
    </w:p>
    <w:p w14:paraId="3492D035" w14:textId="47C42DF9" w:rsidR="006125C4" w:rsidRDefault="006125C4" w:rsidP="003F7D0A">
      <w:pPr>
        <w:pStyle w:val="ListParagraph"/>
        <w:numPr>
          <w:ilvl w:val="0"/>
          <w:numId w:val="2"/>
        </w:numPr>
      </w:pPr>
      <w:r>
        <w:t xml:space="preserve">These obligations are imposed by law they always imply when you are administering the goods of someone else. They’ve </w:t>
      </w:r>
      <w:r w:rsidR="00025D71">
        <w:t xml:space="preserve">entrusted you with it. </w:t>
      </w:r>
    </w:p>
    <w:p w14:paraId="108E8E64" w14:textId="19E263E1" w:rsidR="00C938C7" w:rsidRDefault="00C938C7" w:rsidP="00C938C7">
      <w:pPr>
        <w:pStyle w:val="ListParagraph"/>
        <w:numPr>
          <w:ilvl w:val="0"/>
          <w:numId w:val="19"/>
        </w:numPr>
      </w:pPr>
      <w:r>
        <w:t>S.1301-</w:t>
      </w:r>
      <w:r w:rsidR="004D1FDD">
        <w:t xml:space="preserve">1314: general rules for anybody running anybody else’s affairs. </w:t>
      </w:r>
    </w:p>
    <w:p w14:paraId="1C695C4D" w14:textId="0E3B7FA4" w:rsidR="00F50E3A" w:rsidRDefault="00BE79F6" w:rsidP="0025772A">
      <w:pPr>
        <w:pStyle w:val="ListParagraph"/>
        <w:numPr>
          <w:ilvl w:val="1"/>
          <w:numId w:val="19"/>
        </w:numPr>
      </w:pPr>
      <w:r>
        <w:t xml:space="preserve">Ex: they hire you as a volunteer because </w:t>
      </w:r>
      <w:r w:rsidR="0025772A">
        <w:t>your bro will play on the team,</w:t>
      </w:r>
      <w:r>
        <w:t xml:space="preserve"> you are the board of director you have now rules to respect because you have </w:t>
      </w:r>
      <w:r w:rsidR="00B97EB4">
        <w:t>someone</w:t>
      </w:r>
      <w:r>
        <w:t xml:space="preserve"> </w:t>
      </w:r>
      <w:r w:rsidR="00B97EB4">
        <w:t>else’s</w:t>
      </w:r>
      <w:r>
        <w:t xml:space="preserve"> affairs to take care of </w:t>
      </w:r>
    </w:p>
    <w:p w14:paraId="1B0E2582" w14:textId="4EB9922D" w:rsidR="0025772A" w:rsidRDefault="0025772A" w:rsidP="0025772A">
      <w:pPr>
        <w:pStyle w:val="ListParagraph"/>
        <w:numPr>
          <w:ilvl w:val="0"/>
          <w:numId w:val="19"/>
        </w:numPr>
      </w:pPr>
      <w:r>
        <w:t xml:space="preserve">Simple administration** </w:t>
      </w:r>
      <m:oMath>
        <m:r>
          <w:rPr>
            <w:rFonts w:ascii="Cambria Math" w:hAnsi="Cambria Math"/>
          </w:rPr>
          <m:t>↑</m:t>
        </m:r>
      </m:oMath>
      <w:r w:rsidR="007A5CDE">
        <w:t>,</w:t>
      </w:r>
      <w:r>
        <w:t xml:space="preserve"> Just take care = Maintenance </w:t>
      </w:r>
      <w:r w:rsidR="003F7D0A">
        <w:t>- HIRED BY A FRIEND</w:t>
      </w:r>
    </w:p>
    <w:p w14:paraId="00819C39" w14:textId="5D8C6ADD" w:rsidR="0025772A" w:rsidRDefault="0025772A" w:rsidP="0025772A">
      <w:pPr>
        <w:pStyle w:val="ListParagraph"/>
        <w:numPr>
          <w:ilvl w:val="1"/>
          <w:numId w:val="19"/>
        </w:numPr>
      </w:pPr>
      <w:r>
        <w:t xml:space="preserve">S.1301 </w:t>
      </w:r>
    </w:p>
    <w:p w14:paraId="6EEC85F6" w14:textId="40299A78" w:rsidR="007A5CDE" w:rsidRDefault="007A5CDE" w:rsidP="007A5CDE">
      <w:pPr>
        <w:pStyle w:val="ListParagraph"/>
        <w:numPr>
          <w:ilvl w:val="0"/>
          <w:numId w:val="19"/>
        </w:numPr>
      </w:pPr>
      <w:r>
        <w:t xml:space="preserve">Full administration** Make the company better improve it </w:t>
      </w:r>
      <w:r w:rsidR="003F7D0A">
        <w:t>- HIRED BY A BUISNESS</w:t>
      </w:r>
    </w:p>
    <w:p w14:paraId="1AE5532B" w14:textId="6FAB357D" w:rsidR="007A5CDE" w:rsidRDefault="007A5CDE" w:rsidP="007A5CDE">
      <w:pPr>
        <w:pStyle w:val="ListParagraph"/>
        <w:numPr>
          <w:ilvl w:val="1"/>
          <w:numId w:val="19"/>
        </w:numPr>
      </w:pPr>
      <w:r>
        <w:t>S.1306</w:t>
      </w:r>
    </w:p>
    <w:p w14:paraId="17C51CD2" w14:textId="30D901D7" w:rsidR="00E40361" w:rsidRDefault="003F7D0A" w:rsidP="00E40361">
      <w:pPr>
        <w:pStyle w:val="ListParagraph"/>
        <w:numPr>
          <w:ilvl w:val="1"/>
          <w:numId w:val="19"/>
        </w:numPr>
      </w:pPr>
      <w:r>
        <w:t xml:space="preserve">S.1307 (you will be paid) </w:t>
      </w:r>
    </w:p>
    <w:p w14:paraId="102851A7" w14:textId="77777777" w:rsidR="00E40361" w:rsidRPr="00E40361" w:rsidRDefault="00E40361" w:rsidP="00E40361">
      <w:pPr>
        <w:pStyle w:val="ListParagraph"/>
        <w:ind w:left="1440"/>
        <w:rPr>
          <w:rFonts w:cstheme="minorHAnsi"/>
        </w:rPr>
      </w:pPr>
    </w:p>
    <w:p w14:paraId="57CFB05E" w14:textId="75D11E26" w:rsidR="00E40361" w:rsidRPr="00E40361" w:rsidRDefault="00E40361" w:rsidP="00E40361">
      <w:pPr>
        <w:pStyle w:val="ListParagraph"/>
        <w:numPr>
          <w:ilvl w:val="0"/>
          <w:numId w:val="19"/>
        </w:numPr>
        <w:rPr>
          <w:rFonts w:cstheme="minorHAnsi"/>
        </w:rPr>
      </w:pPr>
      <w:r w:rsidRPr="00E40361">
        <w:rPr>
          <w:rFonts w:cstheme="minorHAnsi"/>
        </w:rPr>
        <w:t xml:space="preserve">S.1482: managing the business of another </w:t>
      </w:r>
    </w:p>
    <w:p w14:paraId="091B12DA" w14:textId="77777777" w:rsidR="00E40361" w:rsidRPr="00E40361" w:rsidRDefault="00E40361" w:rsidP="00E40361">
      <w:pPr>
        <w:pStyle w:val="ListParagraph"/>
        <w:numPr>
          <w:ilvl w:val="0"/>
          <w:numId w:val="19"/>
        </w:numPr>
        <w:rPr>
          <w:rFonts w:cstheme="minorHAnsi"/>
        </w:rPr>
      </w:pPr>
      <w:r w:rsidRPr="00E40361">
        <w:rPr>
          <w:rFonts w:cstheme="minorHAnsi"/>
        </w:rPr>
        <w:t>S.1483:</w:t>
      </w:r>
    </w:p>
    <w:p w14:paraId="0422D620" w14:textId="069E1444" w:rsidR="00E40361" w:rsidRPr="00E40361" w:rsidRDefault="00E40361" w:rsidP="00E40361">
      <w:pPr>
        <w:pStyle w:val="ListParagraph"/>
        <w:numPr>
          <w:ilvl w:val="0"/>
          <w:numId w:val="19"/>
        </w:numPr>
        <w:rPr>
          <w:rFonts w:cstheme="minorHAnsi"/>
        </w:rPr>
      </w:pPr>
      <w:r w:rsidRPr="00E40361">
        <w:rPr>
          <w:rFonts w:cstheme="minorHAnsi"/>
        </w:rPr>
        <w:t>S,1484(2) administrator</w:t>
      </w:r>
      <w:r w:rsidRPr="00E40361">
        <w:rPr>
          <w:rFonts w:eastAsia="Times New Roman" w:cstheme="minorHAnsi"/>
          <w:color w:val="333333"/>
          <w:sz w:val="22"/>
          <w:szCs w:val="22"/>
          <w:shd w:val="clear" w:color="auto" w:fill="FFFFFF"/>
          <w:lang w:val="en-CA"/>
        </w:rPr>
        <w:t xml:space="preserve"> of the property of another charged with simple administration</w:t>
      </w:r>
      <w:r>
        <w:rPr>
          <w:rFonts w:eastAsia="Times New Roman" w:cstheme="minorHAnsi"/>
          <w:color w:val="333333"/>
          <w:sz w:val="22"/>
          <w:szCs w:val="22"/>
          <w:shd w:val="clear" w:color="auto" w:fill="FFFFFF"/>
          <w:lang w:val="en-CA"/>
        </w:rPr>
        <w:t xml:space="preserve"> </w:t>
      </w:r>
    </w:p>
    <w:p w14:paraId="0431952C" w14:textId="796CF7C6" w:rsidR="00B14E81" w:rsidRDefault="00E40361" w:rsidP="00B14E81">
      <w:pPr>
        <w:pStyle w:val="ListParagraph"/>
        <w:numPr>
          <w:ilvl w:val="1"/>
          <w:numId w:val="19"/>
        </w:numPr>
        <w:rPr>
          <w:rFonts w:cstheme="minorHAnsi"/>
        </w:rPr>
      </w:pPr>
      <w:r>
        <w:rPr>
          <w:rFonts w:cstheme="minorHAnsi"/>
        </w:rPr>
        <w:t xml:space="preserve">WRITE SEE 1301 TO 1314  </w:t>
      </w:r>
    </w:p>
    <w:p w14:paraId="10D92EDE" w14:textId="0E9BA43A" w:rsidR="00B14E81" w:rsidRPr="00641875" w:rsidRDefault="00B14E81" w:rsidP="00B14E81">
      <w:pPr>
        <w:rPr>
          <w:rFonts w:cstheme="minorHAnsi"/>
          <w:strike/>
        </w:rPr>
      </w:pPr>
    </w:p>
    <w:p w14:paraId="03F809C9" w14:textId="54249FDF" w:rsidR="00B14E81" w:rsidRPr="00641875" w:rsidRDefault="00B14E81" w:rsidP="00B14E81">
      <w:pPr>
        <w:rPr>
          <w:rFonts w:cstheme="minorHAnsi"/>
          <w:strike/>
        </w:rPr>
      </w:pPr>
      <w:r w:rsidRPr="00641875">
        <w:rPr>
          <w:rFonts w:cstheme="minorHAnsi"/>
          <w:strike/>
        </w:rPr>
        <w:t>Reception of an undue payment:</w:t>
      </w:r>
    </w:p>
    <w:p w14:paraId="12B3F954" w14:textId="1396662E" w:rsidR="00B14E81" w:rsidRPr="00641875" w:rsidRDefault="00B14E81" w:rsidP="00B14E81">
      <w:pPr>
        <w:pStyle w:val="ListParagraph"/>
        <w:numPr>
          <w:ilvl w:val="0"/>
          <w:numId w:val="20"/>
        </w:numPr>
        <w:rPr>
          <w:rFonts w:cstheme="minorHAnsi"/>
          <w:strike/>
        </w:rPr>
      </w:pPr>
      <w:r w:rsidRPr="00641875">
        <w:rPr>
          <w:rFonts w:cstheme="minorHAnsi"/>
          <w:strike/>
        </w:rPr>
        <w:t xml:space="preserve">S.1491: if you get money that is not yours, you must give it back  </w:t>
      </w:r>
    </w:p>
    <w:p w14:paraId="1E079E31" w14:textId="0BDAAAFC" w:rsidR="00B14E81" w:rsidRPr="00641875" w:rsidRDefault="00B14E81" w:rsidP="00B14E81">
      <w:pPr>
        <w:rPr>
          <w:rFonts w:cstheme="minorHAnsi"/>
          <w:strike/>
        </w:rPr>
      </w:pPr>
      <w:r w:rsidRPr="00641875">
        <w:rPr>
          <w:rFonts w:cstheme="minorHAnsi"/>
          <w:strike/>
        </w:rPr>
        <w:t xml:space="preserve">Unjust enrichment </w:t>
      </w:r>
    </w:p>
    <w:p w14:paraId="4F60CED6" w14:textId="5B4E1BC1" w:rsidR="00B14E81" w:rsidRPr="00641875" w:rsidRDefault="00BA3C62" w:rsidP="00B14E81">
      <w:pPr>
        <w:pStyle w:val="ListParagraph"/>
        <w:numPr>
          <w:ilvl w:val="0"/>
          <w:numId w:val="20"/>
        </w:numPr>
        <w:rPr>
          <w:rFonts w:cstheme="minorHAnsi"/>
          <w:strike/>
        </w:rPr>
      </w:pPr>
      <w:r w:rsidRPr="00641875">
        <w:rPr>
          <w:rFonts w:cstheme="minorHAnsi"/>
          <w:strike/>
        </w:rPr>
        <w:t xml:space="preserve">S.1493, S.1494: often pleaded unsuccessfully in cases of separation of common law partners. Person who is enriched at the expense of another there has to be causal link. </w:t>
      </w:r>
    </w:p>
    <w:sectPr w:rsidR="00B14E81" w:rsidRPr="00641875" w:rsidSect="00E243F8">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5E681" w14:textId="77777777" w:rsidR="002E39FF" w:rsidRDefault="002E39FF" w:rsidP="008E670A">
      <w:r>
        <w:separator/>
      </w:r>
    </w:p>
  </w:endnote>
  <w:endnote w:type="continuationSeparator" w:id="0">
    <w:p w14:paraId="45243C32" w14:textId="77777777" w:rsidR="002E39FF" w:rsidRDefault="002E39FF" w:rsidP="008E6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ebkit-standard">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14510717"/>
      <w:docPartObj>
        <w:docPartGallery w:val="Page Numbers (Bottom of Page)"/>
        <w:docPartUnique/>
      </w:docPartObj>
    </w:sdtPr>
    <w:sdtEndPr>
      <w:rPr>
        <w:rStyle w:val="PageNumber"/>
      </w:rPr>
    </w:sdtEndPr>
    <w:sdtContent>
      <w:p w14:paraId="38DE3365" w14:textId="57641185" w:rsidR="008E670A" w:rsidRDefault="008E670A" w:rsidP="00F311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23E320" w14:textId="77777777" w:rsidR="008E670A" w:rsidRDefault="008E670A" w:rsidP="008E67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9434704"/>
      <w:docPartObj>
        <w:docPartGallery w:val="Page Numbers (Bottom of Page)"/>
        <w:docPartUnique/>
      </w:docPartObj>
    </w:sdtPr>
    <w:sdtEndPr>
      <w:rPr>
        <w:rStyle w:val="PageNumber"/>
      </w:rPr>
    </w:sdtEndPr>
    <w:sdtContent>
      <w:p w14:paraId="2F6D0C33" w14:textId="0DE30C2A" w:rsidR="008E670A" w:rsidRDefault="008E670A" w:rsidP="00F311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49F62E2" w14:textId="77777777" w:rsidR="008E670A" w:rsidRDefault="008E670A" w:rsidP="008E67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11DE43" w14:textId="77777777" w:rsidR="002E39FF" w:rsidRDefault="002E39FF" w:rsidP="008E670A">
      <w:r>
        <w:separator/>
      </w:r>
    </w:p>
  </w:footnote>
  <w:footnote w:type="continuationSeparator" w:id="0">
    <w:p w14:paraId="544A5082" w14:textId="77777777" w:rsidR="002E39FF" w:rsidRDefault="002E39FF" w:rsidP="008E67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F7588"/>
    <w:multiLevelType w:val="hybridMultilevel"/>
    <w:tmpl w:val="824894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08343D7"/>
    <w:multiLevelType w:val="hybridMultilevel"/>
    <w:tmpl w:val="82FECC02"/>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C475B2"/>
    <w:multiLevelType w:val="hybridMultilevel"/>
    <w:tmpl w:val="23C251A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6E4ECF"/>
    <w:multiLevelType w:val="hybridMultilevel"/>
    <w:tmpl w:val="2912063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720" w:hanging="360"/>
      </w:pPr>
      <w:rPr>
        <w:rFonts w:hint="default"/>
      </w:rPr>
    </w:lvl>
    <w:lvl w:ilvl="4" w:tplc="0409000F">
      <w:start w:val="1"/>
      <w:numFmt w:val="decimal"/>
      <w:lvlText w:val="%5."/>
      <w:lvlJc w:val="left"/>
      <w:pPr>
        <w:ind w:left="720" w:hanging="360"/>
      </w:pPr>
      <w:rPr>
        <w:rFont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D557F2"/>
    <w:multiLevelType w:val="hybridMultilevel"/>
    <w:tmpl w:val="445009CA"/>
    <w:lvl w:ilvl="0" w:tplc="2D72D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B33293"/>
    <w:multiLevelType w:val="hybridMultilevel"/>
    <w:tmpl w:val="4C8CE902"/>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21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115389"/>
    <w:multiLevelType w:val="hybridMultilevel"/>
    <w:tmpl w:val="2138DF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004C2C"/>
    <w:multiLevelType w:val="hybridMultilevel"/>
    <w:tmpl w:val="F0DA872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104338"/>
    <w:multiLevelType w:val="hybridMultilevel"/>
    <w:tmpl w:val="E9AACF0E"/>
    <w:lvl w:ilvl="0" w:tplc="10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7A0412B"/>
    <w:multiLevelType w:val="hybridMultilevel"/>
    <w:tmpl w:val="C480DC6A"/>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413A6F"/>
    <w:multiLevelType w:val="hybridMultilevel"/>
    <w:tmpl w:val="48CC0D6A"/>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080A73"/>
    <w:multiLevelType w:val="hybridMultilevel"/>
    <w:tmpl w:val="17F0D99E"/>
    <w:lvl w:ilvl="0" w:tplc="2D72D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CB21D9"/>
    <w:multiLevelType w:val="hybridMultilevel"/>
    <w:tmpl w:val="97423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EE01FD"/>
    <w:multiLevelType w:val="hybridMultilevel"/>
    <w:tmpl w:val="D95C4E26"/>
    <w:lvl w:ilvl="0" w:tplc="10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BB54D3"/>
    <w:multiLevelType w:val="hybridMultilevel"/>
    <w:tmpl w:val="CFE879BC"/>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CB0404"/>
    <w:multiLevelType w:val="multilevel"/>
    <w:tmpl w:val="236087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DD01AA"/>
    <w:multiLevelType w:val="hybridMultilevel"/>
    <w:tmpl w:val="22F0B9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3165FF6"/>
    <w:multiLevelType w:val="hybridMultilevel"/>
    <w:tmpl w:val="7604E222"/>
    <w:lvl w:ilvl="0" w:tplc="10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72219F"/>
    <w:multiLevelType w:val="hybridMultilevel"/>
    <w:tmpl w:val="D88ACCD6"/>
    <w:lvl w:ilvl="0" w:tplc="2D72D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7C91DDE"/>
    <w:multiLevelType w:val="hybridMultilevel"/>
    <w:tmpl w:val="23608782"/>
    <w:lvl w:ilvl="0" w:tplc="0409000F">
      <w:start w:val="1"/>
      <w:numFmt w:val="decimal"/>
      <w:lvlText w:val="%1."/>
      <w:lvlJc w:val="left"/>
      <w:pPr>
        <w:ind w:left="2486" w:hanging="360"/>
      </w:pPr>
    </w:lvl>
    <w:lvl w:ilvl="1" w:tplc="04090019" w:tentative="1">
      <w:start w:val="1"/>
      <w:numFmt w:val="lowerLetter"/>
      <w:lvlText w:val="%2."/>
      <w:lvlJc w:val="left"/>
      <w:pPr>
        <w:ind w:left="3206" w:hanging="360"/>
      </w:pPr>
    </w:lvl>
    <w:lvl w:ilvl="2" w:tplc="0409001B" w:tentative="1">
      <w:start w:val="1"/>
      <w:numFmt w:val="lowerRoman"/>
      <w:lvlText w:val="%3."/>
      <w:lvlJc w:val="right"/>
      <w:pPr>
        <w:ind w:left="3926" w:hanging="180"/>
      </w:pPr>
    </w:lvl>
    <w:lvl w:ilvl="3" w:tplc="0409000F" w:tentative="1">
      <w:start w:val="1"/>
      <w:numFmt w:val="decimal"/>
      <w:lvlText w:val="%4."/>
      <w:lvlJc w:val="left"/>
      <w:pPr>
        <w:ind w:left="4646" w:hanging="360"/>
      </w:pPr>
    </w:lvl>
    <w:lvl w:ilvl="4" w:tplc="04090019" w:tentative="1">
      <w:start w:val="1"/>
      <w:numFmt w:val="lowerLetter"/>
      <w:lvlText w:val="%5."/>
      <w:lvlJc w:val="left"/>
      <w:pPr>
        <w:ind w:left="5366" w:hanging="360"/>
      </w:pPr>
    </w:lvl>
    <w:lvl w:ilvl="5" w:tplc="0409001B" w:tentative="1">
      <w:start w:val="1"/>
      <w:numFmt w:val="lowerRoman"/>
      <w:lvlText w:val="%6."/>
      <w:lvlJc w:val="right"/>
      <w:pPr>
        <w:ind w:left="6086" w:hanging="180"/>
      </w:pPr>
    </w:lvl>
    <w:lvl w:ilvl="6" w:tplc="0409000F" w:tentative="1">
      <w:start w:val="1"/>
      <w:numFmt w:val="decimal"/>
      <w:lvlText w:val="%7."/>
      <w:lvlJc w:val="left"/>
      <w:pPr>
        <w:ind w:left="6806" w:hanging="360"/>
      </w:pPr>
    </w:lvl>
    <w:lvl w:ilvl="7" w:tplc="04090019" w:tentative="1">
      <w:start w:val="1"/>
      <w:numFmt w:val="lowerLetter"/>
      <w:lvlText w:val="%8."/>
      <w:lvlJc w:val="left"/>
      <w:pPr>
        <w:ind w:left="7526" w:hanging="360"/>
      </w:pPr>
    </w:lvl>
    <w:lvl w:ilvl="8" w:tplc="0409001B" w:tentative="1">
      <w:start w:val="1"/>
      <w:numFmt w:val="lowerRoman"/>
      <w:lvlText w:val="%9."/>
      <w:lvlJc w:val="right"/>
      <w:pPr>
        <w:ind w:left="8246" w:hanging="180"/>
      </w:pPr>
    </w:lvl>
  </w:abstractNum>
  <w:num w:numId="1">
    <w:abstractNumId w:val="4"/>
  </w:num>
  <w:num w:numId="2">
    <w:abstractNumId w:val="11"/>
  </w:num>
  <w:num w:numId="3">
    <w:abstractNumId w:val="18"/>
  </w:num>
  <w:num w:numId="4">
    <w:abstractNumId w:val="2"/>
  </w:num>
  <w:num w:numId="5">
    <w:abstractNumId w:val="17"/>
  </w:num>
  <w:num w:numId="6">
    <w:abstractNumId w:val="12"/>
  </w:num>
  <w:num w:numId="7">
    <w:abstractNumId w:val="5"/>
  </w:num>
  <w:num w:numId="8">
    <w:abstractNumId w:val="3"/>
  </w:num>
  <w:num w:numId="9">
    <w:abstractNumId w:val="19"/>
  </w:num>
  <w:num w:numId="10">
    <w:abstractNumId w:val="15"/>
  </w:num>
  <w:num w:numId="11">
    <w:abstractNumId w:val="14"/>
  </w:num>
  <w:num w:numId="12">
    <w:abstractNumId w:val="16"/>
  </w:num>
  <w:num w:numId="13">
    <w:abstractNumId w:val="13"/>
  </w:num>
  <w:num w:numId="14">
    <w:abstractNumId w:val="9"/>
  </w:num>
  <w:num w:numId="15">
    <w:abstractNumId w:val="7"/>
  </w:num>
  <w:num w:numId="16">
    <w:abstractNumId w:val="8"/>
  </w:num>
  <w:num w:numId="17">
    <w:abstractNumId w:val="0"/>
  </w:num>
  <w:num w:numId="18">
    <w:abstractNumId w:val="1"/>
  </w:num>
  <w:num w:numId="19">
    <w:abstractNumId w:val="1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B5C"/>
    <w:rsid w:val="00013D28"/>
    <w:rsid w:val="00025D71"/>
    <w:rsid w:val="00033AC5"/>
    <w:rsid w:val="00055D34"/>
    <w:rsid w:val="000851B5"/>
    <w:rsid w:val="00091D17"/>
    <w:rsid w:val="000C54A3"/>
    <w:rsid w:val="000D36C0"/>
    <w:rsid w:val="000F4C84"/>
    <w:rsid w:val="001306FE"/>
    <w:rsid w:val="00137128"/>
    <w:rsid w:val="001D7B2B"/>
    <w:rsid w:val="001F11C8"/>
    <w:rsid w:val="001F540A"/>
    <w:rsid w:val="002554E9"/>
    <w:rsid w:val="0025688F"/>
    <w:rsid w:val="0025772A"/>
    <w:rsid w:val="0027246B"/>
    <w:rsid w:val="0027682D"/>
    <w:rsid w:val="00292066"/>
    <w:rsid w:val="002A3995"/>
    <w:rsid w:val="002D1FE6"/>
    <w:rsid w:val="002D24E3"/>
    <w:rsid w:val="002E39FF"/>
    <w:rsid w:val="002F412A"/>
    <w:rsid w:val="003075B4"/>
    <w:rsid w:val="00320DC7"/>
    <w:rsid w:val="00357980"/>
    <w:rsid w:val="00357E5C"/>
    <w:rsid w:val="003720EF"/>
    <w:rsid w:val="003A230A"/>
    <w:rsid w:val="003A5484"/>
    <w:rsid w:val="003E5E68"/>
    <w:rsid w:val="003F7D0A"/>
    <w:rsid w:val="0042257F"/>
    <w:rsid w:val="004C45CB"/>
    <w:rsid w:val="004C7911"/>
    <w:rsid w:val="004D1FDD"/>
    <w:rsid w:val="004E1F32"/>
    <w:rsid w:val="0054486C"/>
    <w:rsid w:val="00551F8B"/>
    <w:rsid w:val="005C426E"/>
    <w:rsid w:val="005E6595"/>
    <w:rsid w:val="0060132D"/>
    <w:rsid w:val="006125C4"/>
    <w:rsid w:val="00641875"/>
    <w:rsid w:val="0066314B"/>
    <w:rsid w:val="0067724A"/>
    <w:rsid w:val="00681CA7"/>
    <w:rsid w:val="0068628E"/>
    <w:rsid w:val="006C1C6D"/>
    <w:rsid w:val="006E4669"/>
    <w:rsid w:val="006E6FAE"/>
    <w:rsid w:val="00734291"/>
    <w:rsid w:val="00735829"/>
    <w:rsid w:val="00736E76"/>
    <w:rsid w:val="00744F24"/>
    <w:rsid w:val="00747638"/>
    <w:rsid w:val="00751A9E"/>
    <w:rsid w:val="007604EB"/>
    <w:rsid w:val="007633E5"/>
    <w:rsid w:val="0076686C"/>
    <w:rsid w:val="00780EEE"/>
    <w:rsid w:val="007A5CDE"/>
    <w:rsid w:val="007B1BA1"/>
    <w:rsid w:val="007B3E48"/>
    <w:rsid w:val="007F2E78"/>
    <w:rsid w:val="0082789B"/>
    <w:rsid w:val="00857F47"/>
    <w:rsid w:val="00873F44"/>
    <w:rsid w:val="008A1FA2"/>
    <w:rsid w:val="008C0B2E"/>
    <w:rsid w:val="008E3E0C"/>
    <w:rsid w:val="008E670A"/>
    <w:rsid w:val="00915025"/>
    <w:rsid w:val="009620DB"/>
    <w:rsid w:val="00971102"/>
    <w:rsid w:val="009836B3"/>
    <w:rsid w:val="00A24728"/>
    <w:rsid w:val="00A51D98"/>
    <w:rsid w:val="00A6407E"/>
    <w:rsid w:val="00A92FBC"/>
    <w:rsid w:val="00AB118A"/>
    <w:rsid w:val="00AE4E87"/>
    <w:rsid w:val="00B13F5D"/>
    <w:rsid w:val="00B14E81"/>
    <w:rsid w:val="00B157D3"/>
    <w:rsid w:val="00B26339"/>
    <w:rsid w:val="00B40B5C"/>
    <w:rsid w:val="00B44558"/>
    <w:rsid w:val="00B52925"/>
    <w:rsid w:val="00B720FF"/>
    <w:rsid w:val="00B8755E"/>
    <w:rsid w:val="00B875DC"/>
    <w:rsid w:val="00B918F3"/>
    <w:rsid w:val="00B97EB4"/>
    <w:rsid w:val="00BA3C62"/>
    <w:rsid w:val="00BB4209"/>
    <w:rsid w:val="00BD0F6F"/>
    <w:rsid w:val="00BE79F6"/>
    <w:rsid w:val="00C260E8"/>
    <w:rsid w:val="00C45170"/>
    <w:rsid w:val="00C57ED7"/>
    <w:rsid w:val="00C67853"/>
    <w:rsid w:val="00C938C7"/>
    <w:rsid w:val="00CB16A9"/>
    <w:rsid w:val="00CC76E4"/>
    <w:rsid w:val="00CE0953"/>
    <w:rsid w:val="00D40B67"/>
    <w:rsid w:val="00D5463B"/>
    <w:rsid w:val="00E13CC7"/>
    <w:rsid w:val="00E243F8"/>
    <w:rsid w:val="00E35724"/>
    <w:rsid w:val="00E40361"/>
    <w:rsid w:val="00E47434"/>
    <w:rsid w:val="00E52392"/>
    <w:rsid w:val="00E81316"/>
    <w:rsid w:val="00E876B9"/>
    <w:rsid w:val="00EC7FEC"/>
    <w:rsid w:val="00EE6714"/>
    <w:rsid w:val="00EF072F"/>
    <w:rsid w:val="00EF2132"/>
    <w:rsid w:val="00F01A7F"/>
    <w:rsid w:val="00F05C83"/>
    <w:rsid w:val="00F14CCE"/>
    <w:rsid w:val="00F32535"/>
    <w:rsid w:val="00F50E3A"/>
    <w:rsid w:val="00F73AEC"/>
    <w:rsid w:val="00F81ABE"/>
    <w:rsid w:val="00F84EBB"/>
    <w:rsid w:val="00FF55E7"/>
    <w:rsid w:val="00FF5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47C16"/>
  <w14:defaultImageDpi w14:val="32767"/>
  <w15:chartTrackingRefBased/>
  <w15:docId w15:val="{21488020-3ED4-9C42-97F7-C8855215D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7638"/>
    <w:pPr>
      <w:spacing w:before="100" w:beforeAutospacing="1" w:after="100" w:afterAutospacing="1"/>
    </w:pPr>
    <w:rPr>
      <w:rFonts w:ascii="Times New Roman" w:eastAsia="Times New Roman" w:hAnsi="Times New Roman" w:cs="Times New Roman"/>
      <w:lang w:val="en-CA"/>
    </w:rPr>
  </w:style>
  <w:style w:type="character" w:customStyle="1" w:styleId="apple-converted-space">
    <w:name w:val="apple-converted-space"/>
    <w:basedOn w:val="DefaultParagraphFont"/>
    <w:rsid w:val="00747638"/>
  </w:style>
  <w:style w:type="paragraph" w:styleId="ListParagraph">
    <w:name w:val="List Paragraph"/>
    <w:basedOn w:val="Normal"/>
    <w:uiPriority w:val="34"/>
    <w:qFormat/>
    <w:rsid w:val="00747638"/>
    <w:pPr>
      <w:ind w:left="720"/>
      <w:contextualSpacing/>
    </w:pPr>
  </w:style>
  <w:style w:type="paragraph" w:styleId="Header">
    <w:name w:val="header"/>
    <w:basedOn w:val="Normal"/>
    <w:link w:val="HeaderChar"/>
    <w:uiPriority w:val="99"/>
    <w:unhideWhenUsed/>
    <w:rsid w:val="008E670A"/>
    <w:pPr>
      <w:tabs>
        <w:tab w:val="center" w:pos="4680"/>
        <w:tab w:val="right" w:pos="9360"/>
      </w:tabs>
    </w:pPr>
  </w:style>
  <w:style w:type="character" w:customStyle="1" w:styleId="HeaderChar">
    <w:name w:val="Header Char"/>
    <w:basedOn w:val="DefaultParagraphFont"/>
    <w:link w:val="Header"/>
    <w:uiPriority w:val="99"/>
    <w:rsid w:val="008E670A"/>
  </w:style>
  <w:style w:type="paragraph" w:styleId="Footer">
    <w:name w:val="footer"/>
    <w:basedOn w:val="Normal"/>
    <w:link w:val="FooterChar"/>
    <w:uiPriority w:val="99"/>
    <w:unhideWhenUsed/>
    <w:rsid w:val="008E670A"/>
    <w:pPr>
      <w:tabs>
        <w:tab w:val="center" w:pos="4680"/>
        <w:tab w:val="right" w:pos="9360"/>
      </w:tabs>
    </w:pPr>
  </w:style>
  <w:style w:type="character" w:customStyle="1" w:styleId="FooterChar">
    <w:name w:val="Footer Char"/>
    <w:basedOn w:val="DefaultParagraphFont"/>
    <w:link w:val="Footer"/>
    <w:uiPriority w:val="99"/>
    <w:rsid w:val="008E670A"/>
  </w:style>
  <w:style w:type="character" w:styleId="PageNumber">
    <w:name w:val="page number"/>
    <w:basedOn w:val="DefaultParagraphFont"/>
    <w:uiPriority w:val="99"/>
    <w:semiHidden/>
    <w:unhideWhenUsed/>
    <w:rsid w:val="008E670A"/>
  </w:style>
  <w:style w:type="character" w:styleId="PlaceholderText">
    <w:name w:val="Placeholder Text"/>
    <w:basedOn w:val="DefaultParagraphFont"/>
    <w:uiPriority w:val="99"/>
    <w:semiHidden/>
    <w:rsid w:val="002577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098379">
      <w:bodyDiv w:val="1"/>
      <w:marLeft w:val="0"/>
      <w:marRight w:val="0"/>
      <w:marTop w:val="0"/>
      <w:marBottom w:val="0"/>
      <w:divBdr>
        <w:top w:val="none" w:sz="0" w:space="0" w:color="auto"/>
        <w:left w:val="none" w:sz="0" w:space="0" w:color="auto"/>
        <w:bottom w:val="none" w:sz="0" w:space="0" w:color="auto"/>
        <w:right w:val="none" w:sz="0" w:space="0" w:color="auto"/>
      </w:divBdr>
    </w:div>
    <w:div w:id="1019045470">
      <w:bodyDiv w:val="1"/>
      <w:marLeft w:val="0"/>
      <w:marRight w:val="0"/>
      <w:marTop w:val="0"/>
      <w:marBottom w:val="0"/>
      <w:divBdr>
        <w:top w:val="none" w:sz="0" w:space="0" w:color="auto"/>
        <w:left w:val="none" w:sz="0" w:space="0" w:color="auto"/>
        <w:bottom w:val="none" w:sz="0" w:space="0" w:color="auto"/>
        <w:right w:val="none" w:sz="0" w:space="0" w:color="auto"/>
      </w:divBdr>
    </w:div>
    <w:div w:id="1146626875">
      <w:bodyDiv w:val="1"/>
      <w:marLeft w:val="0"/>
      <w:marRight w:val="0"/>
      <w:marTop w:val="0"/>
      <w:marBottom w:val="0"/>
      <w:divBdr>
        <w:top w:val="none" w:sz="0" w:space="0" w:color="auto"/>
        <w:left w:val="none" w:sz="0" w:space="0" w:color="auto"/>
        <w:bottom w:val="none" w:sz="0" w:space="0" w:color="auto"/>
        <w:right w:val="none" w:sz="0" w:space="0" w:color="auto"/>
      </w:divBdr>
    </w:div>
    <w:div w:id="18831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TotalTime>
  <Pages>4</Pages>
  <Words>1286</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Johanne Younes</dc:creator>
  <cp:keywords/>
  <dc:description/>
  <cp:lastModifiedBy>Johanne Younes</cp:lastModifiedBy>
  <cp:revision>127</cp:revision>
  <dcterms:created xsi:type="dcterms:W3CDTF">2018-09-06T22:58:00Z</dcterms:created>
  <dcterms:modified xsi:type="dcterms:W3CDTF">2018-09-30T16:49:00Z</dcterms:modified>
</cp:coreProperties>
</file>