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  <w:t xml:space="preserve">Nov 5, 2018 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  <w:t xml:space="preserve">The charter: a change of governing principle (slide 2) </w:t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Know the difference between</w:t>
      </w:r>
      <w:r w:rsidDel="00000000" w:rsidR="00000000" w:rsidRPr="00000000">
        <w:rPr>
          <w:rtl w:val="0"/>
        </w:rPr>
        <w:t xml:space="preserve">: Constitutional vs parliamentary: parliament was supreme to everything, there were no limits to what and how they would legislate </w:t>
      </w:r>
    </w:p>
    <w:p w:rsidR="00000000" w:rsidDel="00000000" w:rsidP="00000000" w:rsidRDefault="00000000" w:rsidRPr="00000000" w14:paraId="00000005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- vestige of parliamentary supremacy (limitations) </w:t>
      </w:r>
    </w:p>
    <w:p w:rsidR="00000000" w:rsidDel="00000000" w:rsidP="00000000" w:rsidRDefault="00000000" w:rsidRPr="00000000" w14:paraId="00000007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Section 1 </w:t>
      </w:r>
    </w:p>
    <w:p w:rsidR="00000000" w:rsidDel="00000000" w:rsidP="00000000" w:rsidRDefault="00000000" w:rsidRPr="00000000" w14:paraId="00000008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Rights and freedoms</w:t>
      </w:r>
      <w:r w:rsidDel="00000000" w:rsidR="00000000" w:rsidRPr="00000000">
        <w:rPr>
          <w:rtl w:val="0"/>
        </w:rPr>
        <w:t xml:space="preserve">: the canadian constitution gave you rights and freedoms </w:t>
      </w:r>
    </w:p>
    <w:p w:rsidR="00000000" w:rsidDel="00000000" w:rsidP="00000000" w:rsidRDefault="00000000" w:rsidRPr="00000000" w14:paraId="00000009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have to give up some of these rights to be free </w:t>
      </w:r>
    </w:p>
    <w:p w:rsidR="00000000" w:rsidDel="00000000" w:rsidP="00000000" w:rsidRDefault="00000000" w:rsidRPr="00000000" w14:paraId="0000000A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are not completely sacred </w:t>
      </w:r>
    </w:p>
    <w:p w:rsidR="00000000" w:rsidDel="00000000" w:rsidP="00000000" w:rsidRDefault="00000000" w:rsidRPr="00000000" w14:paraId="0000000B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aren't about individuals they are about a whole society </w:t>
      </w:r>
    </w:p>
    <w:p w:rsidR="00000000" w:rsidDel="00000000" w:rsidP="00000000" w:rsidRDefault="00000000" w:rsidRPr="00000000" w14:paraId="0000000C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doesn't mean you have to give them up but </w:t>
      </w:r>
    </w:p>
    <w:p w:rsidR="00000000" w:rsidDel="00000000" w:rsidP="00000000" w:rsidRDefault="00000000" w:rsidRPr="00000000" w14:paraId="0000000D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restriction on rights and freedom? </w:t>
      </w:r>
    </w:p>
    <w:p w:rsidR="00000000" w:rsidDel="00000000" w:rsidP="00000000" w:rsidRDefault="00000000" w:rsidRPr="00000000" w14:paraId="0000000E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4 criteria if they are reasonable or not → only looking at 2 </w:t>
      </w:r>
    </w:p>
    <w:p w:rsidR="00000000" w:rsidDel="00000000" w:rsidP="00000000" w:rsidRDefault="00000000" w:rsidRPr="00000000" w14:paraId="0000000F">
      <w:pPr>
        <w:numPr>
          <w:ilvl w:val="0"/>
          <w:numId w:val="3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importance of the objective you're pursuing 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If the objective is pursued by the legislative - it must be of great importance </w:t>
      </w:r>
    </w:p>
    <w:p w:rsidR="00000000" w:rsidDel="00000000" w:rsidP="00000000" w:rsidRDefault="00000000" w:rsidRPr="00000000" w14:paraId="00000011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                 2) they have to be proportionate the objectives taken (they’re related) </w:t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 take means that are proportionate to your objective </w:t>
      </w:r>
    </w:p>
    <w:p w:rsidR="00000000" w:rsidDel="00000000" w:rsidP="00000000" w:rsidRDefault="00000000" w:rsidRPr="00000000" w14:paraId="00000013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bigger the proportion the more important the objective </w:t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  <w:t xml:space="preserve">Example 1- bill 101 </w:t>
      </w:r>
    </w:p>
    <w:p w:rsidR="00000000" w:rsidDel="00000000" w:rsidP="00000000" w:rsidRDefault="00000000" w:rsidRPr="00000000" w14:paraId="00000016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Banning the language would be too much, but there should be proportionate </w:t>
      </w:r>
    </w:p>
    <w:p w:rsidR="00000000" w:rsidDel="00000000" w:rsidP="00000000" w:rsidRDefault="00000000" w:rsidRPr="00000000" w14:paraId="00000017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order for a law to be apart of the constitution they should modify bill 101 </w:t>
      </w:r>
    </w:p>
    <w:p w:rsidR="00000000" w:rsidDel="00000000" w:rsidP="00000000" w:rsidRDefault="00000000" w:rsidRPr="00000000" w14:paraId="00000018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Principle of dialogue between the courts and canada </w:t>
      </w:r>
    </w:p>
    <w:p w:rsidR="00000000" w:rsidDel="00000000" w:rsidP="00000000" w:rsidRDefault="00000000" w:rsidRPr="00000000" w14:paraId="00000019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  <w:t xml:space="preserve">Example 2  - kirpan school case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ruling of the supreme court 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kirpan had to be sealed (1st recommendation but wasn't enough)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had to be hidden </w:t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>
          <w:rtl w:val="0"/>
        </w:rPr>
        <w:t xml:space="preserve">Section 33: notwithstanding clause 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the charter gives, the legislature may take away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Its used by simple votes in parliament - very simple anyone can vote but since the principle is about giving power back to the people - sec 33 is only valid for up to 5 years 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Why 5 years ? bc 5 years is what the constitution set that the government can be in power 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the government uses section 33 to respect the people then it must give the people a chance to stop using section 33 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Section 33 has rarely been used 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Political rights are not included here. Why? They must change it every 5 years because or else the party is permanent and not re elected </w:t>
      </w:r>
    </w:p>
    <w:p w:rsidR="00000000" w:rsidDel="00000000" w:rsidP="00000000" w:rsidRDefault="00000000" w:rsidRPr="00000000" w14:paraId="00000026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Main cases </w:t>
      </w:r>
    </w:p>
    <w:p w:rsidR="00000000" w:rsidDel="00000000" w:rsidP="00000000" w:rsidRDefault="00000000" w:rsidRPr="00000000" w14:paraId="00000028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Bill 178 (1988) </w:t>
      </w:r>
    </w:p>
    <w:p w:rsidR="00000000" w:rsidDel="00000000" w:rsidP="00000000" w:rsidRDefault="00000000" w:rsidRPr="00000000" w14:paraId="00000029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Alberta's definition of marriage (2000) </w:t>
      </w:r>
    </w:p>
    <w:p w:rsidR="00000000" w:rsidDel="00000000" w:rsidP="00000000" w:rsidRDefault="00000000" w:rsidRPr="00000000" w14:paraId="0000002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contextualSpacing w:val="0"/>
        <w:rPr/>
      </w:pPr>
      <w:r w:rsidDel="00000000" w:rsidR="00000000" w:rsidRPr="00000000">
        <w:rPr>
          <w:rtl w:val="0"/>
        </w:rPr>
        <w:t xml:space="preserve">Charter includes a culture shift </w:t>
      </w:r>
    </w:p>
    <w:p w:rsidR="00000000" w:rsidDel="00000000" w:rsidP="00000000" w:rsidRDefault="00000000" w:rsidRPr="00000000" w14:paraId="0000002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From british to american style of politics 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More porminent role for unelected judges (and related decline of elected legislature) 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Increase in use of courts to solve political disputes → tv shows and people suing - we get that from an american side in politics 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From collectivist values (tradition, order, continuity) to values stressing individual interests </w:t>
      </w:r>
    </w:p>
    <w:p w:rsidR="00000000" w:rsidDel="00000000" w:rsidP="00000000" w:rsidRDefault="00000000" w:rsidRPr="00000000" w14:paraId="00000031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2. Centralizing impact </w:t>
      </w:r>
    </w:p>
    <w:p w:rsidR="00000000" w:rsidDel="00000000" w:rsidP="00000000" w:rsidRDefault="00000000" w:rsidRPr="00000000" w14:paraId="00000032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Provides national standards (power game) you impower national standards and you weaken the power of the provinces </w:t>
      </w:r>
    </w:p>
    <w:p w:rsidR="00000000" w:rsidDel="00000000" w:rsidP="00000000" w:rsidRDefault="00000000" w:rsidRPr="00000000" w14:paraId="00000033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Creates strong pole of identification for canadians </w:t>
      </w:r>
    </w:p>
    <w:p w:rsidR="00000000" w:rsidDel="00000000" w:rsidP="00000000" w:rsidRDefault="00000000" w:rsidRPr="00000000" w14:paraId="00000034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Explains quebec govt. Ambivalent position </w:t>
      </w:r>
    </w:p>
    <w:p w:rsidR="00000000" w:rsidDel="00000000" w:rsidP="00000000" w:rsidRDefault="00000000" w:rsidRPr="00000000" w14:paraId="0000003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rPr/>
      </w:pPr>
      <w:r w:rsidDel="00000000" w:rsidR="00000000" w:rsidRPr="00000000">
        <w:rPr>
          <w:rtl w:val="0"/>
        </w:rPr>
        <w:t xml:space="preserve">3. Depoliticization of politics </w:t>
      </w:r>
    </w:p>
    <w:p w:rsidR="00000000" w:rsidDel="00000000" w:rsidP="00000000" w:rsidRDefault="00000000" w:rsidRPr="00000000" w14:paraId="00000037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Charter discourse is less “debate - focused” </w:t>
      </w:r>
    </w:p>
    <w:p w:rsidR="00000000" w:rsidDel="00000000" w:rsidP="00000000" w:rsidRDefault="00000000" w:rsidRPr="00000000" w14:paraId="00000038">
      <w:pPr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the political arguments we have we leave them behind closed doors </w:t>
      </w:r>
    </w:p>
    <w:p w:rsidR="00000000" w:rsidDel="00000000" w:rsidP="00000000" w:rsidRDefault="00000000" w:rsidRPr="00000000" w14:paraId="00000039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mainly involves judges and their interpretation </w:t>
      </w:r>
    </w:p>
    <w:p w:rsidR="00000000" w:rsidDel="00000000" w:rsidP="00000000" w:rsidRDefault="00000000" w:rsidRPr="00000000" w14:paraId="0000003A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Charter “judiciales politics and politicizes the judiciary” </w:t>
      </w:r>
    </w:p>
    <w:p w:rsidR="00000000" w:rsidDel="00000000" w:rsidP="00000000" w:rsidRDefault="00000000" w:rsidRPr="00000000" w14:paraId="0000003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contextualSpacing w:val="0"/>
        <w:rPr/>
      </w:pPr>
      <w:r w:rsidDel="00000000" w:rsidR="00000000" w:rsidRPr="00000000">
        <w:rPr>
          <w:rtl w:val="0"/>
        </w:rPr>
        <w:t xml:space="preserve">4. Parliament is increasingly squeezed” between the over dominance of the executive power and the over dominance of the judicial power </w:t>
      </w:r>
    </w:p>
    <w:p w:rsidR="00000000" w:rsidDel="00000000" w:rsidP="00000000" w:rsidRDefault="00000000" w:rsidRPr="00000000" w14:paraId="0000003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481263" cy="181766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1263" cy="18176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contextualSpacing w:val="0"/>
        <w:rPr/>
      </w:pPr>
      <w:r w:rsidDel="00000000" w:rsidR="00000000" w:rsidRPr="00000000">
        <w:rPr>
          <w:rtl w:val="0"/>
        </w:rPr>
        <w:t xml:space="preserve">November 12, 2018 </w:t>
      </w:r>
    </w:p>
    <w:p w:rsidR="00000000" w:rsidDel="00000000" w:rsidP="00000000" w:rsidRDefault="00000000" w:rsidRPr="00000000" w14:paraId="0000004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contextualSpacing w:val="0"/>
        <w:rPr/>
      </w:pPr>
      <w:r w:rsidDel="00000000" w:rsidR="00000000" w:rsidRPr="00000000">
        <w:rPr>
          <w:rtl w:val="0"/>
        </w:rPr>
        <w:t xml:space="preserve">Cont from last powerpoint </w:t>
      </w:r>
    </w:p>
    <w:p w:rsidR="00000000" w:rsidDel="00000000" w:rsidP="00000000" w:rsidRDefault="00000000" w:rsidRPr="00000000" w14:paraId="0000004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contextualSpacing w:val="0"/>
        <w:rPr/>
      </w:pPr>
      <w:r w:rsidDel="00000000" w:rsidR="00000000" w:rsidRPr="00000000">
        <w:rPr>
          <w:rtl w:val="0"/>
        </w:rPr>
        <w:t xml:space="preserve">Harper formula 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What is the problem with harpers formula? → does not put restrictions 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Who appoints the minister → the prime minister </w:t>
      </w:r>
    </w:p>
    <w:p w:rsidR="00000000" w:rsidDel="00000000" w:rsidP="00000000" w:rsidRDefault="00000000" w:rsidRPr="00000000" w14:paraId="0000004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contextualSpacing w:val="0"/>
        <w:rPr/>
      </w:pPr>
      <w:r w:rsidDel="00000000" w:rsidR="00000000" w:rsidRPr="00000000">
        <w:rPr>
          <w:rtl w:val="0"/>
        </w:rPr>
        <w:t xml:space="preserve">Trudeau Formula </w:t>
      </w:r>
    </w:p>
    <w:p w:rsidR="00000000" w:rsidDel="00000000" w:rsidP="00000000" w:rsidRDefault="00000000" w:rsidRPr="00000000" w14:paraId="0000004A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Lawyers submit their candidacy </w:t>
      </w:r>
    </w:p>
    <w:p w:rsidR="00000000" w:rsidDel="00000000" w:rsidP="00000000" w:rsidRDefault="00000000" w:rsidRPr="00000000" w14:paraId="0000004B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Government doesn't control the majority of the members </w:t>
      </w:r>
    </w:p>
    <w:p w:rsidR="00000000" w:rsidDel="00000000" w:rsidP="00000000" w:rsidRDefault="00000000" w:rsidRPr="00000000" w14:paraId="0000004C">
      <w:pPr>
        <w:contextualSpacing w:val="0"/>
        <w:rPr/>
      </w:pPr>
      <w:r w:rsidDel="00000000" w:rsidR="00000000" w:rsidRPr="00000000">
        <w:rPr>
          <w:rtl w:val="0"/>
        </w:rPr>
        <w:t xml:space="preserve">*don't need to know the members of the committee </w:t>
      </w:r>
    </w:p>
    <w:p w:rsidR="00000000" w:rsidDel="00000000" w:rsidP="00000000" w:rsidRDefault="00000000" w:rsidRPr="00000000" w14:paraId="0000004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contextualSpacing w:val="0"/>
        <w:rPr/>
      </w:pPr>
      <w:r w:rsidDel="00000000" w:rsidR="00000000" w:rsidRPr="00000000">
        <w:rPr>
          <w:rtl w:val="0"/>
        </w:rPr>
        <w:t xml:space="preserve">Amending the constitution: a view from all 3 pillars 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Parliamentary government </w:t>
      </w:r>
    </w:p>
    <w:p w:rsidR="00000000" w:rsidDel="00000000" w:rsidP="00000000" w:rsidRDefault="00000000" w:rsidRPr="00000000" w14:paraId="00000050">
      <w:pPr>
        <w:numPr>
          <w:ilvl w:val="0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 constitution to be amended; conventions/ court decisions </w:t>
      </w:r>
    </w:p>
    <w:p w:rsidR="00000000" w:rsidDel="00000000" w:rsidP="00000000" w:rsidRDefault="00000000" w:rsidRPr="00000000" w14:paraId="00000051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2. Federalism (BNA act) - british law </w:t>
      </w:r>
    </w:p>
    <w:p w:rsidR="00000000" w:rsidDel="00000000" w:rsidP="00000000" w:rsidRDefault="00000000" w:rsidRPr="00000000" w14:paraId="00000052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its not in canada its not in reach for the house of commons and canadian government to modify </w:t>
      </w:r>
    </w:p>
    <w:p w:rsidR="00000000" w:rsidDel="00000000" w:rsidP="00000000" w:rsidRDefault="00000000" w:rsidRPr="00000000" w14:paraId="0000005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would there be a problem? </w:t>
      </w:r>
    </w:p>
    <w:p w:rsidR="00000000" w:rsidDel="00000000" w:rsidP="00000000" w:rsidRDefault="00000000" w:rsidRPr="00000000" w14:paraId="0000005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Requests have to be made to the british parliament → who says the requests </w:t>
      </w:r>
    </w:p>
    <w:p w:rsidR="00000000" w:rsidDel="00000000" w:rsidP="00000000" w:rsidRDefault="00000000" w:rsidRPr="00000000" w14:paraId="0000005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guideline </w:t>
      </w:r>
    </w:p>
    <w:p w:rsidR="00000000" w:rsidDel="00000000" w:rsidP="00000000" w:rsidRDefault="00000000" w:rsidRPr="00000000" w14:paraId="00000056">
      <w:pPr>
        <w:contextualSpacing w:val="0"/>
        <w:rPr/>
      </w:pPr>
      <w:r w:rsidDel="00000000" w:rsidR="00000000" w:rsidRPr="00000000">
        <w:rPr>
          <w:rtl w:val="0"/>
        </w:rPr>
        <w:t xml:space="preserve">3. Supreme court decision - patriation reference case </w:t>
      </w:r>
    </w:p>
    <w:p w:rsidR="00000000" w:rsidDel="00000000" w:rsidP="00000000" w:rsidRDefault="00000000" w:rsidRPr="00000000" w14:paraId="00000057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Ambiguous ruling: </w:t>
      </w:r>
    </w:p>
    <w:p w:rsidR="00000000" w:rsidDel="00000000" w:rsidP="00000000" w:rsidRDefault="00000000" w:rsidRPr="00000000" w14:paraId="00000058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consultation with provinces is necessary (but unclear) </w:t>
      </w:r>
    </w:p>
    <w:p w:rsidR="00000000" w:rsidDel="00000000" w:rsidP="00000000" w:rsidRDefault="00000000" w:rsidRPr="00000000" w14:paraId="00000059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Constitutional conventions with no legal power → why do they say that → to make changes in the quebec constitution → they cant bc of the veto → removed the act and the compact theory </w:t>
      </w:r>
    </w:p>
    <w:p w:rsidR="00000000" w:rsidDel="00000000" w:rsidP="00000000" w:rsidRDefault="00000000" w:rsidRPr="00000000" w14:paraId="0000005A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veto for quebec or any other provinces </w:t>
      </w:r>
    </w:p>
    <w:p w:rsidR="00000000" w:rsidDel="00000000" w:rsidP="00000000" w:rsidRDefault="00000000" w:rsidRPr="00000000" w14:paraId="0000005B">
      <w:pPr>
        <w:contextualSpacing w:val="0"/>
        <w:rPr/>
      </w:pPr>
      <w:r w:rsidDel="00000000" w:rsidR="00000000" w:rsidRPr="00000000">
        <w:rPr>
          <w:rtl w:val="0"/>
        </w:rPr>
        <w:t xml:space="preserve">3. The 1982 constitutional act (including the charter) </w:t>
      </w:r>
    </w:p>
    <w:p w:rsidR="00000000" w:rsidDel="00000000" w:rsidP="00000000" w:rsidRDefault="00000000" w:rsidRPr="00000000" w14:paraId="0000005C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Ottawa + 7/10 - 50% </w:t>
      </w:r>
    </w:p>
    <w:p w:rsidR="00000000" w:rsidDel="00000000" w:rsidP="00000000" w:rsidRDefault="00000000" w:rsidRPr="00000000" w14:paraId="0000005D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Creation of new provinces </w:t>
      </w:r>
    </w:p>
    <w:p w:rsidR="00000000" w:rsidDel="00000000" w:rsidP="00000000" w:rsidRDefault="00000000" w:rsidRPr="00000000" w14:paraId="0000005E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Power of the senate and the method of selecting senators </w:t>
      </w:r>
    </w:p>
    <w:p w:rsidR="00000000" w:rsidDel="00000000" w:rsidP="00000000" w:rsidRDefault="00000000" w:rsidRPr="00000000" w14:paraId="0000005F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B. ottawa + 10/10 </w:t>
      </w:r>
    </w:p>
    <w:p w:rsidR="00000000" w:rsidDel="00000000" w:rsidP="00000000" w:rsidRDefault="00000000" w:rsidRPr="00000000" w14:paraId="0000006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a province is not on board it wont work </w:t>
      </w:r>
    </w:p>
    <w:p w:rsidR="00000000" w:rsidDel="00000000" w:rsidP="00000000" w:rsidRDefault="00000000" w:rsidRPr="00000000" w14:paraId="0000006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Composition of supreme court </w:t>
      </w:r>
    </w:p>
    <w:p w:rsidR="00000000" w:rsidDel="00000000" w:rsidP="00000000" w:rsidRDefault="00000000" w:rsidRPr="00000000" w14:paraId="0000006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Queen, governor general </w:t>
      </w:r>
    </w:p>
    <w:p w:rsidR="00000000" w:rsidDel="00000000" w:rsidP="00000000" w:rsidRDefault="00000000" w:rsidRPr="00000000" w14:paraId="0000006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Changing amending procedure </w:t>
      </w:r>
    </w:p>
    <w:p w:rsidR="00000000" w:rsidDel="00000000" w:rsidP="00000000" w:rsidRDefault="00000000" w:rsidRPr="00000000" w14:paraId="0000006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 of french or english </w:t>
      </w:r>
    </w:p>
    <w:p w:rsidR="00000000" w:rsidDel="00000000" w:rsidP="00000000" w:rsidRDefault="00000000" w:rsidRPr="00000000" w14:paraId="00000065">
      <w:pPr>
        <w:contextualSpacing w:val="0"/>
        <w:rPr/>
      </w:pPr>
      <w:r w:rsidDel="00000000" w:rsidR="00000000" w:rsidRPr="00000000">
        <w:rPr>
          <w:rtl w:val="0"/>
        </w:rPr>
        <w:t xml:space="preserve">C. ottawa and provinces concerned </w:t>
      </w:r>
    </w:p>
    <w:p w:rsidR="00000000" w:rsidDel="00000000" w:rsidP="00000000" w:rsidRDefault="00000000" w:rsidRPr="00000000" w14:paraId="00000066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Alterations of provincial boundaries </w:t>
      </w:r>
    </w:p>
    <w:p w:rsidR="00000000" w:rsidDel="00000000" w:rsidP="00000000" w:rsidRDefault="00000000" w:rsidRPr="00000000" w14:paraId="00000067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Ex: catholic and protestant school boards</w:t>
      </w:r>
    </w:p>
    <w:p w:rsidR="00000000" w:rsidDel="00000000" w:rsidP="00000000" w:rsidRDefault="00000000" w:rsidRPr="00000000" w14:paraId="0000006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contextualSpacing w:val="0"/>
        <w:rPr/>
      </w:pPr>
      <w:r w:rsidDel="00000000" w:rsidR="00000000" w:rsidRPr="00000000">
        <w:rPr>
          <w:rtl w:val="0"/>
        </w:rPr>
        <w:t xml:space="preserve">***what they all have in common: you always need the federal governments to modify the constitution*** </w:t>
      </w:r>
    </w:p>
    <w:p w:rsidR="00000000" w:rsidDel="00000000" w:rsidP="00000000" w:rsidRDefault="00000000" w:rsidRPr="00000000" w14:paraId="0000006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Next powerpoint - parties and elections </w:t>
      </w:r>
    </w:p>
    <w:p w:rsidR="00000000" w:rsidDel="00000000" w:rsidP="00000000" w:rsidRDefault="00000000" w:rsidRPr="00000000" w14:paraId="0000006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canadian electoral system - the “first past the post” </w:t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Single member constituency, one vote (voting method|) </w:t>
      </w:r>
    </w:p>
    <w:p w:rsidR="00000000" w:rsidDel="00000000" w:rsidP="00000000" w:rsidRDefault="00000000" w:rsidRPr="00000000" w14:paraId="0000006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Canada currently has 338 federal constituencies (or riding) → each general election is actually 338 local elections </w:t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Different methods of voting </w:t>
      </w:r>
    </w:p>
    <w:p w:rsidR="00000000" w:rsidDel="00000000" w:rsidP="00000000" w:rsidRDefault="00000000" w:rsidRPr="00000000" w14:paraId="0000007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contextualSpacing w:val="0"/>
        <w:rPr/>
      </w:pPr>
      <w:r w:rsidDel="00000000" w:rsidR="00000000" w:rsidRPr="00000000">
        <w:rPr>
          <w:rtl w:val="0"/>
        </w:rPr>
        <w:t xml:space="preserve">Allocation of seats in the house of commons </w:t>
      </w:r>
    </w:p>
    <w:p w:rsidR="00000000" w:rsidDel="00000000" w:rsidP="00000000" w:rsidRDefault="00000000" w:rsidRPr="00000000" w14:paraId="00000073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</w:p>
    <w:p w:rsidR="00000000" w:rsidDel="00000000" w:rsidP="00000000" w:rsidRDefault="00000000" w:rsidRPr="00000000" w14:paraId="0000007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Plurality system, not majority system ( counting method) </w:t>
      </w:r>
    </w:p>
    <w:p w:rsidR="00000000" w:rsidDel="00000000" w:rsidP="00000000" w:rsidRDefault="00000000" w:rsidRPr="00000000" w14:paraId="00000076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Most MPS are elected without the majority of votes </w:t>
      </w:r>
    </w:p>
    <w:p w:rsidR="00000000" w:rsidDel="00000000" w:rsidP="00000000" w:rsidRDefault="00000000" w:rsidRPr="00000000" w14:paraId="0000007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contextualSpacing w:val="0"/>
        <w:rPr/>
      </w:pPr>
      <w:r w:rsidDel="00000000" w:rsidR="00000000" w:rsidRPr="00000000">
        <w:rPr>
          <w:rtl w:val="0"/>
        </w:rPr>
        <w:t xml:space="preserve">The local candidate, not the party, wins the seat </w:t>
      </w:r>
    </w:p>
    <w:p w:rsidR="00000000" w:rsidDel="00000000" w:rsidP="00000000" w:rsidRDefault="00000000" w:rsidRPr="00000000" w14:paraId="00000079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Candidates ordered by family names on ballow, not by party names </w:t>
      </w:r>
    </w:p>
    <w:p w:rsidR="00000000" w:rsidDel="00000000" w:rsidP="00000000" w:rsidRDefault="00000000" w:rsidRPr="00000000" w14:paraId="0000007A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Federal elections now held at fixed dates every 4 years </w:t>
      </w:r>
    </w:p>
    <w:p w:rsidR="00000000" w:rsidDel="00000000" w:rsidP="00000000" w:rsidRDefault="00000000" w:rsidRPr="00000000" w14:paraId="0000007C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Third monday of october in the fourth calendar year following polling day of last general election, but still the PM’s prerogative </w:t>
      </w:r>
    </w:p>
    <w:p w:rsidR="00000000" w:rsidDel="00000000" w:rsidP="00000000" w:rsidRDefault="00000000" w:rsidRPr="00000000" w14:paraId="0000007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canadian electoral system: the way it works </w:t>
      </w:r>
    </w:p>
    <w:p w:rsidR="00000000" w:rsidDel="00000000" w:rsidP="00000000" w:rsidRDefault="00000000" w:rsidRPr="00000000" w14:paraId="0000007F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Electors of each constituency choose one representative in their constituency </w:t>
      </w:r>
    </w:p>
    <w:p w:rsidR="00000000" w:rsidDel="00000000" w:rsidP="00000000" w:rsidRDefault="00000000" w:rsidRPr="00000000" w14:paraId="0000008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Notion of “geographic” community of interests </w:t>
      </w:r>
    </w:p>
    <w:p w:rsidR="00000000" w:rsidDel="00000000" w:rsidP="00000000" w:rsidRDefault="00000000" w:rsidRPr="00000000" w14:paraId="0000008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System favours parties/ candidates with regionally concentrated support </w:t>
      </w:r>
    </w:p>
    <w:p w:rsidR="00000000" w:rsidDel="00000000" w:rsidP="00000000" w:rsidRDefault="00000000" w:rsidRPr="00000000" w14:paraId="00000083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Forces the building of “large” coalitions of voters </w:t>
      </w:r>
    </w:p>
    <w:p w:rsidR="00000000" w:rsidDel="00000000" w:rsidP="00000000" w:rsidRDefault="00000000" w:rsidRPr="00000000" w14:paraId="0000008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Generally favours “mainstream” and moderate” parties/candidates at the expense of small parties (ex: green party) </w:t>
      </w:r>
    </w:p>
    <w:p w:rsidR="00000000" w:rsidDel="00000000" w:rsidP="00000000" w:rsidRDefault="00000000" w:rsidRPr="00000000" w14:paraId="00000086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Limits numbers of parties/candidates in elections </w:t>
      </w:r>
    </w:p>
    <w:p w:rsidR="00000000" w:rsidDel="00000000" w:rsidP="00000000" w:rsidRDefault="00000000" w:rsidRPr="00000000" w14:paraId="0000008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canadian electoral system </w:t>
      </w:r>
    </w:p>
    <w:p w:rsidR="00000000" w:rsidDel="00000000" w:rsidP="00000000" w:rsidRDefault="00000000" w:rsidRPr="00000000" w14:paraId="00000089">
      <w:pPr>
        <w:contextualSpacing w:val="0"/>
        <w:rPr/>
      </w:pPr>
      <w:r w:rsidDel="00000000" w:rsidR="00000000" w:rsidRPr="00000000">
        <w:rPr>
          <w:rtl w:val="0"/>
        </w:rPr>
        <w:t xml:space="preserve">**The larger number of wins but with smaller proportions there will be a smaller distortion of % of seats to number of votes </w:t>
      </w:r>
    </w:p>
    <w:p w:rsidR="00000000" w:rsidDel="00000000" w:rsidP="00000000" w:rsidRDefault="00000000" w:rsidRPr="00000000" w14:paraId="0000008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contextualSpacing w:val="0"/>
        <w:rPr/>
      </w:pPr>
      <w:r w:rsidDel="00000000" w:rsidR="00000000" w:rsidRPr="00000000">
        <w:rPr>
          <w:rtl w:val="0"/>
        </w:rPr>
        <w:t xml:space="preserve">Pros and cons </w:t>
      </w:r>
    </w:p>
    <w:p w:rsidR="00000000" w:rsidDel="00000000" w:rsidP="00000000" w:rsidRDefault="00000000" w:rsidRPr="00000000" w14:paraId="0000008C">
      <w:pPr>
        <w:contextualSpacing w:val="0"/>
        <w:rPr/>
      </w:pPr>
      <w:r w:rsidDel="00000000" w:rsidR="00000000" w:rsidRPr="00000000">
        <w:rPr>
          <w:rtl w:val="0"/>
        </w:rPr>
        <w:t xml:space="preserve">Negative: </w:t>
      </w:r>
    </w:p>
    <w:p w:rsidR="00000000" w:rsidDel="00000000" w:rsidP="00000000" w:rsidRDefault="00000000" w:rsidRPr="00000000" w14:paraId="0000008D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Disadvantage small parties, reduce number of parties </w:t>
      </w:r>
    </w:p>
    <w:p w:rsidR="00000000" w:rsidDel="00000000" w:rsidP="00000000" w:rsidRDefault="00000000" w:rsidRPr="00000000" w14:paraId="0000008E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Underrepresents social and political diversity </w:t>
      </w:r>
    </w:p>
    <w:p w:rsidR="00000000" w:rsidDel="00000000" w:rsidP="00000000" w:rsidRDefault="00000000" w:rsidRPr="00000000" w14:paraId="0000008F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Favours “majorities” over “minorities” </w:t>
      </w:r>
    </w:p>
    <w:p w:rsidR="00000000" w:rsidDel="00000000" w:rsidP="00000000" w:rsidRDefault="00000000" w:rsidRPr="00000000" w14:paraId="00000090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Favours low election turnout </w:t>
      </w:r>
    </w:p>
    <w:p w:rsidR="00000000" w:rsidDel="00000000" w:rsidP="00000000" w:rsidRDefault="00000000" w:rsidRPr="00000000" w14:paraId="0000009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contextualSpacing w:val="0"/>
        <w:rPr/>
      </w:pPr>
      <w:r w:rsidDel="00000000" w:rsidR="00000000" w:rsidRPr="00000000">
        <w:rPr>
          <w:rtl w:val="0"/>
        </w:rPr>
        <w:t xml:space="preserve">Positive: </w:t>
      </w:r>
    </w:p>
    <w:p w:rsidR="00000000" w:rsidDel="00000000" w:rsidP="00000000" w:rsidRDefault="00000000" w:rsidRPr="00000000" w14:paraId="00000093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Bridges interests and favours consensus building </w:t>
      </w:r>
    </w:p>
    <w:p w:rsidR="00000000" w:rsidDel="00000000" w:rsidP="00000000" w:rsidRDefault="00000000" w:rsidRPr="00000000" w14:paraId="00000094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Favours community specificity </w:t>
      </w:r>
    </w:p>
    <w:p w:rsidR="00000000" w:rsidDel="00000000" w:rsidP="00000000" w:rsidRDefault="00000000" w:rsidRPr="00000000" w14:paraId="0000009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contextualSpacing w:val="0"/>
        <w:rPr/>
      </w:pPr>
      <w:r w:rsidDel="00000000" w:rsidR="00000000" w:rsidRPr="00000000">
        <w:rPr>
          <w:rtl w:val="0"/>
        </w:rPr>
        <w:t xml:space="preserve">Need for a new electoral system? </w:t>
      </w:r>
    </w:p>
    <w:p w:rsidR="00000000" w:rsidDel="00000000" w:rsidP="00000000" w:rsidRDefault="00000000" w:rsidRPr="00000000" w14:paraId="00000097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