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0">
      <w:pPr>
        <w:jc w:val="center"/>
        <w:rPr>
          <w:sz w:val="28"/>
          <w:szCs w:val="28"/>
        </w:rPr>
      </w:pPr>
      <w:r w:rsidDel="00000000" w:rsidR="00000000" w:rsidRPr="00000000">
        <w:rPr>
          <w:sz w:val="28"/>
          <w:szCs w:val="28"/>
          <w:rtl w:val="0"/>
        </w:rPr>
        <w:t xml:space="preserve">PSY1101</w:t>
      </w:r>
    </w:p>
    <w:p w:rsidR="00000000" w:rsidDel="00000000" w:rsidP="00000000" w:rsidRDefault="00000000" w:rsidRPr="00000000" w14:paraId="00000001">
      <w:pPr>
        <w:jc w:val="left"/>
        <w:rPr>
          <w:sz w:val="28"/>
          <w:szCs w:val="28"/>
        </w:rPr>
      </w:pPr>
      <w:r w:rsidDel="00000000" w:rsidR="00000000" w:rsidRPr="00000000">
        <w:rPr>
          <w:rtl w:val="0"/>
        </w:rPr>
      </w:r>
    </w:p>
    <w:p w:rsidR="00000000" w:rsidDel="00000000" w:rsidP="00000000" w:rsidRDefault="00000000" w:rsidRPr="00000000" w14:paraId="00000002">
      <w:pPr>
        <w:jc w:val="center"/>
        <w:rPr/>
      </w:pPr>
      <w:r w:rsidDel="00000000" w:rsidR="00000000" w:rsidRPr="00000000">
        <w:rPr>
          <w:u w:val="single"/>
          <w:rtl w:val="0"/>
        </w:rPr>
        <w:t xml:space="preserve">Lesson 1 Prologue (pg: 1-15, CH1):  </w:t>
      </w:r>
      <w:r w:rsidDel="00000000" w:rsidR="00000000" w:rsidRPr="00000000">
        <w:rPr>
          <w:rtl w:val="0"/>
        </w:rPr>
        <w:t xml:space="preserve">50 multiple choice, 20%  </w:t>
      </w:r>
    </w:p>
    <w:p w:rsidR="00000000" w:rsidDel="00000000" w:rsidP="00000000" w:rsidRDefault="00000000" w:rsidRPr="00000000" w14:paraId="00000003">
      <w:pPr>
        <w:ind w:left="0" w:firstLine="0"/>
        <w:rPr>
          <w:u w:val="single"/>
        </w:rPr>
      </w:pPr>
      <w:r w:rsidDel="00000000" w:rsidR="00000000" w:rsidRPr="00000000">
        <w:rPr>
          <w:rtl w:val="0"/>
        </w:rPr>
        <w:t xml:space="preserve">1- </w:t>
      </w:r>
      <w:r w:rsidDel="00000000" w:rsidR="00000000" w:rsidRPr="00000000">
        <w:rPr>
          <w:u w:val="single"/>
          <w:rtl w:val="0"/>
        </w:rPr>
        <w:t xml:space="preserve">Roots </w:t>
      </w:r>
    </w:p>
    <w:p w:rsidR="00000000" w:rsidDel="00000000" w:rsidP="00000000" w:rsidRDefault="00000000" w:rsidRPr="00000000" w14:paraId="00000004">
      <w:pPr>
        <w:ind w:left="0" w:firstLine="0"/>
        <w:rPr>
          <w:u w:val="single"/>
        </w:rPr>
      </w:pPr>
      <w:r w:rsidDel="00000000" w:rsidR="00000000" w:rsidRPr="00000000">
        <w:rPr>
          <w:rtl w:val="0"/>
        </w:rPr>
        <w:t xml:space="preserve">2-</w:t>
      </w:r>
      <w:r w:rsidDel="00000000" w:rsidR="00000000" w:rsidRPr="00000000">
        <w:rPr>
          <w:u w:val="single"/>
          <w:rtl w:val="0"/>
        </w:rPr>
        <w:t xml:space="preserve"> Some major issues </w:t>
      </w:r>
    </w:p>
    <w:p w:rsidR="00000000" w:rsidDel="00000000" w:rsidP="00000000" w:rsidRDefault="00000000" w:rsidRPr="00000000" w14:paraId="00000005">
      <w:pPr>
        <w:numPr>
          <w:ilvl w:val="0"/>
          <w:numId w:val="160"/>
        </w:numPr>
        <w:ind w:left="720" w:hanging="360"/>
        <w:rPr/>
      </w:pPr>
      <w:r w:rsidDel="00000000" w:rsidR="00000000" w:rsidRPr="00000000">
        <w:rPr>
          <w:rtl w:val="0"/>
        </w:rPr>
        <w:t xml:space="preserve">Stability vs. Change </w:t>
      </w:r>
    </w:p>
    <w:p w:rsidR="00000000" w:rsidDel="00000000" w:rsidP="00000000" w:rsidRDefault="00000000" w:rsidRPr="00000000" w14:paraId="00000006">
      <w:pPr>
        <w:numPr>
          <w:ilvl w:val="0"/>
          <w:numId w:val="160"/>
        </w:numPr>
        <w:ind w:left="720" w:hanging="360"/>
        <w:rPr/>
      </w:pPr>
      <w:r w:rsidDel="00000000" w:rsidR="00000000" w:rsidRPr="00000000">
        <w:rPr>
          <w:rtl w:val="0"/>
        </w:rPr>
        <w:t xml:space="preserve">Rationality vs. Irrationality </w:t>
      </w:r>
    </w:p>
    <w:p w:rsidR="00000000" w:rsidDel="00000000" w:rsidP="00000000" w:rsidRDefault="00000000" w:rsidRPr="00000000" w14:paraId="00000007">
      <w:pPr>
        <w:numPr>
          <w:ilvl w:val="0"/>
          <w:numId w:val="160"/>
        </w:numPr>
        <w:ind w:left="720" w:hanging="360"/>
        <w:rPr/>
      </w:pPr>
      <w:r w:rsidDel="00000000" w:rsidR="00000000" w:rsidRPr="00000000">
        <w:rPr>
          <w:rtl w:val="0"/>
        </w:rPr>
        <w:t xml:space="preserve">Nature vs. nurture </w:t>
      </w:r>
    </w:p>
    <w:p w:rsidR="00000000" w:rsidDel="00000000" w:rsidP="00000000" w:rsidRDefault="00000000" w:rsidRPr="00000000" w14:paraId="00000008">
      <w:pPr>
        <w:rPr/>
      </w:pPr>
      <w:r w:rsidDel="00000000" w:rsidR="00000000" w:rsidRPr="00000000">
        <w:rPr>
          <w:rtl w:val="0"/>
        </w:rPr>
        <w:t xml:space="preserve">-are we more influenced by kinetic factors or environmental factors </w:t>
      </w:r>
    </w:p>
    <w:p w:rsidR="00000000" w:rsidDel="00000000" w:rsidP="00000000" w:rsidRDefault="00000000" w:rsidRPr="00000000" w14:paraId="00000009">
      <w:pPr>
        <w:rPr/>
      </w:pPr>
      <w:r w:rsidDel="00000000" w:rsidR="00000000" w:rsidRPr="00000000">
        <w:rPr>
          <w:rtl w:val="0"/>
        </w:rPr>
      </w:r>
    </w:p>
    <w:p w:rsidR="00000000" w:rsidDel="00000000" w:rsidP="00000000" w:rsidRDefault="00000000" w:rsidRPr="00000000" w14:paraId="0000000A">
      <w:pPr>
        <w:rPr>
          <w:u w:val="single"/>
        </w:rPr>
      </w:pPr>
      <w:r w:rsidDel="00000000" w:rsidR="00000000" w:rsidRPr="00000000">
        <w:rPr>
          <w:rtl w:val="0"/>
        </w:rPr>
        <w:t xml:space="preserve">3- </w:t>
      </w:r>
      <w:r w:rsidDel="00000000" w:rsidR="00000000" w:rsidRPr="00000000">
        <w:rPr>
          <w:u w:val="single"/>
          <w:rtl w:val="0"/>
        </w:rPr>
        <w:t xml:space="preserve">Perspectives </w:t>
      </w:r>
    </w:p>
    <w:p w:rsidR="00000000" w:rsidDel="00000000" w:rsidP="00000000" w:rsidRDefault="00000000" w:rsidRPr="00000000" w14:paraId="0000000B">
      <w:pPr>
        <w:rPr>
          <w:u w:val="single"/>
        </w:rPr>
      </w:pPr>
      <w:r w:rsidDel="00000000" w:rsidR="00000000" w:rsidRPr="00000000">
        <w:rPr>
          <w:rtl w:val="0"/>
        </w:rPr>
        <w:t xml:space="preserve">4- </w:t>
      </w:r>
      <w:r w:rsidDel="00000000" w:rsidR="00000000" w:rsidRPr="00000000">
        <w:rPr>
          <w:u w:val="single"/>
          <w:rtl w:val="0"/>
        </w:rPr>
        <w:t xml:space="preserve">Subfields &amp; </w:t>
      </w:r>
    </w:p>
    <w:p w:rsidR="00000000" w:rsidDel="00000000" w:rsidP="00000000" w:rsidRDefault="00000000" w:rsidRPr="00000000" w14:paraId="0000000C">
      <w:pPr>
        <w:rPr>
          <w:u w:val="single"/>
        </w:rPr>
      </w:pPr>
      <w:r w:rsidDel="00000000" w:rsidR="00000000" w:rsidRPr="00000000">
        <w:rPr>
          <w:rtl w:val="0"/>
        </w:rPr>
      </w:r>
    </w:p>
    <w:p w:rsidR="00000000" w:rsidDel="00000000" w:rsidP="00000000" w:rsidRDefault="00000000" w:rsidRPr="00000000" w14:paraId="0000000D">
      <w:pPr>
        <w:rPr>
          <w:b w:val="1"/>
        </w:rPr>
      </w:pPr>
      <w:r w:rsidDel="00000000" w:rsidR="00000000" w:rsidRPr="00000000">
        <w:rPr>
          <w:b w:val="1"/>
          <w:rtl w:val="0"/>
        </w:rPr>
        <w:t xml:space="preserve">Roots: </w:t>
      </w:r>
    </w:p>
    <w:p w:rsidR="00000000" w:rsidDel="00000000" w:rsidP="00000000" w:rsidRDefault="00000000" w:rsidRPr="00000000" w14:paraId="0000000E">
      <w:pPr>
        <w:rPr>
          <w:u w:val="single"/>
        </w:rPr>
      </w:pPr>
      <w:r w:rsidDel="00000000" w:rsidR="00000000" w:rsidRPr="00000000">
        <w:rPr>
          <w:rtl w:val="0"/>
        </w:rPr>
      </w:r>
    </w:p>
    <w:p w:rsidR="00000000" w:rsidDel="00000000" w:rsidP="00000000" w:rsidRDefault="00000000" w:rsidRPr="00000000" w14:paraId="0000000F">
      <w:pPr>
        <w:rPr>
          <w:u w:val="single"/>
        </w:rPr>
      </w:pPr>
      <w:r w:rsidDel="00000000" w:rsidR="00000000" w:rsidRPr="00000000">
        <w:rPr>
          <w:u w:val="single"/>
          <w:rtl w:val="0"/>
        </w:rPr>
        <w:t xml:space="preserve">Definition of psychology</w:t>
      </w:r>
    </w:p>
    <w:p w:rsidR="00000000" w:rsidDel="00000000" w:rsidP="00000000" w:rsidRDefault="00000000" w:rsidRPr="00000000" w14:paraId="00000010">
      <w:pPr>
        <w:rPr/>
      </w:pPr>
      <w:r w:rsidDel="00000000" w:rsidR="00000000" w:rsidRPr="00000000">
        <w:rPr>
          <w:rtl w:val="0"/>
        </w:rPr>
      </w:r>
    </w:p>
    <w:p w:rsidR="00000000" w:rsidDel="00000000" w:rsidP="00000000" w:rsidRDefault="00000000" w:rsidRPr="00000000" w14:paraId="00000011">
      <w:pPr>
        <w:rPr/>
      </w:pPr>
      <w:r w:rsidDel="00000000" w:rsidR="00000000" w:rsidRPr="00000000">
        <w:rPr>
          <w:rtl w:val="0"/>
        </w:rPr>
        <w:t xml:space="preserve">Until 1920s: study of inner mental experience </w:t>
      </w:r>
    </w:p>
    <w:p w:rsidR="00000000" w:rsidDel="00000000" w:rsidP="00000000" w:rsidRDefault="00000000" w:rsidRPr="00000000" w14:paraId="00000012">
      <w:pPr>
        <w:rPr/>
      </w:pPr>
      <w:r w:rsidDel="00000000" w:rsidR="00000000" w:rsidRPr="00000000">
        <w:rPr>
          <w:rtl w:val="0"/>
        </w:rPr>
      </w:r>
    </w:p>
    <w:p w:rsidR="00000000" w:rsidDel="00000000" w:rsidP="00000000" w:rsidRDefault="00000000" w:rsidRPr="00000000" w14:paraId="00000013">
      <w:pPr>
        <w:rPr>
          <w:u w:val="single"/>
        </w:rPr>
      </w:pPr>
      <w:r w:rsidDel="00000000" w:rsidR="00000000" w:rsidRPr="00000000">
        <w:rPr>
          <w:u w:val="single"/>
          <w:rtl w:val="0"/>
        </w:rPr>
        <w:t xml:space="preserve">*Wilhem Wundt: </w:t>
      </w:r>
    </w:p>
    <w:p w:rsidR="00000000" w:rsidDel="00000000" w:rsidP="00000000" w:rsidRDefault="00000000" w:rsidRPr="00000000" w14:paraId="00000014">
      <w:pPr>
        <w:numPr>
          <w:ilvl w:val="0"/>
          <w:numId w:val="124"/>
        </w:numPr>
        <w:ind w:left="720" w:hanging="360"/>
        <w:rPr/>
      </w:pPr>
      <w:r w:rsidDel="00000000" w:rsidR="00000000" w:rsidRPr="00000000">
        <w:rPr>
          <w:rtl w:val="0"/>
        </w:rPr>
        <w:t xml:space="preserve">1879: Established 1st Psych. Lab in germany </w:t>
      </w:r>
    </w:p>
    <w:p w:rsidR="00000000" w:rsidDel="00000000" w:rsidP="00000000" w:rsidRDefault="00000000" w:rsidRPr="00000000" w14:paraId="00000015">
      <w:pPr>
        <w:rPr/>
      </w:pPr>
      <w:r w:rsidDel="00000000" w:rsidR="00000000" w:rsidRPr="00000000">
        <w:rPr>
          <w:rtl w:val="0"/>
        </w:rPr>
        <w:t xml:space="preserve">-Experimental apparatus: machine that measured the time lag between people’s hearing a ball hit a platform and their pressing a telegraph key.</w:t>
      </w:r>
    </w:p>
    <w:p w:rsidR="00000000" w:rsidDel="00000000" w:rsidP="00000000" w:rsidRDefault="00000000" w:rsidRPr="00000000" w14:paraId="00000016">
      <w:pPr>
        <w:rPr/>
      </w:pPr>
      <w:r w:rsidDel="00000000" w:rsidR="00000000" w:rsidRPr="00000000">
        <w:rPr>
          <w:rtl w:val="0"/>
        </w:rPr>
        <w:t xml:space="preserve">-People responded in about one-tenth of a second when assed to press the key as soon as the sound occurred, and in about two-tenth of a second when asked to press the key as soon as they were consciously aware of perceiving the sound. </w:t>
      </w:r>
    </w:p>
    <w:p w:rsidR="00000000" w:rsidDel="00000000" w:rsidP="00000000" w:rsidRDefault="00000000" w:rsidRPr="00000000" w14:paraId="00000017">
      <w:pPr>
        <w:rPr/>
      </w:pPr>
      <w:r w:rsidDel="00000000" w:rsidR="00000000" w:rsidRPr="00000000">
        <w:rPr>
          <w:rtl w:val="0"/>
        </w:rPr>
        <w:t xml:space="preserve">-To be aware of one’s awareness takes a little longer </w:t>
      </w:r>
    </w:p>
    <w:p w:rsidR="00000000" w:rsidDel="00000000" w:rsidP="00000000" w:rsidRDefault="00000000" w:rsidRPr="00000000" w14:paraId="00000018">
      <w:pPr>
        <w:numPr>
          <w:ilvl w:val="0"/>
          <w:numId w:val="124"/>
        </w:numPr>
        <w:ind w:left="720" w:hanging="360"/>
        <w:rPr/>
      </w:pPr>
      <w:r w:rsidDel="00000000" w:rsidR="00000000" w:rsidRPr="00000000">
        <w:rPr>
          <w:rtl w:val="0"/>
        </w:rPr>
        <w:t xml:space="preserve">Initially trained as a medical doctor </w:t>
      </w:r>
    </w:p>
    <w:p w:rsidR="00000000" w:rsidDel="00000000" w:rsidP="00000000" w:rsidRDefault="00000000" w:rsidRPr="00000000" w14:paraId="00000019">
      <w:pPr>
        <w:numPr>
          <w:ilvl w:val="0"/>
          <w:numId w:val="124"/>
        </w:numPr>
        <w:ind w:left="720" w:hanging="360"/>
        <w:rPr/>
      </w:pPr>
      <w:r w:rsidDel="00000000" w:rsidR="00000000" w:rsidRPr="00000000">
        <w:rPr>
          <w:rtl w:val="0"/>
        </w:rPr>
        <w:t xml:space="preserve">First textbook in psychology </w:t>
      </w:r>
    </w:p>
    <w:p w:rsidR="00000000" w:rsidDel="00000000" w:rsidP="00000000" w:rsidRDefault="00000000" w:rsidRPr="00000000" w14:paraId="0000001A">
      <w:pPr>
        <w:numPr>
          <w:ilvl w:val="0"/>
          <w:numId w:val="124"/>
        </w:numPr>
        <w:ind w:left="720" w:hanging="360"/>
        <w:rPr/>
      </w:pPr>
      <w:r w:rsidDel="00000000" w:rsidR="00000000" w:rsidRPr="00000000">
        <w:rPr>
          <w:rtl w:val="0"/>
        </w:rPr>
        <w:t xml:space="preserve">Early experiments focused on conscious mind </w:t>
      </w:r>
    </w:p>
    <w:p w:rsidR="00000000" w:rsidDel="00000000" w:rsidP="00000000" w:rsidRDefault="00000000" w:rsidRPr="00000000" w14:paraId="0000001B">
      <w:pPr>
        <w:numPr>
          <w:ilvl w:val="0"/>
          <w:numId w:val="124"/>
        </w:numPr>
        <w:ind w:left="720" w:hanging="360"/>
        <w:rPr/>
      </w:pPr>
      <w:r w:rsidDel="00000000" w:rsidR="00000000" w:rsidRPr="00000000">
        <w:rPr>
          <w:rtl w:val="0"/>
        </w:rPr>
        <w:t xml:space="preserve">Believed conscious mind was made up of simple components  </w:t>
      </w:r>
    </w:p>
    <w:p w:rsidR="00000000" w:rsidDel="00000000" w:rsidP="00000000" w:rsidRDefault="00000000" w:rsidRPr="00000000" w14:paraId="0000001C">
      <w:pPr>
        <w:numPr>
          <w:ilvl w:val="0"/>
          <w:numId w:val="124"/>
        </w:numPr>
        <w:ind w:left="720" w:hanging="360"/>
        <w:rPr/>
      </w:pPr>
      <w:r w:rsidDel="00000000" w:rsidR="00000000" w:rsidRPr="00000000">
        <w:rPr>
          <w:rtl w:val="0"/>
        </w:rPr>
        <w:t xml:space="preserve">Focus on</w:t>
      </w:r>
      <w:r w:rsidDel="00000000" w:rsidR="00000000" w:rsidRPr="00000000">
        <w:rPr>
          <w:rtl w:val="0"/>
        </w:rPr>
        <w:t xml:space="preserve"> introspection </w:t>
      </w:r>
      <w:r w:rsidDel="00000000" w:rsidR="00000000" w:rsidRPr="00000000">
        <w:rPr>
          <w:rtl w:val="0"/>
        </w:rPr>
        <w:t xml:space="preserve">(very subjective)</w:t>
      </w:r>
    </w:p>
    <w:p w:rsidR="00000000" w:rsidDel="00000000" w:rsidP="00000000" w:rsidRDefault="00000000" w:rsidRPr="00000000" w14:paraId="0000001D">
      <w:pPr>
        <w:rPr/>
      </w:pPr>
      <w:r w:rsidDel="00000000" w:rsidR="00000000" w:rsidRPr="00000000">
        <w:rPr>
          <w:rtl w:val="0"/>
        </w:rPr>
        <w:t xml:space="preserve">-</w:t>
      </w:r>
      <w:r w:rsidDel="00000000" w:rsidR="00000000" w:rsidRPr="00000000">
        <w:rPr>
          <w:rtl w:val="0"/>
        </w:rPr>
        <w:t xml:space="preserve">the examination or observation of one's own mental and emotional processes.</w:t>
      </w:r>
      <w:r w:rsidDel="00000000" w:rsidR="00000000" w:rsidRPr="00000000">
        <w:rPr>
          <w:rtl w:val="0"/>
        </w:rPr>
        <w:t xml:space="preserve">  </w:t>
      </w:r>
    </w:p>
    <w:p w:rsidR="00000000" w:rsidDel="00000000" w:rsidP="00000000" w:rsidRDefault="00000000" w:rsidRPr="00000000" w14:paraId="0000001E">
      <w:pPr>
        <w:numPr>
          <w:ilvl w:val="0"/>
          <w:numId w:val="163"/>
        </w:numPr>
        <w:ind w:left="720" w:hanging="360"/>
        <w:rPr/>
      </w:pPr>
      <w:r w:rsidDel="00000000" w:rsidR="00000000" w:rsidRPr="00000000">
        <w:rPr>
          <w:rtl w:val="0"/>
        </w:rPr>
        <w:t xml:space="preserve">Father of experimental </w:t>
      </w:r>
    </w:p>
    <w:p w:rsidR="00000000" w:rsidDel="00000000" w:rsidP="00000000" w:rsidRDefault="00000000" w:rsidRPr="00000000" w14:paraId="0000001F">
      <w:pPr>
        <w:rPr/>
      </w:pPr>
      <w:r w:rsidDel="00000000" w:rsidR="00000000" w:rsidRPr="00000000">
        <w:rPr>
          <w:rtl w:val="0"/>
        </w:rPr>
      </w:r>
    </w:p>
    <w:p w:rsidR="00000000" w:rsidDel="00000000" w:rsidP="00000000" w:rsidRDefault="00000000" w:rsidRPr="00000000" w14:paraId="00000020">
      <w:pPr>
        <w:rPr>
          <w:u w:val="single"/>
        </w:rPr>
      </w:pPr>
      <w:r w:rsidDel="00000000" w:rsidR="00000000" w:rsidRPr="00000000">
        <w:rPr>
          <w:u w:val="single"/>
          <w:rtl w:val="0"/>
        </w:rPr>
        <w:t xml:space="preserve">Edward Bradford Titchener:</w:t>
      </w:r>
    </w:p>
    <w:p w:rsidR="00000000" w:rsidDel="00000000" w:rsidP="00000000" w:rsidRDefault="00000000" w:rsidRPr="00000000" w14:paraId="00000021">
      <w:pPr>
        <w:rPr/>
      </w:pPr>
      <w:r w:rsidDel="00000000" w:rsidR="00000000" w:rsidRPr="00000000">
        <w:rPr>
          <w:rtl w:val="0"/>
        </w:rPr>
        <w:t xml:space="preserve">-used introspection to search for the mind’s structural elements  </w:t>
      </w:r>
    </w:p>
    <w:p w:rsidR="00000000" w:rsidDel="00000000" w:rsidP="00000000" w:rsidRDefault="00000000" w:rsidRPr="00000000" w14:paraId="00000022">
      <w:pPr>
        <w:rPr/>
      </w:pPr>
      <w:r w:rsidDel="00000000" w:rsidR="00000000" w:rsidRPr="00000000">
        <w:rPr>
          <w:rtl w:val="0"/>
        </w:rPr>
      </w:r>
    </w:p>
    <w:p w:rsidR="00000000" w:rsidDel="00000000" w:rsidP="00000000" w:rsidRDefault="00000000" w:rsidRPr="00000000" w14:paraId="00000023">
      <w:pPr>
        <w:rPr>
          <w:u w:val="single"/>
        </w:rPr>
      </w:pPr>
      <w:r w:rsidDel="00000000" w:rsidR="00000000" w:rsidRPr="00000000">
        <w:rPr>
          <w:u w:val="single"/>
          <w:rtl w:val="0"/>
        </w:rPr>
        <w:t xml:space="preserve">William James &amp; Mary Whiton Calkins: </w:t>
      </w:r>
    </w:p>
    <w:p w:rsidR="00000000" w:rsidDel="00000000" w:rsidP="00000000" w:rsidRDefault="00000000" w:rsidRPr="00000000" w14:paraId="00000024">
      <w:pPr>
        <w:rPr/>
      </w:pPr>
      <w:r w:rsidDel="00000000" w:rsidR="00000000" w:rsidRPr="00000000">
        <w:rPr>
          <w:rtl w:val="0"/>
        </w:rPr>
        <w:t xml:space="preserve">-James was a legendary teacher writer of 1890 psychology text. </w:t>
      </w:r>
    </w:p>
    <w:p w:rsidR="00000000" w:rsidDel="00000000" w:rsidP="00000000" w:rsidRDefault="00000000" w:rsidRPr="00000000" w14:paraId="00000025">
      <w:pPr>
        <w:rPr/>
      </w:pPr>
      <w:r w:rsidDel="00000000" w:rsidR="00000000" w:rsidRPr="00000000">
        <w:rPr>
          <w:rtl w:val="0"/>
        </w:rPr>
        <w:t xml:space="preserve">-He mentored Calkins, who became a pioneering memory researcher and the first women to be president of the American Psychologist Association.</w:t>
      </w:r>
    </w:p>
    <w:p w:rsidR="00000000" w:rsidDel="00000000" w:rsidP="00000000" w:rsidRDefault="00000000" w:rsidRPr="00000000" w14:paraId="00000026">
      <w:pPr>
        <w:rPr/>
      </w:pPr>
      <w:r w:rsidDel="00000000" w:rsidR="00000000" w:rsidRPr="00000000">
        <w:rPr>
          <w:rtl w:val="0"/>
        </w:rPr>
        <w:t xml:space="preserve">Structuralism: </w:t>
      </w:r>
    </w:p>
    <w:p w:rsidR="00000000" w:rsidDel="00000000" w:rsidP="00000000" w:rsidRDefault="00000000" w:rsidRPr="00000000" w14:paraId="00000027">
      <w:pPr>
        <w:rPr>
          <w:u w:val="single"/>
        </w:rPr>
      </w:pPr>
      <w:r w:rsidDel="00000000" w:rsidR="00000000" w:rsidRPr="00000000">
        <w:rPr>
          <w:rtl w:val="0"/>
        </w:rPr>
      </w:r>
    </w:p>
    <w:p w:rsidR="00000000" w:rsidDel="00000000" w:rsidP="00000000" w:rsidRDefault="00000000" w:rsidRPr="00000000" w14:paraId="00000028">
      <w:pPr>
        <w:rPr/>
      </w:pPr>
      <w:r w:rsidDel="00000000" w:rsidR="00000000" w:rsidRPr="00000000">
        <w:rPr>
          <w:rtl w:val="0"/>
        </w:rPr>
        <w:t xml:space="preserve">-early school of thought promoted by Wundt and Titchener,  used introspection to reveal the structure of the human mind. </w:t>
      </w:r>
    </w:p>
    <w:p w:rsidR="00000000" w:rsidDel="00000000" w:rsidP="00000000" w:rsidRDefault="00000000" w:rsidRPr="00000000" w14:paraId="00000029">
      <w:pPr>
        <w:rPr/>
      </w:pPr>
      <w:r w:rsidDel="00000000" w:rsidR="00000000" w:rsidRPr="00000000">
        <w:rPr>
          <w:rtl w:val="0"/>
        </w:rPr>
        <w:t xml:space="preserve">-Titchener engaged people in self-reflective introspection, training them to report elements of their experience as they looked at a rose, listened to a metronome, smelled a scent or tasted a substance.</w:t>
      </w:r>
    </w:p>
    <w:p w:rsidR="00000000" w:rsidDel="00000000" w:rsidP="00000000" w:rsidRDefault="00000000" w:rsidRPr="00000000" w14:paraId="0000002A">
      <w:pPr>
        <w:rPr/>
      </w:pPr>
      <w:r w:rsidDel="00000000" w:rsidR="00000000" w:rsidRPr="00000000">
        <w:rPr>
          <w:rtl w:val="0"/>
        </w:rPr>
        <w:t xml:space="preserve">-introspection proved unreliable as it required smart verbal people and its results varied per person and per experience. </w:t>
      </w:r>
    </w:p>
    <w:p w:rsidR="00000000" w:rsidDel="00000000" w:rsidP="00000000" w:rsidRDefault="00000000" w:rsidRPr="00000000" w14:paraId="0000002B">
      <w:pPr>
        <w:rPr/>
      </w:pPr>
      <w:r w:rsidDel="00000000" w:rsidR="00000000" w:rsidRPr="00000000">
        <w:rPr>
          <w:rtl w:val="0"/>
        </w:rPr>
        <w:t xml:space="preserve">-introspection &amp; structuralism waned. </w:t>
      </w:r>
    </w:p>
    <w:p w:rsidR="00000000" w:rsidDel="00000000" w:rsidP="00000000" w:rsidRDefault="00000000" w:rsidRPr="00000000" w14:paraId="0000002C">
      <w:pPr>
        <w:rPr/>
      </w:pPr>
      <w:r w:rsidDel="00000000" w:rsidR="00000000" w:rsidRPr="00000000">
        <w:rPr>
          <w:rtl w:val="0"/>
        </w:rPr>
      </w:r>
    </w:p>
    <w:p w:rsidR="00000000" w:rsidDel="00000000" w:rsidP="00000000" w:rsidRDefault="00000000" w:rsidRPr="00000000" w14:paraId="0000002D">
      <w:pPr>
        <w:rPr/>
      </w:pPr>
      <w:r w:rsidDel="00000000" w:rsidR="00000000" w:rsidRPr="00000000">
        <w:rPr>
          <w:rtl w:val="0"/>
        </w:rPr>
        <w:t xml:space="preserve">Functionalism: </w:t>
      </w:r>
    </w:p>
    <w:p w:rsidR="00000000" w:rsidDel="00000000" w:rsidP="00000000" w:rsidRDefault="00000000" w:rsidRPr="00000000" w14:paraId="0000002E">
      <w:pPr>
        <w:rPr/>
      </w:pPr>
      <w:r w:rsidDel="00000000" w:rsidR="00000000" w:rsidRPr="00000000">
        <w:rPr>
          <w:rtl w:val="0"/>
        </w:rPr>
        <w:t xml:space="preserve">-early school of thought promoted by james and influenced by Darwin; explored how mental and behavioural processes function, how they enable the organism to adapt survive and flourish. </w:t>
      </w:r>
    </w:p>
    <w:p w:rsidR="00000000" w:rsidDel="00000000" w:rsidP="00000000" w:rsidRDefault="00000000" w:rsidRPr="00000000" w14:paraId="0000002F">
      <w:pPr>
        <w:rPr/>
      </w:pPr>
      <w:r w:rsidDel="00000000" w:rsidR="00000000" w:rsidRPr="00000000">
        <w:rPr>
          <w:rtl w:val="0"/>
        </w:rPr>
        <w:t xml:space="preserve">-James considered the evolved function of our thoughts and feelings, due to Darwin James thought consciousness was adaptive.</w:t>
      </w:r>
    </w:p>
    <w:p w:rsidR="00000000" w:rsidDel="00000000" w:rsidP="00000000" w:rsidRDefault="00000000" w:rsidRPr="00000000" w14:paraId="00000030">
      <w:pPr>
        <w:rPr/>
      </w:pPr>
      <w:r w:rsidDel="00000000" w:rsidR="00000000" w:rsidRPr="00000000">
        <w:rPr>
          <w:rtl w:val="0"/>
        </w:rPr>
      </w:r>
    </w:p>
    <w:p w:rsidR="00000000" w:rsidDel="00000000" w:rsidP="00000000" w:rsidRDefault="00000000" w:rsidRPr="00000000" w14:paraId="00000031">
      <w:pPr>
        <w:numPr>
          <w:ilvl w:val="0"/>
          <w:numId w:val="169"/>
        </w:numPr>
        <w:ind w:left="720" w:hanging="360"/>
        <w:rPr/>
      </w:pPr>
      <w:r w:rsidDel="00000000" w:rsidR="00000000" w:rsidRPr="00000000">
        <w:rPr>
          <w:rtl w:val="0"/>
        </w:rPr>
        <w:t xml:space="preserve">Structuralism used introspection to define the mind’s makeup; functionalism focused on how mental processes enable us to adapt, survive and flourish </w:t>
      </w:r>
    </w:p>
    <w:p w:rsidR="00000000" w:rsidDel="00000000" w:rsidP="00000000" w:rsidRDefault="00000000" w:rsidRPr="00000000" w14:paraId="00000032">
      <w:pPr>
        <w:rPr>
          <w:u w:val="single"/>
        </w:rPr>
      </w:pPr>
      <w:r w:rsidDel="00000000" w:rsidR="00000000" w:rsidRPr="00000000">
        <w:rPr>
          <w:rtl w:val="0"/>
        </w:rPr>
      </w:r>
    </w:p>
    <w:p w:rsidR="00000000" w:rsidDel="00000000" w:rsidP="00000000" w:rsidRDefault="00000000" w:rsidRPr="00000000" w14:paraId="00000033">
      <w:pPr>
        <w:rPr>
          <w:u w:val="single"/>
        </w:rPr>
      </w:pPr>
      <w:r w:rsidDel="00000000" w:rsidR="00000000" w:rsidRPr="00000000">
        <w:rPr>
          <w:u w:val="single"/>
          <w:rtl w:val="0"/>
        </w:rPr>
        <w:t xml:space="preserve">Margaret Floy Washburn: </w:t>
      </w:r>
    </w:p>
    <w:p w:rsidR="00000000" w:rsidDel="00000000" w:rsidP="00000000" w:rsidRDefault="00000000" w:rsidRPr="00000000" w14:paraId="00000034">
      <w:pPr>
        <w:rPr/>
      </w:pPr>
      <w:r w:rsidDel="00000000" w:rsidR="00000000" w:rsidRPr="00000000">
        <w:rPr>
          <w:rtl w:val="0"/>
        </w:rPr>
        <w:t xml:space="preserve">-The first woman to receive a psychology phD</w:t>
      </w:r>
    </w:p>
    <w:p w:rsidR="00000000" w:rsidDel="00000000" w:rsidP="00000000" w:rsidRDefault="00000000" w:rsidRPr="00000000" w14:paraId="00000035">
      <w:pPr>
        <w:rPr>
          <w:i w:val="1"/>
        </w:rPr>
      </w:pPr>
      <w:r w:rsidDel="00000000" w:rsidR="00000000" w:rsidRPr="00000000">
        <w:rPr>
          <w:rtl w:val="0"/>
        </w:rPr>
        <w:t xml:space="preserve">-She synthesized animal behaviour in </w:t>
      </w:r>
      <w:r w:rsidDel="00000000" w:rsidR="00000000" w:rsidRPr="00000000">
        <w:rPr>
          <w:i w:val="1"/>
          <w:rtl w:val="0"/>
        </w:rPr>
        <w:t xml:space="preserve">“The Animal Mind” (1908) </w:t>
      </w:r>
    </w:p>
    <w:p w:rsidR="00000000" w:rsidDel="00000000" w:rsidP="00000000" w:rsidRDefault="00000000" w:rsidRPr="00000000" w14:paraId="00000036">
      <w:pPr>
        <w:rPr>
          <w:i w:val="1"/>
        </w:rPr>
      </w:pPr>
      <w:r w:rsidDel="00000000" w:rsidR="00000000" w:rsidRPr="00000000">
        <w:rPr>
          <w:rtl w:val="0"/>
        </w:rPr>
      </w:r>
    </w:p>
    <w:p w:rsidR="00000000" w:rsidDel="00000000" w:rsidP="00000000" w:rsidRDefault="00000000" w:rsidRPr="00000000" w14:paraId="00000037">
      <w:pPr>
        <w:rPr/>
      </w:pPr>
      <w:r w:rsidDel="00000000" w:rsidR="00000000" w:rsidRPr="00000000">
        <w:rPr>
          <w:rtl w:val="0"/>
        </w:rPr>
      </w:r>
    </w:p>
    <w:p w:rsidR="00000000" w:rsidDel="00000000" w:rsidP="00000000" w:rsidRDefault="00000000" w:rsidRPr="00000000" w14:paraId="00000038">
      <w:pPr>
        <w:rPr/>
      </w:pPr>
      <w:r w:rsidDel="00000000" w:rsidR="00000000" w:rsidRPr="00000000">
        <w:rPr>
          <w:rtl w:val="0"/>
        </w:rPr>
        <w:t xml:space="preserve">From 1920-mid 1960s: </w:t>
      </w:r>
    </w:p>
    <w:p w:rsidR="00000000" w:rsidDel="00000000" w:rsidP="00000000" w:rsidRDefault="00000000" w:rsidRPr="00000000" w14:paraId="00000039">
      <w:pPr>
        <w:rPr/>
      </w:pPr>
      <w:r w:rsidDel="00000000" w:rsidR="00000000" w:rsidRPr="00000000">
        <w:rPr>
          <w:rtl w:val="0"/>
        </w:rPr>
        <w:t xml:space="preserve">Study of overt behaviour </w:t>
      </w:r>
    </w:p>
    <w:p w:rsidR="00000000" w:rsidDel="00000000" w:rsidP="00000000" w:rsidRDefault="00000000" w:rsidRPr="00000000" w14:paraId="0000003A">
      <w:pPr>
        <w:rPr>
          <w:u w:val="single"/>
        </w:rPr>
      </w:pPr>
      <w:r w:rsidDel="00000000" w:rsidR="00000000" w:rsidRPr="00000000">
        <w:rPr>
          <w:rtl w:val="0"/>
        </w:rPr>
      </w:r>
    </w:p>
    <w:p w:rsidR="00000000" w:rsidDel="00000000" w:rsidP="00000000" w:rsidRDefault="00000000" w:rsidRPr="00000000" w14:paraId="0000003B">
      <w:pPr>
        <w:rPr>
          <w:u w:val="single"/>
        </w:rPr>
      </w:pPr>
      <w:r w:rsidDel="00000000" w:rsidR="00000000" w:rsidRPr="00000000">
        <w:rPr>
          <w:rtl w:val="0"/>
        </w:rPr>
      </w:r>
    </w:p>
    <w:p w:rsidR="00000000" w:rsidDel="00000000" w:rsidP="00000000" w:rsidRDefault="00000000" w:rsidRPr="00000000" w14:paraId="0000003C">
      <w:pPr>
        <w:rPr/>
      </w:pPr>
      <w:r w:rsidDel="00000000" w:rsidR="00000000" w:rsidRPr="00000000">
        <w:rPr>
          <w:u w:val="single"/>
          <w:rtl w:val="0"/>
        </w:rPr>
        <w:t xml:space="preserve">*John B. Watson: </w:t>
      </w:r>
      <w:r w:rsidDel="00000000" w:rsidR="00000000" w:rsidRPr="00000000">
        <w:rPr>
          <w:rtl w:val="0"/>
        </w:rPr>
        <w:t xml:space="preserve">in USA </w:t>
      </w:r>
    </w:p>
    <w:p w:rsidR="00000000" w:rsidDel="00000000" w:rsidP="00000000" w:rsidRDefault="00000000" w:rsidRPr="00000000" w14:paraId="0000003D">
      <w:pPr>
        <w:numPr>
          <w:ilvl w:val="0"/>
          <w:numId w:val="23"/>
        </w:numPr>
        <w:ind w:left="720" w:hanging="360"/>
        <w:rPr/>
      </w:pPr>
      <w:r w:rsidDel="00000000" w:rsidR="00000000" w:rsidRPr="00000000">
        <w:rPr>
          <w:rtl w:val="0"/>
        </w:rPr>
        <w:t xml:space="preserve">Study only public events </w:t>
      </w:r>
    </w:p>
    <w:p w:rsidR="00000000" w:rsidDel="00000000" w:rsidP="00000000" w:rsidRDefault="00000000" w:rsidRPr="00000000" w14:paraId="0000003E">
      <w:pPr>
        <w:numPr>
          <w:ilvl w:val="0"/>
          <w:numId w:val="23"/>
        </w:numPr>
        <w:ind w:left="720" w:hanging="360"/>
        <w:rPr/>
      </w:pPr>
      <w:r w:rsidDel="00000000" w:rsidR="00000000" w:rsidRPr="00000000">
        <w:rPr>
          <w:rtl w:val="0"/>
        </w:rPr>
        <w:t xml:space="preserve">Father of behaviourism </w:t>
      </w:r>
    </w:p>
    <w:p w:rsidR="00000000" w:rsidDel="00000000" w:rsidP="00000000" w:rsidRDefault="00000000" w:rsidRPr="00000000" w14:paraId="0000003F">
      <w:pPr>
        <w:numPr>
          <w:ilvl w:val="0"/>
          <w:numId w:val="23"/>
        </w:numPr>
        <w:ind w:left="720" w:hanging="360"/>
        <w:rPr/>
      </w:pPr>
      <w:r w:rsidDel="00000000" w:rsidR="00000000" w:rsidRPr="00000000">
        <w:rPr>
          <w:rtl w:val="0"/>
        </w:rPr>
        <w:t xml:space="preserve">Showed that fear could be learned by experiments </w:t>
      </w:r>
    </w:p>
    <w:p w:rsidR="00000000" w:rsidDel="00000000" w:rsidP="00000000" w:rsidRDefault="00000000" w:rsidRPr="00000000" w14:paraId="00000040">
      <w:pPr>
        <w:rPr/>
      </w:pPr>
      <w:r w:rsidDel="00000000" w:rsidR="00000000" w:rsidRPr="00000000">
        <w:rPr>
          <w:rtl w:val="0"/>
        </w:rPr>
      </w:r>
    </w:p>
    <w:p w:rsidR="00000000" w:rsidDel="00000000" w:rsidP="00000000" w:rsidRDefault="00000000" w:rsidRPr="00000000" w14:paraId="00000041">
      <w:pPr>
        <w:rPr>
          <w:u w:val="single"/>
        </w:rPr>
      </w:pPr>
      <w:r w:rsidDel="00000000" w:rsidR="00000000" w:rsidRPr="00000000">
        <w:rPr>
          <w:u w:val="single"/>
          <w:rtl w:val="0"/>
        </w:rPr>
        <w:t xml:space="preserve">Rosalie Rayner: </w:t>
      </w:r>
    </w:p>
    <w:p w:rsidR="00000000" w:rsidDel="00000000" w:rsidP="00000000" w:rsidRDefault="00000000" w:rsidRPr="00000000" w14:paraId="00000042">
      <w:pPr>
        <w:numPr>
          <w:ilvl w:val="0"/>
          <w:numId w:val="43"/>
        </w:numPr>
        <w:ind w:left="720" w:hanging="360"/>
        <w:rPr/>
      </w:pPr>
      <w:r w:rsidDel="00000000" w:rsidR="00000000" w:rsidRPr="00000000">
        <w:rPr>
          <w:rtl w:val="0"/>
        </w:rPr>
        <w:t xml:space="preserve">Worked with Watson on the discoveries </w:t>
      </w:r>
    </w:p>
    <w:p w:rsidR="00000000" w:rsidDel="00000000" w:rsidP="00000000" w:rsidRDefault="00000000" w:rsidRPr="00000000" w14:paraId="00000043">
      <w:pPr>
        <w:rPr/>
      </w:pPr>
      <w:r w:rsidDel="00000000" w:rsidR="00000000" w:rsidRPr="00000000">
        <w:rPr>
          <w:rtl w:val="0"/>
        </w:rPr>
      </w:r>
    </w:p>
    <w:p w:rsidR="00000000" w:rsidDel="00000000" w:rsidP="00000000" w:rsidRDefault="00000000" w:rsidRPr="00000000" w14:paraId="00000044">
      <w:pPr>
        <w:rPr/>
      </w:pPr>
      <w:r w:rsidDel="00000000" w:rsidR="00000000" w:rsidRPr="00000000">
        <w:rPr>
          <w:rtl w:val="0"/>
        </w:rPr>
        <w:t xml:space="preserve">Modern Definition of psychology: scientific study of behaviour &amp; mental processes </w:t>
      </w:r>
    </w:p>
    <w:p w:rsidR="00000000" w:rsidDel="00000000" w:rsidP="00000000" w:rsidRDefault="00000000" w:rsidRPr="00000000" w14:paraId="00000045">
      <w:pPr>
        <w:rPr/>
      </w:pPr>
      <w:r w:rsidDel="00000000" w:rsidR="00000000" w:rsidRPr="00000000">
        <w:rPr>
          <w:rtl w:val="0"/>
        </w:rPr>
      </w:r>
    </w:p>
    <w:p w:rsidR="00000000" w:rsidDel="00000000" w:rsidP="00000000" w:rsidRDefault="00000000" w:rsidRPr="00000000" w14:paraId="00000046">
      <w:pPr>
        <w:rPr>
          <w:u w:val="single"/>
        </w:rPr>
      </w:pPr>
      <w:r w:rsidDel="00000000" w:rsidR="00000000" w:rsidRPr="00000000">
        <w:rPr>
          <w:u w:val="single"/>
          <w:rtl w:val="0"/>
        </w:rPr>
        <w:t xml:space="preserve">Freudian Psychology: </w:t>
      </w:r>
    </w:p>
    <w:p w:rsidR="00000000" w:rsidDel="00000000" w:rsidP="00000000" w:rsidRDefault="00000000" w:rsidRPr="00000000" w14:paraId="00000047">
      <w:pPr>
        <w:rPr/>
      </w:pPr>
      <w:r w:rsidDel="00000000" w:rsidR="00000000" w:rsidRPr="00000000">
        <w:rPr>
          <w:rtl w:val="0"/>
        </w:rPr>
        <w:t xml:space="preserve">-emphasized the ways our unconscious thought processes and our emotional responses to childhood affect on our behaviour. </w:t>
      </w:r>
    </w:p>
    <w:p w:rsidR="00000000" w:rsidDel="00000000" w:rsidP="00000000" w:rsidRDefault="00000000" w:rsidRPr="00000000" w14:paraId="00000048">
      <w:pPr>
        <w:rPr/>
      </w:pPr>
      <w:r w:rsidDel="00000000" w:rsidR="00000000" w:rsidRPr="00000000">
        <w:rPr>
          <w:rtl w:val="0"/>
        </w:rPr>
      </w:r>
    </w:p>
    <w:p w:rsidR="00000000" w:rsidDel="00000000" w:rsidP="00000000" w:rsidRDefault="00000000" w:rsidRPr="00000000" w14:paraId="00000049">
      <w:pPr>
        <w:rPr>
          <w:u w:val="single"/>
        </w:rPr>
      </w:pPr>
      <w:r w:rsidDel="00000000" w:rsidR="00000000" w:rsidRPr="00000000">
        <w:rPr>
          <w:u w:val="single"/>
          <w:rtl w:val="0"/>
        </w:rPr>
        <w:t xml:space="preserve">B.F Skinner: </w:t>
      </w:r>
    </w:p>
    <w:p w:rsidR="00000000" w:rsidDel="00000000" w:rsidP="00000000" w:rsidRDefault="00000000" w:rsidRPr="00000000" w14:paraId="0000004A">
      <w:pPr>
        <w:rPr/>
      </w:pPr>
      <w:r w:rsidDel="00000000" w:rsidR="00000000" w:rsidRPr="00000000">
        <w:rPr>
          <w:rtl w:val="0"/>
        </w:rPr>
        <w:t xml:space="preserve">-Rejected introspection and studied how consequences shape behaviour </w:t>
      </w:r>
    </w:p>
    <w:p w:rsidR="00000000" w:rsidDel="00000000" w:rsidP="00000000" w:rsidRDefault="00000000" w:rsidRPr="00000000" w14:paraId="0000004B">
      <w:pPr>
        <w:rPr/>
      </w:pPr>
      <w:r w:rsidDel="00000000" w:rsidR="00000000" w:rsidRPr="00000000">
        <w:rPr>
          <w:rtl w:val="0"/>
        </w:rPr>
      </w:r>
    </w:p>
    <w:p w:rsidR="00000000" w:rsidDel="00000000" w:rsidP="00000000" w:rsidRDefault="00000000" w:rsidRPr="00000000" w14:paraId="0000004C">
      <w:pPr>
        <w:rPr/>
      </w:pPr>
      <w:r w:rsidDel="00000000" w:rsidR="00000000" w:rsidRPr="00000000">
        <w:rPr>
          <w:rtl w:val="0"/>
        </w:rPr>
        <w:t xml:space="preserve">Additional influences: </w:t>
      </w:r>
    </w:p>
    <w:p w:rsidR="00000000" w:rsidDel="00000000" w:rsidP="00000000" w:rsidRDefault="00000000" w:rsidRPr="00000000" w14:paraId="0000004D">
      <w:pPr>
        <w:rPr/>
      </w:pPr>
      <w:r w:rsidDel="00000000" w:rsidR="00000000" w:rsidRPr="00000000">
        <w:rPr>
          <w:rtl w:val="0"/>
        </w:rPr>
        <w:t xml:space="preserve">By 1920: Unconscious influences - Sigmund freud </w:t>
      </w:r>
    </w:p>
    <w:p w:rsidR="00000000" w:rsidDel="00000000" w:rsidP="00000000" w:rsidRDefault="00000000" w:rsidRPr="00000000" w14:paraId="0000004E">
      <w:pPr>
        <w:rPr/>
      </w:pPr>
      <w:r w:rsidDel="00000000" w:rsidR="00000000" w:rsidRPr="00000000">
        <w:rPr>
          <w:rtl w:val="0"/>
        </w:rPr>
        <w:t xml:space="preserve">By 1950: Neurophysiology </w:t>
      </w:r>
    </w:p>
    <w:p w:rsidR="00000000" w:rsidDel="00000000" w:rsidP="00000000" w:rsidRDefault="00000000" w:rsidRPr="00000000" w14:paraId="0000004F">
      <w:pPr>
        <w:rPr/>
      </w:pPr>
      <w:r w:rsidDel="00000000" w:rsidR="00000000" w:rsidRPr="00000000">
        <w:rPr>
          <w:rtl w:val="0"/>
        </w:rPr>
        <w:t xml:space="preserve">By 1970: Cognitive processes </w:t>
      </w:r>
    </w:p>
    <w:p w:rsidR="00000000" w:rsidDel="00000000" w:rsidP="00000000" w:rsidRDefault="00000000" w:rsidRPr="00000000" w14:paraId="00000050">
      <w:pPr>
        <w:rPr/>
      </w:pPr>
      <w:r w:rsidDel="00000000" w:rsidR="00000000" w:rsidRPr="00000000">
        <w:rPr>
          <w:rtl w:val="0"/>
        </w:rPr>
        <w:t xml:space="preserve">-problem with reasoning/ thinking. Thought processes. </w:t>
      </w:r>
    </w:p>
    <w:p w:rsidR="00000000" w:rsidDel="00000000" w:rsidP="00000000" w:rsidRDefault="00000000" w:rsidRPr="00000000" w14:paraId="00000051">
      <w:pPr>
        <w:rPr/>
      </w:pPr>
      <w:r w:rsidDel="00000000" w:rsidR="00000000" w:rsidRPr="00000000">
        <w:rPr>
          <w:rtl w:val="0"/>
        </w:rPr>
        <w:t xml:space="preserve">Ex. dementia </w:t>
      </w:r>
    </w:p>
    <w:p w:rsidR="00000000" w:rsidDel="00000000" w:rsidP="00000000" w:rsidRDefault="00000000" w:rsidRPr="00000000" w14:paraId="00000052">
      <w:pPr>
        <w:rPr/>
      </w:pPr>
      <w:r w:rsidDel="00000000" w:rsidR="00000000" w:rsidRPr="00000000">
        <w:rPr>
          <w:rtl w:val="0"/>
        </w:rPr>
      </w:r>
    </w:p>
    <w:p w:rsidR="00000000" w:rsidDel="00000000" w:rsidP="00000000" w:rsidRDefault="00000000" w:rsidRPr="00000000" w14:paraId="00000053">
      <w:pPr>
        <w:rPr/>
      </w:pPr>
      <w:r w:rsidDel="00000000" w:rsidR="00000000" w:rsidRPr="00000000">
        <w:rPr>
          <w:rtl w:val="0"/>
        </w:rPr>
        <w:t xml:space="preserve">Humanistic Psychology: </w:t>
      </w:r>
    </w:p>
    <w:p w:rsidR="00000000" w:rsidDel="00000000" w:rsidP="00000000" w:rsidRDefault="00000000" w:rsidRPr="00000000" w14:paraId="00000054">
      <w:pPr>
        <w:rPr/>
      </w:pPr>
      <w:r w:rsidDel="00000000" w:rsidR="00000000" w:rsidRPr="00000000">
        <w:rPr>
          <w:rtl w:val="0"/>
        </w:rPr>
        <w:t xml:space="preserve">-two groups rejected the behaviourist definition in the 1960s </w:t>
      </w:r>
    </w:p>
    <w:p w:rsidR="00000000" w:rsidDel="00000000" w:rsidP="00000000" w:rsidRDefault="00000000" w:rsidRPr="00000000" w14:paraId="00000055">
      <w:pPr>
        <w:rPr/>
      </w:pPr>
      <w:r w:rsidDel="00000000" w:rsidR="00000000" w:rsidRPr="00000000">
        <w:rPr>
          <w:rtl w:val="0"/>
        </w:rPr>
        <w:t xml:space="preserve">-Carl rogers and Abraham Maslow found both freudian &amp; behaviourism too limiting </w:t>
      </w:r>
    </w:p>
    <w:p w:rsidR="00000000" w:rsidDel="00000000" w:rsidP="00000000" w:rsidRDefault="00000000" w:rsidRPr="00000000" w14:paraId="00000056">
      <w:pPr>
        <w:rPr/>
      </w:pPr>
      <w:r w:rsidDel="00000000" w:rsidR="00000000" w:rsidRPr="00000000">
        <w:rPr>
          <w:rtl w:val="0"/>
        </w:rPr>
        <w:t xml:space="preserve">-focused on how the current environmental influences can nurture or limit us</w:t>
      </w:r>
    </w:p>
    <w:p w:rsidR="00000000" w:rsidDel="00000000" w:rsidP="00000000" w:rsidRDefault="00000000" w:rsidRPr="00000000" w14:paraId="00000057">
      <w:pPr>
        <w:rPr>
          <w:b w:val="1"/>
        </w:rPr>
      </w:pPr>
      <w:r w:rsidDel="00000000" w:rsidR="00000000" w:rsidRPr="00000000">
        <w:rPr>
          <w:rtl w:val="0"/>
        </w:rPr>
      </w:r>
    </w:p>
    <w:p w:rsidR="00000000" w:rsidDel="00000000" w:rsidP="00000000" w:rsidRDefault="00000000" w:rsidRPr="00000000" w14:paraId="00000058">
      <w:pPr>
        <w:rPr>
          <w:b w:val="1"/>
        </w:rPr>
      </w:pPr>
      <w:r w:rsidDel="00000000" w:rsidR="00000000" w:rsidRPr="00000000">
        <w:rPr>
          <w:b w:val="1"/>
          <w:rtl w:val="0"/>
        </w:rPr>
        <w:t xml:space="preserve">Some major issues (debates) </w:t>
      </w:r>
    </w:p>
    <w:p w:rsidR="00000000" w:rsidDel="00000000" w:rsidP="00000000" w:rsidRDefault="00000000" w:rsidRPr="00000000" w14:paraId="00000059">
      <w:pPr>
        <w:rPr>
          <w:u w:val="single"/>
        </w:rPr>
      </w:pPr>
      <w:r w:rsidDel="00000000" w:rsidR="00000000" w:rsidRPr="00000000">
        <w:rPr>
          <w:rtl w:val="0"/>
        </w:rPr>
      </w:r>
    </w:p>
    <w:p w:rsidR="00000000" w:rsidDel="00000000" w:rsidP="00000000" w:rsidRDefault="00000000" w:rsidRPr="00000000" w14:paraId="0000005A">
      <w:pPr>
        <w:rPr>
          <w:u w:val="single"/>
        </w:rPr>
      </w:pPr>
      <w:r w:rsidDel="00000000" w:rsidR="00000000" w:rsidRPr="00000000">
        <w:rPr>
          <w:u w:val="single"/>
          <w:rtl w:val="0"/>
        </w:rPr>
        <w:t xml:space="preserve">Stability vs. Change </w:t>
      </w:r>
    </w:p>
    <w:p w:rsidR="00000000" w:rsidDel="00000000" w:rsidP="00000000" w:rsidRDefault="00000000" w:rsidRPr="00000000" w14:paraId="0000005B">
      <w:pPr>
        <w:rPr/>
      </w:pPr>
      <w:r w:rsidDel="00000000" w:rsidR="00000000" w:rsidRPr="00000000">
        <w:rPr>
          <w:rtl w:val="0"/>
        </w:rPr>
      </w:r>
    </w:p>
    <w:p w:rsidR="00000000" w:rsidDel="00000000" w:rsidP="00000000" w:rsidRDefault="00000000" w:rsidRPr="00000000" w14:paraId="0000005C">
      <w:pPr>
        <w:rPr/>
      </w:pPr>
      <w:r w:rsidDel="00000000" w:rsidR="00000000" w:rsidRPr="00000000">
        <w:rPr>
          <w:rtl w:val="0"/>
        </w:rPr>
        <w:t xml:space="preserve">-Does personality (for EG)</w:t>
      </w:r>
    </w:p>
    <w:p w:rsidR="00000000" w:rsidDel="00000000" w:rsidP="00000000" w:rsidRDefault="00000000" w:rsidRPr="00000000" w14:paraId="0000005D">
      <w:pPr>
        <w:rPr/>
      </w:pPr>
      <w:r w:rsidDel="00000000" w:rsidR="00000000" w:rsidRPr="00000000">
        <w:rPr>
          <w:rtl w:val="0"/>
        </w:rPr>
        <w:t xml:space="preserve"> change as we grow older? </w:t>
      </w:r>
    </w:p>
    <w:p w:rsidR="00000000" w:rsidDel="00000000" w:rsidP="00000000" w:rsidRDefault="00000000" w:rsidRPr="00000000" w14:paraId="0000005E">
      <w:pPr>
        <w:numPr>
          <w:ilvl w:val="0"/>
          <w:numId w:val="190"/>
        </w:numPr>
        <w:ind w:left="720" w:hanging="360"/>
        <w:rPr/>
      </w:pPr>
      <w:r w:rsidDel="00000000" w:rsidR="00000000" w:rsidRPr="00000000">
        <w:rPr>
          <w:rtl w:val="0"/>
        </w:rPr>
        <w:t xml:space="preserve">There used to be the idea of stability, at one point you had reached the end where your development was done. </w:t>
      </w:r>
    </w:p>
    <w:p w:rsidR="00000000" w:rsidDel="00000000" w:rsidP="00000000" w:rsidRDefault="00000000" w:rsidRPr="00000000" w14:paraId="0000005F">
      <w:pPr>
        <w:rPr/>
      </w:pPr>
      <w:r w:rsidDel="00000000" w:rsidR="00000000" w:rsidRPr="00000000">
        <w:rPr>
          <w:rtl w:val="0"/>
        </w:rPr>
      </w:r>
    </w:p>
    <w:p w:rsidR="00000000" w:rsidDel="00000000" w:rsidP="00000000" w:rsidRDefault="00000000" w:rsidRPr="00000000" w14:paraId="00000060">
      <w:pPr>
        <w:rPr>
          <w:u w:val="single"/>
        </w:rPr>
      </w:pPr>
      <w:r w:rsidDel="00000000" w:rsidR="00000000" w:rsidRPr="00000000">
        <w:rPr>
          <w:u w:val="single"/>
          <w:rtl w:val="0"/>
        </w:rPr>
        <w:t xml:space="preserve">Rationality Vs. Irrationality</w:t>
      </w:r>
    </w:p>
    <w:p w:rsidR="00000000" w:rsidDel="00000000" w:rsidP="00000000" w:rsidRDefault="00000000" w:rsidRPr="00000000" w14:paraId="00000061">
      <w:pPr>
        <w:rPr>
          <w:u w:val="single"/>
        </w:rPr>
      </w:pPr>
      <w:r w:rsidDel="00000000" w:rsidR="00000000" w:rsidRPr="00000000">
        <w:rPr>
          <w:rtl w:val="0"/>
        </w:rPr>
      </w:r>
    </w:p>
    <w:p w:rsidR="00000000" w:rsidDel="00000000" w:rsidP="00000000" w:rsidRDefault="00000000" w:rsidRPr="00000000" w14:paraId="00000062">
      <w:pPr>
        <w:rPr/>
      </w:pPr>
      <w:r w:rsidDel="00000000" w:rsidR="00000000" w:rsidRPr="00000000">
        <w:rPr>
          <w:rtl w:val="0"/>
        </w:rPr>
        <w:t xml:space="preserve">Reliance on? </w:t>
      </w:r>
    </w:p>
    <w:p w:rsidR="00000000" w:rsidDel="00000000" w:rsidP="00000000" w:rsidRDefault="00000000" w:rsidRPr="00000000" w14:paraId="00000063">
      <w:pPr>
        <w:numPr>
          <w:ilvl w:val="0"/>
          <w:numId w:val="76"/>
        </w:numPr>
        <w:ind w:left="720" w:hanging="360"/>
        <w:rPr/>
      </w:pPr>
      <w:r w:rsidDel="00000000" w:rsidR="00000000" w:rsidRPr="00000000">
        <w:rPr>
          <w:rtl w:val="0"/>
        </w:rPr>
        <w:t xml:space="preserve">Cognitive (thought) abilities </w:t>
      </w:r>
    </w:p>
    <w:p w:rsidR="00000000" w:rsidDel="00000000" w:rsidP="00000000" w:rsidRDefault="00000000" w:rsidRPr="00000000" w14:paraId="00000064">
      <w:pPr>
        <w:numPr>
          <w:ilvl w:val="0"/>
          <w:numId w:val="76"/>
        </w:numPr>
        <w:ind w:left="720" w:hanging="360"/>
        <w:rPr/>
      </w:pPr>
      <w:r w:rsidDel="00000000" w:rsidR="00000000" w:rsidRPr="00000000">
        <w:rPr>
          <w:rtl w:val="0"/>
        </w:rPr>
        <w:t xml:space="preserve">Primitive impulses </w:t>
      </w:r>
    </w:p>
    <w:p w:rsidR="00000000" w:rsidDel="00000000" w:rsidP="00000000" w:rsidRDefault="00000000" w:rsidRPr="00000000" w14:paraId="00000065">
      <w:pPr>
        <w:rPr/>
      </w:pPr>
      <w:r w:rsidDel="00000000" w:rsidR="00000000" w:rsidRPr="00000000">
        <w:rPr>
          <w:rtl w:val="0"/>
        </w:rPr>
      </w:r>
    </w:p>
    <w:p w:rsidR="00000000" w:rsidDel="00000000" w:rsidP="00000000" w:rsidRDefault="00000000" w:rsidRPr="00000000" w14:paraId="00000066">
      <w:pPr>
        <w:numPr>
          <w:ilvl w:val="0"/>
          <w:numId w:val="37"/>
        </w:numPr>
        <w:ind w:left="720" w:hanging="360"/>
        <w:rPr/>
      </w:pPr>
      <w:r w:rsidDel="00000000" w:rsidR="00000000" w:rsidRPr="00000000">
        <w:rPr>
          <w:rtl w:val="0"/>
        </w:rPr>
        <w:t xml:space="preserve">We are rational, but to what degree? </w:t>
      </w:r>
    </w:p>
    <w:p w:rsidR="00000000" w:rsidDel="00000000" w:rsidP="00000000" w:rsidRDefault="00000000" w:rsidRPr="00000000" w14:paraId="00000067">
      <w:pPr>
        <w:rPr/>
      </w:pPr>
      <w:r w:rsidDel="00000000" w:rsidR="00000000" w:rsidRPr="00000000">
        <w:rPr>
          <w:rtl w:val="0"/>
        </w:rPr>
      </w:r>
    </w:p>
    <w:p w:rsidR="00000000" w:rsidDel="00000000" w:rsidP="00000000" w:rsidRDefault="00000000" w:rsidRPr="00000000" w14:paraId="00000068">
      <w:pPr>
        <w:rPr>
          <w:u w:val="single"/>
        </w:rPr>
      </w:pPr>
      <w:r w:rsidDel="00000000" w:rsidR="00000000" w:rsidRPr="00000000">
        <w:rPr>
          <w:u w:val="single"/>
          <w:rtl w:val="0"/>
        </w:rPr>
        <w:t xml:space="preserve">Nature vs. nurture </w:t>
      </w:r>
    </w:p>
    <w:p w:rsidR="00000000" w:rsidDel="00000000" w:rsidP="00000000" w:rsidRDefault="00000000" w:rsidRPr="00000000" w14:paraId="00000069">
      <w:pPr>
        <w:rPr/>
      </w:pPr>
      <w:r w:rsidDel="00000000" w:rsidR="00000000" w:rsidRPr="00000000">
        <w:rPr>
          <w:rtl w:val="0"/>
        </w:rPr>
      </w:r>
    </w:p>
    <w:p w:rsidR="00000000" w:rsidDel="00000000" w:rsidP="00000000" w:rsidRDefault="00000000" w:rsidRPr="00000000" w14:paraId="0000006A">
      <w:pPr>
        <w:rPr/>
      </w:pPr>
      <w:r w:rsidDel="00000000" w:rsidR="00000000" w:rsidRPr="00000000">
        <w:rPr>
          <w:rtl w:val="0"/>
        </w:rPr>
        <w:t xml:space="preserve">What guides development? </w:t>
      </w:r>
    </w:p>
    <w:p w:rsidR="00000000" w:rsidDel="00000000" w:rsidP="00000000" w:rsidRDefault="00000000" w:rsidRPr="00000000" w14:paraId="0000006B">
      <w:pPr>
        <w:rPr/>
      </w:pPr>
      <w:r w:rsidDel="00000000" w:rsidR="00000000" w:rsidRPr="00000000">
        <w:rPr>
          <w:rtl w:val="0"/>
        </w:rPr>
      </w:r>
    </w:p>
    <w:p w:rsidR="00000000" w:rsidDel="00000000" w:rsidP="00000000" w:rsidRDefault="00000000" w:rsidRPr="00000000" w14:paraId="0000006C">
      <w:pPr>
        <w:numPr>
          <w:ilvl w:val="0"/>
          <w:numId w:val="51"/>
        </w:numPr>
        <w:ind w:left="720" w:hanging="360"/>
        <w:rPr/>
      </w:pPr>
      <w:r w:rsidDel="00000000" w:rsidR="00000000" w:rsidRPr="00000000">
        <w:rPr>
          <w:rtl w:val="0"/>
        </w:rPr>
        <w:t xml:space="preserve">Nature (heredity/genetics) </w:t>
      </w:r>
    </w:p>
    <w:p w:rsidR="00000000" w:rsidDel="00000000" w:rsidP="00000000" w:rsidRDefault="00000000" w:rsidRPr="00000000" w14:paraId="0000006D">
      <w:pPr>
        <w:numPr>
          <w:ilvl w:val="0"/>
          <w:numId w:val="51"/>
        </w:numPr>
        <w:ind w:left="720" w:hanging="360"/>
        <w:rPr/>
      </w:pPr>
      <w:r w:rsidDel="00000000" w:rsidR="00000000" w:rsidRPr="00000000">
        <w:rPr>
          <w:rtl w:val="0"/>
        </w:rPr>
        <w:t xml:space="preserve">Nurture (environment/experience) </w:t>
      </w:r>
    </w:p>
    <w:p w:rsidR="00000000" w:rsidDel="00000000" w:rsidP="00000000" w:rsidRDefault="00000000" w:rsidRPr="00000000" w14:paraId="0000006E">
      <w:pPr>
        <w:rPr/>
      </w:pPr>
      <w:r w:rsidDel="00000000" w:rsidR="00000000" w:rsidRPr="00000000">
        <w:rPr>
          <w:rtl w:val="0"/>
        </w:rPr>
      </w:r>
    </w:p>
    <w:p w:rsidR="00000000" w:rsidDel="00000000" w:rsidP="00000000" w:rsidRDefault="00000000" w:rsidRPr="00000000" w14:paraId="0000006F">
      <w:pPr>
        <w:rPr>
          <w:u w:val="single"/>
        </w:rPr>
      </w:pPr>
      <w:r w:rsidDel="00000000" w:rsidR="00000000" w:rsidRPr="00000000">
        <w:rPr>
          <w:u w:val="single"/>
          <w:rtl w:val="0"/>
        </w:rPr>
        <w:t xml:space="preserve">John Locke 17th C</w:t>
      </w:r>
    </w:p>
    <w:p w:rsidR="00000000" w:rsidDel="00000000" w:rsidP="00000000" w:rsidRDefault="00000000" w:rsidRPr="00000000" w14:paraId="00000070">
      <w:pPr>
        <w:rPr>
          <w:u w:val="single"/>
        </w:rPr>
      </w:pPr>
      <w:r w:rsidDel="00000000" w:rsidR="00000000" w:rsidRPr="00000000">
        <w:rPr>
          <w:rtl w:val="0"/>
        </w:rPr>
      </w:r>
    </w:p>
    <w:p w:rsidR="00000000" w:rsidDel="00000000" w:rsidP="00000000" w:rsidRDefault="00000000" w:rsidRPr="00000000" w14:paraId="00000071">
      <w:pPr>
        <w:numPr>
          <w:ilvl w:val="0"/>
          <w:numId w:val="181"/>
        </w:numPr>
        <w:ind w:left="720" w:hanging="360"/>
        <w:rPr/>
      </w:pPr>
      <w:r w:rsidDel="00000000" w:rsidR="00000000" w:rsidRPr="00000000">
        <w:rPr>
          <w:rtl w:val="0"/>
        </w:rPr>
        <w:t xml:space="preserve">Tabula Rasa (Blank Slate) </w:t>
      </w:r>
    </w:p>
    <w:p w:rsidR="00000000" w:rsidDel="00000000" w:rsidP="00000000" w:rsidRDefault="00000000" w:rsidRPr="00000000" w14:paraId="00000072">
      <w:pPr>
        <w:rPr/>
      </w:pPr>
      <w:r w:rsidDel="00000000" w:rsidR="00000000" w:rsidRPr="00000000">
        <w:rPr>
          <w:rtl w:val="0"/>
        </w:rPr>
        <w:t xml:space="preserve">-</w:t>
      </w:r>
      <w:r w:rsidDel="00000000" w:rsidR="00000000" w:rsidRPr="00000000">
        <w:rPr>
          <w:rtl w:val="0"/>
        </w:rPr>
        <w:t xml:space="preserve">Tabula rasa refers to the epistemological idea that individuals are born without built-in mental content and that therefore all knowledge comes from experience or perception</w:t>
      </w:r>
      <w:r w:rsidDel="00000000" w:rsidR="00000000" w:rsidRPr="00000000">
        <w:rPr>
          <w:rtl w:val="0"/>
        </w:rPr>
      </w:r>
    </w:p>
    <w:p w:rsidR="00000000" w:rsidDel="00000000" w:rsidP="00000000" w:rsidRDefault="00000000" w:rsidRPr="00000000" w14:paraId="00000073">
      <w:pPr>
        <w:numPr>
          <w:ilvl w:val="0"/>
          <w:numId w:val="181"/>
        </w:numPr>
        <w:ind w:left="720" w:hanging="360"/>
        <w:rPr/>
      </w:pPr>
      <w:r w:rsidDel="00000000" w:rsidR="00000000" w:rsidRPr="00000000">
        <w:rPr>
          <w:rtl w:val="0"/>
        </w:rPr>
        <w:t xml:space="preserve">Nurture</w:t>
      </w:r>
    </w:p>
    <w:p w:rsidR="00000000" w:rsidDel="00000000" w:rsidP="00000000" w:rsidRDefault="00000000" w:rsidRPr="00000000" w14:paraId="00000074">
      <w:pPr>
        <w:rPr/>
      </w:pPr>
      <w:r w:rsidDel="00000000" w:rsidR="00000000" w:rsidRPr="00000000">
        <w:rPr>
          <w:rtl w:val="0"/>
        </w:rPr>
      </w:r>
    </w:p>
    <w:p w:rsidR="00000000" w:rsidDel="00000000" w:rsidP="00000000" w:rsidRDefault="00000000" w:rsidRPr="00000000" w14:paraId="00000075">
      <w:pPr>
        <w:rPr>
          <w:u w:val="single"/>
        </w:rPr>
      </w:pPr>
      <w:r w:rsidDel="00000000" w:rsidR="00000000" w:rsidRPr="00000000">
        <w:rPr>
          <w:u w:val="single"/>
          <w:rtl w:val="0"/>
        </w:rPr>
        <w:t xml:space="preserve">Charles Darwin: </w:t>
      </w:r>
    </w:p>
    <w:p w:rsidR="00000000" w:rsidDel="00000000" w:rsidP="00000000" w:rsidRDefault="00000000" w:rsidRPr="00000000" w14:paraId="00000076">
      <w:pPr>
        <w:numPr>
          <w:ilvl w:val="0"/>
          <w:numId w:val="171"/>
        </w:numPr>
        <w:ind w:left="720" w:hanging="360"/>
        <w:rPr/>
      </w:pPr>
      <w:r w:rsidDel="00000000" w:rsidR="00000000" w:rsidRPr="00000000">
        <w:rPr>
          <w:rtl w:val="0"/>
        </w:rPr>
        <w:t xml:space="preserve">Theory of evolution (1859) </w:t>
      </w:r>
    </w:p>
    <w:p w:rsidR="00000000" w:rsidDel="00000000" w:rsidP="00000000" w:rsidRDefault="00000000" w:rsidRPr="00000000" w14:paraId="00000077">
      <w:pPr>
        <w:numPr>
          <w:ilvl w:val="0"/>
          <w:numId w:val="171"/>
        </w:numPr>
        <w:ind w:left="720" w:hanging="360"/>
        <w:rPr/>
      </w:pPr>
      <w:r w:rsidDel="00000000" w:rsidR="00000000" w:rsidRPr="00000000">
        <w:rPr>
          <w:rtl w:val="0"/>
        </w:rPr>
        <w:t xml:space="preserve">British Biologist </w:t>
      </w:r>
    </w:p>
    <w:p w:rsidR="00000000" w:rsidDel="00000000" w:rsidP="00000000" w:rsidRDefault="00000000" w:rsidRPr="00000000" w14:paraId="00000078">
      <w:pPr>
        <w:numPr>
          <w:ilvl w:val="0"/>
          <w:numId w:val="171"/>
        </w:numPr>
        <w:ind w:left="720" w:hanging="360"/>
        <w:rPr/>
      </w:pPr>
      <w:r w:rsidDel="00000000" w:rsidR="00000000" w:rsidRPr="00000000">
        <w:rPr>
          <w:rtl w:val="0"/>
        </w:rPr>
        <w:t xml:space="preserve">Nature </w:t>
      </w:r>
    </w:p>
    <w:p w:rsidR="00000000" w:rsidDel="00000000" w:rsidP="00000000" w:rsidRDefault="00000000" w:rsidRPr="00000000" w14:paraId="00000079">
      <w:pPr>
        <w:numPr>
          <w:ilvl w:val="0"/>
          <w:numId w:val="171"/>
        </w:numPr>
        <w:ind w:left="720" w:hanging="360"/>
        <w:rPr/>
      </w:pPr>
      <w:r w:rsidDel="00000000" w:rsidR="00000000" w:rsidRPr="00000000">
        <w:rPr>
          <w:rtl w:val="0"/>
        </w:rPr>
        <w:t xml:space="preserve">Principles of natural selection (survival of the fittest) </w:t>
      </w:r>
    </w:p>
    <w:p w:rsidR="00000000" w:rsidDel="00000000" w:rsidP="00000000" w:rsidRDefault="00000000" w:rsidRPr="00000000" w14:paraId="0000007A">
      <w:pPr>
        <w:rPr/>
      </w:pPr>
      <w:r w:rsidDel="00000000" w:rsidR="00000000" w:rsidRPr="00000000">
        <w:rPr>
          <w:rtl w:val="0"/>
        </w:rPr>
        <w:t xml:space="preserve">-Darwin argued that natural selection shapes behaviours as well as bodies </w:t>
      </w:r>
    </w:p>
    <w:p w:rsidR="00000000" w:rsidDel="00000000" w:rsidP="00000000" w:rsidRDefault="00000000" w:rsidRPr="00000000" w14:paraId="0000007B">
      <w:pPr>
        <w:rPr/>
      </w:pPr>
      <w:r w:rsidDel="00000000" w:rsidR="00000000" w:rsidRPr="00000000">
        <w:rPr>
          <w:rtl w:val="0"/>
        </w:rPr>
      </w:r>
    </w:p>
    <w:p w:rsidR="00000000" w:rsidDel="00000000" w:rsidP="00000000" w:rsidRDefault="00000000" w:rsidRPr="00000000" w14:paraId="0000007C">
      <w:pPr>
        <w:rPr>
          <w:u w:val="single"/>
        </w:rPr>
      </w:pPr>
      <w:r w:rsidDel="00000000" w:rsidR="00000000" w:rsidRPr="00000000">
        <w:rPr>
          <w:u w:val="single"/>
          <w:rtl w:val="0"/>
        </w:rPr>
        <w:t xml:space="preserve">Behaviourism: </w:t>
      </w:r>
    </w:p>
    <w:p w:rsidR="00000000" w:rsidDel="00000000" w:rsidP="00000000" w:rsidRDefault="00000000" w:rsidRPr="00000000" w14:paraId="0000007D">
      <w:pPr>
        <w:rPr/>
      </w:pPr>
      <w:r w:rsidDel="00000000" w:rsidR="00000000" w:rsidRPr="00000000">
        <w:rPr>
          <w:rtl w:val="0"/>
        </w:rPr>
        <w:t xml:space="preserve">(J.B Watson &amp; B.F Skinner) </w:t>
      </w:r>
    </w:p>
    <w:p w:rsidR="00000000" w:rsidDel="00000000" w:rsidP="00000000" w:rsidRDefault="00000000" w:rsidRPr="00000000" w14:paraId="0000007E">
      <w:pPr>
        <w:rPr/>
      </w:pPr>
      <w:r w:rsidDel="00000000" w:rsidR="00000000" w:rsidRPr="00000000">
        <w:rPr>
          <w:rtl w:val="0"/>
        </w:rPr>
      </w:r>
    </w:p>
    <w:p w:rsidR="00000000" w:rsidDel="00000000" w:rsidP="00000000" w:rsidRDefault="00000000" w:rsidRPr="00000000" w14:paraId="0000007F">
      <w:pPr>
        <w:numPr>
          <w:ilvl w:val="0"/>
          <w:numId w:val="18"/>
        </w:numPr>
        <w:ind w:left="720" w:hanging="360"/>
        <w:rPr/>
      </w:pPr>
      <w:r w:rsidDel="00000000" w:rsidR="00000000" w:rsidRPr="00000000">
        <w:rPr>
          <w:rtl w:val="0"/>
        </w:rPr>
        <w:t xml:space="preserve">Nurture </w:t>
      </w:r>
    </w:p>
    <w:p w:rsidR="00000000" w:rsidDel="00000000" w:rsidP="00000000" w:rsidRDefault="00000000" w:rsidRPr="00000000" w14:paraId="00000080">
      <w:pPr>
        <w:rPr/>
      </w:pPr>
      <w:r w:rsidDel="00000000" w:rsidR="00000000" w:rsidRPr="00000000">
        <w:rPr>
          <w:rtl w:val="0"/>
        </w:rPr>
      </w:r>
    </w:p>
    <w:p w:rsidR="00000000" w:rsidDel="00000000" w:rsidP="00000000" w:rsidRDefault="00000000" w:rsidRPr="00000000" w14:paraId="00000081">
      <w:pPr>
        <w:rPr>
          <w:u w:val="single"/>
        </w:rPr>
      </w:pPr>
      <w:r w:rsidDel="00000000" w:rsidR="00000000" w:rsidRPr="00000000">
        <w:rPr>
          <w:u w:val="single"/>
          <w:rtl w:val="0"/>
        </w:rPr>
        <w:t xml:space="preserve">Interactionism: </w:t>
      </w:r>
    </w:p>
    <w:p w:rsidR="00000000" w:rsidDel="00000000" w:rsidP="00000000" w:rsidRDefault="00000000" w:rsidRPr="00000000" w14:paraId="00000082">
      <w:pPr>
        <w:numPr>
          <w:ilvl w:val="0"/>
          <w:numId w:val="12"/>
        </w:numPr>
        <w:ind w:left="720" w:hanging="360"/>
        <w:rPr/>
      </w:pPr>
      <w:r w:rsidDel="00000000" w:rsidR="00000000" w:rsidRPr="00000000">
        <w:rPr>
          <w:rtl w:val="0"/>
        </w:rPr>
        <w:t xml:space="preserve">Heredity &amp; environment interact </w:t>
      </w:r>
    </w:p>
    <w:p w:rsidR="00000000" w:rsidDel="00000000" w:rsidP="00000000" w:rsidRDefault="00000000" w:rsidRPr="00000000" w14:paraId="00000083">
      <w:pPr>
        <w:numPr>
          <w:ilvl w:val="0"/>
          <w:numId w:val="91"/>
        </w:numPr>
        <w:ind w:left="720" w:hanging="360"/>
        <w:rPr/>
      </w:pPr>
      <w:r w:rsidDel="00000000" w:rsidR="00000000" w:rsidRPr="00000000">
        <w:rPr>
          <w:rtl w:val="0"/>
        </w:rPr>
        <w:t xml:space="preserve">You can’t have one without the other </w:t>
      </w:r>
    </w:p>
    <w:p w:rsidR="00000000" w:rsidDel="00000000" w:rsidP="00000000" w:rsidRDefault="00000000" w:rsidRPr="00000000" w14:paraId="00000084">
      <w:pPr>
        <w:rPr/>
      </w:pPr>
      <w:r w:rsidDel="00000000" w:rsidR="00000000" w:rsidRPr="00000000">
        <w:rPr>
          <w:rtl w:val="0"/>
        </w:rPr>
      </w:r>
    </w:p>
    <w:p w:rsidR="00000000" w:rsidDel="00000000" w:rsidP="00000000" w:rsidRDefault="00000000" w:rsidRPr="00000000" w14:paraId="00000085">
      <w:pPr>
        <w:rPr>
          <w:b w:val="1"/>
        </w:rPr>
      </w:pPr>
      <w:r w:rsidDel="00000000" w:rsidR="00000000" w:rsidRPr="00000000">
        <w:rPr>
          <w:b w:val="1"/>
          <w:rtl w:val="0"/>
        </w:rPr>
        <w:t xml:space="preserve">Perspective</w:t>
      </w:r>
    </w:p>
    <w:p w:rsidR="00000000" w:rsidDel="00000000" w:rsidP="00000000" w:rsidRDefault="00000000" w:rsidRPr="00000000" w14:paraId="00000086">
      <w:pPr>
        <w:rPr/>
      </w:pPr>
      <w:r w:rsidDel="00000000" w:rsidR="00000000" w:rsidRPr="00000000">
        <w:rPr>
          <w:rtl w:val="0"/>
        </w:rPr>
      </w:r>
    </w:p>
    <w:p w:rsidR="00000000" w:rsidDel="00000000" w:rsidP="00000000" w:rsidRDefault="00000000" w:rsidRPr="00000000" w14:paraId="00000087">
      <w:pPr>
        <w:rPr>
          <w:u w:val="single"/>
        </w:rPr>
      </w:pPr>
      <w:r w:rsidDel="00000000" w:rsidR="00000000" w:rsidRPr="00000000">
        <w:rPr>
          <w:u w:val="single"/>
          <w:rtl w:val="0"/>
        </w:rPr>
        <w:t xml:space="preserve">Neuroscience: </w:t>
      </w:r>
    </w:p>
    <w:p w:rsidR="00000000" w:rsidDel="00000000" w:rsidP="00000000" w:rsidRDefault="00000000" w:rsidRPr="00000000" w14:paraId="00000088">
      <w:pPr>
        <w:rPr/>
      </w:pPr>
      <w:r w:rsidDel="00000000" w:rsidR="00000000" w:rsidRPr="00000000">
        <w:rPr>
          <w:rtl w:val="0"/>
        </w:rPr>
      </w:r>
    </w:p>
    <w:p w:rsidR="00000000" w:rsidDel="00000000" w:rsidP="00000000" w:rsidRDefault="00000000" w:rsidRPr="00000000" w14:paraId="00000089">
      <w:pPr>
        <w:numPr>
          <w:ilvl w:val="0"/>
          <w:numId w:val="110"/>
        </w:numPr>
        <w:ind w:left="720" w:hanging="360"/>
        <w:rPr/>
      </w:pPr>
      <w:r w:rsidDel="00000000" w:rsidR="00000000" w:rsidRPr="00000000">
        <w:rPr>
          <w:rtl w:val="0"/>
        </w:rPr>
        <w:t xml:space="preserve">Specify neurological processes that underlie behaviour &amp; mental events </w:t>
      </w:r>
    </w:p>
    <w:p w:rsidR="00000000" w:rsidDel="00000000" w:rsidP="00000000" w:rsidRDefault="00000000" w:rsidRPr="00000000" w14:paraId="0000008A">
      <w:pPr>
        <w:rPr/>
      </w:pPr>
      <w:r w:rsidDel="00000000" w:rsidR="00000000" w:rsidRPr="00000000">
        <w:rPr>
          <w:rtl w:val="0"/>
        </w:rPr>
        <w:t xml:space="preserve">-what parts of the neurological pathways involved in memory , study the neuro activity and pathways </w:t>
      </w:r>
    </w:p>
    <w:p w:rsidR="00000000" w:rsidDel="00000000" w:rsidP="00000000" w:rsidRDefault="00000000" w:rsidRPr="00000000" w14:paraId="0000008B">
      <w:pPr>
        <w:rPr/>
      </w:pPr>
      <w:r w:rsidDel="00000000" w:rsidR="00000000" w:rsidRPr="00000000">
        <w:rPr>
          <w:rtl w:val="0"/>
        </w:rPr>
      </w:r>
    </w:p>
    <w:p w:rsidR="00000000" w:rsidDel="00000000" w:rsidP="00000000" w:rsidRDefault="00000000" w:rsidRPr="00000000" w14:paraId="0000008C">
      <w:pPr>
        <w:rPr/>
      </w:pPr>
      <w:r w:rsidDel="00000000" w:rsidR="00000000" w:rsidRPr="00000000">
        <w:rPr>
          <w:rtl w:val="0"/>
        </w:rPr>
      </w:r>
    </w:p>
    <w:p w:rsidR="00000000" w:rsidDel="00000000" w:rsidP="00000000" w:rsidRDefault="00000000" w:rsidRPr="00000000" w14:paraId="0000008D">
      <w:pPr>
        <w:rPr>
          <w:u w:val="single"/>
        </w:rPr>
      </w:pPr>
      <w:r w:rsidDel="00000000" w:rsidR="00000000" w:rsidRPr="00000000">
        <w:rPr>
          <w:u w:val="single"/>
          <w:rtl w:val="0"/>
        </w:rPr>
        <w:t xml:space="preserve">Evolutionary: </w:t>
      </w:r>
    </w:p>
    <w:p w:rsidR="00000000" w:rsidDel="00000000" w:rsidP="00000000" w:rsidRDefault="00000000" w:rsidRPr="00000000" w14:paraId="0000008E">
      <w:pPr>
        <w:rPr/>
      </w:pPr>
      <w:r w:rsidDel="00000000" w:rsidR="00000000" w:rsidRPr="00000000">
        <w:rPr>
          <w:rtl w:val="0"/>
        </w:rPr>
      </w:r>
    </w:p>
    <w:p w:rsidR="00000000" w:rsidDel="00000000" w:rsidP="00000000" w:rsidRDefault="00000000" w:rsidRPr="00000000" w14:paraId="0000008F">
      <w:pPr>
        <w:numPr>
          <w:ilvl w:val="0"/>
          <w:numId w:val="101"/>
        </w:numPr>
        <w:ind w:left="720" w:hanging="360"/>
        <w:rPr/>
      </w:pPr>
      <w:r w:rsidDel="00000000" w:rsidR="00000000" w:rsidRPr="00000000">
        <w:rPr>
          <w:rtl w:val="0"/>
        </w:rPr>
        <w:t xml:space="preserve">How evolutionary mechanisms may function &amp; influence behaviour </w:t>
      </w:r>
    </w:p>
    <w:p w:rsidR="00000000" w:rsidDel="00000000" w:rsidP="00000000" w:rsidRDefault="00000000" w:rsidRPr="00000000" w14:paraId="00000090">
      <w:pPr>
        <w:numPr>
          <w:ilvl w:val="0"/>
          <w:numId w:val="191"/>
        </w:numPr>
        <w:ind w:left="720" w:hanging="360"/>
        <w:rPr/>
      </w:pPr>
      <w:r w:rsidDel="00000000" w:rsidR="00000000" w:rsidRPr="00000000">
        <w:rPr>
          <w:rtl w:val="0"/>
        </w:rPr>
        <w:t xml:space="preserve">Relates back to Darwin, </w:t>
      </w:r>
    </w:p>
    <w:p w:rsidR="00000000" w:rsidDel="00000000" w:rsidP="00000000" w:rsidRDefault="00000000" w:rsidRPr="00000000" w14:paraId="00000091">
      <w:pPr>
        <w:numPr>
          <w:ilvl w:val="0"/>
          <w:numId w:val="168"/>
        </w:numPr>
        <w:ind w:left="720" w:hanging="360"/>
        <w:rPr/>
      </w:pPr>
      <w:r w:rsidDel="00000000" w:rsidR="00000000" w:rsidRPr="00000000">
        <w:rPr>
          <w:rtl w:val="0"/>
        </w:rPr>
        <w:t xml:space="preserve">The study of the evolution of behaviour and the mind using principles of natural selection</w:t>
      </w:r>
    </w:p>
    <w:p w:rsidR="00000000" w:rsidDel="00000000" w:rsidP="00000000" w:rsidRDefault="00000000" w:rsidRPr="00000000" w14:paraId="00000092">
      <w:pPr>
        <w:rPr/>
      </w:pPr>
      <w:r w:rsidDel="00000000" w:rsidR="00000000" w:rsidRPr="00000000">
        <w:rPr>
          <w:rtl w:val="0"/>
        </w:rPr>
      </w:r>
    </w:p>
    <w:p w:rsidR="00000000" w:rsidDel="00000000" w:rsidP="00000000" w:rsidRDefault="00000000" w:rsidRPr="00000000" w14:paraId="00000093">
      <w:pPr>
        <w:rPr>
          <w:u w:val="single"/>
        </w:rPr>
      </w:pPr>
      <w:r w:rsidDel="00000000" w:rsidR="00000000" w:rsidRPr="00000000">
        <w:rPr>
          <w:u w:val="single"/>
          <w:rtl w:val="0"/>
        </w:rPr>
        <w:t xml:space="preserve">Behaviour Genetics: </w:t>
      </w:r>
    </w:p>
    <w:p w:rsidR="00000000" w:rsidDel="00000000" w:rsidP="00000000" w:rsidRDefault="00000000" w:rsidRPr="00000000" w14:paraId="00000094">
      <w:pPr>
        <w:numPr>
          <w:ilvl w:val="0"/>
          <w:numId w:val="157"/>
        </w:numPr>
        <w:ind w:left="720" w:hanging="360"/>
        <w:rPr/>
      </w:pPr>
      <w:r w:rsidDel="00000000" w:rsidR="00000000" w:rsidRPr="00000000">
        <w:rPr>
          <w:rtl w:val="0"/>
        </w:rPr>
        <w:t xml:space="preserve">Influence of variations in genes on behaviour variations</w:t>
      </w:r>
    </w:p>
    <w:p w:rsidR="00000000" w:rsidDel="00000000" w:rsidP="00000000" w:rsidRDefault="00000000" w:rsidRPr="00000000" w14:paraId="00000095">
      <w:pPr>
        <w:numPr>
          <w:ilvl w:val="0"/>
          <w:numId w:val="22"/>
        </w:numPr>
        <w:ind w:left="720" w:hanging="360"/>
        <w:rPr/>
      </w:pPr>
      <w:r w:rsidDel="00000000" w:rsidR="00000000" w:rsidRPr="00000000">
        <w:rPr>
          <w:rtl w:val="0"/>
        </w:rPr>
        <w:t xml:space="preserve">What parts of behaviour are influenced by either environment or genetics </w:t>
      </w:r>
    </w:p>
    <w:p w:rsidR="00000000" w:rsidDel="00000000" w:rsidP="00000000" w:rsidRDefault="00000000" w:rsidRPr="00000000" w14:paraId="00000096">
      <w:pPr>
        <w:numPr>
          <w:ilvl w:val="0"/>
          <w:numId w:val="22"/>
        </w:numPr>
        <w:ind w:left="720" w:hanging="360"/>
        <w:rPr/>
      </w:pPr>
      <w:r w:rsidDel="00000000" w:rsidR="00000000" w:rsidRPr="00000000">
        <w:rPr>
          <w:rtl w:val="0"/>
        </w:rPr>
        <w:t xml:space="preserve">Ex. twins: you would expect them to share many characteristics, differences may be from the changes in variables of the environment </w:t>
      </w:r>
    </w:p>
    <w:p w:rsidR="00000000" w:rsidDel="00000000" w:rsidP="00000000" w:rsidRDefault="00000000" w:rsidRPr="00000000" w14:paraId="00000097">
      <w:pPr>
        <w:numPr>
          <w:ilvl w:val="0"/>
          <w:numId w:val="22"/>
        </w:numPr>
        <w:ind w:left="720" w:hanging="360"/>
        <w:rPr/>
      </w:pPr>
      <w:r w:rsidDel="00000000" w:rsidR="00000000" w:rsidRPr="00000000">
        <w:rPr>
          <w:rtl w:val="0"/>
        </w:rPr>
        <w:t xml:space="preserve">Where do intelligence levels come from? Environment, exposure or genetics </w:t>
      </w:r>
    </w:p>
    <w:p w:rsidR="00000000" w:rsidDel="00000000" w:rsidP="00000000" w:rsidRDefault="00000000" w:rsidRPr="00000000" w14:paraId="00000098">
      <w:pPr>
        <w:numPr>
          <w:ilvl w:val="0"/>
          <w:numId w:val="22"/>
        </w:numPr>
        <w:ind w:left="720" w:hanging="360"/>
        <w:rPr/>
      </w:pPr>
      <w:r w:rsidDel="00000000" w:rsidR="00000000" w:rsidRPr="00000000">
        <w:rPr>
          <w:rtl w:val="0"/>
        </w:rPr>
        <w:t xml:space="preserve">It’s about half, half of the characters of intelligence are from environment and the other half is from genetics </w:t>
      </w:r>
    </w:p>
    <w:p w:rsidR="00000000" w:rsidDel="00000000" w:rsidP="00000000" w:rsidRDefault="00000000" w:rsidRPr="00000000" w14:paraId="00000099">
      <w:pPr>
        <w:rPr/>
      </w:pPr>
      <w:r w:rsidDel="00000000" w:rsidR="00000000" w:rsidRPr="00000000">
        <w:rPr>
          <w:rtl w:val="0"/>
        </w:rPr>
      </w:r>
    </w:p>
    <w:p w:rsidR="00000000" w:rsidDel="00000000" w:rsidP="00000000" w:rsidRDefault="00000000" w:rsidRPr="00000000" w14:paraId="0000009A">
      <w:pPr>
        <w:rPr>
          <w:u w:val="single"/>
        </w:rPr>
      </w:pPr>
      <w:r w:rsidDel="00000000" w:rsidR="00000000" w:rsidRPr="00000000">
        <w:rPr>
          <w:u w:val="single"/>
          <w:rtl w:val="0"/>
        </w:rPr>
        <w:t xml:space="preserve">Psychodynamic: </w:t>
      </w:r>
    </w:p>
    <w:p w:rsidR="00000000" w:rsidDel="00000000" w:rsidP="00000000" w:rsidRDefault="00000000" w:rsidRPr="00000000" w14:paraId="0000009B">
      <w:pPr>
        <w:numPr>
          <w:ilvl w:val="0"/>
          <w:numId w:val="156"/>
        </w:numPr>
        <w:ind w:left="720" w:hanging="360"/>
        <w:rPr/>
      </w:pPr>
      <w:r w:rsidDel="00000000" w:rsidR="00000000" w:rsidRPr="00000000">
        <w:rPr>
          <w:rtl w:val="0"/>
        </w:rPr>
        <w:t xml:space="preserve">How behaviour can stem from unconscious processes (freud) </w:t>
      </w:r>
    </w:p>
    <w:p w:rsidR="00000000" w:rsidDel="00000000" w:rsidP="00000000" w:rsidRDefault="00000000" w:rsidRPr="00000000" w14:paraId="0000009C">
      <w:pPr>
        <w:rPr/>
      </w:pPr>
      <w:r w:rsidDel="00000000" w:rsidR="00000000" w:rsidRPr="00000000">
        <w:rPr>
          <w:rtl w:val="0"/>
        </w:rPr>
      </w:r>
    </w:p>
    <w:p w:rsidR="00000000" w:rsidDel="00000000" w:rsidP="00000000" w:rsidRDefault="00000000" w:rsidRPr="00000000" w14:paraId="0000009D">
      <w:pPr>
        <w:rPr>
          <w:u w:val="single"/>
        </w:rPr>
      </w:pPr>
      <w:r w:rsidDel="00000000" w:rsidR="00000000" w:rsidRPr="00000000">
        <w:rPr>
          <w:u w:val="single"/>
          <w:rtl w:val="0"/>
        </w:rPr>
        <w:t xml:space="preserve">Behavioural:</w:t>
      </w:r>
    </w:p>
    <w:p w:rsidR="00000000" w:rsidDel="00000000" w:rsidP="00000000" w:rsidRDefault="00000000" w:rsidRPr="00000000" w14:paraId="0000009E">
      <w:pPr>
        <w:numPr>
          <w:ilvl w:val="0"/>
          <w:numId w:val="161"/>
        </w:numPr>
        <w:ind w:left="720" w:hanging="360"/>
        <w:rPr/>
      </w:pPr>
      <w:r w:rsidDel="00000000" w:rsidR="00000000" w:rsidRPr="00000000">
        <w:rPr>
          <w:rtl w:val="0"/>
        </w:rPr>
        <w:t xml:space="preserve">How observable behaviour is learned  </w:t>
      </w:r>
    </w:p>
    <w:p w:rsidR="00000000" w:rsidDel="00000000" w:rsidP="00000000" w:rsidRDefault="00000000" w:rsidRPr="00000000" w14:paraId="0000009F">
      <w:pPr>
        <w:rPr/>
      </w:pPr>
      <w:r w:rsidDel="00000000" w:rsidR="00000000" w:rsidRPr="00000000">
        <w:rPr>
          <w:rtl w:val="0"/>
        </w:rPr>
      </w:r>
    </w:p>
    <w:p w:rsidR="00000000" w:rsidDel="00000000" w:rsidP="00000000" w:rsidRDefault="00000000" w:rsidRPr="00000000" w14:paraId="000000A0">
      <w:pPr>
        <w:rPr>
          <w:u w:val="single"/>
        </w:rPr>
      </w:pPr>
      <w:r w:rsidDel="00000000" w:rsidR="00000000" w:rsidRPr="00000000">
        <w:rPr>
          <w:u w:val="single"/>
          <w:rtl w:val="0"/>
        </w:rPr>
        <w:t xml:space="preserve">Cognitive:</w:t>
      </w:r>
    </w:p>
    <w:p w:rsidR="00000000" w:rsidDel="00000000" w:rsidP="00000000" w:rsidRDefault="00000000" w:rsidRPr="00000000" w14:paraId="000000A1">
      <w:pPr>
        <w:numPr>
          <w:ilvl w:val="0"/>
          <w:numId w:val="77"/>
        </w:numPr>
        <w:ind w:left="720" w:hanging="360"/>
        <w:rPr/>
      </w:pPr>
      <w:r w:rsidDel="00000000" w:rsidR="00000000" w:rsidRPr="00000000">
        <w:rPr>
          <w:rtl w:val="0"/>
        </w:rPr>
        <w:t xml:space="preserve">Cognitive Revolution: </w:t>
      </w:r>
    </w:p>
    <w:p w:rsidR="00000000" w:rsidDel="00000000" w:rsidP="00000000" w:rsidRDefault="00000000" w:rsidRPr="00000000" w14:paraId="000000A2">
      <w:pPr>
        <w:numPr>
          <w:ilvl w:val="0"/>
          <w:numId w:val="77"/>
        </w:numPr>
        <w:ind w:left="720" w:hanging="360"/>
        <w:rPr/>
      </w:pPr>
      <w:r w:rsidDel="00000000" w:rsidR="00000000" w:rsidRPr="00000000">
        <w:rPr>
          <w:rtl w:val="0"/>
        </w:rPr>
        <w:t xml:space="preserve">importance of how the mind retains information  </w:t>
      </w:r>
    </w:p>
    <w:p w:rsidR="00000000" w:rsidDel="00000000" w:rsidP="00000000" w:rsidRDefault="00000000" w:rsidRPr="00000000" w14:paraId="000000A3">
      <w:pPr>
        <w:numPr>
          <w:ilvl w:val="0"/>
          <w:numId w:val="77"/>
        </w:numPr>
        <w:ind w:left="720" w:hanging="360"/>
        <w:rPr/>
      </w:pPr>
      <w:r w:rsidDel="00000000" w:rsidR="00000000" w:rsidRPr="00000000">
        <w:rPr>
          <w:rtl w:val="0"/>
        </w:rPr>
        <w:t xml:space="preserve">how we perceive, process and remember information </w:t>
      </w:r>
    </w:p>
    <w:p w:rsidR="00000000" w:rsidDel="00000000" w:rsidP="00000000" w:rsidRDefault="00000000" w:rsidRPr="00000000" w14:paraId="000000A4">
      <w:pPr>
        <w:numPr>
          <w:ilvl w:val="0"/>
          <w:numId w:val="77"/>
        </w:numPr>
        <w:ind w:left="720" w:hanging="360"/>
        <w:rPr/>
      </w:pPr>
      <w:r w:rsidDel="00000000" w:rsidR="00000000" w:rsidRPr="00000000">
        <w:rPr>
          <w:rtl w:val="0"/>
        </w:rPr>
        <w:t xml:space="preserve">gave ways to treating disorders such as depression </w:t>
      </w:r>
    </w:p>
    <w:p w:rsidR="00000000" w:rsidDel="00000000" w:rsidP="00000000" w:rsidRDefault="00000000" w:rsidRPr="00000000" w14:paraId="000000A5">
      <w:pPr>
        <w:rPr/>
      </w:pPr>
      <w:r w:rsidDel="00000000" w:rsidR="00000000" w:rsidRPr="00000000">
        <w:rPr>
          <w:rtl w:val="0"/>
        </w:rPr>
      </w:r>
    </w:p>
    <w:p w:rsidR="00000000" w:rsidDel="00000000" w:rsidP="00000000" w:rsidRDefault="00000000" w:rsidRPr="00000000" w14:paraId="000000A6">
      <w:pPr>
        <w:rPr/>
      </w:pPr>
      <w:r w:rsidDel="00000000" w:rsidR="00000000" w:rsidRPr="00000000">
        <w:rPr>
          <w:rtl w:val="0"/>
        </w:rPr>
      </w:r>
    </w:p>
    <w:p w:rsidR="00000000" w:rsidDel="00000000" w:rsidP="00000000" w:rsidRDefault="00000000" w:rsidRPr="00000000" w14:paraId="000000A7">
      <w:pPr>
        <w:rPr>
          <w:u w:val="single"/>
        </w:rPr>
      </w:pPr>
      <w:r w:rsidDel="00000000" w:rsidR="00000000" w:rsidRPr="00000000">
        <w:rPr>
          <w:u w:val="single"/>
          <w:rtl w:val="0"/>
        </w:rPr>
        <w:t xml:space="preserve">Social -Cultural </w:t>
      </w:r>
    </w:p>
    <w:p w:rsidR="00000000" w:rsidDel="00000000" w:rsidP="00000000" w:rsidRDefault="00000000" w:rsidRPr="00000000" w14:paraId="000000A8">
      <w:pPr>
        <w:numPr>
          <w:ilvl w:val="0"/>
          <w:numId w:val="166"/>
        </w:numPr>
        <w:ind w:left="720" w:hanging="360"/>
        <w:rPr/>
      </w:pPr>
      <w:r w:rsidDel="00000000" w:rsidR="00000000" w:rsidRPr="00000000">
        <w:rPr>
          <w:rtl w:val="0"/>
        </w:rPr>
        <w:t xml:space="preserve">Influence of culture &amp; situation on behaviour </w:t>
      </w:r>
    </w:p>
    <w:p w:rsidR="00000000" w:rsidDel="00000000" w:rsidP="00000000" w:rsidRDefault="00000000" w:rsidRPr="00000000" w14:paraId="000000A9">
      <w:pPr>
        <w:rPr/>
      </w:pPr>
      <w:r w:rsidDel="00000000" w:rsidR="00000000" w:rsidRPr="00000000">
        <w:rPr>
          <w:rtl w:val="0"/>
        </w:rPr>
        <w:t xml:space="preserve">-cultural influences on diseases ex eating disorders, from cultures that influence skininess </w:t>
      </w:r>
    </w:p>
    <w:p w:rsidR="00000000" w:rsidDel="00000000" w:rsidP="00000000" w:rsidRDefault="00000000" w:rsidRPr="00000000" w14:paraId="000000AA">
      <w:pPr>
        <w:rPr/>
      </w:pPr>
      <w:r w:rsidDel="00000000" w:rsidR="00000000" w:rsidRPr="00000000">
        <w:rPr>
          <w:rtl w:val="0"/>
        </w:rPr>
      </w:r>
    </w:p>
    <w:p w:rsidR="00000000" w:rsidDel="00000000" w:rsidP="00000000" w:rsidRDefault="00000000" w:rsidRPr="00000000" w14:paraId="000000AB">
      <w:pPr>
        <w:rPr>
          <w:u w:val="single"/>
        </w:rPr>
      </w:pPr>
      <w:r w:rsidDel="00000000" w:rsidR="00000000" w:rsidRPr="00000000">
        <w:rPr>
          <w:u w:val="single"/>
          <w:rtl w:val="0"/>
        </w:rPr>
        <w:t xml:space="preserve">Analysis of psychology: </w:t>
      </w:r>
    </w:p>
    <w:p w:rsidR="00000000" w:rsidDel="00000000" w:rsidP="00000000" w:rsidRDefault="00000000" w:rsidRPr="00000000" w14:paraId="000000AC">
      <w:pPr>
        <w:rPr/>
      </w:pPr>
      <w:r w:rsidDel="00000000" w:rsidR="00000000" w:rsidRPr="00000000">
        <w:rPr>
          <w:rtl w:val="0"/>
        </w:rPr>
        <w:t xml:space="preserve">-neuroscience perspective; might study brain circuits that cause us to be red in the face </w:t>
      </w:r>
    </w:p>
    <w:p w:rsidR="00000000" w:rsidDel="00000000" w:rsidP="00000000" w:rsidRDefault="00000000" w:rsidRPr="00000000" w14:paraId="000000AD">
      <w:pPr>
        <w:rPr/>
      </w:pPr>
      <w:r w:rsidDel="00000000" w:rsidR="00000000" w:rsidRPr="00000000">
        <w:rPr>
          <w:rtl w:val="0"/>
        </w:rPr>
        <w:t xml:space="preserve">-evolutionary perspective: how anger facilitated the survival of our ancestors genes </w:t>
      </w:r>
    </w:p>
    <w:p w:rsidR="00000000" w:rsidDel="00000000" w:rsidP="00000000" w:rsidRDefault="00000000" w:rsidRPr="00000000" w14:paraId="000000AE">
      <w:pPr>
        <w:rPr/>
      </w:pPr>
      <w:r w:rsidDel="00000000" w:rsidR="00000000" w:rsidRPr="00000000">
        <w:rPr>
          <w:rtl w:val="0"/>
        </w:rPr>
        <w:t xml:space="preserve">-behaviour genetics perspective: how heredity and experience influence our individual differences in temperament.</w:t>
      </w:r>
    </w:p>
    <w:p w:rsidR="00000000" w:rsidDel="00000000" w:rsidP="00000000" w:rsidRDefault="00000000" w:rsidRPr="00000000" w14:paraId="000000AF">
      <w:pPr>
        <w:rPr/>
      </w:pPr>
      <w:r w:rsidDel="00000000" w:rsidR="00000000" w:rsidRPr="00000000">
        <w:rPr>
          <w:rtl w:val="0"/>
        </w:rPr>
      </w:r>
    </w:p>
    <w:p w:rsidR="00000000" w:rsidDel="00000000" w:rsidP="00000000" w:rsidRDefault="00000000" w:rsidRPr="00000000" w14:paraId="000000B0">
      <w:pPr>
        <w:rPr/>
      </w:pPr>
      <w:r w:rsidDel="00000000" w:rsidR="00000000" w:rsidRPr="00000000">
        <w:rPr>
          <w:rtl w:val="0"/>
        </w:rPr>
        <w:t xml:space="preserve">Biopsychosocial approach: an integrated approach that incorporates biological, psychological and social-cultural levels of analysis.</w:t>
      </w:r>
    </w:p>
    <w:p w:rsidR="00000000" w:rsidDel="00000000" w:rsidP="00000000" w:rsidRDefault="00000000" w:rsidRPr="00000000" w14:paraId="000000B1">
      <w:pPr>
        <w:rPr/>
      </w:pPr>
      <w:r w:rsidDel="00000000" w:rsidR="00000000" w:rsidRPr="00000000">
        <w:rPr>
          <w:rtl w:val="0"/>
        </w:rPr>
      </w:r>
    </w:p>
    <w:p w:rsidR="00000000" w:rsidDel="00000000" w:rsidP="00000000" w:rsidRDefault="00000000" w:rsidRPr="00000000" w14:paraId="000000B2">
      <w:pPr>
        <w:rPr/>
      </w:pPr>
      <w:r w:rsidDel="00000000" w:rsidR="00000000" w:rsidRPr="00000000">
        <w:rPr>
          <w:rtl w:val="0"/>
        </w:rPr>
        <w:t xml:space="preserve">Positive psychology: the scientific study of human functioning with the goals of discovering and promoting strengths and virtues that help individuals and communities to thrive. </w:t>
      </w:r>
    </w:p>
    <w:p w:rsidR="00000000" w:rsidDel="00000000" w:rsidP="00000000" w:rsidRDefault="00000000" w:rsidRPr="00000000" w14:paraId="000000B3">
      <w:pPr>
        <w:rPr>
          <w:b w:val="1"/>
        </w:rPr>
      </w:pPr>
      <w:r w:rsidDel="00000000" w:rsidR="00000000" w:rsidRPr="00000000">
        <w:rPr>
          <w:rtl w:val="0"/>
        </w:rPr>
      </w:r>
    </w:p>
    <w:p w:rsidR="00000000" w:rsidDel="00000000" w:rsidP="00000000" w:rsidRDefault="00000000" w:rsidRPr="00000000" w14:paraId="000000B4">
      <w:pPr>
        <w:rPr>
          <w:b w:val="1"/>
        </w:rPr>
      </w:pPr>
      <w:r w:rsidDel="00000000" w:rsidR="00000000" w:rsidRPr="00000000">
        <w:rPr>
          <w:b w:val="1"/>
          <w:rtl w:val="0"/>
        </w:rPr>
        <w:t xml:space="preserve">Subfields: </w:t>
      </w:r>
    </w:p>
    <w:p w:rsidR="00000000" w:rsidDel="00000000" w:rsidP="00000000" w:rsidRDefault="00000000" w:rsidRPr="00000000" w14:paraId="000000B5">
      <w:pPr>
        <w:numPr>
          <w:ilvl w:val="0"/>
          <w:numId w:val="183"/>
        </w:numPr>
        <w:ind w:left="720" w:hanging="360"/>
        <w:rPr/>
      </w:pPr>
      <w:r w:rsidDel="00000000" w:rsidR="00000000" w:rsidRPr="00000000">
        <w:rPr>
          <w:rtl w:val="0"/>
        </w:rPr>
        <w:t xml:space="preserve">Activities of psychologists </w:t>
      </w:r>
    </w:p>
    <w:p w:rsidR="00000000" w:rsidDel="00000000" w:rsidP="00000000" w:rsidRDefault="00000000" w:rsidRPr="00000000" w14:paraId="000000B6">
      <w:pPr>
        <w:rPr/>
      </w:pPr>
      <w:r w:rsidDel="00000000" w:rsidR="00000000" w:rsidRPr="00000000">
        <w:rPr>
          <w:rtl w:val="0"/>
        </w:rPr>
      </w:r>
    </w:p>
    <w:p w:rsidR="00000000" w:rsidDel="00000000" w:rsidP="00000000" w:rsidRDefault="00000000" w:rsidRPr="00000000" w14:paraId="000000B7">
      <w:pPr>
        <w:rPr>
          <w:b w:val="1"/>
        </w:rPr>
      </w:pPr>
      <w:r w:rsidDel="00000000" w:rsidR="00000000" w:rsidRPr="00000000">
        <w:rPr>
          <w:u w:val="single"/>
          <w:rtl w:val="0"/>
        </w:rPr>
        <w:t xml:space="preserve">Research</w:t>
      </w:r>
      <w:r w:rsidDel="00000000" w:rsidR="00000000" w:rsidRPr="00000000">
        <w:rPr>
          <w:b w:val="1"/>
          <w:rtl w:val="0"/>
        </w:rPr>
        <w:t xml:space="preserve"> </w:t>
      </w:r>
    </w:p>
    <w:p w:rsidR="00000000" w:rsidDel="00000000" w:rsidP="00000000" w:rsidRDefault="00000000" w:rsidRPr="00000000" w14:paraId="000000B8">
      <w:pPr>
        <w:rPr/>
      </w:pPr>
      <w:r w:rsidDel="00000000" w:rsidR="00000000" w:rsidRPr="00000000">
        <w:rPr>
          <w:rtl w:val="0"/>
        </w:rPr>
      </w:r>
    </w:p>
    <w:p w:rsidR="00000000" w:rsidDel="00000000" w:rsidP="00000000" w:rsidRDefault="00000000" w:rsidRPr="00000000" w14:paraId="000000B9">
      <w:pPr>
        <w:rPr/>
      </w:pPr>
      <w:r w:rsidDel="00000000" w:rsidR="00000000" w:rsidRPr="00000000">
        <w:rPr>
          <w:rtl w:val="0"/>
        </w:rPr>
        <w:t xml:space="preserve">Basic VS. Applied </w:t>
      </w:r>
    </w:p>
    <w:p w:rsidR="00000000" w:rsidDel="00000000" w:rsidP="00000000" w:rsidRDefault="00000000" w:rsidRPr="00000000" w14:paraId="000000BA">
      <w:pPr>
        <w:rPr/>
      </w:pPr>
      <w:r w:rsidDel="00000000" w:rsidR="00000000" w:rsidRPr="00000000">
        <w:rPr>
          <w:rtl w:val="0"/>
        </w:rPr>
      </w:r>
    </w:p>
    <w:p w:rsidR="00000000" w:rsidDel="00000000" w:rsidP="00000000" w:rsidRDefault="00000000" w:rsidRPr="00000000" w14:paraId="000000BB">
      <w:pPr>
        <w:rPr/>
      </w:pPr>
      <w:r w:rsidDel="00000000" w:rsidR="00000000" w:rsidRPr="00000000">
        <w:rPr>
          <w:rtl w:val="0"/>
        </w:rPr>
        <w:t xml:space="preserve">Basic:</w:t>
      </w:r>
      <w:r w:rsidDel="00000000" w:rsidR="00000000" w:rsidRPr="00000000">
        <w:rPr>
          <w:rtl w:val="0"/>
        </w:rPr>
        <w:t xml:space="preserve"> Describe &amp; explain behavioural &amp; mental processes </w:t>
      </w:r>
    </w:p>
    <w:p w:rsidR="00000000" w:rsidDel="00000000" w:rsidP="00000000" w:rsidRDefault="00000000" w:rsidRPr="00000000" w14:paraId="000000BC">
      <w:pPr>
        <w:rPr/>
      </w:pPr>
      <w:r w:rsidDel="00000000" w:rsidR="00000000" w:rsidRPr="00000000">
        <w:rPr>
          <w:rtl w:val="0"/>
        </w:rPr>
      </w:r>
    </w:p>
    <w:p w:rsidR="00000000" w:rsidDel="00000000" w:rsidP="00000000" w:rsidRDefault="00000000" w:rsidRPr="00000000" w14:paraId="000000BD">
      <w:pPr>
        <w:rPr/>
      </w:pPr>
      <w:r w:rsidDel="00000000" w:rsidR="00000000" w:rsidRPr="00000000">
        <w:rPr>
          <w:rtl w:val="0"/>
        </w:rPr>
        <w:t xml:space="preserve">Applied:</w:t>
      </w:r>
      <w:r w:rsidDel="00000000" w:rsidR="00000000" w:rsidRPr="00000000">
        <w:rPr>
          <w:rtl w:val="0"/>
        </w:rPr>
        <w:t xml:space="preserve"> Asses a real life situation to solve a practical problem </w:t>
      </w:r>
    </w:p>
    <w:p w:rsidR="00000000" w:rsidDel="00000000" w:rsidP="00000000" w:rsidRDefault="00000000" w:rsidRPr="00000000" w14:paraId="000000BE">
      <w:pPr>
        <w:rPr>
          <w:b w:val="1"/>
          <w:u w:val="single"/>
        </w:rPr>
      </w:pPr>
      <w:r w:rsidDel="00000000" w:rsidR="00000000" w:rsidRPr="00000000">
        <w:rPr>
          <w:rtl w:val="0"/>
        </w:rPr>
      </w:r>
    </w:p>
    <w:p w:rsidR="00000000" w:rsidDel="00000000" w:rsidP="00000000" w:rsidRDefault="00000000" w:rsidRPr="00000000" w14:paraId="000000BF">
      <w:pPr>
        <w:rPr>
          <w:u w:val="single"/>
        </w:rPr>
      </w:pPr>
      <w:r w:rsidDel="00000000" w:rsidR="00000000" w:rsidRPr="00000000">
        <w:rPr>
          <w:rtl w:val="0"/>
        </w:rPr>
      </w:r>
    </w:p>
    <w:p w:rsidR="00000000" w:rsidDel="00000000" w:rsidP="00000000" w:rsidRDefault="00000000" w:rsidRPr="00000000" w14:paraId="000000C0">
      <w:pPr>
        <w:rPr>
          <w:u w:val="single"/>
        </w:rPr>
      </w:pPr>
      <w:r w:rsidDel="00000000" w:rsidR="00000000" w:rsidRPr="00000000">
        <w:rPr>
          <w:rtl w:val="0"/>
        </w:rPr>
      </w:r>
    </w:p>
    <w:p w:rsidR="00000000" w:rsidDel="00000000" w:rsidP="00000000" w:rsidRDefault="00000000" w:rsidRPr="00000000" w14:paraId="000000C1">
      <w:pPr>
        <w:rPr>
          <w:u w:val="single"/>
        </w:rPr>
      </w:pPr>
      <w:r w:rsidDel="00000000" w:rsidR="00000000" w:rsidRPr="00000000">
        <w:rPr>
          <w:u w:val="single"/>
          <w:rtl w:val="0"/>
        </w:rPr>
        <w:t xml:space="preserve">Types of Psychologists: </w:t>
      </w:r>
    </w:p>
    <w:p w:rsidR="00000000" w:rsidDel="00000000" w:rsidP="00000000" w:rsidRDefault="00000000" w:rsidRPr="00000000" w14:paraId="000000C2">
      <w:pPr>
        <w:rPr/>
      </w:pPr>
      <w:r w:rsidDel="00000000" w:rsidR="00000000" w:rsidRPr="00000000">
        <w:rPr>
          <w:rtl w:val="0"/>
        </w:rPr>
      </w:r>
    </w:p>
    <w:p w:rsidR="00000000" w:rsidDel="00000000" w:rsidP="00000000" w:rsidRDefault="00000000" w:rsidRPr="00000000" w14:paraId="000000C3">
      <w:pPr>
        <w:rPr/>
      </w:pPr>
      <w:r w:rsidDel="00000000" w:rsidR="00000000" w:rsidRPr="00000000">
        <w:rPr>
          <w:rtl w:val="0"/>
        </w:rPr>
        <w:t xml:space="preserve">Clinical: </w:t>
      </w:r>
    </w:p>
    <w:p w:rsidR="00000000" w:rsidDel="00000000" w:rsidP="00000000" w:rsidRDefault="00000000" w:rsidRPr="00000000" w14:paraId="000000C4">
      <w:pPr>
        <w:rPr/>
      </w:pPr>
      <w:r w:rsidDel="00000000" w:rsidR="00000000" w:rsidRPr="00000000">
        <w:rPr>
          <w:rtl w:val="0"/>
        </w:rPr>
      </w:r>
    </w:p>
    <w:p w:rsidR="00000000" w:rsidDel="00000000" w:rsidP="00000000" w:rsidRDefault="00000000" w:rsidRPr="00000000" w14:paraId="000000C5">
      <w:pPr>
        <w:numPr>
          <w:ilvl w:val="0"/>
          <w:numId w:val="140"/>
        </w:numPr>
        <w:ind w:left="720" w:hanging="360"/>
        <w:rPr/>
      </w:pPr>
      <w:r w:rsidDel="00000000" w:rsidR="00000000" w:rsidRPr="00000000">
        <w:rPr>
          <w:rtl w:val="0"/>
        </w:rPr>
        <w:t xml:space="preserve">Apply principles to assess diagnose &amp; treat emotional &amp; behavioural problems (&amp; to enhance functioning) </w:t>
      </w:r>
    </w:p>
    <w:p w:rsidR="00000000" w:rsidDel="00000000" w:rsidP="00000000" w:rsidRDefault="00000000" w:rsidRPr="00000000" w14:paraId="000000C6">
      <w:pPr>
        <w:rPr/>
      </w:pPr>
      <w:r w:rsidDel="00000000" w:rsidR="00000000" w:rsidRPr="00000000">
        <w:rPr>
          <w:rtl w:val="0"/>
        </w:rPr>
        <w:t xml:space="preserve">-may see groups or individuals </w:t>
      </w:r>
    </w:p>
    <w:p w:rsidR="00000000" w:rsidDel="00000000" w:rsidP="00000000" w:rsidRDefault="00000000" w:rsidRPr="00000000" w14:paraId="000000C7">
      <w:pPr>
        <w:rPr/>
      </w:pPr>
      <w:r w:rsidDel="00000000" w:rsidR="00000000" w:rsidRPr="00000000">
        <w:rPr>
          <w:rtl w:val="0"/>
        </w:rPr>
        <w:t xml:space="preserve">-clinitions to consult if there is a specific issue you want to adress </w:t>
      </w:r>
    </w:p>
    <w:p w:rsidR="00000000" w:rsidDel="00000000" w:rsidP="00000000" w:rsidRDefault="00000000" w:rsidRPr="00000000" w14:paraId="000000C8">
      <w:pPr>
        <w:rPr/>
      </w:pPr>
      <w:r w:rsidDel="00000000" w:rsidR="00000000" w:rsidRPr="00000000">
        <w:rPr>
          <w:rtl w:val="0"/>
        </w:rPr>
        <w:t xml:space="preserve">-pHD</w:t>
      </w:r>
    </w:p>
    <w:p w:rsidR="00000000" w:rsidDel="00000000" w:rsidP="00000000" w:rsidRDefault="00000000" w:rsidRPr="00000000" w14:paraId="000000C9">
      <w:pPr>
        <w:rPr/>
      </w:pPr>
      <w:r w:rsidDel="00000000" w:rsidR="00000000" w:rsidRPr="00000000">
        <w:rPr>
          <w:rtl w:val="0"/>
        </w:rPr>
      </w:r>
    </w:p>
    <w:p w:rsidR="00000000" w:rsidDel="00000000" w:rsidP="00000000" w:rsidRDefault="00000000" w:rsidRPr="00000000" w14:paraId="000000CA">
      <w:pPr>
        <w:rPr/>
      </w:pPr>
      <w:r w:rsidDel="00000000" w:rsidR="00000000" w:rsidRPr="00000000">
        <w:rPr>
          <w:rtl w:val="0"/>
        </w:rPr>
        <w:t xml:space="preserve">Psychiatrists: </w:t>
      </w:r>
    </w:p>
    <w:p w:rsidR="00000000" w:rsidDel="00000000" w:rsidP="00000000" w:rsidRDefault="00000000" w:rsidRPr="00000000" w14:paraId="000000CB">
      <w:pPr>
        <w:numPr>
          <w:ilvl w:val="0"/>
          <w:numId w:val="41"/>
        </w:numPr>
        <w:ind w:left="720" w:hanging="360"/>
        <w:rPr/>
      </w:pPr>
      <w:r w:rsidDel="00000000" w:rsidR="00000000" w:rsidRPr="00000000">
        <w:rPr>
          <w:rtl w:val="0"/>
        </w:rPr>
        <w:t xml:space="preserve">Medical grade, can give medications</w:t>
      </w:r>
    </w:p>
    <w:p w:rsidR="00000000" w:rsidDel="00000000" w:rsidP="00000000" w:rsidRDefault="00000000" w:rsidRPr="00000000" w14:paraId="000000CC">
      <w:pPr>
        <w:rPr/>
      </w:pPr>
      <w:r w:rsidDel="00000000" w:rsidR="00000000" w:rsidRPr="00000000">
        <w:rPr>
          <w:rtl w:val="0"/>
        </w:rPr>
        <w:t xml:space="preserve">-when the person feels that they will need medication </w:t>
      </w:r>
    </w:p>
    <w:p w:rsidR="00000000" w:rsidDel="00000000" w:rsidP="00000000" w:rsidRDefault="00000000" w:rsidRPr="00000000" w14:paraId="000000CD">
      <w:pPr>
        <w:rPr/>
      </w:pPr>
      <w:r w:rsidDel="00000000" w:rsidR="00000000" w:rsidRPr="00000000">
        <w:rPr>
          <w:rtl w:val="0"/>
        </w:rPr>
      </w:r>
    </w:p>
    <w:p w:rsidR="00000000" w:rsidDel="00000000" w:rsidP="00000000" w:rsidRDefault="00000000" w:rsidRPr="00000000" w14:paraId="000000CE">
      <w:pPr>
        <w:rPr/>
      </w:pPr>
      <w:r w:rsidDel="00000000" w:rsidR="00000000" w:rsidRPr="00000000">
        <w:rPr>
          <w:rtl w:val="0"/>
        </w:rPr>
        <w:t xml:space="preserve">Developmental: </w:t>
      </w:r>
    </w:p>
    <w:p w:rsidR="00000000" w:rsidDel="00000000" w:rsidP="00000000" w:rsidRDefault="00000000" w:rsidRPr="00000000" w14:paraId="000000CF">
      <w:pPr>
        <w:rPr/>
      </w:pPr>
      <w:r w:rsidDel="00000000" w:rsidR="00000000" w:rsidRPr="00000000">
        <w:rPr>
          <w:rtl w:val="0"/>
        </w:rPr>
      </w:r>
    </w:p>
    <w:p w:rsidR="00000000" w:rsidDel="00000000" w:rsidP="00000000" w:rsidRDefault="00000000" w:rsidRPr="00000000" w14:paraId="000000D0">
      <w:pPr>
        <w:rPr/>
      </w:pPr>
      <w:r w:rsidDel="00000000" w:rsidR="00000000" w:rsidRPr="00000000">
        <w:rPr>
          <w:rtl w:val="0"/>
        </w:rPr>
        <w:t xml:space="preserve">Study: </w:t>
      </w:r>
    </w:p>
    <w:p w:rsidR="00000000" w:rsidDel="00000000" w:rsidP="00000000" w:rsidRDefault="00000000" w:rsidRPr="00000000" w14:paraId="000000D1">
      <w:pPr>
        <w:numPr>
          <w:ilvl w:val="0"/>
          <w:numId w:val="19"/>
        </w:numPr>
        <w:ind w:left="720" w:hanging="360"/>
        <w:rPr/>
      </w:pPr>
      <w:r w:rsidDel="00000000" w:rsidR="00000000" w:rsidRPr="00000000">
        <w:rPr>
          <w:rtl w:val="0"/>
        </w:rPr>
        <w:t xml:space="preserve">Human development &amp; factors that shape it from birth to old age </w:t>
      </w:r>
    </w:p>
    <w:p w:rsidR="00000000" w:rsidDel="00000000" w:rsidP="00000000" w:rsidRDefault="00000000" w:rsidRPr="00000000" w14:paraId="000000D2">
      <w:pPr>
        <w:rPr/>
      </w:pPr>
      <w:r w:rsidDel="00000000" w:rsidR="00000000" w:rsidRPr="00000000">
        <w:rPr>
          <w:rtl w:val="0"/>
        </w:rPr>
      </w:r>
    </w:p>
    <w:p w:rsidR="00000000" w:rsidDel="00000000" w:rsidP="00000000" w:rsidRDefault="00000000" w:rsidRPr="00000000" w14:paraId="000000D3">
      <w:pPr>
        <w:rPr/>
      </w:pPr>
      <w:r w:rsidDel="00000000" w:rsidR="00000000" w:rsidRPr="00000000">
        <w:rPr>
          <w:rtl w:val="0"/>
        </w:rPr>
        <w:t xml:space="preserve">Social: </w:t>
      </w:r>
    </w:p>
    <w:p w:rsidR="00000000" w:rsidDel="00000000" w:rsidP="00000000" w:rsidRDefault="00000000" w:rsidRPr="00000000" w14:paraId="000000D4">
      <w:pPr>
        <w:rPr/>
      </w:pPr>
      <w:r w:rsidDel="00000000" w:rsidR="00000000" w:rsidRPr="00000000">
        <w:rPr>
          <w:rtl w:val="0"/>
        </w:rPr>
      </w:r>
    </w:p>
    <w:p w:rsidR="00000000" w:rsidDel="00000000" w:rsidP="00000000" w:rsidRDefault="00000000" w:rsidRPr="00000000" w14:paraId="000000D5">
      <w:pPr>
        <w:numPr>
          <w:ilvl w:val="0"/>
          <w:numId w:val="89"/>
        </w:numPr>
        <w:ind w:left="720" w:hanging="360"/>
        <w:rPr/>
      </w:pPr>
      <w:r w:rsidDel="00000000" w:rsidR="00000000" w:rsidRPr="00000000">
        <w:rPr>
          <w:rtl w:val="0"/>
        </w:rPr>
        <w:t xml:space="preserve">How people perceive &amp; interpret their social world </w:t>
      </w:r>
    </w:p>
    <w:p w:rsidR="00000000" w:rsidDel="00000000" w:rsidP="00000000" w:rsidRDefault="00000000" w:rsidRPr="00000000" w14:paraId="000000D6">
      <w:pPr>
        <w:numPr>
          <w:ilvl w:val="0"/>
          <w:numId w:val="89"/>
        </w:numPr>
        <w:ind w:left="720" w:hanging="360"/>
        <w:rPr/>
      </w:pPr>
      <w:r w:rsidDel="00000000" w:rsidR="00000000" w:rsidRPr="00000000">
        <w:rPr>
          <w:rtl w:val="0"/>
        </w:rPr>
        <w:t xml:space="preserve">How behaviours , beliefs &amp; attitudes are influenced by others </w:t>
      </w:r>
    </w:p>
    <w:p w:rsidR="00000000" w:rsidDel="00000000" w:rsidP="00000000" w:rsidRDefault="00000000" w:rsidRPr="00000000" w14:paraId="000000D7">
      <w:pPr>
        <w:numPr>
          <w:ilvl w:val="0"/>
          <w:numId w:val="89"/>
        </w:numPr>
        <w:ind w:left="720" w:hanging="360"/>
        <w:rPr/>
      </w:pPr>
      <w:r w:rsidDel="00000000" w:rsidR="00000000" w:rsidRPr="00000000">
        <w:rPr>
          <w:rtl w:val="0"/>
        </w:rPr>
        <w:t xml:space="preserve">Social relationships &amp; behaviour of groups </w:t>
      </w:r>
    </w:p>
    <w:p w:rsidR="00000000" w:rsidDel="00000000" w:rsidP="00000000" w:rsidRDefault="00000000" w:rsidRPr="00000000" w14:paraId="000000D8">
      <w:pPr>
        <w:rPr/>
      </w:pPr>
      <w:r w:rsidDel="00000000" w:rsidR="00000000" w:rsidRPr="00000000">
        <w:rPr>
          <w:rtl w:val="0"/>
        </w:rPr>
      </w:r>
    </w:p>
    <w:p w:rsidR="00000000" w:rsidDel="00000000" w:rsidP="00000000" w:rsidRDefault="00000000" w:rsidRPr="00000000" w14:paraId="000000D9">
      <w:pPr>
        <w:rPr/>
      </w:pPr>
      <w:r w:rsidDel="00000000" w:rsidR="00000000" w:rsidRPr="00000000">
        <w:rPr>
          <w:rtl w:val="0"/>
        </w:rPr>
        <w:t xml:space="preserve">School: </w:t>
      </w:r>
    </w:p>
    <w:p w:rsidR="00000000" w:rsidDel="00000000" w:rsidP="00000000" w:rsidRDefault="00000000" w:rsidRPr="00000000" w14:paraId="000000DA">
      <w:pPr>
        <w:numPr>
          <w:ilvl w:val="0"/>
          <w:numId w:val="92"/>
        </w:numPr>
        <w:ind w:left="720" w:hanging="360"/>
        <w:rPr/>
      </w:pPr>
      <w:r w:rsidDel="00000000" w:rsidR="00000000" w:rsidRPr="00000000">
        <w:rPr>
          <w:rtl w:val="0"/>
        </w:rPr>
        <w:t xml:space="preserve">Work with children to evaluate learning &amp; emotional problems </w:t>
      </w:r>
    </w:p>
    <w:p w:rsidR="00000000" w:rsidDel="00000000" w:rsidP="00000000" w:rsidRDefault="00000000" w:rsidRPr="00000000" w14:paraId="000000DB">
      <w:pPr>
        <w:rPr/>
      </w:pPr>
      <w:r w:rsidDel="00000000" w:rsidR="00000000" w:rsidRPr="00000000">
        <w:rPr>
          <w:rtl w:val="0"/>
        </w:rPr>
      </w:r>
    </w:p>
    <w:p w:rsidR="00000000" w:rsidDel="00000000" w:rsidP="00000000" w:rsidRDefault="00000000" w:rsidRPr="00000000" w14:paraId="000000DC">
      <w:pPr>
        <w:rPr/>
      </w:pPr>
      <w:r w:rsidDel="00000000" w:rsidR="00000000" w:rsidRPr="00000000">
        <w:rPr>
          <w:rtl w:val="0"/>
        </w:rPr>
        <w:t xml:space="preserve">Engineering: </w:t>
      </w:r>
    </w:p>
    <w:p w:rsidR="00000000" w:rsidDel="00000000" w:rsidP="00000000" w:rsidRDefault="00000000" w:rsidRPr="00000000" w14:paraId="000000DD">
      <w:pPr>
        <w:numPr>
          <w:ilvl w:val="0"/>
          <w:numId w:val="130"/>
        </w:numPr>
        <w:ind w:left="720" w:hanging="360"/>
        <w:rPr/>
      </w:pPr>
      <w:r w:rsidDel="00000000" w:rsidR="00000000" w:rsidRPr="00000000">
        <w:rPr>
          <w:rtl w:val="0"/>
        </w:rPr>
        <w:t xml:space="preserve">Work for companies </w:t>
      </w:r>
    </w:p>
    <w:p w:rsidR="00000000" w:rsidDel="00000000" w:rsidP="00000000" w:rsidRDefault="00000000" w:rsidRPr="00000000" w14:paraId="000000DE">
      <w:pPr>
        <w:rPr/>
      </w:pPr>
      <w:r w:rsidDel="00000000" w:rsidR="00000000" w:rsidRPr="00000000">
        <w:rPr>
          <w:rtl w:val="0"/>
        </w:rPr>
      </w:r>
    </w:p>
    <w:p w:rsidR="00000000" w:rsidDel="00000000" w:rsidP="00000000" w:rsidRDefault="00000000" w:rsidRPr="00000000" w14:paraId="000000DF">
      <w:pPr>
        <w:rPr/>
      </w:pPr>
      <w:r w:rsidDel="00000000" w:rsidR="00000000" w:rsidRPr="00000000">
        <w:rPr>
          <w:rtl w:val="0"/>
        </w:rPr>
      </w:r>
    </w:p>
    <w:p w:rsidR="00000000" w:rsidDel="00000000" w:rsidP="00000000" w:rsidRDefault="00000000" w:rsidRPr="00000000" w14:paraId="000000E0">
      <w:pPr>
        <w:rPr/>
      </w:pPr>
      <w:r w:rsidDel="00000000" w:rsidR="00000000" w:rsidRPr="00000000">
        <w:rPr>
          <w:rtl w:val="0"/>
        </w:rPr>
        <w:t xml:space="preserve">-Industrial: personnel selection/ job training </w:t>
      </w:r>
    </w:p>
    <w:p w:rsidR="00000000" w:rsidDel="00000000" w:rsidP="00000000" w:rsidRDefault="00000000" w:rsidRPr="00000000" w14:paraId="000000E1">
      <w:pPr>
        <w:rPr/>
      </w:pPr>
      <w:r w:rsidDel="00000000" w:rsidR="00000000" w:rsidRPr="00000000">
        <w:rPr>
          <w:rtl w:val="0"/>
        </w:rPr>
        <w:t xml:space="preserve">-Engineering: Help design machines /work tools </w:t>
      </w:r>
    </w:p>
    <w:p w:rsidR="00000000" w:rsidDel="00000000" w:rsidP="00000000" w:rsidRDefault="00000000" w:rsidRPr="00000000" w14:paraId="000000E2">
      <w:pPr>
        <w:rPr/>
      </w:pPr>
      <w:r w:rsidDel="00000000" w:rsidR="00000000" w:rsidRPr="00000000">
        <w:rPr>
          <w:rtl w:val="0"/>
        </w:rPr>
      </w:r>
    </w:p>
    <w:p w:rsidR="00000000" w:rsidDel="00000000" w:rsidP="00000000" w:rsidRDefault="00000000" w:rsidRPr="00000000" w14:paraId="000000E3">
      <w:pPr>
        <w:rPr/>
      </w:pPr>
      <w:r w:rsidDel="00000000" w:rsidR="00000000" w:rsidRPr="00000000">
        <w:rPr>
          <w:rtl w:val="0"/>
        </w:rPr>
        <w:t xml:space="preserve">Many others: geriatric, rehabilitation, forensic </w:t>
      </w:r>
    </w:p>
    <w:p w:rsidR="00000000" w:rsidDel="00000000" w:rsidP="00000000" w:rsidRDefault="00000000" w:rsidRPr="00000000" w14:paraId="000000E4">
      <w:pPr>
        <w:rPr/>
      </w:pPr>
      <w:r w:rsidDel="00000000" w:rsidR="00000000" w:rsidRPr="00000000">
        <w:rPr>
          <w:rtl w:val="0"/>
        </w:rPr>
      </w:r>
    </w:p>
    <w:p w:rsidR="00000000" w:rsidDel="00000000" w:rsidP="00000000" w:rsidRDefault="00000000" w:rsidRPr="00000000" w14:paraId="000000E5">
      <w:pPr>
        <w:jc w:val="center"/>
        <w:rPr>
          <w:u w:val="single"/>
        </w:rPr>
      </w:pPr>
      <w:r w:rsidDel="00000000" w:rsidR="00000000" w:rsidRPr="00000000">
        <w:rPr>
          <w:rtl w:val="0"/>
        </w:rPr>
      </w:r>
    </w:p>
    <w:p w:rsidR="00000000" w:rsidDel="00000000" w:rsidP="00000000" w:rsidRDefault="00000000" w:rsidRPr="00000000" w14:paraId="000000E6">
      <w:pPr>
        <w:jc w:val="center"/>
        <w:rPr>
          <w:u w:val="single"/>
        </w:rPr>
      </w:pPr>
      <w:r w:rsidDel="00000000" w:rsidR="00000000" w:rsidRPr="00000000">
        <w:rPr>
          <w:rtl w:val="0"/>
        </w:rPr>
      </w:r>
    </w:p>
    <w:p w:rsidR="00000000" w:rsidDel="00000000" w:rsidP="00000000" w:rsidRDefault="00000000" w:rsidRPr="00000000" w14:paraId="000000E7">
      <w:pPr>
        <w:jc w:val="center"/>
        <w:rPr>
          <w:u w:val="single"/>
        </w:rPr>
      </w:pPr>
      <w:r w:rsidDel="00000000" w:rsidR="00000000" w:rsidRPr="00000000">
        <w:rPr>
          <w:rtl w:val="0"/>
        </w:rPr>
      </w:r>
    </w:p>
    <w:p w:rsidR="00000000" w:rsidDel="00000000" w:rsidP="00000000" w:rsidRDefault="00000000" w:rsidRPr="00000000" w14:paraId="000000E8">
      <w:pPr>
        <w:jc w:val="center"/>
        <w:rPr>
          <w:u w:val="single"/>
        </w:rPr>
      </w:pPr>
      <w:r w:rsidDel="00000000" w:rsidR="00000000" w:rsidRPr="00000000">
        <w:rPr>
          <w:rtl w:val="0"/>
        </w:rPr>
      </w:r>
    </w:p>
    <w:p w:rsidR="00000000" w:rsidDel="00000000" w:rsidP="00000000" w:rsidRDefault="00000000" w:rsidRPr="00000000" w14:paraId="000000E9">
      <w:pPr>
        <w:jc w:val="center"/>
        <w:rPr>
          <w:u w:val="single"/>
        </w:rPr>
      </w:pPr>
      <w:r w:rsidDel="00000000" w:rsidR="00000000" w:rsidRPr="00000000">
        <w:rPr>
          <w:rtl w:val="0"/>
        </w:rPr>
      </w:r>
    </w:p>
    <w:p w:rsidR="00000000" w:rsidDel="00000000" w:rsidP="00000000" w:rsidRDefault="00000000" w:rsidRPr="00000000" w14:paraId="000000EA">
      <w:pPr>
        <w:jc w:val="center"/>
        <w:rPr>
          <w:u w:val="single"/>
        </w:rPr>
      </w:pPr>
      <w:r w:rsidDel="00000000" w:rsidR="00000000" w:rsidRPr="00000000">
        <w:rPr>
          <w:rtl w:val="0"/>
        </w:rPr>
      </w:r>
    </w:p>
    <w:p w:rsidR="00000000" w:rsidDel="00000000" w:rsidP="00000000" w:rsidRDefault="00000000" w:rsidRPr="00000000" w14:paraId="000000EB">
      <w:pPr>
        <w:jc w:val="center"/>
        <w:rPr>
          <w:u w:val="single"/>
        </w:rPr>
      </w:pPr>
      <w:r w:rsidDel="00000000" w:rsidR="00000000" w:rsidRPr="00000000">
        <w:rPr>
          <w:u w:val="single"/>
          <w:rtl w:val="0"/>
        </w:rPr>
        <w:t xml:space="preserve">Psychological science (CH1)</w:t>
      </w:r>
    </w:p>
    <w:p w:rsidR="00000000" w:rsidDel="00000000" w:rsidP="00000000" w:rsidRDefault="00000000" w:rsidRPr="00000000" w14:paraId="000000EC">
      <w:pPr>
        <w:jc w:val="center"/>
        <w:rPr>
          <w:u w:val="single"/>
        </w:rPr>
      </w:pPr>
      <w:r w:rsidDel="00000000" w:rsidR="00000000" w:rsidRPr="00000000">
        <w:rPr>
          <w:rtl w:val="0"/>
        </w:rPr>
      </w:r>
    </w:p>
    <w:p w:rsidR="00000000" w:rsidDel="00000000" w:rsidP="00000000" w:rsidRDefault="00000000" w:rsidRPr="00000000" w14:paraId="000000ED">
      <w:pPr>
        <w:jc w:val="left"/>
        <w:rPr>
          <w:u w:val="single"/>
        </w:rPr>
      </w:pPr>
      <w:r w:rsidDel="00000000" w:rsidR="00000000" w:rsidRPr="00000000">
        <w:rPr>
          <w:rtl w:val="0"/>
        </w:rPr>
      </w:r>
    </w:p>
    <w:p w:rsidR="00000000" w:rsidDel="00000000" w:rsidP="00000000" w:rsidRDefault="00000000" w:rsidRPr="00000000" w14:paraId="000000EE">
      <w:pPr>
        <w:jc w:val="left"/>
        <w:rPr/>
      </w:pPr>
      <w:r w:rsidDel="00000000" w:rsidR="00000000" w:rsidRPr="00000000">
        <w:rPr>
          <w:rtl w:val="0"/>
        </w:rPr>
        <w:t xml:space="preserve">1- The Scientific Method: </w:t>
      </w:r>
    </w:p>
    <w:p w:rsidR="00000000" w:rsidDel="00000000" w:rsidP="00000000" w:rsidRDefault="00000000" w:rsidRPr="00000000" w14:paraId="000000EF">
      <w:pPr>
        <w:jc w:val="left"/>
        <w:rPr/>
      </w:pPr>
      <w:r w:rsidDel="00000000" w:rsidR="00000000" w:rsidRPr="00000000">
        <w:rPr>
          <w:rtl w:val="0"/>
        </w:rPr>
        <w:t xml:space="preserve">2- Description of Behaviour </w:t>
      </w:r>
    </w:p>
    <w:p w:rsidR="00000000" w:rsidDel="00000000" w:rsidP="00000000" w:rsidRDefault="00000000" w:rsidRPr="00000000" w14:paraId="000000F0">
      <w:pPr>
        <w:numPr>
          <w:ilvl w:val="0"/>
          <w:numId w:val="82"/>
        </w:numPr>
        <w:ind w:left="720" w:hanging="360"/>
        <w:jc w:val="left"/>
        <w:rPr/>
      </w:pPr>
      <w:r w:rsidDel="00000000" w:rsidR="00000000" w:rsidRPr="00000000">
        <w:rPr>
          <w:rtl w:val="0"/>
        </w:rPr>
        <w:t xml:space="preserve">Case study </w:t>
      </w:r>
    </w:p>
    <w:p w:rsidR="00000000" w:rsidDel="00000000" w:rsidP="00000000" w:rsidRDefault="00000000" w:rsidRPr="00000000" w14:paraId="000000F1">
      <w:pPr>
        <w:numPr>
          <w:ilvl w:val="0"/>
          <w:numId w:val="82"/>
        </w:numPr>
        <w:ind w:left="720" w:hanging="360"/>
        <w:jc w:val="left"/>
        <w:rPr/>
      </w:pPr>
      <w:r w:rsidDel="00000000" w:rsidR="00000000" w:rsidRPr="00000000">
        <w:rPr>
          <w:rtl w:val="0"/>
        </w:rPr>
        <w:t xml:space="preserve">Survey </w:t>
      </w:r>
    </w:p>
    <w:p w:rsidR="00000000" w:rsidDel="00000000" w:rsidP="00000000" w:rsidRDefault="00000000" w:rsidRPr="00000000" w14:paraId="000000F2">
      <w:pPr>
        <w:numPr>
          <w:ilvl w:val="0"/>
          <w:numId w:val="82"/>
        </w:numPr>
        <w:ind w:left="720" w:hanging="360"/>
        <w:jc w:val="left"/>
        <w:rPr/>
      </w:pPr>
      <w:r w:rsidDel="00000000" w:rsidR="00000000" w:rsidRPr="00000000">
        <w:rPr>
          <w:rtl w:val="0"/>
        </w:rPr>
        <w:t xml:space="preserve">Sampling </w:t>
      </w:r>
    </w:p>
    <w:p w:rsidR="00000000" w:rsidDel="00000000" w:rsidP="00000000" w:rsidRDefault="00000000" w:rsidRPr="00000000" w14:paraId="000000F3">
      <w:pPr>
        <w:numPr>
          <w:ilvl w:val="0"/>
          <w:numId w:val="82"/>
        </w:numPr>
        <w:ind w:left="720" w:hanging="360"/>
        <w:rPr/>
      </w:pPr>
      <w:r w:rsidDel="00000000" w:rsidR="00000000" w:rsidRPr="00000000">
        <w:rPr>
          <w:rtl w:val="0"/>
        </w:rPr>
        <w:t xml:space="preserve">Naturalistic Observation</w:t>
      </w:r>
    </w:p>
    <w:p w:rsidR="00000000" w:rsidDel="00000000" w:rsidP="00000000" w:rsidRDefault="00000000" w:rsidRPr="00000000" w14:paraId="000000F4">
      <w:pPr>
        <w:rPr/>
      </w:pPr>
      <w:r w:rsidDel="00000000" w:rsidR="00000000" w:rsidRPr="00000000">
        <w:rPr>
          <w:rtl w:val="0"/>
        </w:rPr>
        <w:t xml:space="preserve">3-Correlation</w:t>
      </w:r>
    </w:p>
    <w:p w:rsidR="00000000" w:rsidDel="00000000" w:rsidP="00000000" w:rsidRDefault="00000000" w:rsidRPr="00000000" w14:paraId="000000F5">
      <w:pPr>
        <w:rPr/>
      </w:pPr>
      <w:r w:rsidDel="00000000" w:rsidR="00000000" w:rsidRPr="00000000">
        <w:rPr>
          <w:rtl w:val="0"/>
        </w:rPr>
        <w:t xml:space="preserve">4-Experimentation</w:t>
      </w:r>
    </w:p>
    <w:p w:rsidR="00000000" w:rsidDel="00000000" w:rsidP="00000000" w:rsidRDefault="00000000" w:rsidRPr="00000000" w14:paraId="000000F6">
      <w:pPr>
        <w:rPr/>
      </w:pPr>
      <w:r w:rsidDel="00000000" w:rsidR="00000000" w:rsidRPr="00000000">
        <w:rPr>
          <w:rtl w:val="0"/>
        </w:rPr>
      </w:r>
    </w:p>
    <w:p w:rsidR="00000000" w:rsidDel="00000000" w:rsidP="00000000" w:rsidRDefault="00000000" w:rsidRPr="00000000" w14:paraId="000000F7">
      <w:pPr>
        <w:rPr/>
      </w:pPr>
      <w:r w:rsidDel="00000000" w:rsidR="00000000" w:rsidRPr="00000000">
        <w:rPr>
          <w:rtl w:val="0"/>
        </w:rPr>
        <w:t xml:space="preserve">Hindsight Bias: </w:t>
      </w:r>
      <w:r w:rsidDel="00000000" w:rsidR="00000000" w:rsidRPr="00000000">
        <w:rPr>
          <w:rtl w:val="0"/>
        </w:rPr>
        <w:t xml:space="preserve">Also known as the knew-it-all-along effect or creeping determinism, is the inclination, after an event has occurred, to see the event as having been predictable, despite there having been little or no objective basis for predicting it.</w:t>
      </w:r>
    </w:p>
    <w:p w:rsidR="00000000" w:rsidDel="00000000" w:rsidP="00000000" w:rsidRDefault="00000000" w:rsidRPr="00000000" w14:paraId="000000F8">
      <w:pPr>
        <w:rPr/>
      </w:pPr>
      <w:r w:rsidDel="00000000" w:rsidR="00000000" w:rsidRPr="00000000">
        <w:rPr>
          <w:rtl w:val="0"/>
        </w:rPr>
      </w:r>
    </w:p>
    <w:p w:rsidR="00000000" w:rsidDel="00000000" w:rsidP="00000000" w:rsidRDefault="00000000" w:rsidRPr="00000000" w14:paraId="000000F9">
      <w:pPr>
        <w:rPr/>
      </w:pPr>
      <w:r w:rsidDel="00000000" w:rsidR="00000000" w:rsidRPr="00000000">
        <w:rPr>
          <w:rtl w:val="0"/>
        </w:rPr>
        <w:t xml:space="preserve">-</w:t>
      </w:r>
      <w:r w:rsidDel="00000000" w:rsidR="00000000" w:rsidRPr="00000000">
        <w:rPr>
          <w:rtl w:val="0"/>
        </w:rPr>
        <w:t xml:space="preserve"> </w:t>
      </w:r>
      <w:r w:rsidDel="00000000" w:rsidR="00000000" w:rsidRPr="00000000">
        <w:rPr>
          <w:rtl w:val="0"/>
        </w:rPr>
        <w:t xml:space="preserve">Such errors in our recollections and explanations show why we need psychological research. Just asking people how and why they felt or acted as they did can sometimes be misleading—not because common sense is usually wrong, but because common sense more easily describes what </w:t>
      </w:r>
      <w:r w:rsidDel="00000000" w:rsidR="00000000" w:rsidRPr="00000000">
        <w:rPr>
          <w:i w:val="1"/>
          <w:rtl w:val="0"/>
        </w:rPr>
        <w:t xml:space="preserve">has</w:t>
      </w:r>
      <w:r w:rsidDel="00000000" w:rsidR="00000000" w:rsidRPr="00000000">
        <w:rPr>
          <w:rtl w:val="0"/>
        </w:rPr>
        <w:t xml:space="preserve"> happened than what </w:t>
      </w:r>
      <w:r w:rsidDel="00000000" w:rsidR="00000000" w:rsidRPr="00000000">
        <w:rPr>
          <w:i w:val="1"/>
          <w:rtl w:val="0"/>
        </w:rPr>
        <w:t xml:space="preserve">will </w:t>
      </w:r>
      <w:r w:rsidDel="00000000" w:rsidR="00000000" w:rsidRPr="00000000">
        <w:rPr>
          <w:rtl w:val="0"/>
        </w:rPr>
        <w:t xml:space="preserve">happen.</w:t>
      </w:r>
    </w:p>
    <w:p w:rsidR="00000000" w:rsidDel="00000000" w:rsidP="00000000" w:rsidRDefault="00000000" w:rsidRPr="00000000" w14:paraId="000000FA">
      <w:pPr>
        <w:rPr/>
      </w:pPr>
      <w:r w:rsidDel="00000000" w:rsidR="00000000" w:rsidRPr="00000000">
        <w:rPr>
          <w:rtl w:val="0"/>
        </w:rPr>
      </w:r>
    </w:p>
    <w:p w:rsidR="00000000" w:rsidDel="00000000" w:rsidP="00000000" w:rsidRDefault="00000000" w:rsidRPr="00000000" w14:paraId="000000FB">
      <w:pPr>
        <w:jc w:val="center"/>
        <w:rPr/>
      </w:pPr>
      <w:r w:rsidDel="00000000" w:rsidR="00000000" w:rsidRPr="00000000">
        <w:rPr>
          <w:rtl w:val="0"/>
        </w:rPr>
        <w:t xml:space="preserve">“Good ideas are like good inventions: Once created, they seem obvious.”</w:t>
      </w:r>
      <w:r w:rsidDel="00000000" w:rsidR="00000000" w:rsidRPr="00000000">
        <w:rPr>
          <w:rtl w:val="0"/>
        </w:rPr>
        <w:t xml:space="preserve"> </w:t>
      </w:r>
      <w:r w:rsidDel="00000000" w:rsidR="00000000" w:rsidRPr="00000000">
        <w:rPr>
          <w:rtl w:val="0"/>
        </w:rPr>
      </w:r>
    </w:p>
    <w:p w:rsidR="00000000" w:rsidDel="00000000" w:rsidP="00000000" w:rsidRDefault="00000000" w:rsidRPr="00000000" w14:paraId="000000FC">
      <w:pPr>
        <w:rPr/>
      </w:pPr>
      <w:r w:rsidDel="00000000" w:rsidR="00000000" w:rsidRPr="00000000">
        <w:rPr>
          <w:rtl w:val="0"/>
        </w:rPr>
      </w:r>
    </w:p>
    <w:p w:rsidR="00000000" w:rsidDel="00000000" w:rsidP="00000000" w:rsidRDefault="00000000" w:rsidRPr="00000000" w14:paraId="000000FD">
      <w:pPr>
        <w:rPr/>
      </w:pPr>
      <w:r w:rsidDel="00000000" w:rsidR="00000000" w:rsidRPr="00000000">
        <w:rPr>
          <w:rtl w:val="0"/>
        </w:rPr>
        <w:t xml:space="preserve">-Overconfidence in our judgments results partly from our bias to seek information that confirms them. </w:t>
      </w:r>
      <w:r w:rsidDel="00000000" w:rsidR="00000000" w:rsidRPr="00000000">
        <w:rPr>
          <w:rtl w:val="0"/>
        </w:rPr>
      </w:r>
    </w:p>
    <w:p w:rsidR="00000000" w:rsidDel="00000000" w:rsidP="00000000" w:rsidRDefault="00000000" w:rsidRPr="00000000" w14:paraId="000000FE">
      <w:pPr>
        <w:rPr/>
      </w:pPr>
      <w:r w:rsidDel="00000000" w:rsidR="00000000" w:rsidRPr="00000000">
        <w:rPr>
          <w:rtl w:val="0"/>
        </w:rPr>
      </w:r>
    </w:p>
    <w:p w:rsidR="00000000" w:rsidDel="00000000" w:rsidP="00000000" w:rsidRDefault="00000000" w:rsidRPr="00000000" w14:paraId="000000FF">
      <w:pPr>
        <w:rPr>
          <w:i w:val="1"/>
        </w:rPr>
      </w:pPr>
      <w:r w:rsidDel="00000000" w:rsidR="00000000" w:rsidRPr="00000000">
        <w:rPr>
          <w:rtl w:val="0"/>
        </w:rPr>
        <w:t xml:space="preserve">-</w:t>
      </w:r>
      <w:r w:rsidDel="00000000" w:rsidR="00000000" w:rsidRPr="00000000">
        <w:rPr>
          <w:rtl w:val="0"/>
        </w:rPr>
        <w:t xml:space="preserve">Even in random data, we often find order, because—here’s a curious fact of life—</w:t>
      </w:r>
      <w:r w:rsidDel="00000000" w:rsidR="00000000" w:rsidRPr="00000000">
        <w:rPr>
          <w:i w:val="1"/>
          <w:rtl w:val="0"/>
        </w:rPr>
        <w:t xml:space="preserve">random sequences often don’t look random.</w:t>
      </w:r>
    </w:p>
    <w:p w:rsidR="00000000" w:rsidDel="00000000" w:rsidP="00000000" w:rsidRDefault="00000000" w:rsidRPr="00000000" w14:paraId="00000100">
      <w:pPr>
        <w:rPr>
          <w:i w:val="1"/>
          <w:u w:val="single"/>
        </w:rPr>
      </w:pPr>
      <w:r w:rsidDel="00000000" w:rsidR="00000000" w:rsidRPr="00000000">
        <w:rPr>
          <w:rtl w:val="0"/>
        </w:rPr>
      </w:r>
    </w:p>
    <w:p w:rsidR="00000000" w:rsidDel="00000000" w:rsidP="00000000" w:rsidRDefault="00000000" w:rsidRPr="00000000" w14:paraId="00000101">
      <w:pPr>
        <w:rPr/>
      </w:pPr>
      <w:r w:rsidDel="00000000" w:rsidR="00000000" w:rsidRPr="00000000">
        <w:rPr>
          <w:rtl w:val="0"/>
        </w:rPr>
        <w:t xml:space="preserve">-Hindsight bias, overconfidence, and our tendency to perceive patterns in random events often lead us to overestimate our intuition. But scientific inquiry can help us sift reality from illusion.</w:t>
      </w:r>
    </w:p>
    <w:p w:rsidR="00000000" w:rsidDel="00000000" w:rsidP="00000000" w:rsidRDefault="00000000" w:rsidRPr="00000000" w14:paraId="00000102">
      <w:pPr>
        <w:rPr/>
      </w:pPr>
      <w:r w:rsidDel="00000000" w:rsidR="00000000" w:rsidRPr="00000000">
        <w:rPr>
          <w:rtl w:val="0"/>
        </w:rPr>
      </w:r>
    </w:p>
    <w:p w:rsidR="00000000" w:rsidDel="00000000" w:rsidP="00000000" w:rsidRDefault="00000000" w:rsidRPr="00000000" w14:paraId="00000103">
      <w:pPr>
        <w:rPr/>
      </w:pPr>
      <w:r w:rsidDel="00000000" w:rsidR="00000000" w:rsidRPr="00000000">
        <w:rPr>
          <w:rtl w:val="0"/>
        </w:rPr>
        <w:t xml:space="preserve">Critical Thinking: </w:t>
      </w:r>
      <w:r w:rsidDel="00000000" w:rsidR="00000000" w:rsidRPr="00000000">
        <w:rPr>
          <w:rtl w:val="0"/>
        </w:rPr>
        <w:t xml:space="preserve">The objective analysis and evaluation of an issue in order to form a judgment.</w:t>
      </w:r>
      <w:r w:rsidDel="00000000" w:rsidR="00000000" w:rsidRPr="00000000">
        <w:rPr>
          <w:rtl w:val="0"/>
        </w:rPr>
      </w:r>
    </w:p>
    <w:p w:rsidR="00000000" w:rsidDel="00000000" w:rsidP="00000000" w:rsidRDefault="00000000" w:rsidRPr="00000000" w14:paraId="00000104">
      <w:pPr>
        <w:rPr>
          <w:b w:val="1"/>
        </w:rPr>
      </w:pPr>
      <w:r w:rsidDel="00000000" w:rsidR="00000000" w:rsidRPr="00000000">
        <w:rPr>
          <w:rtl w:val="0"/>
        </w:rPr>
      </w:r>
    </w:p>
    <w:p w:rsidR="00000000" w:rsidDel="00000000" w:rsidP="00000000" w:rsidRDefault="00000000" w:rsidRPr="00000000" w14:paraId="00000105">
      <w:pPr>
        <w:rPr>
          <w:b w:val="1"/>
        </w:rPr>
      </w:pPr>
      <w:r w:rsidDel="00000000" w:rsidR="00000000" w:rsidRPr="00000000">
        <w:rPr>
          <w:b w:val="1"/>
          <w:rtl w:val="0"/>
        </w:rPr>
        <w:t xml:space="preserve">The Scientific Method: </w:t>
      </w:r>
    </w:p>
    <w:p w:rsidR="00000000" w:rsidDel="00000000" w:rsidP="00000000" w:rsidRDefault="00000000" w:rsidRPr="00000000" w14:paraId="00000106">
      <w:pPr>
        <w:numPr>
          <w:ilvl w:val="0"/>
          <w:numId w:val="33"/>
        </w:numPr>
        <w:ind w:left="720" w:hanging="360"/>
        <w:rPr/>
      </w:pPr>
      <w:r w:rsidDel="00000000" w:rsidR="00000000" w:rsidRPr="00000000">
        <w:rPr>
          <w:rtl w:val="0"/>
        </w:rPr>
        <w:t xml:space="preserve">Uses the process/Method/logic of inquiry to solve problems &amp; generate a body of knowledge </w:t>
      </w:r>
    </w:p>
    <w:p w:rsidR="00000000" w:rsidDel="00000000" w:rsidP="00000000" w:rsidRDefault="00000000" w:rsidRPr="00000000" w14:paraId="00000107">
      <w:pPr>
        <w:rPr/>
      </w:pPr>
      <w:r w:rsidDel="00000000" w:rsidR="00000000" w:rsidRPr="00000000">
        <w:rPr>
          <w:rtl w:val="0"/>
        </w:rPr>
      </w:r>
    </w:p>
    <w:p w:rsidR="00000000" w:rsidDel="00000000" w:rsidP="00000000" w:rsidRDefault="00000000" w:rsidRPr="00000000" w14:paraId="00000108">
      <w:pPr>
        <w:rPr>
          <w:u w:val="single"/>
        </w:rPr>
      </w:pPr>
      <w:r w:rsidDel="00000000" w:rsidR="00000000" w:rsidRPr="00000000">
        <w:rPr>
          <w:u w:val="single"/>
          <w:rtl w:val="0"/>
        </w:rPr>
        <w:t xml:space="preserve">Scientific Knowledge: </w:t>
      </w:r>
    </w:p>
    <w:p w:rsidR="00000000" w:rsidDel="00000000" w:rsidP="00000000" w:rsidRDefault="00000000" w:rsidRPr="00000000" w14:paraId="00000109">
      <w:pPr>
        <w:numPr>
          <w:ilvl w:val="0"/>
          <w:numId w:val="42"/>
        </w:numPr>
        <w:ind w:left="720" w:hanging="360"/>
        <w:rPr/>
      </w:pPr>
      <w:r w:rsidDel="00000000" w:rsidR="00000000" w:rsidRPr="00000000">
        <w:rPr>
          <w:rtl w:val="0"/>
        </w:rPr>
        <w:t xml:space="preserve">Type acquired via scientific method</w:t>
      </w:r>
    </w:p>
    <w:p w:rsidR="00000000" w:rsidDel="00000000" w:rsidP="00000000" w:rsidRDefault="00000000" w:rsidRPr="00000000" w14:paraId="0000010A">
      <w:pPr>
        <w:rPr/>
      </w:pPr>
      <w:r w:rsidDel="00000000" w:rsidR="00000000" w:rsidRPr="00000000">
        <w:rPr>
          <w:rtl w:val="0"/>
        </w:rPr>
      </w:r>
    </w:p>
    <w:p w:rsidR="00000000" w:rsidDel="00000000" w:rsidP="00000000" w:rsidRDefault="00000000" w:rsidRPr="00000000" w14:paraId="0000010B">
      <w:pPr>
        <w:rPr/>
      </w:pPr>
      <w:r w:rsidDel="00000000" w:rsidR="00000000" w:rsidRPr="00000000">
        <w:rPr>
          <w:rtl w:val="0"/>
        </w:rPr>
        <w:t xml:space="preserve">-3 characteristics: </w:t>
      </w:r>
    </w:p>
    <w:p w:rsidR="00000000" w:rsidDel="00000000" w:rsidP="00000000" w:rsidRDefault="00000000" w:rsidRPr="00000000" w14:paraId="0000010C">
      <w:pPr>
        <w:rPr/>
      </w:pPr>
      <w:r w:rsidDel="00000000" w:rsidR="00000000" w:rsidRPr="00000000">
        <w:rPr>
          <w:rtl w:val="0"/>
        </w:rPr>
      </w:r>
    </w:p>
    <w:p w:rsidR="00000000" w:rsidDel="00000000" w:rsidP="00000000" w:rsidRDefault="00000000" w:rsidRPr="00000000" w14:paraId="0000010D">
      <w:pPr>
        <w:rPr/>
      </w:pPr>
      <w:r w:rsidDel="00000000" w:rsidR="00000000" w:rsidRPr="00000000">
        <w:rPr>
          <w:rtl w:val="0"/>
        </w:rPr>
        <w:t xml:space="preserve">1- </w:t>
      </w:r>
      <w:r w:rsidDel="00000000" w:rsidR="00000000" w:rsidRPr="00000000">
        <w:rPr>
          <w:rtl w:val="0"/>
        </w:rPr>
        <w:t xml:space="preserve">Contro</w:t>
      </w:r>
      <w:r w:rsidDel="00000000" w:rsidR="00000000" w:rsidRPr="00000000">
        <w:rPr>
          <w:rtl w:val="0"/>
        </w:rPr>
        <w:t xml:space="preserve">l (most important): everything done to control all factors except one of interest </w:t>
      </w:r>
    </w:p>
    <w:p w:rsidR="00000000" w:rsidDel="00000000" w:rsidP="00000000" w:rsidRDefault="00000000" w:rsidRPr="00000000" w14:paraId="0000010E">
      <w:pPr>
        <w:rPr/>
      </w:pPr>
      <w:r w:rsidDel="00000000" w:rsidR="00000000" w:rsidRPr="00000000">
        <w:rPr>
          <w:rtl w:val="0"/>
        </w:rPr>
      </w:r>
    </w:p>
    <w:p w:rsidR="00000000" w:rsidDel="00000000" w:rsidP="00000000" w:rsidRDefault="00000000" w:rsidRPr="00000000" w14:paraId="0000010F">
      <w:pPr>
        <w:rPr/>
      </w:pPr>
      <w:r w:rsidDel="00000000" w:rsidR="00000000" w:rsidRPr="00000000">
        <w:rPr>
          <w:rtl w:val="0"/>
        </w:rPr>
        <w:t xml:space="preserve">-</w:t>
      </w:r>
      <w:r w:rsidDel="00000000" w:rsidR="00000000" w:rsidRPr="00000000">
        <w:rPr>
          <w:rtl w:val="0"/>
        </w:rPr>
        <w:t xml:space="preserve">The control group is defined as the group in an experiment or study that does not receive treatment by the researchers and is then used as a benchmark to measure how the other tested subjects do.</w:t>
      </w:r>
    </w:p>
    <w:p w:rsidR="00000000" w:rsidDel="00000000" w:rsidP="00000000" w:rsidRDefault="00000000" w:rsidRPr="00000000" w14:paraId="00000110">
      <w:pPr>
        <w:rPr/>
      </w:pPr>
      <w:r w:rsidDel="00000000" w:rsidR="00000000" w:rsidRPr="00000000">
        <w:rPr>
          <w:rtl w:val="0"/>
        </w:rPr>
        <w:t xml:space="preserve">-make sure each group is treated exactly the same, the variable should be the only difference between the groups so you are able to see the change. </w:t>
      </w:r>
      <w:r w:rsidDel="00000000" w:rsidR="00000000" w:rsidRPr="00000000">
        <w:rPr>
          <w:rtl w:val="0"/>
        </w:rPr>
      </w:r>
    </w:p>
    <w:p w:rsidR="00000000" w:rsidDel="00000000" w:rsidP="00000000" w:rsidRDefault="00000000" w:rsidRPr="00000000" w14:paraId="00000111">
      <w:pPr>
        <w:rPr/>
      </w:pPr>
      <w:r w:rsidDel="00000000" w:rsidR="00000000" w:rsidRPr="00000000">
        <w:rPr>
          <w:rtl w:val="0"/>
        </w:rPr>
      </w:r>
    </w:p>
    <w:p w:rsidR="00000000" w:rsidDel="00000000" w:rsidP="00000000" w:rsidRDefault="00000000" w:rsidRPr="00000000" w14:paraId="00000112">
      <w:pPr>
        <w:rPr/>
      </w:pPr>
      <w:r w:rsidDel="00000000" w:rsidR="00000000" w:rsidRPr="00000000">
        <w:rPr>
          <w:rtl w:val="0"/>
        </w:rPr>
        <w:t xml:space="preserve">Purpose: To isolate the cause of an effect </w:t>
      </w:r>
    </w:p>
    <w:p w:rsidR="00000000" w:rsidDel="00000000" w:rsidP="00000000" w:rsidRDefault="00000000" w:rsidRPr="00000000" w14:paraId="00000113">
      <w:pPr>
        <w:rPr/>
      </w:pPr>
      <w:r w:rsidDel="00000000" w:rsidR="00000000" w:rsidRPr="00000000">
        <w:rPr>
          <w:rtl w:val="0"/>
        </w:rPr>
      </w:r>
    </w:p>
    <w:p w:rsidR="00000000" w:rsidDel="00000000" w:rsidP="00000000" w:rsidRDefault="00000000" w:rsidRPr="00000000" w14:paraId="00000114">
      <w:pPr>
        <w:rPr/>
      </w:pPr>
      <w:r w:rsidDel="00000000" w:rsidR="00000000" w:rsidRPr="00000000">
        <w:rPr>
          <w:rtl w:val="0"/>
        </w:rPr>
        <w:t xml:space="preserve">Variable (Var): Any factor that can take on different meanings </w:t>
      </w:r>
    </w:p>
    <w:p w:rsidR="00000000" w:rsidDel="00000000" w:rsidP="00000000" w:rsidRDefault="00000000" w:rsidRPr="00000000" w14:paraId="00000115">
      <w:pPr>
        <w:rPr/>
      </w:pPr>
      <w:r w:rsidDel="00000000" w:rsidR="00000000" w:rsidRPr="00000000">
        <w:rPr>
          <w:rtl w:val="0"/>
        </w:rPr>
      </w:r>
    </w:p>
    <w:p w:rsidR="00000000" w:rsidDel="00000000" w:rsidP="00000000" w:rsidRDefault="00000000" w:rsidRPr="00000000" w14:paraId="00000116">
      <w:pPr>
        <w:rPr/>
      </w:pPr>
      <w:r w:rsidDel="00000000" w:rsidR="00000000" w:rsidRPr="00000000">
        <w:rPr>
          <w:rtl w:val="0"/>
        </w:rPr>
        <w:t xml:space="preserve">2- </w:t>
      </w:r>
      <w:r w:rsidDel="00000000" w:rsidR="00000000" w:rsidRPr="00000000">
        <w:rPr>
          <w:rtl w:val="0"/>
        </w:rPr>
        <w:t xml:space="preserve">Operational Definitions: </w:t>
      </w:r>
      <w:r w:rsidDel="00000000" w:rsidR="00000000" w:rsidRPr="00000000">
        <w:rPr>
          <w:rtl w:val="0"/>
        </w:rPr>
        <w:t xml:space="preserve">Define terms by the steps or operations used to measure them </w:t>
      </w:r>
    </w:p>
    <w:p w:rsidR="00000000" w:rsidDel="00000000" w:rsidP="00000000" w:rsidRDefault="00000000" w:rsidRPr="00000000" w14:paraId="00000117">
      <w:pPr>
        <w:rPr/>
      </w:pPr>
      <w:r w:rsidDel="00000000" w:rsidR="00000000" w:rsidRPr="00000000">
        <w:rPr>
          <w:rtl w:val="0"/>
        </w:rPr>
        <w:t xml:space="preserve">-define the variables </w:t>
      </w:r>
    </w:p>
    <w:p w:rsidR="00000000" w:rsidDel="00000000" w:rsidP="00000000" w:rsidRDefault="00000000" w:rsidRPr="00000000" w14:paraId="00000118">
      <w:pPr>
        <w:rPr/>
      </w:pPr>
      <w:r w:rsidDel="00000000" w:rsidR="00000000" w:rsidRPr="00000000">
        <w:rPr>
          <w:rtl w:val="0"/>
        </w:rPr>
      </w:r>
    </w:p>
    <w:p w:rsidR="00000000" w:rsidDel="00000000" w:rsidP="00000000" w:rsidRDefault="00000000" w:rsidRPr="00000000" w14:paraId="00000119">
      <w:pPr>
        <w:rPr/>
      </w:pPr>
      <w:r w:rsidDel="00000000" w:rsidR="00000000" w:rsidRPr="00000000">
        <w:rPr>
          <w:rtl w:val="0"/>
        </w:rPr>
        <w:t xml:space="preserve">3- </w:t>
      </w:r>
      <w:r w:rsidDel="00000000" w:rsidR="00000000" w:rsidRPr="00000000">
        <w:rPr>
          <w:rtl w:val="0"/>
        </w:rPr>
        <w:t xml:space="preserve">Replication: Observations must be reproducible </w:t>
      </w:r>
    </w:p>
    <w:p w:rsidR="00000000" w:rsidDel="00000000" w:rsidP="00000000" w:rsidRDefault="00000000" w:rsidRPr="00000000" w14:paraId="0000011A">
      <w:pPr>
        <w:rPr/>
      </w:pPr>
      <w:r w:rsidDel="00000000" w:rsidR="00000000" w:rsidRPr="00000000">
        <w:rPr>
          <w:rtl w:val="0"/>
        </w:rPr>
      </w:r>
    </w:p>
    <w:p w:rsidR="00000000" w:rsidDel="00000000" w:rsidP="00000000" w:rsidRDefault="00000000" w:rsidRPr="00000000" w14:paraId="0000011B">
      <w:pPr>
        <w:rPr>
          <w:u w:val="single"/>
        </w:rPr>
      </w:pPr>
      <w:r w:rsidDel="00000000" w:rsidR="00000000" w:rsidRPr="00000000">
        <w:rPr>
          <w:rtl w:val="0"/>
        </w:rPr>
      </w:r>
    </w:p>
    <w:p w:rsidR="00000000" w:rsidDel="00000000" w:rsidP="00000000" w:rsidRDefault="00000000" w:rsidRPr="00000000" w14:paraId="0000011C">
      <w:pPr>
        <w:rPr>
          <w:u w:val="single"/>
        </w:rPr>
      </w:pPr>
      <w:r w:rsidDel="00000000" w:rsidR="00000000" w:rsidRPr="00000000">
        <w:rPr>
          <w:rtl w:val="0"/>
        </w:rPr>
      </w:r>
    </w:p>
    <w:p w:rsidR="00000000" w:rsidDel="00000000" w:rsidP="00000000" w:rsidRDefault="00000000" w:rsidRPr="00000000" w14:paraId="0000011D">
      <w:pPr>
        <w:rPr>
          <w:u w:val="single"/>
        </w:rPr>
      </w:pPr>
      <w:r w:rsidDel="00000000" w:rsidR="00000000" w:rsidRPr="00000000">
        <w:rPr>
          <w:rtl w:val="0"/>
        </w:rPr>
      </w:r>
    </w:p>
    <w:p w:rsidR="00000000" w:rsidDel="00000000" w:rsidP="00000000" w:rsidRDefault="00000000" w:rsidRPr="00000000" w14:paraId="0000011E">
      <w:pPr>
        <w:rPr/>
      </w:pPr>
      <w:r w:rsidDel="00000000" w:rsidR="00000000" w:rsidRPr="00000000">
        <w:rPr>
          <w:u w:val="single"/>
          <w:rtl w:val="0"/>
        </w:rPr>
        <w:t xml:space="preserve">Scientific Theory:</w:t>
      </w:r>
      <w:r w:rsidDel="00000000" w:rsidR="00000000" w:rsidRPr="00000000">
        <w:rPr>
          <w:rtl w:val="0"/>
        </w:rPr>
        <w:t xml:space="preserve"> </w:t>
      </w:r>
    </w:p>
    <w:p w:rsidR="00000000" w:rsidDel="00000000" w:rsidP="00000000" w:rsidRDefault="00000000" w:rsidRPr="00000000" w14:paraId="0000011F">
      <w:pPr>
        <w:rPr/>
      </w:pPr>
      <w:r w:rsidDel="00000000" w:rsidR="00000000" w:rsidRPr="00000000">
        <w:rPr>
          <w:rtl w:val="0"/>
        </w:rPr>
      </w:r>
    </w:p>
    <w:p w:rsidR="00000000" w:rsidDel="00000000" w:rsidP="00000000" w:rsidRDefault="00000000" w:rsidRPr="00000000" w14:paraId="00000120">
      <w:pPr>
        <w:rPr/>
      </w:pPr>
      <w:r w:rsidDel="00000000" w:rsidR="00000000" w:rsidRPr="00000000">
        <w:rPr>
          <w:rtl w:val="0"/>
        </w:rPr>
        <w:t xml:space="preserve">An explanation describing a relationship between a phenomena &amp; the factors assumed to influence it </w:t>
      </w:r>
    </w:p>
    <w:p w:rsidR="00000000" w:rsidDel="00000000" w:rsidP="00000000" w:rsidRDefault="00000000" w:rsidRPr="00000000" w14:paraId="00000121">
      <w:pPr>
        <w:rPr/>
      </w:pPr>
      <w:r w:rsidDel="00000000" w:rsidR="00000000" w:rsidRPr="00000000">
        <w:rPr>
          <w:rtl w:val="0"/>
        </w:rPr>
      </w:r>
    </w:p>
    <w:p w:rsidR="00000000" w:rsidDel="00000000" w:rsidP="00000000" w:rsidRDefault="00000000" w:rsidRPr="00000000" w14:paraId="00000122">
      <w:pPr>
        <w:rPr/>
      </w:pPr>
      <w:r w:rsidDel="00000000" w:rsidR="00000000" w:rsidRPr="00000000">
        <w:rPr>
          <w:rtl w:val="0"/>
        </w:rPr>
        <w:t xml:space="preserve">No matter how reasonable a theory may sound—we must put it to the test. A good theory produces testable </w:t>
      </w:r>
      <w:r w:rsidDel="00000000" w:rsidR="00000000" w:rsidRPr="00000000">
        <w:rPr>
          <w:i w:val="1"/>
          <w:rtl w:val="0"/>
        </w:rPr>
        <w:t xml:space="preserve">predictions</w:t>
      </w:r>
      <w:r w:rsidDel="00000000" w:rsidR="00000000" w:rsidRPr="00000000">
        <w:rPr>
          <w:rtl w:val="0"/>
        </w:rPr>
        <w:t xml:space="preserve">, called </w:t>
      </w:r>
      <w:r w:rsidDel="00000000" w:rsidR="00000000" w:rsidRPr="00000000">
        <w:rPr>
          <w:rtl w:val="0"/>
        </w:rPr>
        <w:t xml:space="preserve">hypotheses. </w:t>
      </w:r>
      <w:r w:rsidDel="00000000" w:rsidR="00000000" w:rsidRPr="00000000">
        <w:rPr>
          <w:rtl w:val="0"/>
        </w:rPr>
        <w:t xml:space="preserve">Such predictions specify what results (what behaviors or events) would support the theory and what results would disconfirm it. </w:t>
      </w:r>
    </w:p>
    <w:p w:rsidR="00000000" w:rsidDel="00000000" w:rsidP="00000000" w:rsidRDefault="00000000" w:rsidRPr="00000000" w14:paraId="00000123">
      <w:pPr>
        <w:numPr>
          <w:ilvl w:val="0"/>
          <w:numId w:val="47"/>
        </w:numPr>
        <w:ind w:left="720" w:hanging="360"/>
        <w:rPr/>
      </w:pPr>
      <w:r w:rsidDel="00000000" w:rsidR="00000000" w:rsidRPr="00000000">
        <w:rPr>
          <w:rtl w:val="0"/>
        </w:rPr>
        <w:t xml:space="preserve">Our theories can bias our observations.</w:t>
      </w:r>
      <w:r w:rsidDel="00000000" w:rsidR="00000000" w:rsidRPr="00000000">
        <w:rPr>
          <w:rtl w:val="0"/>
        </w:rPr>
      </w:r>
    </w:p>
    <w:p w:rsidR="00000000" w:rsidDel="00000000" w:rsidP="00000000" w:rsidRDefault="00000000" w:rsidRPr="00000000" w14:paraId="00000124">
      <w:pPr>
        <w:rPr/>
      </w:pPr>
      <w:r w:rsidDel="00000000" w:rsidR="00000000" w:rsidRPr="00000000">
        <w:rPr>
          <w:rtl w:val="0"/>
        </w:rPr>
      </w:r>
    </w:p>
    <w:p w:rsidR="00000000" w:rsidDel="00000000" w:rsidP="00000000" w:rsidRDefault="00000000" w:rsidRPr="00000000" w14:paraId="00000125">
      <w:pPr>
        <w:rPr/>
      </w:pPr>
      <w:r w:rsidDel="00000000" w:rsidR="00000000" w:rsidRPr="00000000">
        <w:rPr>
          <w:rtl w:val="0"/>
        </w:rPr>
      </w:r>
    </w:p>
    <w:p w:rsidR="00000000" w:rsidDel="00000000" w:rsidP="00000000" w:rsidRDefault="00000000" w:rsidRPr="00000000" w14:paraId="00000126">
      <w:pPr>
        <w:numPr>
          <w:ilvl w:val="0"/>
          <w:numId w:val="48"/>
        </w:numPr>
        <w:ind w:left="720" w:hanging="360"/>
        <w:rPr/>
      </w:pPr>
      <w:r w:rsidDel="00000000" w:rsidR="00000000" w:rsidRPr="00000000">
        <w:rPr>
          <w:rtl w:val="0"/>
        </w:rPr>
        <w:t xml:space="preserve">Organizes principles </w:t>
      </w:r>
    </w:p>
    <w:p w:rsidR="00000000" w:rsidDel="00000000" w:rsidP="00000000" w:rsidRDefault="00000000" w:rsidRPr="00000000" w14:paraId="00000127">
      <w:pPr>
        <w:numPr>
          <w:ilvl w:val="0"/>
          <w:numId w:val="48"/>
        </w:numPr>
        <w:ind w:left="720" w:hanging="360"/>
        <w:rPr/>
      </w:pPr>
      <w:r w:rsidDel="00000000" w:rsidR="00000000" w:rsidRPr="00000000">
        <w:rPr>
          <w:rtl w:val="0"/>
        </w:rPr>
        <w:t xml:space="preserve">Predicts behaviours or events </w:t>
      </w:r>
    </w:p>
    <w:p w:rsidR="00000000" w:rsidDel="00000000" w:rsidP="00000000" w:rsidRDefault="00000000" w:rsidRPr="00000000" w14:paraId="00000128">
      <w:pPr>
        <w:rPr/>
      </w:pPr>
      <w:r w:rsidDel="00000000" w:rsidR="00000000" w:rsidRPr="00000000">
        <w:rPr>
          <w:rtl w:val="0"/>
        </w:rPr>
      </w:r>
    </w:p>
    <w:p w:rsidR="00000000" w:rsidDel="00000000" w:rsidP="00000000" w:rsidRDefault="00000000" w:rsidRPr="00000000" w14:paraId="00000129">
      <w:pPr>
        <w:rPr/>
      </w:pPr>
      <w:r w:rsidDel="00000000" w:rsidR="00000000" w:rsidRPr="00000000">
        <w:rPr>
          <w:rtl w:val="0"/>
        </w:rPr>
        <w:t xml:space="preserve">Hypothesis: </w:t>
      </w:r>
    </w:p>
    <w:p w:rsidR="00000000" w:rsidDel="00000000" w:rsidP="00000000" w:rsidRDefault="00000000" w:rsidRPr="00000000" w14:paraId="0000012A">
      <w:pPr>
        <w:numPr>
          <w:ilvl w:val="0"/>
          <w:numId w:val="121"/>
        </w:numPr>
        <w:ind w:left="720" w:hanging="360"/>
        <w:rPr/>
      </w:pPr>
      <w:r w:rsidDel="00000000" w:rsidR="00000000" w:rsidRPr="00000000">
        <w:rPr>
          <w:rtl w:val="0"/>
        </w:rPr>
        <w:t xml:space="preserve">A testable prediction </w:t>
      </w:r>
    </w:p>
    <w:p w:rsidR="00000000" w:rsidDel="00000000" w:rsidP="00000000" w:rsidRDefault="00000000" w:rsidRPr="00000000" w14:paraId="0000012B">
      <w:pPr>
        <w:numPr>
          <w:ilvl w:val="0"/>
          <w:numId w:val="121"/>
        </w:numPr>
        <w:ind w:left="720" w:hanging="360"/>
        <w:rPr/>
      </w:pPr>
      <w:r w:rsidDel="00000000" w:rsidR="00000000" w:rsidRPr="00000000">
        <w:rPr>
          <w:rtl w:val="0"/>
        </w:rPr>
        <w:t xml:space="preserve">Usually arise out of a theory </w:t>
      </w:r>
    </w:p>
    <w:p w:rsidR="00000000" w:rsidDel="00000000" w:rsidP="00000000" w:rsidRDefault="00000000" w:rsidRPr="00000000" w14:paraId="0000012C">
      <w:pPr>
        <w:rPr/>
      </w:pPr>
      <w:r w:rsidDel="00000000" w:rsidR="00000000" w:rsidRPr="00000000">
        <w:rPr>
          <w:rtl w:val="0"/>
        </w:rPr>
      </w:r>
    </w:p>
    <w:p w:rsidR="00000000" w:rsidDel="00000000" w:rsidP="00000000" w:rsidRDefault="00000000" w:rsidRPr="00000000" w14:paraId="0000012D">
      <w:pPr>
        <w:rPr/>
      </w:pPr>
      <w:r w:rsidDel="00000000" w:rsidR="00000000" w:rsidRPr="00000000">
        <w:rPr>
          <w:rtl w:val="0"/>
        </w:rPr>
        <w:t xml:space="preserve">can be: </w:t>
      </w:r>
    </w:p>
    <w:p w:rsidR="00000000" w:rsidDel="00000000" w:rsidP="00000000" w:rsidRDefault="00000000" w:rsidRPr="00000000" w14:paraId="0000012E">
      <w:pPr>
        <w:numPr>
          <w:ilvl w:val="0"/>
          <w:numId w:val="39"/>
        </w:numPr>
        <w:ind w:left="720" w:hanging="360"/>
        <w:rPr/>
      </w:pPr>
      <w:r w:rsidDel="00000000" w:rsidR="00000000" w:rsidRPr="00000000">
        <w:rPr>
          <w:rtl w:val="0"/>
        </w:rPr>
        <w:t xml:space="preserve">Tested &amp; rejected </w:t>
      </w:r>
    </w:p>
    <w:p w:rsidR="00000000" w:rsidDel="00000000" w:rsidP="00000000" w:rsidRDefault="00000000" w:rsidRPr="00000000" w14:paraId="0000012F">
      <w:pPr>
        <w:numPr>
          <w:ilvl w:val="0"/>
          <w:numId w:val="39"/>
        </w:numPr>
        <w:ind w:left="720" w:hanging="360"/>
        <w:rPr/>
      </w:pPr>
      <w:r w:rsidDel="00000000" w:rsidR="00000000" w:rsidRPr="00000000">
        <w:rPr>
          <w:rtl w:val="0"/>
        </w:rPr>
        <w:t xml:space="preserve">Used to modify theory </w:t>
      </w:r>
    </w:p>
    <w:p w:rsidR="00000000" w:rsidDel="00000000" w:rsidP="00000000" w:rsidRDefault="00000000" w:rsidRPr="00000000" w14:paraId="00000130">
      <w:pPr>
        <w:rPr>
          <w:b w:val="1"/>
        </w:rPr>
      </w:pPr>
      <w:r w:rsidDel="00000000" w:rsidR="00000000" w:rsidRPr="00000000">
        <w:rPr>
          <w:rtl w:val="0"/>
        </w:rPr>
      </w:r>
    </w:p>
    <w:p w:rsidR="00000000" w:rsidDel="00000000" w:rsidP="00000000" w:rsidRDefault="00000000" w:rsidRPr="00000000" w14:paraId="00000131">
      <w:pPr>
        <w:rPr>
          <w:b w:val="1"/>
        </w:rPr>
      </w:pPr>
      <w:r w:rsidDel="00000000" w:rsidR="00000000" w:rsidRPr="00000000">
        <w:rPr>
          <w:rtl w:val="0"/>
        </w:rPr>
      </w:r>
    </w:p>
    <w:p w:rsidR="00000000" w:rsidDel="00000000" w:rsidP="00000000" w:rsidRDefault="00000000" w:rsidRPr="00000000" w14:paraId="00000132">
      <w:pPr>
        <w:rPr>
          <w:b w:val="1"/>
        </w:rPr>
      </w:pPr>
      <w:r w:rsidDel="00000000" w:rsidR="00000000" w:rsidRPr="00000000">
        <w:rPr>
          <w:b w:val="1"/>
          <w:rtl w:val="0"/>
        </w:rPr>
        <w:t xml:space="preserve">Descriptive Research: </w:t>
      </w:r>
    </w:p>
    <w:p w:rsidR="00000000" w:rsidDel="00000000" w:rsidP="00000000" w:rsidRDefault="00000000" w:rsidRPr="00000000" w14:paraId="00000133">
      <w:pPr>
        <w:rPr/>
      </w:pPr>
      <w:r w:rsidDel="00000000" w:rsidR="00000000" w:rsidRPr="00000000">
        <w:rPr>
          <w:rtl w:val="0"/>
        </w:rPr>
        <w:t xml:space="preserve">To provide accurate description of: </w:t>
      </w:r>
    </w:p>
    <w:p w:rsidR="00000000" w:rsidDel="00000000" w:rsidP="00000000" w:rsidRDefault="00000000" w:rsidRPr="00000000" w14:paraId="00000134">
      <w:pPr>
        <w:numPr>
          <w:ilvl w:val="0"/>
          <w:numId w:val="52"/>
        </w:numPr>
        <w:ind w:left="720" w:hanging="360"/>
        <w:rPr/>
      </w:pPr>
      <w:r w:rsidDel="00000000" w:rsidR="00000000" w:rsidRPr="00000000">
        <w:rPr>
          <w:rtl w:val="0"/>
        </w:rPr>
        <w:t xml:space="preserve">Particular situation </w:t>
      </w:r>
    </w:p>
    <w:p w:rsidR="00000000" w:rsidDel="00000000" w:rsidP="00000000" w:rsidRDefault="00000000" w:rsidRPr="00000000" w14:paraId="00000135">
      <w:pPr>
        <w:numPr>
          <w:ilvl w:val="0"/>
          <w:numId w:val="52"/>
        </w:numPr>
        <w:ind w:left="720" w:hanging="360"/>
        <w:rPr/>
      </w:pPr>
      <w:r w:rsidDel="00000000" w:rsidR="00000000" w:rsidRPr="00000000">
        <w:rPr>
          <w:rtl w:val="0"/>
        </w:rPr>
        <w:t xml:space="preserve">Phenomena </w:t>
      </w:r>
    </w:p>
    <w:p w:rsidR="00000000" w:rsidDel="00000000" w:rsidP="00000000" w:rsidRDefault="00000000" w:rsidRPr="00000000" w14:paraId="00000136">
      <w:pPr>
        <w:numPr>
          <w:ilvl w:val="0"/>
          <w:numId w:val="149"/>
        </w:numPr>
        <w:ind w:left="720" w:hanging="360"/>
        <w:rPr/>
      </w:pPr>
      <w:r w:rsidDel="00000000" w:rsidR="00000000" w:rsidRPr="00000000">
        <w:rPr>
          <w:rtl w:val="0"/>
        </w:rPr>
        <w:t xml:space="preserve">No cause &amp; effect, relationship inquiry simply describe relationship between variables </w:t>
      </w:r>
    </w:p>
    <w:p w:rsidR="00000000" w:rsidDel="00000000" w:rsidP="00000000" w:rsidRDefault="00000000" w:rsidRPr="00000000" w14:paraId="00000137">
      <w:pPr>
        <w:rPr/>
      </w:pPr>
      <w:r w:rsidDel="00000000" w:rsidR="00000000" w:rsidRPr="00000000">
        <w:rPr>
          <w:rtl w:val="0"/>
        </w:rPr>
      </w:r>
    </w:p>
    <w:p w:rsidR="00000000" w:rsidDel="00000000" w:rsidP="00000000" w:rsidRDefault="00000000" w:rsidRPr="00000000" w14:paraId="00000138">
      <w:pPr>
        <w:rPr/>
      </w:pPr>
      <w:r w:rsidDel="00000000" w:rsidR="00000000" w:rsidRPr="00000000">
        <w:rPr>
          <w:rtl w:val="0"/>
        </w:rPr>
      </w:r>
    </w:p>
    <w:p w:rsidR="00000000" w:rsidDel="00000000" w:rsidP="00000000" w:rsidRDefault="00000000" w:rsidRPr="00000000" w14:paraId="00000139">
      <w:pPr>
        <w:rPr/>
      </w:pPr>
      <w:r w:rsidDel="00000000" w:rsidR="00000000" w:rsidRPr="00000000">
        <w:rPr>
          <w:rtl w:val="0"/>
        </w:rPr>
        <w:t xml:space="preserve">Useful when: </w:t>
      </w:r>
    </w:p>
    <w:p w:rsidR="00000000" w:rsidDel="00000000" w:rsidP="00000000" w:rsidRDefault="00000000" w:rsidRPr="00000000" w14:paraId="0000013A">
      <w:pPr>
        <w:numPr>
          <w:ilvl w:val="0"/>
          <w:numId w:val="109"/>
        </w:numPr>
        <w:ind w:left="720" w:hanging="360"/>
        <w:rPr/>
      </w:pPr>
      <w:r w:rsidDel="00000000" w:rsidR="00000000" w:rsidRPr="00000000">
        <w:rPr>
          <w:rtl w:val="0"/>
        </w:rPr>
        <w:t xml:space="preserve">Initially investigating </w:t>
      </w:r>
    </w:p>
    <w:p w:rsidR="00000000" w:rsidDel="00000000" w:rsidP="00000000" w:rsidRDefault="00000000" w:rsidRPr="00000000" w14:paraId="0000013B">
      <w:pPr>
        <w:numPr>
          <w:ilvl w:val="0"/>
          <w:numId w:val="109"/>
        </w:numPr>
        <w:ind w:left="720" w:hanging="360"/>
        <w:rPr/>
      </w:pPr>
      <w:r w:rsidDel="00000000" w:rsidR="00000000" w:rsidRPr="00000000">
        <w:rPr>
          <w:rtl w:val="0"/>
        </w:rPr>
        <w:t xml:space="preserve">Testing effectiveness of a solution to a problem </w:t>
      </w:r>
    </w:p>
    <w:p w:rsidR="00000000" w:rsidDel="00000000" w:rsidP="00000000" w:rsidRDefault="00000000" w:rsidRPr="00000000" w14:paraId="0000013C">
      <w:pPr>
        <w:rPr/>
      </w:pPr>
      <w:r w:rsidDel="00000000" w:rsidR="00000000" w:rsidRPr="00000000">
        <w:rPr>
          <w:rtl w:val="0"/>
        </w:rPr>
      </w:r>
    </w:p>
    <w:p w:rsidR="00000000" w:rsidDel="00000000" w:rsidP="00000000" w:rsidRDefault="00000000" w:rsidRPr="00000000" w14:paraId="0000013D">
      <w:pPr>
        <w:rPr/>
      </w:pPr>
      <w:r w:rsidDel="00000000" w:rsidR="00000000" w:rsidRPr="00000000">
        <w:rPr>
          <w:u w:val="single"/>
          <w:rtl w:val="0"/>
        </w:rPr>
        <w:t xml:space="preserve">Case study:</w:t>
      </w:r>
      <w:r w:rsidDel="00000000" w:rsidR="00000000" w:rsidRPr="00000000">
        <w:rPr>
          <w:rtl w:val="0"/>
        </w:rPr>
        <w:t xml:space="preserve"> </w:t>
      </w:r>
      <w:r w:rsidDel="00000000" w:rsidR="00000000" w:rsidRPr="00000000">
        <w:rPr>
          <w:rtl w:val="0"/>
        </w:rPr>
        <w:t xml:space="preserve">A descriptive technique in which one individual or group is studied in depth in the hope of revealing universal principles. </w:t>
      </w:r>
      <w:r w:rsidDel="00000000" w:rsidR="00000000" w:rsidRPr="00000000">
        <w:rPr>
          <w:rtl w:val="0"/>
        </w:rPr>
      </w:r>
    </w:p>
    <w:p w:rsidR="00000000" w:rsidDel="00000000" w:rsidP="00000000" w:rsidRDefault="00000000" w:rsidRPr="00000000" w14:paraId="0000013E">
      <w:pPr>
        <w:rPr/>
      </w:pPr>
      <w:r w:rsidDel="00000000" w:rsidR="00000000" w:rsidRPr="00000000">
        <w:rPr>
          <w:rtl w:val="0"/>
        </w:rPr>
        <w:t xml:space="preserve">-</w:t>
      </w:r>
      <w:r w:rsidDel="00000000" w:rsidR="00000000" w:rsidRPr="00000000">
        <w:rPr>
          <w:rtl w:val="0"/>
        </w:rPr>
        <w:t xml:space="preserve">They show us what </w:t>
      </w:r>
      <w:r w:rsidDel="00000000" w:rsidR="00000000" w:rsidRPr="00000000">
        <w:rPr>
          <w:i w:val="1"/>
          <w:rtl w:val="0"/>
        </w:rPr>
        <w:t xml:space="preserve">can</w:t>
      </w:r>
      <w:r w:rsidDel="00000000" w:rsidR="00000000" w:rsidRPr="00000000">
        <w:rPr>
          <w:rtl w:val="0"/>
        </w:rPr>
        <w:t xml:space="preserve"> happen, and they often suggest directions for further study.</w:t>
      </w:r>
      <w:r w:rsidDel="00000000" w:rsidR="00000000" w:rsidRPr="00000000">
        <w:rPr>
          <w:rtl w:val="0"/>
        </w:rPr>
      </w:r>
    </w:p>
    <w:p w:rsidR="00000000" w:rsidDel="00000000" w:rsidP="00000000" w:rsidRDefault="00000000" w:rsidRPr="00000000" w14:paraId="0000013F">
      <w:pPr>
        <w:rPr/>
      </w:pPr>
      <w:r w:rsidDel="00000000" w:rsidR="00000000" w:rsidRPr="00000000">
        <w:rPr>
          <w:rtl w:val="0"/>
        </w:rPr>
      </w:r>
    </w:p>
    <w:p w:rsidR="00000000" w:rsidDel="00000000" w:rsidP="00000000" w:rsidRDefault="00000000" w:rsidRPr="00000000" w14:paraId="00000140">
      <w:pPr>
        <w:rPr/>
      </w:pPr>
      <w:r w:rsidDel="00000000" w:rsidR="00000000" w:rsidRPr="00000000">
        <w:rPr>
          <w:rtl w:val="0"/>
        </w:rPr>
        <w:t xml:space="preserve">Purpose to: </w:t>
      </w:r>
    </w:p>
    <w:p w:rsidR="00000000" w:rsidDel="00000000" w:rsidP="00000000" w:rsidRDefault="00000000" w:rsidRPr="00000000" w14:paraId="00000141">
      <w:pPr>
        <w:numPr>
          <w:ilvl w:val="0"/>
          <w:numId w:val="66"/>
        </w:numPr>
        <w:ind w:left="720" w:hanging="360"/>
        <w:rPr/>
      </w:pPr>
      <w:r w:rsidDel="00000000" w:rsidR="00000000" w:rsidRPr="00000000">
        <w:rPr>
          <w:rtl w:val="0"/>
        </w:rPr>
        <w:t xml:space="preserve">Determine nature &amp; causes of individuals behaviour </w:t>
      </w:r>
    </w:p>
    <w:p w:rsidR="00000000" w:rsidDel="00000000" w:rsidP="00000000" w:rsidRDefault="00000000" w:rsidRPr="00000000" w14:paraId="00000142">
      <w:pPr>
        <w:numPr>
          <w:ilvl w:val="0"/>
          <w:numId w:val="66"/>
        </w:numPr>
        <w:ind w:left="720" w:hanging="360"/>
        <w:rPr/>
      </w:pPr>
      <w:r w:rsidDel="00000000" w:rsidR="00000000" w:rsidRPr="00000000">
        <w:rPr>
          <w:rtl w:val="0"/>
        </w:rPr>
        <w:t xml:space="preserve">Understand individual &amp; similar future cases </w:t>
      </w:r>
    </w:p>
    <w:p w:rsidR="00000000" w:rsidDel="00000000" w:rsidP="00000000" w:rsidRDefault="00000000" w:rsidRPr="00000000" w14:paraId="00000143">
      <w:pPr>
        <w:rPr/>
      </w:pPr>
      <w:r w:rsidDel="00000000" w:rsidR="00000000" w:rsidRPr="00000000">
        <w:rPr>
          <w:rtl w:val="0"/>
        </w:rPr>
      </w:r>
    </w:p>
    <w:p w:rsidR="00000000" w:rsidDel="00000000" w:rsidP="00000000" w:rsidRDefault="00000000" w:rsidRPr="00000000" w14:paraId="00000144">
      <w:pPr>
        <w:rPr/>
      </w:pPr>
      <w:r w:rsidDel="00000000" w:rsidR="00000000" w:rsidRPr="00000000">
        <w:rPr>
          <w:rtl w:val="0"/>
        </w:rPr>
        <w:t xml:space="preserve">-Usually clinical studies</w:t>
      </w:r>
    </w:p>
    <w:p w:rsidR="00000000" w:rsidDel="00000000" w:rsidP="00000000" w:rsidRDefault="00000000" w:rsidRPr="00000000" w14:paraId="00000145">
      <w:pPr>
        <w:rPr/>
      </w:pPr>
      <w:r w:rsidDel="00000000" w:rsidR="00000000" w:rsidRPr="00000000">
        <w:rPr>
          <w:rtl w:val="0"/>
        </w:rPr>
      </w:r>
    </w:p>
    <w:p w:rsidR="00000000" w:rsidDel="00000000" w:rsidP="00000000" w:rsidRDefault="00000000" w:rsidRPr="00000000" w14:paraId="00000146">
      <w:pPr>
        <w:rPr/>
      </w:pPr>
      <w:r w:rsidDel="00000000" w:rsidR="00000000" w:rsidRPr="00000000">
        <w:rPr>
          <w:rtl w:val="0"/>
        </w:rPr>
        <w:t xml:space="preserve">Four main problems: </w:t>
      </w:r>
    </w:p>
    <w:p w:rsidR="00000000" w:rsidDel="00000000" w:rsidP="00000000" w:rsidRDefault="00000000" w:rsidRPr="00000000" w14:paraId="00000147">
      <w:pPr>
        <w:numPr>
          <w:ilvl w:val="0"/>
          <w:numId w:val="123"/>
        </w:numPr>
        <w:ind w:left="720" w:hanging="360"/>
        <w:rPr/>
      </w:pPr>
      <w:r w:rsidDel="00000000" w:rsidR="00000000" w:rsidRPr="00000000">
        <w:rPr>
          <w:rtl w:val="0"/>
        </w:rPr>
        <w:t xml:space="preserve">Lack of generalization </w:t>
      </w:r>
    </w:p>
    <w:p w:rsidR="00000000" w:rsidDel="00000000" w:rsidP="00000000" w:rsidRDefault="00000000" w:rsidRPr="00000000" w14:paraId="00000148">
      <w:pPr>
        <w:numPr>
          <w:ilvl w:val="0"/>
          <w:numId w:val="187"/>
        </w:numPr>
        <w:ind w:left="720" w:hanging="360"/>
        <w:rPr/>
      </w:pPr>
      <w:r w:rsidDel="00000000" w:rsidR="00000000" w:rsidRPr="00000000">
        <w:rPr>
          <w:rtl w:val="0"/>
        </w:rPr>
        <w:t xml:space="preserve">Small sample size </w:t>
      </w:r>
    </w:p>
    <w:p w:rsidR="00000000" w:rsidDel="00000000" w:rsidP="00000000" w:rsidRDefault="00000000" w:rsidRPr="00000000" w14:paraId="00000149">
      <w:pPr>
        <w:rPr/>
      </w:pPr>
      <w:r w:rsidDel="00000000" w:rsidR="00000000" w:rsidRPr="00000000">
        <w:rPr>
          <w:rtl w:val="0"/>
        </w:rPr>
        <w:t xml:space="preserve">-how can you generalize from one individual to another, you may have an unique individual that doesn’t compare to the other individuals.</w:t>
      </w:r>
    </w:p>
    <w:p w:rsidR="00000000" w:rsidDel="00000000" w:rsidP="00000000" w:rsidRDefault="00000000" w:rsidRPr="00000000" w14:paraId="0000014A">
      <w:pPr>
        <w:rPr/>
      </w:pPr>
      <w:r w:rsidDel="00000000" w:rsidR="00000000" w:rsidRPr="00000000">
        <w:rPr>
          <w:rtl w:val="0"/>
        </w:rPr>
        <w:t xml:space="preserve">-Sometimes not a problem, sometimes you can generalize but you’re taking your chances </w:t>
      </w:r>
    </w:p>
    <w:p w:rsidR="00000000" w:rsidDel="00000000" w:rsidP="00000000" w:rsidRDefault="00000000" w:rsidRPr="00000000" w14:paraId="0000014B">
      <w:pPr>
        <w:rPr/>
      </w:pPr>
      <w:r w:rsidDel="00000000" w:rsidR="00000000" w:rsidRPr="00000000">
        <w:rPr>
          <w:rtl w:val="0"/>
        </w:rPr>
      </w:r>
    </w:p>
    <w:p w:rsidR="00000000" w:rsidDel="00000000" w:rsidP="00000000" w:rsidRDefault="00000000" w:rsidRPr="00000000" w14:paraId="0000014C">
      <w:pPr>
        <w:rPr/>
      </w:pPr>
      <w:r w:rsidDel="00000000" w:rsidR="00000000" w:rsidRPr="00000000">
        <w:rPr>
          <w:rtl w:val="0"/>
        </w:rPr>
        <w:t xml:space="preserve">2) Non-standardization of data collection </w:t>
      </w:r>
    </w:p>
    <w:p w:rsidR="00000000" w:rsidDel="00000000" w:rsidP="00000000" w:rsidRDefault="00000000" w:rsidRPr="00000000" w14:paraId="0000014D">
      <w:pPr>
        <w:numPr>
          <w:ilvl w:val="0"/>
          <w:numId w:val="172"/>
        </w:numPr>
        <w:ind w:left="720" w:hanging="360"/>
        <w:rPr/>
      </w:pPr>
      <w:r w:rsidDel="00000000" w:rsidR="00000000" w:rsidRPr="00000000">
        <w:rPr>
          <w:rtl w:val="0"/>
        </w:rPr>
        <w:t xml:space="preserve">Comparison difficult</w:t>
      </w:r>
    </w:p>
    <w:p w:rsidR="00000000" w:rsidDel="00000000" w:rsidP="00000000" w:rsidRDefault="00000000" w:rsidRPr="00000000" w14:paraId="0000014E">
      <w:pPr>
        <w:rPr/>
      </w:pPr>
      <w:r w:rsidDel="00000000" w:rsidR="00000000" w:rsidRPr="00000000">
        <w:rPr>
          <w:rtl w:val="0"/>
        </w:rPr>
        <w:t xml:space="preserve">-you don’t ask every individual the same questions </w:t>
      </w:r>
    </w:p>
    <w:p w:rsidR="00000000" w:rsidDel="00000000" w:rsidP="00000000" w:rsidRDefault="00000000" w:rsidRPr="00000000" w14:paraId="0000014F">
      <w:pPr>
        <w:rPr/>
      </w:pPr>
      <w:r w:rsidDel="00000000" w:rsidR="00000000" w:rsidRPr="00000000">
        <w:rPr>
          <w:rtl w:val="0"/>
        </w:rPr>
      </w:r>
    </w:p>
    <w:p w:rsidR="00000000" w:rsidDel="00000000" w:rsidP="00000000" w:rsidRDefault="00000000" w:rsidRPr="00000000" w14:paraId="00000150">
      <w:pPr>
        <w:rPr/>
      </w:pPr>
      <w:r w:rsidDel="00000000" w:rsidR="00000000" w:rsidRPr="00000000">
        <w:rPr>
          <w:rtl w:val="0"/>
        </w:rPr>
        <w:t xml:space="preserve">3) Retrospective Data (by recollection) </w:t>
      </w:r>
    </w:p>
    <w:p w:rsidR="00000000" w:rsidDel="00000000" w:rsidP="00000000" w:rsidRDefault="00000000" w:rsidRPr="00000000" w14:paraId="00000151">
      <w:pPr>
        <w:numPr>
          <w:ilvl w:val="0"/>
          <w:numId w:val="9"/>
        </w:numPr>
        <w:ind w:left="720" w:hanging="360"/>
        <w:rPr/>
      </w:pPr>
      <w:r w:rsidDel="00000000" w:rsidR="00000000" w:rsidRPr="00000000">
        <w:rPr>
          <w:rtl w:val="0"/>
        </w:rPr>
        <w:t xml:space="preserve">Accuracy? May not be accurate because people recall memories incorrectly sometimes (construct, fill in the gaps) </w:t>
      </w:r>
    </w:p>
    <w:p w:rsidR="00000000" w:rsidDel="00000000" w:rsidP="00000000" w:rsidRDefault="00000000" w:rsidRPr="00000000" w14:paraId="00000152">
      <w:pPr>
        <w:rPr/>
      </w:pPr>
      <w:r w:rsidDel="00000000" w:rsidR="00000000" w:rsidRPr="00000000">
        <w:rPr>
          <w:rtl w:val="0"/>
        </w:rPr>
      </w:r>
    </w:p>
    <w:p w:rsidR="00000000" w:rsidDel="00000000" w:rsidP="00000000" w:rsidRDefault="00000000" w:rsidRPr="00000000" w14:paraId="00000153">
      <w:pPr>
        <w:rPr/>
      </w:pPr>
      <w:r w:rsidDel="00000000" w:rsidR="00000000" w:rsidRPr="00000000">
        <w:rPr>
          <w:rtl w:val="0"/>
        </w:rPr>
        <w:t xml:space="preserve">4) Bias in observation &amp; interpretation</w:t>
      </w:r>
    </w:p>
    <w:p w:rsidR="00000000" w:rsidDel="00000000" w:rsidP="00000000" w:rsidRDefault="00000000" w:rsidRPr="00000000" w14:paraId="00000154">
      <w:pPr>
        <w:numPr>
          <w:ilvl w:val="0"/>
          <w:numId w:val="59"/>
        </w:numPr>
        <w:ind w:left="720" w:hanging="360"/>
        <w:rPr/>
      </w:pPr>
      <w:r w:rsidDel="00000000" w:rsidR="00000000" w:rsidRPr="00000000">
        <w:rPr>
          <w:rtl w:val="0"/>
        </w:rPr>
        <w:t xml:space="preserve">The observer will have a tendency to push things in the direction they believe </w:t>
      </w:r>
    </w:p>
    <w:p w:rsidR="00000000" w:rsidDel="00000000" w:rsidP="00000000" w:rsidRDefault="00000000" w:rsidRPr="00000000" w14:paraId="00000155">
      <w:pPr>
        <w:rPr/>
      </w:pPr>
      <w:r w:rsidDel="00000000" w:rsidR="00000000" w:rsidRPr="00000000">
        <w:rPr>
          <w:rtl w:val="0"/>
        </w:rPr>
      </w:r>
    </w:p>
    <w:p w:rsidR="00000000" w:rsidDel="00000000" w:rsidP="00000000" w:rsidRDefault="00000000" w:rsidRPr="00000000" w14:paraId="00000156">
      <w:pPr>
        <w:rPr/>
      </w:pPr>
      <w:r w:rsidDel="00000000" w:rsidR="00000000" w:rsidRPr="00000000">
        <w:rPr>
          <w:rtl w:val="0"/>
        </w:rPr>
        <w:t xml:space="preserve">The Survey: To describe behaviour or opinions of people by taking a self-report (questionnaire or interview) on a sample </w:t>
      </w:r>
    </w:p>
    <w:p w:rsidR="00000000" w:rsidDel="00000000" w:rsidP="00000000" w:rsidRDefault="00000000" w:rsidRPr="00000000" w14:paraId="00000157">
      <w:pPr>
        <w:rPr/>
      </w:pPr>
      <w:r w:rsidDel="00000000" w:rsidR="00000000" w:rsidRPr="00000000">
        <w:rPr>
          <w:rtl w:val="0"/>
        </w:rPr>
      </w:r>
    </w:p>
    <w:p w:rsidR="00000000" w:rsidDel="00000000" w:rsidP="00000000" w:rsidRDefault="00000000" w:rsidRPr="00000000" w14:paraId="00000158">
      <w:pPr>
        <w:rPr/>
      </w:pPr>
      <w:r w:rsidDel="00000000" w:rsidR="00000000" w:rsidRPr="00000000">
        <w:rPr>
          <w:rtl w:val="0"/>
        </w:rPr>
        <w:t xml:space="preserve">-But asking questions is tricky, and the answers often depend on how questions are worded and respondents are chosen.</w:t>
      </w:r>
      <w:r w:rsidDel="00000000" w:rsidR="00000000" w:rsidRPr="00000000">
        <w:rPr>
          <w:rtl w:val="0"/>
        </w:rPr>
      </w:r>
    </w:p>
    <w:p w:rsidR="00000000" w:rsidDel="00000000" w:rsidP="00000000" w:rsidRDefault="00000000" w:rsidRPr="00000000" w14:paraId="00000159">
      <w:pPr>
        <w:rPr/>
      </w:pPr>
      <w:r w:rsidDel="00000000" w:rsidR="00000000" w:rsidRPr="00000000">
        <w:rPr>
          <w:rtl w:val="0"/>
        </w:rPr>
      </w:r>
    </w:p>
    <w:p w:rsidR="00000000" w:rsidDel="00000000" w:rsidP="00000000" w:rsidRDefault="00000000" w:rsidRPr="00000000" w14:paraId="0000015A">
      <w:pPr>
        <w:rPr/>
      </w:pPr>
      <w:r w:rsidDel="00000000" w:rsidR="00000000" w:rsidRPr="00000000">
        <w:rPr>
          <w:rtl w:val="0"/>
        </w:rPr>
        <w:t xml:space="preserve">Sampling: </w:t>
      </w:r>
    </w:p>
    <w:p w:rsidR="00000000" w:rsidDel="00000000" w:rsidP="00000000" w:rsidRDefault="00000000" w:rsidRPr="00000000" w14:paraId="0000015B">
      <w:pPr>
        <w:rPr/>
      </w:pPr>
      <w:r w:rsidDel="00000000" w:rsidR="00000000" w:rsidRPr="00000000">
        <w:rPr>
          <w:rtl w:val="0"/>
        </w:rPr>
      </w:r>
    </w:p>
    <w:p w:rsidR="00000000" w:rsidDel="00000000" w:rsidP="00000000" w:rsidRDefault="00000000" w:rsidRPr="00000000" w14:paraId="0000015C">
      <w:pPr>
        <w:rPr/>
      </w:pPr>
      <w:r w:rsidDel="00000000" w:rsidR="00000000" w:rsidRPr="00000000">
        <w:rPr>
          <w:rtl w:val="0"/>
        </w:rPr>
        <w:t xml:space="preserve">-Representative Sampling: </w:t>
      </w:r>
    </w:p>
    <w:p w:rsidR="00000000" w:rsidDel="00000000" w:rsidP="00000000" w:rsidRDefault="00000000" w:rsidRPr="00000000" w14:paraId="0000015D">
      <w:pPr>
        <w:numPr>
          <w:ilvl w:val="0"/>
          <w:numId w:val="155"/>
        </w:numPr>
        <w:ind w:left="720" w:hanging="360"/>
        <w:rPr/>
      </w:pPr>
      <w:r w:rsidDel="00000000" w:rsidR="00000000" w:rsidRPr="00000000">
        <w:rPr>
          <w:rtl w:val="0"/>
        </w:rPr>
        <w:t xml:space="preserve">Random selection of a sample from a population/ whole group </w:t>
      </w:r>
    </w:p>
    <w:p w:rsidR="00000000" w:rsidDel="00000000" w:rsidP="00000000" w:rsidRDefault="00000000" w:rsidRPr="00000000" w14:paraId="0000015E">
      <w:pPr>
        <w:rPr/>
      </w:pPr>
      <w:r w:rsidDel="00000000" w:rsidR="00000000" w:rsidRPr="00000000">
        <w:rPr>
          <w:rtl w:val="0"/>
        </w:rPr>
      </w:r>
    </w:p>
    <w:p w:rsidR="00000000" w:rsidDel="00000000" w:rsidP="00000000" w:rsidRDefault="00000000" w:rsidRPr="00000000" w14:paraId="0000015F">
      <w:pPr>
        <w:rPr/>
      </w:pPr>
      <w:r w:rsidDel="00000000" w:rsidR="00000000" w:rsidRPr="00000000">
        <w:rPr>
          <w:rtl w:val="0"/>
        </w:rPr>
        <w:t xml:space="preserve">Random Sampling: </w:t>
      </w:r>
    </w:p>
    <w:p w:rsidR="00000000" w:rsidDel="00000000" w:rsidP="00000000" w:rsidRDefault="00000000" w:rsidRPr="00000000" w14:paraId="00000160">
      <w:pPr>
        <w:numPr>
          <w:ilvl w:val="0"/>
          <w:numId w:val="56"/>
        </w:numPr>
        <w:ind w:left="720" w:hanging="360"/>
        <w:rPr/>
      </w:pPr>
      <w:r w:rsidDel="00000000" w:rsidR="00000000" w:rsidRPr="00000000">
        <w:rPr>
          <w:rtl w:val="0"/>
        </w:rPr>
        <w:t xml:space="preserve">Each person in a population has an equal probability of being included </w:t>
      </w:r>
    </w:p>
    <w:p w:rsidR="00000000" w:rsidDel="00000000" w:rsidP="00000000" w:rsidRDefault="00000000" w:rsidRPr="00000000" w14:paraId="00000161">
      <w:pPr>
        <w:rPr/>
      </w:pPr>
      <w:r w:rsidDel="00000000" w:rsidR="00000000" w:rsidRPr="00000000">
        <w:rPr>
          <w:rtl w:val="0"/>
        </w:rPr>
        <w:t xml:space="preserve">- Randomize sampling will result in a good representative sample </w:t>
      </w:r>
    </w:p>
    <w:p w:rsidR="00000000" w:rsidDel="00000000" w:rsidP="00000000" w:rsidRDefault="00000000" w:rsidRPr="00000000" w14:paraId="00000162">
      <w:pPr>
        <w:rPr/>
      </w:pPr>
      <w:r w:rsidDel="00000000" w:rsidR="00000000" w:rsidRPr="00000000">
        <w:rPr>
          <w:rtl w:val="0"/>
        </w:rPr>
      </w:r>
    </w:p>
    <w:p w:rsidR="00000000" w:rsidDel="00000000" w:rsidP="00000000" w:rsidRDefault="00000000" w:rsidRPr="00000000" w14:paraId="00000163">
      <w:pPr>
        <w:rPr/>
      </w:pPr>
      <w:r w:rsidDel="00000000" w:rsidR="00000000" w:rsidRPr="00000000">
        <w:rPr>
          <w:rtl w:val="0"/>
        </w:rPr>
        <w:t xml:space="preserve">Naturalistic Observation: A</w:t>
      </w:r>
      <w:r w:rsidDel="00000000" w:rsidR="00000000" w:rsidRPr="00000000">
        <w:rPr>
          <w:rtl w:val="0"/>
        </w:rPr>
        <w:t xml:space="preserve"> descriptive technique of observing and recording behavior in naturally occurring situations without trying to manipulate and control the situation.</w:t>
      </w:r>
      <w:r w:rsidDel="00000000" w:rsidR="00000000" w:rsidRPr="00000000">
        <w:rPr>
          <w:rtl w:val="0"/>
        </w:rPr>
      </w:r>
    </w:p>
    <w:p w:rsidR="00000000" w:rsidDel="00000000" w:rsidP="00000000" w:rsidRDefault="00000000" w:rsidRPr="00000000" w14:paraId="00000164">
      <w:pPr>
        <w:numPr>
          <w:ilvl w:val="0"/>
          <w:numId w:val="17"/>
        </w:numPr>
        <w:ind w:left="720" w:hanging="360"/>
        <w:rPr/>
      </w:pPr>
      <w:r w:rsidDel="00000000" w:rsidR="00000000" w:rsidRPr="00000000">
        <w:rPr>
          <w:rtl w:val="0"/>
        </w:rPr>
        <w:t xml:space="preserve">No intervention or manipulation of situation </w:t>
      </w:r>
    </w:p>
    <w:p w:rsidR="00000000" w:rsidDel="00000000" w:rsidP="00000000" w:rsidRDefault="00000000" w:rsidRPr="00000000" w14:paraId="00000165">
      <w:pPr>
        <w:numPr>
          <w:ilvl w:val="0"/>
          <w:numId w:val="17"/>
        </w:numPr>
        <w:ind w:left="720" w:hanging="360"/>
        <w:rPr/>
      </w:pPr>
      <w:r w:rsidDel="00000000" w:rsidR="00000000" w:rsidRPr="00000000">
        <w:rPr>
          <w:rtl w:val="0"/>
        </w:rPr>
        <w:t xml:space="preserve">Can provide accurate description </w:t>
      </w:r>
    </w:p>
    <w:p w:rsidR="00000000" w:rsidDel="00000000" w:rsidP="00000000" w:rsidRDefault="00000000" w:rsidRPr="00000000" w14:paraId="00000166">
      <w:pPr>
        <w:rPr/>
      </w:pPr>
      <w:r w:rsidDel="00000000" w:rsidR="00000000" w:rsidRPr="00000000">
        <w:rPr>
          <w:rtl w:val="0"/>
        </w:rPr>
      </w:r>
    </w:p>
    <w:p w:rsidR="00000000" w:rsidDel="00000000" w:rsidP="00000000" w:rsidRDefault="00000000" w:rsidRPr="00000000" w14:paraId="00000167">
      <w:pPr>
        <w:rPr/>
      </w:pPr>
      <w:r w:rsidDel="00000000" w:rsidR="00000000" w:rsidRPr="00000000">
        <w:rPr>
          <w:rtl w:val="0"/>
        </w:rPr>
        <w:t xml:space="preserve">-New smartphone apps and body-worn sensors are expanding naturalistic observation. Using such tools, researchers can track willing volunteers—their location, activities, and opinions—without interference.</w:t>
      </w:r>
      <w:r w:rsidDel="00000000" w:rsidR="00000000" w:rsidRPr="00000000">
        <w:rPr>
          <w:rtl w:val="0"/>
        </w:rPr>
      </w:r>
    </w:p>
    <w:p w:rsidR="00000000" w:rsidDel="00000000" w:rsidP="00000000" w:rsidRDefault="00000000" w:rsidRPr="00000000" w14:paraId="00000168">
      <w:pPr>
        <w:numPr>
          <w:ilvl w:val="0"/>
          <w:numId w:val="137"/>
        </w:numPr>
        <w:ind w:left="720" w:hanging="360"/>
        <w:rPr/>
      </w:pPr>
      <w:r w:rsidDel="00000000" w:rsidR="00000000" w:rsidRPr="00000000">
        <w:rPr>
          <w:rtl w:val="0"/>
        </w:rPr>
        <w:t xml:space="preserve">Like the case study, naturalistic observation does not explain behavior. It </w:t>
      </w:r>
      <w:r w:rsidDel="00000000" w:rsidR="00000000" w:rsidRPr="00000000">
        <w:rPr>
          <w:i w:val="1"/>
          <w:rtl w:val="0"/>
        </w:rPr>
        <w:t xml:space="preserve">describes</w:t>
      </w:r>
      <w:r w:rsidDel="00000000" w:rsidR="00000000" w:rsidRPr="00000000">
        <w:rPr>
          <w:rtl w:val="0"/>
        </w:rPr>
        <w:t xml:space="preserve"> it. </w:t>
      </w:r>
      <w:r w:rsidDel="00000000" w:rsidR="00000000" w:rsidRPr="00000000">
        <w:rPr>
          <w:rtl w:val="0"/>
        </w:rPr>
      </w:r>
    </w:p>
    <w:p w:rsidR="00000000" w:rsidDel="00000000" w:rsidP="00000000" w:rsidRDefault="00000000" w:rsidRPr="00000000" w14:paraId="00000169">
      <w:pPr>
        <w:rPr/>
      </w:pPr>
      <w:r w:rsidDel="00000000" w:rsidR="00000000" w:rsidRPr="00000000">
        <w:rPr>
          <w:rtl w:val="0"/>
        </w:rPr>
      </w:r>
    </w:p>
    <w:p w:rsidR="00000000" w:rsidDel="00000000" w:rsidP="00000000" w:rsidRDefault="00000000" w:rsidRPr="00000000" w14:paraId="0000016A">
      <w:pPr>
        <w:rPr/>
      </w:pPr>
      <w:r w:rsidDel="00000000" w:rsidR="00000000" w:rsidRPr="00000000">
        <w:rPr>
          <w:rtl w:val="0"/>
        </w:rPr>
        <w:t xml:space="preserve">-</w:t>
      </w:r>
      <w:r w:rsidDel="00000000" w:rsidR="00000000" w:rsidRPr="00000000">
        <w:rPr>
          <w:rtl w:val="0"/>
        </w:rPr>
        <w:t xml:space="preserve">Naturalistic observation offers interesting snapshots of everyday life, but it does so without controlling for all the factors that may influence behavior. It’s one thing to observe the pace of life in various places, but another to understand what makes some people walk faster than others.</w:t>
      </w:r>
    </w:p>
    <w:p w:rsidR="00000000" w:rsidDel="00000000" w:rsidP="00000000" w:rsidRDefault="00000000" w:rsidRPr="00000000" w14:paraId="0000016B">
      <w:pPr>
        <w:rPr/>
      </w:pPr>
      <w:r w:rsidDel="00000000" w:rsidR="00000000" w:rsidRPr="00000000">
        <w:rPr>
          <w:rtl w:val="0"/>
        </w:rPr>
      </w:r>
    </w:p>
    <w:p w:rsidR="00000000" w:rsidDel="00000000" w:rsidP="00000000" w:rsidRDefault="00000000" w:rsidRPr="00000000" w14:paraId="0000016C">
      <w:pPr>
        <w:rPr/>
      </w:pPr>
      <w:r w:rsidDel="00000000" w:rsidR="00000000" w:rsidRPr="00000000">
        <w:rPr>
          <w:rtl w:val="0"/>
        </w:rPr>
        <w:t xml:space="preserve">Cons: </w:t>
      </w:r>
      <w:r w:rsidDel="00000000" w:rsidR="00000000" w:rsidRPr="00000000">
        <w:rPr>
          <w:rtl w:val="0"/>
        </w:rPr>
      </w:r>
    </w:p>
    <w:p w:rsidR="00000000" w:rsidDel="00000000" w:rsidP="00000000" w:rsidRDefault="00000000" w:rsidRPr="00000000" w14:paraId="0000016D">
      <w:pPr>
        <w:numPr>
          <w:ilvl w:val="0"/>
          <w:numId w:val="17"/>
        </w:numPr>
        <w:ind w:left="720" w:hanging="360"/>
        <w:rPr/>
      </w:pPr>
      <w:r w:rsidDel="00000000" w:rsidR="00000000" w:rsidRPr="00000000">
        <w:rPr>
          <w:rtl w:val="0"/>
        </w:rPr>
        <w:t xml:space="preserve">O</w:t>
      </w:r>
      <w:r w:rsidDel="00000000" w:rsidR="00000000" w:rsidRPr="00000000">
        <w:rPr>
          <w:rtl w:val="0"/>
        </w:rPr>
        <w:t xml:space="preserve">utside the lab it is not always possible to control for all the factors that may have influenced the everyday interactions that are being recording.</w:t>
      </w:r>
    </w:p>
    <w:p w:rsidR="00000000" w:rsidDel="00000000" w:rsidP="00000000" w:rsidRDefault="00000000" w:rsidRPr="00000000" w14:paraId="0000016E">
      <w:pPr>
        <w:numPr>
          <w:ilvl w:val="0"/>
          <w:numId w:val="17"/>
        </w:numPr>
        <w:ind w:left="720" w:hanging="360"/>
        <w:rPr/>
      </w:pPr>
      <w:r w:rsidDel="00000000" w:rsidR="00000000" w:rsidRPr="00000000">
        <w:rPr>
          <w:rtl w:val="0"/>
        </w:rPr>
        <w:t xml:space="preserve">Time consuming </w:t>
      </w:r>
    </w:p>
    <w:p w:rsidR="00000000" w:rsidDel="00000000" w:rsidP="00000000" w:rsidRDefault="00000000" w:rsidRPr="00000000" w14:paraId="0000016F">
      <w:pPr>
        <w:rPr/>
      </w:pPr>
      <w:r w:rsidDel="00000000" w:rsidR="00000000" w:rsidRPr="00000000">
        <w:rPr>
          <w:rtl w:val="0"/>
        </w:rPr>
      </w:r>
    </w:p>
    <w:p w:rsidR="00000000" w:rsidDel="00000000" w:rsidP="00000000" w:rsidRDefault="00000000" w:rsidRPr="00000000" w14:paraId="00000170">
      <w:pPr>
        <w:rPr>
          <w:b w:val="1"/>
        </w:rPr>
      </w:pPr>
      <w:r w:rsidDel="00000000" w:rsidR="00000000" w:rsidRPr="00000000">
        <w:rPr>
          <w:rtl w:val="0"/>
        </w:rPr>
      </w:r>
    </w:p>
    <w:p w:rsidR="00000000" w:rsidDel="00000000" w:rsidP="00000000" w:rsidRDefault="00000000" w:rsidRPr="00000000" w14:paraId="00000171">
      <w:pPr>
        <w:rPr/>
      </w:pPr>
      <w:r w:rsidDel="00000000" w:rsidR="00000000" w:rsidRPr="00000000">
        <w:rPr>
          <w:b w:val="1"/>
          <w:rtl w:val="0"/>
        </w:rPr>
        <w:t xml:space="preserve">Correlation:</w:t>
      </w:r>
      <w:r w:rsidDel="00000000" w:rsidR="00000000" w:rsidRPr="00000000">
        <w:rPr>
          <w:rtl w:val="0"/>
        </w:rPr>
        <w:t xml:space="preserve"> </w:t>
      </w:r>
    </w:p>
    <w:p w:rsidR="00000000" w:rsidDel="00000000" w:rsidP="00000000" w:rsidRDefault="00000000" w:rsidRPr="00000000" w14:paraId="00000172">
      <w:pPr>
        <w:rPr/>
      </w:pPr>
      <w:r w:rsidDel="00000000" w:rsidR="00000000" w:rsidRPr="00000000">
        <w:rPr>
          <w:rtl w:val="0"/>
        </w:rPr>
        <w:t xml:space="preserve">-expresses the relationship between measures (variables) </w:t>
      </w:r>
    </w:p>
    <w:p w:rsidR="00000000" w:rsidDel="00000000" w:rsidP="00000000" w:rsidRDefault="00000000" w:rsidRPr="00000000" w14:paraId="00000173">
      <w:pPr>
        <w:rPr/>
      </w:pPr>
      <w:r w:rsidDel="00000000" w:rsidR="00000000" w:rsidRPr="00000000">
        <w:rPr>
          <w:rtl w:val="0"/>
        </w:rPr>
        <w:t xml:space="preserve">-A measure of the extent to which two factors vary together, and thus of how well either factor predicts the other.</w:t>
      </w:r>
    </w:p>
    <w:p w:rsidR="00000000" w:rsidDel="00000000" w:rsidP="00000000" w:rsidRDefault="00000000" w:rsidRPr="00000000" w14:paraId="00000174">
      <w:pPr>
        <w:rPr/>
      </w:pPr>
      <w:r w:rsidDel="00000000" w:rsidR="00000000" w:rsidRPr="00000000">
        <w:rPr>
          <w:rtl w:val="0"/>
        </w:rPr>
      </w:r>
    </w:p>
    <w:p w:rsidR="00000000" w:rsidDel="00000000" w:rsidP="00000000" w:rsidRDefault="00000000" w:rsidRPr="00000000" w14:paraId="00000175">
      <w:pPr>
        <w:rPr/>
      </w:pPr>
      <w:r w:rsidDel="00000000" w:rsidR="00000000" w:rsidRPr="00000000">
        <w:rPr>
          <w:rtl w:val="0"/>
        </w:rPr>
        <w:t xml:space="preserve">In terms of: </w:t>
      </w:r>
    </w:p>
    <w:p w:rsidR="00000000" w:rsidDel="00000000" w:rsidP="00000000" w:rsidRDefault="00000000" w:rsidRPr="00000000" w14:paraId="00000176">
      <w:pPr>
        <w:numPr>
          <w:ilvl w:val="0"/>
          <w:numId w:val="97"/>
        </w:numPr>
        <w:ind w:left="720" w:hanging="360"/>
        <w:rPr/>
      </w:pPr>
      <w:r w:rsidDel="00000000" w:rsidR="00000000" w:rsidRPr="00000000">
        <w:rPr>
          <w:rtl w:val="0"/>
        </w:rPr>
        <w:t xml:space="preserve">Direction</w:t>
      </w:r>
    </w:p>
    <w:p w:rsidR="00000000" w:rsidDel="00000000" w:rsidP="00000000" w:rsidRDefault="00000000" w:rsidRPr="00000000" w14:paraId="00000177">
      <w:pPr>
        <w:numPr>
          <w:ilvl w:val="0"/>
          <w:numId w:val="97"/>
        </w:numPr>
        <w:ind w:left="720" w:hanging="360"/>
        <w:rPr/>
      </w:pPr>
      <w:r w:rsidDel="00000000" w:rsidR="00000000" w:rsidRPr="00000000">
        <w:rPr>
          <w:rtl w:val="0"/>
        </w:rPr>
        <w:t xml:space="preserve">Strength </w:t>
      </w:r>
    </w:p>
    <w:p w:rsidR="00000000" w:rsidDel="00000000" w:rsidP="00000000" w:rsidRDefault="00000000" w:rsidRPr="00000000" w14:paraId="00000178">
      <w:pPr>
        <w:rPr/>
      </w:pPr>
      <w:r w:rsidDel="00000000" w:rsidR="00000000" w:rsidRPr="00000000">
        <w:rPr>
          <w:rtl w:val="0"/>
        </w:rPr>
      </w:r>
    </w:p>
    <w:p w:rsidR="00000000" w:rsidDel="00000000" w:rsidP="00000000" w:rsidRDefault="00000000" w:rsidRPr="00000000" w14:paraId="00000179">
      <w:pPr>
        <w:rPr/>
      </w:pPr>
      <w:r w:rsidDel="00000000" w:rsidR="00000000" w:rsidRPr="00000000">
        <w:rPr>
          <w:rtl w:val="0"/>
        </w:rPr>
      </w:r>
    </w:p>
    <w:p w:rsidR="00000000" w:rsidDel="00000000" w:rsidP="00000000" w:rsidRDefault="00000000" w:rsidRPr="00000000" w14:paraId="0000017A">
      <w:pPr>
        <w:rPr/>
      </w:pPr>
      <w:r w:rsidDel="00000000" w:rsidR="00000000" w:rsidRPr="00000000">
        <w:rPr>
          <w:rtl w:val="0"/>
        </w:rPr>
        <w:t xml:space="preserve">Scatterplot: </w:t>
      </w:r>
    </w:p>
    <w:p w:rsidR="00000000" w:rsidDel="00000000" w:rsidP="00000000" w:rsidRDefault="00000000" w:rsidRPr="00000000" w14:paraId="0000017B">
      <w:pPr>
        <w:rPr/>
      </w:pPr>
      <w:r w:rsidDel="00000000" w:rsidR="00000000" w:rsidRPr="00000000">
        <w:rPr>
          <w:rtl w:val="0"/>
        </w:rPr>
        <w:t xml:space="preserve">Graph plotting </w:t>
      </w:r>
    </w:p>
    <w:p w:rsidR="00000000" w:rsidDel="00000000" w:rsidP="00000000" w:rsidRDefault="00000000" w:rsidRPr="00000000" w14:paraId="0000017C">
      <w:pPr>
        <w:rPr/>
      </w:pPr>
      <w:r w:rsidDel="00000000" w:rsidR="00000000" w:rsidRPr="00000000">
        <w:rPr>
          <w:rtl w:val="0"/>
        </w:rPr>
        <w:t xml:space="preserve">-two variables </w:t>
      </w:r>
    </w:p>
    <w:p w:rsidR="00000000" w:rsidDel="00000000" w:rsidP="00000000" w:rsidRDefault="00000000" w:rsidRPr="00000000" w14:paraId="0000017D">
      <w:pPr>
        <w:rPr/>
      </w:pPr>
      <w:r w:rsidDel="00000000" w:rsidR="00000000" w:rsidRPr="00000000">
        <w:rPr>
          <w:rtl w:val="0"/>
        </w:rPr>
      </w:r>
    </w:p>
    <w:p w:rsidR="00000000" w:rsidDel="00000000" w:rsidP="00000000" w:rsidRDefault="00000000" w:rsidRPr="00000000" w14:paraId="0000017E">
      <w:pPr>
        <w:rPr/>
      </w:pPr>
      <w:r w:rsidDel="00000000" w:rsidR="00000000" w:rsidRPr="00000000">
        <w:rPr>
          <w:rtl w:val="0"/>
        </w:rPr>
      </w:r>
    </w:p>
    <w:p w:rsidR="00000000" w:rsidDel="00000000" w:rsidP="00000000" w:rsidRDefault="00000000" w:rsidRPr="00000000" w14:paraId="0000017F">
      <w:pPr>
        <w:rPr/>
      </w:pPr>
      <w:r w:rsidDel="00000000" w:rsidR="00000000" w:rsidRPr="00000000">
        <w:rPr/>
        <w:drawing>
          <wp:inline distB="114300" distT="114300" distL="114300" distR="114300">
            <wp:extent cx="1816100" cy="1689100"/>
            <wp:effectExtent b="0" l="0" r="0" t="0"/>
            <wp:docPr descr="Image result for perfect positive correlation" id="7" name="image7.jpg"/>
            <a:graphic>
              <a:graphicData uri="http://schemas.openxmlformats.org/drawingml/2006/picture">
                <pic:pic>
                  <pic:nvPicPr>
                    <pic:cNvPr descr="Image result for perfect positive correlation" id="0" name="image7.jpg"/>
                    <pic:cNvPicPr preferRelativeResize="0"/>
                  </pic:nvPicPr>
                  <pic:blipFill>
                    <a:blip r:embed="rId6"/>
                    <a:srcRect b="0" l="0" r="0" t="0"/>
                    <a:stretch>
                      <a:fillRect/>
                    </a:stretch>
                  </pic:blipFill>
                  <pic:spPr>
                    <a:xfrm>
                      <a:off x="0" y="0"/>
                      <a:ext cx="1816100" cy="1689100"/>
                    </a:xfrm>
                    <a:prstGeom prst="rect"/>
                    <a:ln/>
                  </pic:spPr>
                </pic:pic>
              </a:graphicData>
            </a:graphic>
          </wp:inline>
        </w:drawing>
      </w:r>
      <w:r w:rsidDel="00000000" w:rsidR="00000000" w:rsidRPr="00000000">
        <w:rPr/>
        <w:drawing>
          <wp:inline distB="114300" distT="114300" distL="114300" distR="114300">
            <wp:extent cx="1776413" cy="1624870"/>
            <wp:effectExtent b="0" l="0" r="0" t="0"/>
            <wp:docPr descr="Image result for perfect negative correlation" id="9" name="image17.png"/>
            <a:graphic>
              <a:graphicData uri="http://schemas.openxmlformats.org/drawingml/2006/picture">
                <pic:pic>
                  <pic:nvPicPr>
                    <pic:cNvPr descr="Image result for perfect negative correlation" id="0" name="image17.png"/>
                    <pic:cNvPicPr preferRelativeResize="0"/>
                  </pic:nvPicPr>
                  <pic:blipFill>
                    <a:blip r:embed="rId7"/>
                    <a:srcRect b="0" l="0" r="0" t="0"/>
                    <a:stretch>
                      <a:fillRect/>
                    </a:stretch>
                  </pic:blipFill>
                  <pic:spPr>
                    <a:xfrm>
                      <a:off x="0" y="0"/>
                      <a:ext cx="1776413" cy="1624870"/>
                    </a:xfrm>
                    <a:prstGeom prst="rect"/>
                    <a:ln/>
                  </pic:spPr>
                </pic:pic>
              </a:graphicData>
            </a:graphic>
          </wp:inline>
        </w:drawing>
      </w:r>
      <w:r w:rsidDel="00000000" w:rsidR="00000000" w:rsidRPr="00000000">
        <w:rPr/>
        <w:drawing>
          <wp:inline distB="114300" distT="114300" distL="114300" distR="114300">
            <wp:extent cx="1788759" cy="1671638"/>
            <wp:effectExtent b="0" l="0" r="0" t="0"/>
            <wp:docPr descr="Image result for no relation ]correlation" id="16" name="image15.jpg"/>
            <a:graphic>
              <a:graphicData uri="http://schemas.openxmlformats.org/drawingml/2006/picture">
                <pic:pic>
                  <pic:nvPicPr>
                    <pic:cNvPr descr="Image result for no relation ]correlation" id="0" name="image15.jpg"/>
                    <pic:cNvPicPr preferRelativeResize="0"/>
                  </pic:nvPicPr>
                  <pic:blipFill>
                    <a:blip r:embed="rId8"/>
                    <a:srcRect b="0" l="0" r="0" t="0"/>
                    <a:stretch>
                      <a:fillRect/>
                    </a:stretch>
                  </pic:blipFill>
                  <pic:spPr>
                    <a:xfrm>
                      <a:off x="0" y="0"/>
                      <a:ext cx="1788759" cy="1671638"/>
                    </a:xfrm>
                    <a:prstGeom prst="rect"/>
                    <a:ln/>
                  </pic:spPr>
                </pic:pic>
              </a:graphicData>
            </a:graphic>
          </wp:inline>
        </w:drawing>
      </w:r>
      <w:r w:rsidDel="00000000" w:rsidR="00000000" w:rsidRPr="00000000">
        <w:rPr>
          <w:rtl w:val="0"/>
        </w:rPr>
      </w:r>
    </w:p>
    <w:p w:rsidR="00000000" w:rsidDel="00000000" w:rsidP="00000000" w:rsidRDefault="00000000" w:rsidRPr="00000000" w14:paraId="00000180">
      <w:pPr>
        <w:rPr/>
      </w:pPr>
      <w:r w:rsidDel="00000000" w:rsidR="00000000" w:rsidRPr="00000000">
        <w:rPr>
          <w:rtl w:val="0"/>
        </w:rPr>
        <w:t xml:space="preserve">-</w:t>
      </w:r>
      <w:r w:rsidDel="00000000" w:rsidR="00000000" w:rsidRPr="00000000">
        <w:rPr>
          <w:rtl w:val="0"/>
        </w:rPr>
        <w:t xml:space="preserve"> A correlation is positive if two sets of scores, such as height and weight, tend to rise or fall together.</w:t>
      </w:r>
    </w:p>
    <w:p w:rsidR="00000000" w:rsidDel="00000000" w:rsidP="00000000" w:rsidRDefault="00000000" w:rsidRPr="00000000" w14:paraId="00000181">
      <w:pPr>
        <w:rPr/>
      </w:pPr>
      <w:r w:rsidDel="00000000" w:rsidR="00000000" w:rsidRPr="00000000">
        <w:rPr>
          <w:rtl w:val="0"/>
        </w:rPr>
        <w:t xml:space="preserve">-Saying that a correlation is “negative” says nothing about its strength. A correlation is negative if two sets of scores relate inversely, one set going up as the other goes down.</w:t>
      </w:r>
    </w:p>
    <w:p w:rsidR="00000000" w:rsidDel="00000000" w:rsidP="00000000" w:rsidRDefault="00000000" w:rsidRPr="00000000" w14:paraId="00000182">
      <w:pPr>
        <w:rPr/>
      </w:pPr>
      <w:r w:rsidDel="00000000" w:rsidR="00000000" w:rsidRPr="00000000">
        <w:rPr>
          <w:rtl w:val="0"/>
        </w:rPr>
      </w:r>
    </w:p>
    <w:p w:rsidR="00000000" w:rsidDel="00000000" w:rsidP="00000000" w:rsidRDefault="00000000" w:rsidRPr="00000000" w14:paraId="00000183">
      <w:pPr>
        <w:rPr/>
      </w:pPr>
      <w:r w:rsidDel="00000000" w:rsidR="00000000" w:rsidRPr="00000000">
        <w:rPr>
          <w:rtl w:val="0"/>
        </w:rPr>
        <w:t xml:space="preserve">The correlation coefficient: </w:t>
      </w:r>
    </w:p>
    <w:p w:rsidR="00000000" w:rsidDel="00000000" w:rsidP="00000000" w:rsidRDefault="00000000" w:rsidRPr="00000000" w14:paraId="00000184">
      <w:pPr>
        <w:numPr>
          <w:ilvl w:val="0"/>
          <w:numId w:val="179"/>
        </w:numPr>
        <w:ind w:left="720" w:hanging="360"/>
        <w:rPr/>
      </w:pPr>
      <w:r w:rsidDel="00000000" w:rsidR="00000000" w:rsidRPr="00000000">
        <w:rPr>
          <w:rtl w:val="0"/>
        </w:rPr>
        <w:t xml:space="preserve">Statistic expressing relationship </w:t>
      </w:r>
    </w:p>
    <w:p w:rsidR="00000000" w:rsidDel="00000000" w:rsidP="00000000" w:rsidRDefault="00000000" w:rsidRPr="00000000" w14:paraId="00000185">
      <w:pPr>
        <w:numPr>
          <w:ilvl w:val="0"/>
          <w:numId w:val="179"/>
        </w:numPr>
        <w:ind w:left="720" w:hanging="360"/>
        <w:rPr/>
      </w:pPr>
      <w:r w:rsidDel="00000000" w:rsidR="00000000" w:rsidRPr="00000000">
        <w:rPr>
          <w:rtl w:val="0"/>
        </w:rPr>
        <w:t xml:space="preserve">Symbolized : </w:t>
      </w:r>
      <w:r w:rsidDel="00000000" w:rsidR="00000000" w:rsidRPr="00000000">
        <w:rPr>
          <w:b w:val="1"/>
          <w:rtl w:val="0"/>
        </w:rPr>
        <w:t xml:space="preserve">r</w:t>
      </w:r>
    </w:p>
    <w:p w:rsidR="00000000" w:rsidDel="00000000" w:rsidP="00000000" w:rsidRDefault="00000000" w:rsidRPr="00000000" w14:paraId="00000186">
      <w:pPr>
        <w:numPr>
          <w:ilvl w:val="0"/>
          <w:numId w:val="179"/>
        </w:numPr>
        <w:ind w:left="720" w:hanging="360"/>
        <w:rPr/>
      </w:pPr>
      <w:r w:rsidDel="00000000" w:rsidR="00000000" w:rsidRPr="00000000">
        <w:rPr>
          <w:rtl w:val="0"/>
        </w:rPr>
        <w:t xml:space="preserve">Range: -1.00 to +1.00</w:t>
      </w:r>
    </w:p>
    <w:p w:rsidR="00000000" w:rsidDel="00000000" w:rsidP="00000000" w:rsidRDefault="00000000" w:rsidRPr="00000000" w14:paraId="00000187">
      <w:pPr>
        <w:rPr/>
      </w:pPr>
      <w:r w:rsidDel="00000000" w:rsidR="00000000" w:rsidRPr="00000000">
        <w:rPr>
          <w:rtl w:val="0"/>
        </w:rPr>
      </w:r>
    </w:p>
    <w:p w:rsidR="00000000" w:rsidDel="00000000" w:rsidP="00000000" w:rsidRDefault="00000000" w:rsidRPr="00000000" w14:paraId="00000188">
      <w:pPr>
        <w:rPr>
          <w:u w:val="single"/>
        </w:rPr>
      </w:pPr>
      <w:r w:rsidDel="00000000" w:rsidR="00000000" w:rsidRPr="00000000">
        <w:rPr>
          <w:u w:val="single"/>
          <w:rtl w:val="0"/>
        </w:rPr>
        <w:t xml:space="preserve">Value indicates strength </w:t>
      </w:r>
    </w:p>
    <w:p w:rsidR="00000000" w:rsidDel="00000000" w:rsidP="00000000" w:rsidRDefault="00000000" w:rsidRPr="00000000" w14:paraId="00000189">
      <w:pPr>
        <w:numPr>
          <w:ilvl w:val="0"/>
          <w:numId w:val="179"/>
        </w:numPr>
        <w:ind w:left="720" w:hanging="360"/>
        <w:rPr/>
      </w:pPr>
      <w:r w:rsidDel="00000000" w:rsidR="00000000" w:rsidRPr="00000000">
        <w:rPr>
          <w:rtl w:val="0"/>
        </w:rPr>
        <w:t xml:space="preserve">Higher value means stronger relationship </w:t>
      </w:r>
    </w:p>
    <w:p w:rsidR="00000000" w:rsidDel="00000000" w:rsidP="00000000" w:rsidRDefault="00000000" w:rsidRPr="00000000" w14:paraId="0000018A">
      <w:pPr>
        <w:rPr>
          <w:b w:val="1"/>
        </w:rPr>
      </w:pPr>
      <w:r w:rsidDel="00000000" w:rsidR="00000000" w:rsidRPr="00000000">
        <w:rPr>
          <w:rtl w:val="0"/>
        </w:rPr>
      </w:r>
    </w:p>
    <w:p w:rsidR="00000000" w:rsidDel="00000000" w:rsidP="00000000" w:rsidRDefault="00000000" w:rsidRPr="00000000" w14:paraId="0000018B">
      <w:pPr>
        <w:rPr/>
      </w:pPr>
      <w:r w:rsidDel="00000000" w:rsidR="00000000" w:rsidRPr="00000000">
        <w:rPr>
          <w:rtl w:val="0"/>
        </w:rPr>
        <w:t xml:space="preserve">-Can have string negative or positive correlation </w:t>
      </w:r>
    </w:p>
    <w:p w:rsidR="00000000" w:rsidDel="00000000" w:rsidP="00000000" w:rsidRDefault="00000000" w:rsidRPr="00000000" w14:paraId="0000018C">
      <w:pPr>
        <w:rPr/>
      </w:pPr>
      <w:r w:rsidDel="00000000" w:rsidR="00000000" w:rsidRPr="00000000">
        <w:rPr>
          <w:rtl w:val="0"/>
        </w:rPr>
      </w:r>
    </w:p>
    <w:p w:rsidR="00000000" w:rsidDel="00000000" w:rsidP="00000000" w:rsidRDefault="00000000" w:rsidRPr="00000000" w14:paraId="0000018D">
      <w:pPr>
        <w:rPr/>
      </w:pPr>
      <w:r w:rsidDel="00000000" w:rsidR="00000000" w:rsidRPr="00000000">
        <w:rPr>
          <w:u w:val="single"/>
          <w:rtl w:val="0"/>
        </w:rPr>
        <w:t xml:space="preserve">How it’s used</w:t>
      </w:r>
      <w:r w:rsidDel="00000000" w:rsidR="00000000" w:rsidRPr="00000000">
        <w:rPr>
          <w:rtl w:val="0"/>
        </w:rPr>
        <w:t xml:space="preserve">: no manipulation or treatment involved (simple measure variables) </w:t>
      </w:r>
    </w:p>
    <w:p w:rsidR="00000000" w:rsidDel="00000000" w:rsidP="00000000" w:rsidRDefault="00000000" w:rsidRPr="00000000" w14:paraId="0000018E">
      <w:pPr>
        <w:rPr/>
      </w:pPr>
      <w:r w:rsidDel="00000000" w:rsidR="00000000" w:rsidRPr="00000000">
        <w:rPr>
          <w:rtl w:val="0"/>
        </w:rPr>
      </w:r>
    </w:p>
    <w:p w:rsidR="00000000" w:rsidDel="00000000" w:rsidP="00000000" w:rsidRDefault="00000000" w:rsidRPr="00000000" w14:paraId="0000018F">
      <w:pPr>
        <w:rPr/>
      </w:pPr>
      <w:r w:rsidDel="00000000" w:rsidR="00000000" w:rsidRPr="00000000">
        <w:rPr>
          <w:rtl w:val="0"/>
        </w:rPr>
        <w:t xml:space="preserve">-Can enable prediction</w:t>
      </w:r>
    </w:p>
    <w:p w:rsidR="00000000" w:rsidDel="00000000" w:rsidP="00000000" w:rsidRDefault="00000000" w:rsidRPr="00000000" w14:paraId="00000190">
      <w:pPr>
        <w:rPr/>
      </w:pPr>
      <w:r w:rsidDel="00000000" w:rsidR="00000000" w:rsidRPr="00000000">
        <w:rPr>
          <w:rtl w:val="0"/>
        </w:rPr>
        <w:t xml:space="preserve">-correlation alone cannot determine causality: </w:t>
      </w:r>
    </w:p>
    <w:p w:rsidR="00000000" w:rsidDel="00000000" w:rsidP="00000000" w:rsidRDefault="00000000" w:rsidRPr="00000000" w14:paraId="00000191">
      <w:pPr>
        <w:rPr/>
      </w:pPr>
      <w:r w:rsidDel="00000000" w:rsidR="00000000" w:rsidRPr="00000000">
        <w:rPr>
          <w:rtl w:val="0"/>
        </w:rPr>
      </w:r>
    </w:p>
    <w:p w:rsidR="00000000" w:rsidDel="00000000" w:rsidP="00000000" w:rsidRDefault="00000000" w:rsidRPr="00000000" w14:paraId="00000192">
      <w:pPr>
        <w:rPr/>
      </w:pPr>
      <w:r w:rsidDel="00000000" w:rsidR="00000000" w:rsidRPr="00000000">
        <w:rPr>
          <w:rtl w:val="0"/>
        </w:rPr>
        <w:t xml:space="preserve">Two problems: </w:t>
      </w:r>
    </w:p>
    <w:p w:rsidR="00000000" w:rsidDel="00000000" w:rsidP="00000000" w:rsidRDefault="00000000" w:rsidRPr="00000000" w14:paraId="00000193">
      <w:pPr>
        <w:rPr/>
      </w:pPr>
      <w:r w:rsidDel="00000000" w:rsidR="00000000" w:rsidRPr="00000000">
        <w:rPr>
          <w:rtl w:val="0"/>
        </w:rPr>
      </w:r>
    </w:p>
    <w:p w:rsidR="00000000" w:rsidDel="00000000" w:rsidP="00000000" w:rsidRDefault="00000000" w:rsidRPr="00000000" w14:paraId="00000194">
      <w:pPr>
        <w:numPr>
          <w:ilvl w:val="0"/>
          <w:numId w:val="192"/>
        </w:numPr>
        <w:ind w:left="720" w:hanging="360"/>
        <w:rPr/>
      </w:pPr>
      <w:r w:rsidDel="00000000" w:rsidR="00000000" w:rsidRPr="00000000">
        <w:rPr>
          <w:rtl w:val="0"/>
        </w:rPr>
        <w:t xml:space="preserve">Reverse causation: </w:t>
      </w:r>
    </w:p>
    <w:p w:rsidR="00000000" w:rsidDel="00000000" w:rsidP="00000000" w:rsidRDefault="00000000" w:rsidRPr="00000000" w14:paraId="00000195">
      <w:pPr>
        <w:numPr>
          <w:ilvl w:val="0"/>
          <w:numId w:val="108"/>
        </w:numPr>
        <w:ind w:left="720" w:hanging="360"/>
        <w:rPr/>
      </w:pPr>
      <w:r w:rsidDel="00000000" w:rsidR="00000000" w:rsidRPr="00000000">
        <w:rPr>
          <w:rtl w:val="0"/>
        </w:rPr>
        <w:t xml:space="preserve">Does variable A cause B? </w:t>
      </w:r>
    </w:p>
    <w:p w:rsidR="00000000" w:rsidDel="00000000" w:rsidP="00000000" w:rsidRDefault="00000000" w:rsidRPr="00000000" w14:paraId="00000196">
      <w:pPr>
        <w:numPr>
          <w:ilvl w:val="0"/>
          <w:numId w:val="108"/>
        </w:numPr>
        <w:ind w:left="720" w:hanging="360"/>
        <w:rPr/>
      </w:pPr>
      <w:r w:rsidDel="00000000" w:rsidR="00000000" w:rsidRPr="00000000">
        <w:rPr>
          <w:rtl w:val="0"/>
        </w:rPr>
        <w:t xml:space="preserve">Or does B cause A? </w:t>
      </w:r>
    </w:p>
    <w:p w:rsidR="00000000" w:rsidDel="00000000" w:rsidP="00000000" w:rsidRDefault="00000000" w:rsidRPr="00000000" w14:paraId="00000197">
      <w:pPr>
        <w:rPr/>
      </w:pPr>
      <w:r w:rsidDel="00000000" w:rsidR="00000000" w:rsidRPr="00000000">
        <w:rPr>
          <w:rtl w:val="0"/>
        </w:rPr>
      </w:r>
    </w:p>
    <w:p w:rsidR="00000000" w:rsidDel="00000000" w:rsidP="00000000" w:rsidRDefault="00000000" w:rsidRPr="00000000" w14:paraId="00000198">
      <w:pPr>
        <w:rPr/>
      </w:pPr>
      <w:r w:rsidDel="00000000" w:rsidR="00000000" w:rsidRPr="00000000">
        <w:rPr>
          <w:rtl w:val="0"/>
        </w:rPr>
        <w:t xml:space="preserve">2. Third variable: </w:t>
      </w:r>
    </w:p>
    <w:p w:rsidR="00000000" w:rsidDel="00000000" w:rsidP="00000000" w:rsidRDefault="00000000" w:rsidRPr="00000000" w14:paraId="00000199">
      <w:pPr>
        <w:numPr>
          <w:ilvl w:val="0"/>
          <w:numId w:val="73"/>
        </w:numPr>
        <w:ind w:left="720" w:hanging="360"/>
        <w:rPr/>
      </w:pPr>
      <w:r w:rsidDel="00000000" w:rsidR="00000000" w:rsidRPr="00000000">
        <w:rPr>
          <w:rtl w:val="0"/>
        </w:rPr>
        <w:t xml:space="preserve">One third variable could cause A and B </w:t>
      </w:r>
    </w:p>
    <w:p w:rsidR="00000000" w:rsidDel="00000000" w:rsidP="00000000" w:rsidRDefault="00000000" w:rsidRPr="00000000" w14:paraId="0000019A">
      <w:pPr>
        <w:rPr/>
      </w:pPr>
      <w:r w:rsidDel="00000000" w:rsidR="00000000" w:rsidRPr="00000000">
        <w:rPr>
          <w:rtl w:val="0"/>
        </w:rPr>
      </w:r>
    </w:p>
    <w:p w:rsidR="00000000" w:rsidDel="00000000" w:rsidP="00000000" w:rsidRDefault="00000000" w:rsidRPr="00000000" w14:paraId="0000019B">
      <w:pPr>
        <w:rPr/>
      </w:pPr>
      <w:r w:rsidDel="00000000" w:rsidR="00000000" w:rsidRPr="00000000">
        <w:rPr>
          <w:rtl w:val="0"/>
        </w:rPr>
        <w:t xml:space="preserve">Why use correlational design? </w:t>
      </w:r>
    </w:p>
    <w:p w:rsidR="00000000" w:rsidDel="00000000" w:rsidP="00000000" w:rsidRDefault="00000000" w:rsidRPr="00000000" w14:paraId="0000019C">
      <w:pPr>
        <w:rPr/>
      </w:pPr>
      <w:r w:rsidDel="00000000" w:rsidR="00000000" w:rsidRPr="00000000">
        <w:rPr>
          <w:rtl w:val="0"/>
        </w:rPr>
        <w:t xml:space="preserve">When: </w:t>
      </w:r>
    </w:p>
    <w:p w:rsidR="00000000" w:rsidDel="00000000" w:rsidP="00000000" w:rsidRDefault="00000000" w:rsidRPr="00000000" w14:paraId="0000019D">
      <w:pPr>
        <w:numPr>
          <w:ilvl w:val="0"/>
          <w:numId w:val="105"/>
        </w:numPr>
        <w:ind w:left="720" w:hanging="360"/>
        <w:rPr/>
      </w:pPr>
      <w:r w:rsidDel="00000000" w:rsidR="00000000" w:rsidRPr="00000000">
        <w:rPr>
          <w:rtl w:val="0"/>
        </w:rPr>
        <w:t xml:space="preserve">You cannot ethically manipulate certain variables </w:t>
      </w:r>
    </w:p>
    <w:p w:rsidR="00000000" w:rsidDel="00000000" w:rsidP="00000000" w:rsidRDefault="00000000" w:rsidRPr="00000000" w14:paraId="0000019E">
      <w:pPr>
        <w:numPr>
          <w:ilvl w:val="0"/>
          <w:numId w:val="105"/>
        </w:numPr>
        <w:ind w:left="720" w:hanging="360"/>
        <w:rPr/>
      </w:pPr>
      <w:r w:rsidDel="00000000" w:rsidR="00000000" w:rsidRPr="00000000">
        <w:rPr>
          <w:rtl w:val="0"/>
        </w:rPr>
        <w:t xml:space="preserve">Not possible to maintain variables </w:t>
      </w:r>
    </w:p>
    <w:p w:rsidR="00000000" w:rsidDel="00000000" w:rsidP="00000000" w:rsidRDefault="00000000" w:rsidRPr="00000000" w14:paraId="0000019F">
      <w:pPr>
        <w:rPr/>
      </w:pPr>
      <w:r w:rsidDel="00000000" w:rsidR="00000000" w:rsidRPr="00000000">
        <w:rPr>
          <w:rtl w:val="0"/>
        </w:rPr>
        <w:t xml:space="preserve">Experiment:</w:t>
      </w:r>
    </w:p>
    <w:p w:rsidR="00000000" w:rsidDel="00000000" w:rsidP="00000000" w:rsidRDefault="00000000" w:rsidRPr="00000000" w14:paraId="000001A0">
      <w:pPr>
        <w:rPr/>
      </w:pPr>
      <w:r w:rsidDel="00000000" w:rsidR="00000000" w:rsidRPr="00000000">
        <w:rPr>
          <w:rtl w:val="0"/>
        </w:rPr>
        <w:t xml:space="preserve">- Objective observation of phenomena which are made to occur in a strictly controlled situation in which one or more factors are varied and the others are kept constant. </w:t>
      </w:r>
    </w:p>
    <w:p w:rsidR="00000000" w:rsidDel="00000000" w:rsidP="00000000" w:rsidRDefault="00000000" w:rsidRPr="00000000" w14:paraId="000001A1">
      <w:pPr>
        <w:rPr/>
      </w:pPr>
      <w:r w:rsidDel="00000000" w:rsidR="00000000" w:rsidRPr="00000000">
        <w:rPr>
          <w:rtl w:val="0"/>
        </w:rPr>
      </w:r>
    </w:p>
    <w:p w:rsidR="00000000" w:rsidDel="00000000" w:rsidP="00000000" w:rsidRDefault="00000000" w:rsidRPr="00000000" w14:paraId="000001A2">
      <w:pPr>
        <w:rPr/>
      </w:pPr>
      <w:r w:rsidDel="00000000" w:rsidR="00000000" w:rsidRPr="00000000">
        <w:rPr>
          <w:rtl w:val="0"/>
        </w:rPr>
        <w:t xml:space="preserve">Regression toward the mean: the tendency for extreme or unusual scores or events to fall back (regress) toward the average.</w:t>
      </w:r>
    </w:p>
    <w:p w:rsidR="00000000" w:rsidDel="00000000" w:rsidP="00000000" w:rsidRDefault="00000000" w:rsidRPr="00000000" w14:paraId="000001A3">
      <w:pPr>
        <w:rPr/>
      </w:pPr>
      <w:r w:rsidDel="00000000" w:rsidR="00000000" w:rsidRPr="00000000">
        <w:rPr>
          <w:rtl w:val="0"/>
        </w:rPr>
      </w:r>
    </w:p>
    <w:p w:rsidR="00000000" w:rsidDel="00000000" w:rsidP="00000000" w:rsidRDefault="00000000" w:rsidRPr="00000000" w14:paraId="000001A4">
      <w:pPr>
        <w:rPr/>
      </w:pPr>
      <w:r w:rsidDel="00000000" w:rsidR="00000000" w:rsidRPr="00000000">
        <w:rPr>
          <w:rtl w:val="0"/>
        </w:rPr>
        <w:t xml:space="preserve">**</w:t>
      </w:r>
      <w:r w:rsidDel="00000000" w:rsidR="00000000" w:rsidRPr="00000000">
        <w:rPr>
          <w:rtl w:val="0"/>
        </w:rPr>
        <w:t xml:space="preserve">Correlation does not prove causation.</w:t>
      </w:r>
      <w:r w:rsidDel="00000000" w:rsidR="00000000" w:rsidRPr="00000000">
        <w:rPr>
          <w:rtl w:val="0"/>
        </w:rPr>
        <w:t xml:space="preserve"> Correlation indicates the possibility of a cause-effect relationship but does not prove such. </w:t>
      </w:r>
    </w:p>
    <w:p w:rsidR="00000000" w:rsidDel="00000000" w:rsidP="00000000" w:rsidRDefault="00000000" w:rsidRPr="00000000" w14:paraId="000001A5">
      <w:pPr>
        <w:rPr/>
      </w:pPr>
      <w:r w:rsidDel="00000000" w:rsidR="00000000" w:rsidRPr="00000000">
        <w:rPr>
          <w:rtl w:val="0"/>
        </w:rPr>
      </w:r>
    </w:p>
    <w:p w:rsidR="00000000" w:rsidDel="00000000" w:rsidP="00000000" w:rsidRDefault="00000000" w:rsidRPr="00000000" w14:paraId="000001A6">
      <w:pPr>
        <w:rPr>
          <w:b w:val="1"/>
        </w:rPr>
      </w:pPr>
      <w:r w:rsidDel="00000000" w:rsidR="00000000" w:rsidRPr="00000000">
        <w:rPr>
          <w:b w:val="1"/>
          <w:rtl w:val="0"/>
        </w:rPr>
        <w:t xml:space="preserve">Experimentation: </w:t>
      </w:r>
    </w:p>
    <w:p w:rsidR="00000000" w:rsidDel="00000000" w:rsidP="00000000" w:rsidRDefault="00000000" w:rsidRPr="00000000" w14:paraId="000001A7">
      <w:pPr>
        <w:numPr>
          <w:ilvl w:val="0"/>
          <w:numId w:val="184"/>
        </w:numPr>
        <w:ind w:left="720" w:hanging="360"/>
        <w:rPr/>
      </w:pPr>
      <w:r w:rsidDel="00000000" w:rsidR="00000000" w:rsidRPr="00000000">
        <w:rPr>
          <w:rtl w:val="0"/>
        </w:rPr>
        <w:t xml:space="preserve">Researcher makes systematic changes to the one variable and looks for effects of these changes on the second variable. </w:t>
      </w:r>
    </w:p>
    <w:p w:rsidR="00000000" w:rsidDel="00000000" w:rsidP="00000000" w:rsidRDefault="00000000" w:rsidRPr="00000000" w14:paraId="000001A8">
      <w:pPr>
        <w:rPr/>
      </w:pPr>
      <w:r w:rsidDel="00000000" w:rsidR="00000000" w:rsidRPr="00000000">
        <w:rPr>
          <w:rtl w:val="0"/>
        </w:rPr>
      </w:r>
    </w:p>
    <w:p w:rsidR="00000000" w:rsidDel="00000000" w:rsidP="00000000" w:rsidRDefault="00000000" w:rsidRPr="00000000" w14:paraId="000001A9">
      <w:pPr>
        <w:numPr>
          <w:ilvl w:val="0"/>
          <w:numId w:val="3"/>
        </w:numPr>
        <w:ind w:left="720" w:hanging="360"/>
        <w:rPr/>
      </w:pPr>
      <w:r w:rsidDel="00000000" w:rsidR="00000000" w:rsidRPr="00000000">
        <w:rPr>
          <w:rtl w:val="0"/>
        </w:rPr>
        <w:t xml:space="preserve">Can investigate cause and effect relationship </w:t>
      </w:r>
    </w:p>
    <w:p w:rsidR="00000000" w:rsidDel="00000000" w:rsidP="00000000" w:rsidRDefault="00000000" w:rsidRPr="00000000" w14:paraId="000001AA">
      <w:pPr>
        <w:rPr/>
      </w:pPr>
      <w:r w:rsidDel="00000000" w:rsidR="00000000" w:rsidRPr="00000000">
        <w:rPr>
          <w:rtl w:val="0"/>
        </w:rPr>
      </w:r>
    </w:p>
    <w:p w:rsidR="00000000" w:rsidDel="00000000" w:rsidP="00000000" w:rsidRDefault="00000000" w:rsidRPr="00000000" w14:paraId="000001AB">
      <w:pPr>
        <w:rPr/>
      </w:pPr>
      <w:r w:rsidDel="00000000" w:rsidR="00000000" w:rsidRPr="00000000">
        <w:rPr>
          <w:rtl w:val="0"/>
        </w:rPr>
        <w:t xml:space="preserve">Three advantages: </w:t>
      </w:r>
    </w:p>
    <w:p w:rsidR="00000000" w:rsidDel="00000000" w:rsidP="00000000" w:rsidRDefault="00000000" w:rsidRPr="00000000" w14:paraId="000001AC">
      <w:pPr>
        <w:rPr/>
      </w:pPr>
      <w:r w:rsidDel="00000000" w:rsidR="00000000" w:rsidRPr="00000000">
        <w:rPr>
          <w:rtl w:val="0"/>
        </w:rPr>
      </w:r>
    </w:p>
    <w:p w:rsidR="00000000" w:rsidDel="00000000" w:rsidP="00000000" w:rsidRDefault="00000000" w:rsidRPr="00000000" w14:paraId="000001AD">
      <w:pPr>
        <w:numPr>
          <w:ilvl w:val="0"/>
          <w:numId w:val="98"/>
        </w:numPr>
        <w:ind w:left="720" w:hanging="360"/>
        <w:rPr/>
      </w:pPr>
      <w:r w:rsidDel="00000000" w:rsidR="00000000" w:rsidRPr="00000000">
        <w:rPr>
          <w:rtl w:val="0"/>
        </w:rPr>
        <w:t xml:space="preserve">Control </w:t>
      </w:r>
    </w:p>
    <w:p w:rsidR="00000000" w:rsidDel="00000000" w:rsidP="00000000" w:rsidRDefault="00000000" w:rsidRPr="00000000" w14:paraId="000001AE">
      <w:pPr>
        <w:numPr>
          <w:ilvl w:val="0"/>
          <w:numId w:val="98"/>
        </w:numPr>
        <w:ind w:left="720" w:hanging="360"/>
        <w:rPr/>
      </w:pPr>
      <w:r w:rsidDel="00000000" w:rsidR="00000000" w:rsidRPr="00000000">
        <w:rPr>
          <w:rtl w:val="0"/>
        </w:rPr>
        <w:t xml:space="preserve">Ability to manipulate variables precisely </w:t>
      </w:r>
    </w:p>
    <w:p w:rsidR="00000000" w:rsidDel="00000000" w:rsidP="00000000" w:rsidRDefault="00000000" w:rsidRPr="00000000" w14:paraId="000001AF">
      <w:pPr>
        <w:numPr>
          <w:ilvl w:val="0"/>
          <w:numId w:val="98"/>
        </w:numPr>
        <w:ind w:left="720" w:hanging="360"/>
        <w:rPr/>
      </w:pPr>
      <w:r w:rsidDel="00000000" w:rsidR="00000000" w:rsidRPr="00000000">
        <w:rPr>
          <w:rtl w:val="0"/>
        </w:rPr>
        <w:t xml:space="preserve">Able to determine cause and effect relationships </w:t>
      </w:r>
    </w:p>
    <w:p w:rsidR="00000000" w:rsidDel="00000000" w:rsidP="00000000" w:rsidRDefault="00000000" w:rsidRPr="00000000" w14:paraId="000001B0">
      <w:pPr>
        <w:rPr/>
      </w:pPr>
      <w:r w:rsidDel="00000000" w:rsidR="00000000" w:rsidRPr="00000000">
        <w:rPr>
          <w:rtl w:val="0"/>
        </w:rPr>
      </w:r>
    </w:p>
    <w:p w:rsidR="00000000" w:rsidDel="00000000" w:rsidP="00000000" w:rsidRDefault="00000000" w:rsidRPr="00000000" w14:paraId="000001B1">
      <w:pPr>
        <w:rPr/>
      </w:pPr>
      <w:r w:rsidDel="00000000" w:rsidR="00000000" w:rsidRPr="00000000">
        <w:rPr>
          <w:rtl w:val="0"/>
        </w:rPr>
        <w:t xml:space="preserve">True experimental study: </w:t>
      </w:r>
    </w:p>
    <w:p w:rsidR="00000000" w:rsidDel="00000000" w:rsidP="00000000" w:rsidRDefault="00000000" w:rsidRPr="00000000" w14:paraId="000001B2">
      <w:pPr>
        <w:numPr>
          <w:ilvl w:val="0"/>
          <w:numId w:val="16"/>
        </w:numPr>
        <w:ind w:left="720" w:hanging="360"/>
        <w:rPr/>
      </w:pPr>
      <w:r w:rsidDel="00000000" w:rsidR="00000000" w:rsidRPr="00000000">
        <w:rPr>
          <w:rtl w:val="0"/>
        </w:rPr>
        <w:t xml:space="preserve">Experimenter assigns subjects to condition </w:t>
      </w:r>
    </w:p>
    <w:p w:rsidR="00000000" w:rsidDel="00000000" w:rsidP="00000000" w:rsidRDefault="00000000" w:rsidRPr="00000000" w14:paraId="000001B3">
      <w:pPr>
        <w:numPr>
          <w:ilvl w:val="0"/>
          <w:numId w:val="16"/>
        </w:numPr>
        <w:ind w:left="720" w:hanging="360"/>
        <w:rPr/>
      </w:pPr>
      <w:r w:rsidDel="00000000" w:rsidR="00000000" w:rsidRPr="00000000">
        <w:rPr>
          <w:rtl w:val="0"/>
        </w:rPr>
        <w:t xml:space="preserve">After experimental condition applied scores on the dependent variable assessed for all conditions</w:t>
      </w:r>
    </w:p>
    <w:p w:rsidR="00000000" w:rsidDel="00000000" w:rsidP="00000000" w:rsidRDefault="00000000" w:rsidRPr="00000000" w14:paraId="000001B4">
      <w:pPr>
        <w:rPr/>
      </w:pPr>
      <w:r w:rsidDel="00000000" w:rsidR="00000000" w:rsidRPr="00000000">
        <w:rPr>
          <w:rtl w:val="0"/>
        </w:rPr>
      </w:r>
    </w:p>
    <w:p w:rsidR="00000000" w:rsidDel="00000000" w:rsidP="00000000" w:rsidRDefault="00000000" w:rsidRPr="00000000" w14:paraId="000001B5">
      <w:pPr>
        <w:rPr/>
      </w:pPr>
      <w:r w:rsidDel="00000000" w:rsidR="00000000" w:rsidRPr="00000000">
        <w:rPr>
          <w:rtl w:val="0"/>
        </w:rPr>
        <w:t xml:space="preserve">Experimental condition: </w:t>
      </w:r>
    </w:p>
    <w:p w:rsidR="00000000" w:rsidDel="00000000" w:rsidP="00000000" w:rsidRDefault="00000000" w:rsidRPr="00000000" w14:paraId="000001B6">
      <w:pPr>
        <w:numPr>
          <w:ilvl w:val="0"/>
          <w:numId w:val="36"/>
        </w:numPr>
        <w:ind w:left="720" w:hanging="360"/>
        <w:rPr/>
      </w:pPr>
      <w:r w:rsidDel="00000000" w:rsidR="00000000" w:rsidRPr="00000000">
        <w:rPr>
          <w:rtl w:val="0"/>
        </w:rPr>
        <w:t xml:space="preserve">Treatment condition </w:t>
      </w:r>
    </w:p>
    <w:p w:rsidR="00000000" w:rsidDel="00000000" w:rsidP="00000000" w:rsidRDefault="00000000" w:rsidRPr="00000000" w14:paraId="000001B7">
      <w:pPr>
        <w:numPr>
          <w:ilvl w:val="0"/>
          <w:numId w:val="36"/>
        </w:numPr>
        <w:ind w:left="720" w:hanging="360"/>
        <w:rPr/>
      </w:pPr>
      <w:r w:rsidDel="00000000" w:rsidR="00000000" w:rsidRPr="00000000">
        <w:rPr>
          <w:rtl w:val="0"/>
        </w:rPr>
        <w:t xml:space="preserve">Exposure to independent variable </w:t>
      </w:r>
    </w:p>
    <w:p w:rsidR="00000000" w:rsidDel="00000000" w:rsidP="00000000" w:rsidRDefault="00000000" w:rsidRPr="00000000" w14:paraId="000001B8">
      <w:pPr>
        <w:rPr/>
      </w:pPr>
      <w:r w:rsidDel="00000000" w:rsidR="00000000" w:rsidRPr="00000000">
        <w:rPr>
          <w:rtl w:val="0"/>
        </w:rPr>
      </w:r>
    </w:p>
    <w:p w:rsidR="00000000" w:rsidDel="00000000" w:rsidP="00000000" w:rsidRDefault="00000000" w:rsidRPr="00000000" w14:paraId="000001B9">
      <w:pPr>
        <w:rPr/>
      </w:pPr>
      <w:r w:rsidDel="00000000" w:rsidR="00000000" w:rsidRPr="00000000">
        <w:rPr>
          <w:rtl w:val="0"/>
        </w:rPr>
        <w:t xml:space="preserve">Control condition: </w:t>
      </w:r>
    </w:p>
    <w:p w:rsidR="00000000" w:rsidDel="00000000" w:rsidP="00000000" w:rsidRDefault="00000000" w:rsidRPr="00000000" w14:paraId="000001BA">
      <w:pPr>
        <w:numPr>
          <w:ilvl w:val="0"/>
          <w:numId w:val="151"/>
        </w:numPr>
        <w:ind w:left="720" w:hanging="360"/>
        <w:rPr/>
      </w:pPr>
      <w:r w:rsidDel="00000000" w:rsidR="00000000" w:rsidRPr="00000000">
        <w:rPr>
          <w:rtl w:val="0"/>
        </w:rPr>
        <w:t xml:space="preserve">No exposure to independent variable </w:t>
      </w:r>
    </w:p>
    <w:p w:rsidR="00000000" w:rsidDel="00000000" w:rsidP="00000000" w:rsidRDefault="00000000" w:rsidRPr="00000000" w14:paraId="000001BB">
      <w:pPr>
        <w:rPr/>
      </w:pPr>
      <w:r w:rsidDel="00000000" w:rsidR="00000000" w:rsidRPr="00000000">
        <w:rPr>
          <w:rtl w:val="0"/>
        </w:rPr>
      </w:r>
    </w:p>
    <w:p w:rsidR="00000000" w:rsidDel="00000000" w:rsidP="00000000" w:rsidRDefault="00000000" w:rsidRPr="00000000" w14:paraId="000001BC">
      <w:pPr>
        <w:rPr/>
      </w:pPr>
      <w:r w:rsidDel="00000000" w:rsidR="00000000" w:rsidRPr="00000000">
        <w:rPr>
          <w:rtl w:val="0"/>
        </w:rPr>
      </w:r>
    </w:p>
    <w:p w:rsidR="00000000" w:rsidDel="00000000" w:rsidP="00000000" w:rsidRDefault="00000000" w:rsidRPr="00000000" w14:paraId="000001BD">
      <w:pPr>
        <w:rPr/>
      </w:pPr>
      <w:r w:rsidDel="00000000" w:rsidR="00000000" w:rsidRPr="00000000">
        <w:rPr>
          <w:rtl w:val="0"/>
        </w:rPr>
        <w:t xml:space="preserve">Independent variable : one manipulated </w:t>
      </w:r>
    </w:p>
    <w:p w:rsidR="00000000" w:rsidDel="00000000" w:rsidP="00000000" w:rsidRDefault="00000000" w:rsidRPr="00000000" w14:paraId="000001BE">
      <w:pPr>
        <w:rPr/>
      </w:pPr>
      <w:r w:rsidDel="00000000" w:rsidR="00000000" w:rsidRPr="00000000">
        <w:rPr>
          <w:rtl w:val="0"/>
        </w:rPr>
        <w:t xml:space="preserve">Dependent variable: one measured </w:t>
      </w:r>
    </w:p>
    <w:p w:rsidR="00000000" w:rsidDel="00000000" w:rsidP="00000000" w:rsidRDefault="00000000" w:rsidRPr="00000000" w14:paraId="000001BF">
      <w:pPr>
        <w:numPr>
          <w:ilvl w:val="0"/>
          <w:numId w:val="175"/>
        </w:numPr>
        <w:ind w:left="720" w:hanging="360"/>
        <w:rPr/>
      </w:pPr>
      <w:r w:rsidDel="00000000" w:rsidR="00000000" w:rsidRPr="00000000">
        <w:rPr>
          <w:rtl w:val="0"/>
        </w:rPr>
        <w:t xml:space="preserve">Dependent depends on the independent </w:t>
      </w:r>
    </w:p>
    <w:p w:rsidR="00000000" w:rsidDel="00000000" w:rsidP="00000000" w:rsidRDefault="00000000" w:rsidRPr="00000000" w14:paraId="000001C0">
      <w:pPr>
        <w:rPr/>
      </w:pPr>
      <w:r w:rsidDel="00000000" w:rsidR="00000000" w:rsidRPr="00000000">
        <w:rPr>
          <w:rtl w:val="0"/>
        </w:rPr>
      </w:r>
    </w:p>
    <w:p w:rsidR="00000000" w:rsidDel="00000000" w:rsidP="00000000" w:rsidRDefault="00000000" w:rsidRPr="00000000" w14:paraId="000001C1">
      <w:pPr>
        <w:rPr/>
      </w:pPr>
      <w:r w:rsidDel="00000000" w:rsidR="00000000" w:rsidRPr="00000000">
        <w:rPr>
          <w:rtl w:val="0"/>
        </w:rPr>
        <w:t xml:space="preserve">Random assignment: </w:t>
      </w:r>
    </w:p>
    <w:p w:rsidR="00000000" w:rsidDel="00000000" w:rsidP="00000000" w:rsidRDefault="00000000" w:rsidRPr="00000000" w14:paraId="000001C2">
      <w:pPr>
        <w:numPr>
          <w:ilvl w:val="0"/>
          <w:numId w:val="57"/>
        </w:numPr>
        <w:ind w:left="720" w:hanging="360"/>
        <w:rPr/>
      </w:pPr>
      <w:r w:rsidDel="00000000" w:rsidR="00000000" w:rsidRPr="00000000">
        <w:rPr>
          <w:rtl w:val="0"/>
        </w:rPr>
        <w:t xml:space="preserve">To assign subjects to conditions </w:t>
      </w:r>
    </w:p>
    <w:p w:rsidR="00000000" w:rsidDel="00000000" w:rsidP="00000000" w:rsidRDefault="00000000" w:rsidRPr="00000000" w14:paraId="000001C3">
      <w:pPr>
        <w:rPr/>
      </w:pPr>
      <w:r w:rsidDel="00000000" w:rsidR="00000000" w:rsidRPr="00000000">
        <w:rPr>
          <w:rtl w:val="0"/>
        </w:rPr>
      </w:r>
    </w:p>
    <w:p w:rsidR="00000000" w:rsidDel="00000000" w:rsidP="00000000" w:rsidRDefault="00000000" w:rsidRPr="00000000" w14:paraId="000001C4">
      <w:pPr>
        <w:rPr/>
      </w:pPr>
      <w:r w:rsidDel="00000000" w:rsidR="00000000" w:rsidRPr="00000000">
        <w:rPr>
          <w:rtl w:val="0"/>
        </w:rPr>
        <w:t xml:space="preserve">Experimental control: </w:t>
      </w:r>
    </w:p>
    <w:p w:rsidR="00000000" w:rsidDel="00000000" w:rsidP="00000000" w:rsidRDefault="00000000" w:rsidRPr="00000000" w14:paraId="000001C5">
      <w:pPr>
        <w:numPr>
          <w:ilvl w:val="0"/>
          <w:numId w:val="58"/>
        </w:numPr>
        <w:ind w:left="720" w:hanging="360"/>
        <w:rPr/>
      </w:pPr>
      <w:r w:rsidDel="00000000" w:rsidR="00000000" w:rsidRPr="00000000">
        <w:rPr>
          <w:rtl w:val="0"/>
        </w:rPr>
        <w:t xml:space="preserve">All factors controlled (kept equivalent for all groups) except independent variable. </w:t>
      </w:r>
    </w:p>
    <w:p w:rsidR="00000000" w:rsidDel="00000000" w:rsidP="00000000" w:rsidRDefault="00000000" w:rsidRPr="00000000" w14:paraId="000001C6">
      <w:pPr>
        <w:rPr/>
      </w:pPr>
      <w:r w:rsidDel="00000000" w:rsidR="00000000" w:rsidRPr="00000000">
        <w:rPr>
          <w:rtl w:val="0"/>
        </w:rPr>
        <w:t xml:space="preserve">-eg. Random assignment </w:t>
      </w:r>
    </w:p>
    <w:p w:rsidR="00000000" w:rsidDel="00000000" w:rsidP="00000000" w:rsidRDefault="00000000" w:rsidRPr="00000000" w14:paraId="000001C7">
      <w:pPr>
        <w:rPr/>
      </w:pPr>
      <w:r w:rsidDel="00000000" w:rsidR="00000000" w:rsidRPr="00000000">
        <w:rPr>
          <w:rtl w:val="0"/>
        </w:rPr>
      </w:r>
    </w:p>
    <w:p w:rsidR="00000000" w:rsidDel="00000000" w:rsidP="00000000" w:rsidRDefault="00000000" w:rsidRPr="00000000" w14:paraId="000001C8">
      <w:pPr>
        <w:rPr/>
      </w:pPr>
      <w:r w:rsidDel="00000000" w:rsidR="00000000" w:rsidRPr="00000000">
        <w:rPr>
          <w:rtl w:val="0"/>
        </w:rPr>
        <w:t xml:space="preserve">Placebo: </w:t>
      </w:r>
    </w:p>
    <w:p w:rsidR="00000000" w:rsidDel="00000000" w:rsidP="00000000" w:rsidRDefault="00000000" w:rsidRPr="00000000" w14:paraId="000001C9">
      <w:pPr>
        <w:numPr>
          <w:ilvl w:val="0"/>
          <w:numId w:val="14"/>
        </w:numPr>
        <w:ind w:left="720" w:hanging="360"/>
        <w:rPr/>
      </w:pPr>
      <w:r w:rsidDel="00000000" w:rsidR="00000000" w:rsidRPr="00000000">
        <w:rPr>
          <w:rtl w:val="0"/>
        </w:rPr>
        <w:t xml:space="preserve">Inert substance or treatment </w:t>
      </w:r>
    </w:p>
    <w:p w:rsidR="00000000" w:rsidDel="00000000" w:rsidP="00000000" w:rsidRDefault="00000000" w:rsidRPr="00000000" w14:paraId="000001CA">
      <w:pPr>
        <w:rPr/>
      </w:pPr>
      <w:r w:rsidDel="00000000" w:rsidR="00000000" w:rsidRPr="00000000">
        <w:rPr>
          <w:rtl w:val="0"/>
        </w:rPr>
      </w:r>
    </w:p>
    <w:p w:rsidR="00000000" w:rsidDel="00000000" w:rsidP="00000000" w:rsidRDefault="00000000" w:rsidRPr="00000000" w14:paraId="000001CB">
      <w:pPr>
        <w:rPr/>
      </w:pPr>
      <w:r w:rsidDel="00000000" w:rsidR="00000000" w:rsidRPr="00000000">
        <w:rPr>
          <w:rtl w:val="0"/>
        </w:rPr>
        <w:t xml:space="preserve">Placebo effect: </w:t>
      </w:r>
    </w:p>
    <w:p w:rsidR="00000000" w:rsidDel="00000000" w:rsidP="00000000" w:rsidRDefault="00000000" w:rsidRPr="00000000" w14:paraId="000001CC">
      <w:pPr>
        <w:numPr>
          <w:ilvl w:val="0"/>
          <w:numId w:val="173"/>
        </w:numPr>
        <w:ind w:left="720" w:hanging="360"/>
        <w:rPr/>
      </w:pPr>
      <w:r w:rsidDel="00000000" w:rsidR="00000000" w:rsidRPr="00000000">
        <w:rPr>
          <w:rtl w:val="0"/>
        </w:rPr>
        <w:t xml:space="preserve">Any effect or behaviour as a result of receiving a placebo</w:t>
      </w:r>
    </w:p>
    <w:p w:rsidR="00000000" w:rsidDel="00000000" w:rsidP="00000000" w:rsidRDefault="00000000" w:rsidRPr="00000000" w14:paraId="000001CD">
      <w:pPr>
        <w:rPr/>
      </w:pPr>
      <w:r w:rsidDel="00000000" w:rsidR="00000000" w:rsidRPr="00000000">
        <w:rPr>
          <w:rtl w:val="0"/>
        </w:rPr>
      </w:r>
    </w:p>
    <w:p w:rsidR="00000000" w:rsidDel="00000000" w:rsidP="00000000" w:rsidRDefault="00000000" w:rsidRPr="00000000" w14:paraId="000001CE">
      <w:pPr>
        <w:rPr/>
      </w:pPr>
      <w:r w:rsidDel="00000000" w:rsidR="00000000" w:rsidRPr="00000000">
        <w:rPr>
          <w:rtl w:val="0"/>
        </w:rPr>
        <w:t xml:space="preserve">Placebo control group: </w:t>
      </w:r>
    </w:p>
    <w:p w:rsidR="00000000" w:rsidDel="00000000" w:rsidP="00000000" w:rsidRDefault="00000000" w:rsidRPr="00000000" w14:paraId="000001CF">
      <w:pPr>
        <w:numPr>
          <w:ilvl w:val="0"/>
          <w:numId w:val="144"/>
        </w:numPr>
        <w:ind w:left="720" w:hanging="360"/>
        <w:rPr/>
      </w:pPr>
      <w:r w:rsidDel="00000000" w:rsidR="00000000" w:rsidRPr="00000000">
        <w:rPr>
          <w:rtl w:val="0"/>
        </w:rPr>
        <w:t xml:space="preserve">Group who receive a placebo for comparison purposes </w:t>
      </w:r>
    </w:p>
    <w:p w:rsidR="00000000" w:rsidDel="00000000" w:rsidP="00000000" w:rsidRDefault="00000000" w:rsidRPr="00000000" w14:paraId="000001D0">
      <w:pPr>
        <w:rPr/>
      </w:pPr>
      <w:r w:rsidDel="00000000" w:rsidR="00000000" w:rsidRPr="00000000">
        <w:rPr>
          <w:rtl w:val="0"/>
        </w:rPr>
      </w:r>
    </w:p>
    <w:p w:rsidR="00000000" w:rsidDel="00000000" w:rsidP="00000000" w:rsidRDefault="00000000" w:rsidRPr="00000000" w14:paraId="000001D1">
      <w:pPr>
        <w:rPr/>
      </w:pPr>
      <w:r w:rsidDel="00000000" w:rsidR="00000000" w:rsidRPr="00000000">
        <w:rPr>
          <w:rtl w:val="0"/>
        </w:rPr>
        <w:t xml:space="preserve">Blind procedure for subjects:  </w:t>
      </w:r>
    </w:p>
    <w:p w:rsidR="00000000" w:rsidDel="00000000" w:rsidP="00000000" w:rsidRDefault="00000000" w:rsidRPr="00000000" w14:paraId="000001D2">
      <w:pPr>
        <w:numPr>
          <w:ilvl w:val="0"/>
          <w:numId w:val="176"/>
        </w:numPr>
        <w:ind w:left="720" w:hanging="360"/>
        <w:rPr/>
      </w:pPr>
      <w:r w:rsidDel="00000000" w:rsidR="00000000" w:rsidRPr="00000000">
        <w:rPr>
          <w:rtl w:val="0"/>
        </w:rPr>
        <w:t xml:space="preserve">Kept blind (unaware of whether receiving treatment or not </w:t>
      </w:r>
    </w:p>
    <w:p w:rsidR="00000000" w:rsidDel="00000000" w:rsidP="00000000" w:rsidRDefault="00000000" w:rsidRPr="00000000" w14:paraId="000001D3">
      <w:pPr>
        <w:numPr>
          <w:ilvl w:val="0"/>
          <w:numId w:val="176"/>
        </w:numPr>
        <w:ind w:left="720" w:hanging="360"/>
        <w:rPr/>
      </w:pPr>
      <w:r w:rsidDel="00000000" w:rsidR="00000000" w:rsidRPr="00000000">
        <w:rPr>
          <w:rtl w:val="0"/>
        </w:rPr>
        <w:t xml:space="preserve">Controls for subject bias: </w:t>
      </w:r>
    </w:p>
    <w:p w:rsidR="00000000" w:rsidDel="00000000" w:rsidP="00000000" w:rsidRDefault="00000000" w:rsidRPr="00000000" w14:paraId="000001D4">
      <w:pPr>
        <w:rPr/>
      </w:pPr>
      <w:r w:rsidDel="00000000" w:rsidR="00000000" w:rsidRPr="00000000">
        <w:rPr>
          <w:rtl w:val="0"/>
        </w:rPr>
        <w:t xml:space="preserve">-Tendency to respond to cues and try to figure out the hypothesis and try to “help”</w:t>
      </w:r>
    </w:p>
    <w:p w:rsidR="00000000" w:rsidDel="00000000" w:rsidP="00000000" w:rsidRDefault="00000000" w:rsidRPr="00000000" w14:paraId="000001D5">
      <w:pPr>
        <w:rPr/>
      </w:pPr>
      <w:r w:rsidDel="00000000" w:rsidR="00000000" w:rsidRPr="00000000">
        <w:rPr>
          <w:rtl w:val="0"/>
        </w:rPr>
        <w:t xml:space="preserve">- double blind in where both the conductor and the subjects don’t know about the placebo. </w:t>
      </w:r>
    </w:p>
    <w:p w:rsidR="00000000" w:rsidDel="00000000" w:rsidP="00000000" w:rsidRDefault="00000000" w:rsidRPr="00000000" w14:paraId="000001D6">
      <w:pPr>
        <w:rPr/>
      </w:pPr>
      <w:r w:rsidDel="00000000" w:rsidR="00000000" w:rsidRPr="00000000">
        <w:rPr>
          <w:rtl w:val="0"/>
        </w:rPr>
      </w:r>
    </w:p>
    <w:p w:rsidR="00000000" w:rsidDel="00000000" w:rsidP="00000000" w:rsidRDefault="00000000" w:rsidRPr="00000000" w14:paraId="000001D7">
      <w:pPr>
        <w:rPr/>
      </w:pPr>
      <w:r w:rsidDel="00000000" w:rsidR="00000000" w:rsidRPr="00000000">
        <w:rPr>
          <w:rtl w:val="0"/>
        </w:rPr>
        <w:t xml:space="preserve">Three disadvantages: </w:t>
      </w:r>
    </w:p>
    <w:p w:rsidR="00000000" w:rsidDel="00000000" w:rsidP="00000000" w:rsidRDefault="00000000" w:rsidRPr="00000000" w14:paraId="000001D8">
      <w:pPr>
        <w:numPr>
          <w:ilvl w:val="0"/>
          <w:numId w:val="188"/>
        </w:numPr>
        <w:ind w:left="720" w:hanging="360"/>
        <w:rPr/>
      </w:pPr>
      <w:r w:rsidDel="00000000" w:rsidR="00000000" w:rsidRPr="00000000">
        <w:rPr>
          <w:rtl w:val="0"/>
        </w:rPr>
        <w:t xml:space="preserve">Artificiality </w:t>
      </w:r>
    </w:p>
    <w:p w:rsidR="00000000" w:rsidDel="00000000" w:rsidP="00000000" w:rsidRDefault="00000000" w:rsidRPr="00000000" w14:paraId="000001D9">
      <w:pPr>
        <w:numPr>
          <w:ilvl w:val="0"/>
          <w:numId w:val="188"/>
        </w:numPr>
        <w:ind w:left="720" w:hanging="360"/>
        <w:rPr/>
      </w:pPr>
      <w:r w:rsidDel="00000000" w:rsidR="00000000" w:rsidRPr="00000000">
        <w:rPr>
          <w:rtl w:val="0"/>
        </w:rPr>
        <w:t xml:space="preserve">Design difficulties </w:t>
      </w:r>
    </w:p>
    <w:p w:rsidR="00000000" w:rsidDel="00000000" w:rsidP="00000000" w:rsidRDefault="00000000" w:rsidRPr="00000000" w14:paraId="000001DA">
      <w:pPr>
        <w:numPr>
          <w:ilvl w:val="0"/>
          <w:numId w:val="188"/>
        </w:numPr>
        <w:ind w:left="720" w:hanging="360"/>
        <w:rPr/>
      </w:pPr>
      <w:r w:rsidDel="00000000" w:rsidR="00000000" w:rsidRPr="00000000">
        <w:rPr>
          <w:rtl w:val="0"/>
        </w:rPr>
        <w:t xml:space="preserve">Time consuming </w:t>
      </w:r>
    </w:p>
    <w:p w:rsidR="00000000" w:rsidDel="00000000" w:rsidP="00000000" w:rsidRDefault="00000000" w:rsidRPr="00000000" w14:paraId="000001DB">
      <w:pPr>
        <w:rPr/>
      </w:pPr>
      <w:r w:rsidDel="00000000" w:rsidR="00000000" w:rsidRPr="00000000">
        <w:rPr>
          <w:rtl w:val="0"/>
        </w:rPr>
      </w:r>
    </w:p>
    <w:p w:rsidR="00000000" w:rsidDel="00000000" w:rsidP="00000000" w:rsidRDefault="00000000" w:rsidRPr="00000000" w14:paraId="000001DC">
      <w:pPr>
        <w:rPr/>
      </w:pPr>
      <w:r w:rsidDel="00000000" w:rsidR="00000000" w:rsidRPr="00000000">
        <w:rPr>
          <w:rtl w:val="0"/>
        </w:rPr>
      </w:r>
    </w:p>
    <w:p w:rsidR="00000000" w:rsidDel="00000000" w:rsidP="00000000" w:rsidRDefault="00000000" w:rsidRPr="00000000" w14:paraId="000001DD">
      <w:pPr>
        <w:jc w:val="center"/>
        <w:rPr>
          <w:u w:val="single"/>
        </w:rPr>
      </w:pPr>
      <w:r w:rsidDel="00000000" w:rsidR="00000000" w:rsidRPr="00000000">
        <w:rPr>
          <w:u w:val="single"/>
          <w:rtl w:val="0"/>
        </w:rPr>
        <w:t xml:space="preserve">Neuroscience and Behaviour (CH2) </w:t>
      </w:r>
    </w:p>
    <w:p w:rsidR="00000000" w:rsidDel="00000000" w:rsidP="00000000" w:rsidRDefault="00000000" w:rsidRPr="00000000" w14:paraId="000001DE">
      <w:pPr>
        <w:jc w:val="left"/>
        <w:rPr/>
      </w:pPr>
      <w:r w:rsidDel="00000000" w:rsidR="00000000" w:rsidRPr="00000000">
        <w:rPr>
          <w:rtl w:val="0"/>
        </w:rPr>
      </w:r>
    </w:p>
    <w:p w:rsidR="00000000" w:rsidDel="00000000" w:rsidP="00000000" w:rsidRDefault="00000000" w:rsidRPr="00000000" w14:paraId="000001DF">
      <w:pPr>
        <w:numPr>
          <w:ilvl w:val="0"/>
          <w:numId w:val="24"/>
        </w:numPr>
        <w:ind w:left="720" w:hanging="360"/>
        <w:jc w:val="left"/>
        <w:rPr/>
      </w:pPr>
      <w:r w:rsidDel="00000000" w:rsidR="00000000" w:rsidRPr="00000000">
        <w:rPr>
          <w:rtl w:val="0"/>
        </w:rPr>
        <w:t xml:space="preserve">Neural communication </w:t>
      </w:r>
    </w:p>
    <w:p w:rsidR="00000000" w:rsidDel="00000000" w:rsidP="00000000" w:rsidRDefault="00000000" w:rsidRPr="00000000" w14:paraId="000001E0">
      <w:pPr>
        <w:numPr>
          <w:ilvl w:val="0"/>
          <w:numId w:val="141"/>
        </w:numPr>
        <w:ind w:left="720" w:hanging="360"/>
        <w:jc w:val="left"/>
        <w:rPr/>
      </w:pPr>
      <w:r w:rsidDel="00000000" w:rsidR="00000000" w:rsidRPr="00000000">
        <w:rPr>
          <w:rtl w:val="0"/>
        </w:rPr>
        <w:t xml:space="preserve">Neurons </w:t>
      </w:r>
    </w:p>
    <w:p w:rsidR="00000000" w:rsidDel="00000000" w:rsidP="00000000" w:rsidRDefault="00000000" w:rsidRPr="00000000" w14:paraId="000001E1">
      <w:pPr>
        <w:numPr>
          <w:ilvl w:val="0"/>
          <w:numId w:val="141"/>
        </w:numPr>
        <w:ind w:left="720" w:hanging="360"/>
        <w:jc w:val="left"/>
        <w:rPr/>
      </w:pPr>
      <w:r w:rsidDel="00000000" w:rsidR="00000000" w:rsidRPr="00000000">
        <w:rPr>
          <w:rtl w:val="0"/>
        </w:rPr>
        <w:t xml:space="preserve">Neural structure </w:t>
      </w:r>
    </w:p>
    <w:p w:rsidR="00000000" w:rsidDel="00000000" w:rsidP="00000000" w:rsidRDefault="00000000" w:rsidRPr="00000000" w14:paraId="000001E2">
      <w:pPr>
        <w:numPr>
          <w:ilvl w:val="0"/>
          <w:numId w:val="141"/>
        </w:numPr>
        <w:ind w:left="720" w:hanging="360"/>
        <w:jc w:val="left"/>
        <w:rPr/>
      </w:pPr>
      <w:r w:rsidDel="00000000" w:rsidR="00000000" w:rsidRPr="00000000">
        <w:rPr>
          <w:rtl w:val="0"/>
        </w:rPr>
        <w:t xml:space="preserve">Neural functioning </w:t>
      </w:r>
    </w:p>
    <w:p w:rsidR="00000000" w:rsidDel="00000000" w:rsidP="00000000" w:rsidRDefault="00000000" w:rsidRPr="00000000" w14:paraId="000001E3">
      <w:pPr>
        <w:numPr>
          <w:ilvl w:val="0"/>
          <w:numId w:val="141"/>
        </w:numPr>
        <w:ind w:left="720" w:hanging="360"/>
        <w:jc w:val="left"/>
        <w:rPr/>
      </w:pPr>
      <w:r w:rsidDel="00000000" w:rsidR="00000000" w:rsidRPr="00000000">
        <w:rPr>
          <w:rtl w:val="0"/>
        </w:rPr>
        <w:t xml:space="preserve">How neurons communicate </w:t>
      </w:r>
    </w:p>
    <w:p w:rsidR="00000000" w:rsidDel="00000000" w:rsidP="00000000" w:rsidRDefault="00000000" w:rsidRPr="00000000" w14:paraId="000001E4">
      <w:pPr>
        <w:jc w:val="left"/>
        <w:rPr/>
      </w:pPr>
      <w:r w:rsidDel="00000000" w:rsidR="00000000" w:rsidRPr="00000000">
        <w:rPr>
          <w:rtl w:val="0"/>
        </w:rPr>
      </w:r>
    </w:p>
    <w:p w:rsidR="00000000" w:rsidDel="00000000" w:rsidP="00000000" w:rsidRDefault="00000000" w:rsidRPr="00000000" w14:paraId="000001E5">
      <w:pPr>
        <w:jc w:val="left"/>
        <w:rPr/>
      </w:pPr>
      <w:r w:rsidDel="00000000" w:rsidR="00000000" w:rsidRPr="00000000">
        <w:rPr>
          <w:rtl w:val="0"/>
        </w:rPr>
        <w:t xml:space="preserve">2. The nervous system </w:t>
      </w:r>
    </w:p>
    <w:p w:rsidR="00000000" w:rsidDel="00000000" w:rsidP="00000000" w:rsidRDefault="00000000" w:rsidRPr="00000000" w14:paraId="000001E6">
      <w:pPr>
        <w:numPr>
          <w:ilvl w:val="0"/>
          <w:numId w:val="152"/>
        </w:numPr>
        <w:ind w:left="720" w:hanging="360"/>
        <w:jc w:val="left"/>
        <w:rPr/>
      </w:pPr>
      <w:r w:rsidDel="00000000" w:rsidR="00000000" w:rsidRPr="00000000">
        <w:rPr>
          <w:rtl w:val="0"/>
        </w:rPr>
        <w:t xml:space="preserve">Subdivisions </w:t>
      </w:r>
    </w:p>
    <w:p w:rsidR="00000000" w:rsidDel="00000000" w:rsidP="00000000" w:rsidRDefault="00000000" w:rsidRPr="00000000" w14:paraId="000001E7">
      <w:pPr>
        <w:jc w:val="left"/>
        <w:rPr/>
      </w:pPr>
      <w:r w:rsidDel="00000000" w:rsidR="00000000" w:rsidRPr="00000000">
        <w:rPr>
          <w:rtl w:val="0"/>
        </w:rPr>
      </w:r>
    </w:p>
    <w:p w:rsidR="00000000" w:rsidDel="00000000" w:rsidP="00000000" w:rsidRDefault="00000000" w:rsidRPr="00000000" w14:paraId="000001E8">
      <w:pPr>
        <w:jc w:val="left"/>
        <w:rPr/>
      </w:pPr>
      <w:r w:rsidDel="00000000" w:rsidR="00000000" w:rsidRPr="00000000">
        <w:rPr>
          <w:rtl w:val="0"/>
        </w:rPr>
        <w:t xml:space="preserve">3. The brain </w:t>
      </w:r>
    </w:p>
    <w:p w:rsidR="00000000" w:rsidDel="00000000" w:rsidP="00000000" w:rsidRDefault="00000000" w:rsidRPr="00000000" w14:paraId="000001E9">
      <w:pPr>
        <w:jc w:val="left"/>
        <w:rPr/>
      </w:pPr>
      <w:r w:rsidDel="00000000" w:rsidR="00000000" w:rsidRPr="00000000">
        <w:rPr>
          <w:rtl w:val="0"/>
        </w:rPr>
      </w:r>
    </w:p>
    <w:p w:rsidR="00000000" w:rsidDel="00000000" w:rsidP="00000000" w:rsidRDefault="00000000" w:rsidRPr="00000000" w14:paraId="000001EA">
      <w:pPr>
        <w:jc w:val="left"/>
        <w:rPr/>
      </w:pPr>
      <w:r w:rsidDel="00000000" w:rsidR="00000000" w:rsidRPr="00000000">
        <w:rPr>
          <w:rtl w:val="0"/>
        </w:rPr>
        <w:t xml:space="preserve">Biological psychology: </w:t>
      </w:r>
    </w:p>
    <w:p w:rsidR="00000000" w:rsidDel="00000000" w:rsidP="00000000" w:rsidRDefault="00000000" w:rsidRPr="00000000" w14:paraId="000001EB">
      <w:pPr>
        <w:numPr>
          <w:ilvl w:val="0"/>
          <w:numId w:val="94"/>
        </w:numPr>
        <w:ind w:left="720" w:hanging="360"/>
        <w:jc w:val="left"/>
        <w:rPr/>
      </w:pPr>
      <w:r w:rsidDel="00000000" w:rsidR="00000000" w:rsidRPr="00000000">
        <w:rPr>
          <w:rtl w:val="0"/>
        </w:rPr>
        <w:t xml:space="preserve">Establish connections between biology and behaviour </w:t>
      </w:r>
    </w:p>
    <w:p w:rsidR="00000000" w:rsidDel="00000000" w:rsidP="00000000" w:rsidRDefault="00000000" w:rsidRPr="00000000" w14:paraId="000001EC">
      <w:pPr>
        <w:jc w:val="left"/>
        <w:rPr/>
      </w:pPr>
      <w:r w:rsidDel="00000000" w:rsidR="00000000" w:rsidRPr="00000000">
        <w:rPr>
          <w:rtl w:val="0"/>
        </w:rPr>
      </w:r>
    </w:p>
    <w:p w:rsidR="00000000" w:rsidDel="00000000" w:rsidP="00000000" w:rsidRDefault="00000000" w:rsidRPr="00000000" w14:paraId="000001ED">
      <w:pPr>
        <w:jc w:val="left"/>
        <w:rPr/>
      </w:pPr>
      <w:r w:rsidDel="00000000" w:rsidR="00000000" w:rsidRPr="00000000">
        <w:rPr>
          <w:rtl w:val="0"/>
        </w:rPr>
        <w:t xml:space="preserve">-In the early 1800s, German physician Franz Gall proposed that </w:t>
      </w:r>
      <w:r w:rsidDel="00000000" w:rsidR="00000000" w:rsidRPr="00000000">
        <w:rPr>
          <w:i w:val="1"/>
          <w:rtl w:val="0"/>
        </w:rPr>
        <w:t xml:space="preserve">phrenology</w:t>
      </w:r>
      <w:r w:rsidDel="00000000" w:rsidR="00000000" w:rsidRPr="00000000">
        <w:rPr>
          <w:rtl w:val="0"/>
        </w:rPr>
        <w:t xml:space="preserve">, studying bumps on the skull, could reveal a person’s mental abilities and character traits </w:t>
      </w:r>
      <w:r w:rsidDel="00000000" w:rsidR="00000000" w:rsidRPr="00000000">
        <w:rPr>
          <w:rtl w:val="0"/>
        </w:rPr>
      </w:r>
    </w:p>
    <w:p w:rsidR="00000000" w:rsidDel="00000000" w:rsidP="00000000" w:rsidRDefault="00000000" w:rsidRPr="00000000" w14:paraId="000001EE">
      <w:pPr>
        <w:jc w:val="left"/>
        <w:rPr/>
      </w:pPr>
      <w:r w:rsidDel="00000000" w:rsidR="00000000" w:rsidRPr="00000000">
        <w:rPr>
          <w:rtl w:val="0"/>
        </w:rPr>
        <w:t xml:space="preserve">Neural communication: </w:t>
      </w:r>
    </w:p>
    <w:p w:rsidR="00000000" w:rsidDel="00000000" w:rsidP="00000000" w:rsidRDefault="00000000" w:rsidRPr="00000000" w14:paraId="000001EF">
      <w:pPr>
        <w:numPr>
          <w:ilvl w:val="0"/>
          <w:numId w:val="67"/>
        </w:numPr>
        <w:pBdr>
          <w:top w:color="auto" w:space="0" w:sz="0" w:val="none"/>
          <w:bottom w:color="auto" w:space="0" w:sz="0" w:val="none"/>
          <w:right w:color="auto" w:space="0" w:sz="0" w:val="none"/>
          <w:between w:color="auto" w:space="0" w:sz="0" w:val="none"/>
        </w:pBdr>
        <w:spacing w:after="0" w:afterAutospacing="0" w:before="220" w:line="312" w:lineRule="auto"/>
        <w:ind w:left="1120" w:hanging="360"/>
        <w:rPr>
          <w:color w:val="000000"/>
          <w:sz w:val="22"/>
          <w:szCs w:val="22"/>
        </w:rPr>
      </w:pPr>
      <w:r w:rsidDel="00000000" w:rsidR="00000000" w:rsidRPr="00000000">
        <w:rPr>
          <w:rtl w:val="0"/>
        </w:rPr>
        <w:t xml:space="preserve">among the body’s cells are nerve cells that conduct electricity and “talk” to one another by sending chemical messages across a tiny gap that separates them.</w:t>
      </w:r>
    </w:p>
    <w:p w:rsidR="00000000" w:rsidDel="00000000" w:rsidP="00000000" w:rsidRDefault="00000000" w:rsidRPr="00000000" w14:paraId="000001F0">
      <w:pPr>
        <w:numPr>
          <w:ilvl w:val="0"/>
          <w:numId w:val="67"/>
        </w:numPr>
        <w:pBdr>
          <w:top w:color="auto" w:space="0" w:sz="0" w:val="none"/>
          <w:bottom w:color="auto" w:space="0" w:sz="0" w:val="none"/>
          <w:right w:color="auto" w:space="0" w:sz="0" w:val="none"/>
          <w:between w:color="auto" w:space="0" w:sz="0" w:val="none"/>
        </w:pBdr>
        <w:spacing w:after="0" w:afterAutospacing="0" w:before="0" w:beforeAutospacing="0" w:line="312" w:lineRule="auto"/>
        <w:ind w:left="1120" w:hanging="360"/>
        <w:rPr>
          <w:color w:val="000000"/>
          <w:sz w:val="22"/>
          <w:szCs w:val="22"/>
        </w:rPr>
      </w:pPr>
      <w:r w:rsidDel="00000000" w:rsidR="00000000" w:rsidRPr="00000000">
        <w:rPr>
          <w:rtl w:val="0"/>
        </w:rPr>
        <w:t xml:space="preserve">specific brain systems serve specific functions (though not the functions Gall supposed).</w:t>
      </w:r>
    </w:p>
    <w:p w:rsidR="00000000" w:rsidDel="00000000" w:rsidP="00000000" w:rsidRDefault="00000000" w:rsidRPr="00000000" w14:paraId="000001F1">
      <w:pPr>
        <w:numPr>
          <w:ilvl w:val="0"/>
          <w:numId w:val="67"/>
        </w:numPr>
        <w:pBdr>
          <w:top w:color="auto" w:space="0" w:sz="0" w:val="none"/>
          <w:bottom w:color="auto" w:space="0" w:sz="0" w:val="none"/>
          <w:right w:color="auto" w:space="0" w:sz="0" w:val="none"/>
          <w:between w:color="auto" w:space="0" w:sz="0" w:val="none"/>
        </w:pBdr>
        <w:spacing w:after="0" w:afterAutospacing="0" w:before="0" w:beforeAutospacing="0" w:line="312" w:lineRule="auto"/>
        <w:ind w:left="1120" w:hanging="360"/>
        <w:rPr>
          <w:color w:val="000000"/>
          <w:sz w:val="22"/>
          <w:szCs w:val="22"/>
        </w:rPr>
      </w:pPr>
      <w:r w:rsidDel="00000000" w:rsidR="00000000" w:rsidRPr="00000000">
        <w:rPr>
          <w:rtl w:val="0"/>
        </w:rPr>
        <w:t xml:space="preserve">we integrate information processed in these different brain systems to construct our experience of sights and sounds, meanings and memories, pain and passion.</w:t>
      </w:r>
    </w:p>
    <w:p w:rsidR="00000000" w:rsidDel="00000000" w:rsidP="00000000" w:rsidRDefault="00000000" w:rsidRPr="00000000" w14:paraId="000001F2">
      <w:pPr>
        <w:numPr>
          <w:ilvl w:val="0"/>
          <w:numId w:val="67"/>
        </w:numPr>
        <w:pBdr>
          <w:top w:color="auto" w:space="0" w:sz="0" w:val="none"/>
          <w:bottom w:color="auto" w:space="0" w:sz="0" w:val="none"/>
          <w:right w:color="auto" w:space="0" w:sz="0" w:val="none"/>
          <w:between w:color="auto" w:space="0" w:sz="0" w:val="none"/>
        </w:pBdr>
        <w:spacing w:after="300" w:before="0" w:beforeAutospacing="0" w:line="312" w:lineRule="auto"/>
        <w:ind w:left="1120" w:hanging="360"/>
        <w:rPr>
          <w:color w:val="000000"/>
          <w:sz w:val="22"/>
          <w:szCs w:val="22"/>
        </w:rPr>
      </w:pPr>
      <w:r w:rsidDel="00000000" w:rsidR="00000000" w:rsidRPr="00000000">
        <w:rPr>
          <w:rtl w:val="0"/>
        </w:rPr>
        <w:t xml:space="preserve">our adaptive brain is wired by our experience.</w:t>
      </w:r>
    </w:p>
    <w:p w:rsidR="00000000" w:rsidDel="00000000" w:rsidP="00000000" w:rsidRDefault="00000000" w:rsidRPr="00000000" w14:paraId="000001F3">
      <w:pPr>
        <w:jc w:val="left"/>
        <w:rPr/>
      </w:pPr>
      <w:r w:rsidDel="00000000" w:rsidR="00000000" w:rsidRPr="00000000">
        <w:rPr>
          <w:rtl w:val="0"/>
        </w:rPr>
      </w:r>
    </w:p>
    <w:p w:rsidR="00000000" w:rsidDel="00000000" w:rsidP="00000000" w:rsidRDefault="00000000" w:rsidRPr="00000000" w14:paraId="000001F4">
      <w:pPr>
        <w:jc w:val="left"/>
        <w:rPr/>
      </w:pPr>
      <w:r w:rsidDel="00000000" w:rsidR="00000000" w:rsidRPr="00000000">
        <w:rPr>
          <w:rtl w:val="0"/>
        </w:rPr>
        <w:t xml:space="preserve">Neurons: </w:t>
      </w:r>
    </w:p>
    <w:p w:rsidR="00000000" w:rsidDel="00000000" w:rsidP="00000000" w:rsidRDefault="00000000" w:rsidRPr="00000000" w14:paraId="000001F5">
      <w:pPr>
        <w:numPr>
          <w:ilvl w:val="0"/>
          <w:numId w:val="125"/>
        </w:numPr>
        <w:ind w:left="720" w:hanging="360"/>
        <w:jc w:val="left"/>
        <w:rPr/>
      </w:pPr>
      <w:r w:rsidDel="00000000" w:rsidR="00000000" w:rsidRPr="00000000">
        <w:rPr>
          <w:rtl w:val="0"/>
        </w:rPr>
        <w:t xml:space="preserve">Nerve cells </w:t>
      </w:r>
    </w:p>
    <w:p w:rsidR="00000000" w:rsidDel="00000000" w:rsidP="00000000" w:rsidRDefault="00000000" w:rsidRPr="00000000" w14:paraId="000001F6">
      <w:pPr>
        <w:numPr>
          <w:ilvl w:val="0"/>
          <w:numId w:val="125"/>
        </w:numPr>
        <w:ind w:left="720" w:hanging="360"/>
        <w:jc w:val="left"/>
        <w:rPr/>
      </w:pPr>
      <w:r w:rsidDel="00000000" w:rsidR="00000000" w:rsidRPr="00000000">
        <w:rPr>
          <w:rtl w:val="0"/>
        </w:rPr>
        <w:t xml:space="preserve">Basic unit of neurvous system (NS) </w:t>
      </w:r>
    </w:p>
    <w:p w:rsidR="00000000" w:rsidDel="00000000" w:rsidP="00000000" w:rsidRDefault="00000000" w:rsidRPr="00000000" w14:paraId="000001F7">
      <w:pPr>
        <w:jc w:val="left"/>
        <w:rPr/>
      </w:pPr>
      <w:r w:rsidDel="00000000" w:rsidR="00000000" w:rsidRPr="00000000">
        <w:rPr>
          <w:rtl w:val="0"/>
        </w:rPr>
      </w:r>
    </w:p>
    <w:p w:rsidR="00000000" w:rsidDel="00000000" w:rsidP="00000000" w:rsidRDefault="00000000" w:rsidRPr="00000000" w14:paraId="000001F8">
      <w:pPr>
        <w:ind w:firstLine="720"/>
        <w:jc w:val="left"/>
        <w:rPr/>
      </w:pPr>
      <w:r w:rsidDel="00000000" w:rsidR="00000000" w:rsidRPr="00000000">
        <w:rPr>
          <w:rtl w:val="0"/>
        </w:rPr>
        <w:t xml:space="preserve">Each consists of a </w:t>
      </w:r>
      <w:r w:rsidDel="00000000" w:rsidR="00000000" w:rsidRPr="00000000">
        <w:rPr>
          <w:i w:val="1"/>
          <w:rtl w:val="0"/>
        </w:rPr>
        <w:t xml:space="preserve">cell body</w:t>
      </w:r>
      <w:r w:rsidDel="00000000" w:rsidR="00000000" w:rsidRPr="00000000">
        <w:rPr>
          <w:rtl w:val="0"/>
        </w:rPr>
        <w:t xml:space="preserve"> and its branching fibers. The bushy </w:t>
      </w:r>
      <w:r w:rsidDel="00000000" w:rsidR="00000000" w:rsidRPr="00000000">
        <w:rPr>
          <w:rtl w:val="0"/>
        </w:rPr>
        <w:t xml:space="preserve">dendrite</w:t>
      </w:r>
      <w:r w:rsidDel="00000000" w:rsidR="00000000" w:rsidRPr="00000000">
        <w:rPr>
          <w:rtl w:val="0"/>
        </w:rPr>
        <w:t xml:space="preserve"> fibers receive information and conduct it toward the cell body. From there, the cell’s single lengthy </w:t>
      </w:r>
      <w:r w:rsidDel="00000000" w:rsidR="00000000" w:rsidRPr="00000000">
        <w:rPr>
          <w:rtl w:val="0"/>
        </w:rPr>
        <w:t xml:space="preserve">axon</w:t>
      </w:r>
      <w:r w:rsidDel="00000000" w:rsidR="00000000" w:rsidRPr="00000000">
        <w:rPr>
          <w:rtl w:val="0"/>
        </w:rPr>
        <w:t xml:space="preserve"> fiber passes the message through its terminal branches to other neurons or to muscles or glands. Dendrites listen. Axons speak.</w:t>
      </w:r>
      <w:r w:rsidDel="00000000" w:rsidR="00000000" w:rsidRPr="00000000">
        <w:rPr>
          <w:rtl w:val="0"/>
        </w:rPr>
      </w:r>
    </w:p>
    <w:p w:rsidR="00000000" w:rsidDel="00000000" w:rsidP="00000000" w:rsidRDefault="00000000" w:rsidRPr="00000000" w14:paraId="000001F9">
      <w:pPr>
        <w:jc w:val="left"/>
        <w:rPr/>
      </w:pPr>
      <w:r w:rsidDel="00000000" w:rsidR="00000000" w:rsidRPr="00000000">
        <w:rPr>
          <w:rtl w:val="0"/>
        </w:rPr>
      </w:r>
    </w:p>
    <w:p w:rsidR="00000000" w:rsidDel="00000000" w:rsidP="00000000" w:rsidRDefault="00000000" w:rsidRPr="00000000" w14:paraId="000001FA">
      <w:pPr>
        <w:jc w:val="left"/>
        <w:rPr/>
      </w:pPr>
      <w:r w:rsidDel="00000000" w:rsidR="00000000" w:rsidRPr="00000000">
        <w:rPr>
          <w:rtl w:val="0"/>
        </w:rPr>
      </w:r>
    </w:p>
    <w:p w:rsidR="00000000" w:rsidDel="00000000" w:rsidP="00000000" w:rsidRDefault="00000000" w:rsidRPr="00000000" w14:paraId="000001FB">
      <w:pPr>
        <w:jc w:val="left"/>
        <w:rPr/>
      </w:pPr>
      <w:r w:rsidDel="00000000" w:rsidR="00000000" w:rsidRPr="00000000">
        <w:rPr>
          <w:rtl w:val="0"/>
        </w:rPr>
      </w:r>
    </w:p>
    <w:p w:rsidR="00000000" w:rsidDel="00000000" w:rsidP="00000000" w:rsidRDefault="00000000" w:rsidRPr="00000000" w14:paraId="000001FC">
      <w:pPr>
        <w:jc w:val="left"/>
        <w:rPr/>
      </w:pPr>
      <w:r w:rsidDel="00000000" w:rsidR="00000000" w:rsidRPr="00000000">
        <w:rPr>
          <w:rtl w:val="0"/>
        </w:rPr>
        <w:t xml:space="preserve">Neuron structure:</w:t>
      </w:r>
    </w:p>
    <w:p w:rsidR="00000000" w:rsidDel="00000000" w:rsidP="00000000" w:rsidRDefault="00000000" w:rsidRPr="00000000" w14:paraId="000001FD">
      <w:pPr>
        <w:jc w:val="left"/>
        <w:rPr/>
      </w:pPr>
      <w:r w:rsidDel="00000000" w:rsidR="00000000" w:rsidRPr="00000000">
        <w:rPr>
          <w:rtl w:val="0"/>
        </w:rPr>
        <w:t xml:space="preserve"> </w:t>
      </w:r>
      <w:r w:rsidDel="00000000" w:rsidR="00000000" w:rsidRPr="00000000">
        <w:rPr/>
        <w:drawing>
          <wp:inline distB="114300" distT="114300" distL="114300" distR="114300">
            <wp:extent cx="4548188" cy="2354270"/>
            <wp:effectExtent b="0" l="0" r="0" t="0"/>
            <wp:docPr id="6" name="image13.jpg"/>
            <a:graphic>
              <a:graphicData uri="http://schemas.openxmlformats.org/drawingml/2006/picture">
                <pic:pic>
                  <pic:nvPicPr>
                    <pic:cNvPr id="0" name="image13.jpg"/>
                    <pic:cNvPicPr preferRelativeResize="0"/>
                  </pic:nvPicPr>
                  <pic:blipFill>
                    <a:blip r:embed="rId9"/>
                    <a:srcRect b="0" l="0" r="0" t="0"/>
                    <a:stretch>
                      <a:fillRect/>
                    </a:stretch>
                  </pic:blipFill>
                  <pic:spPr>
                    <a:xfrm>
                      <a:off x="0" y="0"/>
                      <a:ext cx="4548188" cy="2354270"/>
                    </a:xfrm>
                    <a:prstGeom prst="rect"/>
                    <a:ln/>
                  </pic:spPr>
                </pic:pic>
              </a:graphicData>
            </a:graphic>
          </wp:inline>
        </w:drawing>
      </w:r>
      <w:r w:rsidDel="00000000" w:rsidR="00000000" w:rsidRPr="00000000">
        <w:rPr>
          <w:rtl w:val="0"/>
        </w:rPr>
      </w:r>
    </w:p>
    <w:p w:rsidR="00000000" w:rsidDel="00000000" w:rsidP="00000000" w:rsidRDefault="00000000" w:rsidRPr="00000000" w14:paraId="000001FE">
      <w:pPr>
        <w:jc w:val="left"/>
        <w:rPr/>
      </w:pPr>
      <w:r w:rsidDel="00000000" w:rsidR="00000000" w:rsidRPr="00000000">
        <w:rPr>
          <w:rtl w:val="0"/>
        </w:rPr>
      </w:r>
    </w:p>
    <w:p w:rsidR="00000000" w:rsidDel="00000000" w:rsidP="00000000" w:rsidRDefault="00000000" w:rsidRPr="00000000" w14:paraId="000001FF">
      <w:pPr>
        <w:jc w:val="left"/>
        <w:rPr/>
      </w:pPr>
      <w:r w:rsidDel="00000000" w:rsidR="00000000" w:rsidRPr="00000000">
        <w:rPr>
          <w:rtl w:val="0"/>
        </w:rPr>
        <w:t xml:space="preserve">Cell body: </w:t>
      </w:r>
    </w:p>
    <w:p w:rsidR="00000000" w:rsidDel="00000000" w:rsidP="00000000" w:rsidRDefault="00000000" w:rsidRPr="00000000" w14:paraId="00000200">
      <w:pPr>
        <w:numPr>
          <w:ilvl w:val="0"/>
          <w:numId w:val="75"/>
        </w:numPr>
        <w:ind w:left="720" w:hanging="360"/>
        <w:jc w:val="left"/>
        <w:rPr/>
      </w:pPr>
      <w:r w:rsidDel="00000000" w:rsidR="00000000" w:rsidRPr="00000000">
        <w:rPr>
          <w:rtl w:val="0"/>
        </w:rPr>
        <w:t xml:space="preserve">Nucleus </w:t>
      </w:r>
    </w:p>
    <w:p w:rsidR="00000000" w:rsidDel="00000000" w:rsidP="00000000" w:rsidRDefault="00000000" w:rsidRPr="00000000" w14:paraId="00000201">
      <w:pPr>
        <w:numPr>
          <w:ilvl w:val="0"/>
          <w:numId w:val="75"/>
        </w:numPr>
        <w:ind w:left="720" w:hanging="360"/>
        <w:jc w:val="left"/>
        <w:rPr/>
      </w:pPr>
      <w:r w:rsidDel="00000000" w:rsidR="00000000" w:rsidRPr="00000000">
        <w:rPr>
          <w:rtl w:val="0"/>
        </w:rPr>
        <w:t xml:space="preserve">Cell life support structures</w:t>
      </w:r>
    </w:p>
    <w:p w:rsidR="00000000" w:rsidDel="00000000" w:rsidP="00000000" w:rsidRDefault="00000000" w:rsidRPr="00000000" w14:paraId="00000202">
      <w:pPr>
        <w:jc w:val="left"/>
        <w:rPr/>
      </w:pPr>
      <w:r w:rsidDel="00000000" w:rsidR="00000000" w:rsidRPr="00000000">
        <w:rPr>
          <w:rtl w:val="0"/>
        </w:rPr>
        <w:t xml:space="preserve">Dendrites: </w:t>
      </w:r>
      <w:r w:rsidDel="00000000" w:rsidR="00000000" w:rsidRPr="00000000">
        <w:rPr>
          <w:rtl w:val="0"/>
        </w:rPr>
        <w:t xml:space="preserve">a nerve cell; the basic building block of the nervous system. </w:t>
      </w:r>
      <w:r w:rsidDel="00000000" w:rsidR="00000000" w:rsidRPr="00000000">
        <w:rPr>
          <w:rtl w:val="0"/>
        </w:rPr>
      </w:r>
    </w:p>
    <w:p w:rsidR="00000000" w:rsidDel="00000000" w:rsidP="00000000" w:rsidRDefault="00000000" w:rsidRPr="00000000" w14:paraId="00000203">
      <w:pPr>
        <w:numPr>
          <w:ilvl w:val="0"/>
          <w:numId w:val="180"/>
        </w:numPr>
        <w:ind w:left="720" w:hanging="360"/>
        <w:jc w:val="left"/>
        <w:rPr/>
      </w:pPr>
      <w:r w:rsidDel="00000000" w:rsidR="00000000" w:rsidRPr="00000000">
        <w:rPr>
          <w:rtl w:val="0"/>
        </w:rPr>
        <w:t xml:space="preserve">A number of short branches </w:t>
      </w:r>
    </w:p>
    <w:p w:rsidR="00000000" w:rsidDel="00000000" w:rsidP="00000000" w:rsidRDefault="00000000" w:rsidRPr="00000000" w14:paraId="00000204">
      <w:pPr>
        <w:numPr>
          <w:ilvl w:val="0"/>
          <w:numId w:val="180"/>
        </w:numPr>
        <w:ind w:left="720" w:hanging="360"/>
        <w:jc w:val="left"/>
        <w:rPr/>
      </w:pPr>
      <w:r w:rsidDel="00000000" w:rsidR="00000000" w:rsidRPr="00000000">
        <w:rPr>
          <w:rtl w:val="0"/>
        </w:rPr>
        <w:t xml:space="preserve">Project from cell body </w:t>
      </w:r>
    </w:p>
    <w:p w:rsidR="00000000" w:rsidDel="00000000" w:rsidP="00000000" w:rsidRDefault="00000000" w:rsidRPr="00000000" w14:paraId="00000205">
      <w:pPr>
        <w:numPr>
          <w:ilvl w:val="0"/>
          <w:numId w:val="180"/>
        </w:numPr>
        <w:ind w:left="720" w:hanging="360"/>
        <w:jc w:val="left"/>
        <w:rPr/>
      </w:pPr>
      <w:r w:rsidDel="00000000" w:rsidR="00000000" w:rsidRPr="00000000">
        <w:rPr>
          <w:rtl w:val="0"/>
        </w:rPr>
        <w:t xml:space="preserve">Message receivers </w:t>
      </w:r>
    </w:p>
    <w:p w:rsidR="00000000" w:rsidDel="00000000" w:rsidP="00000000" w:rsidRDefault="00000000" w:rsidRPr="00000000" w14:paraId="00000206">
      <w:pPr>
        <w:numPr>
          <w:ilvl w:val="0"/>
          <w:numId w:val="180"/>
        </w:numPr>
        <w:ind w:left="720" w:hanging="360"/>
        <w:jc w:val="left"/>
        <w:rPr/>
      </w:pPr>
      <w:r w:rsidDel="00000000" w:rsidR="00000000" w:rsidRPr="00000000">
        <w:rPr>
          <w:rtl w:val="0"/>
        </w:rPr>
        <w:t xml:space="preserve">Send to cell body </w:t>
      </w:r>
    </w:p>
    <w:p w:rsidR="00000000" w:rsidDel="00000000" w:rsidP="00000000" w:rsidRDefault="00000000" w:rsidRPr="00000000" w14:paraId="00000207">
      <w:pPr>
        <w:jc w:val="left"/>
        <w:rPr/>
      </w:pPr>
      <w:r w:rsidDel="00000000" w:rsidR="00000000" w:rsidRPr="00000000">
        <w:rPr>
          <w:rtl w:val="0"/>
        </w:rPr>
      </w:r>
    </w:p>
    <w:p w:rsidR="00000000" w:rsidDel="00000000" w:rsidP="00000000" w:rsidRDefault="00000000" w:rsidRPr="00000000" w14:paraId="00000208">
      <w:pPr>
        <w:jc w:val="left"/>
        <w:rPr/>
      </w:pPr>
      <w:r w:rsidDel="00000000" w:rsidR="00000000" w:rsidRPr="00000000">
        <w:rPr>
          <w:rtl w:val="0"/>
        </w:rPr>
        <w:t xml:space="preserve">Axon: </w:t>
      </w:r>
      <w:r w:rsidDel="00000000" w:rsidR="00000000" w:rsidRPr="00000000">
        <w:rPr>
          <w:rtl w:val="0"/>
        </w:rPr>
        <w:t xml:space="preserve">The neuron extension that passes messages through its branches to other neurons or to muscles or glands.</w:t>
      </w:r>
      <w:r w:rsidDel="00000000" w:rsidR="00000000" w:rsidRPr="00000000">
        <w:rPr>
          <w:rtl w:val="0"/>
        </w:rPr>
      </w:r>
    </w:p>
    <w:p w:rsidR="00000000" w:rsidDel="00000000" w:rsidP="00000000" w:rsidRDefault="00000000" w:rsidRPr="00000000" w14:paraId="00000209">
      <w:pPr>
        <w:numPr>
          <w:ilvl w:val="0"/>
          <w:numId w:val="31"/>
        </w:numPr>
        <w:ind w:left="720" w:hanging="360"/>
        <w:jc w:val="left"/>
        <w:rPr/>
      </w:pPr>
      <w:r w:rsidDel="00000000" w:rsidR="00000000" w:rsidRPr="00000000">
        <w:rPr>
          <w:rtl w:val="0"/>
        </w:rPr>
        <w:t xml:space="preserve">Fiber extending from neuron, </w:t>
      </w:r>
      <w:r w:rsidDel="00000000" w:rsidR="00000000" w:rsidRPr="00000000">
        <w:rPr>
          <w:rtl w:val="0"/>
        </w:rPr>
        <w:t xml:space="preserve">axons may be very long, projecting several feet through the body</w:t>
      </w:r>
      <w:r w:rsidDel="00000000" w:rsidR="00000000" w:rsidRPr="00000000">
        <w:rPr>
          <w:rtl w:val="0"/>
        </w:rPr>
        <w:t xml:space="preserve"> </w:t>
      </w:r>
    </w:p>
    <w:p w:rsidR="00000000" w:rsidDel="00000000" w:rsidP="00000000" w:rsidRDefault="00000000" w:rsidRPr="00000000" w14:paraId="0000020A">
      <w:pPr>
        <w:numPr>
          <w:ilvl w:val="0"/>
          <w:numId w:val="31"/>
        </w:numPr>
        <w:ind w:left="720" w:hanging="360"/>
        <w:jc w:val="left"/>
        <w:rPr/>
      </w:pPr>
      <w:r w:rsidDel="00000000" w:rsidR="00000000" w:rsidRPr="00000000">
        <w:rPr>
          <w:rtl w:val="0"/>
        </w:rPr>
        <w:t xml:space="preserve">Message transmitter </w:t>
      </w:r>
    </w:p>
    <w:p w:rsidR="00000000" w:rsidDel="00000000" w:rsidP="00000000" w:rsidRDefault="00000000" w:rsidRPr="00000000" w14:paraId="0000020B">
      <w:pPr>
        <w:numPr>
          <w:ilvl w:val="0"/>
          <w:numId w:val="31"/>
        </w:numPr>
        <w:ind w:left="720" w:hanging="360"/>
        <w:jc w:val="left"/>
        <w:rPr/>
      </w:pPr>
      <w:r w:rsidDel="00000000" w:rsidR="00000000" w:rsidRPr="00000000">
        <w:rPr>
          <w:rtl w:val="0"/>
        </w:rPr>
        <w:t xml:space="preserve">Sends messages from cell body down axon to terminal branches </w:t>
      </w:r>
    </w:p>
    <w:p w:rsidR="00000000" w:rsidDel="00000000" w:rsidP="00000000" w:rsidRDefault="00000000" w:rsidRPr="00000000" w14:paraId="0000020C">
      <w:pPr>
        <w:numPr>
          <w:ilvl w:val="0"/>
          <w:numId w:val="31"/>
        </w:numPr>
        <w:ind w:left="720" w:hanging="360"/>
        <w:jc w:val="left"/>
        <w:rPr/>
      </w:pPr>
      <w:r w:rsidDel="00000000" w:rsidR="00000000" w:rsidRPr="00000000">
        <w:rPr>
          <w:rtl w:val="0"/>
        </w:rPr>
        <w:t xml:space="preserve">Message passed to other neurons/muscles/glands </w:t>
      </w:r>
    </w:p>
    <w:p w:rsidR="00000000" w:rsidDel="00000000" w:rsidP="00000000" w:rsidRDefault="00000000" w:rsidRPr="00000000" w14:paraId="0000020D">
      <w:pPr>
        <w:numPr>
          <w:ilvl w:val="0"/>
          <w:numId w:val="31"/>
        </w:numPr>
        <w:ind w:left="720" w:hanging="360"/>
        <w:jc w:val="left"/>
        <w:rPr/>
      </w:pPr>
      <w:r w:rsidDel="00000000" w:rsidR="00000000" w:rsidRPr="00000000">
        <w:rPr>
          <w:rtl w:val="0"/>
        </w:rPr>
        <w:t xml:space="preserve">The axon’s surface is very selective about what it allows through its gates. We say the axon’s surface is </w:t>
      </w:r>
      <w:r w:rsidDel="00000000" w:rsidR="00000000" w:rsidRPr="00000000">
        <w:rPr>
          <w:i w:val="1"/>
          <w:rtl w:val="0"/>
        </w:rPr>
        <w:t xml:space="preserve">selectively permeable</w:t>
      </w:r>
      <w:r w:rsidDel="00000000" w:rsidR="00000000" w:rsidRPr="00000000">
        <w:rPr>
          <w:rtl w:val="0"/>
        </w:rPr>
        <w:t xml:space="preserve">.</w:t>
      </w:r>
      <w:r w:rsidDel="00000000" w:rsidR="00000000" w:rsidRPr="00000000">
        <w:rPr>
          <w:rtl w:val="0"/>
        </w:rPr>
      </w:r>
    </w:p>
    <w:p w:rsidR="00000000" w:rsidDel="00000000" w:rsidP="00000000" w:rsidRDefault="00000000" w:rsidRPr="00000000" w14:paraId="0000020E">
      <w:pPr>
        <w:jc w:val="left"/>
        <w:rPr/>
      </w:pPr>
      <w:r w:rsidDel="00000000" w:rsidR="00000000" w:rsidRPr="00000000">
        <w:rPr>
          <w:rtl w:val="0"/>
        </w:rPr>
      </w:r>
    </w:p>
    <w:p w:rsidR="00000000" w:rsidDel="00000000" w:rsidP="00000000" w:rsidRDefault="00000000" w:rsidRPr="00000000" w14:paraId="0000020F">
      <w:pPr>
        <w:jc w:val="left"/>
        <w:rPr/>
      </w:pPr>
      <w:r w:rsidDel="00000000" w:rsidR="00000000" w:rsidRPr="00000000">
        <w:rPr>
          <w:rtl w:val="0"/>
        </w:rPr>
        <w:t xml:space="preserve">Myelin sheath: </w:t>
      </w:r>
      <w:r w:rsidDel="00000000" w:rsidR="00000000" w:rsidRPr="00000000">
        <w:rPr>
          <w:rtl w:val="0"/>
        </w:rPr>
        <w:t xml:space="preserve">a fatty tissue layer segmentally encasing the axons of some neurons; enables vastly greater transmission speed as neural impulses hop from one node to the next.</w:t>
      </w:r>
      <w:r w:rsidDel="00000000" w:rsidR="00000000" w:rsidRPr="00000000">
        <w:rPr>
          <w:rtl w:val="0"/>
        </w:rPr>
      </w:r>
    </w:p>
    <w:p w:rsidR="00000000" w:rsidDel="00000000" w:rsidP="00000000" w:rsidRDefault="00000000" w:rsidRPr="00000000" w14:paraId="00000210">
      <w:pPr>
        <w:numPr>
          <w:ilvl w:val="0"/>
          <w:numId w:val="150"/>
        </w:numPr>
        <w:ind w:left="720" w:hanging="360"/>
        <w:jc w:val="left"/>
        <w:rPr/>
      </w:pPr>
      <w:r w:rsidDel="00000000" w:rsidR="00000000" w:rsidRPr="00000000">
        <w:rPr>
          <w:rtl w:val="0"/>
        </w:rPr>
        <w:t xml:space="preserve">Layer of fatty tissue (insulates some axons) </w:t>
      </w:r>
    </w:p>
    <w:p w:rsidR="00000000" w:rsidDel="00000000" w:rsidP="00000000" w:rsidRDefault="00000000" w:rsidRPr="00000000" w14:paraId="00000211">
      <w:pPr>
        <w:numPr>
          <w:ilvl w:val="0"/>
          <w:numId w:val="150"/>
        </w:numPr>
        <w:ind w:left="720" w:hanging="360"/>
        <w:jc w:val="left"/>
        <w:rPr/>
      </w:pPr>
      <w:r w:rsidDel="00000000" w:rsidR="00000000" w:rsidRPr="00000000">
        <w:rPr>
          <w:rtl w:val="0"/>
        </w:rPr>
        <w:t xml:space="preserve">Increases speed of impulses </w:t>
      </w:r>
    </w:p>
    <w:p w:rsidR="00000000" w:rsidDel="00000000" w:rsidP="00000000" w:rsidRDefault="00000000" w:rsidRPr="00000000" w14:paraId="00000212">
      <w:pPr>
        <w:jc w:val="left"/>
        <w:rPr/>
      </w:pPr>
      <w:r w:rsidDel="00000000" w:rsidR="00000000" w:rsidRPr="00000000">
        <w:rPr>
          <w:rtl w:val="0"/>
        </w:rPr>
        <w:t xml:space="preserve">-</w:t>
      </w:r>
      <w:r w:rsidDel="00000000" w:rsidR="00000000" w:rsidRPr="00000000">
        <w:rPr>
          <w:rtl w:val="0"/>
        </w:rPr>
        <w:t xml:space="preserve">As myelin is laid down up to about age 25, neural efficiency, judgment, and self-control grow. If the myelin sheath degenerates, </w:t>
      </w:r>
      <w:r w:rsidDel="00000000" w:rsidR="00000000" w:rsidRPr="00000000">
        <w:rPr>
          <w:i w:val="1"/>
          <w:rtl w:val="0"/>
        </w:rPr>
        <w:t xml:space="preserve">multiple sclerosis</w:t>
      </w:r>
      <w:r w:rsidDel="00000000" w:rsidR="00000000" w:rsidRPr="00000000">
        <w:rPr>
          <w:rtl w:val="0"/>
        </w:rPr>
        <w:t xml:space="preserve"> results: Communication to muscles slows, with eventual loss of muscle control.</w:t>
      </w:r>
      <w:r w:rsidDel="00000000" w:rsidR="00000000" w:rsidRPr="00000000">
        <w:rPr>
          <w:rtl w:val="0"/>
        </w:rPr>
      </w:r>
    </w:p>
    <w:p w:rsidR="00000000" w:rsidDel="00000000" w:rsidP="00000000" w:rsidRDefault="00000000" w:rsidRPr="00000000" w14:paraId="00000213">
      <w:pPr>
        <w:jc w:val="left"/>
        <w:rPr/>
      </w:pPr>
      <w:r w:rsidDel="00000000" w:rsidR="00000000" w:rsidRPr="00000000">
        <w:rPr>
          <w:rtl w:val="0"/>
        </w:rPr>
      </w:r>
    </w:p>
    <w:p w:rsidR="00000000" w:rsidDel="00000000" w:rsidP="00000000" w:rsidRDefault="00000000" w:rsidRPr="00000000" w14:paraId="00000214">
      <w:pPr>
        <w:jc w:val="left"/>
        <w:rPr/>
      </w:pPr>
      <w:r w:rsidDel="00000000" w:rsidR="00000000" w:rsidRPr="00000000">
        <w:rPr>
          <w:rtl w:val="0"/>
        </w:rPr>
        <w:t xml:space="preserve">Action potential: </w:t>
      </w:r>
      <w:r w:rsidDel="00000000" w:rsidR="00000000" w:rsidRPr="00000000">
        <w:rPr>
          <w:rtl w:val="0"/>
        </w:rPr>
        <w:t xml:space="preserve"> A neural impulse; a brief electrical charge that travels down an axon. </w:t>
      </w:r>
      <w:r w:rsidDel="00000000" w:rsidR="00000000" w:rsidRPr="00000000">
        <w:rPr>
          <w:rtl w:val="0"/>
        </w:rPr>
      </w:r>
    </w:p>
    <w:p w:rsidR="00000000" w:rsidDel="00000000" w:rsidP="00000000" w:rsidRDefault="00000000" w:rsidRPr="00000000" w14:paraId="00000215">
      <w:pPr>
        <w:numPr>
          <w:ilvl w:val="0"/>
          <w:numId w:val="45"/>
        </w:numPr>
        <w:ind w:left="720" w:hanging="360"/>
        <w:jc w:val="left"/>
        <w:rPr/>
      </w:pPr>
      <w:r w:rsidDel="00000000" w:rsidR="00000000" w:rsidRPr="00000000">
        <w:rPr>
          <w:rtl w:val="0"/>
        </w:rPr>
        <w:t xml:space="preserve">Neural impulse as result of receiving signal or chemical message </w:t>
      </w:r>
    </w:p>
    <w:p w:rsidR="00000000" w:rsidDel="00000000" w:rsidP="00000000" w:rsidRDefault="00000000" w:rsidRPr="00000000" w14:paraId="00000216">
      <w:pPr>
        <w:numPr>
          <w:ilvl w:val="0"/>
          <w:numId w:val="45"/>
        </w:numPr>
        <w:ind w:left="720" w:hanging="360"/>
        <w:jc w:val="left"/>
        <w:rPr/>
      </w:pPr>
      <w:r w:rsidDel="00000000" w:rsidR="00000000" w:rsidRPr="00000000">
        <w:rPr>
          <w:rtl w:val="0"/>
        </w:rPr>
        <w:t xml:space="preserve">Brief electrical charge travelling down axon </w:t>
      </w:r>
    </w:p>
    <w:p w:rsidR="00000000" w:rsidDel="00000000" w:rsidP="00000000" w:rsidRDefault="00000000" w:rsidRPr="00000000" w14:paraId="00000217">
      <w:pPr>
        <w:numPr>
          <w:ilvl w:val="0"/>
          <w:numId w:val="45"/>
        </w:numPr>
        <w:ind w:left="720" w:hanging="360"/>
        <w:jc w:val="left"/>
        <w:rPr/>
      </w:pPr>
      <w:r w:rsidDel="00000000" w:rsidR="00000000" w:rsidRPr="00000000">
        <w:rPr>
          <w:rtl w:val="0"/>
        </w:rPr>
        <w:t xml:space="preserve">Electrochemical process </w:t>
      </w:r>
    </w:p>
    <w:p w:rsidR="00000000" w:rsidDel="00000000" w:rsidP="00000000" w:rsidRDefault="00000000" w:rsidRPr="00000000" w14:paraId="00000218">
      <w:pPr>
        <w:jc w:val="left"/>
        <w:rPr/>
      </w:pPr>
      <w:r w:rsidDel="00000000" w:rsidR="00000000" w:rsidRPr="00000000">
        <w:rPr>
          <w:rtl w:val="0"/>
        </w:rPr>
      </w:r>
    </w:p>
    <w:p w:rsidR="00000000" w:rsidDel="00000000" w:rsidP="00000000" w:rsidRDefault="00000000" w:rsidRPr="00000000" w14:paraId="00000219">
      <w:pPr>
        <w:jc w:val="left"/>
        <w:rPr/>
      </w:pPr>
      <w:r w:rsidDel="00000000" w:rsidR="00000000" w:rsidRPr="00000000">
        <w:rPr>
          <w:rtl w:val="0"/>
        </w:rPr>
        <w:t xml:space="preserve">Ions: </w:t>
      </w:r>
    </w:p>
    <w:p w:rsidR="00000000" w:rsidDel="00000000" w:rsidP="00000000" w:rsidRDefault="00000000" w:rsidRPr="00000000" w14:paraId="0000021A">
      <w:pPr>
        <w:numPr>
          <w:ilvl w:val="0"/>
          <w:numId w:val="46"/>
        </w:numPr>
        <w:ind w:left="720" w:hanging="360"/>
        <w:jc w:val="left"/>
        <w:rPr/>
      </w:pPr>
      <w:r w:rsidDel="00000000" w:rsidR="00000000" w:rsidRPr="00000000">
        <w:rPr>
          <w:rtl w:val="0"/>
        </w:rPr>
        <w:t xml:space="preserve">Electrically charged molecules </w:t>
      </w:r>
    </w:p>
    <w:p w:rsidR="00000000" w:rsidDel="00000000" w:rsidP="00000000" w:rsidRDefault="00000000" w:rsidRPr="00000000" w14:paraId="0000021B">
      <w:pPr>
        <w:jc w:val="left"/>
        <w:rPr/>
      </w:pPr>
      <w:r w:rsidDel="00000000" w:rsidR="00000000" w:rsidRPr="00000000">
        <w:rPr>
          <w:rtl w:val="0"/>
        </w:rPr>
      </w:r>
    </w:p>
    <w:p w:rsidR="00000000" w:rsidDel="00000000" w:rsidP="00000000" w:rsidRDefault="00000000" w:rsidRPr="00000000" w14:paraId="0000021C">
      <w:pPr>
        <w:jc w:val="left"/>
        <w:rPr/>
      </w:pPr>
      <w:r w:rsidDel="00000000" w:rsidR="00000000" w:rsidRPr="00000000">
        <w:rPr>
          <w:rtl w:val="0"/>
        </w:rPr>
        <w:t xml:space="preserve">Resulting Potential: </w:t>
      </w:r>
    </w:p>
    <w:p w:rsidR="00000000" w:rsidDel="00000000" w:rsidP="00000000" w:rsidRDefault="00000000" w:rsidRPr="00000000" w14:paraId="0000021D">
      <w:pPr>
        <w:numPr>
          <w:ilvl w:val="0"/>
          <w:numId w:val="131"/>
        </w:numPr>
        <w:ind w:left="720" w:hanging="360"/>
        <w:jc w:val="left"/>
        <w:rPr/>
      </w:pPr>
      <w:r w:rsidDel="00000000" w:rsidR="00000000" w:rsidRPr="00000000">
        <w:rPr>
          <w:rtl w:val="0"/>
        </w:rPr>
        <w:t xml:space="preserve">A polarization</w:t>
      </w:r>
    </w:p>
    <w:p w:rsidR="00000000" w:rsidDel="00000000" w:rsidP="00000000" w:rsidRDefault="00000000" w:rsidRPr="00000000" w14:paraId="0000021E">
      <w:pPr>
        <w:numPr>
          <w:ilvl w:val="0"/>
          <w:numId w:val="131"/>
        </w:numPr>
        <w:ind w:left="720" w:hanging="360"/>
        <w:jc w:val="left"/>
        <w:rPr/>
      </w:pPr>
      <w:r w:rsidDel="00000000" w:rsidR="00000000" w:rsidRPr="00000000">
        <w:rPr>
          <w:rtl w:val="0"/>
        </w:rPr>
        <w:t xml:space="preserve">Resting axon: interior excess of -charged ions </w:t>
      </w:r>
    </w:p>
    <w:p w:rsidR="00000000" w:rsidDel="00000000" w:rsidP="00000000" w:rsidRDefault="00000000" w:rsidRPr="00000000" w14:paraId="0000021F">
      <w:pPr>
        <w:numPr>
          <w:ilvl w:val="0"/>
          <w:numId w:val="131"/>
        </w:numPr>
        <w:ind w:left="720" w:hanging="360"/>
        <w:jc w:val="left"/>
        <w:rPr/>
      </w:pPr>
      <w:r w:rsidDel="00000000" w:rsidR="00000000" w:rsidRPr="00000000">
        <w:rPr>
          <w:rtl w:val="0"/>
        </w:rPr>
        <w:t xml:space="preserve">Outside axon: excess of + charged </w:t>
      </w:r>
    </w:p>
    <w:p w:rsidR="00000000" w:rsidDel="00000000" w:rsidP="00000000" w:rsidRDefault="00000000" w:rsidRPr="00000000" w14:paraId="00000220">
      <w:pPr>
        <w:numPr>
          <w:ilvl w:val="0"/>
          <w:numId w:val="131"/>
        </w:numPr>
        <w:ind w:left="720" w:hanging="360"/>
        <w:jc w:val="left"/>
        <w:rPr/>
      </w:pPr>
      <w:r w:rsidDel="00000000" w:rsidR="00000000" w:rsidRPr="00000000">
        <w:rPr>
          <w:rtl w:val="0"/>
        </w:rPr>
        <w:t xml:space="preserve">Axon has closed gates to + ions </w:t>
      </w:r>
    </w:p>
    <w:p w:rsidR="00000000" w:rsidDel="00000000" w:rsidP="00000000" w:rsidRDefault="00000000" w:rsidRPr="00000000" w14:paraId="00000221">
      <w:pPr>
        <w:jc w:val="left"/>
        <w:rPr/>
      </w:pPr>
      <w:r w:rsidDel="00000000" w:rsidR="00000000" w:rsidRPr="00000000">
        <w:rPr>
          <w:rtl w:val="0"/>
        </w:rPr>
      </w:r>
    </w:p>
    <w:p w:rsidR="00000000" w:rsidDel="00000000" w:rsidP="00000000" w:rsidRDefault="00000000" w:rsidRPr="00000000" w14:paraId="00000222">
      <w:pPr>
        <w:jc w:val="left"/>
        <w:rPr/>
      </w:pPr>
      <w:r w:rsidDel="00000000" w:rsidR="00000000" w:rsidRPr="00000000">
        <w:rPr>
          <w:rtl w:val="0"/>
        </w:rPr>
        <w:t xml:space="preserve">Depolarization: </w:t>
      </w:r>
    </w:p>
    <w:p w:rsidR="00000000" w:rsidDel="00000000" w:rsidP="00000000" w:rsidRDefault="00000000" w:rsidRPr="00000000" w14:paraId="00000223">
      <w:pPr>
        <w:numPr>
          <w:ilvl w:val="0"/>
          <w:numId w:val="20"/>
        </w:numPr>
        <w:ind w:left="720" w:hanging="360"/>
        <w:jc w:val="left"/>
        <w:rPr/>
      </w:pPr>
      <w:r w:rsidDel="00000000" w:rsidR="00000000" w:rsidRPr="00000000">
        <w:rPr>
          <w:rtl w:val="0"/>
        </w:rPr>
        <w:t xml:space="preserve">When neuron fires: </w:t>
      </w:r>
    </w:p>
    <w:p w:rsidR="00000000" w:rsidDel="00000000" w:rsidP="00000000" w:rsidRDefault="00000000" w:rsidRPr="00000000" w14:paraId="00000224">
      <w:pPr>
        <w:jc w:val="left"/>
        <w:rPr/>
      </w:pPr>
      <w:r w:rsidDel="00000000" w:rsidR="00000000" w:rsidRPr="00000000">
        <w:rPr>
          <w:rtl w:val="0"/>
        </w:rPr>
        <w:t xml:space="preserve">-gates open and - ions flood in. </w:t>
      </w:r>
    </w:p>
    <w:p w:rsidR="00000000" w:rsidDel="00000000" w:rsidP="00000000" w:rsidRDefault="00000000" w:rsidRPr="00000000" w14:paraId="00000225">
      <w:pPr>
        <w:numPr>
          <w:ilvl w:val="0"/>
          <w:numId w:val="54"/>
        </w:numPr>
        <w:ind w:left="720" w:hanging="360"/>
        <w:jc w:val="left"/>
        <w:rPr/>
      </w:pPr>
      <w:r w:rsidDel="00000000" w:rsidR="00000000" w:rsidRPr="00000000">
        <w:rPr>
          <w:rtl w:val="0"/>
        </w:rPr>
        <w:t xml:space="preserve">Membrane depolarization along its length </w:t>
      </w:r>
    </w:p>
    <w:p w:rsidR="00000000" w:rsidDel="00000000" w:rsidP="00000000" w:rsidRDefault="00000000" w:rsidRPr="00000000" w14:paraId="00000226">
      <w:pPr>
        <w:jc w:val="left"/>
        <w:rPr/>
      </w:pPr>
      <w:r w:rsidDel="00000000" w:rsidR="00000000" w:rsidRPr="00000000">
        <w:rPr>
          <w:rtl w:val="0"/>
        </w:rPr>
      </w:r>
    </w:p>
    <w:p w:rsidR="00000000" w:rsidDel="00000000" w:rsidP="00000000" w:rsidRDefault="00000000" w:rsidRPr="00000000" w14:paraId="00000227">
      <w:pPr>
        <w:jc w:val="left"/>
        <w:rPr/>
      </w:pPr>
      <w:r w:rsidDel="00000000" w:rsidR="00000000" w:rsidRPr="00000000">
        <w:rPr>
          <w:rtl w:val="0"/>
        </w:rPr>
        <w:t xml:space="preserve">Refractory period: </w:t>
      </w:r>
      <w:r w:rsidDel="00000000" w:rsidR="00000000" w:rsidRPr="00000000">
        <w:rPr>
          <w:rtl w:val="0"/>
        </w:rPr>
      </w:r>
    </w:p>
    <w:p w:rsidR="00000000" w:rsidDel="00000000" w:rsidP="00000000" w:rsidRDefault="00000000" w:rsidRPr="00000000" w14:paraId="00000228">
      <w:pPr>
        <w:numPr>
          <w:ilvl w:val="0"/>
          <w:numId w:val="103"/>
        </w:numPr>
        <w:ind w:left="720" w:hanging="360"/>
        <w:jc w:val="left"/>
        <w:rPr/>
      </w:pPr>
      <w:r w:rsidDel="00000000" w:rsidR="00000000" w:rsidRPr="00000000">
        <w:rPr>
          <w:rtl w:val="0"/>
        </w:rPr>
        <w:t xml:space="preserve">Resting period after depolarization </w:t>
      </w:r>
    </w:p>
    <w:p w:rsidR="00000000" w:rsidDel="00000000" w:rsidP="00000000" w:rsidRDefault="00000000" w:rsidRPr="00000000" w14:paraId="00000229">
      <w:pPr>
        <w:numPr>
          <w:ilvl w:val="0"/>
          <w:numId w:val="79"/>
        </w:numPr>
        <w:ind w:left="720" w:hanging="360"/>
        <w:jc w:val="left"/>
        <w:rPr/>
      </w:pPr>
      <w:r w:rsidDel="00000000" w:rsidR="00000000" w:rsidRPr="00000000">
        <w:rPr>
          <w:rtl w:val="0"/>
        </w:rPr>
        <w:t xml:space="preserve">Neuron pumps + ions out (ion pump) and then resting potential again </w:t>
      </w:r>
    </w:p>
    <w:p w:rsidR="00000000" w:rsidDel="00000000" w:rsidP="00000000" w:rsidRDefault="00000000" w:rsidRPr="00000000" w14:paraId="0000022A">
      <w:pPr>
        <w:jc w:val="left"/>
        <w:rPr/>
      </w:pPr>
      <w:r w:rsidDel="00000000" w:rsidR="00000000" w:rsidRPr="00000000">
        <w:rPr>
          <w:rtl w:val="0"/>
        </w:rPr>
      </w:r>
    </w:p>
    <w:p w:rsidR="00000000" w:rsidDel="00000000" w:rsidP="00000000" w:rsidRDefault="00000000" w:rsidRPr="00000000" w14:paraId="0000022B">
      <w:pPr>
        <w:jc w:val="left"/>
        <w:rPr/>
      </w:pPr>
      <w:r w:rsidDel="00000000" w:rsidR="00000000" w:rsidRPr="00000000">
        <w:rPr>
          <w:rtl w:val="0"/>
        </w:rPr>
        <w:t xml:space="preserve">Threshold: </w:t>
      </w:r>
    </w:p>
    <w:p w:rsidR="00000000" w:rsidDel="00000000" w:rsidP="00000000" w:rsidRDefault="00000000" w:rsidRPr="00000000" w14:paraId="0000022C">
      <w:pPr>
        <w:numPr>
          <w:ilvl w:val="0"/>
          <w:numId w:val="55"/>
        </w:numPr>
        <w:ind w:left="720" w:hanging="360"/>
        <w:jc w:val="left"/>
        <w:rPr/>
      </w:pPr>
      <w:r w:rsidDel="00000000" w:rsidR="00000000" w:rsidRPr="00000000">
        <w:rPr>
          <w:rtl w:val="0"/>
        </w:rPr>
        <w:t xml:space="preserve">Minimal level of excitation stimulation required to trigger firing (all or none principle) </w:t>
      </w:r>
    </w:p>
    <w:p w:rsidR="00000000" w:rsidDel="00000000" w:rsidP="00000000" w:rsidRDefault="00000000" w:rsidRPr="00000000" w14:paraId="0000022D">
      <w:pPr>
        <w:numPr>
          <w:ilvl w:val="0"/>
          <w:numId w:val="55"/>
        </w:numPr>
        <w:ind w:left="720" w:hanging="360"/>
        <w:jc w:val="left"/>
        <w:rPr/>
      </w:pPr>
      <w:r w:rsidDel="00000000" w:rsidR="00000000" w:rsidRPr="00000000">
        <w:rPr>
          <w:rtl w:val="0"/>
        </w:rPr>
        <w:t xml:space="preserve">Signals to dendrites and cell body can be inhibitory or excitatory and thy combine</w:t>
      </w:r>
    </w:p>
    <w:p w:rsidR="00000000" w:rsidDel="00000000" w:rsidP="00000000" w:rsidRDefault="00000000" w:rsidRPr="00000000" w14:paraId="0000022E">
      <w:pPr>
        <w:jc w:val="left"/>
        <w:rPr/>
      </w:pPr>
      <w:r w:rsidDel="00000000" w:rsidR="00000000" w:rsidRPr="00000000">
        <w:rPr>
          <w:rtl w:val="0"/>
        </w:rPr>
      </w:r>
    </w:p>
    <w:p w:rsidR="00000000" w:rsidDel="00000000" w:rsidP="00000000" w:rsidRDefault="00000000" w:rsidRPr="00000000" w14:paraId="0000022F">
      <w:pPr>
        <w:jc w:val="left"/>
        <w:rPr/>
      </w:pPr>
      <w:r w:rsidDel="00000000" w:rsidR="00000000" w:rsidRPr="00000000">
        <w:rPr>
          <w:rtl w:val="0"/>
        </w:rPr>
        <w:t xml:space="preserve">How Neurons communicate: </w:t>
      </w:r>
    </w:p>
    <w:p w:rsidR="00000000" w:rsidDel="00000000" w:rsidP="00000000" w:rsidRDefault="00000000" w:rsidRPr="00000000" w14:paraId="00000230">
      <w:pPr>
        <w:numPr>
          <w:ilvl w:val="0"/>
          <w:numId w:val="40"/>
        </w:numPr>
        <w:ind w:left="720" w:hanging="360"/>
        <w:jc w:val="left"/>
        <w:rPr/>
      </w:pPr>
      <w:r w:rsidDel="00000000" w:rsidR="00000000" w:rsidRPr="00000000">
        <w:rPr>
          <w:rtl w:val="0"/>
        </w:rPr>
        <w:t xml:space="preserve">Terminal branches of axon of sending neuron (SN) are close to receiving neuron (RN) </w:t>
      </w:r>
    </w:p>
    <w:p w:rsidR="00000000" w:rsidDel="00000000" w:rsidP="00000000" w:rsidRDefault="00000000" w:rsidRPr="00000000" w14:paraId="00000231">
      <w:pPr>
        <w:jc w:val="left"/>
        <w:rPr/>
      </w:pPr>
      <w:r w:rsidDel="00000000" w:rsidR="00000000" w:rsidRPr="00000000">
        <w:rPr>
          <w:rtl w:val="0"/>
        </w:rPr>
      </w:r>
    </w:p>
    <w:p w:rsidR="00000000" w:rsidDel="00000000" w:rsidP="00000000" w:rsidRDefault="00000000" w:rsidRPr="00000000" w14:paraId="00000232">
      <w:pPr>
        <w:jc w:val="left"/>
        <w:rPr/>
      </w:pPr>
      <w:r w:rsidDel="00000000" w:rsidR="00000000" w:rsidRPr="00000000">
        <w:rPr>
          <w:rtl w:val="0"/>
        </w:rPr>
        <w:t xml:space="preserve">Synapse: </w:t>
      </w:r>
      <w:r w:rsidDel="00000000" w:rsidR="00000000" w:rsidRPr="00000000">
        <w:rPr>
          <w:rtl w:val="0"/>
        </w:rPr>
        <w:t xml:space="preserve"> The junction between the axon tip of the sending neuron and the dendrite or cell body of the receiving neuron. The tiny gap at this junction is called the </w:t>
      </w:r>
      <w:r w:rsidDel="00000000" w:rsidR="00000000" w:rsidRPr="00000000">
        <w:rPr>
          <w:i w:val="1"/>
          <w:rtl w:val="0"/>
        </w:rPr>
        <w:t xml:space="preserve">synaptic gap</w:t>
      </w:r>
      <w:r w:rsidDel="00000000" w:rsidR="00000000" w:rsidRPr="00000000">
        <w:rPr>
          <w:rtl w:val="0"/>
        </w:rPr>
        <w:t xml:space="preserve"> or </w:t>
      </w:r>
      <w:r w:rsidDel="00000000" w:rsidR="00000000" w:rsidRPr="00000000">
        <w:rPr>
          <w:i w:val="1"/>
          <w:rtl w:val="0"/>
        </w:rPr>
        <w:t xml:space="preserve">synaptic cleft.</w:t>
      </w:r>
      <w:r w:rsidDel="00000000" w:rsidR="00000000" w:rsidRPr="00000000">
        <w:rPr>
          <w:rtl w:val="0"/>
        </w:rPr>
      </w:r>
    </w:p>
    <w:p w:rsidR="00000000" w:rsidDel="00000000" w:rsidP="00000000" w:rsidRDefault="00000000" w:rsidRPr="00000000" w14:paraId="00000233">
      <w:pPr>
        <w:numPr>
          <w:ilvl w:val="0"/>
          <w:numId w:val="185"/>
        </w:numPr>
        <w:ind w:left="720" w:hanging="360"/>
        <w:jc w:val="left"/>
        <w:rPr/>
      </w:pPr>
      <w:r w:rsidDel="00000000" w:rsidR="00000000" w:rsidRPr="00000000">
        <w:rPr>
          <w:rtl w:val="0"/>
        </w:rPr>
        <w:t xml:space="preserve">Junction between end of axon of a neuron and dendrite or cell body of the next </w:t>
      </w:r>
    </w:p>
    <w:p w:rsidR="00000000" w:rsidDel="00000000" w:rsidP="00000000" w:rsidRDefault="00000000" w:rsidRPr="00000000" w14:paraId="00000234">
      <w:pPr>
        <w:jc w:val="left"/>
        <w:rPr/>
      </w:pPr>
      <w:r w:rsidDel="00000000" w:rsidR="00000000" w:rsidRPr="00000000">
        <w:rPr>
          <w:rtl w:val="0"/>
        </w:rPr>
      </w:r>
    </w:p>
    <w:p w:rsidR="00000000" w:rsidDel="00000000" w:rsidP="00000000" w:rsidRDefault="00000000" w:rsidRPr="00000000" w14:paraId="00000235">
      <w:pPr>
        <w:jc w:val="left"/>
        <w:rPr/>
      </w:pPr>
      <w:r w:rsidDel="00000000" w:rsidR="00000000" w:rsidRPr="00000000">
        <w:rPr>
          <w:rtl w:val="0"/>
        </w:rPr>
        <w:t xml:space="preserve">Synaptic gap: </w:t>
      </w:r>
    </w:p>
    <w:p w:rsidR="00000000" w:rsidDel="00000000" w:rsidP="00000000" w:rsidRDefault="00000000" w:rsidRPr="00000000" w14:paraId="00000236">
      <w:pPr>
        <w:numPr>
          <w:ilvl w:val="0"/>
          <w:numId w:val="63"/>
        </w:numPr>
        <w:ind w:left="720" w:hanging="360"/>
        <w:jc w:val="left"/>
        <w:rPr/>
      </w:pPr>
      <w:r w:rsidDel="00000000" w:rsidR="00000000" w:rsidRPr="00000000">
        <w:rPr>
          <w:rtl w:val="0"/>
        </w:rPr>
        <w:t xml:space="preserve">Tiny gap at junction </w:t>
      </w:r>
    </w:p>
    <w:p w:rsidR="00000000" w:rsidDel="00000000" w:rsidP="00000000" w:rsidRDefault="00000000" w:rsidRPr="00000000" w14:paraId="00000237">
      <w:pPr>
        <w:numPr>
          <w:ilvl w:val="0"/>
          <w:numId w:val="63"/>
        </w:numPr>
        <w:ind w:left="720" w:hanging="360"/>
        <w:jc w:val="left"/>
        <w:rPr/>
      </w:pPr>
      <w:r w:rsidDel="00000000" w:rsidR="00000000" w:rsidRPr="00000000">
        <w:rPr>
          <w:rtl w:val="0"/>
        </w:rPr>
        <w:t xml:space="preserve">Neural impulse reaches terminals at end of axon</w:t>
      </w:r>
    </w:p>
    <w:p w:rsidR="00000000" w:rsidDel="00000000" w:rsidP="00000000" w:rsidRDefault="00000000" w:rsidRPr="00000000" w14:paraId="00000238">
      <w:pPr>
        <w:numPr>
          <w:ilvl w:val="0"/>
          <w:numId w:val="63"/>
        </w:numPr>
        <w:ind w:left="720" w:hanging="360"/>
        <w:jc w:val="left"/>
        <w:rPr/>
      </w:pPr>
      <w:r w:rsidDel="00000000" w:rsidR="00000000" w:rsidRPr="00000000">
        <w:rPr>
          <w:rtl w:val="0"/>
        </w:rPr>
        <w:t xml:space="preserve">Impulse triggers release of chemical messengers (from sacs at end of axon) </w:t>
      </w:r>
    </w:p>
    <w:p w:rsidR="00000000" w:rsidDel="00000000" w:rsidP="00000000" w:rsidRDefault="00000000" w:rsidRPr="00000000" w14:paraId="00000239">
      <w:pPr>
        <w:jc w:val="left"/>
        <w:rPr/>
      </w:pPr>
      <w:r w:rsidDel="00000000" w:rsidR="00000000" w:rsidRPr="00000000">
        <w:rPr>
          <w:rtl w:val="0"/>
        </w:rPr>
      </w:r>
    </w:p>
    <w:p w:rsidR="00000000" w:rsidDel="00000000" w:rsidP="00000000" w:rsidRDefault="00000000" w:rsidRPr="00000000" w14:paraId="0000023A">
      <w:pPr>
        <w:jc w:val="left"/>
        <w:rPr/>
      </w:pPr>
      <w:r w:rsidDel="00000000" w:rsidR="00000000" w:rsidRPr="00000000">
        <w:rPr>
          <w:rtl w:val="0"/>
        </w:rPr>
        <w:t xml:space="preserve">Neurotransmitters (NT): </w:t>
      </w:r>
      <w:r w:rsidDel="00000000" w:rsidR="00000000" w:rsidRPr="00000000">
        <w:rPr>
          <w:rtl w:val="0"/>
        </w:rPr>
        <w:t xml:space="preserve">chemical messengers that cross the synaptic gaps between neurons. When released by the sending neuron, neurotransmitters travel across the synapse and bind to receptor sites on the receiving neuron, thereby influencing whether that neuron will generate a neural impulse.</w:t>
      </w:r>
      <w:r w:rsidDel="00000000" w:rsidR="00000000" w:rsidRPr="00000000">
        <w:rPr>
          <w:rtl w:val="0"/>
        </w:rPr>
      </w:r>
    </w:p>
    <w:p w:rsidR="00000000" w:rsidDel="00000000" w:rsidP="00000000" w:rsidRDefault="00000000" w:rsidRPr="00000000" w14:paraId="0000023B">
      <w:pPr>
        <w:numPr>
          <w:ilvl w:val="0"/>
          <w:numId w:val="87"/>
        </w:numPr>
        <w:ind w:left="720" w:hanging="360"/>
        <w:jc w:val="left"/>
        <w:rPr/>
      </w:pPr>
      <w:r w:rsidDel="00000000" w:rsidR="00000000" w:rsidRPr="00000000">
        <w:rPr>
          <w:rtl w:val="0"/>
        </w:rPr>
        <w:t xml:space="preserve">Chemical messengers </w:t>
      </w:r>
    </w:p>
    <w:p w:rsidR="00000000" w:rsidDel="00000000" w:rsidP="00000000" w:rsidRDefault="00000000" w:rsidRPr="00000000" w14:paraId="0000023C">
      <w:pPr>
        <w:numPr>
          <w:ilvl w:val="0"/>
          <w:numId w:val="87"/>
        </w:numPr>
        <w:ind w:left="720" w:hanging="360"/>
        <w:jc w:val="left"/>
        <w:rPr/>
      </w:pPr>
      <w:r w:rsidDel="00000000" w:rsidR="00000000" w:rsidRPr="00000000">
        <w:rPr>
          <w:rtl w:val="0"/>
        </w:rPr>
        <w:t xml:space="preserve">Cross synaptic gap </w:t>
      </w:r>
    </w:p>
    <w:p w:rsidR="00000000" w:rsidDel="00000000" w:rsidP="00000000" w:rsidRDefault="00000000" w:rsidRPr="00000000" w14:paraId="0000023D">
      <w:pPr>
        <w:numPr>
          <w:ilvl w:val="0"/>
          <w:numId w:val="87"/>
        </w:numPr>
        <w:ind w:left="720" w:hanging="360"/>
        <w:jc w:val="left"/>
        <w:rPr/>
      </w:pPr>
      <w:r w:rsidDel="00000000" w:rsidR="00000000" w:rsidRPr="00000000">
        <w:rPr>
          <w:rtl w:val="0"/>
        </w:rPr>
        <w:t xml:space="preserve">Bind to receptor sites on RN </w:t>
      </w:r>
    </w:p>
    <w:p w:rsidR="00000000" w:rsidDel="00000000" w:rsidP="00000000" w:rsidRDefault="00000000" w:rsidRPr="00000000" w14:paraId="0000023E">
      <w:pPr>
        <w:numPr>
          <w:ilvl w:val="0"/>
          <w:numId w:val="87"/>
        </w:numPr>
        <w:ind w:left="720" w:hanging="360"/>
        <w:jc w:val="left"/>
        <w:rPr/>
      </w:pPr>
      <w:r w:rsidDel="00000000" w:rsidR="00000000" w:rsidRPr="00000000">
        <w:rPr>
          <w:rtl w:val="0"/>
        </w:rPr>
        <w:t xml:space="preserve">Excite or inhibit an action potential in RN </w:t>
      </w:r>
    </w:p>
    <w:p w:rsidR="00000000" w:rsidDel="00000000" w:rsidP="00000000" w:rsidRDefault="00000000" w:rsidRPr="00000000" w14:paraId="0000023F">
      <w:pPr>
        <w:jc w:val="left"/>
        <w:rPr/>
      </w:pPr>
      <w:r w:rsidDel="00000000" w:rsidR="00000000" w:rsidRPr="00000000">
        <w:rPr>
          <w:rtl w:val="0"/>
        </w:rPr>
      </w:r>
    </w:p>
    <w:p w:rsidR="00000000" w:rsidDel="00000000" w:rsidP="00000000" w:rsidRDefault="00000000" w:rsidRPr="00000000" w14:paraId="00000240">
      <w:pPr>
        <w:jc w:val="left"/>
        <w:rPr/>
      </w:pPr>
      <w:r w:rsidDel="00000000" w:rsidR="00000000" w:rsidRPr="00000000">
        <w:rPr>
          <w:rtl w:val="0"/>
        </w:rPr>
        <w:t xml:space="preserve">Synaptic Vesicles: </w:t>
      </w:r>
    </w:p>
    <w:p w:rsidR="00000000" w:rsidDel="00000000" w:rsidP="00000000" w:rsidRDefault="00000000" w:rsidRPr="00000000" w14:paraId="00000241">
      <w:pPr>
        <w:numPr>
          <w:ilvl w:val="0"/>
          <w:numId w:val="118"/>
        </w:numPr>
        <w:ind w:left="720" w:hanging="360"/>
        <w:jc w:val="left"/>
        <w:rPr/>
      </w:pPr>
      <w:r w:rsidDel="00000000" w:rsidR="00000000" w:rsidRPr="00000000">
        <w:rPr>
          <w:rtl w:val="0"/>
        </w:rPr>
        <w:t xml:space="preserve">Knoblike sacs that discharge NT’s </w:t>
      </w:r>
    </w:p>
    <w:p w:rsidR="00000000" w:rsidDel="00000000" w:rsidP="00000000" w:rsidRDefault="00000000" w:rsidRPr="00000000" w14:paraId="00000242">
      <w:pPr>
        <w:jc w:val="left"/>
        <w:rPr/>
      </w:pPr>
      <w:r w:rsidDel="00000000" w:rsidR="00000000" w:rsidRPr="00000000">
        <w:rPr>
          <w:rtl w:val="0"/>
        </w:rPr>
      </w:r>
    </w:p>
    <w:p w:rsidR="00000000" w:rsidDel="00000000" w:rsidP="00000000" w:rsidRDefault="00000000" w:rsidRPr="00000000" w14:paraId="00000243">
      <w:pPr>
        <w:jc w:val="left"/>
        <w:rPr/>
      </w:pPr>
      <w:r w:rsidDel="00000000" w:rsidR="00000000" w:rsidRPr="00000000">
        <w:rPr>
          <w:rtl w:val="0"/>
        </w:rPr>
        <w:t xml:space="preserve">Reuptake: </w:t>
      </w:r>
    </w:p>
    <w:p w:rsidR="00000000" w:rsidDel="00000000" w:rsidP="00000000" w:rsidRDefault="00000000" w:rsidRPr="00000000" w14:paraId="00000244">
      <w:pPr>
        <w:numPr>
          <w:ilvl w:val="0"/>
          <w:numId w:val="142"/>
        </w:numPr>
        <w:ind w:left="720" w:hanging="360"/>
        <w:jc w:val="left"/>
        <w:rPr/>
      </w:pPr>
      <w:r w:rsidDel="00000000" w:rsidR="00000000" w:rsidRPr="00000000">
        <w:rPr>
          <w:rtl w:val="0"/>
        </w:rPr>
        <w:t xml:space="preserve">Process by which excess discharged NT reabsorbed by SN </w:t>
      </w:r>
    </w:p>
    <w:p w:rsidR="00000000" w:rsidDel="00000000" w:rsidP="00000000" w:rsidRDefault="00000000" w:rsidRPr="00000000" w14:paraId="00000245">
      <w:pPr>
        <w:numPr>
          <w:ilvl w:val="0"/>
          <w:numId w:val="142"/>
        </w:numPr>
        <w:ind w:left="720" w:hanging="360"/>
        <w:jc w:val="left"/>
        <w:rPr/>
      </w:pPr>
      <w:r w:rsidDel="00000000" w:rsidR="00000000" w:rsidRPr="00000000">
        <w:rPr>
          <w:rtl w:val="0"/>
        </w:rPr>
        <w:t xml:space="preserve">Drugs can block reuptake ex. SSRI inhibitors (prozac) </w:t>
      </w:r>
    </w:p>
    <w:p w:rsidR="00000000" w:rsidDel="00000000" w:rsidP="00000000" w:rsidRDefault="00000000" w:rsidRPr="00000000" w14:paraId="00000246">
      <w:pPr>
        <w:numPr>
          <w:ilvl w:val="0"/>
          <w:numId w:val="142"/>
        </w:numPr>
        <w:ind w:left="720" w:hanging="360"/>
        <w:jc w:val="left"/>
        <w:rPr/>
      </w:pPr>
      <w:r w:rsidDel="00000000" w:rsidR="00000000" w:rsidRPr="00000000">
        <w:rPr>
          <w:rtl w:val="0"/>
        </w:rPr>
        <w:t xml:space="preserve">They block the uptake of serotonin and give the brain more serotonin </w:t>
      </w:r>
    </w:p>
    <w:p w:rsidR="00000000" w:rsidDel="00000000" w:rsidP="00000000" w:rsidRDefault="00000000" w:rsidRPr="00000000" w14:paraId="00000247">
      <w:pPr>
        <w:jc w:val="left"/>
        <w:rPr/>
      </w:pPr>
      <w:r w:rsidDel="00000000" w:rsidR="00000000" w:rsidRPr="00000000">
        <w:rPr>
          <w:rtl w:val="0"/>
        </w:rPr>
      </w:r>
    </w:p>
    <w:p w:rsidR="00000000" w:rsidDel="00000000" w:rsidP="00000000" w:rsidRDefault="00000000" w:rsidRPr="00000000" w14:paraId="00000248">
      <w:pPr>
        <w:jc w:val="left"/>
        <w:rPr/>
      </w:pPr>
      <w:r w:rsidDel="00000000" w:rsidR="00000000" w:rsidRPr="00000000">
        <w:rPr>
          <w:rtl w:val="0"/>
        </w:rPr>
        <w:t xml:space="preserve">Degradation: </w:t>
      </w:r>
    </w:p>
    <w:p w:rsidR="00000000" w:rsidDel="00000000" w:rsidP="00000000" w:rsidRDefault="00000000" w:rsidRPr="00000000" w14:paraId="00000249">
      <w:pPr>
        <w:numPr>
          <w:ilvl w:val="0"/>
          <w:numId w:val="146"/>
        </w:numPr>
        <w:ind w:left="720" w:hanging="360"/>
        <w:jc w:val="left"/>
        <w:rPr/>
      </w:pPr>
      <w:r w:rsidDel="00000000" w:rsidR="00000000" w:rsidRPr="00000000">
        <w:rPr>
          <w:rtl w:val="0"/>
        </w:rPr>
        <w:t xml:space="preserve">Enzymes in RN inactivate NT </w:t>
      </w:r>
    </w:p>
    <w:p w:rsidR="00000000" w:rsidDel="00000000" w:rsidP="00000000" w:rsidRDefault="00000000" w:rsidRPr="00000000" w14:paraId="0000024A">
      <w:pPr>
        <w:jc w:val="left"/>
        <w:rPr/>
      </w:pPr>
      <w:r w:rsidDel="00000000" w:rsidR="00000000" w:rsidRPr="00000000">
        <w:rPr/>
        <w:drawing>
          <wp:inline distB="114300" distT="114300" distL="114300" distR="114300">
            <wp:extent cx="2667000" cy="1422400"/>
            <wp:effectExtent b="0" l="0" r="0" t="0"/>
            <wp:docPr descr="Image result for synaptic cleft" id="4" name="image1.png"/>
            <a:graphic>
              <a:graphicData uri="http://schemas.openxmlformats.org/drawingml/2006/picture">
                <pic:pic>
                  <pic:nvPicPr>
                    <pic:cNvPr descr="Image result for synaptic cleft" id="0" name="image1.png"/>
                    <pic:cNvPicPr preferRelativeResize="0"/>
                  </pic:nvPicPr>
                  <pic:blipFill>
                    <a:blip r:embed="rId10"/>
                    <a:srcRect b="0" l="0" r="0" t="0"/>
                    <a:stretch>
                      <a:fillRect/>
                    </a:stretch>
                  </pic:blipFill>
                  <pic:spPr>
                    <a:xfrm>
                      <a:off x="0" y="0"/>
                      <a:ext cx="2667000" cy="1422400"/>
                    </a:xfrm>
                    <a:prstGeom prst="rect"/>
                    <a:ln/>
                  </pic:spPr>
                </pic:pic>
              </a:graphicData>
            </a:graphic>
          </wp:inline>
        </w:drawing>
      </w:r>
      <w:r w:rsidDel="00000000" w:rsidR="00000000" w:rsidRPr="00000000">
        <w:rPr>
          <w:rtl w:val="0"/>
        </w:rPr>
      </w:r>
    </w:p>
    <w:p w:rsidR="00000000" w:rsidDel="00000000" w:rsidP="00000000" w:rsidRDefault="00000000" w:rsidRPr="00000000" w14:paraId="0000024B">
      <w:pPr>
        <w:jc w:val="left"/>
        <w:rPr/>
      </w:pPr>
      <w:r w:rsidDel="00000000" w:rsidR="00000000" w:rsidRPr="00000000">
        <w:rPr>
          <w:rtl w:val="0"/>
        </w:rPr>
      </w:r>
    </w:p>
    <w:p w:rsidR="00000000" w:rsidDel="00000000" w:rsidP="00000000" w:rsidRDefault="00000000" w:rsidRPr="00000000" w14:paraId="0000024C">
      <w:pPr>
        <w:pBdr>
          <w:top w:color="auto" w:space="0" w:sz="0" w:val="none"/>
          <w:left w:color="auto" w:space="0" w:sz="0" w:val="none"/>
          <w:bottom w:color="auto" w:space="0" w:sz="0" w:val="none"/>
          <w:right w:color="auto" w:space="0" w:sz="0" w:val="none"/>
          <w:between w:color="auto" w:space="0" w:sz="0" w:val="none"/>
        </w:pBdr>
        <w:spacing w:after="220" w:line="312" w:lineRule="auto"/>
        <w:rPr/>
      </w:pPr>
      <w:r w:rsidDel="00000000" w:rsidR="00000000" w:rsidRPr="00000000">
        <w:rPr>
          <w:rtl w:val="0"/>
        </w:rPr>
        <w:t xml:space="preserve">How Neurons work: </w:t>
      </w:r>
    </w:p>
    <w:p w:rsidR="00000000" w:rsidDel="00000000" w:rsidP="00000000" w:rsidRDefault="00000000" w:rsidRPr="00000000" w14:paraId="0000024D">
      <w:pPr>
        <w:pBdr>
          <w:top w:color="auto" w:space="0" w:sz="0" w:val="none"/>
          <w:left w:color="auto" w:space="0" w:sz="0" w:val="none"/>
          <w:bottom w:color="auto" w:space="0" w:sz="0" w:val="none"/>
          <w:right w:color="auto" w:space="0" w:sz="0" w:val="none"/>
          <w:between w:color="auto" w:space="0" w:sz="0" w:val="none"/>
        </w:pBdr>
        <w:spacing w:after="220" w:line="312" w:lineRule="auto"/>
        <w:rPr/>
      </w:pPr>
      <w:r w:rsidDel="00000000" w:rsidR="00000000" w:rsidRPr="00000000">
        <w:rPr>
          <w:rtl w:val="0"/>
        </w:rPr>
        <w:t xml:space="preserve">-Neurons transmit messages when stimulated by signals from our senses or when triggered by chemical signals from neighboring neurons. In response, a neuron fires an impulse, called the </w:t>
      </w:r>
      <w:r w:rsidDel="00000000" w:rsidR="00000000" w:rsidRPr="00000000">
        <w:rPr>
          <w:rtl w:val="0"/>
        </w:rPr>
        <w:t xml:space="preserve">action potential</w:t>
      </w:r>
      <w:r w:rsidDel="00000000" w:rsidR="00000000" w:rsidRPr="00000000">
        <w:rPr>
          <w:rtl w:val="0"/>
        </w:rPr>
        <w:t xml:space="preserve">—a brief electrical charge that travels down its axon.</w:t>
      </w:r>
    </w:p>
    <w:p w:rsidR="00000000" w:rsidDel="00000000" w:rsidP="00000000" w:rsidRDefault="00000000" w:rsidRPr="00000000" w14:paraId="0000024E">
      <w:pPr>
        <w:pBdr>
          <w:top w:color="auto" w:space="0" w:sz="0" w:val="none"/>
          <w:left w:color="auto" w:space="0" w:sz="0" w:val="none"/>
          <w:bottom w:color="auto" w:space="0" w:sz="0" w:val="none"/>
          <w:right w:color="auto" w:space="0" w:sz="0" w:val="none"/>
          <w:between w:color="auto" w:space="0" w:sz="0" w:val="none"/>
        </w:pBdr>
        <w:spacing w:after="220" w:line="312" w:lineRule="auto"/>
        <w:rPr/>
      </w:pPr>
      <w:r w:rsidDel="00000000" w:rsidR="00000000" w:rsidRPr="00000000">
        <w:rPr>
          <w:rtl w:val="0"/>
        </w:rPr>
        <w:t xml:space="preserve">-The fluid outside an axon’s membrane has mostly positively charged sodium ions; a resting axon’s fluid interior has mostly negatively charged ions. This positive-outside/negative-inside state is called the </w:t>
      </w:r>
      <w:r w:rsidDel="00000000" w:rsidR="00000000" w:rsidRPr="00000000">
        <w:rPr>
          <w:i w:val="1"/>
          <w:rtl w:val="0"/>
        </w:rPr>
        <w:t xml:space="preserve">resting potential</w:t>
      </w:r>
      <w:r w:rsidDel="00000000" w:rsidR="00000000" w:rsidRPr="00000000">
        <w:rPr>
          <w:rtl w:val="0"/>
        </w:rPr>
        <w:t xml:space="preserve">. </w:t>
      </w:r>
    </w:p>
    <w:p w:rsidR="00000000" w:rsidDel="00000000" w:rsidP="00000000" w:rsidRDefault="00000000" w:rsidRPr="00000000" w14:paraId="0000024F">
      <w:pPr>
        <w:pBdr>
          <w:top w:color="auto" w:space="0" w:sz="0" w:val="none"/>
          <w:left w:color="auto" w:space="0" w:sz="0" w:val="none"/>
          <w:bottom w:color="auto" w:space="0" w:sz="0" w:val="none"/>
          <w:right w:color="auto" w:space="0" w:sz="0" w:val="none"/>
          <w:between w:color="auto" w:space="0" w:sz="0" w:val="none"/>
        </w:pBdr>
        <w:spacing w:after="220" w:line="312" w:lineRule="auto"/>
        <w:rPr/>
      </w:pPr>
      <w:r w:rsidDel="00000000" w:rsidR="00000000" w:rsidRPr="00000000">
        <w:rPr>
          <w:rtl w:val="0"/>
        </w:rPr>
        <w:t xml:space="preserve">-The first section of the axon opens its gates, and positively charged sodium ions flood in. The loss of the inside/outside charge difference, called </w:t>
      </w:r>
      <w:r w:rsidDel="00000000" w:rsidR="00000000" w:rsidRPr="00000000">
        <w:rPr>
          <w:i w:val="1"/>
          <w:rtl w:val="0"/>
        </w:rPr>
        <w:t xml:space="preserve">depolarization</w:t>
      </w:r>
      <w:r w:rsidDel="00000000" w:rsidR="00000000" w:rsidRPr="00000000">
        <w:rPr>
          <w:rtl w:val="0"/>
        </w:rPr>
        <w:t xml:space="preserve">, causes the next axon channel to open, and then the next, like falling dominos, each tripping the next. This temporary inflow of positive ions is the neural impulse—the action potential.</w:t>
      </w:r>
    </w:p>
    <w:p w:rsidR="00000000" w:rsidDel="00000000" w:rsidP="00000000" w:rsidRDefault="00000000" w:rsidRPr="00000000" w14:paraId="00000250">
      <w:pPr>
        <w:pBdr>
          <w:top w:color="auto" w:space="0" w:sz="0" w:val="none"/>
          <w:left w:color="auto" w:space="0" w:sz="0" w:val="none"/>
          <w:bottom w:color="auto" w:space="0" w:sz="0" w:val="none"/>
          <w:right w:color="auto" w:space="0" w:sz="0" w:val="none"/>
          <w:between w:color="auto" w:space="0" w:sz="0" w:val="none"/>
        </w:pBdr>
        <w:spacing w:after="220" w:line="312" w:lineRule="auto"/>
        <w:rPr/>
      </w:pPr>
      <w:r w:rsidDel="00000000" w:rsidR="00000000" w:rsidRPr="00000000">
        <w:rPr>
          <w:rtl w:val="0"/>
        </w:rPr>
        <w:t xml:space="preserve">-During a resting pause called the </w:t>
      </w:r>
      <w:r w:rsidDel="00000000" w:rsidR="00000000" w:rsidRPr="00000000">
        <w:rPr>
          <w:rtl w:val="0"/>
        </w:rPr>
        <w:t xml:space="preserve">refractory period</w:t>
      </w:r>
      <w:r w:rsidDel="00000000" w:rsidR="00000000" w:rsidRPr="00000000">
        <w:rPr>
          <w:rtl w:val="0"/>
        </w:rPr>
        <w:t xml:space="preserve">, the neuron pumps the positively charged sodium ions back outside. </w:t>
      </w:r>
    </w:p>
    <w:p w:rsidR="00000000" w:rsidDel="00000000" w:rsidP="00000000" w:rsidRDefault="00000000" w:rsidRPr="00000000" w14:paraId="00000251">
      <w:pPr>
        <w:pBdr>
          <w:top w:color="auto" w:space="0" w:sz="0" w:val="none"/>
          <w:left w:color="auto" w:space="0" w:sz="0" w:val="none"/>
          <w:bottom w:color="auto" w:space="0" w:sz="0" w:val="none"/>
          <w:right w:color="auto" w:space="0" w:sz="0" w:val="none"/>
          <w:between w:color="auto" w:space="0" w:sz="0" w:val="none"/>
        </w:pBdr>
        <w:spacing w:after="220" w:line="312" w:lineRule="auto"/>
        <w:rPr/>
      </w:pPr>
      <w:r w:rsidDel="00000000" w:rsidR="00000000" w:rsidRPr="00000000">
        <w:rPr>
          <w:rtl w:val="0"/>
        </w:rPr>
        <w:t xml:space="preserve">-Most signals are </w:t>
      </w:r>
      <w:r w:rsidDel="00000000" w:rsidR="00000000" w:rsidRPr="00000000">
        <w:rPr>
          <w:i w:val="1"/>
          <w:rtl w:val="0"/>
        </w:rPr>
        <w:t xml:space="preserve">excitatory</w:t>
      </w:r>
      <w:r w:rsidDel="00000000" w:rsidR="00000000" w:rsidRPr="00000000">
        <w:rPr>
          <w:rtl w:val="0"/>
        </w:rPr>
        <w:t xml:space="preserve">, somewhat like pushing a neuron’s accelerator. Some are </w:t>
      </w:r>
      <w:r w:rsidDel="00000000" w:rsidR="00000000" w:rsidRPr="00000000">
        <w:rPr>
          <w:i w:val="1"/>
          <w:rtl w:val="0"/>
        </w:rPr>
        <w:t xml:space="preserve">inhibitory</w:t>
      </w:r>
      <w:r w:rsidDel="00000000" w:rsidR="00000000" w:rsidRPr="00000000">
        <w:rPr>
          <w:rtl w:val="0"/>
        </w:rPr>
        <w:t xml:space="preserve">, more like pushing its brake.  If excitatory signals exceed the inhibitory signals by a minimum intensity, or </w:t>
      </w:r>
      <w:r w:rsidDel="00000000" w:rsidR="00000000" w:rsidRPr="00000000">
        <w:rPr>
          <w:rtl w:val="0"/>
        </w:rPr>
        <w:t xml:space="preserve">threshold</w:t>
      </w:r>
      <w:r w:rsidDel="00000000" w:rsidR="00000000" w:rsidRPr="00000000">
        <w:rPr>
          <w:rtl w:val="0"/>
        </w:rPr>
        <w:t xml:space="preserve">, the combined signals trigger an action potential. The action potential then travels down the axon, which branches into junctions with hundreds or thousands of other neurons or with the body’s muscles and glands.</w:t>
      </w:r>
    </w:p>
    <w:p w:rsidR="00000000" w:rsidDel="00000000" w:rsidP="00000000" w:rsidRDefault="00000000" w:rsidRPr="00000000" w14:paraId="00000252">
      <w:pPr>
        <w:pBdr>
          <w:top w:color="auto" w:space="0" w:sz="0" w:val="none"/>
          <w:left w:color="auto" w:space="0" w:sz="0" w:val="none"/>
          <w:bottom w:color="auto" w:space="0" w:sz="0" w:val="none"/>
          <w:right w:color="auto" w:space="0" w:sz="0" w:val="none"/>
          <w:between w:color="auto" w:space="0" w:sz="0" w:val="none"/>
        </w:pBdr>
        <w:spacing w:after="220" w:line="312" w:lineRule="auto"/>
        <w:rPr/>
      </w:pPr>
      <w:r w:rsidDel="00000000" w:rsidR="00000000" w:rsidRPr="00000000">
        <w:rPr>
          <w:rtl w:val="0"/>
        </w:rPr>
        <w:t xml:space="preserve">-A strong stimulus can trigger </w:t>
      </w:r>
      <w:r w:rsidDel="00000000" w:rsidR="00000000" w:rsidRPr="00000000">
        <w:rPr>
          <w:i w:val="1"/>
          <w:rtl w:val="0"/>
        </w:rPr>
        <w:t xml:space="preserve">more</w:t>
      </w:r>
      <w:r w:rsidDel="00000000" w:rsidR="00000000" w:rsidRPr="00000000">
        <w:rPr>
          <w:rtl w:val="0"/>
        </w:rPr>
        <w:t xml:space="preserve"> neurons to fire, and to fire more often. But it does not affect the action potential’s strength or speed. Squeezing a trigger harder won’t make a bullet go faster.</w:t>
      </w:r>
    </w:p>
    <w:p w:rsidR="00000000" w:rsidDel="00000000" w:rsidP="00000000" w:rsidRDefault="00000000" w:rsidRPr="00000000" w14:paraId="00000253">
      <w:pPr>
        <w:numPr>
          <w:ilvl w:val="0"/>
          <w:numId w:val="177"/>
        </w:numPr>
        <w:pBdr>
          <w:top w:color="auto" w:space="0" w:sz="0" w:val="none"/>
          <w:left w:color="auto" w:space="0" w:sz="0" w:val="none"/>
          <w:bottom w:color="auto" w:space="0" w:sz="0" w:val="none"/>
          <w:right w:color="auto" w:space="0" w:sz="0" w:val="none"/>
          <w:between w:color="auto" w:space="0" w:sz="0" w:val="none"/>
        </w:pBdr>
        <w:spacing w:after="220" w:line="312" w:lineRule="auto"/>
        <w:ind w:left="720" w:hanging="360"/>
        <w:rPr/>
      </w:pPr>
      <w:r w:rsidDel="00000000" w:rsidR="00000000" w:rsidRPr="00000000">
        <w:rPr>
          <w:rtl w:val="0"/>
        </w:rPr>
        <w:t xml:space="preserve">Allows us to detect different stimuli</w:t>
      </w:r>
    </w:p>
    <w:p w:rsidR="00000000" w:rsidDel="00000000" w:rsidP="00000000" w:rsidRDefault="00000000" w:rsidRPr="00000000" w14:paraId="00000254">
      <w:pPr>
        <w:pBdr>
          <w:top w:color="auto" w:space="0" w:sz="0" w:val="none"/>
          <w:left w:color="auto" w:space="0" w:sz="0" w:val="none"/>
          <w:bottom w:color="auto" w:space="0" w:sz="0" w:val="none"/>
          <w:right w:color="auto" w:space="0" w:sz="0" w:val="none"/>
          <w:between w:color="auto" w:space="0" w:sz="0" w:val="none"/>
        </w:pBdr>
        <w:spacing w:after="220" w:line="312" w:lineRule="auto"/>
        <w:rPr/>
      </w:pPr>
      <w:r w:rsidDel="00000000" w:rsidR="00000000" w:rsidRPr="00000000">
        <w:rPr>
          <w:rtl w:val="0"/>
        </w:rPr>
      </w:r>
    </w:p>
    <w:p w:rsidR="00000000" w:rsidDel="00000000" w:rsidP="00000000" w:rsidRDefault="00000000" w:rsidRPr="00000000" w14:paraId="00000255">
      <w:pPr>
        <w:pBdr>
          <w:top w:color="auto" w:space="0" w:sz="0" w:val="none"/>
          <w:left w:color="auto" w:space="0" w:sz="0" w:val="none"/>
          <w:bottom w:color="auto" w:space="0" w:sz="0" w:val="none"/>
          <w:right w:color="auto" w:space="0" w:sz="0" w:val="none"/>
          <w:between w:color="auto" w:space="0" w:sz="0" w:val="none"/>
        </w:pBdr>
        <w:spacing w:after="220" w:line="312" w:lineRule="auto"/>
        <w:rPr/>
      </w:pPr>
      <w:r w:rsidDel="00000000" w:rsidR="00000000" w:rsidRPr="00000000">
        <w:rPr>
          <w:rtl w:val="0"/>
        </w:rPr>
        <w:t xml:space="preserve">How Neurons Communicate: </w:t>
      </w:r>
    </w:p>
    <w:p w:rsidR="00000000" w:rsidDel="00000000" w:rsidP="00000000" w:rsidRDefault="00000000" w:rsidRPr="00000000" w14:paraId="00000256">
      <w:pPr>
        <w:pBdr>
          <w:top w:color="auto" w:space="0" w:sz="0" w:val="none"/>
          <w:left w:color="auto" w:space="0" w:sz="0" w:val="none"/>
          <w:bottom w:color="auto" w:space="0" w:sz="0" w:val="none"/>
          <w:right w:color="auto" w:space="0" w:sz="0" w:val="none"/>
          <w:between w:color="auto" w:space="0" w:sz="0" w:val="none"/>
        </w:pBdr>
        <w:spacing w:after="220" w:line="312" w:lineRule="auto"/>
        <w:rPr/>
      </w:pPr>
      <w:r w:rsidDel="00000000" w:rsidR="00000000" w:rsidRPr="00000000">
        <w:rPr>
          <w:rtl w:val="0"/>
        </w:rPr>
        <w:t xml:space="preserve">-</w:t>
      </w:r>
      <w:r w:rsidDel="00000000" w:rsidR="00000000" w:rsidRPr="00000000">
        <w:rPr>
          <w:rtl w:val="0"/>
        </w:rPr>
        <w:t xml:space="preserve"> When an action potential reaches the knob-like terminals at an axon’s end, it triggers the release of chemical messengers, called </w:t>
      </w:r>
      <w:r w:rsidDel="00000000" w:rsidR="00000000" w:rsidRPr="00000000">
        <w:rPr>
          <w:rtl w:val="0"/>
        </w:rPr>
        <w:t xml:space="preserve">neurotransmitters</w:t>
      </w:r>
      <w:r w:rsidDel="00000000" w:rsidR="00000000" w:rsidRPr="00000000">
        <w:rPr>
          <w:rtl w:val="0"/>
        </w:rPr>
        <w:t xml:space="preserve"> </w:t>
      </w:r>
    </w:p>
    <w:p w:rsidR="00000000" w:rsidDel="00000000" w:rsidP="00000000" w:rsidRDefault="00000000" w:rsidRPr="00000000" w14:paraId="00000257">
      <w:pPr>
        <w:pBdr>
          <w:top w:color="auto" w:space="0" w:sz="0" w:val="none"/>
          <w:left w:color="auto" w:space="0" w:sz="0" w:val="none"/>
          <w:bottom w:color="auto" w:space="0" w:sz="0" w:val="none"/>
          <w:right w:color="auto" w:space="0" w:sz="0" w:val="none"/>
          <w:between w:color="auto" w:space="0" w:sz="0" w:val="none"/>
        </w:pBdr>
        <w:spacing w:after="220" w:line="312" w:lineRule="auto"/>
        <w:rPr/>
      </w:pPr>
      <w:r w:rsidDel="00000000" w:rsidR="00000000" w:rsidRPr="00000000">
        <w:rPr>
          <w:rtl w:val="0"/>
        </w:rPr>
        <w:t xml:space="preserve">-Within 1/10,000th of a second, the neurotransmitter molecules cross the synaptic gap and bind to receptor sites on the receiving neuron</w:t>
      </w:r>
    </w:p>
    <w:p w:rsidR="00000000" w:rsidDel="00000000" w:rsidP="00000000" w:rsidRDefault="00000000" w:rsidRPr="00000000" w14:paraId="00000258">
      <w:pPr>
        <w:pBdr>
          <w:top w:color="auto" w:space="0" w:sz="0" w:val="none"/>
          <w:left w:color="auto" w:space="0" w:sz="0" w:val="none"/>
          <w:bottom w:color="auto" w:space="0" w:sz="0" w:val="none"/>
          <w:right w:color="auto" w:space="0" w:sz="0" w:val="none"/>
          <w:between w:color="auto" w:space="0" w:sz="0" w:val="none"/>
        </w:pBdr>
        <w:spacing w:after="220" w:line="312" w:lineRule="auto"/>
        <w:rPr/>
      </w:pPr>
      <w:r w:rsidDel="00000000" w:rsidR="00000000" w:rsidRPr="00000000">
        <w:rPr>
          <w:rtl w:val="0"/>
        </w:rPr>
        <w:t xml:space="preserve">-The excess neurotransmitters then drift away, are broken down by enzymes, or are reabsorbed by the sending neuron—a process called </w:t>
      </w:r>
      <w:r w:rsidDel="00000000" w:rsidR="00000000" w:rsidRPr="00000000">
        <w:rPr>
          <w:rtl w:val="0"/>
        </w:rPr>
        <w:t xml:space="preserve">reuptake</w:t>
      </w:r>
      <w:r w:rsidDel="00000000" w:rsidR="00000000" w:rsidRPr="00000000">
        <w:rPr>
          <w:rtl w:val="0"/>
        </w:rPr>
        <w:t xml:space="preserve">.</w:t>
      </w:r>
    </w:p>
    <w:p w:rsidR="00000000" w:rsidDel="00000000" w:rsidP="00000000" w:rsidRDefault="00000000" w:rsidRPr="00000000" w14:paraId="00000259">
      <w:pPr>
        <w:jc w:val="left"/>
        <w:rPr/>
      </w:pPr>
      <w:r w:rsidDel="00000000" w:rsidR="00000000" w:rsidRPr="00000000">
        <w:rPr>
          <w:rtl w:val="0"/>
        </w:rPr>
        <w:t xml:space="preserve">How NT’s influence us: </w:t>
      </w:r>
    </w:p>
    <w:p w:rsidR="00000000" w:rsidDel="00000000" w:rsidP="00000000" w:rsidRDefault="00000000" w:rsidRPr="00000000" w14:paraId="0000025A">
      <w:pPr>
        <w:numPr>
          <w:ilvl w:val="0"/>
          <w:numId w:val="122"/>
        </w:numPr>
        <w:ind w:left="720" w:hanging="360"/>
        <w:jc w:val="left"/>
        <w:rPr/>
      </w:pPr>
      <w:r w:rsidDel="00000000" w:rsidR="00000000" w:rsidRPr="00000000">
        <w:rPr>
          <w:rtl w:val="0"/>
        </w:rPr>
        <w:t xml:space="preserve">Over 70 different NT’s </w:t>
      </w:r>
    </w:p>
    <w:p w:rsidR="00000000" w:rsidDel="00000000" w:rsidP="00000000" w:rsidRDefault="00000000" w:rsidRPr="00000000" w14:paraId="0000025B">
      <w:pPr>
        <w:jc w:val="left"/>
        <w:rPr/>
      </w:pPr>
      <w:r w:rsidDel="00000000" w:rsidR="00000000" w:rsidRPr="00000000">
        <w:rPr>
          <w:rtl w:val="0"/>
        </w:rPr>
        <w:t xml:space="preserve">-The brain does indeed produce its own naturally occurring opiates. Our body releases several types of neurotransmitter molecules similar to morphine in response to pain and vigorous exercise. </w:t>
      </w:r>
      <w:r w:rsidDel="00000000" w:rsidR="00000000" w:rsidRPr="00000000">
        <w:rPr>
          <w:rtl w:val="0"/>
        </w:rPr>
      </w:r>
    </w:p>
    <w:p w:rsidR="00000000" w:rsidDel="00000000" w:rsidP="00000000" w:rsidRDefault="00000000" w:rsidRPr="00000000" w14:paraId="0000025C">
      <w:pPr>
        <w:spacing w:after="80" w:before="0" w:beforeAutospacing="1" w:lineRule="auto"/>
        <w:ind w:left="160" w:right="40" w:firstLine="0"/>
        <w:rPr>
          <w:b w:val="1"/>
        </w:rPr>
      </w:pPr>
      <w:r w:rsidDel="00000000" w:rsidR="00000000" w:rsidRPr="00000000">
        <w:rPr>
          <w:rtl w:val="0"/>
        </w:rPr>
      </w:r>
    </w:p>
    <w:p w:rsidR="00000000" w:rsidDel="00000000" w:rsidP="00000000" w:rsidRDefault="00000000" w:rsidRPr="00000000" w14:paraId="0000025D">
      <w:pPr>
        <w:jc w:val="left"/>
        <w:rPr/>
      </w:pPr>
      <w:r w:rsidDel="00000000" w:rsidR="00000000" w:rsidRPr="00000000">
        <w:rPr>
          <w:b w:val="1"/>
        </w:rPr>
        <w:drawing>
          <wp:inline distB="114300" distT="114300" distL="114300" distR="114300">
            <wp:extent cx="4614863" cy="3024806"/>
            <wp:effectExtent b="0" l="0" r="0" t="0"/>
            <wp:docPr id="5" name="image10.jpg"/>
            <a:graphic>
              <a:graphicData uri="http://schemas.openxmlformats.org/drawingml/2006/picture">
                <pic:pic>
                  <pic:nvPicPr>
                    <pic:cNvPr id="0" name="image10.jpg"/>
                    <pic:cNvPicPr preferRelativeResize="0"/>
                  </pic:nvPicPr>
                  <pic:blipFill>
                    <a:blip r:embed="rId11"/>
                    <a:srcRect b="0" l="0" r="0" t="0"/>
                    <a:stretch>
                      <a:fillRect/>
                    </a:stretch>
                  </pic:blipFill>
                  <pic:spPr>
                    <a:xfrm>
                      <a:off x="0" y="0"/>
                      <a:ext cx="4614863" cy="3024806"/>
                    </a:xfrm>
                    <a:prstGeom prst="rect"/>
                    <a:ln/>
                  </pic:spPr>
                </pic:pic>
              </a:graphicData>
            </a:graphic>
          </wp:inline>
        </w:drawing>
      </w:r>
      <w:r w:rsidDel="00000000" w:rsidR="00000000" w:rsidRPr="00000000">
        <w:rPr>
          <w:rtl w:val="0"/>
        </w:rPr>
      </w:r>
    </w:p>
    <w:p w:rsidR="00000000" w:rsidDel="00000000" w:rsidP="00000000" w:rsidRDefault="00000000" w:rsidRPr="00000000" w14:paraId="0000025E">
      <w:pPr>
        <w:jc w:val="left"/>
        <w:rPr/>
      </w:pPr>
      <w:r w:rsidDel="00000000" w:rsidR="00000000" w:rsidRPr="00000000">
        <w:rPr>
          <w:rtl w:val="0"/>
        </w:rPr>
        <w:t xml:space="preserve">Dopamine (DA): </w:t>
      </w:r>
    </w:p>
    <w:p w:rsidR="00000000" w:rsidDel="00000000" w:rsidP="00000000" w:rsidRDefault="00000000" w:rsidRPr="00000000" w14:paraId="0000025F">
      <w:pPr>
        <w:numPr>
          <w:ilvl w:val="0"/>
          <w:numId w:val="68"/>
        </w:numPr>
        <w:ind w:left="720" w:hanging="360"/>
        <w:jc w:val="left"/>
        <w:rPr/>
      </w:pPr>
      <w:r w:rsidDel="00000000" w:rsidR="00000000" w:rsidRPr="00000000">
        <w:rPr>
          <w:rtl w:val="0"/>
        </w:rPr>
        <w:t xml:space="preserve">Movement, attention, emotion </w:t>
      </w:r>
    </w:p>
    <w:p w:rsidR="00000000" w:rsidDel="00000000" w:rsidP="00000000" w:rsidRDefault="00000000" w:rsidRPr="00000000" w14:paraId="00000260">
      <w:pPr>
        <w:jc w:val="left"/>
        <w:rPr/>
      </w:pPr>
      <w:r w:rsidDel="00000000" w:rsidR="00000000" w:rsidRPr="00000000">
        <w:rPr>
          <w:rtl w:val="0"/>
        </w:rPr>
      </w:r>
    </w:p>
    <w:p w:rsidR="00000000" w:rsidDel="00000000" w:rsidP="00000000" w:rsidRDefault="00000000" w:rsidRPr="00000000" w14:paraId="00000261">
      <w:pPr>
        <w:jc w:val="left"/>
        <w:rPr/>
      </w:pPr>
      <w:r w:rsidDel="00000000" w:rsidR="00000000" w:rsidRPr="00000000">
        <w:rPr>
          <w:rtl w:val="0"/>
        </w:rPr>
        <w:t xml:space="preserve">Dopamine hypothesis of schizophrenia: </w:t>
      </w:r>
    </w:p>
    <w:p w:rsidR="00000000" w:rsidDel="00000000" w:rsidP="00000000" w:rsidRDefault="00000000" w:rsidRPr="00000000" w14:paraId="00000262">
      <w:pPr>
        <w:numPr>
          <w:ilvl w:val="0"/>
          <w:numId w:val="148"/>
        </w:numPr>
        <w:ind w:left="720" w:hanging="360"/>
        <w:jc w:val="left"/>
        <w:rPr/>
      </w:pPr>
      <w:r w:rsidDel="00000000" w:rsidR="00000000" w:rsidRPr="00000000">
        <w:rPr>
          <w:rtl w:val="0"/>
        </w:rPr>
        <w:t xml:space="preserve">Too much DA </w:t>
      </w:r>
    </w:p>
    <w:p w:rsidR="00000000" w:rsidDel="00000000" w:rsidP="00000000" w:rsidRDefault="00000000" w:rsidRPr="00000000" w14:paraId="00000263">
      <w:pPr>
        <w:numPr>
          <w:ilvl w:val="0"/>
          <w:numId w:val="148"/>
        </w:numPr>
        <w:ind w:left="720" w:hanging="360"/>
        <w:jc w:val="left"/>
        <w:rPr/>
      </w:pPr>
      <w:r w:rsidDel="00000000" w:rsidR="00000000" w:rsidRPr="00000000">
        <w:rPr>
          <w:rtl w:val="0"/>
        </w:rPr>
        <w:t xml:space="preserve">Antipsychotics block dopamine receptor sites </w:t>
      </w:r>
    </w:p>
    <w:p w:rsidR="00000000" w:rsidDel="00000000" w:rsidP="00000000" w:rsidRDefault="00000000" w:rsidRPr="00000000" w14:paraId="00000264">
      <w:pPr>
        <w:jc w:val="left"/>
        <w:rPr/>
      </w:pPr>
      <w:r w:rsidDel="00000000" w:rsidR="00000000" w:rsidRPr="00000000">
        <w:rPr>
          <w:rtl w:val="0"/>
        </w:rPr>
      </w:r>
    </w:p>
    <w:p w:rsidR="00000000" w:rsidDel="00000000" w:rsidP="00000000" w:rsidRDefault="00000000" w:rsidRPr="00000000" w14:paraId="00000265">
      <w:pPr>
        <w:jc w:val="left"/>
        <w:rPr/>
      </w:pPr>
      <w:r w:rsidDel="00000000" w:rsidR="00000000" w:rsidRPr="00000000">
        <w:rPr>
          <w:rtl w:val="0"/>
        </w:rPr>
        <w:t xml:space="preserve">Parkinson’s DIsease </w:t>
      </w:r>
    </w:p>
    <w:p w:rsidR="00000000" w:rsidDel="00000000" w:rsidP="00000000" w:rsidRDefault="00000000" w:rsidRPr="00000000" w14:paraId="00000266">
      <w:pPr>
        <w:numPr>
          <w:ilvl w:val="0"/>
          <w:numId w:val="99"/>
        </w:numPr>
        <w:ind w:left="720" w:hanging="360"/>
        <w:jc w:val="left"/>
        <w:rPr/>
      </w:pPr>
      <w:r w:rsidDel="00000000" w:rsidR="00000000" w:rsidRPr="00000000">
        <w:rPr>
          <w:rtl w:val="0"/>
        </w:rPr>
        <w:t xml:space="preserve">Too little DA </w:t>
      </w:r>
    </w:p>
    <w:p w:rsidR="00000000" w:rsidDel="00000000" w:rsidP="00000000" w:rsidRDefault="00000000" w:rsidRPr="00000000" w14:paraId="00000267">
      <w:pPr>
        <w:jc w:val="left"/>
        <w:rPr/>
      </w:pPr>
      <w:r w:rsidDel="00000000" w:rsidR="00000000" w:rsidRPr="00000000">
        <w:rPr>
          <w:rtl w:val="0"/>
        </w:rPr>
      </w:r>
    </w:p>
    <w:p w:rsidR="00000000" w:rsidDel="00000000" w:rsidP="00000000" w:rsidRDefault="00000000" w:rsidRPr="00000000" w14:paraId="00000268">
      <w:pPr>
        <w:jc w:val="left"/>
        <w:rPr/>
      </w:pPr>
      <w:r w:rsidDel="00000000" w:rsidR="00000000" w:rsidRPr="00000000">
        <w:rPr>
          <w:rtl w:val="0"/>
        </w:rPr>
        <w:t xml:space="preserve">Serotonin: </w:t>
      </w:r>
    </w:p>
    <w:p w:rsidR="00000000" w:rsidDel="00000000" w:rsidP="00000000" w:rsidRDefault="00000000" w:rsidRPr="00000000" w14:paraId="00000269">
      <w:pPr>
        <w:jc w:val="left"/>
        <w:rPr/>
      </w:pPr>
      <w:r w:rsidDel="00000000" w:rsidR="00000000" w:rsidRPr="00000000">
        <w:rPr>
          <w:rtl w:val="0"/>
        </w:rPr>
        <w:t xml:space="preserve">-Mood</w:t>
      </w:r>
    </w:p>
    <w:p w:rsidR="00000000" w:rsidDel="00000000" w:rsidP="00000000" w:rsidRDefault="00000000" w:rsidRPr="00000000" w14:paraId="0000026A">
      <w:pPr>
        <w:jc w:val="left"/>
        <w:rPr/>
      </w:pPr>
      <w:r w:rsidDel="00000000" w:rsidR="00000000" w:rsidRPr="00000000">
        <w:rPr>
          <w:rtl w:val="0"/>
        </w:rPr>
        <w:t xml:space="preserve">-Hunder</w:t>
      </w:r>
    </w:p>
    <w:p w:rsidR="00000000" w:rsidDel="00000000" w:rsidP="00000000" w:rsidRDefault="00000000" w:rsidRPr="00000000" w14:paraId="0000026B">
      <w:pPr>
        <w:jc w:val="left"/>
        <w:rPr/>
      </w:pPr>
      <w:r w:rsidDel="00000000" w:rsidR="00000000" w:rsidRPr="00000000">
        <w:rPr>
          <w:rtl w:val="0"/>
        </w:rPr>
        <w:t xml:space="preserve">-Sleep</w:t>
      </w:r>
    </w:p>
    <w:p w:rsidR="00000000" w:rsidDel="00000000" w:rsidP="00000000" w:rsidRDefault="00000000" w:rsidRPr="00000000" w14:paraId="0000026C">
      <w:pPr>
        <w:jc w:val="left"/>
        <w:rPr/>
      </w:pPr>
      <w:r w:rsidDel="00000000" w:rsidR="00000000" w:rsidRPr="00000000">
        <w:rPr>
          <w:rtl w:val="0"/>
        </w:rPr>
        <w:t xml:space="preserve">-Arousal</w:t>
      </w:r>
    </w:p>
    <w:p w:rsidR="00000000" w:rsidDel="00000000" w:rsidP="00000000" w:rsidRDefault="00000000" w:rsidRPr="00000000" w14:paraId="0000026D">
      <w:pPr>
        <w:numPr>
          <w:ilvl w:val="0"/>
          <w:numId w:val="158"/>
        </w:numPr>
        <w:ind w:left="720" w:hanging="360"/>
        <w:jc w:val="left"/>
        <w:rPr/>
      </w:pPr>
      <w:r w:rsidDel="00000000" w:rsidR="00000000" w:rsidRPr="00000000">
        <w:rPr>
          <w:rtl w:val="0"/>
        </w:rPr>
        <w:t xml:space="preserve">Levels raised by SSRI’s (anti-depressants) </w:t>
      </w:r>
    </w:p>
    <w:p w:rsidR="00000000" w:rsidDel="00000000" w:rsidP="00000000" w:rsidRDefault="00000000" w:rsidRPr="00000000" w14:paraId="0000026E">
      <w:pPr>
        <w:numPr>
          <w:ilvl w:val="0"/>
          <w:numId w:val="158"/>
        </w:numPr>
        <w:ind w:left="720" w:hanging="360"/>
        <w:jc w:val="left"/>
        <w:rPr/>
      </w:pPr>
      <w:r w:rsidDel="00000000" w:rsidR="00000000" w:rsidRPr="00000000">
        <w:rPr>
          <w:rtl w:val="0"/>
        </w:rPr>
        <w:t xml:space="preserve">LSD: mimics </w:t>
      </w:r>
    </w:p>
    <w:p w:rsidR="00000000" w:rsidDel="00000000" w:rsidP="00000000" w:rsidRDefault="00000000" w:rsidRPr="00000000" w14:paraId="0000026F">
      <w:pPr>
        <w:jc w:val="left"/>
        <w:rPr/>
      </w:pPr>
      <w:r w:rsidDel="00000000" w:rsidR="00000000" w:rsidRPr="00000000">
        <w:rPr>
          <w:rtl w:val="0"/>
        </w:rPr>
      </w:r>
    </w:p>
    <w:p w:rsidR="00000000" w:rsidDel="00000000" w:rsidP="00000000" w:rsidRDefault="00000000" w:rsidRPr="00000000" w14:paraId="00000270">
      <w:pPr>
        <w:jc w:val="left"/>
        <w:rPr/>
      </w:pPr>
      <w:r w:rsidDel="00000000" w:rsidR="00000000" w:rsidRPr="00000000">
        <w:rPr>
          <w:rtl w:val="0"/>
        </w:rPr>
        <w:t xml:space="preserve">Acetylcholine (Ach): </w:t>
      </w:r>
    </w:p>
    <w:p w:rsidR="00000000" w:rsidDel="00000000" w:rsidP="00000000" w:rsidRDefault="00000000" w:rsidRPr="00000000" w14:paraId="00000271">
      <w:pPr>
        <w:jc w:val="left"/>
        <w:rPr/>
      </w:pPr>
      <w:r w:rsidDel="00000000" w:rsidR="00000000" w:rsidRPr="00000000">
        <w:rPr>
          <w:rtl w:val="0"/>
        </w:rPr>
        <w:t xml:space="preserve">-Learning</w:t>
      </w:r>
    </w:p>
    <w:p w:rsidR="00000000" w:rsidDel="00000000" w:rsidP="00000000" w:rsidRDefault="00000000" w:rsidRPr="00000000" w14:paraId="00000272">
      <w:pPr>
        <w:jc w:val="left"/>
        <w:rPr/>
      </w:pPr>
      <w:r w:rsidDel="00000000" w:rsidR="00000000" w:rsidRPr="00000000">
        <w:rPr>
          <w:rtl w:val="0"/>
        </w:rPr>
        <w:t xml:space="preserve">-Memory </w:t>
      </w:r>
    </w:p>
    <w:p w:rsidR="00000000" w:rsidDel="00000000" w:rsidP="00000000" w:rsidRDefault="00000000" w:rsidRPr="00000000" w14:paraId="00000273">
      <w:pPr>
        <w:numPr>
          <w:ilvl w:val="0"/>
          <w:numId w:val="153"/>
        </w:numPr>
        <w:ind w:left="720" w:hanging="360"/>
        <w:jc w:val="left"/>
        <w:rPr/>
      </w:pPr>
      <w:r w:rsidDel="00000000" w:rsidR="00000000" w:rsidRPr="00000000">
        <w:rPr>
          <w:rtl w:val="0"/>
        </w:rPr>
        <w:t xml:space="preserve">Trigger muscle contractions </w:t>
      </w:r>
    </w:p>
    <w:p w:rsidR="00000000" w:rsidDel="00000000" w:rsidP="00000000" w:rsidRDefault="00000000" w:rsidRPr="00000000" w14:paraId="00000274">
      <w:pPr>
        <w:numPr>
          <w:ilvl w:val="0"/>
          <w:numId w:val="153"/>
        </w:numPr>
        <w:ind w:left="720" w:hanging="360"/>
        <w:jc w:val="left"/>
        <w:rPr/>
      </w:pPr>
      <w:r w:rsidDel="00000000" w:rsidR="00000000" w:rsidRPr="00000000">
        <w:rPr>
          <w:rtl w:val="0"/>
        </w:rPr>
        <w:t xml:space="preserve">Role in Alzheimer’s Disease</w:t>
      </w:r>
    </w:p>
    <w:p w:rsidR="00000000" w:rsidDel="00000000" w:rsidP="00000000" w:rsidRDefault="00000000" w:rsidRPr="00000000" w14:paraId="00000275">
      <w:pPr>
        <w:numPr>
          <w:ilvl w:val="0"/>
          <w:numId w:val="153"/>
        </w:numPr>
        <w:ind w:left="720" w:hanging="360"/>
        <w:jc w:val="left"/>
        <w:rPr/>
      </w:pPr>
      <w:r w:rsidDel="00000000" w:rsidR="00000000" w:rsidRPr="00000000">
        <w:rPr>
          <w:rtl w:val="0"/>
        </w:rPr>
        <w:t xml:space="preserve">Nerve Causes: causes paralysis by destroying degrading enzyme </w:t>
      </w:r>
    </w:p>
    <w:p w:rsidR="00000000" w:rsidDel="00000000" w:rsidP="00000000" w:rsidRDefault="00000000" w:rsidRPr="00000000" w14:paraId="00000276">
      <w:pPr>
        <w:jc w:val="left"/>
        <w:rPr/>
      </w:pPr>
      <w:r w:rsidDel="00000000" w:rsidR="00000000" w:rsidRPr="00000000">
        <w:rPr>
          <w:rtl w:val="0"/>
        </w:rPr>
      </w:r>
    </w:p>
    <w:p w:rsidR="00000000" w:rsidDel="00000000" w:rsidP="00000000" w:rsidRDefault="00000000" w:rsidRPr="00000000" w14:paraId="00000277">
      <w:pPr>
        <w:jc w:val="left"/>
        <w:rPr/>
      </w:pPr>
      <w:r w:rsidDel="00000000" w:rsidR="00000000" w:rsidRPr="00000000">
        <w:rPr>
          <w:rtl w:val="0"/>
        </w:rPr>
        <w:t xml:space="preserve">Endorphins: </w:t>
      </w:r>
    </w:p>
    <w:p w:rsidR="00000000" w:rsidDel="00000000" w:rsidP="00000000" w:rsidRDefault="00000000" w:rsidRPr="00000000" w14:paraId="00000278">
      <w:pPr>
        <w:numPr>
          <w:ilvl w:val="0"/>
          <w:numId w:val="44"/>
        </w:numPr>
        <w:ind w:left="720" w:hanging="360"/>
        <w:jc w:val="left"/>
        <w:rPr/>
      </w:pPr>
      <w:r w:rsidDel="00000000" w:rsidR="00000000" w:rsidRPr="00000000">
        <w:rPr>
          <w:rtl w:val="0"/>
        </w:rPr>
        <w:t xml:space="preserve">Natural opiate-like NT’s </w:t>
      </w:r>
    </w:p>
    <w:p w:rsidR="00000000" w:rsidDel="00000000" w:rsidP="00000000" w:rsidRDefault="00000000" w:rsidRPr="00000000" w14:paraId="00000279">
      <w:pPr>
        <w:numPr>
          <w:ilvl w:val="0"/>
          <w:numId w:val="44"/>
        </w:numPr>
        <w:ind w:left="720" w:hanging="360"/>
        <w:jc w:val="left"/>
        <w:rPr/>
      </w:pPr>
      <w:r w:rsidDel="00000000" w:rsidR="00000000" w:rsidRPr="00000000">
        <w:rPr>
          <w:rtl w:val="0"/>
        </w:rPr>
        <w:t xml:space="preserve">Released when in pain and during vigorous exercise </w:t>
      </w:r>
    </w:p>
    <w:p w:rsidR="00000000" w:rsidDel="00000000" w:rsidP="00000000" w:rsidRDefault="00000000" w:rsidRPr="00000000" w14:paraId="0000027A">
      <w:pPr>
        <w:numPr>
          <w:ilvl w:val="0"/>
          <w:numId w:val="44"/>
        </w:numPr>
        <w:ind w:left="720" w:hanging="360"/>
        <w:jc w:val="left"/>
        <w:rPr/>
      </w:pPr>
      <w:r w:rsidDel="00000000" w:rsidR="00000000" w:rsidRPr="00000000">
        <w:rPr>
          <w:rtl w:val="0"/>
        </w:rPr>
        <w:t xml:space="preserve">Temporary </w:t>
      </w:r>
    </w:p>
    <w:p w:rsidR="00000000" w:rsidDel="00000000" w:rsidP="00000000" w:rsidRDefault="00000000" w:rsidRPr="00000000" w14:paraId="0000027B">
      <w:pPr>
        <w:numPr>
          <w:ilvl w:val="0"/>
          <w:numId w:val="44"/>
        </w:numPr>
        <w:ind w:left="720" w:hanging="360"/>
        <w:jc w:val="left"/>
        <w:rPr/>
      </w:pPr>
      <w:r w:rsidDel="00000000" w:rsidR="00000000" w:rsidRPr="00000000">
        <w:rPr>
          <w:rtl w:val="0"/>
        </w:rPr>
        <w:t xml:space="preserve">Opiate drugs (analgeisics) resemble endorphins in molecular shape</w:t>
      </w:r>
    </w:p>
    <w:p w:rsidR="00000000" w:rsidDel="00000000" w:rsidP="00000000" w:rsidRDefault="00000000" w:rsidRPr="00000000" w14:paraId="0000027C">
      <w:pPr>
        <w:numPr>
          <w:ilvl w:val="0"/>
          <w:numId w:val="44"/>
        </w:numPr>
        <w:ind w:left="720" w:hanging="360"/>
        <w:jc w:val="left"/>
        <w:rPr/>
      </w:pPr>
      <w:r w:rsidDel="00000000" w:rsidR="00000000" w:rsidRPr="00000000">
        <w:rPr>
          <w:rtl w:val="0"/>
        </w:rPr>
        <w:t xml:space="preserve">Norepinephrine (NE)  </w:t>
      </w:r>
    </w:p>
    <w:p w:rsidR="00000000" w:rsidDel="00000000" w:rsidP="00000000" w:rsidRDefault="00000000" w:rsidRPr="00000000" w14:paraId="0000027D">
      <w:pPr>
        <w:jc w:val="left"/>
        <w:rPr>
          <w:u w:val="single"/>
        </w:rPr>
      </w:pPr>
      <w:r w:rsidDel="00000000" w:rsidR="00000000" w:rsidRPr="00000000">
        <w:rPr>
          <w:u w:val="single"/>
          <w:rtl w:val="0"/>
        </w:rPr>
        <w:t xml:space="preserve">How psychoactive drugs alter neurotransmission </w:t>
      </w:r>
    </w:p>
    <w:p w:rsidR="00000000" w:rsidDel="00000000" w:rsidP="00000000" w:rsidRDefault="00000000" w:rsidRPr="00000000" w14:paraId="0000027E">
      <w:pPr>
        <w:jc w:val="left"/>
        <w:rPr/>
      </w:pPr>
      <w:r w:rsidDel="00000000" w:rsidR="00000000" w:rsidRPr="00000000">
        <w:rPr>
          <w:rtl w:val="0"/>
        </w:rPr>
      </w:r>
    </w:p>
    <w:p w:rsidR="00000000" w:rsidDel="00000000" w:rsidP="00000000" w:rsidRDefault="00000000" w:rsidRPr="00000000" w14:paraId="0000027F">
      <w:pPr>
        <w:jc w:val="left"/>
        <w:rPr/>
      </w:pPr>
      <w:r w:rsidDel="00000000" w:rsidR="00000000" w:rsidRPr="00000000">
        <w:rPr>
          <w:rtl w:val="0"/>
        </w:rPr>
        <w:t xml:space="preserve">Psychoactive drugs: </w:t>
      </w:r>
    </w:p>
    <w:p w:rsidR="00000000" w:rsidDel="00000000" w:rsidP="00000000" w:rsidRDefault="00000000" w:rsidRPr="00000000" w14:paraId="00000280">
      <w:pPr>
        <w:numPr>
          <w:ilvl w:val="0"/>
          <w:numId w:val="1"/>
        </w:numPr>
        <w:ind w:left="720" w:hanging="360"/>
        <w:jc w:val="left"/>
        <w:rPr/>
      </w:pPr>
      <w:r w:rsidDel="00000000" w:rsidR="00000000" w:rsidRPr="00000000">
        <w:rPr>
          <w:rtl w:val="0"/>
        </w:rPr>
        <w:t xml:space="preserve">Influence mental functioning and mood </w:t>
      </w:r>
    </w:p>
    <w:p w:rsidR="00000000" w:rsidDel="00000000" w:rsidP="00000000" w:rsidRDefault="00000000" w:rsidRPr="00000000" w14:paraId="00000281">
      <w:pPr>
        <w:jc w:val="left"/>
        <w:rPr/>
      </w:pPr>
      <w:r w:rsidDel="00000000" w:rsidR="00000000" w:rsidRPr="00000000">
        <w:rPr>
          <w:rtl w:val="0"/>
        </w:rPr>
      </w:r>
    </w:p>
    <w:p w:rsidR="00000000" w:rsidDel="00000000" w:rsidP="00000000" w:rsidRDefault="00000000" w:rsidRPr="00000000" w14:paraId="00000282">
      <w:pPr>
        <w:jc w:val="left"/>
        <w:rPr/>
      </w:pPr>
      <w:r w:rsidDel="00000000" w:rsidR="00000000" w:rsidRPr="00000000">
        <w:rPr>
          <w:rtl w:val="0"/>
        </w:rPr>
        <w:t xml:space="preserve">Molecular Psychology: </w:t>
      </w:r>
    </w:p>
    <w:p w:rsidR="00000000" w:rsidDel="00000000" w:rsidP="00000000" w:rsidRDefault="00000000" w:rsidRPr="00000000" w14:paraId="00000283">
      <w:pPr>
        <w:numPr>
          <w:ilvl w:val="0"/>
          <w:numId w:val="62"/>
        </w:numPr>
        <w:ind w:left="720" w:hanging="360"/>
        <w:jc w:val="left"/>
        <w:rPr/>
      </w:pPr>
      <w:r w:rsidDel="00000000" w:rsidR="00000000" w:rsidRPr="00000000">
        <w:rPr>
          <w:rtl w:val="0"/>
        </w:rPr>
        <w:t xml:space="preserve">Studies mental processes &amp; their aberrations in terms of molecular interplay between neurons. </w:t>
      </w:r>
    </w:p>
    <w:p w:rsidR="00000000" w:rsidDel="00000000" w:rsidP="00000000" w:rsidRDefault="00000000" w:rsidRPr="00000000" w14:paraId="00000284">
      <w:pPr>
        <w:jc w:val="left"/>
        <w:rPr/>
      </w:pPr>
      <w:r w:rsidDel="00000000" w:rsidR="00000000" w:rsidRPr="00000000">
        <w:rPr>
          <w:rtl w:val="0"/>
        </w:rPr>
      </w:r>
    </w:p>
    <w:p w:rsidR="00000000" w:rsidDel="00000000" w:rsidP="00000000" w:rsidRDefault="00000000" w:rsidRPr="00000000" w14:paraId="00000285">
      <w:pPr>
        <w:jc w:val="left"/>
        <w:rPr/>
      </w:pPr>
      <w:r w:rsidDel="00000000" w:rsidR="00000000" w:rsidRPr="00000000">
        <w:rPr>
          <w:rtl w:val="0"/>
        </w:rPr>
        <w:t xml:space="preserve">Different drugs can act in various ways at the same synapse: </w:t>
      </w:r>
    </w:p>
    <w:p w:rsidR="00000000" w:rsidDel="00000000" w:rsidP="00000000" w:rsidRDefault="00000000" w:rsidRPr="00000000" w14:paraId="00000286">
      <w:pPr>
        <w:numPr>
          <w:ilvl w:val="0"/>
          <w:numId w:val="113"/>
        </w:numPr>
        <w:ind w:left="720" w:hanging="360"/>
        <w:jc w:val="left"/>
        <w:rPr/>
      </w:pPr>
      <w:r w:rsidDel="00000000" w:rsidR="00000000" w:rsidRPr="00000000">
        <w:rPr>
          <w:rtl w:val="0"/>
        </w:rPr>
        <w:t xml:space="preserve">Mimic effect </w:t>
      </w:r>
    </w:p>
    <w:p w:rsidR="00000000" w:rsidDel="00000000" w:rsidP="00000000" w:rsidRDefault="00000000" w:rsidRPr="00000000" w14:paraId="00000287">
      <w:pPr>
        <w:numPr>
          <w:ilvl w:val="0"/>
          <w:numId w:val="113"/>
        </w:numPr>
        <w:ind w:left="720" w:hanging="360"/>
        <w:jc w:val="left"/>
        <w:rPr/>
      </w:pPr>
      <w:r w:rsidDel="00000000" w:rsidR="00000000" w:rsidRPr="00000000">
        <w:rPr>
          <w:rtl w:val="0"/>
        </w:rPr>
        <w:t xml:space="preserve">Cause or block release </w:t>
      </w:r>
    </w:p>
    <w:p w:rsidR="00000000" w:rsidDel="00000000" w:rsidP="00000000" w:rsidRDefault="00000000" w:rsidRPr="00000000" w14:paraId="00000288">
      <w:pPr>
        <w:numPr>
          <w:ilvl w:val="0"/>
          <w:numId w:val="113"/>
        </w:numPr>
        <w:ind w:left="720" w:hanging="360"/>
        <w:jc w:val="left"/>
        <w:rPr/>
      </w:pPr>
      <w:r w:rsidDel="00000000" w:rsidR="00000000" w:rsidRPr="00000000">
        <w:rPr>
          <w:rtl w:val="0"/>
        </w:rPr>
        <w:t xml:space="preserve">Occupy receptor site &amp; block out normal NT</w:t>
      </w:r>
    </w:p>
    <w:p w:rsidR="00000000" w:rsidDel="00000000" w:rsidP="00000000" w:rsidRDefault="00000000" w:rsidRPr="00000000" w14:paraId="00000289">
      <w:pPr>
        <w:numPr>
          <w:ilvl w:val="0"/>
          <w:numId w:val="113"/>
        </w:numPr>
        <w:ind w:left="720" w:hanging="360"/>
        <w:jc w:val="left"/>
        <w:rPr/>
      </w:pPr>
      <w:r w:rsidDel="00000000" w:rsidR="00000000" w:rsidRPr="00000000">
        <w:rPr>
          <w:rtl w:val="0"/>
        </w:rPr>
        <w:t xml:space="preserve">Block or increase reuptake </w:t>
      </w:r>
    </w:p>
    <w:p w:rsidR="00000000" w:rsidDel="00000000" w:rsidP="00000000" w:rsidRDefault="00000000" w:rsidRPr="00000000" w14:paraId="0000028A">
      <w:pPr>
        <w:numPr>
          <w:ilvl w:val="0"/>
          <w:numId w:val="113"/>
        </w:numPr>
        <w:ind w:left="720" w:hanging="360"/>
        <w:jc w:val="left"/>
        <w:rPr/>
      </w:pPr>
      <w:r w:rsidDel="00000000" w:rsidR="00000000" w:rsidRPr="00000000">
        <w:rPr>
          <w:rtl w:val="0"/>
        </w:rPr>
        <w:t xml:space="preserve">Block or increase degradation </w:t>
      </w:r>
    </w:p>
    <w:p w:rsidR="00000000" w:rsidDel="00000000" w:rsidP="00000000" w:rsidRDefault="00000000" w:rsidRPr="00000000" w14:paraId="0000028B">
      <w:pPr>
        <w:numPr>
          <w:ilvl w:val="0"/>
          <w:numId w:val="113"/>
        </w:numPr>
        <w:ind w:left="720" w:hanging="360"/>
        <w:jc w:val="left"/>
        <w:rPr/>
      </w:pPr>
      <w:r w:rsidDel="00000000" w:rsidR="00000000" w:rsidRPr="00000000">
        <w:rPr>
          <w:rtl w:val="0"/>
        </w:rPr>
        <w:t xml:space="preserve">Block storage in pre-synaptic membrane </w:t>
      </w:r>
    </w:p>
    <w:p w:rsidR="00000000" w:rsidDel="00000000" w:rsidP="00000000" w:rsidRDefault="00000000" w:rsidRPr="00000000" w14:paraId="0000028C">
      <w:pPr>
        <w:jc w:val="left"/>
        <w:rPr/>
      </w:pPr>
      <w:r w:rsidDel="00000000" w:rsidR="00000000" w:rsidRPr="00000000">
        <w:rPr>
          <w:rtl w:val="0"/>
        </w:rPr>
      </w:r>
    </w:p>
    <w:p w:rsidR="00000000" w:rsidDel="00000000" w:rsidP="00000000" w:rsidRDefault="00000000" w:rsidRPr="00000000" w14:paraId="0000028D">
      <w:pPr>
        <w:jc w:val="left"/>
        <w:rPr/>
      </w:pPr>
      <w:r w:rsidDel="00000000" w:rsidR="00000000" w:rsidRPr="00000000">
        <w:rPr>
          <w:rtl w:val="0"/>
        </w:rPr>
        <w:t xml:space="preserve">Agonist: Drug that excites neuronal firing by mimicking or by blocking reuptake </w:t>
      </w:r>
    </w:p>
    <w:p w:rsidR="00000000" w:rsidDel="00000000" w:rsidP="00000000" w:rsidRDefault="00000000" w:rsidRPr="00000000" w14:paraId="0000028E">
      <w:pPr>
        <w:jc w:val="left"/>
        <w:rPr/>
      </w:pPr>
      <w:r w:rsidDel="00000000" w:rsidR="00000000" w:rsidRPr="00000000">
        <w:rPr>
          <w:rtl w:val="0"/>
        </w:rPr>
        <w:t xml:space="preserve">-</w:t>
      </w:r>
      <w:r w:rsidDel="00000000" w:rsidR="00000000" w:rsidRPr="00000000">
        <w:rPr>
          <w:rtl w:val="0"/>
        </w:rPr>
        <w:t xml:space="preserve">Drugs and other chemicals affect brain chemistry, often by either exciting or inhibiting neurons’ firing. </w:t>
      </w:r>
      <w:r w:rsidDel="00000000" w:rsidR="00000000" w:rsidRPr="00000000">
        <w:rPr>
          <w:rtl w:val="0"/>
        </w:rPr>
        <w:t xml:space="preserve">Agonist</w:t>
      </w:r>
      <w:r w:rsidDel="00000000" w:rsidR="00000000" w:rsidRPr="00000000">
        <w:rPr>
          <w:rtl w:val="0"/>
        </w:rPr>
        <w:t xml:space="preserve"> molecules </w:t>
      </w:r>
      <w:r w:rsidDel="00000000" w:rsidR="00000000" w:rsidRPr="00000000">
        <w:rPr>
          <w:i w:val="1"/>
          <w:rtl w:val="0"/>
        </w:rPr>
        <w:t xml:space="preserve">increase</w:t>
      </w:r>
      <w:r w:rsidDel="00000000" w:rsidR="00000000" w:rsidRPr="00000000">
        <w:rPr>
          <w:rtl w:val="0"/>
        </w:rPr>
        <w:t xml:space="preserve"> a neurotransmitter’s action. Agonists may increase the production or release of neurotransmitters, or block reuptake in the synapse. Other agonists may be similar enough to a neurotransmitter to bind to its receptor and mimic its excitatory or inhibitory effects. </w:t>
      </w:r>
      <w:r w:rsidDel="00000000" w:rsidR="00000000" w:rsidRPr="00000000">
        <w:rPr>
          <w:rtl w:val="0"/>
        </w:rPr>
      </w:r>
    </w:p>
    <w:p w:rsidR="00000000" w:rsidDel="00000000" w:rsidP="00000000" w:rsidRDefault="00000000" w:rsidRPr="00000000" w14:paraId="0000028F">
      <w:pPr>
        <w:jc w:val="left"/>
        <w:rPr/>
      </w:pPr>
      <w:r w:rsidDel="00000000" w:rsidR="00000000" w:rsidRPr="00000000">
        <w:rPr>
          <w:rtl w:val="0"/>
        </w:rPr>
      </w:r>
    </w:p>
    <w:p w:rsidR="00000000" w:rsidDel="00000000" w:rsidP="00000000" w:rsidRDefault="00000000" w:rsidRPr="00000000" w14:paraId="00000290">
      <w:pPr>
        <w:jc w:val="left"/>
        <w:rPr/>
      </w:pPr>
      <w:r w:rsidDel="00000000" w:rsidR="00000000" w:rsidRPr="00000000">
        <w:rPr>
          <w:rtl w:val="0"/>
        </w:rPr>
        <w:t xml:space="preserve">Antagonist: Drug that inhibits the neurotransmitter by blocking or by blocking release </w:t>
      </w:r>
    </w:p>
    <w:p w:rsidR="00000000" w:rsidDel="00000000" w:rsidP="00000000" w:rsidRDefault="00000000" w:rsidRPr="00000000" w14:paraId="00000291">
      <w:pPr>
        <w:jc w:val="left"/>
        <w:rPr/>
      </w:pPr>
      <w:r w:rsidDel="00000000" w:rsidR="00000000" w:rsidRPr="00000000">
        <w:rPr>
          <w:rtl w:val="0"/>
        </w:rPr>
        <w:t xml:space="preserve">-T</w:t>
      </w:r>
      <w:r w:rsidDel="00000000" w:rsidR="00000000" w:rsidRPr="00000000">
        <w:rPr>
          <w:rtl w:val="0"/>
        </w:rPr>
        <w:t xml:space="preserve">hese antagonists are enough like the natural neurotransmitter to occupy its receptor site and block its effect, as in, but are not similar enough to stimulate the receptor </w:t>
      </w:r>
      <w:r w:rsidDel="00000000" w:rsidR="00000000" w:rsidRPr="00000000">
        <w:rPr>
          <w:rtl w:val="0"/>
        </w:rPr>
      </w:r>
    </w:p>
    <w:p w:rsidR="00000000" w:rsidDel="00000000" w:rsidP="00000000" w:rsidRDefault="00000000" w:rsidRPr="00000000" w14:paraId="00000292">
      <w:pPr>
        <w:jc w:val="left"/>
        <w:rPr/>
      </w:pPr>
      <w:r w:rsidDel="00000000" w:rsidR="00000000" w:rsidRPr="00000000">
        <w:rPr>
          <w:rtl w:val="0"/>
        </w:rPr>
      </w:r>
    </w:p>
    <w:p w:rsidR="00000000" w:rsidDel="00000000" w:rsidP="00000000" w:rsidRDefault="00000000" w:rsidRPr="00000000" w14:paraId="00000293">
      <w:pPr>
        <w:jc w:val="center"/>
        <w:rPr/>
      </w:pPr>
      <w:r w:rsidDel="00000000" w:rsidR="00000000" w:rsidRPr="00000000">
        <w:rPr/>
        <w:drawing>
          <wp:inline distB="114300" distT="114300" distL="114300" distR="114300">
            <wp:extent cx="3328988" cy="2509215"/>
            <wp:effectExtent b="0" l="0" r="0" t="0"/>
            <wp:docPr descr="Image result for agonist vs antagonist drugs" id="17" name="image11.png"/>
            <a:graphic>
              <a:graphicData uri="http://schemas.openxmlformats.org/drawingml/2006/picture">
                <pic:pic>
                  <pic:nvPicPr>
                    <pic:cNvPr descr="Image result for agonist vs antagonist drugs" id="0" name="image11.png"/>
                    <pic:cNvPicPr preferRelativeResize="0"/>
                  </pic:nvPicPr>
                  <pic:blipFill>
                    <a:blip r:embed="rId12"/>
                    <a:srcRect b="0" l="0" r="0" t="0"/>
                    <a:stretch>
                      <a:fillRect/>
                    </a:stretch>
                  </pic:blipFill>
                  <pic:spPr>
                    <a:xfrm>
                      <a:off x="0" y="0"/>
                      <a:ext cx="3328988" cy="2509215"/>
                    </a:xfrm>
                    <a:prstGeom prst="rect"/>
                    <a:ln/>
                  </pic:spPr>
                </pic:pic>
              </a:graphicData>
            </a:graphic>
          </wp:inline>
        </w:drawing>
      </w:r>
      <w:r w:rsidDel="00000000" w:rsidR="00000000" w:rsidRPr="00000000">
        <w:rPr>
          <w:rtl w:val="0"/>
        </w:rPr>
      </w:r>
    </w:p>
    <w:p w:rsidR="00000000" w:rsidDel="00000000" w:rsidP="00000000" w:rsidRDefault="00000000" w:rsidRPr="00000000" w14:paraId="00000294">
      <w:pPr>
        <w:jc w:val="center"/>
        <w:rPr/>
      </w:pPr>
      <w:r w:rsidDel="00000000" w:rsidR="00000000" w:rsidRPr="00000000">
        <w:rPr>
          <w:rtl w:val="0"/>
        </w:rPr>
      </w:r>
    </w:p>
    <w:p w:rsidR="00000000" w:rsidDel="00000000" w:rsidP="00000000" w:rsidRDefault="00000000" w:rsidRPr="00000000" w14:paraId="00000295">
      <w:pPr>
        <w:jc w:val="left"/>
        <w:rPr/>
      </w:pPr>
      <w:r w:rsidDel="00000000" w:rsidR="00000000" w:rsidRPr="00000000">
        <w:rPr>
          <w:rtl w:val="0"/>
        </w:rPr>
        <w:t xml:space="preserve">The nervous system: </w:t>
      </w:r>
    </w:p>
    <w:p w:rsidR="00000000" w:rsidDel="00000000" w:rsidP="00000000" w:rsidRDefault="00000000" w:rsidRPr="00000000" w14:paraId="00000296">
      <w:pPr>
        <w:numPr>
          <w:ilvl w:val="0"/>
          <w:numId w:val="6"/>
        </w:numPr>
        <w:ind w:left="720" w:hanging="360"/>
        <w:jc w:val="left"/>
        <w:rPr/>
      </w:pPr>
      <w:r w:rsidDel="00000000" w:rsidR="00000000" w:rsidRPr="00000000">
        <w:rPr>
          <w:rtl w:val="0"/>
        </w:rPr>
        <w:t xml:space="preserve">All neurons &amp; nerves in the body that form an electrochemical communication system </w:t>
      </w:r>
    </w:p>
    <w:p w:rsidR="00000000" w:rsidDel="00000000" w:rsidP="00000000" w:rsidRDefault="00000000" w:rsidRPr="00000000" w14:paraId="00000297">
      <w:pPr>
        <w:jc w:val="left"/>
        <w:rPr/>
      </w:pPr>
      <w:r w:rsidDel="00000000" w:rsidR="00000000" w:rsidRPr="00000000">
        <w:rPr>
          <w:rtl w:val="0"/>
        </w:rPr>
      </w:r>
    </w:p>
    <w:p w:rsidR="00000000" w:rsidDel="00000000" w:rsidP="00000000" w:rsidRDefault="00000000" w:rsidRPr="00000000" w14:paraId="00000298">
      <w:pPr>
        <w:jc w:val="left"/>
        <w:rPr/>
      </w:pPr>
      <w:r w:rsidDel="00000000" w:rsidR="00000000" w:rsidRPr="00000000">
        <w:rPr>
          <w:rtl w:val="0"/>
        </w:rPr>
        <w:t xml:space="preserve">Two Subdivision: </w:t>
      </w:r>
    </w:p>
    <w:p w:rsidR="00000000" w:rsidDel="00000000" w:rsidP="00000000" w:rsidRDefault="00000000" w:rsidRPr="00000000" w14:paraId="00000299">
      <w:pPr>
        <w:jc w:val="left"/>
        <w:rPr/>
      </w:pPr>
      <w:r w:rsidDel="00000000" w:rsidR="00000000" w:rsidRPr="00000000">
        <w:rPr>
          <w:rtl w:val="0"/>
        </w:rPr>
        <w:t xml:space="preserve">1- Central nervous system (CNS): Brain and Spinal cord </w:t>
      </w:r>
    </w:p>
    <w:p w:rsidR="00000000" w:rsidDel="00000000" w:rsidP="00000000" w:rsidRDefault="00000000" w:rsidRPr="00000000" w14:paraId="0000029A">
      <w:pPr>
        <w:jc w:val="left"/>
        <w:rPr/>
      </w:pPr>
      <w:r w:rsidDel="00000000" w:rsidR="00000000" w:rsidRPr="00000000">
        <w:rPr>
          <w:rtl w:val="0"/>
        </w:rPr>
        <w:t xml:space="preserve">-T</w:t>
      </w:r>
      <w:r w:rsidDel="00000000" w:rsidR="00000000" w:rsidRPr="00000000">
        <w:rPr>
          <w:rtl w:val="0"/>
        </w:rPr>
        <w:t xml:space="preserve">he </w:t>
      </w:r>
      <w:r w:rsidDel="00000000" w:rsidR="00000000" w:rsidRPr="00000000">
        <w:rPr>
          <w:i w:val="1"/>
          <w:rtl w:val="0"/>
        </w:rPr>
        <w:t xml:space="preserve">spinal cord</w:t>
      </w:r>
      <w:r w:rsidDel="00000000" w:rsidR="00000000" w:rsidRPr="00000000">
        <w:rPr>
          <w:rtl w:val="0"/>
        </w:rPr>
        <w:t xml:space="preserve">, is a two-way information highway connecting the peripheral nervous system and the brain. Ascending neural fibers send up sensory information, and descending fibers send back motor-control information.</w:t>
      </w:r>
    </w:p>
    <w:p w:rsidR="00000000" w:rsidDel="00000000" w:rsidP="00000000" w:rsidRDefault="00000000" w:rsidRPr="00000000" w14:paraId="0000029B">
      <w:pPr>
        <w:jc w:val="left"/>
        <w:rPr/>
      </w:pPr>
      <w:r w:rsidDel="00000000" w:rsidR="00000000" w:rsidRPr="00000000">
        <w:rPr>
          <w:rtl w:val="0"/>
        </w:rPr>
        <w:t xml:space="preserve">-The simple pain-reflex pathway runs through the spinal cord and right back out, your hand jerks away from the candle’s flame </w:t>
      </w:r>
      <w:r w:rsidDel="00000000" w:rsidR="00000000" w:rsidRPr="00000000">
        <w:rPr>
          <w:i w:val="1"/>
          <w:rtl w:val="0"/>
        </w:rPr>
        <w:t xml:space="preserve">before</w:t>
      </w:r>
      <w:r w:rsidDel="00000000" w:rsidR="00000000" w:rsidRPr="00000000">
        <w:rPr>
          <w:rtl w:val="0"/>
        </w:rPr>
        <w:t xml:space="preserve"> your brain receives and responds to the information that causes you to feel pain.</w:t>
      </w:r>
      <w:r w:rsidDel="00000000" w:rsidR="00000000" w:rsidRPr="00000000">
        <w:rPr>
          <w:rtl w:val="0"/>
        </w:rPr>
      </w:r>
    </w:p>
    <w:p w:rsidR="00000000" w:rsidDel="00000000" w:rsidP="00000000" w:rsidRDefault="00000000" w:rsidRPr="00000000" w14:paraId="0000029C">
      <w:pPr>
        <w:jc w:val="left"/>
        <w:rPr/>
      </w:pPr>
      <w:r w:rsidDel="00000000" w:rsidR="00000000" w:rsidRPr="00000000">
        <w:rPr>
          <w:rtl w:val="0"/>
        </w:rPr>
      </w:r>
    </w:p>
    <w:p w:rsidR="00000000" w:rsidDel="00000000" w:rsidP="00000000" w:rsidRDefault="00000000" w:rsidRPr="00000000" w14:paraId="0000029D">
      <w:pPr>
        <w:jc w:val="left"/>
        <w:rPr/>
      </w:pPr>
      <w:r w:rsidDel="00000000" w:rsidR="00000000" w:rsidRPr="00000000">
        <w:rPr>
          <w:rtl w:val="0"/>
        </w:rPr>
        <w:t xml:space="preserve">2- Peripheral nervous system (PNS) :  Nerves connecting CNS to other parts of the body (sense receptors, muscles and glands)</w:t>
      </w:r>
    </w:p>
    <w:p w:rsidR="00000000" w:rsidDel="00000000" w:rsidP="00000000" w:rsidRDefault="00000000" w:rsidRPr="00000000" w14:paraId="0000029E">
      <w:pPr>
        <w:jc w:val="left"/>
        <w:rPr/>
      </w:pPr>
      <w:r w:rsidDel="00000000" w:rsidR="00000000" w:rsidRPr="00000000">
        <w:rPr>
          <w:rtl w:val="0"/>
        </w:rPr>
        <w:t xml:space="preserve">-</w:t>
      </w:r>
      <w:r w:rsidDel="00000000" w:rsidR="00000000" w:rsidRPr="00000000">
        <w:rPr>
          <w:rtl w:val="0"/>
        </w:rPr>
        <w:t xml:space="preserve">somatic nervous system</w:t>
      </w:r>
      <w:r w:rsidDel="00000000" w:rsidR="00000000" w:rsidRPr="00000000">
        <w:rPr>
          <w:rtl w:val="0"/>
        </w:rPr>
        <w:t xml:space="preserve"> enables voluntary control of our skeletal muscles. </w:t>
      </w:r>
    </w:p>
    <w:p w:rsidR="00000000" w:rsidDel="00000000" w:rsidP="00000000" w:rsidRDefault="00000000" w:rsidRPr="00000000" w14:paraId="0000029F">
      <w:pPr>
        <w:jc w:val="left"/>
        <w:rPr/>
      </w:pPr>
      <w:r w:rsidDel="00000000" w:rsidR="00000000" w:rsidRPr="00000000">
        <w:rPr>
          <w:rtl w:val="0"/>
        </w:rPr>
        <w:t xml:space="preserve">-Our </w:t>
      </w:r>
      <w:r w:rsidDel="00000000" w:rsidR="00000000" w:rsidRPr="00000000">
        <w:rPr>
          <w:rtl w:val="0"/>
        </w:rPr>
        <w:t xml:space="preserve">autonomic nervous system (ANS)</w:t>
      </w:r>
      <w:r w:rsidDel="00000000" w:rsidR="00000000" w:rsidRPr="00000000">
        <w:rPr>
          <w:rtl w:val="0"/>
        </w:rPr>
        <w:t xml:space="preserve"> controls our glands and our internal organ muscles, thus influencing glandular activity, heartbeat, and digestion. </w:t>
      </w:r>
    </w:p>
    <w:p w:rsidR="00000000" w:rsidDel="00000000" w:rsidP="00000000" w:rsidRDefault="00000000" w:rsidRPr="00000000" w14:paraId="000002A0">
      <w:pPr>
        <w:numPr>
          <w:ilvl w:val="0"/>
          <w:numId w:val="167"/>
        </w:numPr>
        <w:ind w:left="720" w:hanging="360"/>
        <w:jc w:val="left"/>
        <w:rPr/>
      </w:pPr>
      <w:r w:rsidDel="00000000" w:rsidR="00000000" w:rsidRPr="00000000">
        <w:rPr>
          <w:rtl w:val="0"/>
        </w:rPr>
        <w:t xml:space="preserve">The autonomic nervous system serves two important functions. The </w:t>
      </w:r>
      <w:r w:rsidDel="00000000" w:rsidR="00000000" w:rsidRPr="00000000">
        <w:rPr>
          <w:rtl w:val="0"/>
        </w:rPr>
        <w:t xml:space="preserve">sympathetic nervous system</w:t>
      </w:r>
      <w:r w:rsidDel="00000000" w:rsidR="00000000" w:rsidRPr="00000000">
        <w:rPr>
          <w:rtl w:val="0"/>
        </w:rPr>
        <w:t xml:space="preserve"> arouses and expends energy. If something alarms or challenges you, your sympathetic nervous system will accelerate your heartbeat, raise your blood pressure, slow your digestion, raise your blood sugar, and cool you with perspiration, making you alert and ready for action. When the stress subsides, your </w:t>
      </w:r>
      <w:r w:rsidDel="00000000" w:rsidR="00000000" w:rsidRPr="00000000">
        <w:rPr>
          <w:rtl w:val="0"/>
        </w:rPr>
        <w:t xml:space="preserve">parasympathetic nervous system</w:t>
      </w:r>
      <w:r w:rsidDel="00000000" w:rsidR="00000000" w:rsidRPr="00000000">
        <w:rPr>
          <w:rtl w:val="0"/>
        </w:rPr>
        <w:t xml:space="preserve"> will produce the opposite effects, conserving energy as it calms you. = Maintains homeostasis </w:t>
      </w:r>
    </w:p>
    <w:p w:rsidR="00000000" w:rsidDel="00000000" w:rsidP="00000000" w:rsidRDefault="00000000" w:rsidRPr="00000000" w14:paraId="000002A1">
      <w:pPr>
        <w:jc w:val="center"/>
        <w:rPr/>
      </w:pPr>
      <w:r w:rsidDel="00000000" w:rsidR="00000000" w:rsidRPr="00000000">
        <w:rPr>
          <w:rtl w:val="0"/>
        </w:rPr>
        <w:t xml:space="preserve"> </w:t>
      </w:r>
      <w:r w:rsidDel="00000000" w:rsidR="00000000" w:rsidRPr="00000000">
        <w:rPr/>
        <w:drawing>
          <wp:inline distB="114300" distT="114300" distL="114300" distR="114300">
            <wp:extent cx="5119688" cy="3585422"/>
            <wp:effectExtent b="0" l="0" r="0" t="0"/>
            <wp:docPr id="10" name="image14.jpg"/>
            <a:graphic>
              <a:graphicData uri="http://schemas.openxmlformats.org/drawingml/2006/picture">
                <pic:pic>
                  <pic:nvPicPr>
                    <pic:cNvPr id="0" name="image14.jpg"/>
                    <pic:cNvPicPr preferRelativeResize="0"/>
                  </pic:nvPicPr>
                  <pic:blipFill>
                    <a:blip r:embed="rId13"/>
                    <a:srcRect b="0" l="0" r="0" t="0"/>
                    <a:stretch>
                      <a:fillRect/>
                    </a:stretch>
                  </pic:blipFill>
                  <pic:spPr>
                    <a:xfrm>
                      <a:off x="0" y="0"/>
                      <a:ext cx="5119688" cy="3585422"/>
                    </a:xfrm>
                    <a:prstGeom prst="rect"/>
                    <a:ln/>
                  </pic:spPr>
                </pic:pic>
              </a:graphicData>
            </a:graphic>
          </wp:inline>
        </w:drawing>
      </w:r>
      <w:r w:rsidDel="00000000" w:rsidR="00000000" w:rsidRPr="00000000">
        <w:rPr>
          <w:rtl w:val="0"/>
        </w:rPr>
      </w:r>
    </w:p>
    <w:p w:rsidR="00000000" w:rsidDel="00000000" w:rsidP="00000000" w:rsidRDefault="00000000" w:rsidRPr="00000000" w14:paraId="000002A2">
      <w:pPr>
        <w:jc w:val="center"/>
        <w:rPr/>
      </w:pPr>
      <w:r w:rsidDel="00000000" w:rsidR="00000000" w:rsidRPr="00000000">
        <w:rPr>
          <w:rtl w:val="0"/>
        </w:rPr>
      </w:r>
    </w:p>
    <w:p w:rsidR="00000000" w:rsidDel="00000000" w:rsidP="00000000" w:rsidRDefault="00000000" w:rsidRPr="00000000" w14:paraId="000002A3">
      <w:pPr>
        <w:jc w:val="left"/>
        <w:rPr/>
      </w:pPr>
      <w:r w:rsidDel="00000000" w:rsidR="00000000" w:rsidRPr="00000000">
        <w:rPr>
          <w:rtl w:val="0"/>
        </w:rPr>
        <w:t xml:space="preserve">Nerves:  Sensory and motor axons bundled together in PNS that connect to CNS </w:t>
      </w:r>
    </w:p>
    <w:p w:rsidR="00000000" w:rsidDel="00000000" w:rsidP="00000000" w:rsidRDefault="00000000" w:rsidRPr="00000000" w14:paraId="000002A4">
      <w:pPr>
        <w:jc w:val="left"/>
        <w:rPr/>
      </w:pPr>
      <w:r w:rsidDel="00000000" w:rsidR="00000000" w:rsidRPr="00000000">
        <w:rPr>
          <w:rtl w:val="0"/>
        </w:rPr>
      </w:r>
    </w:p>
    <w:p w:rsidR="00000000" w:rsidDel="00000000" w:rsidP="00000000" w:rsidRDefault="00000000" w:rsidRPr="00000000" w14:paraId="000002A5">
      <w:pPr>
        <w:jc w:val="left"/>
        <w:rPr/>
      </w:pPr>
      <w:r w:rsidDel="00000000" w:rsidR="00000000" w:rsidRPr="00000000">
        <w:rPr>
          <w:rtl w:val="0"/>
        </w:rPr>
        <w:t xml:space="preserve">Sensory neurons: Send information from sense receptors (skin, muscles and joints) to CNS </w:t>
      </w:r>
    </w:p>
    <w:p w:rsidR="00000000" w:rsidDel="00000000" w:rsidP="00000000" w:rsidRDefault="00000000" w:rsidRPr="00000000" w14:paraId="000002A6">
      <w:pPr>
        <w:jc w:val="left"/>
        <w:rPr/>
      </w:pPr>
      <w:r w:rsidDel="00000000" w:rsidR="00000000" w:rsidRPr="00000000">
        <w:rPr>
          <w:rtl w:val="0"/>
        </w:rPr>
      </w:r>
    </w:p>
    <w:p w:rsidR="00000000" w:rsidDel="00000000" w:rsidP="00000000" w:rsidRDefault="00000000" w:rsidRPr="00000000" w14:paraId="000002A7">
      <w:pPr>
        <w:jc w:val="left"/>
        <w:rPr/>
      </w:pPr>
      <w:r w:rsidDel="00000000" w:rsidR="00000000" w:rsidRPr="00000000">
        <w:rPr>
          <w:rtl w:val="0"/>
        </w:rPr>
        <w:t xml:space="preserve">Motor neurons (in CNS) : Send instructions to muscles and glands </w:t>
      </w:r>
    </w:p>
    <w:p w:rsidR="00000000" w:rsidDel="00000000" w:rsidP="00000000" w:rsidRDefault="00000000" w:rsidRPr="00000000" w14:paraId="000002A8">
      <w:pPr>
        <w:jc w:val="left"/>
        <w:rPr/>
      </w:pPr>
      <w:r w:rsidDel="00000000" w:rsidR="00000000" w:rsidRPr="00000000">
        <w:rPr>
          <w:rtl w:val="0"/>
        </w:rPr>
      </w:r>
    </w:p>
    <w:p w:rsidR="00000000" w:rsidDel="00000000" w:rsidP="00000000" w:rsidRDefault="00000000" w:rsidRPr="00000000" w14:paraId="000002A9">
      <w:pPr>
        <w:jc w:val="left"/>
        <w:rPr/>
      </w:pPr>
      <w:r w:rsidDel="00000000" w:rsidR="00000000" w:rsidRPr="00000000">
        <w:rPr>
          <w:rtl w:val="0"/>
        </w:rPr>
        <w:t xml:space="preserve">Interneurons (in CNS): Internal communication </w:t>
      </w:r>
    </w:p>
    <w:p w:rsidR="00000000" w:rsidDel="00000000" w:rsidP="00000000" w:rsidRDefault="00000000" w:rsidRPr="00000000" w14:paraId="000002AA">
      <w:pPr>
        <w:jc w:val="left"/>
        <w:rPr/>
      </w:pPr>
      <w:r w:rsidDel="00000000" w:rsidR="00000000" w:rsidRPr="00000000">
        <w:rPr>
          <w:rtl w:val="0"/>
        </w:rPr>
      </w:r>
    </w:p>
    <w:p w:rsidR="00000000" w:rsidDel="00000000" w:rsidP="00000000" w:rsidRDefault="00000000" w:rsidRPr="00000000" w14:paraId="000002AB">
      <w:pPr>
        <w:ind w:firstLine="720"/>
        <w:jc w:val="left"/>
        <w:rPr/>
      </w:pPr>
      <w:r w:rsidDel="00000000" w:rsidR="00000000" w:rsidRPr="00000000">
        <w:rPr>
          <w:rtl w:val="0"/>
        </w:rPr>
        <w:t xml:space="preserve">Information travels in the nervous system through three types of neurons. </w:t>
      </w:r>
      <w:r w:rsidDel="00000000" w:rsidR="00000000" w:rsidRPr="00000000">
        <w:rPr>
          <w:rtl w:val="0"/>
        </w:rPr>
        <w:t xml:space="preserve">Sensory neurons</w:t>
      </w:r>
      <w:r w:rsidDel="00000000" w:rsidR="00000000" w:rsidRPr="00000000">
        <w:rPr>
          <w:rtl w:val="0"/>
        </w:rPr>
        <w:t xml:space="preserve"> carry messages from the body’s tissues and sensory receptors inward (thus, they are </w:t>
      </w:r>
      <w:r w:rsidDel="00000000" w:rsidR="00000000" w:rsidRPr="00000000">
        <w:rPr>
          <w:i w:val="1"/>
          <w:rtl w:val="0"/>
        </w:rPr>
        <w:t xml:space="preserve">afferent</w:t>
      </w:r>
      <w:r w:rsidDel="00000000" w:rsidR="00000000" w:rsidRPr="00000000">
        <w:rPr>
          <w:rtl w:val="0"/>
        </w:rPr>
        <w:t xml:space="preserve">) to the brain and spinal cord for processing. </w:t>
      </w:r>
      <w:r w:rsidDel="00000000" w:rsidR="00000000" w:rsidRPr="00000000">
        <w:rPr>
          <w:rtl w:val="0"/>
        </w:rPr>
        <w:t xml:space="preserve">Motor neurons</w:t>
      </w:r>
      <w:r w:rsidDel="00000000" w:rsidR="00000000" w:rsidRPr="00000000">
        <w:rPr>
          <w:rtl w:val="0"/>
        </w:rPr>
        <w:t xml:space="preserve">(which are </w:t>
      </w:r>
      <w:r w:rsidDel="00000000" w:rsidR="00000000" w:rsidRPr="00000000">
        <w:rPr>
          <w:i w:val="1"/>
          <w:rtl w:val="0"/>
        </w:rPr>
        <w:t xml:space="preserve">efferent</w:t>
      </w:r>
      <w:r w:rsidDel="00000000" w:rsidR="00000000" w:rsidRPr="00000000">
        <w:rPr>
          <w:rtl w:val="0"/>
        </w:rPr>
        <w:t xml:space="preserve">) carry instructions from the central nervous system out to the body’s muscles and glands. Between the sensory input and motor output, information is processed via the brain’s </w:t>
      </w:r>
      <w:r w:rsidDel="00000000" w:rsidR="00000000" w:rsidRPr="00000000">
        <w:rPr>
          <w:rtl w:val="0"/>
        </w:rPr>
        <w:t xml:space="preserve">interneurons</w:t>
      </w:r>
      <w:r w:rsidDel="00000000" w:rsidR="00000000" w:rsidRPr="00000000">
        <w:rPr>
          <w:rtl w:val="0"/>
        </w:rPr>
        <w:t xml:space="preserve">. Our complexity resides mostly in these interneurons. Our nervous system has a few million sensory neurons, a few million motor neurons, and billions and billions of interneurons.</w:t>
      </w:r>
      <w:r w:rsidDel="00000000" w:rsidR="00000000" w:rsidRPr="00000000">
        <w:rPr>
          <w:rtl w:val="0"/>
        </w:rPr>
      </w:r>
    </w:p>
    <w:p w:rsidR="00000000" w:rsidDel="00000000" w:rsidP="00000000" w:rsidRDefault="00000000" w:rsidRPr="00000000" w14:paraId="000002AC">
      <w:pPr>
        <w:jc w:val="left"/>
        <w:rPr>
          <w:b w:val="1"/>
        </w:rPr>
      </w:pPr>
      <w:r w:rsidDel="00000000" w:rsidR="00000000" w:rsidRPr="00000000">
        <w:rPr>
          <w:b w:val="1"/>
        </w:rPr>
        <w:drawing>
          <wp:inline distB="114300" distT="114300" distL="114300" distR="114300">
            <wp:extent cx="6330067" cy="2262188"/>
            <wp:effectExtent b="0" l="0" r="0" t="0"/>
            <wp:docPr id="2" name="image12.png"/>
            <a:graphic>
              <a:graphicData uri="http://schemas.openxmlformats.org/drawingml/2006/picture">
                <pic:pic>
                  <pic:nvPicPr>
                    <pic:cNvPr id="0" name="image12.png"/>
                    <pic:cNvPicPr preferRelativeResize="0"/>
                  </pic:nvPicPr>
                  <pic:blipFill>
                    <a:blip r:embed="rId14"/>
                    <a:srcRect b="0" l="0" r="0" t="0"/>
                    <a:stretch>
                      <a:fillRect/>
                    </a:stretch>
                  </pic:blipFill>
                  <pic:spPr>
                    <a:xfrm>
                      <a:off x="0" y="0"/>
                      <a:ext cx="6330067" cy="2262188"/>
                    </a:xfrm>
                    <a:prstGeom prst="rect"/>
                    <a:ln/>
                  </pic:spPr>
                </pic:pic>
              </a:graphicData>
            </a:graphic>
          </wp:inline>
        </w:drawing>
      </w:r>
      <w:r w:rsidDel="00000000" w:rsidR="00000000" w:rsidRPr="00000000">
        <w:rPr>
          <w:rtl w:val="0"/>
        </w:rPr>
      </w:r>
    </w:p>
    <w:p w:rsidR="00000000" w:rsidDel="00000000" w:rsidP="00000000" w:rsidRDefault="00000000" w:rsidRPr="00000000" w14:paraId="000002AD">
      <w:pPr>
        <w:jc w:val="left"/>
        <w:rPr>
          <w:b w:val="1"/>
        </w:rPr>
      </w:pPr>
      <w:r w:rsidDel="00000000" w:rsidR="00000000" w:rsidRPr="00000000">
        <w:rPr>
          <w:rtl w:val="0"/>
        </w:rPr>
      </w:r>
    </w:p>
    <w:p w:rsidR="00000000" w:rsidDel="00000000" w:rsidP="00000000" w:rsidRDefault="00000000" w:rsidRPr="00000000" w14:paraId="000002AE">
      <w:pPr>
        <w:jc w:val="left"/>
        <w:rPr>
          <w:b w:val="1"/>
        </w:rPr>
      </w:pPr>
      <w:r w:rsidDel="00000000" w:rsidR="00000000" w:rsidRPr="00000000">
        <w:rPr>
          <w:b w:val="1"/>
          <w:rtl w:val="0"/>
        </w:rPr>
        <w:t xml:space="preserve">The endocrine system: </w:t>
      </w:r>
    </w:p>
    <w:p w:rsidR="00000000" w:rsidDel="00000000" w:rsidP="00000000" w:rsidRDefault="00000000" w:rsidRPr="00000000" w14:paraId="000002AF">
      <w:pPr>
        <w:jc w:val="left"/>
        <w:rPr/>
      </w:pPr>
      <w:r w:rsidDel="00000000" w:rsidR="00000000" w:rsidRPr="00000000">
        <w:rPr>
          <w:rtl w:val="0"/>
        </w:rPr>
        <w:t xml:space="preserve">-</w:t>
      </w:r>
      <w:r w:rsidDel="00000000" w:rsidR="00000000" w:rsidRPr="00000000">
        <w:rPr>
          <w:rtl w:val="0"/>
        </w:rPr>
        <w:t xml:space="preserve">The endocrine system’s glands secrete another form of chemical messengers, </w:t>
      </w:r>
      <w:r w:rsidDel="00000000" w:rsidR="00000000" w:rsidRPr="00000000">
        <w:rPr>
          <w:rtl w:val="0"/>
        </w:rPr>
        <w:t xml:space="preserve">hormones</w:t>
      </w:r>
      <w:r w:rsidDel="00000000" w:rsidR="00000000" w:rsidRPr="00000000">
        <w:rPr>
          <w:rtl w:val="0"/>
        </w:rPr>
        <w:t xml:space="preserve">, which travel through the bloodstream and affect other tissues, including the brain.</w:t>
      </w:r>
    </w:p>
    <w:p w:rsidR="00000000" w:rsidDel="00000000" w:rsidP="00000000" w:rsidRDefault="00000000" w:rsidRPr="00000000" w14:paraId="000002B0">
      <w:pPr>
        <w:jc w:val="left"/>
        <w:rPr>
          <w:b w:val="1"/>
        </w:rPr>
      </w:pPr>
      <w:r w:rsidDel="00000000" w:rsidR="00000000" w:rsidRPr="00000000">
        <w:rPr>
          <w:rtl w:val="0"/>
        </w:rPr>
        <w:t xml:space="preserve">-Endocrine messages tend to outlast the effects of neural messages</w:t>
      </w:r>
      <w:r w:rsidDel="00000000" w:rsidR="00000000" w:rsidRPr="00000000">
        <w:rPr>
          <w:rtl w:val="0"/>
        </w:rPr>
      </w:r>
    </w:p>
    <w:p w:rsidR="00000000" w:rsidDel="00000000" w:rsidP="00000000" w:rsidRDefault="00000000" w:rsidRPr="00000000" w14:paraId="000002B1">
      <w:pPr>
        <w:jc w:val="left"/>
        <w:rPr>
          <w:b w:val="1"/>
        </w:rPr>
      </w:pPr>
      <w:r w:rsidDel="00000000" w:rsidR="00000000" w:rsidRPr="00000000">
        <w:rPr>
          <w:rtl w:val="0"/>
        </w:rPr>
      </w:r>
    </w:p>
    <w:p w:rsidR="00000000" w:rsidDel="00000000" w:rsidP="00000000" w:rsidRDefault="00000000" w:rsidRPr="00000000" w14:paraId="000002B2">
      <w:pPr>
        <w:jc w:val="left"/>
        <w:rPr>
          <w:b w:val="1"/>
        </w:rPr>
      </w:pPr>
      <w:r w:rsidDel="00000000" w:rsidR="00000000" w:rsidRPr="00000000">
        <w:rPr>
          <w:b w:val="1"/>
          <w:rtl w:val="0"/>
        </w:rPr>
        <w:t xml:space="preserve">The Brain: </w:t>
      </w:r>
    </w:p>
    <w:p w:rsidR="00000000" w:rsidDel="00000000" w:rsidP="00000000" w:rsidRDefault="00000000" w:rsidRPr="00000000" w14:paraId="000002B3">
      <w:pPr>
        <w:jc w:val="left"/>
        <w:rPr>
          <w:b w:val="1"/>
        </w:rPr>
      </w:pPr>
      <w:r w:rsidDel="00000000" w:rsidR="00000000" w:rsidRPr="00000000">
        <w:rPr>
          <w:rtl w:val="0"/>
        </w:rPr>
      </w:r>
    </w:p>
    <w:p w:rsidR="00000000" w:rsidDel="00000000" w:rsidP="00000000" w:rsidRDefault="00000000" w:rsidRPr="00000000" w14:paraId="000002B4">
      <w:pPr>
        <w:jc w:val="left"/>
        <w:rPr/>
      </w:pPr>
      <w:r w:rsidDel="00000000" w:rsidR="00000000" w:rsidRPr="00000000">
        <w:rPr>
          <w:rtl w:val="0"/>
        </w:rPr>
        <w:t xml:space="preserve">Neuroimaging techniques</w:t>
      </w:r>
    </w:p>
    <w:p w:rsidR="00000000" w:rsidDel="00000000" w:rsidP="00000000" w:rsidRDefault="00000000" w:rsidRPr="00000000" w14:paraId="000002B5">
      <w:pPr>
        <w:numPr>
          <w:ilvl w:val="0"/>
          <w:numId w:val="81"/>
        </w:numPr>
        <w:ind w:left="720" w:hanging="360"/>
        <w:jc w:val="left"/>
        <w:rPr/>
      </w:pPr>
      <w:r w:rsidDel="00000000" w:rsidR="00000000" w:rsidRPr="00000000">
        <w:rPr>
          <w:rtl w:val="0"/>
        </w:rPr>
        <w:t xml:space="preserve">Seeing inside the brain </w:t>
      </w:r>
    </w:p>
    <w:p w:rsidR="00000000" w:rsidDel="00000000" w:rsidP="00000000" w:rsidRDefault="00000000" w:rsidRPr="00000000" w14:paraId="000002B6">
      <w:pPr>
        <w:jc w:val="left"/>
        <w:rPr/>
      </w:pPr>
      <w:r w:rsidDel="00000000" w:rsidR="00000000" w:rsidRPr="00000000">
        <w:rPr>
          <w:rtl w:val="0"/>
        </w:rPr>
      </w:r>
    </w:p>
    <w:p w:rsidR="00000000" w:rsidDel="00000000" w:rsidP="00000000" w:rsidRDefault="00000000" w:rsidRPr="00000000" w14:paraId="000002B7">
      <w:pPr>
        <w:jc w:val="left"/>
        <w:rPr/>
      </w:pPr>
      <w:r w:rsidDel="00000000" w:rsidR="00000000" w:rsidRPr="00000000">
        <w:rPr>
          <w:rtl w:val="0"/>
        </w:rPr>
        <w:t xml:space="preserve">CAT or (CT) Scan: Computerized axial tomography </w:t>
      </w:r>
    </w:p>
    <w:p w:rsidR="00000000" w:rsidDel="00000000" w:rsidP="00000000" w:rsidRDefault="00000000" w:rsidRPr="00000000" w14:paraId="000002B8">
      <w:pPr>
        <w:jc w:val="left"/>
        <w:rPr/>
      </w:pPr>
      <w:r w:rsidDel="00000000" w:rsidR="00000000" w:rsidRPr="00000000">
        <w:rPr>
          <w:rtl w:val="0"/>
        </w:rPr>
      </w:r>
    </w:p>
    <w:p w:rsidR="00000000" w:rsidDel="00000000" w:rsidP="00000000" w:rsidRDefault="00000000" w:rsidRPr="00000000" w14:paraId="000002B9">
      <w:pPr>
        <w:numPr>
          <w:ilvl w:val="0"/>
          <w:numId w:val="102"/>
        </w:numPr>
        <w:ind w:left="720" w:hanging="360"/>
        <w:jc w:val="left"/>
        <w:rPr/>
      </w:pPr>
      <w:r w:rsidDel="00000000" w:rsidR="00000000" w:rsidRPr="00000000">
        <w:rPr>
          <w:rtl w:val="0"/>
        </w:rPr>
        <w:t xml:space="preserve">X-rays through head &amp; measures amount of radiation gettin through </w:t>
      </w:r>
    </w:p>
    <w:p w:rsidR="00000000" w:rsidDel="00000000" w:rsidP="00000000" w:rsidRDefault="00000000" w:rsidRPr="00000000" w14:paraId="000002BA">
      <w:pPr>
        <w:jc w:val="left"/>
        <w:rPr/>
      </w:pPr>
      <w:r w:rsidDel="00000000" w:rsidR="00000000" w:rsidRPr="00000000">
        <w:rPr>
          <w:rtl w:val="0"/>
        </w:rPr>
      </w:r>
    </w:p>
    <w:p w:rsidR="00000000" w:rsidDel="00000000" w:rsidP="00000000" w:rsidRDefault="00000000" w:rsidRPr="00000000" w14:paraId="000002BB">
      <w:pPr>
        <w:jc w:val="left"/>
        <w:rPr/>
      </w:pPr>
      <w:r w:rsidDel="00000000" w:rsidR="00000000" w:rsidRPr="00000000">
        <w:rPr>
          <w:rtl w:val="0"/>
        </w:rPr>
        <w:t xml:space="preserve">Can: </w:t>
      </w:r>
    </w:p>
    <w:p w:rsidR="00000000" w:rsidDel="00000000" w:rsidP="00000000" w:rsidRDefault="00000000" w:rsidRPr="00000000" w14:paraId="000002BC">
      <w:pPr>
        <w:numPr>
          <w:ilvl w:val="0"/>
          <w:numId w:val="174"/>
        </w:numPr>
        <w:ind w:left="720" w:hanging="360"/>
        <w:jc w:val="left"/>
        <w:rPr/>
      </w:pPr>
      <w:r w:rsidDel="00000000" w:rsidR="00000000" w:rsidRPr="00000000">
        <w:rPr>
          <w:rtl w:val="0"/>
        </w:rPr>
        <w:t xml:space="preserve">Construct cross sectional picture </w:t>
      </w:r>
    </w:p>
    <w:p w:rsidR="00000000" w:rsidDel="00000000" w:rsidP="00000000" w:rsidRDefault="00000000" w:rsidRPr="00000000" w14:paraId="000002BD">
      <w:pPr>
        <w:numPr>
          <w:ilvl w:val="0"/>
          <w:numId w:val="174"/>
        </w:numPr>
        <w:ind w:left="720" w:hanging="360"/>
        <w:jc w:val="left"/>
        <w:rPr/>
      </w:pPr>
      <w:r w:rsidDel="00000000" w:rsidR="00000000" w:rsidRPr="00000000">
        <w:rPr>
          <w:rtl w:val="0"/>
        </w:rPr>
        <w:t xml:space="preserve">Reveal brain damage </w:t>
      </w:r>
    </w:p>
    <w:p w:rsidR="00000000" w:rsidDel="00000000" w:rsidP="00000000" w:rsidRDefault="00000000" w:rsidRPr="00000000" w14:paraId="000002BE">
      <w:pPr>
        <w:numPr>
          <w:ilvl w:val="0"/>
          <w:numId w:val="174"/>
        </w:numPr>
        <w:ind w:left="720" w:hanging="360"/>
        <w:jc w:val="left"/>
        <w:rPr/>
      </w:pPr>
      <w:r w:rsidDel="00000000" w:rsidR="00000000" w:rsidRPr="00000000">
        <w:rPr>
          <w:rtl w:val="0"/>
        </w:rPr>
      </w:r>
    </w:p>
    <w:p w:rsidR="00000000" w:rsidDel="00000000" w:rsidP="00000000" w:rsidRDefault="00000000" w:rsidRPr="00000000" w14:paraId="000002BF">
      <w:pPr>
        <w:jc w:val="left"/>
        <w:rPr/>
      </w:pPr>
      <w:r w:rsidDel="00000000" w:rsidR="00000000" w:rsidRPr="00000000">
        <w:rPr>
          <w:rtl w:val="0"/>
        </w:rPr>
        <w:t xml:space="preserve">PET scan: positron emission tomography,</w:t>
      </w:r>
      <w:r w:rsidDel="00000000" w:rsidR="00000000" w:rsidRPr="00000000">
        <w:rPr>
          <w:rtl w:val="0"/>
        </w:rPr>
        <w:t xml:space="preserve"> visual display of brain activity that detects where a radioactive form of glucose goes while the brain performs a given task.</w:t>
      </w:r>
      <w:r w:rsidDel="00000000" w:rsidR="00000000" w:rsidRPr="00000000">
        <w:rPr>
          <w:rtl w:val="0"/>
        </w:rPr>
      </w:r>
    </w:p>
    <w:p w:rsidR="00000000" w:rsidDel="00000000" w:rsidP="00000000" w:rsidRDefault="00000000" w:rsidRPr="00000000" w14:paraId="000002C0">
      <w:pPr>
        <w:numPr>
          <w:ilvl w:val="0"/>
          <w:numId w:val="64"/>
        </w:numPr>
        <w:ind w:left="720" w:hanging="360"/>
        <w:jc w:val="left"/>
        <w:rPr/>
      </w:pPr>
      <w:r w:rsidDel="00000000" w:rsidR="00000000" w:rsidRPr="00000000">
        <w:rPr>
          <w:rtl w:val="0"/>
        </w:rPr>
        <w:t xml:space="preserve">Radioactive glucose injected </w:t>
      </w:r>
    </w:p>
    <w:p w:rsidR="00000000" w:rsidDel="00000000" w:rsidP="00000000" w:rsidRDefault="00000000" w:rsidRPr="00000000" w14:paraId="000002C1">
      <w:pPr>
        <w:numPr>
          <w:ilvl w:val="0"/>
          <w:numId w:val="64"/>
        </w:numPr>
        <w:ind w:left="720" w:hanging="360"/>
        <w:jc w:val="left"/>
        <w:rPr/>
      </w:pPr>
      <w:r w:rsidDel="00000000" w:rsidR="00000000" w:rsidRPr="00000000">
        <w:rPr>
          <w:rtl w:val="0"/>
        </w:rPr>
        <w:t xml:space="preserve">Most active neurons will use &amp; be most radioactive </w:t>
      </w:r>
    </w:p>
    <w:p w:rsidR="00000000" w:rsidDel="00000000" w:rsidP="00000000" w:rsidRDefault="00000000" w:rsidRPr="00000000" w14:paraId="000002C2">
      <w:pPr>
        <w:numPr>
          <w:ilvl w:val="0"/>
          <w:numId w:val="64"/>
        </w:numPr>
        <w:ind w:left="720" w:hanging="360"/>
        <w:jc w:val="left"/>
        <w:rPr/>
      </w:pPr>
      <w:r w:rsidDel="00000000" w:rsidR="00000000" w:rsidRPr="00000000">
        <w:rPr>
          <w:rtl w:val="0"/>
        </w:rPr>
        <w:t xml:space="preserve">nuclear medicine imaging test that uses a form of radioactive sugar to create images of body function and metabolism</w:t>
      </w:r>
    </w:p>
    <w:p w:rsidR="00000000" w:rsidDel="00000000" w:rsidP="00000000" w:rsidRDefault="00000000" w:rsidRPr="00000000" w14:paraId="000002C3">
      <w:pPr>
        <w:jc w:val="left"/>
        <w:rPr/>
      </w:pPr>
      <w:r w:rsidDel="00000000" w:rsidR="00000000" w:rsidRPr="00000000">
        <w:rPr>
          <w:rtl w:val="0"/>
        </w:rPr>
      </w:r>
    </w:p>
    <w:p w:rsidR="00000000" w:rsidDel="00000000" w:rsidP="00000000" w:rsidRDefault="00000000" w:rsidRPr="00000000" w14:paraId="000002C4">
      <w:pPr>
        <w:jc w:val="left"/>
        <w:rPr/>
      </w:pPr>
      <w:r w:rsidDel="00000000" w:rsidR="00000000" w:rsidRPr="00000000">
        <w:rPr>
          <w:rtl w:val="0"/>
        </w:rPr>
        <w:t xml:space="preserve"> </w:t>
      </w:r>
      <w:r w:rsidDel="00000000" w:rsidR="00000000" w:rsidRPr="00000000">
        <w:rPr/>
        <w:drawing>
          <wp:inline distB="114300" distT="114300" distL="114300" distR="114300">
            <wp:extent cx="2628900" cy="1739900"/>
            <wp:effectExtent b="0" l="0" r="0" t="0"/>
            <wp:docPr descr="Image result for PET scan" id="14" name="image16.jpg"/>
            <a:graphic>
              <a:graphicData uri="http://schemas.openxmlformats.org/drawingml/2006/picture">
                <pic:pic>
                  <pic:nvPicPr>
                    <pic:cNvPr descr="Image result for PET scan" id="0" name="image16.jpg"/>
                    <pic:cNvPicPr preferRelativeResize="0"/>
                  </pic:nvPicPr>
                  <pic:blipFill>
                    <a:blip r:embed="rId15"/>
                    <a:srcRect b="0" l="0" r="0" t="0"/>
                    <a:stretch>
                      <a:fillRect/>
                    </a:stretch>
                  </pic:blipFill>
                  <pic:spPr>
                    <a:xfrm>
                      <a:off x="0" y="0"/>
                      <a:ext cx="2628900" cy="1739900"/>
                    </a:xfrm>
                    <a:prstGeom prst="rect"/>
                    <a:ln/>
                  </pic:spPr>
                </pic:pic>
              </a:graphicData>
            </a:graphic>
          </wp:inline>
        </w:drawing>
      </w:r>
      <w:r w:rsidDel="00000000" w:rsidR="00000000" w:rsidRPr="00000000">
        <w:rPr/>
        <w:drawing>
          <wp:inline distB="114300" distT="114300" distL="114300" distR="114300">
            <wp:extent cx="3136900" cy="1460500"/>
            <wp:effectExtent b="0" l="0" r="0" t="0"/>
            <wp:docPr descr="Image result for PET scan" id="8" name="image8.jpg"/>
            <a:graphic>
              <a:graphicData uri="http://schemas.openxmlformats.org/drawingml/2006/picture">
                <pic:pic>
                  <pic:nvPicPr>
                    <pic:cNvPr descr="Image result for PET scan" id="0" name="image8.jpg"/>
                    <pic:cNvPicPr preferRelativeResize="0"/>
                  </pic:nvPicPr>
                  <pic:blipFill>
                    <a:blip r:embed="rId16"/>
                    <a:srcRect b="0" l="0" r="0" t="0"/>
                    <a:stretch>
                      <a:fillRect/>
                    </a:stretch>
                  </pic:blipFill>
                  <pic:spPr>
                    <a:xfrm>
                      <a:off x="0" y="0"/>
                      <a:ext cx="3136900" cy="1460500"/>
                    </a:xfrm>
                    <a:prstGeom prst="rect"/>
                    <a:ln/>
                  </pic:spPr>
                </pic:pic>
              </a:graphicData>
            </a:graphic>
          </wp:inline>
        </w:drawing>
      </w:r>
      <w:r w:rsidDel="00000000" w:rsidR="00000000" w:rsidRPr="00000000">
        <w:rPr>
          <w:rtl w:val="0"/>
        </w:rPr>
      </w:r>
    </w:p>
    <w:p w:rsidR="00000000" w:rsidDel="00000000" w:rsidP="00000000" w:rsidRDefault="00000000" w:rsidRPr="00000000" w14:paraId="000002C5">
      <w:pPr>
        <w:jc w:val="left"/>
        <w:rPr/>
      </w:pPr>
      <w:r w:rsidDel="00000000" w:rsidR="00000000" w:rsidRPr="00000000">
        <w:rPr>
          <w:rtl w:val="0"/>
        </w:rPr>
      </w:r>
    </w:p>
    <w:p w:rsidR="00000000" w:rsidDel="00000000" w:rsidP="00000000" w:rsidRDefault="00000000" w:rsidRPr="00000000" w14:paraId="000002C6">
      <w:pPr>
        <w:jc w:val="left"/>
        <w:rPr/>
      </w:pPr>
      <w:r w:rsidDel="00000000" w:rsidR="00000000" w:rsidRPr="00000000">
        <w:rPr>
          <w:rtl w:val="0"/>
        </w:rPr>
        <w:t xml:space="preserve">-red areas: glucose </w:t>
      </w:r>
    </w:p>
    <w:p w:rsidR="00000000" w:rsidDel="00000000" w:rsidP="00000000" w:rsidRDefault="00000000" w:rsidRPr="00000000" w14:paraId="000002C7">
      <w:pPr>
        <w:jc w:val="left"/>
        <w:rPr/>
      </w:pPr>
      <w:r w:rsidDel="00000000" w:rsidR="00000000" w:rsidRPr="00000000">
        <w:rPr>
          <w:rtl w:val="0"/>
        </w:rPr>
      </w:r>
    </w:p>
    <w:p w:rsidR="00000000" w:rsidDel="00000000" w:rsidP="00000000" w:rsidRDefault="00000000" w:rsidRPr="00000000" w14:paraId="000002C8">
      <w:pPr>
        <w:jc w:val="left"/>
        <w:rPr/>
      </w:pPr>
      <w:r w:rsidDel="00000000" w:rsidR="00000000" w:rsidRPr="00000000">
        <w:rPr>
          <w:rtl w:val="0"/>
        </w:rPr>
        <w:t xml:space="preserve">CAN: </w:t>
      </w:r>
    </w:p>
    <w:p w:rsidR="00000000" w:rsidDel="00000000" w:rsidP="00000000" w:rsidRDefault="00000000" w:rsidRPr="00000000" w14:paraId="000002C9">
      <w:pPr>
        <w:numPr>
          <w:ilvl w:val="0"/>
          <w:numId w:val="27"/>
        </w:numPr>
        <w:ind w:left="720" w:hanging="360"/>
        <w:jc w:val="left"/>
        <w:rPr/>
      </w:pPr>
      <w:r w:rsidDel="00000000" w:rsidR="00000000" w:rsidRPr="00000000">
        <w:rPr>
          <w:rtl w:val="0"/>
        </w:rPr>
        <w:t xml:space="preserve">Draw cross sectional pictures </w:t>
      </w:r>
    </w:p>
    <w:p w:rsidR="00000000" w:rsidDel="00000000" w:rsidP="00000000" w:rsidRDefault="00000000" w:rsidRPr="00000000" w14:paraId="000002CA">
      <w:pPr>
        <w:numPr>
          <w:ilvl w:val="0"/>
          <w:numId w:val="27"/>
        </w:numPr>
        <w:ind w:left="720" w:hanging="360"/>
        <w:jc w:val="left"/>
        <w:rPr/>
      </w:pPr>
      <w:r w:rsidDel="00000000" w:rsidR="00000000" w:rsidRPr="00000000">
        <w:rPr>
          <w:rtl w:val="0"/>
        </w:rPr>
        <w:t xml:space="preserve">Identify epilepsy blood clots brain tumors </w:t>
      </w:r>
    </w:p>
    <w:p w:rsidR="00000000" w:rsidDel="00000000" w:rsidP="00000000" w:rsidRDefault="00000000" w:rsidRPr="00000000" w14:paraId="000002CB">
      <w:pPr>
        <w:jc w:val="left"/>
        <w:rPr/>
      </w:pPr>
      <w:r w:rsidDel="00000000" w:rsidR="00000000" w:rsidRPr="00000000">
        <w:rPr>
          <w:rtl w:val="0"/>
        </w:rPr>
      </w:r>
    </w:p>
    <w:p w:rsidR="00000000" w:rsidDel="00000000" w:rsidP="00000000" w:rsidRDefault="00000000" w:rsidRPr="00000000" w14:paraId="000002CC">
      <w:pPr>
        <w:jc w:val="left"/>
        <w:rPr/>
      </w:pPr>
      <w:r w:rsidDel="00000000" w:rsidR="00000000" w:rsidRPr="00000000">
        <w:rPr>
          <w:rtl w:val="0"/>
        </w:rPr>
        <w:t xml:space="preserve">MRI: magnetic resonance imaging,</w:t>
      </w:r>
      <w:r w:rsidDel="00000000" w:rsidR="00000000" w:rsidRPr="00000000">
        <w:rPr>
          <w:rtl w:val="0"/>
        </w:rPr>
        <w:t xml:space="preserve">a technique that uses magnetic fields and radio waves to produce computer-generated images of soft tissue. MRI scans show brain anatomy. </w:t>
      </w:r>
      <w:r w:rsidDel="00000000" w:rsidR="00000000" w:rsidRPr="00000000">
        <w:rPr>
          <w:rtl w:val="0"/>
        </w:rPr>
        <w:t xml:space="preserve"> </w:t>
      </w:r>
    </w:p>
    <w:p w:rsidR="00000000" w:rsidDel="00000000" w:rsidP="00000000" w:rsidRDefault="00000000" w:rsidRPr="00000000" w14:paraId="000002CD">
      <w:pPr>
        <w:numPr>
          <w:ilvl w:val="0"/>
          <w:numId w:val="83"/>
        </w:numPr>
        <w:ind w:left="720" w:hanging="360"/>
        <w:jc w:val="left"/>
        <w:rPr/>
      </w:pPr>
      <w:r w:rsidDel="00000000" w:rsidR="00000000" w:rsidRPr="00000000">
        <w:rPr>
          <w:rtl w:val="0"/>
        </w:rPr>
        <w:t xml:space="preserve">Use strong magnetic field radio frequency pulses and computers </w:t>
      </w:r>
    </w:p>
    <w:p w:rsidR="00000000" w:rsidDel="00000000" w:rsidP="00000000" w:rsidRDefault="00000000" w:rsidRPr="00000000" w14:paraId="000002CE">
      <w:pPr>
        <w:jc w:val="left"/>
        <w:rPr/>
      </w:pPr>
      <w:r w:rsidDel="00000000" w:rsidR="00000000" w:rsidRPr="00000000">
        <w:rPr>
          <w:rtl w:val="0"/>
        </w:rPr>
      </w:r>
    </w:p>
    <w:p w:rsidR="00000000" w:rsidDel="00000000" w:rsidP="00000000" w:rsidRDefault="00000000" w:rsidRPr="00000000" w14:paraId="000002CF">
      <w:pPr>
        <w:jc w:val="left"/>
        <w:rPr/>
      </w:pPr>
      <w:r w:rsidDel="00000000" w:rsidR="00000000" w:rsidRPr="00000000">
        <w:rPr>
          <w:rtl w:val="0"/>
        </w:rPr>
        <w:t xml:space="preserve">CAN: </w:t>
      </w:r>
    </w:p>
    <w:p w:rsidR="00000000" w:rsidDel="00000000" w:rsidP="00000000" w:rsidRDefault="00000000" w:rsidRPr="00000000" w14:paraId="000002D0">
      <w:pPr>
        <w:numPr>
          <w:ilvl w:val="0"/>
          <w:numId w:val="133"/>
        </w:numPr>
        <w:ind w:left="720" w:hanging="360"/>
        <w:jc w:val="left"/>
        <w:rPr/>
      </w:pPr>
      <w:r w:rsidDel="00000000" w:rsidR="00000000" w:rsidRPr="00000000">
        <w:rPr>
          <w:rtl w:val="0"/>
        </w:rPr>
        <w:t xml:space="preserve">Detect tumour &amp; abnormalities of spinal cord </w:t>
      </w:r>
    </w:p>
    <w:p w:rsidR="00000000" w:rsidDel="00000000" w:rsidP="00000000" w:rsidRDefault="00000000" w:rsidRPr="00000000" w14:paraId="000002D1">
      <w:pPr>
        <w:numPr>
          <w:ilvl w:val="0"/>
          <w:numId w:val="133"/>
        </w:numPr>
        <w:ind w:left="720" w:hanging="360"/>
        <w:jc w:val="left"/>
        <w:rPr/>
      </w:pPr>
      <w:r w:rsidDel="00000000" w:rsidR="00000000" w:rsidRPr="00000000">
        <w:rPr>
          <w:rtl w:val="0"/>
        </w:rPr>
        <w:t xml:space="preserve">Reveal info about mental functions </w:t>
      </w:r>
    </w:p>
    <w:p w:rsidR="00000000" w:rsidDel="00000000" w:rsidP="00000000" w:rsidRDefault="00000000" w:rsidRPr="00000000" w14:paraId="000002D2">
      <w:pPr>
        <w:jc w:val="left"/>
        <w:rPr/>
      </w:pPr>
      <w:r w:rsidDel="00000000" w:rsidR="00000000" w:rsidRPr="00000000">
        <w:rPr>
          <w:rtl w:val="0"/>
        </w:rPr>
      </w:r>
    </w:p>
    <w:p w:rsidR="00000000" w:rsidDel="00000000" w:rsidP="00000000" w:rsidRDefault="00000000" w:rsidRPr="00000000" w14:paraId="000002D3">
      <w:pPr>
        <w:jc w:val="left"/>
        <w:rPr>
          <w:u w:val="single"/>
        </w:rPr>
      </w:pPr>
      <w:r w:rsidDel="00000000" w:rsidR="00000000" w:rsidRPr="00000000">
        <w:rPr>
          <w:u w:val="single"/>
          <w:rtl w:val="0"/>
        </w:rPr>
        <w:t xml:space="preserve">Brain Structures: </w:t>
      </w:r>
    </w:p>
    <w:p w:rsidR="00000000" w:rsidDel="00000000" w:rsidP="00000000" w:rsidRDefault="00000000" w:rsidRPr="00000000" w14:paraId="000002D4">
      <w:pPr>
        <w:jc w:val="left"/>
        <w:rPr>
          <w:u w:val="single"/>
        </w:rPr>
      </w:pPr>
      <w:r w:rsidDel="00000000" w:rsidR="00000000" w:rsidRPr="00000000">
        <w:rPr>
          <w:rtl w:val="0"/>
        </w:rPr>
      </w:r>
    </w:p>
    <w:p w:rsidR="00000000" w:rsidDel="00000000" w:rsidP="00000000" w:rsidRDefault="00000000" w:rsidRPr="00000000" w14:paraId="000002D5">
      <w:pPr>
        <w:jc w:val="left"/>
        <w:rPr/>
      </w:pPr>
      <w:r w:rsidDel="00000000" w:rsidR="00000000" w:rsidRPr="00000000">
        <w:rPr>
          <w:rtl w:val="0"/>
        </w:rPr>
        <w:t xml:space="preserve">Three concentric layers:</w:t>
      </w:r>
    </w:p>
    <w:p w:rsidR="00000000" w:rsidDel="00000000" w:rsidP="00000000" w:rsidRDefault="00000000" w:rsidRPr="00000000" w14:paraId="000002D6">
      <w:pPr>
        <w:jc w:val="left"/>
        <w:rPr>
          <w:u w:val="single"/>
        </w:rPr>
      </w:pPr>
      <w:r w:rsidDel="00000000" w:rsidR="00000000" w:rsidRPr="00000000">
        <w:rPr>
          <w:rtl w:val="0"/>
        </w:rPr>
      </w:r>
    </w:p>
    <w:p w:rsidR="00000000" w:rsidDel="00000000" w:rsidP="00000000" w:rsidRDefault="00000000" w:rsidRPr="00000000" w14:paraId="000002D7">
      <w:pPr>
        <w:jc w:val="left"/>
        <w:rPr/>
      </w:pPr>
      <w:r w:rsidDel="00000000" w:rsidR="00000000" w:rsidRPr="00000000">
        <w:rPr>
          <w:rtl w:val="0"/>
        </w:rPr>
        <w:t xml:space="preserve">1- Brainstem (central core) </w:t>
      </w:r>
    </w:p>
    <w:p w:rsidR="00000000" w:rsidDel="00000000" w:rsidP="00000000" w:rsidRDefault="00000000" w:rsidRPr="00000000" w14:paraId="000002D8">
      <w:pPr>
        <w:numPr>
          <w:ilvl w:val="0"/>
          <w:numId w:val="159"/>
        </w:numPr>
        <w:ind w:left="720" w:hanging="360"/>
        <w:jc w:val="left"/>
        <w:rPr/>
      </w:pPr>
      <w:r w:rsidDel="00000000" w:rsidR="00000000" w:rsidRPr="00000000">
        <w:rPr>
          <w:rtl w:val="0"/>
        </w:rPr>
        <w:t xml:space="preserve">Regulates primitive behaviours &amp; survival functions </w:t>
      </w:r>
    </w:p>
    <w:p w:rsidR="00000000" w:rsidDel="00000000" w:rsidP="00000000" w:rsidRDefault="00000000" w:rsidRPr="00000000" w14:paraId="000002D9">
      <w:pPr>
        <w:numPr>
          <w:ilvl w:val="0"/>
          <w:numId w:val="159"/>
        </w:numPr>
        <w:ind w:left="720" w:hanging="360"/>
        <w:jc w:val="left"/>
        <w:rPr/>
      </w:pPr>
      <w:r w:rsidDel="00000000" w:rsidR="00000000" w:rsidRPr="00000000">
        <w:rPr>
          <w:rtl w:val="0"/>
        </w:rPr>
        <w:t xml:space="preserve">Oldest &amp; most innermost </w:t>
      </w:r>
    </w:p>
    <w:p w:rsidR="00000000" w:rsidDel="00000000" w:rsidP="00000000" w:rsidRDefault="00000000" w:rsidRPr="00000000" w14:paraId="000002DA">
      <w:pPr>
        <w:numPr>
          <w:ilvl w:val="0"/>
          <w:numId w:val="159"/>
        </w:numPr>
        <w:ind w:left="720" w:hanging="360"/>
        <w:jc w:val="left"/>
        <w:rPr/>
      </w:pPr>
      <w:r w:rsidDel="00000000" w:rsidR="00000000" w:rsidRPr="00000000">
        <w:rPr>
          <w:rtl w:val="0"/>
        </w:rPr>
        <w:t xml:space="preserve">Controls heartbeat and lungs</w:t>
      </w:r>
    </w:p>
    <w:p w:rsidR="00000000" w:rsidDel="00000000" w:rsidP="00000000" w:rsidRDefault="00000000" w:rsidRPr="00000000" w14:paraId="000002DB">
      <w:pPr>
        <w:numPr>
          <w:ilvl w:val="0"/>
          <w:numId w:val="159"/>
        </w:numPr>
        <w:ind w:left="720" w:hanging="360"/>
        <w:jc w:val="left"/>
        <w:rPr/>
      </w:pPr>
      <w:r w:rsidDel="00000000" w:rsidR="00000000" w:rsidRPr="00000000">
        <w:rPr>
          <w:rtl w:val="0"/>
        </w:rPr>
        <w:t xml:space="preserve">Pons: movement and sleep </w:t>
      </w:r>
    </w:p>
    <w:p w:rsidR="00000000" w:rsidDel="00000000" w:rsidP="00000000" w:rsidRDefault="00000000" w:rsidRPr="00000000" w14:paraId="000002DC">
      <w:pPr>
        <w:jc w:val="left"/>
        <w:rPr/>
      </w:pPr>
      <w:r w:rsidDel="00000000" w:rsidR="00000000" w:rsidRPr="00000000">
        <w:rPr>
          <w:rtl w:val="0"/>
        </w:rPr>
      </w:r>
    </w:p>
    <w:p w:rsidR="00000000" w:rsidDel="00000000" w:rsidP="00000000" w:rsidRDefault="00000000" w:rsidRPr="00000000" w14:paraId="000002DD">
      <w:pPr>
        <w:jc w:val="left"/>
        <w:rPr/>
      </w:pPr>
      <w:r w:rsidDel="00000000" w:rsidR="00000000" w:rsidRPr="00000000">
        <w:rPr>
          <w:rtl w:val="0"/>
        </w:rPr>
        <w:t xml:space="preserve">2-Limbic system: </w:t>
      </w:r>
    </w:p>
    <w:p w:rsidR="00000000" w:rsidDel="00000000" w:rsidP="00000000" w:rsidRDefault="00000000" w:rsidRPr="00000000" w14:paraId="000002DE">
      <w:pPr>
        <w:numPr>
          <w:ilvl w:val="0"/>
          <w:numId w:val="135"/>
        </w:numPr>
        <w:ind w:left="720" w:hanging="360"/>
        <w:jc w:val="left"/>
        <w:rPr/>
      </w:pPr>
      <w:r w:rsidDel="00000000" w:rsidR="00000000" w:rsidRPr="00000000">
        <w:rPr>
          <w:rtl w:val="0"/>
        </w:rPr>
        <w:t xml:space="preserve">Controls emotions </w:t>
      </w:r>
    </w:p>
    <w:p w:rsidR="00000000" w:rsidDel="00000000" w:rsidP="00000000" w:rsidRDefault="00000000" w:rsidRPr="00000000" w14:paraId="000002DF">
      <w:pPr>
        <w:jc w:val="left"/>
        <w:rPr/>
      </w:pPr>
      <w:r w:rsidDel="00000000" w:rsidR="00000000" w:rsidRPr="00000000">
        <w:rPr>
          <w:rtl w:val="0"/>
        </w:rPr>
        <w:t xml:space="preserve">3-Cerebrum: </w:t>
      </w:r>
    </w:p>
    <w:p w:rsidR="00000000" w:rsidDel="00000000" w:rsidP="00000000" w:rsidRDefault="00000000" w:rsidRPr="00000000" w14:paraId="000002E0">
      <w:pPr>
        <w:numPr>
          <w:ilvl w:val="0"/>
          <w:numId w:val="10"/>
        </w:numPr>
        <w:ind w:left="720" w:hanging="360"/>
        <w:jc w:val="left"/>
        <w:rPr/>
      </w:pPr>
      <w:r w:rsidDel="00000000" w:rsidR="00000000" w:rsidRPr="00000000">
        <w:rPr>
          <w:rtl w:val="0"/>
        </w:rPr>
        <w:t xml:space="preserve">Regulates higher intellectual processes </w:t>
      </w:r>
    </w:p>
    <w:p w:rsidR="00000000" w:rsidDel="00000000" w:rsidP="00000000" w:rsidRDefault="00000000" w:rsidRPr="00000000" w14:paraId="000002E1">
      <w:pPr>
        <w:jc w:val="left"/>
        <w:rPr/>
      </w:pPr>
      <w:r w:rsidDel="00000000" w:rsidR="00000000" w:rsidRPr="00000000">
        <w:rPr>
          <w:rtl w:val="0"/>
        </w:rPr>
      </w:r>
    </w:p>
    <w:p w:rsidR="00000000" w:rsidDel="00000000" w:rsidP="00000000" w:rsidRDefault="00000000" w:rsidRPr="00000000" w14:paraId="000002E2">
      <w:pPr>
        <w:jc w:val="left"/>
        <w:rPr/>
      </w:pPr>
      <w:r w:rsidDel="00000000" w:rsidR="00000000" w:rsidRPr="00000000">
        <w:rPr>
          <w:rtl w:val="0"/>
        </w:rPr>
      </w:r>
    </w:p>
    <w:p w:rsidR="00000000" w:rsidDel="00000000" w:rsidP="00000000" w:rsidRDefault="00000000" w:rsidRPr="00000000" w14:paraId="000002E3">
      <w:pPr>
        <w:jc w:val="left"/>
        <w:rPr/>
      </w:pPr>
      <w:r w:rsidDel="00000000" w:rsidR="00000000" w:rsidRPr="00000000">
        <w:rPr>
          <w:rtl w:val="0"/>
        </w:rPr>
      </w:r>
    </w:p>
    <w:p w:rsidR="00000000" w:rsidDel="00000000" w:rsidP="00000000" w:rsidRDefault="00000000" w:rsidRPr="00000000" w14:paraId="000002E4">
      <w:pPr>
        <w:jc w:val="left"/>
        <w:rPr/>
      </w:pPr>
      <w:r w:rsidDel="00000000" w:rsidR="00000000" w:rsidRPr="00000000">
        <w:rPr>
          <w:rtl w:val="0"/>
        </w:rPr>
      </w:r>
    </w:p>
    <w:p w:rsidR="00000000" w:rsidDel="00000000" w:rsidP="00000000" w:rsidRDefault="00000000" w:rsidRPr="00000000" w14:paraId="000002E5">
      <w:pPr>
        <w:jc w:val="left"/>
        <w:rPr/>
      </w:pPr>
      <w:r w:rsidDel="00000000" w:rsidR="00000000" w:rsidRPr="00000000">
        <w:rPr>
          <w:rtl w:val="0"/>
        </w:rPr>
        <w:t xml:space="preserve">Lower level brain structures: </w:t>
      </w:r>
    </w:p>
    <w:p w:rsidR="00000000" w:rsidDel="00000000" w:rsidP="00000000" w:rsidRDefault="00000000" w:rsidRPr="00000000" w14:paraId="000002E6">
      <w:pPr>
        <w:jc w:val="left"/>
        <w:rPr/>
      </w:pPr>
      <w:r w:rsidDel="00000000" w:rsidR="00000000" w:rsidRPr="00000000">
        <w:rPr>
          <w:rtl w:val="0"/>
        </w:rPr>
      </w:r>
    </w:p>
    <w:p w:rsidR="00000000" w:rsidDel="00000000" w:rsidP="00000000" w:rsidRDefault="00000000" w:rsidRPr="00000000" w14:paraId="000002E7">
      <w:pPr>
        <w:jc w:val="left"/>
        <w:rPr/>
      </w:pPr>
      <w:r w:rsidDel="00000000" w:rsidR="00000000" w:rsidRPr="00000000">
        <w:rPr>
          <w:rtl w:val="0"/>
        </w:rPr>
        <w:t xml:space="preserve">The brainstem: </w:t>
      </w:r>
    </w:p>
    <w:p w:rsidR="00000000" w:rsidDel="00000000" w:rsidP="00000000" w:rsidRDefault="00000000" w:rsidRPr="00000000" w14:paraId="000002E8">
      <w:pPr>
        <w:numPr>
          <w:ilvl w:val="0"/>
          <w:numId w:val="70"/>
        </w:numPr>
        <w:ind w:left="720" w:hanging="360"/>
        <w:jc w:val="left"/>
        <w:rPr/>
      </w:pPr>
      <w:r w:rsidDel="00000000" w:rsidR="00000000" w:rsidRPr="00000000">
        <w:rPr>
          <w:rtl w:val="0"/>
        </w:rPr>
        <w:t xml:space="preserve">Extension of spinal cord</w:t>
      </w:r>
    </w:p>
    <w:p w:rsidR="00000000" w:rsidDel="00000000" w:rsidP="00000000" w:rsidRDefault="00000000" w:rsidRPr="00000000" w14:paraId="000002E9">
      <w:pPr>
        <w:jc w:val="left"/>
        <w:rPr/>
      </w:pPr>
      <w:r w:rsidDel="00000000" w:rsidR="00000000" w:rsidRPr="00000000">
        <w:rPr>
          <w:rtl w:val="0"/>
        </w:rPr>
      </w:r>
    </w:p>
    <w:p w:rsidR="00000000" w:rsidDel="00000000" w:rsidP="00000000" w:rsidRDefault="00000000" w:rsidRPr="00000000" w14:paraId="000002EA">
      <w:pPr>
        <w:jc w:val="left"/>
        <w:rPr/>
      </w:pPr>
      <w:r w:rsidDel="00000000" w:rsidR="00000000" w:rsidRPr="00000000">
        <w:rPr>
          <w:rtl w:val="0"/>
        </w:rPr>
        <w:t xml:space="preserve">Medulla: </w:t>
      </w:r>
    </w:p>
    <w:p w:rsidR="00000000" w:rsidDel="00000000" w:rsidP="00000000" w:rsidRDefault="00000000" w:rsidRPr="00000000" w14:paraId="000002EB">
      <w:pPr>
        <w:numPr>
          <w:ilvl w:val="0"/>
          <w:numId w:val="129"/>
        </w:numPr>
        <w:ind w:left="720" w:hanging="360"/>
        <w:jc w:val="left"/>
        <w:rPr/>
      </w:pPr>
      <w:r w:rsidDel="00000000" w:rsidR="00000000" w:rsidRPr="00000000">
        <w:rPr>
          <w:rtl w:val="0"/>
        </w:rPr>
        <w:t xml:space="preserve">As spinal cord enters the skull </w:t>
      </w:r>
    </w:p>
    <w:p w:rsidR="00000000" w:rsidDel="00000000" w:rsidP="00000000" w:rsidRDefault="00000000" w:rsidRPr="00000000" w14:paraId="000002EC">
      <w:pPr>
        <w:numPr>
          <w:ilvl w:val="0"/>
          <w:numId w:val="129"/>
        </w:numPr>
        <w:ind w:left="720" w:hanging="360"/>
        <w:jc w:val="left"/>
        <w:rPr/>
      </w:pPr>
      <w:r w:rsidDel="00000000" w:rsidR="00000000" w:rsidRPr="00000000">
        <w:rPr>
          <w:rtl w:val="0"/>
        </w:rPr>
        <w:t xml:space="preserve">Controls heart rate and breathing </w:t>
      </w:r>
    </w:p>
    <w:p w:rsidR="00000000" w:rsidDel="00000000" w:rsidP="00000000" w:rsidRDefault="00000000" w:rsidRPr="00000000" w14:paraId="000002ED">
      <w:pPr>
        <w:jc w:val="left"/>
        <w:rPr/>
      </w:pPr>
      <w:r w:rsidDel="00000000" w:rsidR="00000000" w:rsidRPr="00000000">
        <w:rPr>
          <w:rtl w:val="0"/>
        </w:rPr>
      </w:r>
    </w:p>
    <w:p w:rsidR="00000000" w:rsidDel="00000000" w:rsidP="00000000" w:rsidRDefault="00000000" w:rsidRPr="00000000" w14:paraId="000002EE">
      <w:pPr>
        <w:jc w:val="left"/>
        <w:rPr/>
      </w:pPr>
      <w:r w:rsidDel="00000000" w:rsidR="00000000" w:rsidRPr="00000000">
        <w:rPr>
          <w:rtl w:val="0"/>
        </w:rPr>
        <w:t xml:space="preserve">Reticular formation: </w:t>
      </w:r>
    </w:p>
    <w:p w:rsidR="00000000" w:rsidDel="00000000" w:rsidP="00000000" w:rsidRDefault="00000000" w:rsidRPr="00000000" w14:paraId="000002EF">
      <w:pPr>
        <w:numPr>
          <w:ilvl w:val="0"/>
          <w:numId w:val="111"/>
        </w:numPr>
        <w:ind w:left="720" w:hanging="360"/>
        <w:jc w:val="left"/>
        <w:rPr/>
      </w:pPr>
      <w:r w:rsidDel="00000000" w:rsidR="00000000" w:rsidRPr="00000000">
        <w:rPr>
          <w:rtl w:val="0"/>
        </w:rPr>
        <w:t xml:space="preserve">Neuronal network from spinal cord to thalamus </w:t>
      </w:r>
    </w:p>
    <w:p w:rsidR="00000000" w:rsidDel="00000000" w:rsidP="00000000" w:rsidRDefault="00000000" w:rsidRPr="00000000" w14:paraId="000002F0">
      <w:pPr>
        <w:numPr>
          <w:ilvl w:val="0"/>
          <w:numId w:val="111"/>
        </w:numPr>
        <w:ind w:left="720" w:hanging="360"/>
        <w:jc w:val="left"/>
        <w:rPr/>
      </w:pPr>
      <w:r w:rsidDel="00000000" w:rsidR="00000000" w:rsidRPr="00000000">
        <w:rPr>
          <w:rtl w:val="0"/>
        </w:rPr>
        <w:t xml:space="preserve">Relay centre for sensory inputs </w:t>
      </w:r>
    </w:p>
    <w:p w:rsidR="00000000" w:rsidDel="00000000" w:rsidP="00000000" w:rsidRDefault="00000000" w:rsidRPr="00000000" w14:paraId="000002F1">
      <w:pPr>
        <w:numPr>
          <w:ilvl w:val="0"/>
          <w:numId w:val="111"/>
        </w:numPr>
        <w:ind w:left="720" w:hanging="360"/>
        <w:jc w:val="left"/>
        <w:rPr/>
      </w:pPr>
      <w:r w:rsidDel="00000000" w:rsidR="00000000" w:rsidRPr="00000000">
        <w:rPr>
          <w:rtl w:val="0"/>
        </w:rPr>
        <w:t xml:space="preserve">Also a filter for things that aren’t useful </w:t>
      </w:r>
    </w:p>
    <w:p w:rsidR="00000000" w:rsidDel="00000000" w:rsidP="00000000" w:rsidRDefault="00000000" w:rsidRPr="00000000" w14:paraId="000002F2">
      <w:pPr>
        <w:numPr>
          <w:ilvl w:val="0"/>
          <w:numId w:val="111"/>
        </w:numPr>
        <w:ind w:left="720" w:hanging="360"/>
        <w:jc w:val="left"/>
        <w:rPr/>
      </w:pPr>
      <w:r w:rsidDel="00000000" w:rsidR="00000000" w:rsidRPr="00000000">
        <w:rPr>
          <w:rtl w:val="0"/>
        </w:rPr>
        <w:t xml:space="preserve">Control arousal level ( sleep/wakefulness) </w:t>
      </w:r>
    </w:p>
    <w:p w:rsidR="00000000" w:rsidDel="00000000" w:rsidP="00000000" w:rsidRDefault="00000000" w:rsidRPr="00000000" w14:paraId="000002F3">
      <w:pPr>
        <w:jc w:val="left"/>
        <w:rPr/>
      </w:pPr>
      <w:r w:rsidDel="00000000" w:rsidR="00000000" w:rsidRPr="00000000">
        <w:rPr>
          <w:rtl w:val="0"/>
        </w:rPr>
      </w:r>
    </w:p>
    <w:p w:rsidR="00000000" w:rsidDel="00000000" w:rsidP="00000000" w:rsidRDefault="00000000" w:rsidRPr="00000000" w14:paraId="000002F4">
      <w:pPr>
        <w:jc w:val="left"/>
        <w:rPr/>
      </w:pPr>
      <w:r w:rsidDel="00000000" w:rsidR="00000000" w:rsidRPr="00000000">
        <w:rPr>
          <w:rtl w:val="0"/>
        </w:rPr>
        <w:t xml:space="preserve">Thalamus: </w:t>
      </w:r>
      <w:r w:rsidDel="00000000" w:rsidR="00000000" w:rsidRPr="00000000">
        <w:rPr>
          <w:rtl w:val="0"/>
        </w:rPr>
        <w:t xml:space="preserve">The brain’s sensory control center, located on top of the brainstem; it directs messages to the sensory receiving areas in the cortex and transmits replies to the cerebellum and medulla.</w:t>
      </w:r>
      <w:r w:rsidDel="00000000" w:rsidR="00000000" w:rsidRPr="00000000">
        <w:rPr>
          <w:rtl w:val="0"/>
        </w:rPr>
      </w:r>
    </w:p>
    <w:p w:rsidR="00000000" w:rsidDel="00000000" w:rsidP="00000000" w:rsidRDefault="00000000" w:rsidRPr="00000000" w14:paraId="000002F5">
      <w:pPr>
        <w:numPr>
          <w:ilvl w:val="0"/>
          <w:numId w:val="107"/>
        </w:numPr>
        <w:ind w:left="720" w:hanging="360"/>
        <w:jc w:val="left"/>
        <w:rPr/>
      </w:pPr>
      <w:r w:rsidDel="00000000" w:rsidR="00000000" w:rsidRPr="00000000">
        <w:rPr>
          <w:rtl w:val="0"/>
        </w:rPr>
        <w:t xml:space="preserve">Top of brainstem </w:t>
      </w:r>
    </w:p>
    <w:p w:rsidR="00000000" w:rsidDel="00000000" w:rsidP="00000000" w:rsidRDefault="00000000" w:rsidRPr="00000000" w14:paraId="000002F6">
      <w:pPr>
        <w:numPr>
          <w:ilvl w:val="0"/>
          <w:numId w:val="107"/>
        </w:numPr>
        <w:ind w:left="720" w:hanging="360"/>
        <w:jc w:val="left"/>
        <w:rPr/>
      </w:pPr>
      <w:r w:rsidDel="00000000" w:rsidR="00000000" w:rsidRPr="00000000">
        <w:rPr>
          <w:rtl w:val="0"/>
        </w:rPr>
        <w:t xml:space="preserve">Relay station directing incoming sensory information to higher brain regions </w:t>
      </w:r>
    </w:p>
    <w:p w:rsidR="00000000" w:rsidDel="00000000" w:rsidP="00000000" w:rsidRDefault="00000000" w:rsidRPr="00000000" w14:paraId="000002F7">
      <w:pPr>
        <w:jc w:val="left"/>
        <w:rPr/>
      </w:pPr>
      <w:r w:rsidDel="00000000" w:rsidR="00000000" w:rsidRPr="00000000">
        <w:rPr>
          <w:rtl w:val="0"/>
        </w:rPr>
      </w:r>
    </w:p>
    <w:p w:rsidR="00000000" w:rsidDel="00000000" w:rsidP="00000000" w:rsidRDefault="00000000" w:rsidRPr="00000000" w14:paraId="000002F8">
      <w:pPr>
        <w:jc w:val="left"/>
        <w:rPr/>
      </w:pPr>
      <w:r w:rsidDel="00000000" w:rsidR="00000000" w:rsidRPr="00000000">
        <w:rPr>
          <w:rtl w:val="0"/>
        </w:rPr>
        <w:t xml:space="preserve">Cerebellum: </w:t>
      </w:r>
    </w:p>
    <w:p w:rsidR="00000000" w:rsidDel="00000000" w:rsidP="00000000" w:rsidRDefault="00000000" w:rsidRPr="00000000" w14:paraId="000002F9">
      <w:pPr>
        <w:jc w:val="left"/>
        <w:rPr/>
      </w:pPr>
      <w:r w:rsidDel="00000000" w:rsidR="00000000" w:rsidRPr="00000000">
        <w:rPr>
          <w:rtl w:val="0"/>
        </w:rPr>
        <w:t xml:space="preserve">-</w:t>
      </w:r>
      <w:r w:rsidDel="00000000" w:rsidR="00000000" w:rsidRPr="00000000">
        <w:rPr>
          <w:rtl w:val="0"/>
        </w:rPr>
        <w:t xml:space="preserve">enables nonverbal learning and skill memory. It also helps us judge time, modulate our emotions, and discriminate sounds and textures</w:t>
      </w:r>
      <w:r w:rsidDel="00000000" w:rsidR="00000000" w:rsidRPr="00000000">
        <w:rPr>
          <w:rtl w:val="0"/>
        </w:rPr>
      </w:r>
    </w:p>
    <w:p w:rsidR="00000000" w:rsidDel="00000000" w:rsidP="00000000" w:rsidRDefault="00000000" w:rsidRPr="00000000" w14:paraId="000002FA">
      <w:pPr>
        <w:numPr>
          <w:ilvl w:val="0"/>
          <w:numId w:val="126"/>
        </w:numPr>
        <w:ind w:left="720" w:hanging="360"/>
        <w:jc w:val="left"/>
        <w:rPr/>
      </w:pPr>
      <w:r w:rsidDel="00000000" w:rsidR="00000000" w:rsidRPr="00000000">
        <w:rPr>
          <w:rtl w:val="0"/>
        </w:rPr>
        <w:t xml:space="preserve">Convoluted &amp; at rear </w:t>
      </w:r>
    </w:p>
    <w:p w:rsidR="00000000" w:rsidDel="00000000" w:rsidP="00000000" w:rsidRDefault="00000000" w:rsidRPr="00000000" w14:paraId="000002FB">
      <w:pPr>
        <w:numPr>
          <w:ilvl w:val="0"/>
          <w:numId w:val="126"/>
        </w:numPr>
        <w:ind w:left="720" w:hanging="360"/>
        <w:jc w:val="left"/>
        <w:rPr/>
      </w:pPr>
      <w:r w:rsidDel="00000000" w:rsidR="00000000" w:rsidRPr="00000000">
        <w:rPr>
          <w:rtl w:val="0"/>
        </w:rPr>
        <w:t xml:space="preserve">Coordinating voluntary movements </w:t>
      </w:r>
    </w:p>
    <w:p w:rsidR="00000000" w:rsidDel="00000000" w:rsidP="00000000" w:rsidRDefault="00000000" w:rsidRPr="00000000" w14:paraId="000002FC">
      <w:pPr>
        <w:jc w:val="left"/>
        <w:rPr/>
      </w:pPr>
      <w:r w:rsidDel="00000000" w:rsidR="00000000" w:rsidRPr="00000000">
        <w:rPr>
          <w:rtl w:val="0"/>
        </w:rPr>
      </w:r>
    </w:p>
    <w:p w:rsidR="00000000" w:rsidDel="00000000" w:rsidP="00000000" w:rsidRDefault="00000000" w:rsidRPr="00000000" w14:paraId="000002FD">
      <w:pPr>
        <w:jc w:val="left"/>
        <w:rPr/>
      </w:pPr>
      <w:r w:rsidDel="00000000" w:rsidR="00000000" w:rsidRPr="00000000">
        <w:rPr>
          <w:u w:val="single"/>
          <w:rtl w:val="0"/>
        </w:rPr>
        <w:t xml:space="preserve">Limbic system:</w:t>
      </w:r>
      <w:r w:rsidDel="00000000" w:rsidR="00000000" w:rsidRPr="00000000">
        <w:rPr>
          <w:rtl w:val="0"/>
        </w:rPr>
        <w:t xml:space="preserve"> </w:t>
      </w:r>
      <w:r w:rsidDel="00000000" w:rsidR="00000000" w:rsidRPr="00000000">
        <w:rPr>
          <w:rtl w:val="0"/>
        </w:rPr>
        <w:t xml:space="preserve">neural system (including the </w:t>
      </w:r>
      <w:r w:rsidDel="00000000" w:rsidR="00000000" w:rsidRPr="00000000">
        <w:rPr>
          <w:i w:val="1"/>
          <w:rtl w:val="0"/>
        </w:rPr>
        <w:t xml:space="preserve">hippocampus, amygdala,</w:t>
      </w:r>
      <w:r w:rsidDel="00000000" w:rsidR="00000000" w:rsidRPr="00000000">
        <w:rPr>
          <w:rtl w:val="0"/>
        </w:rPr>
        <w:t xml:space="preserve"> and </w:t>
      </w:r>
      <w:r w:rsidDel="00000000" w:rsidR="00000000" w:rsidRPr="00000000">
        <w:rPr>
          <w:i w:val="1"/>
          <w:rtl w:val="0"/>
        </w:rPr>
        <w:t xml:space="preserve">hypothalamus</w:t>
      </w:r>
      <w:r w:rsidDel="00000000" w:rsidR="00000000" w:rsidRPr="00000000">
        <w:rPr>
          <w:rtl w:val="0"/>
        </w:rPr>
        <w:t xml:space="preserve">) located below the cerebral hemispheres; associated with emotions and drives.</w:t>
      </w:r>
      <w:r w:rsidDel="00000000" w:rsidR="00000000" w:rsidRPr="00000000">
        <w:rPr>
          <w:rtl w:val="0"/>
        </w:rPr>
      </w:r>
    </w:p>
    <w:p w:rsidR="00000000" w:rsidDel="00000000" w:rsidP="00000000" w:rsidRDefault="00000000" w:rsidRPr="00000000" w14:paraId="000002FE">
      <w:pPr>
        <w:numPr>
          <w:ilvl w:val="0"/>
          <w:numId w:val="139"/>
        </w:numPr>
        <w:ind w:left="720" w:hanging="360"/>
        <w:jc w:val="left"/>
        <w:rPr/>
      </w:pPr>
      <w:r w:rsidDel="00000000" w:rsidR="00000000" w:rsidRPr="00000000">
        <w:rPr>
          <w:rtl w:val="0"/>
        </w:rPr>
        <w:t xml:space="preserve">Doughnut shaped structure </w:t>
      </w:r>
    </w:p>
    <w:p w:rsidR="00000000" w:rsidDel="00000000" w:rsidP="00000000" w:rsidRDefault="00000000" w:rsidRPr="00000000" w14:paraId="000002FF">
      <w:pPr>
        <w:numPr>
          <w:ilvl w:val="0"/>
          <w:numId w:val="139"/>
        </w:numPr>
        <w:ind w:left="720" w:hanging="360"/>
        <w:jc w:val="left"/>
        <w:rPr/>
      </w:pPr>
      <w:r w:rsidDel="00000000" w:rsidR="00000000" w:rsidRPr="00000000">
        <w:rPr>
          <w:rtl w:val="0"/>
        </w:rPr>
        <w:t xml:space="preserve">Role in basic movement </w:t>
      </w:r>
    </w:p>
    <w:p w:rsidR="00000000" w:rsidDel="00000000" w:rsidP="00000000" w:rsidRDefault="00000000" w:rsidRPr="00000000" w14:paraId="00000300">
      <w:pPr>
        <w:jc w:val="left"/>
        <w:rPr/>
      </w:pPr>
      <w:r w:rsidDel="00000000" w:rsidR="00000000" w:rsidRPr="00000000">
        <w:rPr>
          <w:rtl w:val="0"/>
        </w:rPr>
      </w:r>
    </w:p>
    <w:p w:rsidR="00000000" w:rsidDel="00000000" w:rsidP="00000000" w:rsidRDefault="00000000" w:rsidRPr="00000000" w14:paraId="00000301">
      <w:pPr>
        <w:jc w:val="left"/>
        <w:rPr/>
      </w:pPr>
      <w:r w:rsidDel="00000000" w:rsidR="00000000" w:rsidRPr="00000000">
        <w:rPr>
          <w:rtl w:val="0"/>
        </w:rPr>
        <w:t xml:space="preserve">Four F’s: </w:t>
      </w:r>
    </w:p>
    <w:p w:rsidR="00000000" w:rsidDel="00000000" w:rsidP="00000000" w:rsidRDefault="00000000" w:rsidRPr="00000000" w14:paraId="00000302">
      <w:pPr>
        <w:jc w:val="left"/>
        <w:rPr/>
      </w:pPr>
      <w:r w:rsidDel="00000000" w:rsidR="00000000" w:rsidRPr="00000000">
        <w:rPr>
          <w:rtl w:val="0"/>
        </w:rPr>
        <w:t xml:space="preserve">Fighting </w:t>
      </w:r>
    </w:p>
    <w:p w:rsidR="00000000" w:rsidDel="00000000" w:rsidP="00000000" w:rsidRDefault="00000000" w:rsidRPr="00000000" w14:paraId="00000303">
      <w:pPr>
        <w:jc w:val="left"/>
        <w:rPr/>
      </w:pPr>
      <w:r w:rsidDel="00000000" w:rsidR="00000000" w:rsidRPr="00000000">
        <w:rPr>
          <w:rtl w:val="0"/>
        </w:rPr>
        <w:t xml:space="preserve">Fleeing </w:t>
      </w:r>
    </w:p>
    <w:p w:rsidR="00000000" w:rsidDel="00000000" w:rsidP="00000000" w:rsidRDefault="00000000" w:rsidRPr="00000000" w14:paraId="00000304">
      <w:pPr>
        <w:jc w:val="left"/>
        <w:rPr/>
      </w:pPr>
      <w:r w:rsidDel="00000000" w:rsidR="00000000" w:rsidRPr="00000000">
        <w:rPr>
          <w:rtl w:val="0"/>
        </w:rPr>
        <w:t xml:space="preserve">Feeding </w:t>
      </w:r>
    </w:p>
    <w:p w:rsidR="00000000" w:rsidDel="00000000" w:rsidP="00000000" w:rsidRDefault="00000000" w:rsidRPr="00000000" w14:paraId="00000305">
      <w:pPr>
        <w:jc w:val="left"/>
        <w:rPr/>
      </w:pPr>
      <w:r w:rsidDel="00000000" w:rsidR="00000000" w:rsidRPr="00000000">
        <w:rPr>
          <w:rtl w:val="0"/>
        </w:rPr>
        <w:t xml:space="preserve">Mating </w:t>
      </w:r>
    </w:p>
    <w:p w:rsidR="00000000" w:rsidDel="00000000" w:rsidP="00000000" w:rsidRDefault="00000000" w:rsidRPr="00000000" w14:paraId="00000306">
      <w:pPr>
        <w:jc w:val="left"/>
        <w:rPr/>
      </w:pPr>
      <w:r w:rsidDel="00000000" w:rsidR="00000000" w:rsidRPr="00000000">
        <w:rPr>
          <w:rtl w:val="0"/>
        </w:rPr>
      </w:r>
    </w:p>
    <w:p w:rsidR="00000000" w:rsidDel="00000000" w:rsidP="00000000" w:rsidRDefault="00000000" w:rsidRPr="00000000" w14:paraId="00000307">
      <w:pPr>
        <w:numPr>
          <w:ilvl w:val="0"/>
          <w:numId w:val="78"/>
        </w:numPr>
        <w:ind w:left="720" w:hanging="360"/>
        <w:jc w:val="left"/>
        <w:rPr/>
      </w:pPr>
      <w:r w:rsidDel="00000000" w:rsidR="00000000" w:rsidRPr="00000000">
        <w:rPr>
          <w:rtl w:val="0"/>
        </w:rPr>
        <w:t xml:space="preserve">Includes hippocampus, amygdyla, hypothalamus </w:t>
      </w:r>
    </w:p>
    <w:p w:rsidR="00000000" w:rsidDel="00000000" w:rsidP="00000000" w:rsidRDefault="00000000" w:rsidRPr="00000000" w14:paraId="00000308">
      <w:pPr>
        <w:jc w:val="left"/>
        <w:rPr/>
      </w:pPr>
      <w:r w:rsidDel="00000000" w:rsidR="00000000" w:rsidRPr="00000000">
        <w:rPr>
          <w:rtl w:val="0"/>
        </w:rPr>
      </w:r>
    </w:p>
    <w:p w:rsidR="00000000" w:rsidDel="00000000" w:rsidP="00000000" w:rsidRDefault="00000000" w:rsidRPr="00000000" w14:paraId="00000309">
      <w:pPr>
        <w:jc w:val="left"/>
        <w:rPr/>
      </w:pPr>
      <w:r w:rsidDel="00000000" w:rsidR="00000000" w:rsidRPr="00000000">
        <w:rPr>
          <w:rtl w:val="0"/>
        </w:rPr>
        <w:t xml:space="preserve">Hippocampus: </w:t>
      </w:r>
      <w:r w:rsidDel="00000000" w:rsidR="00000000" w:rsidRPr="00000000">
        <w:rPr>
          <w:rtl w:val="0"/>
        </w:rPr>
        <w:t xml:space="preserve">a neural center located in the limbic system; helps process explicit memories for storage.</w:t>
      </w:r>
      <w:r w:rsidDel="00000000" w:rsidR="00000000" w:rsidRPr="00000000">
        <w:rPr>
          <w:rtl w:val="0"/>
        </w:rPr>
      </w:r>
    </w:p>
    <w:p w:rsidR="00000000" w:rsidDel="00000000" w:rsidP="00000000" w:rsidRDefault="00000000" w:rsidRPr="00000000" w14:paraId="0000030A">
      <w:pPr>
        <w:numPr>
          <w:ilvl w:val="0"/>
          <w:numId w:val="145"/>
        </w:numPr>
        <w:ind w:left="720" w:hanging="360"/>
        <w:jc w:val="left"/>
        <w:rPr/>
      </w:pPr>
      <w:r w:rsidDel="00000000" w:rsidR="00000000" w:rsidRPr="00000000">
        <w:rPr>
          <w:rtl w:val="0"/>
        </w:rPr>
        <w:t xml:space="preserve">Critical role: storing new memories </w:t>
      </w:r>
    </w:p>
    <w:p w:rsidR="00000000" w:rsidDel="00000000" w:rsidP="00000000" w:rsidRDefault="00000000" w:rsidRPr="00000000" w14:paraId="0000030B">
      <w:pPr>
        <w:jc w:val="left"/>
        <w:rPr/>
      </w:pPr>
      <w:r w:rsidDel="00000000" w:rsidR="00000000" w:rsidRPr="00000000">
        <w:rPr>
          <w:rtl w:val="0"/>
        </w:rPr>
      </w:r>
    </w:p>
    <w:p w:rsidR="00000000" w:rsidDel="00000000" w:rsidP="00000000" w:rsidRDefault="00000000" w:rsidRPr="00000000" w14:paraId="0000030C">
      <w:pPr>
        <w:jc w:val="left"/>
        <w:rPr/>
      </w:pPr>
      <w:r w:rsidDel="00000000" w:rsidR="00000000" w:rsidRPr="00000000">
        <w:rPr>
          <w:rtl w:val="0"/>
        </w:rPr>
        <w:t xml:space="preserve">Amygdyla: </w:t>
      </w:r>
    </w:p>
    <w:p w:rsidR="00000000" w:rsidDel="00000000" w:rsidP="00000000" w:rsidRDefault="00000000" w:rsidRPr="00000000" w14:paraId="0000030D">
      <w:pPr>
        <w:numPr>
          <w:ilvl w:val="0"/>
          <w:numId w:val="15"/>
        </w:numPr>
        <w:ind w:left="720" w:hanging="360"/>
        <w:jc w:val="left"/>
        <w:rPr/>
      </w:pPr>
      <w:r w:rsidDel="00000000" w:rsidR="00000000" w:rsidRPr="00000000">
        <w:rPr>
          <w:rtl w:val="0"/>
        </w:rPr>
        <w:t xml:space="preserve">Two clusters </w:t>
      </w:r>
    </w:p>
    <w:p w:rsidR="00000000" w:rsidDel="00000000" w:rsidP="00000000" w:rsidRDefault="00000000" w:rsidRPr="00000000" w14:paraId="0000030E">
      <w:pPr>
        <w:numPr>
          <w:ilvl w:val="0"/>
          <w:numId w:val="15"/>
        </w:numPr>
        <w:ind w:left="720" w:hanging="360"/>
        <w:jc w:val="left"/>
        <w:rPr/>
      </w:pPr>
      <w:r w:rsidDel="00000000" w:rsidR="00000000" w:rsidRPr="00000000">
        <w:rPr>
          <w:rtl w:val="0"/>
        </w:rPr>
        <w:t xml:space="preserve">Role in rage &amp; fear </w:t>
      </w:r>
    </w:p>
    <w:p w:rsidR="00000000" w:rsidDel="00000000" w:rsidP="00000000" w:rsidRDefault="00000000" w:rsidRPr="00000000" w14:paraId="0000030F">
      <w:pPr>
        <w:numPr>
          <w:ilvl w:val="0"/>
          <w:numId w:val="15"/>
        </w:numPr>
        <w:ind w:left="720" w:hanging="360"/>
        <w:jc w:val="left"/>
        <w:rPr/>
      </w:pPr>
      <w:r w:rsidDel="00000000" w:rsidR="00000000" w:rsidRPr="00000000">
        <w:rPr>
          <w:rtl w:val="0"/>
        </w:rPr>
        <w:t xml:space="preserve">Can produce: </w:t>
      </w:r>
    </w:p>
    <w:p w:rsidR="00000000" w:rsidDel="00000000" w:rsidP="00000000" w:rsidRDefault="00000000" w:rsidRPr="00000000" w14:paraId="00000310">
      <w:pPr>
        <w:jc w:val="left"/>
        <w:rPr/>
      </w:pPr>
      <w:r w:rsidDel="00000000" w:rsidR="00000000" w:rsidRPr="00000000">
        <w:rPr>
          <w:rtl w:val="0"/>
        </w:rPr>
        <w:t xml:space="preserve">-Placidity with lessons</w:t>
      </w:r>
    </w:p>
    <w:p w:rsidR="00000000" w:rsidDel="00000000" w:rsidP="00000000" w:rsidRDefault="00000000" w:rsidRPr="00000000" w14:paraId="00000311">
      <w:pPr>
        <w:jc w:val="left"/>
        <w:rPr/>
      </w:pPr>
      <w:r w:rsidDel="00000000" w:rsidR="00000000" w:rsidRPr="00000000">
        <w:rPr>
          <w:rtl w:val="0"/>
        </w:rPr>
        <w:t xml:space="preserve">-Aggression with electrical stimulation </w:t>
      </w:r>
    </w:p>
    <w:p w:rsidR="00000000" w:rsidDel="00000000" w:rsidP="00000000" w:rsidRDefault="00000000" w:rsidRPr="00000000" w14:paraId="00000312">
      <w:pPr>
        <w:jc w:val="left"/>
        <w:rPr/>
      </w:pPr>
      <w:r w:rsidDel="00000000" w:rsidR="00000000" w:rsidRPr="00000000">
        <w:rPr>
          <w:rtl w:val="0"/>
        </w:rPr>
      </w:r>
    </w:p>
    <w:p w:rsidR="00000000" w:rsidDel="00000000" w:rsidP="00000000" w:rsidRDefault="00000000" w:rsidRPr="00000000" w14:paraId="00000313">
      <w:pPr>
        <w:jc w:val="left"/>
        <w:rPr/>
      </w:pPr>
      <w:r w:rsidDel="00000000" w:rsidR="00000000" w:rsidRPr="00000000">
        <w:rPr>
          <w:rtl w:val="0"/>
        </w:rPr>
        <w:t xml:space="preserve">Hypothalamus: </w:t>
      </w:r>
      <w:r w:rsidDel="00000000" w:rsidR="00000000" w:rsidRPr="00000000">
        <w:rPr>
          <w:rtl w:val="0"/>
        </w:rPr>
        <w:t xml:space="preserve">neural structure lying below </w:t>
      </w:r>
      <w:r w:rsidDel="00000000" w:rsidR="00000000" w:rsidRPr="00000000">
        <w:rPr>
          <w:i w:val="1"/>
          <w:rtl w:val="0"/>
        </w:rPr>
        <w:t xml:space="preserve">(hypo)</w:t>
      </w:r>
      <w:r w:rsidDel="00000000" w:rsidR="00000000" w:rsidRPr="00000000">
        <w:rPr>
          <w:rtl w:val="0"/>
        </w:rPr>
        <w:t xml:space="preserve"> the thalamus; it directs several maintenance activities (eating, drinking, body temperature), helps govern the endocrine system via the pituitary gland, and is linked to emotion and reward.</w:t>
      </w:r>
      <w:r w:rsidDel="00000000" w:rsidR="00000000" w:rsidRPr="00000000">
        <w:rPr>
          <w:rtl w:val="0"/>
        </w:rPr>
      </w:r>
    </w:p>
    <w:p w:rsidR="00000000" w:rsidDel="00000000" w:rsidP="00000000" w:rsidRDefault="00000000" w:rsidRPr="00000000" w14:paraId="00000314">
      <w:pPr>
        <w:numPr>
          <w:ilvl w:val="0"/>
          <w:numId w:val="4"/>
        </w:numPr>
        <w:ind w:left="720" w:hanging="360"/>
        <w:jc w:val="left"/>
        <w:rPr/>
      </w:pPr>
      <w:r w:rsidDel="00000000" w:rsidR="00000000" w:rsidRPr="00000000">
        <w:rPr>
          <w:rtl w:val="0"/>
        </w:rPr>
        <w:t xml:space="preserve">Just below the thalamus </w:t>
      </w:r>
    </w:p>
    <w:p w:rsidR="00000000" w:rsidDel="00000000" w:rsidP="00000000" w:rsidRDefault="00000000" w:rsidRPr="00000000" w14:paraId="00000315">
      <w:pPr>
        <w:numPr>
          <w:ilvl w:val="0"/>
          <w:numId w:val="4"/>
        </w:numPr>
        <w:ind w:left="720" w:hanging="360"/>
        <w:jc w:val="left"/>
        <w:rPr/>
      </w:pPr>
      <w:r w:rsidDel="00000000" w:rsidR="00000000" w:rsidRPr="00000000">
        <w:rPr>
          <w:rtl w:val="0"/>
        </w:rPr>
        <w:t xml:space="preserve">Centres regulate: </w:t>
      </w:r>
    </w:p>
    <w:p w:rsidR="00000000" w:rsidDel="00000000" w:rsidP="00000000" w:rsidRDefault="00000000" w:rsidRPr="00000000" w14:paraId="00000316">
      <w:pPr>
        <w:jc w:val="left"/>
        <w:rPr/>
      </w:pPr>
      <w:r w:rsidDel="00000000" w:rsidR="00000000" w:rsidRPr="00000000">
        <w:rPr>
          <w:rtl w:val="0"/>
        </w:rPr>
        <w:t xml:space="preserve">-Eating </w:t>
      </w:r>
    </w:p>
    <w:p w:rsidR="00000000" w:rsidDel="00000000" w:rsidP="00000000" w:rsidRDefault="00000000" w:rsidRPr="00000000" w14:paraId="00000317">
      <w:pPr>
        <w:jc w:val="left"/>
        <w:rPr/>
      </w:pPr>
      <w:r w:rsidDel="00000000" w:rsidR="00000000" w:rsidRPr="00000000">
        <w:rPr>
          <w:rtl w:val="0"/>
        </w:rPr>
        <w:t xml:space="preserve">-Drinking</w:t>
      </w:r>
    </w:p>
    <w:p w:rsidR="00000000" w:rsidDel="00000000" w:rsidP="00000000" w:rsidRDefault="00000000" w:rsidRPr="00000000" w14:paraId="00000318">
      <w:pPr>
        <w:jc w:val="left"/>
        <w:rPr/>
      </w:pPr>
      <w:r w:rsidDel="00000000" w:rsidR="00000000" w:rsidRPr="00000000">
        <w:rPr>
          <w:rtl w:val="0"/>
        </w:rPr>
        <w:t xml:space="preserve">-Body temperature </w:t>
      </w:r>
    </w:p>
    <w:p w:rsidR="00000000" w:rsidDel="00000000" w:rsidP="00000000" w:rsidRDefault="00000000" w:rsidRPr="00000000" w14:paraId="00000319">
      <w:pPr>
        <w:jc w:val="left"/>
        <w:rPr/>
      </w:pPr>
      <w:r w:rsidDel="00000000" w:rsidR="00000000" w:rsidRPr="00000000">
        <w:rPr>
          <w:rtl w:val="0"/>
        </w:rPr>
        <w:t xml:space="preserve">-Sexual behaviour </w:t>
      </w:r>
    </w:p>
    <w:p w:rsidR="00000000" w:rsidDel="00000000" w:rsidP="00000000" w:rsidRDefault="00000000" w:rsidRPr="00000000" w14:paraId="0000031A">
      <w:pPr>
        <w:jc w:val="left"/>
        <w:rPr/>
      </w:pPr>
      <w:r w:rsidDel="00000000" w:rsidR="00000000" w:rsidRPr="00000000">
        <w:rPr>
          <w:rtl w:val="0"/>
        </w:rPr>
      </w:r>
    </w:p>
    <w:p w:rsidR="00000000" w:rsidDel="00000000" w:rsidP="00000000" w:rsidRDefault="00000000" w:rsidRPr="00000000" w14:paraId="0000031B">
      <w:pPr>
        <w:numPr>
          <w:ilvl w:val="0"/>
          <w:numId w:val="90"/>
        </w:numPr>
        <w:ind w:left="720" w:hanging="360"/>
        <w:jc w:val="left"/>
        <w:rPr/>
      </w:pPr>
      <w:r w:rsidDel="00000000" w:rsidR="00000000" w:rsidRPr="00000000">
        <w:rPr>
          <w:rtl w:val="0"/>
        </w:rPr>
        <w:t xml:space="preserve">Regulates endocrine system by controlling pituitary gland </w:t>
      </w:r>
    </w:p>
    <w:p w:rsidR="00000000" w:rsidDel="00000000" w:rsidP="00000000" w:rsidRDefault="00000000" w:rsidRPr="00000000" w14:paraId="0000031C">
      <w:pPr>
        <w:numPr>
          <w:ilvl w:val="0"/>
          <w:numId w:val="90"/>
        </w:numPr>
        <w:ind w:left="720" w:hanging="360"/>
        <w:jc w:val="left"/>
        <w:rPr/>
      </w:pPr>
      <w:r w:rsidDel="00000000" w:rsidR="00000000" w:rsidRPr="00000000">
        <w:rPr>
          <w:rtl w:val="0"/>
        </w:rPr>
        <w:t xml:space="preserve">Important role in stress response</w:t>
      </w:r>
    </w:p>
    <w:p w:rsidR="00000000" w:rsidDel="00000000" w:rsidP="00000000" w:rsidRDefault="00000000" w:rsidRPr="00000000" w14:paraId="0000031D">
      <w:pPr>
        <w:numPr>
          <w:ilvl w:val="0"/>
          <w:numId w:val="90"/>
        </w:numPr>
        <w:ind w:left="720" w:hanging="360"/>
        <w:rPr/>
      </w:pPr>
      <w:r w:rsidDel="00000000" w:rsidR="00000000" w:rsidRPr="00000000">
        <w:rPr>
          <w:rtl w:val="0"/>
        </w:rPr>
        <w:t xml:space="preserve">Has reward centers</w:t>
      </w:r>
    </w:p>
    <w:p w:rsidR="00000000" w:rsidDel="00000000" w:rsidP="00000000" w:rsidRDefault="00000000" w:rsidRPr="00000000" w14:paraId="0000031E">
      <w:pPr>
        <w:jc w:val="center"/>
        <w:rPr/>
      </w:pPr>
      <w:r w:rsidDel="00000000" w:rsidR="00000000" w:rsidRPr="00000000">
        <w:rPr>
          <w:rtl w:val="0"/>
        </w:rPr>
        <w:t xml:space="preserve"> </w:t>
      </w:r>
      <w:r w:rsidDel="00000000" w:rsidR="00000000" w:rsidRPr="00000000">
        <w:rPr/>
        <w:drawing>
          <wp:inline distB="114300" distT="114300" distL="114300" distR="114300">
            <wp:extent cx="3175000" cy="1435100"/>
            <wp:effectExtent b="0" l="0" r="0" t="0"/>
            <wp:docPr descr="Image result for parts of the brain" id="3" name="image3.png"/>
            <a:graphic>
              <a:graphicData uri="http://schemas.openxmlformats.org/drawingml/2006/picture">
                <pic:pic>
                  <pic:nvPicPr>
                    <pic:cNvPr descr="Image result for parts of the brain" id="0" name="image3.png"/>
                    <pic:cNvPicPr preferRelativeResize="0"/>
                  </pic:nvPicPr>
                  <pic:blipFill>
                    <a:blip r:embed="rId17"/>
                    <a:srcRect b="0" l="0" r="0" t="0"/>
                    <a:stretch>
                      <a:fillRect/>
                    </a:stretch>
                  </pic:blipFill>
                  <pic:spPr>
                    <a:xfrm>
                      <a:off x="0" y="0"/>
                      <a:ext cx="3175000" cy="1435100"/>
                    </a:xfrm>
                    <a:prstGeom prst="rect"/>
                    <a:ln/>
                  </pic:spPr>
                </pic:pic>
              </a:graphicData>
            </a:graphic>
          </wp:inline>
        </w:drawing>
      </w:r>
      <w:r w:rsidDel="00000000" w:rsidR="00000000" w:rsidRPr="00000000">
        <w:rPr>
          <w:rtl w:val="0"/>
        </w:rPr>
      </w:r>
    </w:p>
    <w:p w:rsidR="00000000" w:rsidDel="00000000" w:rsidP="00000000" w:rsidRDefault="00000000" w:rsidRPr="00000000" w14:paraId="0000031F">
      <w:pPr>
        <w:jc w:val="left"/>
        <w:rPr/>
      </w:pPr>
      <w:r w:rsidDel="00000000" w:rsidR="00000000" w:rsidRPr="00000000">
        <w:rPr>
          <w:rtl w:val="0"/>
        </w:rPr>
      </w:r>
    </w:p>
    <w:p w:rsidR="00000000" w:rsidDel="00000000" w:rsidP="00000000" w:rsidRDefault="00000000" w:rsidRPr="00000000" w14:paraId="00000320">
      <w:pPr>
        <w:jc w:val="center"/>
        <w:rPr/>
      </w:pPr>
      <w:r w:rsidDel="00000000" w:rsidR="00000000" w:rsidRPr="00000000">
        <w:rPr>
          <w:rtl w:val="0"/>
        </w:rPr>
        <w:t xml:space="preserve">   </w:t>
      </w:r>
      <w:r w:rsidDel="00000000" w:rsidR="00000000" w:rsidRPr="00000000">
        <w:rPr/>
        <w:drawing>
          <wp:inline distB="114300" distT="114300" distL="114300" distR="114300">
            <wp:extent cx="3263900" cy="1397000"/>
            <wp:effectExtent b="0" l="0" r="0" t="0"/>
            <wp:docPr descr="Image result for parts of the brain" id="1" name="image2.png"/>
            <a:graphic>
              <a:graphicData uri="http://schemas.openxmlformats.org/drawingml/2006/picture">
                <pic:pic>
                  <pic:nvPicPr>
                    <pic:cNvPr descr="Image result for parts of the brain" id="0" name="image2.png"/>
                    <pic:cNvPicPr preferRelativeResize="0"/>
                  </pic:nvPicPr>
                  <pic:blipFill>
                    <a:blip r:embed="rId18"/>
                    <a:srcRect b="0" l="0" r="0" t="0"/>
                    <a:stretch>
                      <a:fillRect/>
                    </a:stretch>
                  </pic:blipFill>
                  <pic:spPr>
                    <a:xfrm>
                      <a:off x="0" y="0"/>
                      <a:ext cx="3263900" cy="1397000"/>
                    </a:xfrm>
                    <a:prstGeom prst="rect"/>
                    <a:ln/>
                  </pic:spPr>
                </pic:pic>
              </a:graphicData>
            </a:graphic>
          </wp:inline>
        </w:drawing>
      </w:r>
      <w:r w:rsidDel="00000000" w:rsidR="00000000" w:rsidRPr="00000000">
        <w:rPr>
          <w:rtl w:val="0"/>
        </w:rPr>
      </w:r>
    </w:p>
    <w:p w:rsidR="00000000" w:rsidDel="00000000" w:rsidP="00000000" w:rsidRDefault="00000000" w:rsidRPr="00000000" w14:paraId="00000321">
      <w:pPr>
        <w:jc w:val="center"/>
        <w:rPr/>
      </w:pPr>
      <w:r w:rsidDel="00000000" w:rsidR="00000000" w:rsidRPr="00000000">
        <w:rPr>
          <w:rtl w:val="0"/>
        </w:rPr>
      </w:r>
    </w:p>
    <w:p w:rsidR="00000000" w:rsidDel="00000000" w:rsidP="00000000" w:rsidRDefault="00000000" w:rsidRPr="00000000" w14:paraId="00000322">
      <w:pPr>
        <w:jc w:val="left"/>
        <w:rPr/>
      </w:pPr>
      <w:r w:rsidDel="00000000" w:rsidR="00000000" w:rsidRPr="00000000">
        <w:rPr>
          <w:rtl w:val="0"/>
        </w:rPr>
      </w:r>
    </w:p>
    <w:p w:rsidR="00000000" w:rsidDel="00000000" w:rsidP="00000000" w:rsidRDefault="00000000" w:rsidRPr="00000000" w14:paraId="00000323">
      <w:pPr>
        <w:jc w:val="left"/>
        <w:rPr/>
      </w:pPr>
      <w:r w:rsidDel="00000000" w:rsidR="00000000" w:rsidRPr="00000000">
        <w:rPr>
          <w:rtl w:val="0"/>
        </w:rPr>
        <w:t xml:space="preserve">Cerebral cortex: </w:t>
      </w:r>
      <w:r w:rsidDel="00000000" w:rsidR="00000000" w:rsidRPr="00000000">
        <w:rPr>
          <w:rtl w:val="0"/>
        </w:rPr>
        <w:t xml:space="preserve">the intricate fabric of interconnected neural cells covering the cerebral hemispheres; the body’s ultimate control and information-processing center. </w:t>
      </w:r>
      <w:r w:rsidDel="00000000" w:rsidR="00000000" w:rsidRPr="00000000">
        <w:rPr>
          <w:rtl w:val="0"/>
        </w:rPr>
      </w:r>
    </w:p>
    <w:p w:rsidR="00000000" w:rsidDel="00000000" w:rsidP="00000000" w:rsidRDefault="00000000" w:rsidRPr="00000000" w14:paraId="00000324">
      <w:pPr>
        <w:numPr>
          <w:ilvl w:val="0"/>
          <w:numId w:val="95"/>
        </w:numPr>
        <w:ind w:left="720" w:hanging="360"/>
        <w:jc w:val="left"/>
        <w:rPr/>
      </w:pPr>
      <w:r w:rsidDel="00000000" w:rsidR="00000000" w:rsidRPr="00000000">
        <w:rPr>
          <w:rtl w:val="0"/>
        </w:rPr>
        <w:t xml:space="preserve">Higher control center </w:t>
      </w:r>
    </w:p>
    <w:p w:rsidR="00000000" w:rsidDel="00000000" w:rsidP="00000000" w:rsidRDefault="00000000" w:rsidRPr="00000000" w14:paraId="00000325">
      <w:pPr>
        <w:numPr>
          <w:ilvl w:val="0"/>
          <w:numId w:val="95"/>
        </w:numPr>
        <w:ind w:left="720" w:hanging="360"/>
        <w:jc w:val="left"/>
        <w:rPr/>
      </w:pPr>
      <w:r w:rsidDel="00000000" w:rsidR="00000000" w:rsidRPr="00000000">
        <w:rPr>
          <w:rtl w:val="0"/>
        </w:rPr>
        <w:t xml:space="preserve">Outer thin surface area of the cerebrum </w:t>
      </w:r>
    </w:p>
    <w:p w:rsidR="00000000" w:rsidDel="00000000" w:rsidP="00000000" w:rsidRDefault="00000000" w:rsidRPr="00000000" w14:paraId="00000326">
      <w:pPr>
        <w:jc w:val="left"/>
        <w:rPr/>
      </w:pPr>
      <w:r w:rsidDel="00000000" w:rsidR="00000000" w:rsidRPr="00000000">
        <w:rPr>
          <w:rtl w:val="0"/>
        </w:rPr>
      </w:r>
    </w:p>
    <w:p w:rsidR="00000000" w:rsidDel="00000000" w:rsidP="00000000" w:rsidRDefault="00000000" w:rsidRPr="00000000" w14:paraId="00000327">
      <w:pPr>
        <w:jc w:val="left"/>
        <w:rPr/>
      </w:pPr>
      <w:r w:rsidDel="00000000" w:rsidR="00000000" w:rsidRPr="00000000">
        <w:rPr>
          <w:rtl w:val="0"/>
        </w:rPr>
        <w:t xml:space="preserve">The Gray matter: </w:t>
      </w:r>
    </w:p>
    <w:p w:rsidR="00000000" w:rsidDel="00000000" w:rsidP="00000000" w:rsidRDefault="00000000" w:rsidRPr="00000000" w14:paraId="00000328">
      <w:pPr>
        <w:numPr>
          <w:ilvl w:val="0"/>
          <w:numId w:val="100"/>
        </w:numPr>
        <w:ind w:left="720" w:hanging="360"/>
        <w:jc w:val="left"/>
        <w:rPr/>
      </w:pPr>
      <w:r w:rsidDel="00000000" w:rsidR="00000000" w:rsidRPr="00000000">
        <w:rPr>
          <w:rtl w:val="0"/>
        </w:rPr>
        <w:t xml:space="preserve">Cell bodies &amp; unmyelinated fibres </w:t>
      </w:r>
    </w:p>
    <w:p w:rsidR="00000000" w:rsidDel="00000000" w:rsidP="00000000" w:rsidRDefault="00000000" w:rsidRPr="00000000" w14:paraId="00000329">
      <w:pPr>
        <w:jc w:val="left"/>
        <w:rPr/>
      </w:pPr>
      <w:r w:rsidDel="00000000" w:rsidR="00000000" w:rsidRPr="00000000">
        <w:rPr>
          <w:rtl w:val="0"/>
        </w:rPr>
      </w:r>
    </w:p>
    <w:p w:rsidR="00000000" w:rsidDel="00000000" w:rsidP="00000000" w:rsidRDefault="00000000" w:rsidRPr="00000000" w14:paraId="0000032A">
      <w:pPr>
        <w:jc w:val="left"/>
        <w:rPr/>
      </w:pPr>
      <w:r w:rsidDel="00000000" w:rsidR="00000000" w:rsidRPr="00000000">
        <w:rPr>
          <w:rtl w:val="0"/>
        </w:rPr>
        <w:t xml:space="preserve">The White Matter: </w:t>
      </w:r>
    </w:p>
    <w:p w:rsidR="00000000" w:rsidDel="00000000" w:rsidP="00000000" w:rsidRDefault="00000000" w:rsidRPr="00000000" w14:paraId="0000032B">
      <w:pPr>
        <w:numPr>
          <w:ilvl w:val="0"/>
          <w:numId w:val="138"/>
        </w:numPr>
        <w:ind w:left="720" w:hanging="360"/>
        <w:jc w:val="left"/>
        <w:rPr/>
      </w:pPr>
      <w:r w:rsidDel="00000000" w:rsidR="00000000" w:rsidRPr="00000000">
        <w:rPr>
          <w:rtl w:val="0"/>
        </w:rPr>
        <w:t xml:space="preserve">Beneath cortex </w:t>
      </w:r>
    </w:p>
    <w:p w:rsidR="00000000" w:rsidDel="00000000" w:rsidP="00000000" w:rsidRDefault="00000000" w:rsidRPr="00000000" w14:paraId="0000032C">
      <w:pPr>
        <w:numPr>
          <w:ilvl w:val="0"/>
          <w:numId w:val="138"/>
        </w:numPr>
        <w:ind w:left="720" w:hanging="360"/>
        <w:jc w:val="left"/>
        <w:rPr/>
      </w:pPr>
      <w:r w:rsidDel="00000000" w:rsidR="00000000" w:rsidRPr="00000000">
        <w:rPr>
          <w:rtl w:val="0"/>
        </w:rPr>
        <w:t xml:space="preserve">Myelinated &amp; appears white </w:t>
      </w:r>
    </w:p>
    <w:p w:rsidR="00000000" w:rsidDel="00000000" w:rsidP="00000000" w:rsidRDefault="00000000" w:rsidRPr="00000000" w14:paraId="0000032D">
      <w:pPr>
        <w:jc w:val="left"/>
        <w:rPr/>
      </w:pPr>
      <w:r w:rsidDel="00000000" w:rsidR="00000000" w:rsidRPr="00000000">
        <w:rPr>
          <w:rtl w:val="0"/>
        </w:rPr>
      </w:r>
    </w:p>
    <w:p w:rsidR="00000000" w:rsidDel="00000000" w:rsidP="00000000" w:rsidRDefault="00000000" w:rsidRPr="00000000" w14:paraId="0000032E">
      <w:pPr>
        <w:jc w:val="left"/>
        <w:rPr/>
      </w:pPr>
      <w:r w:rsidDel="00000000" w:rsidR="00000000" w:rsidRPr="00000000">
        <w:rPr>
          <w:rtl w:val="0"/>
        </w:rPr>
        <w:t xml:space="preserve">Cortical Tissue: </w:t>
      </w:r>
    </w:p>
    <w:p w:rsidR="00000000" w:rsidDel="00000000" w:rsidP="00000000" w:rsidRDefault="00000000" w:rsidRPr="00000000" w14:paraId="0000032F">
      <w:pPr>
        <w:numPr>
          <w:ilvl w:val="0"/>
          <w:numId w:val="189"/>
        </w:numPr>
        <w:ind w:left="720" w:hanging="360"/>
        <w:jc w:val="left"/>
        <w:rPr/>
      </w:pPr>
      <w:r w:rsidDel="00000000" w:rsidR="00000000" w:rsidRPr="00000000">
        <w:rPr>
          <w:rtl w:val="0"/>
        </w:rPr>
        <w:t xml:space="preserve">1/8th inch thick </w:t>
      </w:r>
    </w:p>
    <w:p w:rsidR="00000000" w:rsidDel="00000000" w:rsidP="00000000" w:rsidRDefault="00000000" w:rsidRPr="00000000" w14:paraId="00000330">
      <w:pPr>
        <w:numPr>
          <w:ilvl w:val="0"/>
          <w:numId w:val="189"/>
        </w:numPr>
        <w:ind w:left="720" w:hanging="360"/>
        <w:jc w:val="left"/>
        <w:rPr/>
      </w:pPr>
      <w:r w:rsidDel="00000000" w:rsidR="00000000" w:rsidRPr="00000000">
        <w:rPr>
          <w:rtl w:val="0"/>
        </w:rPr>
        <w:t xml:space="preserve">30 billion nerve cells </w:t>
      </w:r>
    </w:p>
    <w:p w:rsidR="00000000" w:rsidDel="00000000" w:rsidP="00000000" w:rsidRDefault="00000000" w:rsidRPr="00000000" w14:paraId="00000331">
      <w:pPr>
        <w:numPr>
          <w:ilvl w:val="0"/>
          <w:numId w:val="189"/>
        </w:numPr>
        <w:ind w:left="720" w:hanging="360"/>
        <w:jc w:val="left"/>
        <w:rPr/>
      </w:pPr>
      <w:r w:rsidDel="00000000" w:rsidR="00000000" w:rsidRPr="00000000">
        <w:rPr>
          <w:rtl w:val="0"/>
        </w:rPr>
        <w:t xml:space="preserve">Convolutions increase surface area </w:t>
      </w:r>
    </w:p>
    <w:p w:rsidR="00000000" w:rsidDel="00000000" w:rsidP="00000000" w:rsidRDefault="00000000" w:rsidRPr="00000000" w14:paraId="00000332">
      <w:pPr>
        <w:jc w:val="left"/>
        <w:rPr/>
      </w:pPr>
      <w:r w:rsidDel="00000000" w:rsidR="00000000" w:rsidRPr="00000000">
        <w:rPr>
          <w:rtl w:val="0"/>
        </w:rPr>
      </w:r>
    </w:p>
    <w:p w:rsidR="00000000" w:rsidDel="00000000" w:rsidP="00000000" w:rsidRDefault="00000000" w:rsidRPr="00000000" w14:paraId="00000333">
      <w:pPr>
        <w:jc w:val="left"/>
        <w:rPr/>
      </w:pPr>
      <w:r w:rsidDel="00000000" w:rsidR="00000000" w:rsidRPr="00000000">
        <w:rPr>
          <w:rtl w:val="0"/>
        </w:rPr>
        <w:t xml:space="preserve">Glial cells: </w:t>
      </w:r>
      <w:r w:rsidDel="00000000" w:rsidR="00000000" w:rsidRPr="00000000">
        <w:rPr>
          <w:rtl w:val="0"/>
        </w:rPr>
        <w:t xml:space="preserve">cells in the nervous system that support, nourish, and protect neurons; they may also play a role in learning, thinking, and memory</w:t>
      </w:r>
    </w:p>
    <w:p w:rsidR="00000000" w:rsidDel="00000000" w:rsidP="00000000" w:rsidRDefault="00000000" w:rsidRPr="00000000" w14:paraId="00000334">
      <w:pPr>
        <w:jc w:val="left"/>
        <w:rPr/>
      </w:pPr>
      <w:r w:rsidDel="00000000" w:rsidR="00000000" w:rsidRPr="00000000">
        <w:rPr>
          <w:rtl w:val="0"/>
        </w:rPr>
        <w:t xml:space="preserve">-Glia also play a role in learning and thinking. By “chatting” with neurons they participate in information transmission and memory </w:t>
      </w:r>
    </w:p>
    <w:p w:rsidR="00000000" w:rsidDel="00000000" w:rsidP="00000000" w:rsidRDefault="00000000" w:rsidRPr="00000000" w14:paraId="00000335">
      <w:pPr>
        <w:jc w:val="left"/>
        <w:rPr/>
      </w:pPr>
      <w:r w:rsidDel="00000000" w:rsidR="00000000" w:rsidRPr="00000000">
        <w:rPr>
          <w:rtl w:val="0"/>
        </w:rPr>
        <w:t xml:space="preserve">-In more complex animal brains, the proportion of glia to neurons increases. A postmortem analysis of Einstein’s brain did not find more or larger-than-usual neurons, but it did reveal a much greater concentration of glial cells than found in an average Albert’s head</w:t>
      </w:r>
    </w:p>
    <w:p w:rsidR="00000000" w:rsidDel="00000000" w:rsidP="00000000" w:rsidRDefault="00000000" w:rsidRPr="00000000" w14:paraId="00000336">
      <w:pPr>
        <w:numPr>
          <w:ilvl w:val="0"/>
          <w:numId w:val="134"/>
        </w:numPr>
        <w:ind w:left="720" w:hanging="360"/>
        <w:jc w:val="left"/>
        <w:rPr/>
      </w:pPr>
      <w:r w:rsidDel="00000000" w:rsidR="00000000" w:rsidRPr="00000000">
        <w:rPr>
          <w:rtl w:val="0"/>
        </w:rPr>
        <w:t xml:space="preserve">Hold neurons in place </w:t>
      </w:r>
    </w:p>
    <w:p w:rsidR="00000000" w:rsidDel="00000000" w:rsidP="00000000" w:rsidRDefault="00000000" w:rsidRPr="00000000" w14:paraId="00000337">
      <w:pPr>
        <w:numPr>
          <w:ilvl w:val="0"/>
          <w:numId w:val="134"/>
        </w:numPr>
        <w:ind w:left="720" w:hanging="360"/>
        <w:jc w:val="left"/>
        <w:rPr/>
      </w:pPr>
      <w:r w:rsidDel="00000000" w:rsidR="00000000" w:rsidRPr="00000000">
        <w:rPr>
          <w:rtl w:val="0"/>
        </w:rPr>
        <w:t xml:space="preserve">Provide nutrients </w:t>
      </w:r>
    </w:p>
    <w:p w:rsidR="00000000" w:rsidDel="00000000" w:rsidP="00000000" w:rsidRDefault="00000000" w:rsidRPr="00000000" w14:paraId="00000338">
      <w:pPr>
        <w:numPr>
          <w:ilvl w:val="0"/>
          <w:numId w:val="134"/>
        </w:numPr>
        <w:ind w:left="720" w:hanging="360"/>
        <w:jc w:val="left"/>
        <w:rPr/>
      </w:pPr>
      <w:r w:rsidDel="00000000" w:rsidR="00000000" w:rsidRPr="00000000">
        <w:rPr>
          <w:rtl w:val="0"/>
        </w:rPr>
        <w:t xml:space="preserve">Remove waste, dead neurons and foreign substances </w:t>
      </w:r>
    </w:p>
    <w:p w:rsidR="00000000" w:rsidDel="00000000" w:rsidP="00000000" w:rsidRDefault="00000000" w:rsidRPr="00000000" w14:paraId="00000339">
      <w:pPr>
        <w:numPr>
          <w:ilvl w:val="0"/>
          <w:numId w:val="134"/>
        </w:numPr>
        <w:ind w:left="720" w:hanging="360"/>
        <w:jc w:val="left"/>
        <w:rPr/>
      </w:pPr>
      <w:r w:rsidDel="00000000" w:rsidR="00000000" w:rsidRPr="00000000">
        <w:rPr>
          <w:rtl w:val="0"/>
        </w:rPr>
        <w:t xml:space="preserve">Outnumber neurons by 9 to 1 </w:t>
      </w:r>
    </w:p>
    <w:p w:rsidR="00000000" w:rsidDel="00000000" w:rsidP="00000000" w:rsidRDefault="00000000" w:rsidRPr="00000000" w14:paraId="0000033A">
      <w:pPr>
        <w:jc w:val="left"/>
        <w:rPr/>
      </w:pPr>
      <w:r w:rsidDel="00000000" w:rsidR="00000000" w:rsidRPr="00000000">
        <w:rPr>
          <w:rtl w:val="0"/>
        </w:rPr>
      </w:r>
    </w:p>
    <w:p w:rsidR="00000000" w:rsidDel="00000000" w:rsidP="00000000" w:rsidRDefault="00000000" w:rsidRPr="00000000" w14:paraId="0000033B">
      <w:pPr>
        <w:jc w:val="left"/>
        <w:rPr/>
      </w:pPr>
      <w:r w:rsidDel="00000000" w:rsidR="00000000" w:rsidRPr="00000000">
        <w:rPr>
          <w:rtl w:val="0"/>
        </w:rPr>
        <w:t xml:space="preserve">Two Cerebral Hemispheres:</w:t>
      </w:r>
    </w:p>
    <w:p w:rsidR="00000000" w:rsidDel="00000000" w:rsidP="00000000" w:rsidRDefault="00000000" w:rsidRPr="00000000" w14:paraId="0000033C">
      <w:pPr>
        <w:jc w:val="left"/>
        <w:rPr/>
      </w:pPr>
      <w:r w:rsidDel="00000000" w:rsidR="00000000" w:rsidRPr="00000000">
        <w:rPr>
          <w:rtl w:val="0"/>
        </w:rPr>
        <w:t xml:space="preserve">Right (RH) and Left (LH) </w:t>
      </w:r>
    </w:p>
    <w:p w:rsidR="00000000" w:rsidDel="00000000" w:rsidP="00000000" w:rsidRDefault="00000000" w:rsidRPr="00000000" w14:paraId="0000033D">
      <w:pPr>
        <w:numPr>
          <w:ilvl w:val="0"/>
          <w:numId w:val="71"/>
        </w:numPr>
        <w:ind w:left="720" w:hanging="360"/>
        <w:jc w:val="left"/>
        <w:rPr/>
      </w:pPr>
      <w:r w:rsidDel="00000000" w:rsidR="00000000" w:rsidRPr="00000000">
        <w:rPr>
          <w:rtl w:val="0"/>
        </w:rPr>
        <w:t xml:space="preserve">Joined by corpus callosum (t</w:t>
      </w:r>
      <w:r w:rsidDel="00000000" w:rsidR="00000000" w:rsidRPr="00000000">
        <w:rPr>
          <w:rtl w:val="0"/>
        </w:rPr>
        <w:t xml:space="preserve">he large band of neural fibers connecting the two brain hemispheres and carrying messages between them.)</w:t>
      </w:r>
      <w:r w:rsidDel="00000000" w:rsidR="00000000" w:rsidRPr="00000000">
        <w:rPr>
          <w:rtl w:val="0"/>
        </w:rPr>
      </w:r>
    </w:p>
    <w:p w:rsidR="00000000" w:rsidDel="00000000" w:rsidP="00000000" w:rsidRDefault="00000000" w:rsidRPr="00000000" w14:paraId="0000033E">
      <w:pPr>
        <w:numPr>
          <w:ilvl w:val="0"/>
          <w:numId w:val="71"/>
        </w:numPr>
        <w:ind w:left="720" w:hanging="360"/>
        <w:jc w:val="left"/>
        <w:rPr/>
      </w:pPr>
      <w:r w:rsidDel="00000000" w:rsidR="00000000" w:rsidRPr="00000000">
        <w:rPr>
          <w:rtl w:val="0"/>
        </w:rPr>
        <w:t xml:space="preserve">Each divided into four lobes </w:t>
      </w:r>
    </w:p>
    <w:p w:rsidR="00000000" w:rsidDel="00000000" w:rsidP="00000000" w:rsidRDefault="00000000" w:rsidRPr="00000000" w14:paraId="0000033F">
      <w:pPr>
        <w:jc w:val="left"/>
        <w:rPr/>
      </w:pPr>
      <w:r w:rsidDel="00000000" w:rsidR="00000000" w:rsidRPr="00000000">
        <w:rPr>
          <w:rtl w:val="0"/>
        </w:rPr>
      </w:r>
    </w:p>
    <w:p w:rsidR="00000000" w:rsidDel="00000000" w:rsidP="00000000" w:rsidRDefault="00000000" w:rsidRPr="00000000" w14:paraId="00000340">
      <w:pPr>
        <w:jc w:val="left"/>
        <w:rPr/>
      </w:pPr>
      <w:r w:rsidDel="00000000" w:rsidR="00000000" w:rsidRPr="00000000">
        <w:rPr>
          <w:rtl w:val="0"/>
        </w:rPr>
        <w:t xml:space="preserve">1-Frontal: </w:t>
      </w:r>
      <w:r w:rsidDel="00000000" w:rsidR="00000000" w:rsidRPr="00000000">
        <w:rPr>
          <w:rtl w:val="0"/>
        </w:rPr>
        <w:t xml:space="preserve"> Portion of the cerebral cortex lying just behind the forehead; involved in speaking and muscle movements and in making plans and judgments. </w:t>
      </w:r>
    </w:p>
    <w:p w:rsidR="00000000" w:rsidDel="00000000" w:rsidP="00000000" w:rsidRDefault="00000000" w:rsidRPr="00000000" w14:paraId="00000341">
      <w:pPr>
        <w:jc w:val="left"/>
        <w:rPr/>
      </w:pPr>
      <w:r w:rsidDel="00000000" w:rsidR="00000000" w:rsidRPr="00000000">
        <w:rPr>
          <w:rtl w:val="0"/>
        </w:rPr>
        <w:t xml:space="preserve">-Frontal lobe damage also can alter personality and remove a person’s inhibitions. </w:t>
      </w:r>
    </w:p>
    <w:p w:rsidR="00000000" w:rsidDel="00000000" w:rsidP="00000000" w:rsidRDefault="00000000" w:rsidRPr="00000000" w14:paraId="00000342">
      <w:pPr>
        <w:jc w:val="left"/>
        <w:rPr/>
      </w:pPr>
      <w:r w:rsidDel="00000000" w:rsidR="00000000" w:rsidRPr="00000000">
        <w:rPr>
          <w:rtl w:val="0"/>
        </w:rPr>
        <w:t xml:space="preserve">-With their frontal lobes ruptured, people’s moral compass seems to disconnect from their behavior.</w:t>
      </w:r>
    </w:p>
    <w:p w:rsidR="00000000" w:rsidDel="00000000" w:rsidP="00000000" w:rsidRDefault="00000000" w:rsidRPr="00000000" w14:paraId="00000343">
      <w:pPr>
        <w:numPr>
          <w:ilvl w:val="0"/>
          <w:numId w:val="186"/>
        </w:numPr>
        <w:ind w:left="720" w:hanging="360"/>
        <w:jc w:val="left"/>
        <w:rPr/>
      </w:pPr>
      <w:r w:rsidDel="00000000" w:rsidR="00000000" w:rsidRPr="00000000">
        <w:rPr>
          <w:rtl w:val="0"/>
        </w:rPr>
        <w:t xml:space="preserve">Problem solving, planning and judgement </w:t>
      </w:r>
    </w:p>
    <w:p w:rsidR="00000000" w:rsidDel="00000000" w:rsidP="00000000" w:rsidRDefault="00000000" w:rsidRPr="00000000" w14:paraId="00000344">
      <w:pPr>
        <w:numPr>
          <w:ilvl w:val="0"/>
          <w:numId w:val="186"/>
        </w:numPr>
        <w:ind w:left="720" w:hanging="360"/>
        <w:jc w:val="left"/>
        <w:rPr/>
      </w:pPr>
      <w:r w:rsidDel="00000000" w:rsidR="00000000" w:rsidRPr="00000000">
        <w:rPr>
          <w:rtl w:val="0"/>
        </w:rPr>
        <w:t xml:space="preserve">Speaking and muscle movements </w:t>
      </w:r>
    </w:p>
    <w:p w:rsidR="00000000" w:rsidDel="00000000" w:rsidP="00000000" w:rsidRDefault="00000000" w:rsidRPr="00000000" w14:paraId="00000345">
      <w:pPr>
        <w:jc w:val="left"/>
        <w:rPr/>
      </w:pPr>
      <w:r w:rsidDel="00000000" w:rsidR="00000000" w:rsidRPr="00000000">
        <w:rPr>
          <w:rtl w:val="0"/>
        </w:rPr>
      </w:r>
    </w:p>
    <w:p w:rsidR="00000000" w:rsidDel="00000000" w:rsidP="00000000" w:rsidRDefault="00000000" w:rsidRPr="00000000" w14:paraId="00000346">
      <w:pPr>
        <w:jc w:val="left"/>
        <w:rPr/>
      </w:pPr>
      <w:r w:rsidDel="00000000" w:rsidR="00000000" w:rsidRPr="00000000">
        <w:rPr>
          <w:rtl w:val="0"/>
        </w:rPr>
        <w:t xml:space="preserve">2-Parietal: </w:t>
      </w:r>
      <w:r w:rsidDel="00000000" w:rsidR="00000000" w:rsidRPr="00000000">
        <w:rPr>
          <w:rtl w:val="0"/>
        </w:rPr>
        <w:t xml:space="preserve">Portion of the cerebral cortex lying at the top of the head and toward the rear; receives sensory input for touch and body position. </w:t>
      </w:r>
      <w:r w:rsidDel="00000000" w:rsidR="00000000" w:rsidRPr="00000000">
        <w:rPr>
          <w:rtl w:val="0"/>
        </w:rPr>
      </w:r>
    </w:p>
    <w:p w:rsidR="00000000" w:rsidDel="00000000" w:rsidP="00000000" w:rsidRDefault="00000000" w:rsidRPr="00000000" w14:paraId="00000347">
      <w:pPr>
        <w:numPr>
          <w:ilvl w:val="0"/>
          <w:numId w:val="30"/>
        </w:numPr>
        <w:ind w:left="720" w:hanging="360"/>
        <w:jc w:val="left"/>
        <w:rPr/>
      </w:pPr>
      <w:r w:rsidDel="00000000" w:rsidR="00000000" w:rsidRPr="00000000">
        <w:rPr>
          <w:rtl w:val="0"/>
        </w:rPr>
        <w:t xml:space="preserve">Includes sensory cortex </w:t>
      </w:r>
    </w:p>
    <w:p w:rsidR="00000000" w:rsidDel="00000000" w:rsidP="00000000" w:rsidRDefault="00000000" w:rsidRPr="00000000" w14:paraId="00000348">
      <w:pPr>
        <w:numPr>
          <w:ilvl w:val="0"/>
          <w:numId w:val="30"/>
        </w:numPr>
        <w:ind w:left="720" w:hanging="360"/>
        <w:jc w:val="left"/>
        <w:rPr/>
      </w:pPr>
      <w:r w:rsidDel="00000000" w:rsidR="00000000" w:rsidRPr="00000000">
        <w:rPr>
          <w:rtl w:val="0"/>
        </w:rPr>
        <w:t xml:space="preserve">enable mathematical and spatial reasoning</w:t>
      </w:r>
      <w:r w:rsidDel="00000000" w:rsidR="00000000" w:rsidRPr="00000000">
        <w:rPr>
          <w:rtl w:val="0"/>
        </w:rPr>
      </w:r>
    </w:p>
    <w:p w:rsidR="00000000" w:rsidDel="00000000" w:rsidP="00000000" w:rsidRDefault="00000000" w:rsidRPr="00000000" w14:paraId="00000349">
      <w:pPr>
        <w:jc w:val="left"/>
        <w:rPr/>
      </w:pPr>
      <w:r w:rsidDel="00000000" w:rsidR="00000000" w:rsidRPr="00000000">
        <w:rPr>
          <w:rtl w:val="0"/>
        </w:rPr>
      </w:r>
    </w:p>
    <w:p w:rsidR="00000000" w:rsidDel="00000000" w:rsidP="00000000" w:rsidRDefault="00000000" w:rsidRPr="00000000" w14:paraId="0000034A">
      <w:pPr>
        <w:jc w:val="left"/>
        <w:rPr/>
      </w:pPr>
      <w:r w:rsidDel="00000000" w:rsidR="00000000" w:rsidRPr="00000000">
        <w:rPr>
          <w:rtl w:val="0"/>
        </w:rPr>
        <w:t xml:space="preserve">3-Occipital: </w:t>
      </w:r>
      <w:r w:rsidDel="00000000" w:rsidR="00000000" w:rsidRPr="00000000">
        <w:rPr>
          <w:rtl w:val="0"/>
        </w:rPr>
        <w:t xml:space="preserve">portion of the cerebral cortex lying at the back of the head; includes areas that receive information from the visual fields</w:t>
      </w:r>
      <w:r w:rsidDel="00000000" w:rsidR="00000000" w:rsidRPr="00000000">
        <w:rPr>
          <w:rtl w:val="0"/>
        </w:rPr>
      </w:r>
    </w:p>
    <w:p w:rsidR="00000000" w:rsidDel="00000000" w:rsidP="00000000" w:rsidRDefault="00000000" w:rsidRPr="00000000" w14:paraId="0000034B">
      <w:pPr>
        <w:jc w:val="left"/>
        <w:rPr/>
      </w:pPr>
      <w:r w:rsidDel="00000000" w:rsidR="00000000" w:rsidRPr="00000000">
        <w:rPr>
          <w:rtl w:val="0"/>
        </w:rPr>
      </w:r>
    </w:p>
    <w:p w:rsidR="00000000" w:rsidDel="00000000" w:rsidP="00000000" w:rsidRDefault="00000000" w:rsidRPr="00000000" w14:paraId="0000034C">
      <w:pPr>
        <w:numPr>
          <w:ilvl w:val="0"/>
          <w:numId w:val="38"/>
        </w:numPr>
        <w:ind w:left="720" w:hanging="360"/>
        <w:jc w:val="left"/>
        <w:rPr/>
      </w:pPr>
      <w:r w:rsidDel="00000000" w:rsidR="00000000" w:rsidRPr="00000000">
        <w:rPr>
          <w:rtl w:val="0"/>
        </w:rPr>
        <w:t xml:space="preserve">Visual areas </w:t>
      </w:r>
    </w:p>
    <w:p w:rsidR="00000000" w:rsidDel="00000000" w:rsidP="00000000" w:rsidRDefault="00000000" w:rsidRPr="00000000" w14:paraId="0000034D">
      <w:pPr>
        <w:jc w:val="left"/>
        <w:rPr/>
      </w:pPr>
      <w:r w:rsidDel="00000000" w:rsidR="00000000" w:rsidRPr="00000000">
        <w:rPr>
          <w:rtl w:val="0"/>
        </w:rPr>
      </w:r>
    </w:p>
    <w:p w:rsidR="00000000" w:rsidDel="00000000" w:rsidP="00000000" w:rsidRDefault="00000000" w:rsidRPr="00000000" w14:paraId="0000034E">
      <w:pPr>
        <w:jc w:val="left"/>
        <w:rPr/>
      </w:pPr>
      <w:r w:rsidDel="00000000" w:rsidR="00000000" w:rsidRPr="00000000">
        <w:rPr>
          <w:rtl w:val="0"/>
        </w:rPr>
        <w:t xml:space="preserve">4-Temporal: </w:t>
      </w:r>
      <w:r w:rsidDel="00000000" w:rsidR="00000000" w:rsidRPr="00000000">
        <w:rPr>
          <w:rtl w:val="0"/>
        </w:rPr>
        <w:t xml:space="preserve"> portion of the cerebral cortex lying roughly above the ears; includes the auditory areas, each receiving information primarily from the opposite ear.</w:t>
      </w:r>
      <w:r w:rsidDel="00000000" w:rsidR="00000000" w:rsidRPr="00000000">
        <w:rPr>
          <w:rtl w:val="0"/>
        </w:rPr>
      </w:r>
    </w:p>
    <w:p w:rsidR="00000000" w:rsidDel="00000000" w:rsidP="00000000" w:rsidRDefault="00000000" w:rsidRPr="00000000" w14:paraId="0000034F">
      <w:pPr>
        <w:numPr>
          <w:ilvl w:val="0"/>
          <w:numId w:val="162"/>
        </w:numPr>
        <w:ind w:left="720" w:hanging="360"/>
        <w:jc w:val="left"/>
        <w:rPr/>
      </w:pPr>
      <w:r w:rsidDel="00000000" w:rsidR="00000000" w:rsidRPr="00000000">
        <w:rPr>
          <w:rtl w:val="0"/>
        </w:rPr>
        <w:t xml:space="preserve">Auditory areas </w:t>
      </w:r>
    </w:p>
    <w:p w:rsidR="00000000" w:rsidDel="00000000" w:rsidP="00000000" w:rsidRDefault="00000000" w:rsidRPr="00000000" w14:paraId="00000350">
      <w:pPr>
        <w:jc w:val="left"/>
        <w:rPr/>
      </w:pPr>
      <w:r w:rsidDel="00000000" w:rsidR="00000000" w:rsidRPr="00000000">
        <w:rPr>
          <w:rtl w:val="0"/>
        </w:rPr>
      </w:r>
    </w:p>
    <w:p w:rsidR="00000000" w:rsidDel="00000000" w:rsidP="00000000" w:rsidRDefault="00000000" w:rsidRPr="00000000" w14:paraId="00000351">
      <w:pPr>
        <w:jc w:val="left"/>
        <w:rPr/>
      </w:pPr>
      <w:r w:rsidDel="00000000" w:rsidR="00000000" w:rsidRPr="00000000">
        <w:rPr>
          <w:rtl w:val="0"/>
        </w:rPr>
        <w:t xml:space="preserve">Functions of the cortex: </w:t>
      </w:r>
    </w:p>
    <w:p w:rsidR="00000000" w:rsidDel="00000000" w:rsidP="00000000" w:rsidRDefault="00000000" w:rsidRPr="00000000" w14:paraId="00000352">
      <w:pPr>
        <w:jc w:val="left"/>
        <w:rPr/>
      </w:pPr>
      <w:r w:rsidDel="00000000" w:rsidR="00000000" w:rsidRPr="00000000">
        <w:rPr>
          <w:rtl w:val="0"/>
        </w:rPr>
      </w:r>
    </w:p>
    <w:p w:rsidR="00000000" w:rsidDel="00000000" w:rsidP="00000000" w:rsidRDefault="00000000" w:rsidRPr="00000000" w14:paraId="00000353">
      <w:pPr>
        <w:jc w:val="left"/>
        <w:rPr/>
      </w:pPr>
      <w:r w:rsidDel="00000000" w:rsidR="00000000" w:rsidRPr="00000000">
        <w:rPr>
          <w:rtl w:val="0"/>
        </w:rPr>
        <w:t xml:space="preserve">Motor cortex: </w:t>
      </w:r>
    </w:p>
    <w:p w:rsidR="00000000" w:rsidDel="00000000" w:rsidP="00000000" w:rsidRDefault="00000000" w:rsidRPr="00000000" w14:paraId="00000354">
      <w:pPr>
        <w:numPr>
          <w:ilvl w:val="0"/>
          <w:numId w:val="147"/>
        </w:numPr>
        <w:ind w:left="720" w:hanging="360"/>
        <w:jc w:val="left"/>
        <w:rPr/>
      </w:pPr>
      <w:r w:rsidDel="00000000" w:rsidR="00000000" w:rsidRPr="00000000">
        <w:rPr>
          <w:rtl w:val="0"/>
        </w:rPr>
        <w:t xml:space="preserve">Controls voluntary movement </w:t>
      </w:r>
    </w:p>
    <w:p w:rsidR="00000000" w:rsidDel="00000000" w:rsidP="00000000" w:rsidRDefault="00000000" w:rsidRPr="00000000" w14:paraId="00000355">
      <w:pPr>
        <w:numPr>
          <w:ilvl w:val="0"/>
          <w:numId w:val="147"/>
        </w:numPr>
        <w:ind w:left="720" w:hanging="360"/>
        <w:jc w:val="left"/>
        <w:rPr/>
      </w:pPr>
      <w:r w:rsidDel="00000000" w:rsidR="00000000" w:rsidRPr="00000000">
        <w:rPr>
          <w:rtl w:val="0"/>
        </w:rPr>
        <w:t xml:space="preserve">Body represented upside down </w:t>
      </w:r>
    </w:p>
    <w:p w:rsidR="00000000" w:rsidDel="00000000" w:rsidP="00000000" w:rsidRDefault="00000000" w:rsidRPr="00000000" w14:paraId="00000356">
      <w:pPr>
        <w:numPr>
          <w:ilvl w:val="0"/>
          <w:numId w:val="147"/>
        </w:numPr>
        <w:ind w:left="720" w:hanging="360"/>
        <w:jc w:val="left"/>
        <w:rPr/>
      </w:pPr>
      <w:r w:rsidDel="00000000" w:rsidR="00000000" w:rsidRPr="00000000">
        <w:rPr>
          <w:rtl w:val="0"/>
        </w:rPr>
        <w:t xml:space="preserve">Side of body governed by opposite hemisphere cortex </w:t>
      </w:r>
    </w:p>
    <w:p w:rsidR="00000000" w:rsidDel="00000000" w:rsidP="00000000" w:rsidRDefault="00000000" w:rsidRPr="00000000" w14:paraId="00000357">
      <w:pPr>
        <w:numPr>
          <w:ilvl w:val="0"/>
          <w:numId w:val="147"/>
        </w:numPr>
        <w:ind w:left="720" w:hanging="360"/>
        <w:jc w:val="left"/>
        <w:rPr/>
      </w:pPr>
      <w:r w:rsidDel="00000000" w:rsidR="00000000" w:rsidRPr="00000000">
        <w:rPr>
          <w:rtl w:val="0"/>
        </w:rPr>
        <w:t xml:space="preserve">More motor cortex devoted to precise control functions </w:t>
      </w:r>
    </w:p>
    <w:p w:rsidR="00000000" w:rsidDel="00000000" w:rsidP="00000000" w:rsidRDefault="00000000" w:rsidRPr="00000000" w14:paraId="00000358">
      <w:pPr>
        <w:jc w:val="left"/>
        <w:rPr/>
      </w:pPr>
      <w:r w:rsidDel="00000000" w:rsidR="00000000" w:rsidRPr="00000000">
        <w:rPr>
          <w:rtl w:val="0"/>
        </w:rPr>
      </w:r>
    </w:p>
    <w:p w:rsidR="00000000" w:rsidDel="00000000" w:rsidP="00000000" w:rsidRDefault="00000000" w:rsidRPr="00000000" w14:paraId="00000359">
      <w:pPr>
        <w:jc w:val="left"/>
        <w:rPr>
          <w:u w:val="single"/>
        </w:rPr>
      </w:pPr>
      <w:r w:rsidDel="00000000" w:rsidR="00000000" w:rsidRPr="00000000">
        <w:rPr>
          <w:rtl w:val="0"/>
        </w:rPr>
      </w:r>
    </w:p>
    <w:p w:rsidR="00000000" w:rsidDel="00000000" w:rsidP="00000000" w:rsidRDefault="00000000" w:rsidRPr="00000000" w14:paraId="0000035A">
      <w:pPr>
        <w:jc w:val="left"/>
        <w:rPr>
          <w:u w:val="single"/>
        </w:rPr>
      </w:pPr>
      <w:r w:rsidDel="00000000" w:rsidR="00000000" w:rsidRPr="00000000">
        <w:rPr>
          <w:u w:val="single"/>
          <w:rtl w:val="0"/>
        </w:rPr>
        <w:t xml:space="preserve">Sensory Functions </w:t>
      </w:r>
    </w:p>
    <w:p w:rsidR="00000000" w:rsidDel="00000000" w:rsidP="00000000" w:rsidRDefault="00000000" w:rsidRPr="00000000" w14:paraId="0000035B">
      <w:pPr>
        <w:jc w:val="left"/>
        <w:rPr/>
      </w:pPr>
      <w:r w:rsidDel="00000000" w:rsidR="00000000" w:rsidRPr="00000000">
        <w:rPr>
          <w:rtl w:val="0"/>
        </w:rPr>
      </w:r>
    </w:p>
    <w:p w:rsidR="00000000" w:rsidDel="00000000" w:rsidP="00000000" w:rsidRDefault="00000000" w:rsidRPr="00000000" w14:paraId="0000035C">
      <w:pPr>
        <w:jc w:val="left"/>
        <w:rPr/>
      </w:pPr>
      <w:r w:rsidDel="00000000" w:rsidR="00000000" w:rsidRPr="00000000">
        <w:rPr>
          <w:rtl w:val="0"/>
        </w:rPr>
        <w:t xml:space="preserve">Sensory cortex </w:t>
      </w:r>
    </w:p>
    <w:p w:rsidR="00000000" w:rsidDel="00000000" w:rsidP="00000000" w:rsidRDefault="00000000" w:rsidRPr="00000000" w14:paraId="0000035D">
      <w:pPr>
        <w:numPr>
          <w:ilvl w:val="0"/>
          <w:numId w:val="35"/>
        </w:numPr>
        <w:ind w:left="720" w:hanging="360"/>
        <w:jc w:val="left"/>
        <w:rPr/>
      </w:pPr>
      <w:r w:rsidDel="00000000" w:rsidR="00000000" w:rsidRPr="00000000">
        <w:rPr>
          <w:rtl w:val="0"/>
        </w:rPr>
        <w:t xml:space="preserve">Registers incoming body sensations</w:t>
      </w:r>
    </w:p>
    <w:p w:rsidR="00000000" w:rsidDel="00000000" w:rsidP="00000000" w:rsidRDefault="00000000" w:rsidRPr="00000000" w14:paraId="0000035E">
      <w:pPr>
        <w:numPr>
          <w:ilvl w:val="0"/>
          <w:numId w:val="35"/>
        </w:numPr>
        <w:ind w:left="720" w:hanging="360"/>
        <w:jc w:val="left"/>
        <w:rPr/>
      </w:pPr>
      <w:r w:rsidDel="00000000" w:rsidR="00000000" w:rsidRPr="00000000">
        <w:rPr>
          <w:rtl w:val="0"/>
        </w:rPr>
        <w:t xml:space="preserve">Body represented upside down and body sensation goes to opposite hemisphere </w:t>
      </w:r>
    </w:p>
    <w:p w:rsidR="00000000" w:rsidDel="00000000" w:rsidP="00000000" w:rsidRDefault="00000000" w:rsidRPr="00000000" w14:paraId="0000035F">
      <w:pPr>
        <w:numPr>
          <w:ilvl w:val="0"/>
          <w:numId w:val="35"/>
        </w:numPr>
        <w:ind w:left="720" w:hanging="360"/>
        <w:jc w:val="left"/>
        <w:rPr/>
      </w:pPr>
      <w:r w:rsidDel="00000000" w:rsidR="00000000" w:rsidRPr="00000000">
        <w:rPr>
          <w:rtl w:val="0"/>
        </w:rPr>
        <w:t xml:space="preserve">More sensory cortex devoted to sensitive areas </w:t>
      </w:r>
    </w:p>
    <w:p w:rsidR="00000000" w:rsidDel="00000000" w:rsidP="00000000" w:rsidRDefault="00000000" w:rsidRPr="00000000" w14:paraId="00000360">
      <w:pPr>
        <w:jc w:val="left"/>
        <w:rPr/>
      </w:pPr>
      <w:r w:rsidDel="00000000" w:rsidR="00000000" w:rsidRPr="00000000">
        <w:rPr>
          <w:rtl w:val="0"/>
        </w:rPr>
      </w:r>
    </w:p>
    <w:p w:rsidR="00000000" w:rsidDel="00000000" w:rsidP="00000000" w:rsidRDefault="00000000" w:rsidRPr="00000000" w14:paraId="00000361">
      <w:pPr>
        <w:jc w:val="left"/>
        <w:rPr/>
      </w:pPr>
      <w:r w:rsidDel="00000000" w:rsidR="00000000" w:rsidRPr="00000000">
        <w:rPr>
          <w:rtl w:val="0"/>
        </w:rPr>
        <w:t xml:space="preserve">Visual Cortex: </w:t>
      </w:r>
    </w:p>
    <w:p w:rsidR="00000000" w:rsidDel="00000000" w:rsidP="00000000" w:rsidRDefault="00000000" w:rsidRPr="00000000" w14:paraId="00000362">
      <w:pPr>
        <w:numPr>
          <w:ilvl w:val="0"/>
          <w:numId w:val="119"/>
        </w:numPr>
        <w:ind w:left="720" w:hanging="360"/>
        <w:jc w:val="left"/>
        <w:rPr/>
      </w:pPr>
      <w:r w:rsidDel="00000000" w:rsidR="00000000" w:rsidRPr="00000000">
        <w:rPr>
          <w:rtl w:val="0"/>
        </w:rPr>
        <w:t xml:space="preserve">Receives visual info </w:t>
      </w:r>
    </w:p>
    <w:p w:rsidR="00000000" w:rsidDel="00000000" w:rsidP="00000000" w:rsidRDefault="00000000" w:rsidRPr="00000000" w14:paraId="00000363">
      <w:pPr>
        <w:numPr>
          <w:ilvl w:val="0"/>
          <w:numId w:val="119"/>
        </w:numPr>
        <w:ind w:left="720" w:hanging="360"/>
        <w:jc w:val="left"/>
        <w:rPr/>
      </w:pPr>
      <w:r w:rsidDel="00000000" w:rsidR="00000000" w:rsidRPr="00000000">
        <w:rPr>
          <w:rtl w:val="0"/>
        </w:rPr>
        <w:t xml:space="preserve">RH receives from right sides of each retina (I.E left visual field to RH)</w:t>
      </w:r>
    </w:p>
    <w:p w:rsidR="00000000" w:rsidDel="00000000" w:rsidP="00000000" w:rsidRDefault="00000000" w:rsidRPr="00000000" w14:paraId="00000364">
      <w:pPr>
        <w:numPr>
          <w:ilvl w:val="0"/>
          <w:numId w:val="119"/>
        </w:numPr>
        <w:ind w:left="720" w:hanging="360"/>
        <w:jc w:val="left"/>
        <w:rPr/>
      </w:pPr>
      <w:r w:rsidDel="00000000" w:rsidR="00000000" w:rsidRPr="00000000">
        <w:rPr>
          <w:rtl w:val="0"/>
        </w:rPr>
        <w:t xml:space="preserve">LH receives from left sides of each retina (I.E right visual field to LH) </w:t>
      </w:r>
    </w:p>
    <w:p w:rsidR="00000000" w:rsidDel="00000000" w:rsidP="00000000" w:rsidRDefault="00000000" w:rsidRPr="00000000" w14:paraId="00000365">
      <w:pPr>
        <w:jc w:val="left"/>
        <w:rPr/>
      </w:pPr>
      <w:r w:rsidDel="00000000" w:rsidR="00000000" w:rsidRPr="00000000">
        <w:rPr>
          <w:rtl w:val="0"/>
        </w:rPr>
      </w:r>
    </w:p>
    <w:p w:rsidR="00000000" w:rsidDel="00000000" w:rsidP="00000000" w:rsidRDefault="00000000" w:rsidRPr="00000000" w14:paraId="00000366">
      <w:pPr>
        <w:jc w:val="left"/>
        <w:rPr/>
      </w:pPr>
      <w:r w:rsidDel="00000000" w:rsidR="00000000" w:rsidRPr="00000000">
        <w:rPr>
          <w:rtl w:val="0"/>
        </w:rPr>
        <w:t xml:space="preserve">Auditory Cortex: </w:t>
      </w:r>
    </w:p>
    <w:p w:rsidR="00000000" w:rsidDel="00000000" w:rsidP="00000000" w:rsidRDefault="00000000" w:rsidRPr="00000000" w14:paraId="00000367">
      <w:pPr>
        <w:numPr>
          <w:ilvl w:val="0"/>
          <w:numId w:val="53"/>
        </w:numPr>
        <w:ind w:left="720" w:hanging="360"/>
        <w:jc w:val="left"/>
        <w:rPr/>
      </w:pPr>
      <w:r w:rsidDel="00000000" w:rsidR="00000000" w:rsidRPr="00000000">
        <w:rPr>
          <w:rtl w:val="0"/>
        </w:rPr>
        <w:t xml:space="preserve">Receives auditory info. </w:t>
      </w:r>
    </w:p>
    <w:p w:rsidR="00000000" w:rsidDel="00000000" w:rsidP="00000000" w:rsidRDefault="00000000" w:rsidRPr="00000000" w14:paraId="00000368">
      <w:pPr>
        <w:numPr>
          <w:ilvl w:val="0"/>
          <w:numId w:val="53"/>
        </w:numPr>
        <w:ind w:left="720" w:hanging="360"/>
        <w:jc w:val="left"/>
        <w:rPr/>
      </w:pPr>
      <w:r w:rsidDel="00000000" w:rsidR="00000000" w:rsidRPr="00000000">
        <w:rPr>
          <w:rtl w:val="0"/>
        </w:rPr>
        <w:t xml:space="preserve">Both ears send to RH &amp;LH but stronger connections to opposite side hemisphere </w:t>
      </w:r>
    </w:p>
    <w:p w:rsidR="00000000" w:rsidDel="00000000" w:rsidP="00000000" w:rsidRDefault="00000000" w:rsidRPr="00000000" w14:paraId="00000369">
      <w:pPr>
        <w:jc w:val="left"/>
        <w:rPr/>
      </w:pPr>
      <w:r w:rsidDel="00000000" w:rsidR="00000000" w:rsidRPr="00000000">
        <w:rPr>
          <w:rtl w:val="0"/>
        </w:rPr>
      </w:r>
    </w:p>
    <w:p w:rsidR="00000000" w:rsidDel="00000000" w:rsidP="00000000" w:rsidRDefault="00000000" w:rsidRPr="00000000" w14:paraId="0000036A">
      <w:pPr>
        <w:jc w:val="left"/>
        <w:rPr/>
      </w:pPr>
      <w:r w:rsidDel="00000000" w:rsidR="00000000" w:rsidRPr="00000000">
        <w:rPr>
          <w:b w:val="1"/>
          <w:rtl w:val="0"/>
        </w:rPr>
        <w:t xml:space="preserve">Association areas:</w:t>
      </w:r>
      <w:r w:rsidDel="00000000" w:rsidR="00000000" w:rsidRPr="00000000">
        <w:rPr>
          <w:rtl w:val="0"/>
        </w:rPr>
        <w:t xml:space="preserve"> areas of the cerebral cortex that are not involved in primary motor or sensory functions; rather, they are involved in higher mental functions such as learning, remembering, thinking, and speaking. </w:t>
      </w:r>
    </w:p>
    <w:p w:rsidR="00000000" w:rsidDel="00000000" w:rsidP="00000000" w:rsidRDefault="00000000" w:rsidRPr="00000000" w14:paraId="0000036B">
      <w:pPr>
        <w:numPr>
          <w:ilvl w:val="0"/>
          <w:numId w:val="26"/>
        </w:numPr>
        <w:ind w:left="720" w:hanging="360"/>
        <w:jc w:val="left"/>
        <w:rPr/>
      </w:pPr>
      <w:r w:rsidDel="00000000" w:rsidR="00000000" w:rsidRPr="00000000">
        <w:rPr>
          <w:rtl w:val="0"/>
        </w:rPr>
        <w:t xml:space="preserve">Found in all four lobes</w:t>
      </w:r>
    </w:p>
    <w:p w:rsidR="00000000" w:rsidDel="00000000" w:rsidP="00000000" w:rsidRDefault="00000000" w:rsidRPr="00000000" w14:paraId="0000036C">
      <w:pPr>
        <w:jc w:val="left"/>
        <w:rPr/>
      </w:pPr>
      <w:r w:rsidDel="00000000" w:rsidR="00000000" w:rsidRPr="00000000">
        <w:rPr>
          <w:rtl w:val="0"/>
        </w:rPr>
      </w:r>
    </w:p>
    <w:p w:rsidR="00000000" w:rsidDel="00000000" w:rsidP="00000000" w:rsidRDefault="00000000" w:rsidRPr="00000000" w14:paraId="0000036D">
      <w:pPr>
        <w:jc w:val="left"/>
        <w:rPr/>
      </w:pPr>
      <w:r w:rsidDel="00000000" w:rsidR="00000000" w:rsidRPr="00000000">
        <w:rPr>
          <w:rtl w:val="0"/>
        </w:rPr>
        <w:t xml:space="preserve">Association function: </w:t>
      </w:r>
    </w:p>
    <w:p w:rsidR="00000000" w:rsidDel="00000000" w:rsidP="00000000" w:rsidRDefault="00000000" w:rsidRPr="00000000" w14:paraId="0000036E">
      <w:pPr>
        <w:numPr>
          <w:ilvl w:val="0"/>
          <w:numId w:val="143"/>
        </w:numPr>
        <w:ind w:left="720" w:hanging="360"/>
        <w:jc w:val="left"/>
        <w:rPr/>
      </w:pPr>
      <w:r w:rsidDel="00000000" w:rsidR="00000000" w:rsidRPr="00000000">
        <w:rPr>
          <w:rtl w:val="0"/>
        </w:rPr>
        <w:t xml:space="preserve">¾ of cortex: </w:t>
      </w:r>
    </w:p>
    <w:p w:rsidR="00000000" w:rsidDel="00000000" w:rsidP="00000000" w:rsidRDefault="00000000" w:rsidRPr="00000000" w14:paraId="0000036F">
      <w:pPr>
        <w:jc w:val="left"/>
        <w:rPr/>
      </w:pPr>
      <w:r w:rsidDel="00000000" w:rsidR="00000000" w:rsidRPr="00000000">
        <w:rPr>
          <w:rtl w:val="0"/>
        </w:rPr>
        <w:t xml:space="preserve">-Association sensory inputs with stored memories </w:t>
      </w:r>
    </w:p>
    <w:p w:rsidR="00000000" w:rsidDel="00000000" w:rsidP="00000000" w:rsidRDefault="00000000" w:rsidRPr="00000000" w14:paraId="00000370">
      <w:pPr>
        <w:numPr>
          <w:ilvl w:val="0"/>
          <w:numId w:val="25"/>
        </w:numPr>
        <w:ind w:left="720" w:hanging="360"/>
        <w:jc w:val="left"/>
        <w:rPr/>
      </w:pPr>
      <w:r w:rsidDel="00000000" w:rsidR="00000000" w:rsidRPr="00000000">
        <w:rPr>
          <w:rtl w:val="0"/>
        </w:rPr>
        <w:t xml:space="preserve">Higher mental functions </w:t>
      </w:r>
    </w:p>
    <w:p w:rsidR="00000000" w:rsidDel="00000000" w:rsidP="00000000" w:rsidRDefault="00000000" w:rsidRPr="00000000" w14:paraId="00000371">
      <w:pPr>
        <w:jc w:val="left"/>
        <w:rPr/>
      </w:pPr>
      <w:r w:rsidDel="00000000" w:rsidR="00000000" w:rsidRPr="00000000">
        <w:rPr>
          <w:rtl w:val="0"/>
        </w:rPr>
      </w:r>
    </w:p>
    <w:p w:rsidR="00000000" w:rsidDel="00000000" w:rsidP="00000000" w:rsidRDefault="00000000" w:rsidRPr="00000000" w14:paraId="00000372">
      <w:pPr>
        <w:jc w:val="left"/>
        <w:rPr/>
      </w:pPr>
      <w:r w:rsidDel="00000000" w:rsidR="00000000" w:rsidRPr="00000000">
        <w:rPr>
          <w:rtl w:val="0"/>
        </w:rPr>
        <w:t xml:space="preserve">Frontal Association Areas: </w:t>
      </w:r>
    </w:p>
    <w:p w:rsidR="00000000" w:rsidDel="00000000" w:rsidP="00000000" w:rsidRDefault="00000000" w:rsidRPr="00000000" w14:paraId="00000373">
      <w:pPr>
        <w:numPr>
          <w:ilvl w:val="0"/>
          <w:numId w:val="178"/>
        </w:numPr>
        <w:ind w:left="720" w:hanging="360"/>
        <w:jc w:val="left"/>
        <w:rPr/>
      </w:pPr>
      <w:r w:rsidDel="00000000" w:rsidR="00000000" w:rsidRPr="00000000">
        <w:rPr>
          <w:rtl w:val="0"/>
        </w:rPr>
        <w:t xml:space="preserve">In frontal lobes </w:t>
      </w:r>
    </w:p>
    <w:p w:rsidR="00000000" w:rsidDel="00000000" w:rsidP="00000000" w:rsidRDefault="00000000" w:rsidRPr="00000000" w14:paraId="00000374">
      <w:pPr>
        <w:numPr>
          <w:ilvl w:val="0"/>
          <w:numId w:val="178"/>
        </w:numPr>
        <w:ind w:left="720" w:hanging="360"/>
        <w:jc w:val="left"/>
        <w:rPr/>
      </w:pPr>
      <w:r w:rsidDel="00000000" w:rsidR="00000000" w:rsidRPr="00000000">
        <w:rPr>
          <w:rtl w:val="0"/>
        </w:rPr>
        <w:t xml:space="preserve">Major role: </w:t>
      </w:r>
    </w:p>
    <w:p w:rsidR="00000000" w:rsidDel="00000000" w:rsidP="00000000" w:rsidRDefault="00000000" w:rsidRPr="00000000" w14:paraId="00000375">
      <w:pPr>
        <w:jc w:val="left"/>
        <w:rPr/>
      </w:pPr>
      <w:r w:rsidDel="00000000" w:rsidR="00000000" w:rsidRPr="00000000">
        <w:rPr>
          <w:rtl w:val="0"/>
        </w:rPr>
        <w:t xml:space="preserve">-Problem solving </w:t>
      </w:r>
    </w:p>
    <w:p w:rsidR="00000000" w:rsidDel="00000000" w:rsidP="00000000" w:rsidRDefault="00000000" w:rsidRPr="00000000" w14:paraId="00000376">
      <w:pPr>
        <w:jc w:val="left"/>
        <w:rPr/>
      </w:pPr>
      <w:r w:rsidDel="00000000" w:rsidR="00000000" w:rsidRPr="00000000">
        <w:rPr>
          <w:rtl w:val="0"/>
        </w:rPr>
        <w:t xml:space="preserve">-Judging </w:t>
      </w:r>
    </w:p>
    <w:p w:rsidR="00000000" w:rsidDel="00000000" w:rsidP="00000000" w:rsidRDefault="00000000" w:rsidRPr="00000000" w14:paraId="00000377">
      <w:pPr>
        <w:jc w:val="left"/>
        <w:rPr/>
      </w:pPr>
      <w:r w:rsidDel="00000000" w:rsidR="00000000" w:rsidRPr="00000000">
        <w:rPr>
          <w:rtl w:val="0"/>
        </w:rPr>
        <w:t xml:space="preserve">-Planning </w:t>
      </w:r>
    </w:p>
    <w:p w:rsidR="00000000" w:rsidDel="00000000" w:rsidP="00000000" w:rsidRDefault="00000000" w:rsidRPr="00000000" w14:paraId="00000378">
      <w:pPr>
        <w:jc w:val="left"/>
        <w:rPr/>
      </w:pPr>
      <w:r w:rsidDel="00000000" w:rsidR="00000000" w:rsidRPr="00000000">
        <w:rPr>
          <w:rtl w:val="0"/>
        </w:rPr>
        <w:t xml:space="preserve">-Processing new memories </w:t>
      </w:r>
    </w:p>
    <w:p w:rsidR="00000000" w:rsidDel="00000000" w:rsidP="00000000" w:rsidRDefault="00000000" w:rsidRPr="00000000" w14:paraId="00000379">
      <w:pPr>
        <w:jc w:val="left"/>
        <w:rPr/>
      </w:pPr>
      <w:r w:rsidDel="00000000" w:rsidR="00000000" w:rsidRPr="00000000">
        <w:rPr>
          <w:rtl w:val="0"/>
        </w:rPr>
      </w:r>
    </w:p>
    <w:p w:rsidR="00000000" w:rsidDel="00000000" w:rsidP="00000000" w:rsidRDefault="00000000" w:rsidRPr="00000000" w14:paraId="0000037A">
      <w:pPr>
        <w:jc w:val="left"/>
        <w:rPr/>
      </w:pPr>
      <w:r w:rsidDel="00000000" w:rsidR="00000000" w:rsidRPr="00000000">
        <w:rPr>
          <w:rtl w:val="0"/>
        </w:rPr>
        <w:t xml:space="preserve">Damage: </w:t>
      </w:r>
    </w:p>
    <w:p w:rsidR="00000000" w:rsidDel="00000000" w:rsidP="00000000" w:rsidRDefault="00000000" w:rsidRPr="00000000" w14:paraId="0000037B">
      <w:pPr>
        <w:numPr>
          <w:ilvl w:val="0"/>
          <w:numId w:val="49"/>
        </w:numPr>
        <w:ind w:left="720" w:hanging="360"/>
        <w:jc w:val="left"/>
        <w:rPr/>
      </w:pPr>
      <w:r w:rsidDel="00000000" w:rsidR="00000000" w:rsidRPr="00000000">
        <w:rPr>
          <w:rtl w:val="0"/>
        </w:rPr>
        <w:t xml:space="preserve">Inability to plan, </w:t>
      </w:r>
    </w:p>
    <w:p w:rsidR="00000000" w:rsidDel="00000000" w:rsidP="00000000" w:rsidRDefault="00000000" w:rsidRPr="00000000" w14:paraId="0000037C">
      <w:pPr>
        <w:numPr>
          <w:ilvl w:val="0"/>
          <w:numId w:val="49"/>
        </w:numPr>
        <w:ind w:left="720" w:hanging="360"/>
        <w:jc w:val="left"/>
        <w:rPr/>
      </w:pPr>
      <w:r w:rsidDel="00000000" w:rsidR="00000000" w:rsidRPr="00000000">
        <w:rPr>
          <w:rtl w:val="0"/>
        </w:rPr>
        <w:t xml:space="preserve">Lack moral inhibitions</w:t>
      </w:r>
    </w:p>
    <w:p w:rsidR="00000000" w:rsidDel="00000000" w:rsidP="00000000" w:rsidRDefault="00000000" w:rsidRPr="00000000" w14:paraId="0000037D">
      <w:pPr>
        <w:jc w:val="left"/>
        <w:rPr/>
      </w:pPr>
      <w:r w:rsidDel="00000000" w:rsidR="00000000" w:rsidRPr="00000000">
        <w:rPr>
          <w:rtl w:val="0"/>
        </w:rPr>
      </w:r>
    </w:p>
    <w:p w:rsidR="00000000" w:rsidDel="00000000" w:rsidP="00000000" w:rsidRDefault="00000000" w:rsidRPr="00000000" w14:paraId="0000037E">
      <w:pPr>
        <w:jc w:val="left"/>
        <w:rPr/>
      </w:pPr>
      <w:r w:rsidDel="00000000" w:rsidR="00000000" w:rsidRPr="00000000">
        <w:rPr>
          <w:rtl w:val="0"/>
        </w:rPr>
        <w:t xml:space="preserve">Language: </w:t>
      </w:r>
    </w:p>
    <w:p w:rsidR="00000000" w:rsidDel="00000000" w:rsidP="00000000" w:rsidRDefault="00000000" w:rsidRPr="00000000" w14:paraId="0000037F">
      <w:pPr>
        <w:jc w:val="left"/>
        <w:rPr/>
      </w:pPr>
      <w:r w:rsidDel="00000000" w:rsidR="00000000" w:rsidRPr="00000000">
        <w:rPr>
          <w:rtl w:val="0"/>
        </w:rPr>
      </w:r>
    </w:p>
    <w:p w:rsidR="00000000" w:rsidDel="00000000" w:rsidP="00000000" w:rsidRDefault="00000000" w:rsidRPr="00000000" w14:paraId="00000380">
      <w:pPr>
        <w:jc w:val="left"/>
        <w:rPr/>
      </w:pPr>
      <w:r w:rsidDel="00000000" w:rsidR="00000000" w:rsidRPr="00000000">
        <w:rPr>
          <w:rtl w:val="0"/>
        </w:rPr>
        <w:t xml:space="preserve">Aphasia</w:t>
      </w:r>
    </w:p>
    <w:p w:rsidR="00000000" w:rsidDel="00000000" w:rsidP="00000000" w:rsidRDefault="00000000" w:rsidRPr="00000000" w14:paraId="00000381">
      <w:pPr>
        <w:numPr>
          <w:ilvl w:val="0"/>
          <w:numId w:val="21"/>
        </w:numPr>
        <w:ind w:left="720" w:hanging="360"/>
        <w:jc w:val="left"/>
        <w:rPr/>
      </w:pPr>
      <w:r w:rsidDel="00000000" w:rsidR="00000000" w:rsidRPr="00000000">
        <w:rPr>
          <w:rtl w:val="0"/>
        </w:rPr>
        <w:t xml:space="preserve">Language deficits caused by brain damage </w:t>
      </w:r>
    </w:p>
    <w:p w:rsidR="00000000" w:rsidDel="00000000" w:rsidP="00000000" w:rsidRDefault="00000000" w:rsidRPr="00000000" w14:paraId="00000382">
      <w:pPr>
        <w:jc w:val="left"/>
        <w:rPr/>
      </w:pPr>
      <w:r w:rsidDel="00000000" w:rsidR="00000000" w:rsidRPr="00000000">
        <w:rPr>
          <w:rtl w:val="0"/>
        </w:rPr>
      </w:r>
    </w:p>
    <w:p w:rsidR="00000000" w:rsidDel="00000000" w:rsidP="00000000" w:rsidRDefault="00000000" w:rsidRPr="00000000" w14:paraId="00000383">
      <w:pPr>
        <w:jc w:val="left"/>
        <w:rPr/>
      </w:pPr>
      <w:r w:rsidDel="00000000" w:rsidR="00000000" w:rsidRPr="00000000">
        <w:rPr>
          <w:rtl w:val="0"/>
        </w:rPr>
        <w:t xml:space="preserve">Broca’s area: </w:t>
      </w:r>
    </w:p>
    <w:p w:rsidR="00000000" w:rsidDel="00000000" w:rsidP="00000000" w:rsidRDefault="00000000" w:rsidRPr="00000000" w14:paraId="00000384">
      <w:pPr>
        <w:numPr>
          <w:ilvl w:val="0"/>
          <w:numId w:val="96"/>
        </w:numPr>
        <w:ind w:left="720" w:hanging="360"/>
        <w:jc w:val="left"/>
        <w:rPr/>
      </w:pPr>
      <w:r w:rsidDel="00000000" w:rsidR="00000000" w:rsidRPr="00000000">
        <w:rPr>
          <w:rtl w:val="0"/>
        </w:rPr>
        <w:t xml:space="preserve">Left frontal lobe</w:t>
      </w:r>
    </w:p>
    <w:p w:rsidR="00000000" w:rsidDel="00000000" w:rsidP="00000000" w:rsidRDefault="00000000" w:rsidRPr="00000000" w14:paraId="00000385">
      <w:pPr>
        <w:numPr>
          <w:ilvl w:val="0"/>
          <w:numId w:val="96"/>
        </w:numPr>
        <w:ind w:left="720" w:hanging="360"/>
        <w:jc w:val="left"/>
        <w:rPr/>
      </w:pPr>
      <w:r w:rsidDel="00000000" w:rsidR="00000000" w:rsidRPr="00000000">
        <w:rPr>
          <w:rtl w:val="0"/>
        </w:rPr>
        <w:t xml:space="preserve">Controls speech via motor cortex </w:t>
      </w:r>
    </w:p>
    <w:p w:rsidR="00000000" w:rsidDel="00000000" w:rsidP="00000000" w:rsidRDefault="00000000" w:rsidRPr="00000000" w14:paraId="00000386">
      <w:pPr>
        <w:jc w:val="left"/>
        <w:rPr/>
      </w:pPr>
      <w:r w:rsidDel="00000000" w:rsidR="00000000" w:rsidRPr="00000000">
        <w:rPr>
          <w:rtl w:val="0"/>
        </w:rPr>
      </w:r>
    </w:p>
    <w:p w:rsidR="00000000" w:rsidDel="00000000" w:rsidP="00000000" w:rsidRDefault="00000000" w:rsidRPr="00000000" w14:paraId="00000387">
      <w:pPr>
        <w:jc w:val="left"/>
        <w:rPr/>
      </w:pPr>
      <w:r w:rsidDel="00000000" w:rsidR="00000000" w:rsidRPr="00000000">
        <w:rPr>
          <w:rtl w:val="0"/>
        </w:rPr>
        <w:t xml:space="preserve">Damage: </w:t>
      </w:r>
    </w:p>
    <w:p w:rsidR="00000000" w:rsidDel="00000000" w:rsidP="00000000" w:rsidRDefault="00000000" w:rsidRPr="00000000" w14:paraId="00000388">
      <w:pPr>
        <w:jc w:val="left"/>
        <w:rPr/>
      </w:pPr>
      <w:r w:rsidDel="00000000" w:rsidR="00000000" w:rsidRPr="00000000">
        <w:rPr>
          <w:rtl w:val="0"/>
        </w:rPr>
      </w:r>
    </w:p>
    <w:p w:rsidR="00000000" w:rsidDel="00000000" w:rsidP="00000000" w:rsidRDefault="00000000" w:rsidRPr="00000000" w14:paraId="00000389">
      <w:pPr>
        <w:jc w:val="left"/>
        <w:rPr/>
      </w:pPr>
      <w:r w:rsidDel="00000000" w:rsidR="00000000" w:rsidRPr="00000000">
        <w:rPr>
          <w:rtl w:val="0"/>
        </w:rPr>
        <w:t xml:space="preserve">Expressive Aphasia </w:t>
      </w:r>
    </w:p>
    <w:p w:rsidR="00000000" w:rsidDel="00000000" w:rsidP="00000000" w:rsidRDefault="00000000" w:rsidRPr="00000000" w14:paraId="0000038A">
      <w:pPr>
        <w:numPr>
          <w:ilvl w:val="0"/>
          <w:numId w:val="128"/>
        </w:numPr>
        <w:ind w:left="720" w:hanging="360"/>
        <w:jc w:val="left"/>
        <w:rPr/>
      </w:pPr>
      <w:r w:rsidDel="00000000" w:rsidR="00000000" w:rsidRPr="00000000">
        <w:rPr>
          <w:rtl w:val="0"/>
        </w:rPr>
        <w:t xml:space="preserve">Can understand spoken and written language </w:t>
      </w:r>
    </w:p>
    <w:p w:rsidR="00000000" w:rsidDel="00000000" w:rsidP="00000000" w:rsidRDefault="00000000" w:rsidRPr="00000000" w14:paraId="0000038B">
      <w:pPr>
        <w:numPr>
          <w:ilvl w:val="0"/>
          <w:numId w:val="128"/>
        </w:numPr>
        <w:ind w:left="720" w:hanging="360"/>
        <w:jc w:val="left"/>
        <w:rPr/>
      </w:pPr>
      <w:r w:rsidDel="00000000" w:rsidR="00000000" w:rsidRPr="00000000">
        <w:rPr>
          <w:rtl w:val="0"/>
        </w:rPr>
        <w:t xml:space="preserve">Problems enunciating </w:t>
      </w:r>
    </w:p>
    <w:p w:rsidR="00000000" w:rsidDel="00000000" w:rsidP="00000000" w:rsidRDefault="00000000" w:rsidRPr="00000000" w14:paraId="0000038C">
      <w:pPr>
        <w:numPr>
          <w:ilvl w:val="0"/>
          <w:numId w:val="128"/>
        </w:numPr>
        <w:ind w:left="720" w:hanging="360"/>
        <w:jc w:val="left"/>
        <w:rPr/>
      </w:pPr>
      <w:r w:rsidDel="00000000" w:rsidR="00000000" w:rsidRPr="00000000">
        <w:rPr>
          <w:rtl w:val="0"/>
        </w:rPr>
        <w:t xml:space="preserve">Only keywords used</w:t>
      </w:r>
    </w:p>
    <w:p w:rsidR="00000000" w:rsidDel="00000000" w:rsidP="00000000" w:rsidRDefault="00000000" w:rsidRPr="00000000" w14:paraId="0000038D">
      <w:pPr>
        <w:numPr>
          <w:ilvl w:val="0"/>
          <w:numId w:val="128"/>
        </w:numPr>
        <w:ind w:left="720" w:hanging="360"/>
        <w:jc w:val="left"/>
        <w:rPr/>
      </w:pPr>
      <w:r w:rsidDel="00000000" w:rsidR="00000000" w:rsidRPr="00000000">
        <w:rPr>
          <w:rtl w:val="0"/>
        </w:rPr>
        <w:t xml:space="preserve">Speak in slow laboured way </w:t>
      </w:r>
    </w:p>
    <w:p w:rsidR="00000000" w:rsidDel="00000000" w:rsidP="00000000" w:rsidRDefault="00000000" w:rsidRPr="00000000" w14:paraId="0000038E">
      <w:pPr>
        <w:jc w:val="left"/>
        <w:rPr/>
      </w:pPr>
      <w:r w:rsidDel="00000000" w:rsidR="00000000" w:rsidRPr="00000000">
        <w:rPr>
          <w:rtl w:val="0"/>
        </w:rPr>
      </w:r>
    </w:p>
    <w:p w:rsidR="00000000" w:rsidDel="00000000" w:rsidP="00000000" w:rsidRDefault="00000000" w:rsidRPr="00000000" w14:paraId="0000038F">
      <w:pPr>
        <w:jc w:val="left"/>
        <w:rPr/>
      </w:pPr>
      <w:r w:rsidDel="00000000" w:rsidR="00000000" w:rsidRPr="00000000">
        <w:rPr>
          <w:rtl w:val="0"/>
        </w:rPr>
        <w:t xml:space="preserve">Wernicke’s Area: </w:t>
      </w:r>
    </w:p>
    <w:p w:rsidR="00000000" w:rsidDel="00000000" w:rsidP="00000000" w:rsidRDefault="00000000" w:rsidRPr="00000000" w14:paraId="00000390">
      <w:pPr>
        <w:numPr>
          <w:ilvl w:val="0"/>
          <w:numId w:val="8"/>
        </w:numPr>
        <w:ind w:left="720" w:hanging="360"/>
        <w:jc w:val="left"/>
        <w:rPr/>
      </w:pPr>
      <w:r w:rsidDel="00000000" w:rsidR="00000000" w:rsidRPr="00000000">
        <w:rPr>
          <w:rtl w:val="0"/>
        </w:rPr>
        <w:t xml:space="preserve">L</w:t>
      </w:r>
      <w:r w:rsidDel="00000000" w:rsidR="00000000" w:rsidRPr="00000000">
        <w:rPr>
          <w:rtl w:val="0"/>
        </w:rPr>
        <w:t xml:space="preserve">eft temporal lobe </w:t>
      </w:r>
    </w:p>
    <w:p w:rsidR="00000000" w:rsidDel="00000000" w:rsidP="00000000" w:rsidRDefault="00000000" w:rsidRPr="00000000" w14:paraId="00000391">
      <w:pPr>
        <w:numPr>
          <w:ilvl w:val="0"/>
          <w:numId w:val="8"/>
        </w:numPr>
        <w:ind w:left="720" w:hanging="360"/>
        <w:jc w:val="left"/>
        <w:rPr/>
      </w:pPr>
      <w:r w:rsidDel="00000000" w:rsidR="00000000" w:rsidRPr="00000000">
        <w:rPr>
          <w:rtl w:val="0"/>
        </w:rPr>
        <w:t xml:space="preserve">Controls word  comprehension and expression (interprets: &amp; understands auditory code) </w:t>
      </w:r>
    </w:p>
    <w:p w:rsidR="00000000" w:rsidDel="00000000" w:rsidP="00000000" w:rsidRDefault="00000000" w:rsidRPr="00000000" w14:paraId="00000392">
      <w:pPr>
        <w:jc w:val="left"/>
        <w:rPr/>
      </w:pPr>
      <w:r w:rsidDel="00000000" w:rsidR="00000000" w:rsidRPr="00000000">
        <w:rPr>
          <w:rtl w:val="0"/>
        </w:rPr>
      </w:r>
    </w:p>
    <w:p w:rsidR="00000000" w:rsidDel="00000000" w:rsidP="00000000" w:rsidRDefault="00000000" w:rsidRPr="00000000" w14:paraId="00000393">
      <w:pPr>
        <w:jc w:val="left"/>
        <w:rPr/>
      </w:pPr>
      <w:r w:rsidDel="00000000" w:rsidR="00000000" w:rsidRPr="00000000">
        <w:rPr>
          <w:rtl w:val="0"/>
        </w:rPr>
        <w:t xml:space="preserve">Damage: </w:t>
      </w:r>
    </w:p>
    <w:p w:rsidR="00000000" w:rsidDel="00000000" w:rsidP="00000000" w:rsidRDefault="00000000" w:rsidRPr="00000000" w14:paraId="00000394">
      <w:pPr>
        <w:numPr>
          <w:ilvl w:val="0"/>
          <w:numId w:val="32"/>
        </w:numPr>
        <w:ind w:left="720" w:hanging="360"/>
        <w:jc w:val="left"/>
        <w:rPr/>
      </w:pPr>
      <w:r w:rsidDel="00000000" w:rsidR="00000000" w:rsidRPr="00000000">
        <w:rPr>
          <w:rtl w:val="0"/>
        </w:rPr>
        <w:t xml:space="preserve">Cannot understand meaning of words </w:t>
      </w:r>
    </w:p>
    <w:p w:rsidR="00000000" w:rsidDel="00000000" w:rsidP="00000000" w:rsidRDefault="00000000" w:rsidRPr="00000000" w14:paraId="00000395">
      <w:pPr>
        <w:numPr>
          <w:ilvl w:val="0"/>
          <w:numId w:val="32"/>
        </w:numPr>
        <w:ind w:left="720" w:hanging="360"/>
        <w:jc w:val="center"/>
        <w:rPr/>
      </w:pPr>
      <w:r w:rsidDel="00000000" w:rsidR="00000000" w:rsidRPr="00000000">
        <w:rPr>
          <w:rtl w:val="0"/>
        </w:rPr>
        <w:t xml:space="preserve">Produce articulate but meaningless speech </w:t>
      </w:r>
      <w:r w:rsidDel="00000000" w:rsidR="00000000" w:rsidRPr="00000000">
        <w:rPr/>
        <w:drawing>
          <wp:inline distB="114300" distT="114300" distL="114300" distR="114300">
            <wp:extent cx="3319463" cy="3048160"/>
            <wp:effectExtent b="0" l="0" r="0" t="0"/>
            <wp:docPr descr="Image result for language areas of the brain" id="13" name="image5.jpg"/>
            <a:graphic>
              <a:graphicData uri="http://schemas.openxmlformats.org/drawingml/2006/picture">
                <pic:pic>
                  <pic:nvPicPr>
                    <pic:cNvPr descr="Image result for language areas of the brain" id="0" name="image5.jpg"/>
                    <pic:cNvPicPr preferRelativeResize="0"/>
                  </pic:nvPicPr>
                  <pic:blipFill>
                    <a:blip r:embed="rId19"/>
                    <a:srcRect b="0" l="0" r="0" t="0"/>
                    <a:stretch>
                      <a:fillRect/>
                    </a:stretch>
                  </pic:blipFill>
                  <pic:spPr>
                    <a:xfrm>
                      <a:off x="0" y="0"/>
                      <a:ext cx="3319463" cy="3048160"/>
                    </a:xfrm>
                    <a:prstGeom prst="rect"/>
                    <a:ln/>
                  </pic:spPr>
                </pic:pic>
              </a:graphicData>
            </a:graphic>
          </wp:inline>
        </w:drawing>
      </w:r>
      <w:r w:rsidDel="00000000" w:rsidR="00000000" w:rsidRPr="00000000">
        <w:rPr>
          <w:rtl w:val="0"/>
        </w:rPr>
      </w:r>
    </w:p>
    <w:p w:rsidR="00000000" w:rsidDel="00000000" w:rsidP="00000000" w:rsidRDefault="00000000" w:rsidRPr="00000000" w14:paraId="00000396">
      <w:pPr>
        <w:jc w:val="center"/>
        <w:rPr/>
      </w:pPr>
      <w:r w:rsidDel="00000000" w:rsidR="00000000" w:rsidRPr="00000000">
        <w:rPr>
          <w:rtl w:val="0"/>
        </w:rPr>
      </w:r>
    </w:p>
    <w:p w:rsidR="00000000" w:rsidDel="00000000" w:rsidP="00000000" w:rsidRDefault="00000000" w:rsidRPr="00000000" w14:paraId="00000397">
      <w:pPr>
        <w:jc w:val="center"/>
        <w:rPr/>
      </w:pPr>
      <w:r w:rsidDel="00000000" w:rsidR="00000000" w:rsidRPr="00000000">
        <w:rPr>
          <w:rtl w:val="0"/>
        </w:rPr>
      </w:r>
    </w:p>
    <w:p w:rsidR="00000000" w:rsidDel="00000000" w:rsidP="00000000" w:rsidRDefault="00000000" w:rsidRPr="00000000" w14:paraId="00000398">
      <w:pPr>
        <w:jc w:val="left"/>
        <w:rPr/>
      </w:pPr>
      <w:r w:rsidDel="00000000" w:rsidR="00000000" w:rsidRPr="00000000">
        <w:rPr>
          <w:rtl w:val="0"/>
        </w:rPr>
        <w:t xml:space="preserve">Angular Gyrus: </w:t>
      </w:r>
    </w:p>
    <w:p w:rsidR="00000000" w:rsidDel="00000000" w:rsidP="00000000" w:rsidRDefault="00000000" w:rsidRPr="00000000" w14:paraId="00000399">
      <w:pPr>
        <w:numPr>
          <w:ilvl w:val="0"/>
          <w:numId w:val="115"/>
        </w:numPr>
        <w:ind w:left="720" w:hanging="360"/>
        <w:jc w:val="left"/>
        <w:rPr/>
      </w:pPr>
      <w:r w:rsidDel="00000000" w:rsidR="00000000" w:rsidRPr="00000000">
        <w:rPr>
          <w:rtl w:val="0"/>
        </w:rPr>
        <w:t xml:space="preserve">behind Wernicke’s area</w:t>
      </w:r>
    </w:p>
    <w:p w:rsidR="00000000" w:rsidDel="00000000" w:rsidP="00000000" w:rsidRDefault="00000000" w:rsidRPr="00000000" w14:paraId="0000039A">
      <w:pPr>
        <w:numPr>
          <w:ilvl w:val="0"/>
          <w:numId w:val="115"/>
        </w:numPr>
        <w:ind w:left="720" w:hanging="360"/>
        <w:jc w:val="left"/>
        <w:rPr/>
      </w:pPr>
      <w:r w:rsidDel="00000000" w:rsidR="00000000" w:rsidRPr="00000000">
        <w:rPr>
          <w:rtl w:val="0"/>
        </w:rPr>
        <w:t xml:space="preserve">Matches written (visual) words with auditory code</w:t>
      </w:r>
    </w:p>
    <w:p w:rsidR="00000000" w:rsidDel="00000000" w:rsidP="00000000" w:rsidRDefault="00000000" w:rsidRPr="00000000" w14:paraId="0000039B">
      <w:pPr>
        <w:numPr>
          <w:ilvl w:val="0"/>
          <w:numId w:val="115"/>
        </w:numPr>
        <w:ind w:left="720" w:hanging="360"/>
        <w:jc w:val="left"/>
        <w:rPr/>
      </w:pPr>
      <w:r w:rsidDel="00000000" w:rsidR="00000000" w:rsidRPr="00000000">
        <w:rPr>
          <w:rtl w:val="0"/>
        </w:rPr>
        <w:t xml:space="preserve">&amp; tranmiys code to wernicks area (which interprets it) </w:t>
      </w:r>
    </w:p>
    <w:p w:rsidR="00000000" w:rsidDel="00000000" w:rsidP="00000000" w:rsidRDefault="00000000" w:rsidRPr="00000000" w14:paraId="0000039C">
      <w:pPr>
        <w:jc w:val="left"/>
        <w:rPr/>
      </w:pPr>
      <w:r w:rsidDel="00000000" w:rsidR="00000000" w:rsidRPr="00000000">
        <w:rPr>
          <w:rtl w:val="0"/>
        </w:rPr>
      </w:r>
    </w:p>
    <w:p w:rsidR="00000000" w:rsidDel="00000000" w:rsidP="00000000" w:rsidRDefault="00000000" w:rsidRPr="00000000" w14:paraId="0000039D">
      <w:pPr>
        <w:jc w:val="left"/>
        <w:rPr/>
      </w:pPr>
      <w:r w:rsidDel="00000000" w:rsidR="00000000" w:rsidRPr="00000000">
        <w:rPr>
          <w:rtl w:val="0"/>
        </w:rPr>
        <w:t xml:space="preserve">Damage: </w:t>
      </w:r>
    </w:p>
    <w:p w:rsidR="00000000" w:rsidDel="00000000" w:rsidP="00000000" w:rsidRDefault="00000000" w:rsidRPr="00000000" w14:paraId="0000039E">
      <w:pPr>
        <w:numPr>
          <w:ilvl w:val="0"/>
          <w:numId w:val="132"/>
        </w:numPr>
        <w:ind w:left="720" w:hanging="360"/>
        <w:jc w:val="left"/>
        <w:rPr/>
      </w:pPr>
      <w:r w:rsidDel="00000000" w:rsidR="00000000" w:rsidRPr="00000000">
        <w:rPr>
          <w:rtl w:val="0"/>
        </w:rPr>
        <w:t xml:space="preserve">Inability to read </w:t>
      </w:r>
    </w:p>
    <w:p w:rsidR="00000000" w:rsidDel="00000000" w:rsidP="00000000" w:rsidRDefault="00000000" w:rsidRPr="00000000" w14:paraId="0000039F">
      <w:pPr>
        <w:numPr>
          <w:ilvl w:val="0"/>
          <w:numId w:val="132"/>
        </w:numPr>
        <w:ind w:left="720" w:hanging="360"/>
        <w:jc w:val="left"/>
        <w:rPr/>
      </w:pPr>
      <w:r w:rsidDel="00000000" w:rsidR="00000000" w:rsidRPr="00000000">
        <w:rPr>
          <w:rtl w:val="0"/>
        </w:rPr>
        <w:t xml:space="preserve">Can speak and understand </w:t>
      </w:r>
    </w:p>
    <w:p w:rsidR="00000000" w:rsidDel="00000000" w:rsidP="00000000" w:rsidRDefault="00000000" w:rsidRPr="00000000" w14:paraId="000003A0">
      <w:pPr>
        <w:jc w:val="left"/>
        <w:rPr/>
      </w:pPr>
      <w:r w:rsidDel="00000000" w:rsidR="00000000" w:rsidRPr="00000000">
        <w:rPr>
          <w:rtl w:val="0"/>
        </w:rPr>
      </w:r>
    </w:p>
    <w:p w:rsidR="00000000" w:rsidDel="00000000" w:rsidP="00000000" w:rsidRDefault="00000000" w:rsidRPr="00000000" w14:paraId="000003A1">
      <w:pPr>
        <w:jc w:val="left"/>
        <w:rPr/>
      </w:pPr>
      <w:r w:rsidDel="00000000" w:rsidR="00000000" w:rsidRPr="00000000">
        <w:rPr>
          <w:rtl w:val="0"/>
        </w:rPr>
        <w:t xml:space="preserve">Spoken word stimulus to auditory area to Wernicke’s area (word matched with auditory code and activates meaning) </w:t>
      </w:r>
    </w:p>
    <w:p w:rsidR="00000000" w:rsidDel="00000000" w:rsidP="00000000" w:rsidRDefault="00000000" w:rsidRPr="00000000" w14:paraId="000003A2">
      <w:pPr>
        <w:jc w:val="left"/>
        <w:rPr/>
      </w:pPr>
      <w:r w:rsidDel="00000000" w:rsidR="00000000" w:rsidRPr="00000000">
        <w:rPr>
          <w:rtl w:val="0"/>
        </w:rPr>
      </w:r>
    </w:p>
    <w:p w:rsidR="00000000" w:rsidDel="00000000" w:rsidP="00000000" w:rsidRDefault="00000000" w:rsidRPr="00000000" w14:paraId="000003A3">
      <w:pPr>
        <w:jc w:val="left"/>
        <w:rPr/>
      </w:pPr>
      <w:r w:rsidDel="00000000" w:rsidR="00000000" w:rsidRPr="00000000">
        <w:rPr>
          <w:rtl w:val="0"/>
        </w:rPr>
        <w:t xml:space="preserve">Written word stimulus to visual area to angular gyrus (Matches visual word with auditory code) to Wernicke’s area. </w:t>
      </w:r>
    </w:p>
    <w:p w:rsidR="00000000" w:rsidDel="00000000" w:rsidP="00000000" w:rsidRDefault="00000000" w:rsidRPr="00000000" w14:paraId="000003A4">
      <w:pPr>
        <w:jc w:val="left"/>
        <w:rPr/>
      </w:pPr>
      <w:r w:rsidDel="00000000" w:rsidR="00000000" w:rsidRPr="00000000">
        <w:rPr>
          <w:rtl w:val="0"/>
        </w:rPr>
      </w:r>
    </w:p>
    <w:p w:rsidR="00000000" w:rsidDel="00000000" w:rsidP="00000000" w:rsidRDefault="00000000" w:rsidRPr="00000000" w14:paraId="000003A5">
      <w:pPr>
        <w:numPr>
          <w:ilvl w:val="0"/>
          <w:numId w:val="120"/>
        </w:numPr>
        <w:ind w:left="720" w:hanging="360"/>
        <w:jc w:val="left"/>
        <w:rPr/>
      </w:pPr>
      <w:r w:rsidDel="00000000" w:rsidR="00000000" w:rsidRPr="00000000">
        <w:rPr>
          <w:rtl w:val="0"/>
        </w:rPr>
        <w:t xml:space="preserve">Majority of people have language functions in left hemisphere </w:t>
      </w:r>
    </w:p>
    <w:p w:rsidR="00000000" w:rsidDel="00000000" w:rsidP="00000000" w:rsidRDefault="00000000" w:rsidRPr="00000000" w14:paraId="000003A6">
      <w:pPr>
        <w:jc w:val="left"/>
        <w:rPr/>
      </w:pPr>
      <w:r w:rsidDel="00000000" w:rsidR="00000000" w:rsidRPr="00000000">
        <w:rPr>
          <w:rtl w:val="0"/>
        </w:rPr>
      </w:r>
    </w:p>
    <w:p w:rsidR="00000000" w:rsidDel="00000000" w:rsidP="00000000" w:rsidRDefault="00000000" w:rsidRPr="00000000" w14:paraId="000003A7">
      <w:pPr>
        <w:jc w:val="left"/>
        <w:rPr/>
      </w:pPr>
      <w:r w:rsidDel="00000000" w:rsidR="00000000" w:rsidRPr="00000000">
        <w:rPr>
          <w:rtl w:val="0"/>
        </w:rPr>
        <w:t xml:space="preserve">General specializations: </w:t>
      </w:r>
    </w:p>
    <w:p w:rsidR="00000000" w:rsidDel="00000000" w:rsidP="00000000" w:rsidRDefault="00000000" w:rsidRPr="00000000" w14:paraId="000003A8">
      <w:pPr>
        <w:jc w:val="left"/>
        <w:rPr/>
      </w:pPr>
      <w:r w:rsidDel="00000000" w:rsidR="00000000" w:rsidRPr="00000000">
        <w:rPr>
          <w:rtl w:val="0"/>
        </w:rPr>
        <w:t xml:space="preserve">-Although the left hemisphere is adept at making quick, literal interpretations of language, the right hemisphere</w:t>
      </w:r>
      <w:r w:rsidDel="00000000" w:rsidR="00000000" w:rsidRPr="00000000">
        <w:rPr>
          <w:rtl w:val="0"/>
        </w:rPr>
      </w:r>
    </w:p>
    <w:p w:rsidR="00000000" w:rsidDel="00000000" w:rsidP="00000000" w:rsidRDefault="00000000" w:rsidRPr="00000000" w14:paraId="000003A9">
      <w:pPr>
        <w:jc w:val="left"/>
        <w:rPr/>
      </w:pPr>
      <w:r w:rsidDel="00000000" w:rsidR="00000000" w:rsidRPr="00000000">
        <w:rPr>
          <w:rtl w:val="0"/>
        </w:rPr>
        <w:t xml:space="preserve">LH: </w:t>
      </w:r>
    </w:p>
    <w:p w:rsidR="00000000" w:rsidDel="00000000" w:rsidP="00000000" w:rsidRDefault="00000000" w:rsidRPr="00000000" w14:paraId="000003AA">
      <w:pPr>
        <w:jc w:val="left"/>
        <w:rPr/>
      </w:pPr>
      <w:r w:rsidDel="00000000" w:rsidR="00000000" w:rsidRPr="00000000">
        <w:rPr>
          <w:rtl w:val="0"/>
        </w:rPr>
      </w:r>
    </w:p>
    <w:p w:rsidR="00000000" w:rsidDel="00000000" w:rsidP="00000000" w:rsidRDefault="00000000" w:rsidRPr="00000000" w14:paraId="000003AB">
      <w:pPr>
        <w:numPr>
          <w:ilvl w:val="0"/>
          <w:numId w:val="28"/>
        </w:numPr>
        <w:ind w:left="720" w:hanging="360"/>
        <w:jc w:val="left"/>
        <w:rPr/>
      </w:pPr>
      <w:r w:rsidDel="00000000" w:rsidR="00000000" w:rsidRPr="00000000">
        <w:rPr>
          <w:rtl w:val="0"/>
        </w:rPr>
        <w:t xml:space="preserve">Language expression/Verbal tasks </w:t>
      </w:r>
    </w:p>
    <w:p w:rsidR="00000000" w:rsidDel="00000000" w:rsidP="00000000" w:rsidRDefault="00000000" w:rsidRPr="00000000" w14:paraId="000003AC">
      <w:pPr>
        <w:numPr>
          <w:ilvl w:val="0"/>
          <w:numId w:val="28"/>
        </w:numPr>
        <w:ind w:left="720" w:hanging="360"/>
        <w:jc w:val="left"/>
        <w:rPr/>
      </w:pPr>
      <w:r w:rsidDel="00000000" w:rsidR="00000000" w:rsidRPr="00000000">
        <w:rPr>
          <w:rtl w:val="0"/>
        </w:rPr>
        <w:t xml:space="preserve">Logic &amp; Mathematics </w:t>
      </w:r>
    </w:p>
    <w:p w:rsidR="00000000" w:rsidDel="00000000" w:rsidP="00000000" w:rsidRDefault="00000000" w:rsidRPr="00000000" w14:paraId="000003AD">
      <w:pPr>
        <w:jc w:val="left"/>
        <w:rPr/>
      </w:pPr>
      <w:r w:rsidDel="00000000" w:rsidR="00000000" w:rsidRPr="00000000">
        <w:rPr>
          <w:rtl w:val="0"/>
        </w:rPr>
      </w:r>
    </w:p>
    <w:p w:rsidR="00000000" w:rsidDel="00000000" w:rsidP="00000000" w:rsidRDefault="00000000" w:rsidRPr="00000000" w14:paraId="000003AE">
      <w:pPr>
        <w:jc w:val="left"/>
        <w:rPr/>
      </w:pPr>
      <w:r w:rsidDel="00000000" w:rsidR="00000000" w:rsidRPr="00000000">
        <w:rPr>
          <w:rtl w:val="0"/>
        </w:rPr>
        <w:t xml:space="preserve">RH: </w:t>
      </w:r>
    </w:p>
    <w:p w:rsidR="00000000" w:rsidDel="00000000" w:rsidP="00000000" w:rsidRDefault="00000000" w:rsidRPr="00000000" w14:paraId="000003AF">
      <w:pPr>
        <w:jc w:val="left"/>
        <w:rPr/>
      </w:pPr>
      <w:r w:rsidDel="00000000" w:rsidR="00000000" w:rsidRPr="00000000">
        <w:rPr>
          <w:rtl w:val="0"/>
        </w:rPr>
      </w:r>
    </w:p>
    <w:p w:rsidR="00000000" w:rsidDel="00000000" w:rsidP="00000000" w:rsidRDefault="00000000" w:rsidRPr="00000000" w14:paraId="000003B0">
      <w:pPr>
        <w:numPr>
          <w:ilvl w:val="0"/>
          <w:numId w:val="116"/>
        </w:numPr>
        <w:ind w:left="720" w:hanging="360"/>
        <w:jc w:val="left"/>
        <w:rPr/>
      </w:pPr>
      <w:r w:rsidDel="00000000" w:rsidR="00000000" w:rsidRPr="00000000">
        <w:rPr>
          <w:rtl w:val="0"/>
        </w:rPr>
        <w:t xml:space="preserve">Very limited language comprehension </w:t>
      </w:r>
    </w:p>
    <w:p w:rsidR="00000000" w:rsidDel="00000000" w:rsidP="00000000" w:rsidRDefault="00000000" w:rsidRPr="00000000" w14:paraId="000003B1">
      <w:pPr>
        <w:numPr>
          <w:ilvl w:val="0"/>
          <w:numId w:val="116"/>
        </w:numPr>
        <w:ind w:left="720" w:hanging="360"/>
        <w:jc w:val="left"/>
        <w:rPr/>
      </w:pPr>
      <w:r w:rsidDel="00000000" w:rsidR="00000000" w:rsidRPr="00000000">
        <w:rPr>
          <w:rtl w:val="0"/>
        </w:rPr>
        <w:t xml:space="preserve">Spatial skills/spatial tasks </w:t>
      </w:r>
    </w:p>
    <w:p w:rsidR="00000000" w:rsidDel="00000000" w:rsidP="00000000" w:rsidRDefault="00000000" w:rsidRPr="00000000" w14:paraId="000003B2">
      <w:pPr>
        <w:numPr>
          <w:ilvl w:val="0"/>
          <w:numId w:val="116"/>
        </w:numPr>
        <w:ind w:left="720" w:hanging="360"/>
        <w:jc w:val="left"/>
        <w:rPr/>
      </w:pPr>
      <w:r w:rsidDel="00000000" w:rsidR="00000000" w:rsidRPr="00000000">
        <w:rPr>
          <w:rtl w:val="0"/>
        </w:rPr>
        <w:t xml:space="preserve">Facial Identification </w:t>
      </w:r>
    </w:p>
    <w:p w:rsidR="00000000" w:rsidDel="00000000" w:rsidP="00000000" w:rsidRDefault="00000000" w:rsidRPr="00000000" w14:paraId="000003B3">
      <w:pPr>
        <w:numPr>
          <w:ilvl w:val="0"/>
          <w:numId w:val="116"/>
        </w:numPr>
        <w:ind w:left="720" w:hanging="360"/>
        <w:jc w:val="left"/>
        <w:rPr/>
      </w:pPr>
      <w:r w:rsidDel="00000000" w:rsidR="00000000" w:rsidRPr="00000000">
        <w:rPr>
          <w:rtl w:val="0"/>
        </w:rPr>
        <w:t xml:space="preserve">Facial expression of emotion</w:t>
      </w:r>
    </w:p>
    <w:p w:rsidR="00000000" w:rsidDel="00000000" w:rsidP="00000000" w:rsidRDefault="00000000" w:rsidRPr="00000000" w14:paraId="000003B4">
      <w:pPr>
        <w:jc w:val="left"/>
        <w:rPr/>
      </w:pPr>
      <w:r w:rsidDel="00000000" w:rsidR="00000000" w:rsidRPr="00000000">
        <w:rPr>
          <w:rtl w:val="0"/>
        </w:rPr>
      </w:r>
    </w:p>
    <w:p w:rsidR="00000000" w:rsidDel="00000000" w:rsidP="00000000" w:rsidRDefault="00000000" w:rsidRPr="00000000" w14:paraId="000003B5">
      <w:pPr>
        <w:ind w:firstLine="720"/>
        <w:jc w:val="left"/>
        <w:rPr/>
      </w:pPr>
      <w:r w:rsidDel="00000000" w:rsidR="00000000" w:rsidRPr="00000000">
        <w:rPr>
          <w:rtl w:val="0"/>
        </w:rPr>
        <w:t xml:space="preserve">One temporal lobe area by your right ear enables you to perceive faces and, thanks to a specialized neural network, to recognize them from varied viewpoints If stimulated in this area, you might spontaneously see faces. If this region were damaged, you might recognize other forms and objects, but not familiar faces.</w:t>
      </w:r>
      <w:r w:rsidDel="00000000" w:rsidR="00000000" w:rsidRPr="00000000">
        <w:rPr>
          <w:rtl w:val="0"/>
        </w:rPr>
      </w:r>
    </w:p>
    <w:p w:rsidR="00000000" w:rsidDel="00000000" w:rsidP="00000000" w:rsidRDefault="00000000" w:rsidRPr="00000000" w14:paraId="000003B6">
      <w:pPr>
        <w:jc w:val="center"/>
        <w:rPr/>
      </w:pPr>
      <w:r w:rsidDel="00000000" w:rsidR="00000000" w:rsidRPr="00000000">
        <w:rPr>
          <w:rtl w:val="0"/>
        </w:rPr>
        <w:t xml:space="preserve"> </w:t>
      </w:r>
      <w:r w:rsidDel="00000000" w:rsidR="00000000" w:rsidRPr="00000000">
        <w:rPr/>
        <w:drawing>
          <wp:inline distB="114300" distT="114300" distL="114300" distR="114300">
            <wp:extent cx="3414415" cy="3414415"/>
            <wp:effectExtent b="0" l="0" r="0" t="0"/>
            <wp:docPr descr="Image result for left hemisphere vs. right hemisphere" id="12" name="image6.jpg"/>
            <a:graphic>
              <a:graphicData uri="http://schemas.openxmlformats.org/drawingml/2006/picture">
                <pic:pic>
                  <pic:nvPicPr>
                    <pic:cNvPr descr="Image result for left hemisphere vs. right hemisphere" id="0" name="image6.jpg"/>
                    <pic:cNvPicPr preferRelativeResize="0"/>
                  </pic:nvPicPr>
                  <pic:blipFill>
                    <a:blip r:embed="rId20"/>
                    <a:srcRect b="0" l="0" r="0" t="0"/>
                    <a:stretch>
                      <a:fillRect/>
                    </a:stretch>
                  </pic:blipFill>
                  <pic:spPr>
                    <a:xfrm>
                      <a:off x="0" y="0"/>
                      <a:ext cx="3414415" cy="3414415"/>
                    </a:xfrm>
                    <a:prstGeom prst="rect"/>
                    <a:ln/>
                  </pic:spPr>
                </pic:pic>
              </a:graphicData>
            </a:graphic>
          </wp:inline>
        </w:drawing>
      </w:r>
      <w:r w:rsidDel="00000000" w:rsidR="00000000" w:rsidRPr="00000000">
        <w:rPr>
          <w:rtl w:val="0"/>
        </w:rPr>
      </w:r>
    </w:p>
    <w:p w:rsidR="00000000" w:rsidDel="00000000" w:rsidP="00000000" w:rsidRDefault="00000000" w:rsidRPr="00000000" w14:paraId="000003B7">
      <w:pPr>
        <w:jc w:val="left"/>
        <w:rPr/>
      </w:pPr>
      <w:r w:rsidDel="00000000" w:rsidR="00000000" w:rsidRPr="00000000">
        <w:rPr>
          <w:rtl w:val="0"/>
        </w:rPr>
      </w:r>
    </w:p>
    <w:p w:rsidR="00000000" w:rsidDel="00000000" w:rsidP="00000000" w:rsidRDefault="00000000" w:rsidRPr="00000000" w14:paraId="000003B8">
      <w:pPr>
        <w:jc w:val="left"/>
        <w:rPr/>
      </w:pPr>
      <w:r w:rsidDel="00000000" w:rsidR="00000000" w:rsidRPr="00000000">
        <w:rPr>
          <w:rtl w:val="0"/>
        </w:rPr>
        <w:t xml:space="preserve">Two Hemispheres: </w:t>
      </w:r>
    </w:p>
    <w:p w:rsidR="00000000" w:rsidDel="00000000" w:rsidP="00000000" w:rsidRDefault="00000000" w:rsidRPr="00000000" w14:paraId="000003B9">
      <w:pPr>
        <w:numPr>
          <w:ilvl w:val="0"/>
          <w:numId w:val="7"/>
        </w:numPr>
        <w:ind w:left="720" w:hanging="360"/>
        <w:jc w:val="left"/>
        <w:rPr/>
      </w:pPr>
      <w:r w:rsidDel="00000000" w:rsidR="00000000" w:rsidRPr="00000000">
        <w:rPr>
          <w:rtl w:val="0"/>
        </w:rPr>
        <w:t xml:space="preserve">Do not work independently </w:t>
      </w:r>
    </w:p>
    <w:p w:rsidR="00000000" w:rsidDel="00000000" w:rsidP="00000000" w:rsidRDefault="00000000" w:rsidRPr="00000000" w14:paraId="000003BA">
      <w:pPr>
        <w:numPr>
          <w:ilvl w:val="0"/>
          <w:numId w:val="7"/>
        </w:numPr>
        <w:ind w:left="720" w:hanging="360"/>
        <w:jc w:val="left"/>
        <w:rPr/>
      </w:pPr>
      <w:r w:rsidDel="00000000" w:rsidR="00000000" w:rsidRPr="00000000">
        <w:rPr>
          <w:rtl w:val="0"/>
        </w:rPr>
        <w:t xml:space="preserve">Activities Integrated </w:t>
      </w:r>
    </w:p>
    <w:p w:rsidR="00000000" w:rsidDel="00000000" w:rsidP="00000000" w:rsidRDefault="00000000" w:rsidRPr="00000000" w14:paraId="000003BB">
      <w:pPr>
        <w:jc w:val="left"/>
        <w:rPr/>
      </w:pPr>
      <w:r w:rsidDel="00000000" w:rsidR="00000000" w:rsidRPr="00000000">
        <w:rPr>
          <w:rtl w:val="0"/>
        </w:rPr>
      </w:r>
    </w:p>
    <w:p w:rsidR="00000000" w:rsidDel="00000000" w:rsidP="00000000" w:rsidRDefault="00000000" w:rsidRPr="00000000" w14:paraId="000003BC">
      <w:pPr>
        <w:numPr>
          <w:ilvl w:val="0"/>
          <w:numId w:val="7"/>
        </w:numPr>
        <w:ind w:left="720" w:hanging="360"/>
        <w:jc w:val="left"/>
        <w:rPr/>
      </w:pPr>
      <w:r w:rsidDel="00000000" w:rsidR="00000000" w:rsidRPr="00000000">
        <w:rPr>
          <w:rtl w:val="0"/>
        </w:rPr>
        <w:t xml:space="preserve">Behaviour depends on integrated functioning at biological level </w:t>
      </w:r>
    </w:p>
    <w:p w:rsidR="00000000" w:rsidDel="00000000" w:rsidP="00000000" w:rsidRDefault="00000000" w:rsidRPr="00000000" w14:paraId="000003BD">
      <w:pPr>
        <w:numPr>
          <w:ilvl w:val="0"/>
          <w:numId w:val="7"/>
        </w:numPr>
        <w:ind w:left="720" w:hanging="360"/>
        <w:jc w:val="left"/>
        <w:rPr/>
      </w:pPr>
      <w:r w:rsidDel="00000000" w:rsidR="00000000" w:rsidRPr="00000000">
        <w:rPr>
          <w:rtl w:val="0"/>
        </w:rPr>
        <w:t xml:space="preserve">However, biological and psychological events are simultaneous </w:t>
      </w:r>
    </w:p>
    <w:p w:rsidR="00000000" w:rsidDel="00000000" w:rsidP="00000000" w:rsidRDefault="00000000" w:rsidRPr="00000000" w14:paraId="000003BE">
      <w:pPr>
        <w:jc w:val="left"/>
        <w:rPr/>
      </w:pPr>
      <w:r w:rsidDel="00000000" w:rsidR="00000000" w:rsidRPr="00000000">
        <w:rPr>
          <w:rtl w:val="0"/>
        </w:rPr>
      </w:r>
    </w:p>
    <w:p w:rsidR="00000000" w:rsidDel="00000000" w:rsidP="00000000" w:rsidRDefault="00000000" w:rsidRPr="00000000" w14:paraId="000003BF">
      <w:pPr>
        <w:jc w:val="left"/>
        <w:rPr/>
      </w:pPr>
      <w:r w:rsidDel="00000000" w:rsidR="00000000" w:rsidRPr="00000000">
        <w:rPr>
          <w:rtl w:val="0"/>
        </w:rPr>
        <w:t xml:space="preserve">Reductionism: </w:t>
      </w:r>
    </w:p>
    <w:p w:rsidR="00000000" w:rsidDel="00000000" w:rsidP="00000000" w:rsidRDefault="00000000" w:rsidRPr="00000000" w14:paraId="000003C0">
      <w:pPr>
        <w:numPr>
          <w:ilvl w:val="0"/>
          <w:numId w:val="2"/>
        </w:numPr>
        <w:ind w:left="720" w:hanging="360"/>
        <w:jc w:val="left"/>
        <w:rPr/>
      </w:pPr>
      <w:r w:rsidDel="00000000" w:rsidR="00000000" w:rsidRPr="00000000">
        <w:rPr>
          <w:rtl w:val="0"/>
        </w:rPr>
        <w:t xml:space="preserve">To reduce psychological notions to biological ones </w:t>
      </w:r>
    </w:p>
    <w:p w:rsidR="00000000" w:rsidDel="00000000" w:rsidP="00000000" w:rsidRDefault="00000000" w:rsidRPr="00000000" w14:paraId="000003C1">
      <w:pPr>
        <w:jc w:val="left"/>
        <w:rPr/>
      </w:pPr>
      <w:r w:rsidDel="00000000" w:rsidR="00000000" w:rsidRPr="00000000">
        <w:rPr>
          <w:rtl w:val="0"/>
        </w:rPr>
      </w:r>
    </w:p>
    <w:p w:rsidR="00000000" w:rsidDel="00000000" w:rsidP="00000000" w:rsidRDefault="00000000" w:rsidRPr="00000000" w14:paraId="000003C2">
      <w:pPr>
        <w:jc w:val="left"/>
        <w:rPr/>
      </w:pPr>
      <w:r w:rsidDel="00000000" w:rsidR="00000000" w:rsidRPr="00000000">
        <w:rPr>
          <w:rtl w:val="0"/>
        </w:rPr>
        <w:t xml:space="preserve">Brain Plasticity: </w:t>
      </w:r>
      <w:r w:rsidDel="00000000" w:rsidR="00000000" w:rsidRPr="00000000">
        <w:rPr>
          <w:rtl w:val="0"/>
        </w:rPr>
        <w:t xml:space="preserve">the brain’s ability to change, especially during childhood, by reorganizing after damage or by building new pathways based on experience.</w:t>
      </w:r>
    </w:p>
    <w:p w:rsidR="00000000" w:rsidDel="00000000" w:rsidP="00000000" w:rsidRDefault="00000000" w:rsidRPr="00000000" w14:paraId="000003C3">
      <w:pPr>
        <w:jc w:val="left"/>
        <w:rPr/>
      </w:pPr>
      <w:r w:rsidDel="00000000" w:rsidR="00000000" w:rsidRPr="00000000">
        <w:rPr>
          <w:rtl w:val="0"/>
        </w:rPr>
        <w:t xml:space="preserve">Neurogenesis: the formation of new neurons.</w:t>
      </w:r>
    </w:p>
    <w:p w:rsidR="00000000" w:rsidDel="00000000" w:rsidP="00000000" w:rsidRDefault="00000000" w:rsidRPr="00000000" w14:paraId="000003C4">
      <w:pPr>
        <w:jc w:val="left"/>
        <w:rPr/>
      </w:pPr>
      <w:r w:rsidDel="00000000" w:rsidR="00000000" w:rsidRPr="00000000">
        <w:rPr>
          <w:rtl w:val="0"/>
        </w:rPr>
      </w:r>
    </w:p>
    <w:p w:rsidR="00000000" w:rsidDel="00000000" w:rsidP="00000000" w:rsidRDefault="00000000" w:rsidRPr="00000000" w14:paraId="000003C5">
      <w:pPr>
        <w:jc w:val="left"/>
        <w:rPr/>
      </w:pPr>
      <w:r w:rsidDel="00000000" w:rsidR="00000000" w:rsidRPr="00000000">
        <w:rPr>
          <w:rtl w:val="0"/>
        </w:rPr>
        <w:t xml:space="preserve">Split brain surgery/condition:  a condition resulting from surgery that isolates the brain’s two hemispheres by cutting the fibers (mainly those of the corpus callosum) connecting them.</w:t>
      </w:r>
      <w:r w:rsidDel="00000000" w:rsidR="00000000" w:rsidRPr="00000000">
        <w:rPr>
          <w:rtl w:val="0"/>
        </w:rPr>
      </w:r>
    </w:p>
    <w:p w:rsidR="00000000" w:rsidDel="00000000" w:rsidP="00000000" w:rsidRDefault="00000000" w:rsidRPr="00000000" w14:paraId="000003C6">
      <w:pPr>
        <w:jc w:val="center"/>
        <w:rPr>
          <w:u w:val="single"/>
        </w:rPr>
      </w:pPr>
      <w:r w:rsidDel="00000000" w:rsidR="00000000" w:rsidRPr="00000000">
        <w:rPr>
          <w:u w:val="single"/>
          <w:rtl w:val="0"/>
        </w:rPr>
        <w:t xml:space="preserve">Sensation (CH 6) </w:t>
      </w:r>
    </w:p>
    <w:p w:rsidR="00000000" w:rsidDel="00000000" w:rsidP="00000000" w:rsidRDefault="00000000" w:rsidRPr="00000000" w14:paraId="000003C7">
      <w:pPr>
        <w:jc w:val="center"/>
        <w:rPr>
          <w:b w:val="1"/>
        </w:rPr>
      </w:pPr>
      <w:r w:rsidDel="00000000" w:rsidR="00000000" w:rsidRPr="00000000">
        <w:rPr>
          <w:rtl w:val="0"/>
        </w:rPr>
      </w:r>
    </w:p>
    <w:p w:rsidR="00000000" w:rsidDel="00000000" w:rsidP="00000000" w:rsidRDefault="00000000" w:rsidRPr="00000000" w14:paraId="000003C8">
      <w:pPr>
        <w:jc w:val="left"/>
        <w:rPr/>
      </w:pPr>
      <w:r w:rsidDel="00000000" w:rsidR="00000000" w:rsidRPr="00000000">
        <w:rPr>
          <w:rtl w:val="0"/>
        </w:rPr>
        <w:t xml:space="preserve">1-Basic principles</w:t>
      </w:r>
    </w:p>
    <w:p w:rsidR="00000000" w:rsidDel="00000000" w:rsidP="00000000" w:rsidRDefault="00000000" w:rsidRPr="00000000" w14:paraId="000003C9">
      <w:pPr>
        <w:numPr>
          <w:ilvl w:val="0"/>
          <w:numId w:val="13"/>
        </w:numPr>
        <w:ind w:left="720" w:hanging="360"/>
        <w:jc w:val="left"/>
        <w:rPr/>
      </w:pPr>
      <w:r w:rsidDel="00000000" w:rsidR="00000000" w:rsidRPr="00000000">
        <w:rPr>
          <w:rtl w:val="0"/>
        </w:rPr>
        <w:t xml:space="preserve">Thresholds </w:t>
      </w:r>
    </w:p>
    <w:p w:rsidR="00000000" w:rsidDel="00000000" w:rsidP="00000000" w:rsidRDefault="00000000" w:rsidRPr="00000000" w14:paraId="000003CA">
      <w:pPr>
        <w:numPr>
          <w:ilvl w:val="0"/>
          <w:numId w:val="13"/>
        </w:numPr>
        <w:ind w:left="720" w:hanging="360"/>
        <w:jc w:val="left"/>
        <w:rPr/>
      </w:pPr>
      <w:r w:rsidDel="00000000" w:rsidR="00000000" w:rsidRPr="00000000">
        <w:rPr>
          <w:rtl w:val="0"/>
        </w:rPr>
        <w:t xml:space="preserve">Sensory adaptation </w:t>
      </w:r>
    </w:p>
    <w:p w:rsidR="00000000" w:rsidDel="00000000" w:rsidP="00000000" w:rsidRDefault="00000000" w:rsidRPr="00000000" w14:paraId="000003CB">
      <w:pPr>
        <w:jc w:val="left"/>
        <w:rPr/>
      </w:pPr>
      <w:r w:rsidDel="00000000" w:rsidR="00000000" w:rsidRPr="00000000">
        <w:rPr>
          <w:rtl w:val="0"/>
        </w:rPr>
      </w:r>
    </w:p>
    <w:p w:rsidR="00000000" w:rsidDel="00000000" w:rsidP="00000000" w:rsidRDefault="00000000" w:rsidRPr="00000000" w14:paraId="000003CC">
      <w:pPr>
        <w:jc w:val="left"/>
        <w:rPr/>
      </w:pPr>
      <w:r w:rsidDel="00000000" w:rsidR="00000000" w:rsidRPr="00000000">
        <w:rPr>
          <w:rtl w:val="0"/>
        </w:rPr>
        <w:t xml:space="preserve">2- Vision </w:t>
      </w:r>
    </w:p>
    <w:p w:rsidR="00000000" w:rsidDel="00000000" w:rsidP="00000000" w:rsidRDefault="00000000" w:rsidRPr="00000000" w14:paraId="000003CD">
      <w:pPr>
        <w:numPr>
          <w:ilvl w:val="0"/>
          <w:numId w:val="182"/>
        </w:numPr>
        <w:ind w:left="720" w:hanging="360"/>
        <w:jc w:val="left"/>
        <w:rPr/>
      </w:pPr>
      <w:r w:rsidDel="00000000" w:rsidR="00000000" w:rsidRPr="00000000">
        <w:rPr>
          <w:rtl w:val="0"/>
        </w:rPr>
        <w:t xml:space="preserve">Light energy </w:t>
      </w:r>
    </w:p>
    <w:p w:rsidR="00000000" w:rsidDel="00000000" w:rsidP="00000000" w:rsidRDefault="00000000" w:rsidRPr="00000000" w14:paraId="000003CE">
      <w:pPr>
        <w:numPr>
          <w:ilvl w:val="0"/>
          <w:numId w:val="182"/>
        </w:numPr>
        <w:ind w:left="720" w:hanging="360"/>
        <w:jc w:val="left"/>
        <w:rPr/>
      </w:pPr>
      <w:r w:rsidDel="00000000" w:rsidR="00000000" w:rsidRPr="00000000">
        <w:rPr>
          <w:rtl w:val="0"/>
        </w:rPr>
        <w:t xml:space="preserve">The eye </w:t>
      </w:r>
    </w:p>
    <w:p w:rsidR="00000000" w:rsidDel="00000000" w:rsidP="00000000" w:rsidRDefault="00000000" w:rsidRPr="00000000" w14:paraId="000003CF">
      <w:pPr>
        <w:numPr>
          <w:ilvl w:val="0"/>
          <w:numId w:val="182"/>
        </w:numPr>
        <w:ind w:left="720" w:hanging="360"/>
        <w:jc w:val="left"/>
        <w:rPr/>
      </w:pPr>
      <w:r w:rsidDel="00000000" w:rsidR="00000000" w:rsidRPr="00000000">
        <w:rPr>
          <w:rtl w:val="0"/>
        </w:rPr>
        <w:t xml:space="preserve">Visual Information processing </w:t>
      </w:r>
    </w:p>
    <w:p w:rsidR="00000000" w:rsidDel="00000000" w:rsidP="00000000" w:rsidRDefault="00000000" w:rsidRPr="00000000" w14:paraId="000003D0">
      <w:pPr>
        <w:numPr>
          <w:ilvl w:val="0"/>
          <w:numId w:val="182"/>
        </w:numPr>
        <w:ind w:left="720" w:hanging="360"/>
        <w:jc w:val="left"/>
        <w:rPr/>
      </w:pPr>
      <w:r w:rsidDel="00000000" w:rsidR="00000000" w:rsidRPr="00000000">
        <w:rPr>
          <w:rtl w:val="0"/>
        </w:rPr>
        <w:t xml:space="preserve">Colour vision </w:t>
      </w:r>
    </w:p>
    <w:p w:rsidR="00000000" w:rsidDel="00000000" w:rsidP="00000000" w:rsidRDefault="00000000" w:rsidRPr="00000000" w14:paraId="000003D1">
      <w:pPr>
        <w:jc w:val="left"/>
        <w:rPr/>
      </w:pPr>
      <w:r w:rsidDel="00000000" w:rsidR="00000000" w:rsidRPr="00000000">
        <w:rPr>
          <w:rtl w:val="0"/>
        </w:rPr>
      </w:r>
    </w:p>
    <w:p w:rsidR="00000000" w:rsidDel="00000000" w:rsidP="00000000" w:rsidRDefault="00000000" w:rsidRPr="00000000" w14:paraId="000003D2">
      <w:pPr>
        <w:jc w:val="left"/>
        <w:rPr/>
      </w:pPr>
      <w:r w:rsidDel="00000000" w:rsidR="00000000" w:rsidRPr="00000000">
        <w:rPr>
          <w:rtl w:val="0"/>
        </w:rPr>
        <w:t xml:space="preserve">Sensation; </w:t>
      </w:r>
      <w:r w:rsidDel="00000000" w:rsidR="00000000" w:rsidRPr="00000000">
        <w:rPr>
          <w:rtl w:val="0"/>
        </w:rPr>
        <w:t xml:space="preserve">the process by which our sensory receptors and nervous system receive and represent stimulus energies from our environment. </w:t>
      </w:r>
      <w:r w:rsidDel="00000000" w:rsidR="00000000" w:rsidRPr="00000000">
        <w:rPr>
          <w:rtl w:val="0"/>
        </w:rPr>
      </w:r>
    </w:p>
    <w:p w:rsidR="00000000" w:rsidDel="00000000" w:rsidP="00000000" w:rsidRDefault="00000000" w:rsidRPr="00000000" w14:paraId="000003D3">
      <w:pPr>
        <w:numPr>
          <w:ilvl w:val="0"/>
          <w:numId w:val="93"/>
        </w:numPr>
        <w:ind w:left="720" w:hanging="360"/>
        <w:jc w:val="left"/>
        <w:rPr/>
      </w:pPr>
      <w:r w:rsidDel="00000000" w:rsidR="00000000" w:rsidRPr="00000000">
        <w:rPr>
          <w:rtl w:val="0"/>
        </w:rPr>
        <w:t xml:space="preserve">Detection &amp; encoding by sensory receptors of stimuli energies in environment (eg. light energy, sound waves) </w:t>
      </w:r>
    </w:p>
    <w:p w:rsidR="00000000" w:rsidDel="00000000" w:rsidP="00000000" w:rsidRDefault="00000000" w:rsidRPr="00000000" w14:paraId="000003D4">
      <w:pPr>
        <w:numPr>
          <w:ilvl w:val="0"/>
          <w:numId w:val="93"/>
        </w:numPr>
        <w:ind w:left="720" w:hanging="360"/>
        <w:jc w:val="left"/>
        <w:rPr/>
      </w:pPr>
      <w:r w:rsidDel="00000000" w:rsidR="00000000" w:rsidRPr="00000000">
        <w:rPr>
          <w:rtl w:val="0"/>
        </w:rPr>
        <w:t xml:space="preserve">Encoded as neural signals </w:t>
      </w:r>
    </w:p>
    <w:p w:rsidR="00000000" w:rsidDel="00000000" w:rsidP="00000000" w:rsidRDefault="00000000" w:rsidRPr="00000000" w14:paraId="000003D5">
      <w:pPr>
        <w:jc w:val="left"/>
        <w:rPr/>
      </w:pPr>
      <w:r w:rsidDel="00000000" w:rsidR="00000000" w:rsidRPr="00000000">
        <w:rPr>
          <w:rtl w:val="0"/>
        </w:rPr>
      </w:r>
    </w:p>
    <w:p w:rsidR="00000000" w:rsidDel="00000000" w:rsidP="00000000" w:rsidRDefault="00000000" w:rsidRPr="00000000" w14:paraId="000003D6">
      <w:pPr>
        <w:jc w:val="left"/>
        <w:rPr/>
      </w:pPr>
      <w:r w:rsidDel="00000000" w:rsidR="00000000" w:rsidRPr="00000000">
        <w:rPr>
          <w:rtl w:val="0"/>
        </w:rPr>
        <w:t xml:space="preserve">Perception: </w:t>
      </w:r>
      <w:r w:rsidDel="00000000" w:rsidR="00000000" w:rsidRPr="00000000">
        <w:rPr>
          <w:rtl w:val="0"/>
        </w:rPr>
        <w:t xml:space="preserve">the process of organizing and interpreting sensory information, enabling us to recognize meaningful objects and events.</w:t>
      </w:r>
      <w:r w:rsidDel="00000000" w:rsidR="00000000" w:rsidRPr="00000000">
        <w:rPr>
          <w:rtl w:val="0"/>
        </w:rPr>
      </w:r>
    </w:p>
    <w:p w:rsidR="00000000" w:rsidDel="00000000" w:rsidP="00000000" w:rsidRDefault="00000000" w:rsidRPr="00000000" w14:paraId="000003D7">
      <w:pPr>
        <w:numPr>
          <w:ilvl w:val="0"/>
          <w:numId w:val="165"/>
        </w:numPr>
        <w:ind w:left="720" w:hanging="360"/>
        <w:jc w:val="left"/>
        <w:rPr/>
      </w:pPr>
      <w:r w:rsidDel="00000000" w:rsidR="00000000" w:rsidRPr="00000000">
        <w:rPr>
          <w:rtl w:val="0"/>
        </w:rPr>
        <w:t xml:space="preserve">selecting , organizing &amp; interpreting sensations (higher level)</w:t>
      </w:r>
    </w:p>
    <w:p w:rsidR="00000000" w:rsidDel="00000000" w:rsidP="00000000" w:rsidRDefault="00000000" w:rsidRPr="00000000" w14:paraId="000003D8">
      <w:pPr>
        <w:pBdr>
          <w:top w:color="auto" w:space="0" w:sz="0" w:val="none"/>
          <w:bottom w:color="auto" w:space="0" w:sz="0" w:val="none"/>
          <w:right w:color="auto" w:space="0" w:sz="0" w:val="none"/>
          <w:between w:color="auto" w:space="0" w:sz="0" w:val="none"/>
        </w:pBdr>
        <w:spacing w:after="300" w:before="220" w:line="312" w:lineRule="auto"/>
        <w:rPr/>
      </w:pPr>
      <w:r w:rsidDel="00000000" w:rsidR="00000000" w:rsidRPr="00000000">
        <w:rPr>
          <w:rtl w:val="0"/>
        </w:rPr>
        <w:t xml:space="preserve">Our bottom-up processing starts at the sensory receptors and works up to higher levels of processing. (sensation)</w:t>
      </w:r>
    </w:p>
    <w:p w:rsidR="00000000" w:rsidDel="00000000" w:rsidP="00000000" w:rsidRDefault="00000000" w:rsidRPr="00000000" w14:paraId="000003D9">
      <w:pPr>
        <w:pBdr>
          <w:top w:color="auto" w:space="0" w:sz="0" w:val="none"/>
          <w:bottom w:color="auto" w:space="0" w:sz="0" w:val="none"/>
          <w:right w:color="auto" w:space="0" w:sz="0" w:val="none"/>
          <w:between w:color="auto" w:space="0" w:sz="0" w:val="none"/>
        </w:pBdr>
        <w:spacing w:after="300" w:before="220" w:line="312" w:lineRule="auto"/>
        <w:rPr/>
      </w:pPr>
      <w:r w:rsidDel="00000000" w:rsidR="00000000" w:rsidRPr="00000000">
        <w:rPr>
          <w:rtl w:val="0"/>
        </w:rPr>
        <w:t xml:space="preserve">Our top-down processing constructs perceptions from the sensory input by drawing on our experience and expectations. (perception) </w:t>
      </w:r>
    </w:p>
    <w:p w:rsidR="00000000" w:rsidDel="00000000" w:rsidP="00000000" w:rsidRDefault="00000000" w:rsidRPr="00000000" w14:paraId="000003DA">
      <w:pPr>
        <w:numPr>
          <w:ilvl w:val="0"/>
          <w:numId w:val="117"/>
        </w:numPr>
        <w:pBdr>
          <w:top w:color="auto" w:space="0" w:sz="0" w:val="none"/>
          <w:bottom w:color="auto" w:space="0" w:sz="0" w:val="none"/>
          <w:right w:color="auto" w:space="0" w:sz="0" w:val="none"/>
          <w:between w:color="auto" w:space="0" w:sz="0" w:val="none"/>
        </w:pBdr>
        <w:spacing w:after="300" w:before="220" w:line="312" w:lineRule="auto"/>
        <w:ind w:left="720" w:hanging="360"/>
        <w:rPr/>
      </w:pPr>
      <w:r w:rsidDel="00000000" w:rsidR="00000000" w:rsidRPr="00000000">
        <w:rPr>
          <w:rtl w:val="0"/>
        </w:rPr>
        <w:t xml:space="preserve">bottom-up processing enables our sensory systems to detect the lines, angles, and colors that form the flower and leaves. Using top-down processing we interpret what our senses detect.</w:t>
      </w:r>
      <w:r w:rsidDel="00000000" w:rsidR="00000000" w:rsidRPr="00000000">
        <w:rPr>
          <w:rtl w:val="0"/>
        </w:rPr>
      </w:r>
    </w:p>
    <w:p w:rsidR="00000000" w:rsidDel="00000000" w:rsidP="00000000" w:rsidRDefault="00000000" w:rsidRPr="00000000" w14:paraId="000003DB">
      <w:pPr>
        <w:jc w:val="left"/>
        <w:rPr>
          <w:b w:val="1"/>
        </w:rPr>
      </w:pPr>
      <w:r w:rsidDel="00000000" w:rsidR="00000000" w:rsidRPr="00000000">
        <w:rPr>
          <w:rtl w:val="0"/>
        </w:rPr>
      </w:r>
    </w:p>
    <w:p w:rsidR="00000000" w:rsidDel="00000000" w:rsidP="00000000" w:rsidRDefault="00000000" w:rsidRPr="00000000" w14:paraId="000003DC">
      <w:pPr>
        <w:jc w:val="left"/>
        <w:rPr>
          <w:b w:val="1"/>
        </w:rPr>
      </w:pPr>
      <w:r w:rsidDel="00000000" w:rsidR="00000000" w:rsidRPr="00000000">
        <w:rPr>
          <w:rtl w:val="0"/>
        </w:rPr>
      </w:r>
    </w:p>
    <w:p w:rsidR="00000000" w:rsidDel="00000000" w:rsidP="00000000" w:rsidRDefault="00000000" w:rsidRPr="00000000" w14:paraId="000003DD">
      <w:pPr>
        <w:jc w:val="left"/>
        <w:rPr>
          <w:b w:val="1"/>
        </w:rPr>
      </w:pPr>
      <w:r w:rsidDel="00000000" w:rsidR="00000000" w:rsidRPr="00000000">
        <w:rPr>
          <w:rtl w:val="0"/>
        </w:rPr>
      </w:r>
    </w:p>
    <w:p w:rsidR="00000000" w:rsidDel="00000000" w:rsidP="00000000" w:rsidRDefault="00000000" w:rsidRPr="00000000" w14:paraId="000003DE">
      <w:pPr>
        <w:jc w:val="left"/>
        <w:rPr>
          <w:b w:val="1"/>
        </w:rPr>
      </w:pPr>
      <w:r w:rsidDel="00000000" w:rsidR="00000000" w:rsidRPr="00000000">
        <w:rPr>
          <w:rtl w:val="0"/>
        </w:rPr>
      </w:r>
    </w:p>
    <w:p w:rsidR="00000000" w:rsidDel="00000000" w:rsidP="00000000" w:rsidRDefault="00000000" w:rsidRPr="00000000" w14:paraId="000003DF">
      <w:pPr>
        <w:jc w:val="left"/>
        <w:rPr>
          <w:b w:val="1"/>
        </w:rPr>
      </w:pPr>
      <w:r w:rsidDel="00000000" w:rsidR="00000000" w:rsidRPr="00000000">
        <w:rPr>
          <w:b w:val="1"/>
          <w:rtl w:val="0"/>
        </w:rPr>
        <w:t xml:space="preserve">Basic principles : </w:t>
      </w:r>
    </w:p>
    <w:p w:rsidR="00000000" w:rsidDel="00000000" w:rsidP="00000000" w:rsidRDefault="00000000" w:rsidRPr="00000000" w14:paraId="000003E0">
      <w:pPr>
        <w:jc w:val="left"/>
        <w:rPr>
          <w:b w:val="1"/>
        </w:rPr>
      </w:pPr>
      <w:r w:rsidDel="00000000" w:rsidR="00000000" w:rsidRPr="00000000">
        <w:rPr>
          <w:rtl w:val="0"/>
        </w:rPr>
      </w:r>
    </w:p>
    <w:p w:rsidR="00000000" w:rsidDel="00000000" w:rsidP="00000000" w:rsidRDefault="00000000" w:rsidRPr="00000000" w14:paraId="000003E1">
      <w:pPr>
        <w:jc w:val="left"/>
        <w:rPr/>
      </w:pPr>
      <w:r w:rsidDel="00000000" w:rsidR="00000000" w:rsidRPr="00000000">
        <w:rPr>
          <w:rtl w:val="0"/>
        </w:rPr>
        <w:t xml:space="preserve">Thresholds: </w:t>
      </w:r>
    </w:p>
    <w:p w:rsidR="00000000" w:rsidDel="00000000" w:rsidP="00000000" w:rsidRDefault="00000000" w:rsidRPr="00000000" w14:paraId="000003E2">
      <w:pPr>
        <w:jc w:val="left"/>
        <w:rPr/>
      </w:pPr>
      <w:r w:rsidDel="00000000" w:rsidR="00000000" w:rsidRPr="00000000">
        <w:rPr>
          <w:rtl w:val="0"/>
        </w:rPr>
      </w:r>
    </w:p>
    <w:p w:rsidR="00000000" w:rsidDel="00000000" w:rsidP="00000000" w:rsidRDefault="00000000" w:rsidRPr="00000000" w14:paraId="000003E3">
      <w:pPr>
        <w:jc w:val="left"/>
        <w:rPr/>
      </w:pPr>
      <w:r w:rsidDel="00000000" w:rsidR="00000000" w:rsidRPr="00000000">
        <w:rPr>
          <w:rtl w:val="0"/>
        </w:rPr>
        <w:t xml:space="preserve">Absolute threshold (A.T): </w:t>
      </w:r>
      <w:r w:rsidDel="00000000" w:rsidR="00000000" w:rsidRPr="00000000">
        <w:rPr>
          <w:rtl w:val="0"/>
        </w:rPr>
        <w:t xml:space="preserve">the minimum stimulus energy needed to detect a particular stimulus 50 percent of the time.</w:t>
      </w:r>
      <w:r w:rsidDel="00000000" w:rsidR="00000000" w:rsidRPr="00000000">
        <w:rPr>
          <w:rtl w:val="0"/>
        </w:rPr>
      </w:r>
    </w:p>
    <w:p w:rsidR="00000000" w:rsidDel="00000000" w:rsidP="00000000" w:rsidRDefault="00000000" w:rsidRPr="00000000" w14:paraId="000003E4">
      <w:pPr>
        <w:numPr>
          <w:ilvl w:val="0"/>
          <w:numId w:val="84"/>
        </w:numPr>
        <w:ind w:left="720" w:hanging="360"/>
        <w:jc w:val="left"/>
        <w:rPr/>
      </w:pPr>
      <w:r w:rsidDel="00000000" w:rsidR="00000000" w:rsidRPr="00000000">
        <w:rPr>
          <w:rtl w:val="0"/>
        </w:rPr>
        <w:t xml:space="preserve">Minimum stimulus magnitude that can be discriminated from no stimulus at all </w:t>
      </w:r>
    </w:p>
    <w:p w:rsidR="00000000" w:rsidDel="00000000" w:rsidP="00000000" w:rsidRDefault="00000000" w:rsidRPr="00000000" w14:paraId="000003E5">
      <w:pPr>
        <w:numPr>
          <w:ilvl w:val="0"/>
          <w:numId w:val="84"/>
        </w:numPr>
        <w:ind w:left="720" w:hanging="360"/>
        <w:jc w:val="left"/>
        <w:rPr/>
      </w:pPr>
      <w:r w:rsidDel="00000000" w:rsidR="00000000" w:rsidRPr="00000000">
        <w:rPr>
          <w:rtl w:val="0"/>
        </w:rPr>
        <w:t xml:space="preserve">Correct detection 50% of the time defines A.T </w:t>
      </w:r>
    </w:p>
    <w:p w:rsidR="00000000" w:rsidDel="00000000" w:rsidP="00000000" w:rsidRDefault="00000000" w:rsidRPr="00000000" w14:paraId="000003E6">
      <w:pPr>
        <w:jc w:val="left"/>
        <w:rPr/>
      </w:pPr>
      <w:r w:rsidDel="00000000" w:rsidR="00000000" w:rsidRPr="00000000">
        <w:rPr>
          <w:rtl w:val="0"/>
        </w:rPr>
      </w:r>
    </w:p>
    <w:p w:rsidR="00000000" w:rsidDel="00000000" w:rsidP="00000000" w:rsidRDefault="00000000" w:rsidRPr="00000000" w14:paraId="000003E7">
      <w:pPr>
        <w:jc w:val="left"/>
        <w:rPr/>
      </w:pPr>
      <w:r w:rsidDel="00000000" w:rsidR="00000000" w:rsidRPr="00000000">
        <w:rPr>
          <w:rtl w:val="0"/>
        </w:rPr>
        <w:t xml:space="preserve">Psychophysics: </w:t>
      </w:r>
    </w:p>
    <w:p w:rsidR="00000000" w:rsidDel="00000000" w:rsidP="00000000" w:rsidRDefault="00000000" w:rsidRPr="00000000" w14:paraId="000003E8">
      <w:pPr>
        <w:numPr>
          <w:ilvl w:val="0"/>
          <w:numId w:val="34"/>
        </w:numPr>
        <w:ind w:left="720" w:hanging="360"/>
        <w:jc w:val="left"/>
        <w:rPr/>
      </w:pPr>
      <w:r w:rsidDel="00000000" w:rsidR="00000000" w:rsidRPr="00000000">
        <w:rPr>
          <w:rtl w:val="0"/>
        </w:rPr>
        <w:t xml:space="preserve">Study of relationships between stimulus energies &amp;  our psychological experience </w:t>
      </w:r>
    </w:p>
    <w:p w:rsidR="00000000" w:rsidDel="00000000" w:rsidP="00000000" w:rsidRDefault="00000000" w:rsidRPr="00000000" w14:paraId="000003E9">
      <w:pPr>
        <w:jc w:val="left"/>
        <w:rPr/>
      </w:pPr>
      <w:r w:rsidDel="00000000" w:rsidR="00000000" w:rsidRPr="00000000">
        <w:rPr>
          <w:rtl w:val="0"/>
        </w:rPr>
      </w:r>
    </w:p>
    <w:p w:rsidR="00000000" w:rsidDel="00000000" w:rsidP="00000000" w:rsidRDefault="00000000" w:rsidRPr="00000000" w14:paraId="000003EA">
      <w:pPr>
        <w:jc w:val="left"/>
        <w:rPr/>
      </w:pPr>
      <w:r w:rsidDel="00000000" w:rsidR="00000000" w:rsidRPr="00000000">
        <w:rPr>
          <w:rtl w:val="0"/>
        </w:rPr>
        <w:t xml:space="preserve">Signal detection theory: </w:t>
      </w:r>
    </w:p>
    <w:p w:rsidR="00000000" w:rsidDel="00000000" w:rsidP="00000000" w:rsidRDefault="00000000" w:rsidRPr="00000000" w14:paraId="000003EB">
      <w:pPr>
        <w:numPr>
          <w:ilvl w:val="0"/>
          <w:numId w:val="65"/>
        </w:numPr>
        <w:ind w:left="720" w:hanging="360"/>
        <w:jc w:val="left"/>
        <w:rPr/>
      </w:pPr>
      <w:r w:rsidDel="00000000" w:rsidR="00000000" w:rsidRPr="00000000">
        <w:rPr>
          <w:rtl w:val="0"/>
        </w:rPr>
        <w:t xml:space="preserve">Proposes no “one” A.T but detection depends on expectations, motivation, experience &amp; level of fatigue. </w:t>
      </w:r>
    </w:p>
    <w:p w:rsidR="00000000" w:rsidDel="00000000" w:rsidP="00000000" w:rsidRDefault="00000000" w:rsidRPr="00000000" w14:paraId="000003EC">
      <w:pPr>
        <w:jc w:val="left"/>
        <w:rPr/>
      </w:pPr>
      <w:r w:rsidDel="00000000" w:rsidR="00000000" w:rsidRPr="00000000">
        <w:rPr>
          <w:rtl w:val="0"/>
        </w:rPr>
        <w:t xml:space="preserve">-used to predict when we will detect faint stimulus </w:t>
      </w:r>
    </w:p>
    <w:p w:rsidR="00000000" w:rsidDel="00000000" w:rsidP="00000000" w:rsidRDefault="00000000" w:rsidRPr="00000000" w14:paraId="000003ED">
      <w:pPr>
        <w:jc w:val="left"/>
        <w:rPr/>
      </w:pPr>
      <w:r w:rsidDel="00000000" w:rsidR="00000000" w:rsidRPr="00000000">
        <w:rPr>
          <w:rtl w:val="0"/>
        </w:rPr>
      </w:r>
    </w:p>
    <w:p w:rsidR="00000000" w:rsidDel="00000000" w:rsidP="00000000" w:rsidRDefault="00000000" w:rsidRPr="00000000" w14:paraId="000003EE">
      <w:pPr>
        <w:jc w:val="left"/>
        <w:rPr/>
      </w:pPr>
      <w:r w:rsidDel="00000000" w:rsidR="00000000" w:rsidRPr="00000000">
        <w:rPr>
          <w:rtl w:val="0"/>
        </w:rPr>
        <w:t xml:space="preserve">Difference threshold: </w:t>
      </w:r>
      <w:r w:rsidDel="00000000" w:rsidR="00000000" w:rsidRPr="00000000">
        <w:rPr>
          <w:rtl w:val="0"/>
        </w:rPr>
        <w:t xml:space="preserve">the minimum difference between two stimuli required for detection 50 percent of the time. We experience the difference threshold as a </w:t>
      </w:r>
      <w:r w:rsidDel="00000000" w:rsidR="00000000" w:rsidRPr="00000000">
        <w:rPr>
          <w:i w:val="1"/>
          <w:rtl w:val="0"/>
        </w:rPr>
        <w:t xml:space="preserve">just noticeable difference</w:t>
      </w:r>
      <w:r w:rsidDel="00000000" w:rsidR="00000000" w:rsidRPr="00000000">
        <w:rPr>
          <w:rtl w:val="0"/>
        </w:rPr>
      </w:r>
    </w:p>
    <w:p w:rsidR="00000000" w:rsidDel="00000000" w:rsidP="00000000" w:rsidRDefault="00000000" w:rsidRPr="00000000" w14:paraId="000003EF">
      <w:pPr>
        <w:jc w:val="left"/>
        <w:rPr/>
      </w:pPr>
      <w:r w:rsidDel="00000000" w:rsidR="00000000" w:rsidRPr="00000000">
        <w:rPr>
          <w:rtl w:val="0"/>
        </w:rPr>
        <w:t xml:space="preserve">(Just noticeable difference: JND) </w:t>
      </w:r>
    </w:p>
    <w:p w:rsidR="00000000" w:rsidDel="00000000" w:rsidP="00000000" w:rsidRDefault="00000000" w:rsidRPr="00000000" w14:paraId="000003F0">
      <w:pPr>
        <w:numPr>
          <w:ilvl w:val="0"/>
          <w:numId w:val="154"/>
        </w:numPr>
        <w:ind w:left="720" w:hanging="360"/>
        <w:jc w:val="left"/>
        <w:rPr/>
      </w:pPr>
      <w:r w:rsidDel="00000000" w:rsidR="00000000" w:rsidRPr="00000000">
        <w:rPr>
          <w:rtl w:val="0"/>
        </w:rPr>
        <w:t xml:space="preserve">Minimum difference in stimulus magnitude between two stimuli necessary to detect a difference </w:t>
      </w:r>
    </w:p>
    <w:p w:rsidR="00000000" w:rsidDel="00000000" w:rsidP="00000000" w:rsidRDefault="00000000" w:rsidRPr="00000000" w14:paraId="000003F1">
      <w:pPr>
        <w:jc w:val="left"/>
        <w:rPr/>
      </w:pPr>
      <w:r w:rsidDel="00000000" w:rsidR="00000000" w:rsidRPr="00000000">
        <w:rPr>
          <w:rtl w:val="0"/>
        </w:rPr>
      </w:r>
    </w:p>
    <w:p w:rsidR="00000000" w:rsidDel="00000000" w:rsidP="00000000" w:rsidRDefault="00000000" w:rsidRPr="00000000" w14:paraId="000003F2">
      <w:pPr>
        <w:jc w:val="left"/>
        <w:rPr/>
      </w:pPr>
      <w:r w:rsidDel="00000000" w:rsidR="00000000" w:rsidRPr="00000000">
        <w:rPr>
          <w:rtl w:val="0"/>
        </w:rPr>
        <w:t xml:space="preserve">Weber’s Law: (Ernst Weber: 1834):</w:t>
      </w:r>
      <w:r w:rsidDel="00000000" w:rsidR="00000000" w:rsidRPr="00000000">
        <w:rPr>
          <w:rtl w:val="0"/>
        </w:rPr>
        <w:t xml:space="preserve"> the principle that, to be perceived as different, two stimuli must differ by a constant minimum percentage (rather than a constant amount)</w:t>
      </w:r>
      <w:r w:rsidDel="00000000" w:rsidR="00000000" w:rsidRPr="00000000">
        <w:rPr>
          <w:rtl w:val="0"/>
        </w:rPr>
      </w:r>
    </w:p>
    <w:p w:rsidR="00000000" w:rsidDel="00000000" w:rsidP="00000000" w:rsidRDefault="00000000" w:rsidRPr="00000000" w14:paraId="000003F3">
      <w:pPr>
        <w:numPr>
          <w:ilvl w:val="0"/>
          <w:numId w:val="50"/>
        </w:numPr>
        <w:ind w:left="720" w:hanging="360"/>
        <w:jc w:val="left"/>
        <w:rPr/>
      </w:pPr>
      <w:r w:rsidDel="00000000" w:rsidR="00000000" w:rsidRPr="00000000">
        <w:rPr>
          <w:rtl w:val="0"/>
        </w:rPr>
        <w:t xml:space="preserve">JND is a constant minimum percentage not a constant amount </w:t>
      </w:r>
    </w:p>
    <w:p w:rsidR="00000000" w:rsidDel="00000000" w:rsidP="00000000" w:rsidRDefault="00000000" w:rsidRPr="00000000" w14:paraId="000003F4">
      <w:pPr>
        <w:numPr>
          <w:ilvl w:val="0"/>
          <w:numId w:val="50"/>
        </w:numPr>
        <w:ind w:left="720" w:hanging="360"/>
        <w:jc w:val="left"/>
        <w:rPr/>
      </w:pPr>
      <w:r w:rsidDel="00000000" w:rsidR="00000000" w:rsidRPr="00000000">
        <w:rPr>
          <w:rtl w:val="0"/>
        </w:rPr>
        <w:t xml:space="preserve">In general: larger the size of original stimulus, then sensory system less sensitive to intensity change </w:t>
      </w:r>
    </w:p>
    <w:p w:rsidR="00000000" w:rsidDel="00000000" w:rsidP="00000000" w:rsidRDefault="00000000" w:rsidRPr="00000000" w14:paraId="000003F5">
      <w:pPr>
        <w:jc w:val="left"/>
        <w:rPr/>
      </w:pPr>
      <w:r w:rsidDel="00000000" w:rsidR="00000000" w:rsidRPr="00000000">
        <w:rPr>
          <w:rtl w:val="0"/>
        </w:rPr>
      </w:r>
    </w:p>
    <w:p w:rsidR="00000000" w:rsidDel="00000000" w:rsidP="00000000" w:rsidRDefault="00000000" w:rsidRPr="00000000" w14:paraId="000003F6">
      <w:pPr>
        <w:jc w:val="left"/>
        <w:rPr/>
      </w:pPr>
      <w:r w:rsidDel="00000000" w:rsidR="00000000" w:rsidRPr="00000000">
        <w:rPr>
          <w:rtl w:val="0"/>
        </w:rPr>
        <w:t xml:space="preserve">Sensory Adaptation: </w:t>
      </w:r>
    </w:p>
    <w:p w:rsidR="00000000" w:rsidDel="00000000" w:rsidP="00000000" w:rsidRDefault="00000000" w:rsidRPr="00000000" w14:paraId="000003F7">
      <w:pPr>
        <w:numPr>
          <w:ilvl w:val="0"/>
          <w:numId w:val="136"/>
        </w:numPr>
        <w:ind w:left="720" w:hanging="360"/>
        <w:jc w:val="left"/>
        <w:rPr/>
      </w:pPr>
      <w:r w:rsidDel="00000000" w:rsidR="00000000" w:rsidRPr="00000000">
        <w:rPr>
          <w:rtl w:val="0"/>
        </w:rPr>
        <w:t xml:space="preserve">Sensitivity to an unchanging stimulus diminishes (sensory receptor sensitivity relies upon change) ex. Eyes are always moving yet we do not process it </w:t>
      </w:r>
    </w:p>
    <w:p w:rsidR="00000000" w:rsidDel="00000000" w:rsidP="00000000" w:rsidRDefault="00000000" w:rsidRPr="00000000" w14:paraId="000003F8">
      <w:pPr>
        <w:numPr>
          <w:ilvl w:val="0"/>
          <w:numId w:val="136"/>
        </w:numPr>
        <w:ind w:left="720" w:hanging="360"/>
        <w:jc w:val="left"/>
        <w:rPr/>
      </w:pPr>
      <w:r w:rsidDel="00000000" w:rsidR="00000000" w:rsidRPr="00000000">
        <w:rPr>
          <w:rtl w:val="0"/>
        </w:rPr>
        <w:t xml:space="preserve"> When we are constantly exposed to an unchanging stimulus, we become less aware of it because our nerve cells fire less frequently</w:t>
      </w:r>
    </w:p>
    <w:p w:rsidR="00000000" w:rsidDel="00000000" w:rsidP="00000000" w:rsidRDefault="00000000" w:rsidRPr="00000000" w14:paraId="000003F9">
      <w:pPr>
        <w:numPr>
          <w:ilvl w:val="0"/>
          <w:numId w:val="136"/>
        </w:numPr>
        <w:ind w:left="720" w:hanging="360"/>
        <w:jc w:val="left"/>
        <w:rPr/>
      </w:pPr>
      <w:r w:rsidDel="00000000" w:rsidR="00000000" w:rsidRPr="00000000">
        <w:rPr>
          <w:rtl w:val="0"/>
        </w:rPr>
        <w:t xml:space="preserve">Why, then, if we stare at an object without flinching, does it </w:t>
      </w:r>
      <w:r w:rsidDel="00000000" w:rsidR="00000000" w:rsidRPr="00000000">
        <w:rPr>
          <w:i w:val="1"/>
          <w:rtl w:val="0"/>
        </w:rPr>
        <w:t xml:space="preserve">not</w:t>
      </w:r>
      <w:r w:rsidDel="00000000" w:rsidR="00000000" w:rsidRPr="00000000">
        <w:rPr>
          <w:rtl w:val="0"/>
        </w:rPr>
        <w:t xml:space="preserve"> vanish from sight? Because, unnoticed by us, our eyes are always moving. This continual flitting from one spot to another ensures that stimulation on the eyes’ receptors continually changes</w:t>
      </w:r>
    </w:p>
    <w:p w:rsidR="00000000" w:rsidDel="00000000" w:rsidP="00000000" w:rsidRDefault="00000000" w:rsidRPr="00000000" w14:paraId="000003FA">
      <w:pPr>
        <w:numPr>
          <w:ilvl w:val="0"/>
          <w:numId w:val="136"/>
        </w:numPr>
        <w:ind w:left="720" w:hanging="360"/>
        <w:jc w:val="left"/>
        <w:rPr/>
      </w:pPr>
      <w:r w:rsidDel="00000000" w:rsidR="00000000" w:rsidRPr="00000000">
        <w:rPr>
          <w:rtl w:val="0"/>
        </w:rPr>
        <w:t xml:space="preserve">Although sensory adaptation reduces our sensitivity, it offers an important benefit: freedom to focus on </w:t>
      </w:r>
      <w:r w:rsidDel="00000000" w:rsidR="00000000" w:rsidRPr="00000000">
        <w:rPr>
          <w:i w:val="1"/>
          <w:rtl w:val="0"/>
        </w:rPr>
        <w:t xml:space="preserve">informative</w:t>
      </w:r>
      <w:r w:rsidDel="00000000" w:rsidR="00000000" w:rsidRPr="00000000">
        <w:rPr>
          <w:rtl w:val="0"/>
        </w:rPr>
        <w:t xml:space="preserve"> changes in our environment without being distracted by background chatter.</w:t>
      </w:r>
    </w:p>
    <w:p w:rsidR="00000000" w:rsidDel="00000000" w:rsidP="00000000" w:rsidRDefault="00000000" w:rsidRPr="00000000" w14:paraId="000003FB">
      <w:pPr>
        <w:numPr>
          <w:ilvl w:val="0"/>
          <w:numId w:val="136"/>
        </w:numPr>
        <w:ind w:left="720" w:hanging="360"/>
        <w:jc w:val="left"/>
        <w:rPr/>
      </w:pPr>
      <w:r w:rsidDel="00000000" w:rsidR="00000000" w:rsidRPr="00000000">
        <w:rPr>
          <w:i w:val="1"/>
          <w:rtl w:val="0"/>
        </w:rPr>
        <w:t xml:space="preserve">We perceive the world not exactly as it is, but as it is useful for us to perceive it.</w:t>
      </w:r>
    </w:p>
    <w:p w:rsidR="00000000" w:rsidDel="00000000" w:rsidP="00000000" w:rsidRDefault="00000000" w:rsidRPr="00000000" w14:paraId="000003FC">
      <w:pPr>
        <w:jc w:val="left"/>
        <w:rPr/>
      </w:pPr>
      <w:r w:rsidDel="00000000" w:rsidR="00000000" w:rsidRPr="00000000">
        <w:rPr>
          <w:rtl w:val="0"/>
        </w:rPr>
        <w:t xml:space="preserve">-perceptual set, a set of mental tendencies and assumptions that affects (top-down) what we hear, taste, feel, and see.</w:t>
      </w:r>
    </w:p>
    <w:p w:rsidR="00000000" w:rsidDel="00000000" w:rsidP="00000000" w:rsidRDefault="00000000" w:rsidRPr="00000000" w14:paraId="000003FD">
      <w:pPr>
        <w:rPr>
          <w:i w:val="1"/>
        </w:rPr>
      </w:pPr>
      <w:r w:rsidDel="00000000" w:rsidR="00000000" w:rsidRPr="00000000">
        <w:rPr>
          <w:rtl w:val="0"/>
        </w:rPr>
      </w:r>
    </w:p>
    <w:p w:rsidR="00000000" w:rsidDel="00000000" w:rsidP="00000000" w:rsidRDefault="00000000" w:rsidRPr="00000000" w14:paraId="000003FE">
      <w:pPr>
        <w:jc w:val="left"/>
        <w:rPr>
          <w:i w:val="1"/>
        </w:rPr>
      </w:pPr>
      <w:r w:rsidDel="00000000" w:rsidR="00000000" w:rsidRPr="00000000">
        <w:rPr>
          <w:rtl w:val="0"/>
        </w:rPr>
      </w:r>
    </w:p>
    <w:p w:rsidR="00000000" w:rsidDel="00000000" w:rsidP="00000000" w:rsidRDefault="00000000" w:rsidRPr="00000000" w14:paraId="000003FF">
      <w:pPr>
        <w:jc w:val="left"/>
        <w:rPr/>
      </w:pPr>
      <w:r w:rsidDel="00000000" w:rsidR="00000000" w:rsidRPr="00000000">
        <w:rPr>
          <w:rtl w:val="0"/>
        </w:rPr>
      </w:r>
    </w:p>
    <w:p w:rsidR="00000000" w:rsidDel="00000000" w:rsidP="00000000" w:rsidRDefault="00000000" w:rsidRPr="00000000" w14:paraId="00000400">
      <w:pPr>
        <w:jc w:val="left"/>
        <w:rPr/>
      </w:pPr>
      <w:r w:rsidDel="00000000" w:rsidR="00000000" w:rsidRPr="00000000">
        <w:rPr>
          <w:rtl w:val="0"/>
        </w:rPr>
        <w:t xml:space="preserve">Vision: </w:t>
      </w:r>
    </w:p>
    <w:p w:rsidR="00000000" w:rsidDel="00000000" w:rsidP="00000000" w:rsidRDefault="00000000" w:rsidRPr="00000000" w14:paraId="00000401">
      <w:pPr>
        <w:jc w:val="left"/>
        <w:rPr/>
      </w:pPr>
      <w:r w:rsidDel="00000000" w:rsidR="00000000" w:rsidRPr="00000000">
        <w:rPr>
          <w:rtl w:val="0"/>
        </w:rPr>
        <w:t xml:space="preserve">Depends upon </w:t>
      </w:r>
    </w:p>
    <w:p w:rsidR="00000000" w:rsidDel="00000000" w:rsidP="00000000" w:rsidRDefault="00000000" w:rsidRPr="00000000" w14:paraId="00000402">
      <w:pPr>
        <w:numPr>
          <w:ilvl w:val="0"/>
          <w:numId w:val="106"/>
        </w:numPr>
        <w:ind w:left="720" w:hanging="360"/>
        <w:jc w:val="left"/>
        <w:rPr/>
      </w:pPr>
      <w:r w:rsidDel="00000000" w:rsidR="00000000" w:rsidRPr="00000000">
        <w:rPr>
          <w:rtl w:val="0"/>
        </w:rPr>
        <w:t xml:space="preserve">Physical light stimulus </w:t>
      </w:r>
    </w:p>
    <w:p w:rsidR="00000000" w:rsidDel="00000000" w:rsidP="00000000" w:rsidRDefault="00000000" w:rsidRPr="00000000" w14:paraId="00000403">
      <w:pPr>
        <w:numPr>
          <w:ilvl w:val="0"/>
          <w:numId w:val="106"/>
        </w:numPr>
        <w:ind w:left="720" w:hanging="360"/>
        <w:jc w:val="left"/>
        <w:rPr/>
      </w:pPr>
      <w:r w:rsidDel="00000000" w:rsidR="00000000" w:rsidRPr="00000000">
        <w:rPr>
          <w:rtl w:val="0"/>
        </w:rPr>
        <w:t xml:space="preserve">Ability to transform light energy into sights </w:t>
      </w:r>
    </w:p>
    <w:p w:rsidR="00000000" w:rsidDel="00000000" w:rsidP="00000000" w:rsidRDefault="00000000" w:rsidRPr="00000000" w14:paraId="00000404">
      <w:pPr>
        <w:jc w:val="left"/>
        <w:rPr/>
      </w:pPr>
      <w:r w:rsidDel="00000000" w:rsidR="00000000" w:rsidRPr="00000000">
        <w:rPr>
          <w:rtl w:val="0"/>
        </w:rPr>
      </w:r>
    </w:p>
    <w:p w:rsidR="00000000" w:rsidDel="00000000" w:rsidP="00000000" w:rsidRDefault="00000000" w:rsidRPr="00000000" w14:paraId="00000405">
      <w:pPr>
        <w:jc w:val="left"/>
        <w:rPr/>
      </w:pPr>
      <w:r w:rsidDel="00000000" w:rsidR="00000000" w:rsidRPr="00000000">
        <w:rPr>
          <w:rtl w:val="0"/>
        </w:rPr>
        <w:t xml:space="preserve">Transduction: </w:t>
      </w:r>
    </w:p>
    <w:p w:rsidR="00000000" w:rsidDel="00000000" w:rsidP="00000000" w:rsidRDefault="00000000" w:rsidRPr="00000000" w14:paraId="00000406">
      <w:pPr>
        <w:numPr>
          <w:ilvl w:val="0"/>
          <w:numId w:val="29"/>
        </w:numPr>
        <w:ind w:left="720" w:hanging="360"/>
        <w:jc w:val="left"/>
        <w:rPr/>
      </w:pPr>
      <w:r w:rsidDel="00000000" w:rsidR="00000000" w:rsidRPr="00000000">
        <w:rPr>
          <w:rtl w:val="0"/>
        </w:rPr>
        <w:t xml:space="preserve">Process by which sensory systems transform stimulus energy into neural impulses </w:t>
      </w:r>
    </w:p>
    <w:p w:rsidR="00000000" w:rsidDel="00000000" w:rsidP="00000000" w:rsidRDefault="00000000" w:rsidRPr="00000000" w14:paraId="00000407">
      <w:pPr>
        <w:jc w:val="left"/>
        <w:rPr/>
      </w:pPr>
      <w:r w:rsidDel="00000000" w:rsidR="00000000" w:rsidRPr="00000000">
        <w:rPr>
          <w:rtl w:val="0"/>
        </w:rPr>
      </w:r>
    </w:p>
    <w:p w:rsidR="00000000" w:rsidDel="00000000" w:rsidP="00000000" w:rsidRDefault="00000000" w:rsidRPr="00000000" w14:paraId="00000408">
      <w:pPr>
        <w:jc w:val="left"/>
        <w:rPr/>
      </w:pPr>
      <w:r w:rsidDel="00000000" w:rsidR="00000000" w:rsidRPr="00000000">
        <w:rPr>
          <w:rtl w:val="0"/>
        </w:rPr>
        <w:t xml:space="preserve">Light energy </w:t>
      </w:r>
    </w:p>
    <w:p w:rsidR="00000000" w:rsidDel="00000000" w:rsidP="00000000" w:rsidRDefault="00000000" w:rsidRPr="00000000" w14:paraId="00000409">
      <w:pPr>
        <w:numPr>
          <w:ilvl w:val="0"/>
          <w:numId w:val="74"/>
        </w:numPr>
        <w:ind w:left="720" w:hanging="360"/>
        <w:jc w:val="left"/>
        <w:rPr/>
      </w:pPr>
      <w:r w:rsidDel="00000000" w:rsidR="00000000" w:rsidRPr="00000000">
        <w:rPr>
          <w:rtl w:val="0"/>
        </w:rPr>
        <w:t xml:space="preserve">Electromagnetic </w:t>
      </w:r>
    </w:p>
    <w:p w:rsidR="00000000" w:rsidDel="00000000" w:rsidP="00000000" w:rsidRDefault="00000000" w:rsidRPr="00000000" w14:paraId="0000040A">
      <w:pPr>
        <w:numPr>
          <w:ilvl w:val="0"/>
          <w:numId w:val="74"/>
        </w:numPr>
        <w:ind w:left="720" w:hanging="360"/>
        <w:jc w:val="left"/>
        <w:rPr/>
      </w:pPr>
      <w:r w:rsidDel="00000000" w:rsidR="00000000" w:rsidRPr="00000000">
        <w:rPr>
          <w:rtl w:val="0"/>
        </w:rPr>
        <w:t xml:space="preserve">Travels in waves with varying </w:t>
      </w:r>
    </w:p>
    <w:p w:rsidR="00000000" w:rsidDel="00000000" w:rsidP="00000000" w:rsidRDefault="00000000" w:rsidRPr="00000000" w14:paraId="0000040B">
      <w:pPr>
        <w:jc w:val="left"/>
        <w:rPr/>
      </w:pPr>
      <w:r w:rsidDel="00000000" w:rsidR="00000000" w:rsidRPr="00000000">
        <w:rPr>
          <w:rtl w:val="0"/>
        </w:rPr>
      </w:r>
    </w:p>
    <w:p w:rsidR="00000000" w:rsidDel="00000000" w:rsidP="00000000" w:rsidRDefault="00000000" w:rsidRPr="00000000" w14:paraId="0000040C">
      <w:pPr>
        <w:jc w:val="left"/>
        <w:rPr/>
      </w:pPr>
      <w:r w:rsidDel="00000000" w:rsidR="00000000" w:rsidRPr="00000000">
        <w:rPr>
          <w:rtl w:val="0"/>
        </w:rPr>
        <w:t xml:space="preserve">Eyes sensitive to: </w:t>
      </w:r>
    </w:p>
    <w:p w:rsidR="00000000" w:rsidDel="00000000" w:rsidP="00000000" w:rsidRDefault="00000000" w:rsidRPr="00000000" w14:paraId="0000040D">
      <w:pPr>
        <w:numPr>
          <w:ilvl w:val="0"/>
          <w:numId w:val="88"/>
        </w:numPr>
        <w:ind w:left="720" w:hanging="360"/>
        <w:jc w:val="left"/>
        <w:rPr/>
      </w:pPr>
      <w:r w:rsidDel="00000000" w:rsidR="00000000" w:rsidRPr="00000000">
        <w:rPr>
          <w:rtl w:val="0"/>
        </w:rPr>
        <w:t xml:space="preserve">Small portion of wavelengths: 400 to 700 nanometers </w:t>
      </w:r>
    </w:p>
    <w:p w:rsidR="00000000" w:rsidDel="00000000" w:rsidP="00000000" w:rsidRDefault="00000000" w:rsidRPr="00000000" w14:paraId="0000040E">
      <w:pPr>
        <w:jc w:val="left"/>
        <w:rPr/>
      </w:pPr>
      <w:r w:rsidDel="00000000" w:rsidR="00000000" w:rsidRPr="00000000">
        <w:rPr>
          <w:rtl w:val="0"/>
        </w:rPr>
      </w:r>
    </w:p>
    <w:p w:rsidR="00000000" w:rsidDel="00000000" w:rsidP="00000000" w:rsidRDefault="00000000" w:rsidRPr="00000000" w14:paraId="0000040F">
      <w:pPr>
        <w:jc w:val="left"/>
        <w:rPr/>
      </w:pPr>
      <w:r w:rsidDel="00000000" w:rsidR="00000000" w:rsidRPr="00000000">
        <w:rPr>
          <w:rtl w:val="0"/>
        </w:rPr>
        <w:t xml:space="preserve">Wavelength determines hue (colour) </w:t>
      </w:r>
    </w:p>
    <w:p w:rsidR="00000000" w:rsidDel="00000000" w:rsidP="00000000" w:rsidRDefault="00000000" w:rsidRPr="00000000" w14:paraId="00000410">
      <w:pPr>
        <w:jc w:val="left"/>
        <w:rPr/>
      </w:pPr>
      <w:r w:rsidDel="00000000" w:rsidR="00000000" w:rsidRPr="00000000">
        <w:rPr>
          <w:rtl w:val="0"/>
        </w:rPr>
      </w:r>
    </w:p>
    <w:p w:rsidR="00000000" w:rsidDel="00000000" w:rsidP="00000000" w:rsidRDefault="00000000" w:rsidRPr="00000000" w14:paraId="00000411">
      <w:pPr>
        <w:jc w:val="left"/>
        <w:rPr/>
      </w:pPr>
      <w:r w:rsidDel="00000000" w:rsidR="00000000" w:rsidRPr="00000000">
        <w:rPr>
          <w:rtl w:val="0"/>
        </w:rPr>
        <w:t xml:space="preserve">Wave intensity: determines brightness</w:t>
      </w:r>
    </w:p>
    <w:p w:rsidR="00000000" w:rsidDel="00000000" w:rsidP="00000000" w:rsidRDefault="00000000" w:rsidRPr="00000000" w14:paraId="00000412">
      <w:pPr>
        <w:jc w:val="center"/>
        <w:rPr/>
      </w:pPr>
      <w:r w:rsidDel="00000000" w:rsidR="00000000" w:rsidRPr="00000000">
        <w:rPr>
          <w:rtl w:val="0"/>
        </w:rPr>
        <w:t xml:space="preserve"> </w:t>
      </w:r>
      <w:r w:rsidDel="00000000" w:rsidR="00000000" w:rsidRPr="00000000">
        <w:rPr/>
        <w:drawing>
          <wp:inline distB="114300" distT="114300" distL="114300" distR="114300">
            <wp:extent cx="3583107" cy="1785938"/>
            <wp:effectExtent b="0" l="0" r="0" t="0"/>
            <wp:docPr descr="Image result for structure of the eye" id="15" name="image9.jpg"/>
            <a:graphic>
              <a:graphicData uri="http://schemas.openxmlformats.org/drawingml/2006/picture">
                <pic:pic>
                  <pic:nvPicPr>
                    <pic:cNvPr descr="Image result for structure of the eye" id="0" name="image9.jpg"/>
                    <pic:cNvPicPr preferRelativeResize="0"/>
                  </pic:nvPicPr>
                  <pic:blipFill>
                    <a:blip r:embed="rId21"/>
                    <a:srcRect b="0" l="0" r="0" t="0"/>
                    <a:stretch>
                      <a:fillRect/>
                    </a:stretch>
                  </pic:blipFill>
                  <pic:spPr>
                    <a:xfrm>
                      <a:off x="0" y="0"/>
                      <a:ext cx="3583107" cy="1785938"/>
                    </a:xfrm>
                    <a:prstGeom prst="rect"/>
                    <a:ln/>
                  </pic:spPr>
                </pic:pic>
              </a:graphicData>
            </a:graphic>
          </wp:inline>
        </w:drawing>
      </w:r>
      <w:r w:rsidDel="00000000" w:rsidR="00000000" w:rsidRPr="00000000">
        <w:rPr>
          <w:rtl w:val="0"/>
        </w:rPr>
      </w:r>
    </w:p>
    <w:p w:rsidR="00000000" w:rsidDel="00000000" w:rsidP="00000000" w:rsidRDefault="00000000" w:rsidRPr="00000000" w14:paraId="00000413">
      <w:pPr>
        <w:ind w:firstLine="720"/>
        <w:rPr/>
      </w:pPr>
      <w:r w:rsidDel="00000000" w:rsidR="00000000" w:rsidRPr="00000000">
        <w:rPr>
          <w:rtl w:val="0"/>
        </w:rPr>
        <w:t xml:space="preserve">Light enters the eye through the </w:t>
      </w:r>
      <w:r w:rsidDel="00000000" w:rsidR="00000000" w:rsidRPr="00000000">
        <w:rPr>
          <w:i w:val="1"/>
          <w:rtl w:val="0"/>
        </w:rPr>
        <w:t xml:space="preserve">cornea,</w:t>
      </w:r>
      <w:r w:rsidDel="00000000" w:rsidR="00000000" w:rsidRPr="00000000">
        <w:rPr>
          <w:rtl w:val="0"/>
        </w:rPr>
        <w:t xml:space="preserve"> which bends light to help provide focus. The light then passes through the </w:t>
      </w:r>
      <w:r w:rsidDel="00000000" w:rsidR="00000000" w:rsidRPr="00000000">
        <w:rPr>
          <w:rtl w:val="0"/>
        </w:rPr>
        <w:t xml:space="preserve">pupil</w:t>
      </w:r>
      <w:r w:rsidDel="00000000" w:rsidR="00000000" w:rsidRPr="00000000">
        <w:rPr>
          <w:rtl w:val="0"/>
        </w:rPr>
        <w:t xml:space="preserve">, a small adjustable opening. Surrounding the pupil and controlling its size is the </w:t>
      </w:r>
      <w:r w:rsidDel="00000000" w:rsidR="00000000" w:rsidRPr="00000000">
        <w:rPr>
          <w:rtl w:val="0"/>
        </w:rPr>
        <w:t xml:space="preserve">iris</w:t>
      </w:r>
      <w:r w:rsidDel="00000000" w:rsidR="00000000" w:rsidRPr="00000000">
        <w:rPr>
          <w:rtl w:val="0"/>
        </w:rPr>
        <w:t xml:space="preserve">, a colored muscle that dilates or constricts in response to light intensity. The iris also responds to our cognitive and emotional states. When you feel disgust or you are about to answer </w:t>
      </w:r>
      <w:r w:rsidDel="00000000" w:rsidR="00000000" w:rsidRPr="00000000">
        <w:rPr>
          <w:i w:val="1"/>
          <w:rtl w:val="0"/>
        </w:rPr>
        <w:t xml:space="preserve">No</w:t>
      </w:r>
      <w:r w:rsidDel="00000000" w:rsidR="00000000" w:rsidRPr="00000000">
        <w:rPr>
          <w:rtl w:val="0"/>
        </w:rPr>
        <w:t xml:space="preserve"> to a question, your pupils constrict. When you’re feeling amorous, your telltale dilated pupils and dark eyes subtly signal your interest. Each iris is so distinctive that an iris-scanning machine can confirm your identity.</w:t>
      </w:r>
    </w:p>
    <w:p w:rsidR="00000000" w:rsidDel="00000000" w:rsidP="00000000" w:rsidRDefault="00000000" w:rsidRPr="00000000" w14:paraId="00000414">
      <w:pPr>
        <w:ind w:firstLine="720"/>
        <w:rPr/>
      </w:pPr>
      <w:r w:rsidDel="00000000" w:rsidR="00000000" w:rsidRPr="00000000">
        <w:rPr>
          <w:rtl w:val="0"/>
        </w:rPr>
      </w:r>
    </w:p>
    <w:p w:rsidR="00000000" w:rsidDel="00000000" w:rsidP="00000000" w:rsidRDefault="00000000" w:rsidRPr="00000000" w14:paraId="00000415">
      <w:pPr>
        <w:ind w:firstLine="720"/>
        <w:rPr/>
      </w:pPr>
      <w:r w:rsidDel="00000000" w:rsidR="00000000" w:rsidRPr="00000000">
        <w:rPr>
          <w:rtl w:val="0"/>
        </w:rPr>
        <w:t xml:space="preserve">Behind the pupil is a transparent </w:t>
      </w:r>
      <w:r w:rsidDel="00000000" w:rsidR="00000000" w:rsidRPr="00000000">
        <w:rPr>
          <w:rtl w:val="0"/>
        </w:rPr>
        <w:t xml:space="preserve">lens</w:t>
      </w:r>
      <w:r w:rsidDel="00000000" w:rsidR="00000000" w:rsidRPr="00000000">
        <w:rPr>
          <w:rtl w:val="0"/>
        </w:rPr>
        <w:t xml:space="preserve"> that focuses incoming light rays into an image on the </w:t>
      </w:r>
      <w:r w:rsidDel="00000000" w:rsidR="00000000" w:rsidRPr="00000000">
        <w:rPr>
          <w:rtl w:val="0"/>
        </w:rPr>
        <w:t xml:space="preserve">retina</w:t>
      </w:r>
      <w:r w:rsidDel="00000000" w:rsidR="00000000" w:rsidRPr="00000000">
        <w:rPr>
          <w:rtl w:val="0"/>
        </w:rPr>
        <w:t xml:space="preserve">, a multilayered tissue on the eyeball’s sensitive inner surface. The lens focuses the rays by changing its curvature and thickness in a process called </w:t>
      </w:r>
      <w:r w:rsidDel="00000000" w:rsidR="00000000" w:rsidRPr="00000000">
        <w:rPr>
          <w:rtl w:val="0"/>
        </w:rPr>
        <w:t xml:space="preserve">accommodation</w:t>
      </w:r>
      <w:r w:rsidDel="00000000" w:rsidR="00000000" w:rsidRPr="00000000">
        <w:rPr>
          <w:rtl w:val="0"/>
        </w:rPr>
        <w:t xml:space="preserve">.</w:t>
      </w:r>
      <w:r w:rsidDel="00000000" w:rsidR="00000000" w:rsidRPr="00000000">
        <w:rPr>
          <w:rtl w:val="0"/>
        </w:rPr>
      </w:r>
    </w:p>
    <w:p w:rsidR="00000000" w:rsidDel="00000000" w:rsidP="00000000" w:rsidRDefault="00000000" w:rsidRPr="00000000" w14:paraId="00000416">
      <w:pPr>
        <w:jc w:val="left"/>
        <w:rPr/>
      </w:pPr>
      <w:r w:rsidDel="00000000" w:rsidR="00000000" w:rsidRPr="00000000">
        <w:rPr>
          <w:rtl w:val="0"/>
        </w:rPr>
      </w:r>
    </w:p>
    <w:p w:rsidR="00000000" w:rsidDel="00000000" w:rsidP="00000000" w:rsidRDefault="00000000" w:rsidRPr="00000000" w14:paraId="00000417">
      <w:pPr>
        <w:jc w:val="left"/>
        <w:rPr/>
      </w:pPr>
      <w:r w:rsidDel="00000000" w:rsidR="00000000" w:rsidRPr="00000000">
        <w:rPr>
          <w:rtl w:val="0"/>
        </w:rPr>
        <w:t xml:space="preserve">Cornea: transparent surface membrane </w:t>
      </w:r>
    </w:p>
    <w:p w:rsidR="00000000" w:rsidDel="00000000" w:rsidP="00000000" w:rsidRDefault="00000000" w:rsidRPr="00000000" w14:paraId="00000418">
      <w:pPr>
        <w:jc w:val="left"/>
        <w:rPr/>
      </w:pPr>
      <w:r w:rsidDel="00000000" w:rsidR="00000000" w:rsidRPr="00000000">
        <w:rPr>
          <w:rtl w:val="0"/>
        </w:rPr>
        <w:t xml:space="preserve">Pupil: opening controlled by iris (muscle adjusts to light level) </w:t>
      </w:r>
    </w:p>
    <w:p w:rsidR="00000000" w:rsidDel="00000000" w:rsidP="00000000" w:rsidRDefault="00000000" w:rsidRPr="00000000" w14:paraId="00000419">
      <w:pPr>
        <w:jc w:val="left"/>
        <w:rPr/>
      </w:pPr>
      <w:r w:rsidDel="00000000" w:rsidR="00000000" w:rsidRPr="00000000">
        <w:rPr>
          <w:rtl w:val="0"/>
        </w:rPr>
        <w:t xml:space="preserve">Lens: focuses incoming light rays by accomodation (Changing shape) </w:t>
      </w:r>
    </w:p>
    <w:p w:rsidR="00000000" w:rsidDel="00000000" w:rsidP="00000000" w:rsidRDefault="00000000" w:rsidRPr="00000000" w14:paraId="0000041A">
      <w:pPr>
        <w:jc w:val="left"/>
        <w:rPr/>
      </w:pPr>
      <w:r w:rsidDel="00000000" w:rsidR="00000000" w:rsidRPr="00000000">
        <w:rPr>
          <w:rtl w:val="0"/>
        </w:rPr>
        <w:t xml:space="preserve">Retina: thin multilayered tissue on back surface </w:t>
      </w:r>
    </w:p>
    <w:p w:rsidR="00000000" w:rsidDel="00000000" w:rsidP="00000000" w:rsidRDefault="00000000" w:rsidRPr="00000000" w14:paraId="0000041B">
      <w:pPr>
        <w:numPr>
          <w:ilvl w:val="0"/>
          <w:numId w:val="114"/>
        </w:numPr>
        <w:ind w:left="720" w:hanging="360"/>
        <w:jc w:val="left"/>
        <w:rPr/>
      </w:pPr>
      <w:r w:rsidDel="00000000" w:rsidR="00000000" w:rsidRPr="00000000">
        <w:rPr>
          <w:rtl w:val="0"/>
        </w:rPr>
        <w:t xml:space="preserve">Contains receptor cells that convert energy into neural impulses </w:t>
      </w:r>
    </w:p>
    <w:p w:rsidR="00000000" w:rsidDel="00000000" w:rsidP="00000000" w:rsidRDefault="00000000" w:rsidRPr="00000000" w14:paraId="0000041C">
      <w:pPr>
        <w:numPr>
          <w:ilvl w:val="0"/>
          <w:numId w:val="114"/>
        </w:numPr>
        <w:ind w:left="720" w:hanging="360"/>
        <w:jc w:val="left"/>
        <w:rPr/>
      </w:pPr>
      <w:r w:rsidDel="00000000" w:rsidR="00000000" w:rsidRPr="00000000">
        <w:rPr>
          <w:rtl w:val="0"/>
        </w:rPr>
        <w:t xml:space="preserve">Sends impulses to brain </w:t>
      </w:r>
    </w:p>
    <w:p w:rsidR="00000000" w:rsidDel="00000000" w:rsidP="00000000" w:rsidRDefault="00000000" w:rsidRPr="00000000" w14:paraId="0000041D">
      <w:pPr>
        <w:jc w:val="left"/>
        <w:rPr/>
      </w:pPr>
      <w:r w:rsidDel="00000000" w:rsidR="00000000" w:rsidRPr="00000000">
        <w:rPr>
          <w:rtl w:val="0"/>
        </w:rPr>
      </w:r>
    </w:p>
    <w:p w:rsidR="00000000" w:rsidDel="00000000" w:rsidP="00000000" w:rsidRDefault="00000000" w:rsidRPr="00000000" w14:paraId="0000041E">
      <w:pPr>
        <w:jc w:val="left"/>
        <w:rPr/>
      </w:pPr>
      <w:r w:rsidDel="00000000" w:rsidR="00000000" w:rsidRPr="00000000">
        <w:rPr>
          <w:rtl w:val="0"/>
        </w:rPr>
        <w:t xml:space="preserve">Two types of retina receptors: </w:t>
      </w:r>
    </w:p>
    <w:p w:rsidR="00000000" w:rsidDel="00000000" w:rsidP="00000000" w:rsidRDefault="00000000" w:rsidRPr="00000000" w14:paraId="0000041F">
      <w:pPr>
        <w:jc w:val="left"/>
        <w:rPr/>
      </w:pPr>
      <w:r w:rsidDel="00000000" w:rsidR="00000000" w:rsidRPr="00000000">
        <w:rPr>
          <w:rtl w:val="0"/>
        </w:rPr>
      </w:r>
    </w:p>
    <w:p w:rsidR="00000000" w:rsidDel="00000000" w:rsidP="00000000" w:rsidRDefault="00000000" w:rsidRPr="00000000" w14:paraId="00000420">
      <w:pPr>
        <w:jc w:val="left"/>
        <w:rPr/>
      </w:pPr>
      <w:r w:rsidDel="00000000" w:rsidR="00000000" w:rsidRPr="00000000">
        <w:rPr>
          <w:rtl w:val="0"/>
        </w:rPr>
        <w:t xml:space="preserve">1-Rods: </w:t>
      </w:r>
      <w:r w:rsidDel="00000000" w:rsidR="00000000" w:rsidRPr="00000000">
        <w:rPr>
          <w:rtl w:val="0"/>
        </w:rPr>
        <w:t xml:space="preserve">retinal receptors that detect black, white, and gray; necessary for peripheral and twilight vision, when cones don’t respond.</w:t>
      </w:r>
      <w:r w:rsidDel="00000000" w:rsidR="00000000" w:rsidRPr="00000000">
        <w:rPr>
          <w:rtl w:val="0"/>
        </w:rPr>
      </w:r>
    </w:p>
    <w:p w:rsidR="00000000" w:rsidDel="00000000" w:rsidP="00000000" w:rsidRDefault="00000000" w:rsidRPr="00000000" w14:paraId="00000421">
      <w:pPr>
        <w:numPr>
          <w:ilvl w:val="0"/>
          <w:numId w:val="164"/>
        </w:numPr>
        <w:ind w:left="720" w:hanging="360"/>
        <w:jc w:val="left"/>
        <w:rPr/>
      </w:pPr>
      <w:r w:rsidDel="00000000" w:rsidR="00000000" w:rsidRPr="00000000">
        <w:rPr>
          <w:rtl w:val="0"/>
        </w:rPr>
        <w:t xml:space="preserve">More light sensitive than cones </w:t>
      </w:r>
    </w:p>
    <w:p w:rsidR="00000000" w:rsidDel="00000000" w:rsidP="00000000" w:rsidRDefault="00000000" w:rsidRPr="00000000" w14:paraId="00000422">
      <w:pPr>
        <w:numPr>
          <w:ilvl w:val="0"/>
          <w:numId w:val="164"/>
        </w:numPr>
        <w:ind w:left="720" w:hanging="360"/>
        <w:jc w:val="left"/>
        <w:rPr/>
      </w:pPr>
      <w:r w:rsidDel="00000000" w:rsidR="00000000" w:rsidRPr="00000000">
        <w:rPr>
          <w:rtl w:val="0"/>
        </w:rPr>
        <w:t xml:space="preserve">Detect black white &amp; grey </w:t>
      </w:r>
    </w:p>
    <w:p w:rsidR="00000000" w:rsidDel="00000000" w:rsidP="00000000" w:rsidRDefault="00000000" w:rsidRPr="00000000" w14:paraId="00000423">
      <w:pPr>
        <w:numPr>
          <w:ilvl w:val="0"/>
          <w:numId w:val="164"/>
        </w:numPr>
        <w:ind w:left="720" w:hanging="360"/>
        <w:jc w:val="left"/>
        <w:rPr/>
      </w:pPr>
      <w:r w:rsidDel="00000000" w:rsidR="00000000" w:rsidRPr="00000000">
        <w:rPr>
          <w:rtl w:val="0"/>
        </w:rPr>
        <w:t xml:space="preserve">Mostly in periphery </w:t>
      </w:r>
    </w:p>
    <w:p w:rsidR="00000000" w:rsidDel="00000000" w:rsidP="00000000" w:rsidRDefault="00000000" w:rsidRPr="00000000" w14:paraId="00000424">
      <w:pPr>
        <w:numPr>
          <w:ilvl w:val="0"/>
          <w:numId w:val="164"/>
        </w:numPr>
        <w:ind w:left="720" w:hanging="360"/>
        <w:jc w:val="left"/>
        <w:rPr/>
      </w:pPr>
      <w:r w:rsidDel="00000000" w:rsidR="00000000" w:rsidRPr="00000000">
        <w:rPr>
          <w:i w:val="1"/>
          <w:rtl w:val="0"/>
        </w:rPr>
        <w:t xml:space="preserve">Rods</w:t>
      </w:r>
      <w:r w:rsidDel="00000000" w:rsidR="00000000" w:rsidRPr="00000000">
        <w:rPr>
          <w:rtl w:val="0"/>
        </w:rPr>
        <w:t xml:space="preserve"> don’t have dedicated hotlines. Rods share bipolar cells which send combined messages. </w:t>
      </w:r>
      <w:r w:rsidDel="00000000" w:rsidR="00000000" w:rsidRPr="00000000">
        <w:rPr>
          <w:rtl w:val="0"/>
        </w:rPr>
      </w:r>
    </w:p>
    <w:p w:rsidR="00000000" w:rsidDel="00000000" w:rsidP="00000000" w:rsidRDefault="00000000" w:rsidRPr="00000000" w14:paraId="00000425">
      <w:pPr>
        <w:jc w:val="left"/>
        <w:rPr/>
      </w:pPr>
      <w:r w:rsidDel="00000000" w:rsidR="00000000" w:rsidRPr="00000000">
        <w:rPr>
          <w:rtl w:val="0"/>
        </w:rPr>
      </w:r>
    </w:p>
    <w:p w:rsidR="00000000" w:rsidDel="00000000" w:rsidP="00000000" w:rsidRDefault="00000000" w:rsidRPr="00000000" w14:paraId="00000426">
      <w:pPr>
        <w:jc w:val="left"/>
        <w:rPr/>
      </w:pPr>
      <w:r w:rsidDel="00000000" w:rsidR="00000000" w:rsidRPr="00000000">
        <w:rPr>
          <w:rtl w:val="0"/>
        </w:rPr>
        <w:t xml:space="preserve">2-cones: </w:t>
      </w:r>
      <w:r w:rsidDel="00000000" w:rsidR="00000000" w:rsidRPr="00000000">
        <w:rPr>
          <w:rtl w:val="0"/>
        </w:rPr>
        <w:t xml:space="preserve">retinal receptor cells that are concentrated near the center of the retina and that function in daylight or in well-lit conditions. The cones detect fine detail and give rise to color sensations. </w:t>
      </w:r>
      <w:r w:rsidDel="00000000" w:rsidR="00000000" w:rsidRPr="00000000">
        <w:rPr>
          <w:rtl w:val="0"/>
        </w:rPr>
        <w:t xml:space="preserve"> </w:t>
      </w:r>
    </w:p>
    <w:p w:rsidR="00000000" w:rsidDel="00000000" w:rsidP="00000000" w:rsidRDefault="00000000" w:rsidRPr="00000000" w14:paraId="00000427">
      <w:pPr>
        <w:numPr>
          <w:ilvl w:val="0"/>
          <w:numId w:val="11"/>
        </w:numPr>
        <w:ind w:left="720" w:hanging="360"/>
        <w:jc w:val="left"/>
        <w:rPr/>
      </w:pPr>
      <w:r w:rsidDel="00000000" w:rsidR="00000000" w:rsidRPr="00000000">
        <w:rPr>
          <w:rtl w:val="0"/>
        </w:rPr>
        <w:t xml:space="preserve">Sensitive to detail &amp; colour</w:t>
      </w:r>
    </w:p>
    <w:p w:rsidR="00000000" w:rsidDel="00000000" w:rsidP="00000000" w:rsidRDefault="00000000" w:rsidRPr="00000000" w14:paraId="00000428">
      <w:pPr>
        <w:numPr>
          <w:ilvl w:val="0"/>
          <w:numId w:val="11"/>
        </w:numPr>
        <w:ind w:left="720" w:hanging="360"/>
        <w:jc w:val="left"/>
        <w:rPr/>
      </w:pPr>
      <w:r w:rsidDel="00000000" w:rsidR="00000000" w:rsidRPr="00000000">
        <w:rPr>
          <w:rtl w:val="0"/>
        </w:rPr>
        <w:t xml:space="preserve">Concentrated near fovea (focal point of retina containing no rods) </w:t>
      </w:r>
    </w:p>
    <w:p w:rsidR="00000000" w:rsidDel="00000000" w:rsidP="00000000" w:rsidRDefault="00000000" w:rsidRPr="00000000" w14:paraId="00000429">
      <w:pPr>
        <w:jc w:val="left"/>
        <w:rPr/>
      </w:pPr>
      <w:r w:rsidDel="00000000" w:rsidR="00000000" w:rsidRPr="00000000">
        <w:rPr>
          <w:rtl w:val="0"/>
        </w:rPr>
      </w:r>
    </w:p>
    <w:p w:rsidR="00000000" w:rsidDel="00000000" w:rsidP="00000000" w:rsidRDefault="00000000" w:rsidRPr="00000000" w14:paraId="0000042A">
      <w:pPr>
        <w:ind w:firstLine="720"/>
        <w:jc w:val="left"/>
        <w:rPr/>
      </w:pPr>
      <w:r w:rsidDel="00000000" w:rsidR="00000000" w:rsidRPr="00000000">
        <w:rPr>
          <w:rtl w:val="0"/>
        </w:rPr>
        <w:t xml:space="preserve">R</w:t>
      </w:r>
      <w:r w:rsidDel="00000000" w:rsidR="00000000" w:rsidRPr="00000000">
        <w:rPr>
          <w:rtl w:val="0"/>
        </w:rPr>
        <w:t xml:space="preserve">eaching the back of the eye, you would encounter its buried receptor cells, the </w:t>
      </w:r>
      <w:r w:rsidDel="00000000" w:rsidR="00000000" w:rsidRPr="00000000">
        <w:rPr>
          <w:rtl w:val="0"/>
        </w:rPr>
        <w:t xml:space="preserve">rods</w:t>
      </w:r>
      <w:r w:rsidDel="00000000" w:rsidR="00000000" w:rsidRPr="00000000">
        <w:rPr>
          <w:rtl w:val="0"/>
        </w:rPr>
        <w:t xml:space="preserve"> and </w:t>
      </w:r>
      <w:r w:rsidDel="00000000" w:rsidR="00000000" w:rsidRPr="00000000">
        <w:rPr>
          <w:rtl w:val="0"/>
        </w:rPr>
        <w:t xml:space="preserve">cones</w:t>
      </w:r>
      <w:r w:rsidDel="00000000" w:rsidR="00000000" w:rsidRPr="00000000">
        <w:rPr>
          <w:rtl w:val="0"/>
        </w:rPr>
        <w:t xml:space="preserve"> . There, you would see the light energy trigger chemical changes. . That chemical reaction would spark neural signals, activating nearby </w:t>
      </w:r>
      <w:r w:rsidDel="00000000" w:rsidR="00000000" w:rsidRPr="00000000">
        <w:rPr>
          <w:i w:val="1"/>
          <w:rtl w:val="0"/>
        </w:rPr>
        <w:t xml:space="preserve">bipolar cells.</w:t>
      </w:r>
      <w:r w:rsidDel="00000000" w:rsidR="00000000" w:rsidRPr="00000000">
        <w:rPr>
          <w:rtl w:val="0"/>
        </w:rPr>
        <w:t xml:space="preserve"> The bipolar cells in turn would activate the neighboring </w:t>
      </w:r>
      <w:r w:rsidDel="00000000" w:rsidR="00000000" w:rsidRPr="00000000">
        <w:rPr>
          <w:i w:val="1"/>
          <w:rtl w:val="0"/>
        </w:rPr>
        <w:t xml:space="preserve">ganglion cells,</w:t>
      </w:r>
      <w:r w:rsidDel="00000000" w:rsidR="00000000" w:rsidRPr="00000000">
        <w:rPr>
          <w:rtl w:val="0"/>
        </w:rPr>
        <w:t xml:space="preserve"> whose axons twine together like the strands of a rope to form the </w:t>
      </w:r>
      <w:r w:rsidDel="00000000" w:rsidR="00000000" w:rsidRPr="00000000">
        <w:rPr>
          <w:rtl w:val="0"/>
        </w:rPr>
        <w:t xml:space="preserve">optic nerve</w:t>
      </w:r>
      <w:r w:rsidDel="00000000" w:rsidR="00000000" w:rsidRPr="00000000">
        <w:rPr>
          <w:rtl w:val="0"/>
        </w:rPr>
        <w:t xml:space="preserve">. The optic nerve is an information highway to your brain, where your thalamus stands ready to distribute the information it receives from your eyes.</w:t>
      </w:r>
    </w:p>
    <w:p w:rsidR="00000000" w:rsidDel="00000000" w:rsidP="00000000" w:rsidRDefault="00000000" w:rsidRPr="00000000" w14:paraId="0000042B">
      <w:pPr>
        <w:jc w:val="left"/>
        <w:rPr/>
      </w:pPr>
      <w:r w:rsidDel="00000000" w:rsidR="00000000" w:rsidRPr="00000000">
        <w:rPr>
          <w:rtl w:val="0"/>
        </w:rPr>
      </w:r>
    </w:p>
    <w:p w:rsidR="00000000" w:rsidDel="00000000" w:rsidP="00000000" w:rsidRDefault="00000000" w:rsidRPr="00000000" w14:paraId="0000042C">
      <w:pPr>
        <w:ind w:firstLine="720"/>
        <w:jc w:val="left"/>
        <w:rPr/>
      </w:pPr>
      <w:r w:rsidDel="00000000" w:rsidR="00000000" w:rsidRPr="00000000">
        <w:rPr>
          <w:rtl w:val="0"/>
        </w:rPr>
        <w:t xml:space="preserve">Cones also enable you to perceive color. In dim light they become ineffectual, so you see no colors. Rods, which enable black-and-white vision, remain sensitive in dim light. </w:t>
      </w:r>
    </w:p>
    <w:p w:rsidR="00000000" w:rsidDel="00000000" w:rsidP="00000000" w:rsidRDefault="00000000" w:rsidRPr="00000000" w14:paraId="0000042D">
      <w:pPr>
        <w:jc w:val="left"/>
        <w:rPr/>
      </w:pPr>
      <w:r w:rsidDel="00000000" w:rsidR="00000000" w:rsidRPr="00000000">
        <w:rPr>
          <w:rtl w:val="0"/>
        </w:rPr>
      </w:r>
    </w:p>
    <w:p w:rsidR="00000000" w:rsidDel="00000000" w:rsidP="00000000" w:rsidRDefault="00000000" w:rsidRPr="00000000" w14:paraId="0000042E">
      <w:pPr>
        <w:jc w:val="left"/>
        <w:rPr/>
      </w:pPr>
      <w:r w:rsidDel="00000000" w:rsidR="00000000" w:rsidRPr="00000000">
        <w:rPr>
          <w:rtl w:val="0"/>
        </w:rPr>
        <w:tab/>
        <w:t xml:space="preserve">We pay a small price for this eye-to-brain highway. Where the optic nerve leaves the eye, there are no receptor cells—creating a </w:t>
      </w:r>
      <w:r w:rsidDel="00000000" w:rsidR="00000000" w:rsidRPr="00000000">
        <w:rPr>
          <w:rtl w:val="0"/>
        </w:rPr>
        <w:t xml:space="preserve">blind spot</w:t>
      </w:r>
      <w:r w:rsidDel="00000000" w:rsidR="00000000" w:rsidRPr="00000000">
        <w:rPr>
          <w:rtl w:val="0"/>
        </w:rPr>
        <w:t xml:space="preserve">. Close one eye and you won’t see a black hole, however. Without seeking your approval, your brain fills in the hole.</w:t>
      </w:r>
    </w:p>
    <w:p w:rsidR="00000000" w:rsidDel="00000000" w:rsidP="00000000" w:rsidRDefault="00000000" w:rsidRPr="00000000" w14:paraId="0000042F">
      <w:pPr>
        <w:jc w:val="left"/>
        <w:rPr/>
      </w:pPr>
      <w:r w:rsidDel="00000000" w:rsidR="00000000" w:rsidRPr="00000000">
        <w:rPr>
          <w:rtl w:val="0"/>
        </w:rPr>
      </w:r>
    </w:p>
    <w:p w:rsidR="00000000" w:rsidDel="00000000" w:rsidP="00000000" w:rsidRDefault="00000000" w:rsidRPr="00000000" w14:paraId="00000430">
      <w:pPr>
        <w:jc w:val="left"/>
        <w:rPr/>
      </w:pPr>
      <w:r w:rsidDel="00000000" w:rsidR="00000000" w:rsidRPr="00000000">
        <w:rPr>
          <w:rtl w:val="0"/>
        </w:rPr>
      </w:r>
    </w:p>
    <w:p w:rsidR="00000000" w:rsidDel="00000000" w:rsidP="00000000" w:rsidRDefault="00000000" w:rsidRPr="00000000" w14:paraId="00000431">
      <w:pPr>
        <w:jc w:val="center"/>
        <w:rPr/>
      </w:pPr>
      <w:r w:rsidDel="00000000" w:rsidR="00000000" w:rsidRPr="00000000">
        <w:rPr/>
        <w:drawing>
          <wp:inline distB="114300" distT="114300" distL="114300" distR="114300">
            <wp:extent cx="4948238" cy="2117275"/>
            <wp:effectExtent b="0" l="0" r="0" t="0"/>
            <wp:docPr id="11" name="image4.jpg"/>
            <a:graphic>
              <a:graphicData uri="http://schemas.openxmlformats.org/drawingml/2006/picture">
                <pic:pic>
                  <pic:nvPicPr>
                    <pic:cNvPr id="0" name="image4.jpg"/>
                    <pic:cNvPicPr preferRelativeResize="0"/>
                  </pic:nvPicPr>
                  <pic:blipFill>
                    <a:blip r:embed="rId22"/>
                    <a:srcRect b="0" l="0" r="0" t="0"/>
                    <a:stretch>
                      <a:fillRect/>
                    </a:stretch>
                  </pic:blipFill>
                  <pic:spPr>
                    <a:xfrm>
                      <a:off x="0" y="0"/>
                      <a:ext cx="4948238" cy="2117275"/>
                    </a:xfrm>
                    <a:prstGeom prst="rect"/>
                    <a:ln/>
                  </pic:spPr>
                </pic:pic>
              </a:graphicData>
            </a:graphic>
          </wp:inline>
        </w:drawing>
      </w:r>
      <w:r w:rsidDel="00000000" w:rsidR="00000000" w:rsidRPr="00000000">
        <w:rPr>
          <w:rtl w:val="0"/>
        </w:rPr>
      </w:r>
    </w:p>
    <w:p w:rsidR="00000000" w:rsidDel="00000000" w:rsidP="00000000" w:rsidRDefault="00000000" w:rsidRPr="00000000" w14:paraId="00000432">
      <w:pPr>
        <w:jc w:val="left"/>
        <w:rPr/>
      </w:pPr>
      <w:r w:rsidDel="00000000" w:rsidR="00000000" w:rsidRPr="00000000">
        <w:rPr>
          <w:rtl w:val="0"/>
        </w:rPr>
      </w:r>
    </w:p>
    <w:p w:rsidR="00000000" w:rsidDel="00000000" w:rsidP="00000000" w:rsidRDefault="00000000" w:rsidRPr="00000000" w14:paraId="00000433">
      <w:pPr>
        <w:jc w:val="left"/>
        <w:rPr/>
      </w:pPr>
      <w:r w:rsidDel="00000000" w:rsidR="00000000" w:rsidRPr="00000000">
        <w:rPr>
          <w:rtl w:val="0"/>
        </w:rPr>
        <w:t xml:space="preserve">Photopigments: </w:t>
      </w:r>
    </w:p>
    <w:p w:rsidR="00000000" w:rsidDel="00000000" w:rsidP="00000000" w:rsidRDefault="00000000" w:rsidRPr="00000000" w14:paraId="00000434">
      <w:pPr>
        <w:numPr>
          <w:ilvl w:val="0"/>
          <w:numId w:val="61"/>
        </w:numPr>
        <w:ind w:left="720" w:hanging="360"/>
        <w:jc w:val="left"/>
        <w:rPr/>
      </w:pPr>
      <w:r w:rsidDel="00000000" w:rsidR="00000000" w:rsidRPr="00000000">
        <w:rPr>
          <w:rtl w:val="0"/>
        </w:rPr>
        <w:t xml:space="preserve">Chemicals in rods &amp; cones </w:t>
      </w:r>
    </w:p>
    <w:p w:rsidR="00000000" w:rsidDel="00000000" w:rsidP="00000000" w:rsidRDefault="00000000" w:rsidRPr="00000000" w14:paraId="00000435">
      <w:pPr>
        <w:numPr>
          <w:ilvl w:val="0"/>
          <w:numId w:val="61"/>
        </w:numPr>
        <w:ind w:left="720" w:hanging="360"/>
        <w:jc w:val="left"/>
        <w:rPr/>
      </w:pPr>
      <w:r w:rsidDel="00000000" w:rsidR="00000000" w:rsidRPr="00000000">
        <w:rPr>
          <w:rtl w:val="0"/>
        </w:rPr>
        <w:t xml:space="preserve">Absorb light and a neural impulse sent to bipolar cells (in retina) and then to ganglion cells </w:t>
      </w:r>
    </w:p>
    <w:p w:rsidR="00000000" w:rsidDel="00000000" w:rsidP="00000000" w:rsidRDefault="00000000" w:rsidRPr="00000000" w14:paraId="00000436">
      <w:pPr>
        <w:numPr>
          <w:ilvl w:val="0"/>
          <w:numId w:val="61"/>
        </w:numPr>
        <w:ind w:left="720" w:hanging="360"/>
        <w:jc w:val="left"/>
        <w:rPr/>
      </w:pPr>
      <w:r w:rsidDel="00000000" w:rsidR="00000000" w:rsidRPr="00000000">
        <w:rPr>
          <w:rtl w:val="0"/>
        </w:rPr>
        <w:t xml:space="preserve">Axons from all ganglion cells converge to form optic nerve (carries info, to brain) </w:t>
      </w:r>
    </w:p>
    <w:p w:rsidR="00000000" w:rsidDel="00000000" w:rsidP="00000000" w:rsidRDefault="00000000" w:rsidRPr="00000000" w14:paraId="00000437">
      <w:pPr>
        <w:jc w:val="left"/>
        <w:rPr/>
      </w:pPr>
      <w:r w:rsidDel="00000000" w:rsidR="00000000" w:rsidRPr="00000000">
        <w:rPr>
          <w:rtl w:val="0"/>
        </w:rPr>
      </w:r>
    </w:p>
    <w:p w:rsidR="00000000" w:rsidDel="00000000" w:rsidP="00000000" w:rsidRDefault="00000000" w:rsidRPr="00000000" w14:paraId="00000438">
      <w:pPr>
        <w:jc w:val="left"/>
        <w:rPr/>
      </w:pPr>
      <w:r w:rsidDel="00000000" w:rsidR="00000000" w:rsidRPr="00000000">
        <w:rPr>
          <w:rtl w:val="0"/>
        </w:rPr>
        <w:t xml:space="preserve">Visual information processing: </w:t>
      </w:r>
    </w:p>
    <w:p w:rsidR="00000000" w:rsidDel="00000000" w:rsidP="00000000" w:rsidRDefault="00000000" w:rsidRPr="00000000" w14:paraId="00000439">
      <w:pPr>
        <w:numPr>
          <w:ilvl w:val="0"/>
          <w:numId w:val="127"/>
        </w:numPr>
        <w:ind w:left="720" w:hanging="360"/>
        <w:jc w:val="left"/>
        <w:rPr/>
      </w:pPr>
      <w:r w:rsidDel="00000000" w:rsidR="00000000" w:rsidRPr="00000000">
        <w:rPr>
          <w:rtl w:val="0"/>
        </w:rPr>
        <w:t xml:space="preserve">Optic nerves converge at optic chiasm </w:t>
      </w:r>
    </w:p>
    <w:p w:rsidR="00000000" w:rsidDel="00000000" w:rsidP="00000000" w:rsidRDefault="00000000" w:rsidRPr="00000000" w14:paraId="0000043A">
      <w:pPr>
        <w:numPr>
          <w:ilvl w:val="0"/>
          <w:numId w:val="127"/>
        </w:numPr>
        <w:ind w:left="720" w:hanging="360"/>
        <w:jc w:val="left"/>
        <w:rPr/>
      </w:pPr>
      <w:r w:rsidDel="00000000" w:rsidR="00000000" w:rsidRPr="00000000">
        <w:rPr>
          <w:rtl w:val="0"/>
        </w:rPr>
        <w:t xml:space="preserve">Messages transmitted to thalamus and on to visual cortex </w:t>
      </w:r>
    </w:p>
    <w:p w:rsidR="00000000" w:rsidDel="00000000" w:rsidP="00000000" w:rsidRDefault="00000000" w:rsidRPr="00000000" w14:paraId="0000043B">
      <w:pPr>
        <w:jc w:val="left"/>
        <w:rPr/>
      </w:pPr>
      <w:r w:rsidDel="00000000" w:rsidR="00000000" w:rsidRPr="00000000">
        <w:rPr>
          <w:rtl w:val="0"/>
        </w:rPr>
      </w:r>
    </w:p>
    <w:p w:rsidR="00000000" w:rsidDel="00000000" w:rsidP="00000000" w:rsidRDefault="00000000" w:rsidRPr="00000000" w14:paraId="0000043C">
      <w:pPr>
        <w:jc w:val="left"/>
        <w:rPr/>
      </w:pPr>
      <w:r w:rsidDel="00000000" w:rsidR="00000000" w:rsidRPr="00000000">
        <w:rPr>
          <w:rtl w:val="0"/>
        </w:rPr>
        <w:t xml:space="preserve">Feature detectors: </w:t>
      </w:r>
    </w:p>
    <w:p w:rsidR="00000000" w:rsidDel="00000000" w:rsidP="00000000" w:rsidRDefault="00000000" w:rsidRPr="00000000" w14:paraId="0000043D">
      <w:pPr>
        <w:numPr>
          <w:ilvl w:val="0"/>
          <w:numId w:val="72"/>
        </w:numPr>
        <w:ind w:left="720" w:hanging="360"/>
        <w:jc w:val="left"/>
        <w:rPr/>
      </w:pPr>
      <w:r w:rsidDel="00000000" w:rsidR="00000000" w:rsidRPr="00000000">
        <w:rPr>
          <w:rtl w:val="0"/>
        </w:rPr>
        <w:t xml:space="preserve">Neurons in visual cortex </w:t>
      </w:r>
    </w:p>
    <w:p w:rsidR="00000000" w:rsidDel="00000000" w:rsidP="00000000" w:rsidRDefault="00000000" w:rsidRPr="00000000" w14:paraId="0000043E">
      <w:pPr>
        <w:numPr>
          <w:ilvl w:val="0"/>
          <w:numId w:val="72"/>
        </w:numPr>
        <w:ind w:left="720" w:hanging="360"/>
        <w:jc w:val="left"/>
        <w:rPr/>
      </w:pPr>
      <w:r w:rsidDel="00000000" w:rsidR="00000000" w:rsidRPr="00000000">
        <w:rPr>
          <w:rtl w:val="0"/>
        </w:rPr>
        <w:t xml:space="preserve">Responds to specific features of a visual stimulus ex. Edges, lines, angles, movements </w:t>
      </w:r>
    </w:p>
    <w:p w:rsidR="00000000" w:rsidDel="00000000" w:rsidP="00000000" w:rsidRDefault="00000000" w:rsidRPr="00000000" w14:paraId="0000043F">
      <w:pPr>
        <w:numPr>
          <w:ilvl w:val="0"/>
          <w:numId w:val="72"/>
        </w:numPr>
        <w:ind w:left="720" w:hanging="360"/>
        <w:jc w:val="left"/>
        <w:rPr/>
      </w:pPr>
      <w:r w:rsidDel="00000000" w:rsidR="00000000" w:rsidRPr="00000000">
        <w:rPr>
          <w:rtl w:val="0"/>
        </w:rPr>
        <w:t xml:space="preserve">Hubel &amp; Weisel (Nobel: 1981)</w:t>
      </w:r>
    </w:p>
    <w:p w:rsidR="00000000" w:rsidDel="00000000" w:rsidP="00000000" w:rsidRDefault="00000000" w:rsidRPr="00000000" w14:paraId="00000440">
      <w:pPr>
        <w:numPr>
          <w:ilvl w:val="0"/>
          <w:numId w:val="72"/>
        </w:numPr>
        <w:ind w:left="720" w:hanging="360"/>
        <w:jc w:val="left"/>
        <w:rPr/>
      </w:pPr>
      <w:r w:rsidDel="00000000" w:rsidR="00000000" w:rsidRPr="00000000">
        <w:rPr>
          <w:rtl w:val="0"/>
        </w:rPr>
        <w:t xml:space="preserve">Single cell recording </w:t>
      </w:r>
    </w:p>
    <w:p w:rsidR="00000000" w:rsidDel="00000000" w:rsidP="00000000" w:rsidRDefault="00000000" w:rsidRPr="00000000" w14:paraId="00000441">
      <w:pPr>
        <w:numPr>
          <w:ilvl w:val="0"/>
          <w:numId w:val="72"/>
        </w:numPr>
        <w:ind w:left="720" w:hanging="360"/>
        <w:jc w:val="left"/>
        <w:rPr/>
      </w:pPr>
      <w:r w:rsidDel="00000000" w:rsidR="00000000" w:rsidRPr="00000000">
        <w:rPr>
          <w:rtl w:val="0"/>
        </w:rPr>
        <w:t xml:space="preserve">Monitoring activity of a single neuron in response to a stimulus with micro-electrode implant in cortex</w:t>
      </w:r>
    </w:p>
    <w:p w:rsidR="00000000" w:rsidDel="00000000" w:rsidP="00000000" w:rsidRDefault="00000000" w:rsidRPr="00000000" w14:paraId="00000442">
      <w:pPr>
        <w:jc w:val="left"/>
        <w:rPr/>
      </w:pPr>
      <w:r w:rsidDel="00000000" w:rsidR="00000000" w:rsidRPr="00000000">
        <w:rPr>
          <w:rtl w:val="0"/>
        </w:rPr>
      </w:r>
    </w:p>
    <w:p w:rsidR="00000000" w:rsidDel="00000000" w:rsidP="00000000" w:rsidRDefault="00000000" w:rsidRPr="00000000" w14:paraId="00000443">
      <w:pPr>
        <w:jc w:val="left"/>
        <w:rPr/>
      </w:pPr>
      <w:r w:rsidDel="00000000" w:rsidR="00000000" w:rsidRPr="00000000">
        <w:rPr>
          <w:rtl w:val="0"/>
        </w:rPr>
        <w:t xml:space="preserve">Neuron Systems Interact: </w:t>
      </w:r>
    </w:p>
    <w:p w:rsidR="00000000" w:rsidDel="00000000" w:rsidP="00000000" w:rsidRDefault="00000000" w:rsidRPr="00000000" w14:paraId="00000444">
      <w:pPr>
        <w:numPr>
          <w:ilvl w:val="0"/>
          <w:numId w:val="69"/>
        </w:numPr>
        <w:ind w:left="720" w:hanging="360"/>
        <w:jc w:val="left"/>
        <w:rPr/>
      </w:pPr>
      <w:r w:rsidDel="00000000" w:rsidR="00000000" w:rsidRPr="00000000">
        <w:rPr>
          <w:rtl w:val="0"/>
        </w:rPr>
        <w:t xml:space="preserve">&amp; even higher level cells (temporal &amp; parietal cortex) can respond to “a face” &amp; have recognition functions. </w:t>
      </w:r>
    </w:p>
    <w:p w:rsidR="00000000" w:rsidDel="00000000" w:rsidP="00000000" w:rsidRDefault="00000000" w:rsidRPr="00000000" w14:paraId="00000445">
      <w:pPr>
        <w:jc w:val="left"/>
        <w:rPr/>
      </w:pPr>
      <w:r w:rsidDel="00000000" w:rsidR="00000000" w:rsidRPr="00000000">
        <w:rPr>
          <w:rtl w:val="0"/>
        </w:rPr>
      </w:r>
    </w:p>
    <w:p w:rsidR="00000000" w:rsidDel="00000000" w:rsidP="00000000" w:rsidRDefault="00000000" w:rsidRPr="00000000" w14:paraId="00000446">
      <w:pPr>
        <w:jc w:val="left"/>
        <w:rPr/>
      </w:pPr>
      <w:r w:rsidDel="00000000" w:rsidR="00000000" w:rsidRPr="00000000">
        <w:rPr>
          <w:rtl w:val="0"/>
        </w:rPr>
        <w:t xml:space="preserve">Brain “Constructs Perceptions” </w:t>
      </w:r>
    </w:p>
    <w:p w:rsidR="00000000" w:rsidDel="00000000" w:rsidP="00000000" w:rsidRDefault="00000000" w:rsidRPr="00000000" w14:paraId="00000447">
      <w:pPr>
        <w:jc w:val="left"/>
        <w:rPr/>
      </w:pPr>
      <w:r w:rsidDel="00000000" w:rsidR="00000000" w:rsidRPr="00000000">
        <w:rPr>
          <w:rtl w:val="0"/>
        </w:rPr>
        <w:t xml:space="preserve">Depending on: </w:t>
      </w:r>
    </w:p>
    <w:p w:rsidR="00000000" w:rsidDel="00000000" w:rsidP="00000000" w:rsidRDefault="00000000" w:rsidRPr="00000000" w14:paraId="00000448">
      <w:pPr>
        <w:numPr>
          <w:ilvl w:val="0"/>
          <w:numId w:val="80"/>
        </w:numPr>
        <w:ind w:left="720" w:hanging="360"/>
        <w:jc w:val="left"/>
        <w:rPr/>
      </w:pPr>
      <w:r w:rsidDel="00000000" w:rsidR="00000000" w:rsidRPr="00000000">
        <w:rPr>
          <w:rtl w:val="0"/>
        </w:rPr>
        <w:t xml:space="preserve">Assumptions </w:t>
      </w:r>
    </w:p>
    <w:p w:rsidR="00000000" w:rsidDel="00000000" w:rsidP="00000000" w:rsidRDefault="00000000" w:rsidRPr="00000000" w14:paraId="00000449">
      <w:pPr>
        <w:numPr>
          <w:ilvl w:val="0"/>
          <w:numId w:val="80"/>
        </w:numPr>
        <w:ind w:left="720" w:hanging="360"/>
        <w:jc w:val="left"/>
        <w:rPr/>
      </w:pPr>
      <w:r w:rsidDel="00000000" w:rsidR="00000000" w:rsidRPr="00000000">
        <w:rPr>
          <w:rtl w:val="0"/>
        </w:rPr>
        <w:t xml:space="preserve">Interests </w:t>
      </w:r>
    </w:p>
    <w:p w:rsidR="00000000" w:rsidDel="00000000" w:rsidP="00000000" w:rsidRDefault="00000000" w:rsidRPr="00000000" w14:paraId="0000044A">
      <w:pPr>
        <w:numPr>
          <w:ilvl w:val="0"/>
          <w:numId w:val="80"/>
        </w:numPr>
        <w:ind w:left="720" w:hanging="360"/>
        <w:jc w:val="left"/>
        <w:rPr/>
      </w:pPr>
      <w:r w:rsidDel="00000000" w:rsidR="00000000" w:rsidRPr="00000000">
        <w:rPr>
          <w:rtl w:val="0"/>
        </w:rPr>
        <w:t xml:space="preserve">&amp; expectations </w:t>
      </w:r>
      <w:r w:rsidDel="00000000" w:rsidR="00000000" w:rsidRPr="00000000">
        <w:rPr>
          <w:rtl w:val="0"/>
        </w:rPr>
      </w:r>
    </w:p>
    <w:p w:rsidR="00000000" w:rsidDel="00000000" w:rsidP="00000000" w:rsidRDefault="00000000" w:rsidRPr="00000000" w14:paraId="0000044B">
      <w:pPr>
        <w:jc w:val="left"/>
        <w:rPr/>
      </w:pPr>
      <w:r w:rsidDel="00000000" w:rsidR="00000000" w:rsidRPr="00000000">
        <w:rPr>
          <w:rtl w:val="0"/>
        </w:rPr>
      </w:r>
    </w:p>
    <w:p w:rsidR="00000000" w:rsidDel="00000000" w:rsidP="00000000" w:rsidRDefault="00000000" w:rsidRPr="00000000" w14:paraId="0000044C">
      <w:pPr>
        <w:jc w:val="left"/>
        <w:rPr/>
      </w:pPr>
      <w:r w:rsidDel="00000000" w:rsidR="00000000" w:rsidRPr="00000000">
        <w:rPr>
          <w:rtl w:val="0"/>
        </w:rPr>
      </w:r>
    </w:p>
    <w:p w:rsidR="00000000" w:rsidDel="00000000" w:rsidP="00000000" w:rsidRDefault="00000000" w:rsidRPr="00000000" w14:paraId="0000044D">
      <w:pPr>
        <w:jc w:val="left"/>
        <w:rPr/>
      </w:pPr>
      <w:r w:rsidDel="00000000" w:rsidR="00000000" w:rsidRPr="00000000">
        <w:rPr>
          <w:rtl w:val="0"/>
        </w:rPr>
        <w:t xml:space="preserve">Parallel Processing: </w:t>
      </w:r>
      <w:r w:rsidDel="00000000" w:rsidR="00000000" w:rsidRPr="00000000">
        <w:rPr>
          <w:rtl w:val="0"/>
        </w:rPr>
        <w:t xml:space="preserve">the processing of many aspects of a problem simultaneously; the brain’s natural mode of information processing for many functions.</w:t>
      </w:r>
      <w:r w:rsidDel="00000000" w:rsidR="00000000" w:rsidRPr="00000000">
        <w:rPr>
          <w:rtl w:val="0"/>
        </w:rPr>
      </w:r>
    </w:p>
    <w:p w:rsidR="00000000" w:rsidDel="00000000" w:rsidP="00000000" w:rsidRDefault="00000000" w:rsidRPr="00000000" w14:paraId="0000044E">
      <w:pPr>
        <w:numPr>
          <w:ilvl w:val="0"/>
          <w:numId w:val="112"/>
        </w:numPr>
        <w:ind w:left="720" w:hanging="360"/>
        <w:jc w:val="left"/>
        <w:rPr/>
      </w:pPr>
      <w:r w:rsidDel="00000000" w:rsidR="00000000" w:rsidRPr="00000000">
        <w:rPr>
          <w:rtl w:val="0"/>
        </w:rPr>
        <w:t xml:space="preserve">Brain constructs perceptions by processing neural networks simultaneously (Not a step-by-step serial process) </w:t>
      </w:r>
    </w:p>
    <w:p w:rsidR="00000000" w:rsidDel="00000000" w:rsidP="00000000" w:rsidRDefault="00000000" w:rsidRPr="00000000" w14:paraId="0000044F">
      <w:pPr>
        <w:jc w:val="left"/>
        <w:rPr/>
      </w:pPr>
      <w:r w:rsidDel="00000000" w:rsidR="00000000" w:rsidRPr="00000000">
        <w:rPr>
          <w:rtl w:val="0"/>
        </w:rPr>
      </w:r>
    </w:p>
    <w:p w:rsidR="00000000" w:rsidDel="00000000" w:rsidP="00000000" w:rsidRDefault="00000000" w:rsidRPr="00000000" w14:paraId="00000450">
      <w:pPr>
        <w:jc w:val="left"/>
        <w:rPr/>
      </w:pPr>
      <w:r w:rsidDel="00000000" w:rsidR="00000000" w:rsidRPr="00000000">
        <w:rPr>
          <w:rtl w:val="0"/>
        </w:rPr>
        <w:t xml:space="preserve">Colour Vision Theory: </w:t>
      </w:r>
    </w:p>
    <w:p w:rsidR="00000000" w:rsidDel="00000000" w:rsidP="00000000" w:rsidRDefault="00000000" w:rsidRPr="00000000" w14:paraId="00000451">
      <w:pPr>
        <w:jc w:val="left"/>
        <w:rPr/>
      </w:pPr>
      <w:r w:rsidDel="00000000" w:rsidR="00000000" w:rsidRPr="00000000">
        <w:rPr>
          <w:rtl w:val="0"/>
        </w:rPr>
      </w:r>
    </w:p>
    <w:p w:rsidR="00000000" w:rsidDel="00000000" w:rsidP="00000000" w:rsidRDefault="00000000" w:rsidRPr="00000000" w14:paraId="00000452">
      <w:pPr>
        <w:jc w:val="left"/>
        <w:rPr/>
      </w:pPr>
      <w:r w:rsidDel="00000000" w:rsidR="00000000" w:rsidRPr="00000000">
        <w:rPr>
          <w:rtl w:val="0"/>
        </w:rPr>
        <w:t xml:space="preserve">young-Helmholtz trichromatic (three-colour) theory </w:t>
      </w:r>
    </w:p>
    <w:p w:rsidR="00000000" w:rsidDel="00000000" w:rsidP="00000000" w:rsidRDefault="00000000" w:rsidRPr="00000000" w14:paraId="00000453">
      <w:pPr>
        <w:jc w:val="left"/>
        <w:rPr/>
      </w:pPr>
      <w:r w:rsidDel="00000000" w:rsidR="00000000" w:rsidRPr="00000000">
        <w:rPr>
          <w:rtl w:val="0"/>
        </w:rPr>
        <w:t xml:space="preserve">-noted: If combine light waves of three primary colours (red, Green &amp; blue) can create any colour </w:t>
      </w:r>
    </w:p>
    <w:p w:rsidR="00000000" w:rsidDel="00000000" w:rsidP="00000000" w:rsidRDefault="00000000" w:rsidRPr="00000000" w14:paraId="00000454">
      <w:pPr>
        <w:jc w:val="left"/>
        <w:rPr/>
      </w:pPr>
      <w:r w:rsidDel="00000000" w:rsidR="00000000" w:rsidRPr="00000000">
        <w:rPr>
          <w:rtl w:val="0"/>
        </w:rPr>
      </w:r>
    </w:p>
    <w:p w:rsidR="00000000" w:rsidDel="00000000" w:rsidP="00000000" w:rsidRDefault="00000000" w:rsidRPr="00000000" w14:paraId="00000455">
      <w:pPr>
        <w:jc w:val="left"/>
        <w:rPr/>
      </w:pPr>
      <w:r w:rsidDel="00000000" w:rsidR="00000000" w:rsidRPr="00000000">
        <w:rPr>
          <w:rtl w:val="0"/>
        </w:rPr>
        <w:t xml:space="preserve">Proposed: Eye has a receptor for each primary colour (I.E cones for red, green blue) </w:t>
      </w:r>
    </w:p>
    <w:p w:rsidR="00000000" w:rsidDel="00000000" w:rsidP="00000000" w:rsidRDefault="00000000" w:rsidRPr="00000000" w14:paraId="00000456">
      <w:pPr>
        <w:numPr>
          <w:ilvl w:val="0"/>
          <w:numId w:val="170"/>
        </w:numPr>
        <w:ind w:left="720" w:hanging="360"/>
        <w:jc w:val="left"/>
        <w:rPr/>
      </w:pPr>
      <w:r w:rsidDel="00000000" w:rsidR="00000000" w:rsidRPr="00000000">
        <w:rPr>
          <w:rtl w:val="0"/>
        </w:rPr>
        <w:t xml:space="preserve">Each cone will absorb some wavelengths better than others </w:t>
      </w:r>
    </w:p>
    <w:p w:rsidR="00000000" w:rsidDel="00000000" w:rsidP="00000000" w:rsidRDefault="00000000" w:rsidRPr="00000000" w14:paraId="00000457">
      <w:pPr>
        <w:numPr>
          <w:ilvl w:val="0"/>
          <w:numId w:val="85"/>
        </w:numPr>
        <w:ind w:left="720" w:hanging="360"/>
        <w:jc w:val="left"/>
        <w:rPr/>
      </w:pPr>
      <w:r w:rsidDel="00000000" w:rsidR="00000000" w:rsidRPr="00000000">
        <w:rPr>
          <w:rtl w:val="0"/>
        </w:rPr>
        <w:t xml:space="preserve">Theory confirmed: retina has 3 types of colour receptors </w:t>
      </w:r>
    </w:p>
    <w:p w:rsidR="00000000" w:rsidDel="00000000" w:rsidP="00000000" w:rsidRDefault="00000000" w:rsidRPr="00000000" w14:paraId="00000458">
      <w:pPr>
        <w:numPr>
          <w:ilvl w:val="0"/>
          <w:numId w:val="85"/>
        </w:numPr>
        <w:ind w:left="720" w:hanging="360"/>
        <w:jc w:val="left"/>
        <w:rPr/>
      </w:pPr>
      <w:r w:rsidDel="00000000" w:rsidR="00000000" w:rsidRPr="00000000">
        <w:rPr>
          <w:rtl w:val="0"/>
        </w:rPr>
        <w:t xml:space="preserve">Cannot explain for RG: Why we can not see a greenish-red </w:t>
      </w:r>
    </w:p>
    <w:p w:rsidR="00000000" w:rsidDel="00000000" w:rsidP="00000000" w:rsidRDefault="00000000" w:rsidRPr="00000000" w14:paraId="00000459">
      <w:pPr>
        <w:jc w:val="left"/>
        <w:rPr/>
      </w:pPr>
      <w:r w:rsidDel="00000000" w:rsidR="00000000" w:rsidRPr="00000000">
        <w:rPr>
          <w:rtl w:val="0"/>
        </w:rPr>
      </w:r>
    </w:p>
    <w:p w:rsidR="00000000" w:rsidDel="00000000" w:rsidP="00000000" w:rsidRDefault="00000000" w:rsidRPr="00000000" w14:paraId="0000045A">
      <w:pPr>
        <w:jc w:val="left"/>
        <w:rPr/>
      </w:pPr>
      <w:r w:rsidDel="00000000" w:rsidR="00000000" w:rsidRPr="00000000">
        <w:rPr>
          <w:rtl w:val="0"/>
        </w:rPr>
        <w:t xml:space="preserve">Opponent process theory (Hering): </w:t>
      </w:r>
    </w:p>
    <w:p w:rsidR="00000000" w:rsidDel="00000000" w:rsidP="00000000" w:rsidRDefault="00000000" w:rsidRPr="00000000" w14:paraId="0000045B">
      <w:pPr>
        <w:numPr>
          <w:ilvl w:val="0"/>
          <w:numId w:val="5"/>
        </w:numPr>
        <w:ind w:left="720" w:hanging="360"/>
        <w:jc w:val="left"/>
        <w:rPr/>
      </w:pPr>
      <w:r w:rsidDel="00000000" w:rsidR="00000000" w:rsidRPr="00000000">
        <w:rPr>
          <w:rtl w:val="0"/>
        </w:rPr>
        <w:t xml:space="preserve">Proposed two types of colour sensitive units each having sensitive units each having opponent pairs </w:t>
      </w:r>
    </w:p>
    <w:p w:rsidR="00000000" w:rsidDel="00000000" w:rsidP="00000000" w:rsidRDefault="00000000" w:rsidRPr="00000000" w14:paraId="0000045C">
      <w:pPr>
        <w:numPr>
          <w:ilvl w:val="0"/>
          <w:numId w:val="5"/>
        </w:numPr>
        <w:ind w:left="720" w:hanging="360"/>
        <w:jc w:val="left"/>
        <w:rPr/>
      </w:pPr>
      <w:r w:rsidDel="00000000" w:rsidR="00000000" w:rsidRPr="00000000">
        <w:rPr>
          <w:rtl w:val="0"/>
        </w:rPr>
        <w:t xml:space="preserve">1-Red or green response </w:t>
      </w:r>
    </w:p>
    <w:p w:rsidR="00000000" w:rsidDel="00000000" w:rsidP="00000000" w:rsidRDefault="00000000" w:rsidRPr="00000000" w14:paraId="0000045D">
      <w:pPr>
        <w:numPr>
          <w:ilvl w:val="0"/>
          <w:numId w:val="5"/>
        </w:numPr>
        <w:ind w:left="720" w:hanging="360"/>
        <w:jc w:val="left"/>
        <w:rPr/>
      </w:pPr>
      <w:r w:rsidDel="00000000" w:rsidR="00000000" w:rsidRPr="00000000">
        <w:rPr>
          <w:rtl w:val="0"/>
        </w:rPr>
        <w:t xml:space="preserve">2-Blue or yellow response </w:t>
      </w:r>
    </w:p>
    <w:p w:rsidR="00000000" w:rsidDel="00000000" w:rsidP="00000000" w:rsidRDefault="00000000" w:rsidRPr="00000000" w14:paraId="0000045E">
      <w:pPr>
        <w:jc w:val="left"/>
        <w:rPr/>
      </w:pPr>
      <w:r w:rsidDel="00000000" w:rsidR="00000000" w:rsidRPr="00000000">
        <w:rPr>
          <w:rtl w:val="0"/>
        </w:rPr>
      </w:r>
    </w:p>
    <w:p w:rsidR="00000000" w:rsidDel="00000000" w:rsidP="00000000" w:rsidRDefault="00000000" w:rsidRPr="00000000" w14:paraId="0000045F">
      <w:pPr>
        <w:jc w:val="left"/>
        <w:rPr/>
      </w:pPr>
      <w:r w:rsidDel="00000000" w:rsidR="00000000" w:rsidRPr="00000000">
        <w:rPr>
          <w:rtl w:val="0"/>
        </w:rPr>
        <w:t xml:space="preserve">Some neurons: </w:t>
      </w:r>
    </w:p>
    <w:p w:rsidR="00000000" w:rsidDel="00000000" w:rsidP="00000000" w:rsidRDefault="00000000" w:rsidRPr="00000000" w14:paraId="00000460">
      <w:pPr>
        <w:jc w:val="left"/>
        <w:rPr/>
      </w:pPr>
      <w:r w:rsidDel="00000000" w:rsidR="00000000" w:rsidRPr="00000000">
        <w:rPr>
          <w:rtl w:val="0"/>
        </w:rPr>
        <w:t xml:space="preserve">Yes to red not to green </w:t>
      </w:r>
    </w:p>
    <w:p w:rsidR="00000000" w:rsidDel="00000000" w:rsidP="00000000" w:rsidRDefault="00000000" w:rsidRPr="00000000" w14:paraId="00000461">
      <w:pPr>
        <w:jc w:val="left"/>
        <w:rPr/>
      </w:pPr>
      <w:r w:rsidDel="00000000" w:rsidR="00000000" w:rsidRPr="00000000">
        <w:rPr>
          <w:rtl w:val="0"/>
        </w:rPr>
        <w:t xml:space="preserve">No to red and yes to green </w:t>
      </w:r>
    </w:p>
    <w:p w:rsidR="00000000" w:rsidDel="00000000" w:rsidP="00000000" w:rsidRDefault="00000000" w:rsidRPr="00000000" w14:paraId="00000462">
      <w:pPr>
        <w:jc w:val="left"/>
        <w:rPr/>
      </w:pPr>
      <w:r w:rsidDel="00000000" w:rsidR="00000000" w:rsidRPr="00000000">
        <w:rPr>
          <w:rtl w:val="0"/>
        </w:rPr>
        <w:t xml:space="preserve">Yes to yellow but no to blue </w:t>
      </w:r>
    </w:p>
    <w:p w:rsidR="00000000" w:rsidDel="00000000" w:rsidP="00000000" w:rsidRDefault="00000000" w:rsidRPr="00000000" w14:paraId="00000463">
      <w:pPr>
        <w:jc w:val="left"/>
        <w:rPr/>
      </w:pPr>
      <w:r w:rsidDel="00000000" w:rsidR="00000000" w:rsidRPr="00000000">
        <w:rPr>
          <w:rtl w:val="0"/>
        </w:rPr>
        <w:t xml:space="preserve">No to yellow and yes to blue </w:t>
      </w:r>
    </w:p>
    <w:p w:rsidR="00000000" w:rsidDel="00000000" w:rsidP="00000000" w:rsidRDefault="00000000" w:rsidRPr="00000000" w14:paraId="00000464">
      <w:pPr>
        <w:numPr>
          <w:ilvl w:val="0"/>
          <w:numId w:val="86"/>
        </w:numPr>
        <w:ind w:left="720" w:hanging="360"/>
        <w:jc w:val="left"/>
        <w:rPr/>
      </w:pPr>
      <w:r w:rsidDel="00000000" w:rsidR="00000000" w:rsidRPr="00000000">
        <w:rPr>
          <w:rtl w:val="0"/>
        </w:rPr>
        <w:t xml:space="preserve">Cannot simultaneously perceive colours in an opponent pair </w:t>
      </w:r>
    </w:p>
    <w:p w:rsidR="00000000" w:rsidDel="00000000" w:rsidP="00000000" w:rsidRDefault="00000000" w:rsidRPr="00000000" w14:paraId="00000465">
      <w:pPr>
        <w:numPr>
          <w:ilvl w:val="0"/>
          <w:numId w:val="86"/>
        </w:numPr>
        <w:ind w:left="720" w:hanging="360"/>
        <w:jc w:val="left"/>
        <w:rPr/>
      </w:pPr>
      <w:r w:rsidDel="00000000" w:rsidR="00000000" w:rsidRPr="00000000">
        <w:rPr>
          <w:rtl w:val="0"/>
        </w:rPr>
        <w:t xml:space="preserve">Activating one unit with red </w:t>
      </w:r>
    </w:p>
    <w:p w:rsidR="00000000" w:rsidDel="00000000" w:rsidP="00000000" w:rsidRDefault="00000000" w:rsidRPr="00000000" w14:paraId="00000466">
      <w:pPr>
        <w:jc w:val="left"/>
        <w:rPr/>
      </w:pPr>
      <w:r w:rsidDel="00000000" w:rsidR="00000000" w:rsidRPr="00000000">
        <w:rPr>
          <w:rtl w:val="0"/>
        </w:rPr>
      </w:r>
    </w:p>
    <w:p w:rsidR="00000000" w:rsidDel="00000000" w:rsidP="00000000" w:rsidRDefault="00000000" w:rsidRPr="00000000" w14:paraId="00000467">
      <w:pPr>
        <w:jc w:val="left"/>
        <w:rPr/>
      </w:pPr>
      <w:r w:rsidDel="00000000" w:rsidR="00000000" w:rsidRPr="00000000">
        <w:rPr>
          <w:rtl w:val="0"/>
        </w:rPr>
        <w:t xml:space="preserve">Two stage theory (Hurvich &amp; Jameson 1974) </w:t>
      </w:r>
    </w:p>
    <w:p w:rsidR="00000000" w:rsidDel="00000000" w:rsidP="00000000" w:rsidRDefault="00000000" w:rsidRPr="00000000" w14:paraId="00000468">
      <w:pPr>
        <w:numPr>
          <w:ilvl w:val="0"/>
          <w:numId w:val="104"/>
        </w:numPr>
        <w:ind w:left="720" w:hanging="360"/>
        <w:jc w:val="left"/>
        <w:rPr/>
      </w:pPr>
      <w:r w:rsidDel="00000000" w:rsidR="00000000" w:rsidRPr="00000000">
        <w:rPr>
          <w:rtl w:val="0"/>
        </w:rPr>
        <w:t xml:space="preserve">Trichromatic theory for receptor cells in retina </w:t>
      </w:r>
    </w:p>
    <w:p w:rsidR="00000000" w:rsidDel="00000000" w:rsidP="00000000" w:rsidRDefault="00000000" w:rsidRPr="00000000" w14:paraId="00000469">
      <w:pPr>
        <w:numPr>
          <w:ilvl w:val="0"/>
          <w:numId w:val="104"/>
        </w:numPr>
        <w:ind w:left="720" w:hanging="360"/>
        <w:jc w:val="left"/>
        <w:rPr/>
      </w:pPr>
      <w:r w:rsidDel="00000000" w:rsidR="00000000" w:rsidRPr="00000000">
        <w:rPr>
          <w:rtl w:val="0"/>
        </w:rPr>
        <w:t xml:space="preserve">Higher in visual processing (thalamus): colour opponent neurons (discovered: 1894) </w:t>
      </w:r>
    </w:p>
    <w:p w:rsidR="00000000" w:rsidDel="00000000" w:rsidP="00000000" w:rsidRDefault="00000000" w:rsidRPr="00000000" w14:paraId="0000046A">
      <w:pPr>
        <w:numPr>
          <w:ilvl w:val="0"/>
          <w:numId w:val="104"/>
        </w:numPr>
        <w:ind w:left="720" w:hanging="360"/>
        <w:jc w:val="left"/>
        <w:rPr/>
      </w:pPr>
      <w:r w:rsidDel="00000000" w:rsidR="00000000" w:rsidRPr="00000000">
        <w:rPr>
          <w:rtl w:val="0"/>
        </w:rPr>
        <w:t xml:space="preserve">(confirmed by research: trichromatic cells feed into opponent colour </w:t>
      </w:r>
    </w:p>
    <w:p w:rsidR="00000000" w:rsidDel="00000000" w:rsidP="00000000" w:rsidRDefault="00000000" w:rsidRPr="00000000" w14:paraId="0000046B">
      <w:pPr>
        <w:pBdr>
          <w:top w:color="auto" w:space="0" w:sz="0" w:val="none"/>
          <w:left w:color="auto" w:space="0" w:sz="0" w:val="none"/>
          <w:bottom w:color="auto" w:space="0" w:sz="0" w:val="none"/>
          <w:right w:color="auto" w:space="0" w:sz="0" w:val="none"/>
          <w:between w:color="auto" w:space="0" w:sz="0" w:val="none"/>
        </w:pBdr>
        <w:spacing w:after="220" w:line="312" w:lineRule="auto"/>
        <w:rPr/>
      </w:pPr>
      <w:r w:rsidDel="00000000" w:rsidR="00000000" w:rsidRPr="00000000">
        <w:rPr>
          <w:rtl w:val="0"/>
        </w:rPr>
        <w:t xml:space="preserve">The present solution to the mystery of color vision is therefore roughly this: Color processing occurs in two stages.</w:t>
      </w:r>
    </w:p>
    <w:p w:rsidR="00000000" w:rsidDel="00000000" w:rsidP="00000000" w:rsidRDefault="00000000" w:rsidRPr="00000000" w14:paraId="0000046C">
      <w:pPr>
        <w:numPr>
          <w:ilvl w:val="0"/>
          <w:numId w:val="60"/>
        </w:numPr>
        <w:pBdr>
          <w:top w:color="auto" w:space="0" w:sz="0" w:val="none"/>
          <w:bottom w:color="auto" w:space="0" w:sz="0" w:val="none"/>
          <w:right w:color="auto" w:space="0" w:sz="0" w:val="none"/>
          <w:between w:color="auto" w:space="0" w:sz="0" w:val="none"/>
        </w:pBdr>
        <w:spacing w:after="0" w:afterAutospacing="0" w:before="220" w:line="312" w:lineRule="auto"/>
        <w:ind w:left="1120" w:hanging="360"/>
        <w:rPr>
          <w:color w:val="000000"/>
          <w:sz w:val="22"/>
          <w:szCs w:val="22"/>
        </w:rPr>
      </w:pPr>
      <w:r w:rsidDel="00000000" w:rsidR="00000000" w:rsidRPr="00000000">
        <w:rPr>
          <w:rtl w:val="0"/>
        </w:rPr>
        <w:t xml:space="preserve">The retina’s red, green, and blue cones respond in varying degrees to different color stimuli, as the Young-Helmholtz trichromatic theory suggested.</w:t>
      </w:r>
    </w:p>
    <w:p w:rsidR="00000000" w:rsidDel="00000000" w:rsidP="00000000" w:rsidRDefault="00000000" w:rsidRPr="00000000" w14:paraId="0000046D">
      <w:pPr>
        <w:numPr>
          <w:ilvl w:val="0"/>
          <w:numId w:val="60"/>
        </w:numPr>
        <w:pBdr>
          <w:top w:color="auto" w:space="0" w:sz="0" w:val="none"/>
          <w:bottom w:color="auto" w:space="0" w:sz="0" w:val="none"/>
          <w:right w:color="auto" w:space="0" w:sz="0" w:val="none"/>
          <w:between w:color="auto" w:space="0" w:sz="0" w:val="none"/>
        </w:pBdr>
        <w:spacing w:after="300" w:before="0" w:beforeAutospacing="0" w:line="312" w:lineRule="auto"/>
        <w:ind w:left="1120" w:hanging="360"/>
        <w:rPr>
          <w:color w:val="000000"/>
          <w:sz w:val="22"/>
          <w:szCs w:val="22"/>
        </w:rPr>
      </w:pPr>
      <w:r w:rsidDel="00000000" w:rsidR="00000000" w:rsidRPr="00000000">
        <w:rPr>
          <w:rtl w:val="0"/>
        </w:rPr>
        <w:t xml:space="preserve">The cones’ responses are then processed by opponent-process cells, as Hering’s theory proposed.</w:t>
      </w:r>
      <w:r w:rsidDel="00000000" w:rsidR="00000000" w:rsidRPr="00000000">
        <w:rPr>
          <w:rtl w:val="0"/>
        </w:rPr>
      </w:r>
    </w:p>
    <w:sectPr>
      <w:pgSz w:h="15840" w:w="12240"/>
      <w:pgMar w:bottom="1440" w:top="1440" w:left="1440" w:right="1440" w:header="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0">
    <w:lvl w:ilvl="0">
      <w:start w:val="1"/>
      <w:numFmt w:val="decimal"/>
      <w:lvlText w:val="%1."/>
      <w:lvlJc w:val="left"/>
      <w:pPr>
        <w:ind w:left="720" w:hanging="360"/>
      </w:pPr>
      <w:rPr>
        <w:rFonts w:ascii="Arial" w:cs="Arial" w:eastAsia="Arial" w:hAnsi="Arial"/>
        <w:b w:val="1"/>
        <w:color w:val="222222"/>
        <w:sz w:val="21"/>
        <w:szCs w:val="21"/>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6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7">
    <w:lvl w:ilvl="0">
      <w:start w:val="1"/>
      <w:numFmt w:val="bullet"/>
      <w:lvlText w:val="●"/>
      <w:lvlJc w:val="left"/>
      <w:pPr>
        <w:ind w:left="720" w:hanging="360"/>
      </w:pPr>
      <w:rPr>
        <w:rFonts w:ascii="Arial" w:cs="Arial" w:eastAsia="Arial" w:hAnsi="Arial"/>
        <w:color w:val="222222"/>
        <w:sz w:val="21"/>
        <w:szCs w:val="21"/>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9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3">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3">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2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8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 w:numId="33">
    <w:abstractNumId w:val="33"/>
  </w:num>
  <w:num w:numId="34">
    <w:abstractNumId w:val="34"/>
  </w:num>
  <w:num w:numId="35">
    <w:abstractNumId w:val="35"/>
  </w:num>
  <w:num w:numId="36">
    <w:abstractNumId w:val="36"/>
  </w:num>
  <w:num w:numId="37">
    <w:abstractNumId w:val="37"/>
  </w:num>
  <w:num w:numId="38">
    <w:abstractNumId w:val="38"/>
  </w:num>
  <w:num w:numId="39">
    <w:abstractNumId w:val="39"/>
  </w:num>
  <w:num w:numId="40">
    <w:abstractNumId w:val="40"/>
  </w:num>
  <w:num w:numId="41">
    <w:abstractNumId w:val="41"/>
  </w:num>
  <w:num w:numId="42">
    <w:abstractNumId w:val="42"/>
  </w:num>
  <w:num w:numId="43">
    <w:abstractNumId w:val="43"/>
  </w:num>
  <w:num w:numId="44">
    <w:abstractNumId w:val="44"/>
  </w:num>
  <w:num w:numId="45">
    <w:abstractNumId w:val="45"/>
  </w:num>
  <w:num w:numId="46">
    <w:abstractNumId w:val="46"/>
  </w:num>
  <w:num w:numId="47">
    <w:abstractNumId w:val="47"/>
  </w:num>
  <w:num w:numId="48">
    <w:abstractNumId w:val="48"/>
  </w:num>
  <w:num w:numId="49">
    <w:abstractNumId w:val="49"/>
  </w:num>
  <w:num w:numId="50">
    <w:abstractNumId w:val="50"/>
  </w:num>
  <w:num w:numId="51">
    <w:abstractNumId w:val="51"/>
  </w:num>
  <w:num w:numId="52">
    <w:abstractNumId w:val="52"/>
  </w:num>
  <w:num w:numId="53">
    <w:abstractNumId w:val="53"/>
  </w:num>
  <w:num w:numId="54">
    <w:abstractNumId w:val="54"/>
  </w:num>
  <w:num w:numId="55">
    <w:abstractNumId w:val="55"/>
  </w:num>
  <w:num w:numId="56">
    <w:abstractNumId w:val="56"/>
  </w:num>
  <w:num w:numId="57">
    <w:abstractNumId w:val="57"/>
  </w:num>
  <w:num w:numId="58">
    <w:abstractNumId w:val="58"/>
  </w:num>
  <w:num w:numId="59">
    <w:abstractNumId w:val="59"/>
  </w:num>
  <w:num w:numId="60">
    <w:abstractNumId w:val="60"/>
  </w:num>
  <w:num w:numId="61">
    <w:abstractNumId w:val="61"/>
  </w:num>
  <w:num w:numId="62">
    <w:abstractNumId w:val="62"/>
  </w:num>
  <w:num w:numId="63">
    <w:abstractNumId w:val="63"/>
  </w:num>
  <w:num w:numId="64">
    <w:abstractNumId w:val="64"/>
  </w:num>
  <w:num w:numId="65">
    <w:abstractNumId w:val="65"/>
  </w:num>
  <w:num w:numId="66">
    <w:abstractNumId w:val="66"/>
  </w:num>
  <w:num w:numId="67">
    <w:abstractNumId w:val="67"/>
  </w:num>
  <w:num w:numId="68">
    <w:abstractNumId w:val="68"/>
  </w:num>
  <w:num w:numId="69">
    <w:abstractNumId w:val="69"/>
  </w:num>
  <w:num w:numId="70">
    <w:abstractNumId w:val="70"/>
  </w:num>
  <w:num w:numId="71">
    <w:abstractNumId w:val="71"/>
  </w:num>
  <w:num w:numId="72">
    <w:abstractNumId w:val="72"/>
  </w:num>
  <w:num w:numId="73">
    <w:abstractNumId w:val="73"/>
  </w:num>
  <w:num w:numId="74">
    <w:abstractNumId w:val="74"/>
  </w:num>
  <w:num w:numId="75">
    <w:abstractNumId w:val="75"/>
  </w:num>
  <w:num w:numId="76">
    <w:abstractNumId w:val="76"/>
  </w:num>
  <w:num w:numId="77">
    <w:abstractNumId w:val="77"/>
  </w:num>
  <w:num w:numId="78">
    <w:abstractNumId w:val="78"/>
  </w:num>
  <w:num w:numId="79">
    <w:abstractNumId w:val="79"/>
  </w:num>
  <w:num w:numId="80">
    <w:abstractNumId w:val="80"/>
  </w:num>
  <w:num w:numId="81">
    <w:abstractNumId w:val="81"/>
  </w:num>
  <w:num w:numId="82">
    <w:abstractNumId w:val="82"/>
  </w:num>
  <w:num w:numId="83">
    <w:abstractNumId w:val="83"/>
  </w:num>
  <w:num w:numId="84">
    <w:abstractNumId w:val="84"/>
  </w:num>
  <w:num w:numId="85">
    <w:abstractNumId w:val="85"/>
  </w:num>
  <w:num w:numId="86">
    <w:abstractNumId w:val="86"/>
  </w:num>
  <w:num w:numId="87">
    <w:abstractNumId w:val="87"/>
  </w:num>
  <w:num w:numId="88">
    <w:abstractNumId w:val="88"/>
  </w:num>
  <w:num w:numId="89">
    <w:abstractNumId w:val="89"/>
  </w:num>
  <w:num w:numId="90">
    <w:abstractNumId w:val="90"/>
  </w:num>
  <w:num w:numId="91">
    <w:abstractNumId w:val="91"/>
  </w:num>
  <w:num w:numId="92">
    <w:abstractNumId w:val="92"/>
  </w:num>
  <w:num w:numId="93">
    <w:abstractNumId w:val="93"/>
  </w:num>
  <w:num w:numId="94">
    <w:abstractNumId w:val="94"/>
  </w:num>
  <w:num w:numId="95">
    <w:abstractNumId w:val="95"/>
  </w:num>
  <w:num w:numId="96">
    <w:abstractNumId w:val="96"/>
  </w:num>
  <w:num w:numId="97">
    <w:abstractNumId w:val="97"/>
  </w:num>
  <w:num w:numId="98">
    <w:abstractNumId w:val="98"/>
  </w:num>
  <w:num w:numId="99">
    <w:abstractNumId w:val="99"/>
  </w:num>
  <w:num w:numId="100">
    <w:abstractNumId w:val="100"/>
  </w:num>
  <w:num w:numId="101">
    <w:abstractNumId w:val="101"/>
  </w:num>
  <w:num w:numId="102">
    <w:abstractNumId w:val="102"/>
  </w:num>
  <w:num w:numId="103">
    <w:abstractNumId w:val="103"/>
  </w:num>
  <w:num w:numId="104">
    <w:abstractNumId w:val="104"/>
  </w:num>
  <w:num w:numId="105">
    <w:abstractNumId w:val="105"/>
  </w:num>
  <w:num w:numId="106">
    <w:abstractNumId w:val="106"/>
  </w:num>
  <w:num w:numId="107">
    <w:abstractNumId w:val="107"/>
  </w:num>
  <w:num w:numId="108">
    <w:abstractNumId w:val="108"/>
  </w:num>
  <w:num w:numId="109">
    <w:abstractNumId w:val="109"/>
  </w:num>
  <w:num w:numId="110">
    <w:abstractNumId w:val="110"/>
  </w:num>
  <w:num w:numId="111">
    <w:abstractNumId w:val="111"/>
  </w:num>
  <w:num w:numId="112">
    <w:abstractNumId w:val="112"/>
  </w:num>
  <w:num w:numId="113">
    <w:abstractNumId w:val="113"/>
  </w:num>
  <w:num w:numId="114">
    <w:abstractNumId w:val="114"/>
  </w:num>
  <w:num w:numId="115">
    <w:abstractNumId w:val="115"/>
  </w:num>
  <w:num w:numId="116">
    <w:abstractNumId w:val="116"/>
  </w:num>
  <w:num w:numId="117">
    <w:abstractNumId w:val="117"/>
  </w:num>
  <w:num w:numId="118">
    <w:abstractNumId w:val="118"/>
  </w:num>
  <w:num w:numId="119">
    <w:abstractNumId w:val="119"/>
  </w:num>
  <w:num w:numId="120">
    <w:abstractNumId w:val="120"/>
  </w:num>
  <w:num w:numId="121">
    <w:abstractNumId w:val="121"/>
  </w:num>
  <w:num w:numId="122">
    <w:abstractNumId w:val="122"/>
  </w:num>
  <w:num w:numId="123">
    <w:abstractNumId w:val="123"/>
  </w:num>
  <w:num w:numId="124">
    <w:abstractNumId w:val="124"/>
  </w:num>
  <w:num w:numId="125">
    <w:abstractNumId w:val="125"/>
  </w:num>
  <w:num w:numId="126">
    <w:abstractNumId w:val="126"/>
  </w:num>
  <w:num w:numId="127">
    <w:abstractNumId w:val="127"/>
  </w:num>
  <w:num w:numId="128">
    <w:abstractNumId w:val="128"/>
  </w:num>
  <w:num w:numId="129">
    <w:abstractNumId w:val="129"/>
  </w:num>
  <w:num w:numId="130">
    <w:abstractNumId w:val="130"/>
  </w:num>
  <w:num w:numId="131">
    <w:abstractNumId w:val="131"/>
  </w:num>
  <w:num w:numId="132">
    <w:abstractNumId w:val="132"/>
  </w:num>
  <w:num w:numId="133">
    <w:abstractNumId w:val="133"/>
  </w:num>
  <w:num w:numId="134">
    <w:abstractNumId w:val="134"/>
  </w:num>
  <w:num w:numId="135">
    <w:abstractNumId w:val="135"/>
  </w:num>
  <w:num w:numId="136">
    <w:abstractNumId w:val="136"/>
  </w:num>
  <w:num w:numId="137">
    <w:abstractNumId w:val="137"/>
  </w:num>
  <w:num w:numId="138">
    <w:abstractNumId w:val="138"/>
  </w:num>
  <w:num w:numId="139">
    <w:abstractNumId w:val="139"/>
  </w:num>
  <w:num w:numId="140">
    <w:abstractNumId w:val="140"/>
  </w:num>
  <w:num w:numId="141">
    <w:abstractNumId w:val="141"/>
  </w:num>
  <w:num w:numId="142">
    <w:abstractNumId w:val="142"/>
  </w:num>
  <w:num w:numId="143">
    <w:abstractNumId w:val="143"/>
  </w:num>
  <w:num w:numId="144">
    <w:abstractNumId w:val="144"/>
  </w:num>
  <w:num w:numId="145">
    <w:abstractNumId w:val="145"/>
  </w:num>
  <w:num w:numId="146">
    <w:abstractNumId w:val="146"/>
  </w:num>
  <w:num w:numId="147">
    <w:abstractNumId w:val="147"/>
  </w:num>
  <w:num w:numId="148">
    <w:abstractNumId w:val="148"/>
  </w:num>
  <w:num w:numId="149">
    <w:abstractNumId w:val="149"/>
  </w:num>
  <w:num w:numId="150">
    <w:abstractNumId w:val="150"/>
  </w:num>
  <w:num w:numId="151">
    <w:abstractNumId w:val="151"/>
  </w:num>
  <w:num w:numId="152">
    <w:abstractNumId w:val="152"/>
  </w:num>
  <w:num w:numId="153">
    <w:abstractNumId w:val="153"/>
  </w:num>
  <w:num w:numId="154">
    <w:abstractNumId w:val="154"/>
  </w:num>
  <w:num w:numId="155">
    <w:abstractNumId w:val="155"/>
  </w:num>
  <w:num w:numId="156">
    <w:abstractNumId w:val="156"/>
  </w:num>
  <w:num w:numId="157">
    <w:abstractNumId w:val="157"/>
  </w:num>
  <w:num w:numId="158">
    <w:abstractNumId w:val="158"/>
  </w:num>
  <w:num w:numId="159">
    <w:abstractNumId w:val="159"/>
  </w:num>
  <w:num w:numId="160">
    <w:abstractNumId w:val="160"/>
  </w:num>
  <w:num w:numId="161">
    <w:abstractNumId w:val="161"/>
  </w:num>
  <w:num w:numId="162">
    <w:abstractNumId w:val="162"/>
  </w:num>
  <w:num w:numId="163">
    <w:abstractNumId w:val="163"/>
  </w:num>
  <w:num w:numId="164">
    <w:abstractNumId w:val="164"/>
  </w:num>
  <w:num w:numId="165">
    <w:abstractNumId w:val="165"/>
  </w:num>
  <w:num w:numId="166">
    <w:abstractNumId w:val="166"/>
  </w:num>
  <w:num w:numId="167">
    <w:abstractNumId w:val="167"/>
  </w:num>
  <w:num w:numId="168">
    <w:abstractNumId w:val="168"/>
  </w:num>
  <w:num w:numId="169">
    <w:abstractNumId w:val="169"/>
  </w:num>
  <w:num w:numId="170">
    <w:abstractNumId w:val="170"/>
  </w:num>
  <w:num w:numId="171">
    <w:abstractNumId w:val="171"/>
  </w:num>
  <w:num w:numId="172">
    <w:abstractNumId w:val="172"/>
  </w:num>
  <w:num w:numId="173">
    <w:abstractNumId w:val="173"/>
  </w:num>
  <w:num w:numId="174">
    <w:abstractNumId w:val="174"/>
  </w:num>
  <w:num w:numId="175">
    <w:abstractNumId w:val="175"/>
  </w:num>
  <w:num w:numId="176">
    <w:abstractNumId w:val="176"/>
  </w:num>
  <w:num w:numId="177">
    <w:abstractNumId w:val="177"/>
  </w:num>
  <w:num w:numId="178">
    <w:abstractNumId w:val="178"/>
  </w:num>
  <w:num w:numId="179">
    <w:abstractNumId w:val="179"/>
  </w:num>
  <w:num w:numId="180">
    <w:abstractNumId w:val="180"/>
  </w:num>
  <w:num w:numId="181">
    <w:abstractNumId w:val="181"/>
  </w:num>
  <w:num w:numId="182">
    <w:abstractNumId w:val="182"/>
  </w:num>
  <w:num w:numId="183">
    <w:abstractNumId w:val="183"/>
  </w:num>
  <w:num w:numId="184">
    <w:abstractNumId w:val="184"/>
  </w:num>
  <w:num w:numId="185">
    <w:abstractNumId w:val="185"/>
  </w:num>
  <w:num w:numId="186">
    <w:abstractNumId w:val="186"/>
  </w:num>
  <w:num w:numId="187">
    <w:abstractNumId w:val="187"/>
  </w:num>
  <w:num w:numId="188">
    <w:abstractNumId w:val="188"/>
  </w:num>
  <w:num w:numId="189">
    <w:abstractNumId w:val="189"/>
  </w:num>
  <w:num w:numId="190">
    <w:abstractNumId w:val="190"/>
  </w:num>
  <w:num w:numId="191">
    <w:abstractNumId w:val="191"/>
  </w:num>
  <w:num w:numId="192">
    <w:abstractNumId w:val="19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4"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20" Type="http://schemas.openxmlformats.org/officeDocument/2006/relationships/image" Target="media/image6.jpg"/><Relationship Id="rId11" Type="http://schemas.openxmlformats.org/officeDocument/2006/relationships/image" Target="media/image10.jpg"/><Relationship Id="rId22" Type="http://schemas.openxmlformats.org/officeDocument/2006/relationships/image" Target="media/image4.jpg"/><Relationship Id="rId10" Type="http://schemas.openxmlformats.org/officeDocument/2006/relationships/image" Target="media/image1.png"/><Relationship Id="rId21" Type="http://schemas.openxmlformats.org/officeDocument/2006/relationships/image" Target="media/image9.jpg"/><Relationship Id="rId13" Type="http://schemas.openxmlformats.org/officeDocument/2006/relationships/image" Target="media/image14.jpg"/><Relationship Id="rId12" Type="http://schemas.openxmlformats.org/officeDocument/2006/relationships/image" Target="media/image11.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13.jpg"/><Relationship Id="rId15" Type="http://schemas.openxmlformats.org/officeDocument/2006/relationships/image" Target="media/image16.jpg"/><Relationship Id="rId14" Type="http://schemas.openxmlformats.org/officeDocument/2006/relationships/image" Target="media/image12.png"/><Relationship Id="rId17" Type="http://schemas.openxmlformats.org/officeDocument/2006/relationships/image" Target="media/image3.png"/><Relationship Id="rId16" Type="http://schemas.openxmlformats.org/officeDocument/2006/relationships/image" Target="media/image8.jpg"/><Relationship Id="rId5" Type="http://schemas.openxmlformats.org/officeDocument/2006/relationships/styles" Target="styles.xml"/><Relationship Id="rId19" Type="http://schemas.openxmlformats.org/officeDocument/2006/relationships/image" Target="media/image5.jpg"/><Relationship Id="rId6" Type="http://schemas.openxmlformats.org/officeDocument/2006/relationships/image" Target="media/image7.jpg"/><Relationship Id="rId18" Type="http://schemas.openxmlformats.org/officeDocument/2006/relationships/image" Target="media/image2.png"/><Relationship Id="rId7" Type="http://schemas.openxmlformats.org/officeDocument/2006/relationships/image" Target="media/image17.png"/><Relationship Id="rId8" Type="http://schemas.openxmlformats.org/officeDocument/2006/relationships/image" Target="media/image15.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