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FC5E2" w14:textId="77777777" w:rsidR="001D5E64" w:rsidRDefault="00E9643E" w:rsidP="00E9643E">
      <w:pPr>
        <w:jc w:val="center"/>
        <w:rPr>
          <w:rFonts w:ascii="Times New Roman" w:hAnsi="Times New Roman" w:cs="Times New Roman"/>
        </w:rPr>
      </w:pPr>
      <w:r>
        <w:rPr>
          <w:rFonts w:ascii="Times New Roman" w:hAnsi="Times New Roman" w:cs="Times New Roman"/>
        </w:rPr>
        <w:t xml:space="preserve">PSYC221 </w:t>
      </w:r>
    </w:p>
    <w:p w14:paraId="62A75680" w14:textId="77777777" w:rsidR="00E9643E" w:rsidRDefault="00E9643E" w:rsidP="00E9643E">
      <w:pPr>
        <w:jc w:val="center"/>
        <w:rPr>
          <w:rFonts w:ascii="Times New Roman" w:hAnsi="Times New Roman" w:cs="Times New Roman"/>
        </w:rPr>
      </w:pPr>
      <w:r>
        <w:rPr>
          <w:rFonts w:ascii="Times New Roman" w:hAnsi="Times New Roman" w:cs="Times New Roman"/>
        </w:rPr>
        <w:t>Textbook Notes</w:t>
      </w:r>
    </w:p>
    <w:p w14:paraId="48AE5FD0" w14:textId="7F7947F6" w:rsidR="00E9643E" w:rsidRDefault="00FF24D5" w:rsidP="00E9643E">
      <w:pPr>
        <w:rPr>
          <w:rFonts w:ascii="Times New Roman" w:hAnsi="Times New Roman" w:cs="Times New Roman"/>
          <w:b/>
          <w:u w:val="single"/>
        </w:rPr>
      </w:pPr>
      <w:r>
        <w:rPr>
          <w:rFonts w:ascii="Times New Roman" w:hAnsi="Times New Roman" w:cs="Times New Roman"/>
          <w:b/>
          <w:u w:val="single"/>
        </w:rPr>
        <w:t>CHAPTER ONE</w:t>
      </w:r>
      <w:r w:rsidR="002D051D">
        <w:rPr>
          <w:rFonts w:ascii="Times New Roman" w:hAnsi="Times New Roman" w:cs="Times New Roman"/>
          <w:b/>
          <w:u w:val="single"/>
        </w:rPr>
        <w:t xml:space="preserve"> – introduction to cognitive psychology </w:t>
      </w:r>
    </w:p>
    <w:p w14:paraId="49C31584" w14:textId="323D43CE" w:rsidR="0041055E" w:rsidRDefault="0041055E" w:rsidP="0041055E">
      <w:pPr>
        <w:rPr>
          <w:rFonts w:ascii="Times New Roman" w:hAnsi="Times New Roman" w:cs="Times New Roman"/>
        </w:rPr>
      </w:pPr>
      <w:r>
        <w:rPr>
          <w:rFonts w:ascii="Times New Roman" w:hAnsi="Times New Roman" w:cs="Times New Roman"/>
        </w:rPr>
        <w:t>The mind</w:t>
      </w:r>
    </w:p>
    <w:p w14:paraId="2FED009D" w14:textId="2153EBEF" w:rsidR="0041055E" w:rsidRDefault="0041055E" w:rsidP="003B6457">
      <w:pPr>
        <w:pStyle w:val="ListParagraph"/>
        <w:numPr>
          <w:ilvl w:val="0"/>
          <w:numId w:val="1"/>
        </w:numPr>
        <w:rPr>
          <w:rFonts w:ascii="Times New Roman" w:hAnsi="Times New Roman" w:cs="Times New Roman"/>
        </w:rPr>
      </w:pPr>
      <w:r w:rsidRPr="00EC7DFE">
        <w:rPr>
          <w:rFonts w:ascii="Times New Roman" w:hAnsi="Times New Roman" w:cs="Times New Roman"/>
          <w:b/>
        </w:rPr>
        <w:t>Mind</w:t>
      </w:r>
      <w:r>
        <w:rPr>
          <w:rFonts w:ascii="Times New Roman" w:hAnsi="Times New Roman" w:cs="Times New Roman"/>
        </w:rPr>
        <w:t xml:space="preserve"> – system that creates mental representations of the world and controls mental functions such as perception, attention, memory, emotions, language, deciding, thinking, and reasoning</w:t>
      </w:r>
    </w:p>
    <w:p w14:paraId="2521EB7D" w14:textId="2F94EF28" w:rsidR="0041055E" w:rsidRDefault="004B6566" w:rsidP="003B6457">
      <w:pPr>
        <w:pStyle w:val="ListParagraph"/>
        <w:numPr>
          <w:ilvl w:val="1"/>
          <w:numId w:val="1"/>
        </w:numPr>
        <w:rPr>
          <w:rFonts w:ascii="Times New Roman" w:hAnsi="Times New Roman" w:cs="Times New Roman"/>
        </w:rPr>
      </w:pPr>
      <w:r>
        <w:rPr>
          <w:rFonts w:ascii="Times New Roman" w:hAnsi="Times New Roman" w:cs="Times New Roman"/>
        </w:rPr>
        <w:t>The mind is a system that creates representations of the world so that we can act within it to achieve our goals</w:t>
      </w:r>
    </w:p>
    <w:p w14:paraId="53E5BD1D" w14:textId="0F5F9CBD" w:rsidR="004B6566" w:rsidRDefault="004B6566" w:rsidP="003B6457">
      <w:pPr>
        <w:pStyle w:val="ListParagraph"/>
        <w:numPr>
          <w:ilvl w:val="0"/>
          <w:numId w:val="1"/>
        </w:numPr>
        <w:rPr>
          <w:rFonts w:ascii="Times New Roman" w:hAnsi="Times New Roman" w:cs="Times New Roman"/>
        </w:rPr>
      </w:pPr>
      <w:r w:rsidRPr="00EC7DFE">
        <w:rPr>
          <w:rFonts w:ascii="Times New Roman" w:hAnsi="Times New Roman" w:cs="Times New Roman"/>
          <w:b/>
        </w:rPr>
        <w:t>Cognition</w:t>
      </w:r>
      <w:r>
        <w:rPr>
          <w:rFonts w:ascii="Times New Roman" w:hAnsi="Times New Roman" w:cs="Times New Roman"/>
        </w:rPr>
        <w:t xml:space="preserve"> – the mental processes involved in perception, attention, memory, language, problem solving, reasoning, and decision making</w:t>
      </w:r>
    </w:p>
    <w:p w14:paraId="4015620E" w14:textId="407346DB" w:rsidR="004B6566" w:rsidRDefault="006061BA" w:rsidP="003B6457">
      <w:pPr>
        <w:pStyle w:val="ListParagraph"/>
        <w:numPr>
          <w:ilvl w:val="0"/>
          <w:numId w:val="1"/>
        </w:numPr>
        <w:rPr>
          <w:rFonts w:ascii="Times New Roman" w:hAnsi="Times New Roman" w:cs="Times New Roman"/>
        </w:rPr>
      </w:pPr>
      <w:r w:rsidRPr="00EC7DFE">
        <w:rPr>
          <w:rFonts w:ascii="Times New Roman" w:hAnsi="Times New Roman" w:cs="Times New Roman"/>
          <w:b/>
        </w:rPr>
        <w:t>Cognitive psychology</w:t>
      </w:r>
      <w:r>
        <w:rPr>
          <w:rFonts w:ascii="Times New Roman" w:hAnsi="Times New Roman" w:cs="Times New Roman"/>
        </w:rPr>
        <w:t xml:space="preserve"> – the study of mental processes, which includes determining the characteristics and properties of the mind and how it operates</w:t>
      </w:r>
    </w:p>
    <w:p w14:paraId="2D1F20B6" w14:textId="35778B4A" w:rsidR="00AC03E4" w:rsidRDefault="00AC03E4" w:rsidP="00AC03E4">
      <w:pPr>
        <w:pStyle w:val="ListParagraph"/>
        <w:numPr>
          <w:ilvl w:val="1"/>
          <w:numId w:val="1"/>
        </w:numPr>
        <w:rPr>
          <w:rFonts w:ascii="Times New Roman" w:hAnsi="Times New Roman" w:cs="Times New Roman"/>
        </w:rPr>
      </w:pPr>
      <w:r>
        <w:rPr>
          <w:rFonts w:ascii="Times New Roman" w:hAnsi="Times New Roman" w:cs="Times New Roman"/>
        </w:rPr>
        <w:t>The scientific investigation of human mental processes</w:t>
      </w:r>
    </w:p>
    <w:p w14:paraId="1E36C02F" w14:textId="020BCCC4" w:rsidR="00AC03E4" w:rsidRDefault="00AC03E4" w:rsidP="00AC03E4">
      <w:pPr>
        <w:pStyle w:val="ListParagraph"/>
        <w:numPr>
          <w:ilvl w:val="1"/>
          <w:numId w:val="1"/>
        </w:numPr>
        <w:rPr>
          <w:rFonts w:ascii="Times New Roman" w:hAnsi="Times New Roman" w:cs="Times New Roman"/>
        </w:rPr>
      </w:pPr>
      <w:r>
        <w:rPr>
          <w:rFonts w:ascii="Times New Roman" w:hAnsi="Times New Roman" w:cs="Times New Roman"/>
        </w:rPr>
        <w:t>The way that humans interpret their environment, process information, and form responses</w:t>
      </w:r>
    </w:p>
    <w:p w14:paraId="21721C8C" w14:textId="2BE4A0D6" w:rsidR="006061BA" w:rsidRDefault="006061BA" w:rsidP="006061BA">
      <w:pPr>
        <w:rPr>
          <w:rFonts w:ascii="Times New Roman" w:hAnsi="Times New Roman" w:cs="Times New Roman"/>
        </w:rPr>
      </w:pPr>
      <w:r>
        <w:rPr>
          <w:rFonts w:ascii="Times New Roman" w:hAnsi="Times New Roman" w:cs="Times New Roman"/>
        </w:rPr>
        <w:t>Early work in cognitive psychology</w:t>
      </w:r>
    </w:p>
    <w:p w14:paraId="41A32C3B" w14:textId="4A9945B0" w:rsidR="006061BA" w:rsidRDefault="006061BA" w:rsidP="003B6457">
      <w:pPr>
        <w:pStyle w:val="ListParagraph"/>
        <w:numPr>
          <w:ilvl w:val="0"/>
          <w:numId w:val="2"/>
        </w:numPr>
        <w:rPr>
          <w:rFonts w:ascii="Times New Roman" w:hAnsi="Times New Roman" w:cs="Times New Roman"/>
        </w:rPr>
      </w:pPr>
      <w:r>
        <w:rPr>
          <w:rFonts w:ascii="Times New Roman" w:hAnsi="Times New Roman" w:cs="Times New Roman"/>
        </w:rPr>
        <w:t>1800s – ideas about the mind were dominated by the belief that it is not possible to study the mind</w:t>
      </w:r>
    </w:p>
    <w:p w14:paraId="56028F30" w14:textId="77277828" w:rsidR="006E6D42" w:rsidRDefault="006E6D42" w:rsidP="003B6457">
      <w:pPr>
        <w:pStyle w:val="ListParagraph"/>
        <w:numPr>
          <w:ilvl w:val="1"/>
          <w:numId w:val="2"/>
        </w:numPr>
        <w:rPr>
          <w:rFonts w:ascii="Times New Roman" w:hAnsi="Times New Roman" w:cs="Times New Roman"/>
        </w:rPr>
      </w:pPr>
      <w:r>
        <w:rPr>
          <w:rFonts w:ascii="Times New Roman" w:hAnsi="Times New Roman" w:cs="Times New Roman"/>
        </w:rPr>
        <w:t>It is not possible for the mind to study itself and properties of the mind cannot simply be measured</w:t>
      </w:r>
    </w:p>
    <w:p w14:paraId="65152489" w14:textId="0CB70B38" w:rsidR="006E6D42" w:rsidRDefault="006E6D42" w:rsidP="003B6457">
      <w:pPr>
        <w:pStyle w:val="ListParagraph"/>
        <w:numPr>
          <w:ilvl w:val="0"/>
          <w:numId w:val="2"/>
        </w:numPr>
        <w:rPr>
          <w:rFonts w:ascii="Times New Roman" w:hAnsi="Times New Roman" w:cs="Times New Roman"/>
        </w:rPr>
      </w:pPr>
      <w:r>
        <w:rPr>
          <w:rFonts w:ascii="Times New Roman" w:hAnsi="Times New Roman" w:cs="Times New Roman"/>
        </w:rPr>
        <w:t>Franciscus Donders – did the first cognitive psychology experiment (before cognitive psychology was a thing)</w:t>
      </w:r>
    </w:p>
    <w:p w14:paraId="71D4D332" w14:textId="40170D6B" w:rsidR="006E6D42" w:rsidRDefault="006E6D42" w:rsidP="003B6457">
      <w:pPr>
        <w:pStyle w:val="ListParagraph"/>
        <w:numPr>
          <w:ilvl w:val="1"/>
          <w:numId w:val="2"/>
        </w:numPr>
        <w:rPr>
          <w:rFonts w:ascii="Times New Roman" w:hAnsi="Times New Roman" w:cs="Times New Roman"/>
        </w:rPr>
      </w:pPr>
      <w:r>
        <w:rPr>
          <w:rFonts w:ascii="Times New Roman" w:hAnsi="Times New Roman" w:cs="Times New Roman"/>
        </w:rPr>
        <w:t>He was interested in determining how long it takes for a person to make a decision</w:t>
      </w:r>
    </w:p>
    <w:p w14:paraId="59F5A711" w14:textId="646D956C" w:rsidR="006E6D42" w:rsidRDefault="006E6D42" w:rsidP="003B6457">
      <w:pPr>
        <w:pStyle w:val="ListParagraph"/>
        <w:numPr>
          <w:ilvl w:val="1"/>
          <w:numId w:val="2"/>
        </w:numPr>
        <w:rPr>
          <w:rFonts w:ascii="Times New Roman" w:hAnsi="Times New Roman" w:cs="Times New Roman"/>
        </w:rPr>
      </w:pPr>
      <w:r>
        <w:rPr>
          <w:rFonts w:ascii="Times New Roman" w:hAnsi="Times New Roman" w:cs="Times New Roman"/>
        </w:rPr>
        <w:t>He determined this by measuring reaction time (time took to respond to a stimulus)</w:t>
      </w:r>
    </w:p>
    <w:p w14:paraId="4D2A222A" w14:textId="0CF94AE7" w:rsidR="006E6D42" w:rsidRDefault="006E6D42" w:rsidP="003B6457">
      <w:pPr>
        <w:pStyle w:val="ListParagraph"/>
        <w:numPr>
          <w:ilvl w:val="1"/>
          <w:numId w:val="2"/>
        </w:numPr>
        <w:rPr>
          <w:rFonts w:ascii="Times New Roman" w:hAnsi="Times New Roman" w:cs="Times New Roman"/>
        </w:rPr>
      </w:pPr>
      <w:r>
        <w:rPr>
          <w:rFonts w:ascii="Times New Roman" w:hAnsi="Times New Roman" w:cs="Times New Roman"/>
        </w:rPr>
        <w:t>Used two measured of reaction time</w:t>
      </w:r>
    </w:p>
    <w:p w14:paraId="4EE39C8A" w14:textId="7C315B46" w:rsidR="006E6D42" w:rsidRDefault="006E6D42" w:rsidP="003B6457">
      <w:pPr>
        <w:pStyle w:val="ListParagraph"/>
        <w:numPr>
          <w:ilvl w:val="2"/>
          <w:numId w:val="2"/>
        </w:numPr>
        <w:rPr>
          <w:rFonts w:ascii="Times New Roman" w:hAnsi="Times New Roman" w:cs="Times New Roman"/>
        </w:rPr>
      </w:pPr>
      <w:r w:rsidRPr="00EC7DFE">
        <w:rPr>
          <w:rFonts w:ascii="Times New Roman" w:hAnsi="Times New Roman" w:cs="Times New Roman"/>
          <w:b/>
        </w:rPr>
        <w:t>Simple reaction time</w:t>
      </w:r>
      <w:r>
        <w:rPr>
          <w:rFonts w:ascii="Times New Roman" w:hAnsi="Times New Roman" w:cs="Times New Roman"/>
        </w:rPr>
        <w:t xml:space="preserve"> – reacting to the presence or absence of a single stimulus </w:t>
      </w:r>
    </w:p>
    <w:p w14:paraId="0C878A50" w14:textId="1A2C112A" w:rsidR="006E6D42" w:rsidRDefault="006E6D42" w:rsidP="003B6457">
      <w:pPr>
        <w:pStyle w:val="ListParagraph"/>
        <w:numPr>
          <w:ilvl w:val="2"/>
          <w:numId w:val="2"/>
        </w:numPr>
        <w:rPr>
          <w:rFonts w:ascii="Times New Roman" w:hAnsi="Times New Roman" w:cs="Times New Roman"/>
        </w:rPr>
      </w:pPr>
      <w:r w:rsidRPr="00EC7DFE">
        <w:rPr>
          <w:rFonts w:ascii="Times New Roman" w:hAnsi="Times New Roman" w:cs="Times New Roman"/>
          <w:b/>
        </w:rPr>
        <w:t>Choice reaction time</w:t>
      </w:r>
      <w:r>
        <w:rPr>
          <w:rFonts w:ascii="Times New Roman" w:hAnsi="Times New Roman" w:cs="Times New Roman"/>
        </w:rPr>
        <w:t xml:space="preserve"> – time to respond to one of two or more stimuli  </w:t>
      </w:r>
    </w:p>
    <w:p w14:paraId="279B3BFF" w14:textId="07C46698" w:rsidR="006E6D42" w:rsidRDefault="006E6D42" w:rsidP="003B6457">
      <w:pPr>
        <w:pStyle w:val="ListParagraph"/>
        <w:numPr>
          <w:ilvl w:val="1"/>
          <w:numId w:val="2"/>
        </w:numPr>
        <w:rPr>
          <w:rFonts w:ascii="Times New Roman" w:hAnsi="Times New Roman" w:cs="Times New Roman"/>
        </w:rPr>
      </w:pPr>
      <w:r>
        <w:rPr>
          <w:rFonts w:ascii="Times New Roman" w:hAnsi="Times New Roman" w:cs="Times New Roman"/>
        </w:rPr>
        <w:t>Measured simple reaction time by asking participants to push a button as fast as possible when they saw a light turn on</w:t>
      </w:r>
    </w:p>
    <w:p w14:paraId="1EC507AE" w14:textId="5CFCD33C" w:rsidR="006E6D42" w:rsidRDefault="006E6D42" w:rsidP="003B6457">
      <w:pPr>
        <w:pStyle w:val="ListParagraph"/>
        <w:numPr>
          <w:ilvl w:val="1"/>
          <w:numId w:val="2"/>
        </w:numPr>
        <w:rPr>
          <w:rFonts w:ascii="Times New Roman" w:hAnsi="Times New Roman" w:cs="Times New Roman"/>
        </w:rPr>
      </w:pPr>
      <w:r>
        <w:rPr>
          <w:rFonts w:ascii="Times New Roman" w:hAnsi="Times New Roman" w:cs="Times New Roman"/>
        </w:rPr>
        <w:t>Measured choice reaction time by using two lights and asking participants to push corresponding buttons depending on what light turned on</w:t>
      </w:r>
    </w:p>
    <w:p w14:paraId="58C32F0B" w14:textId="30C52DB3" w:rsidR="00B27E43" w:rsidRDefault="00B27E43" w:rsidP="003B6457">
      <w:pPr>
        <w:pStyle w:val="ListParagraph"/>
        <w:numPr>
          <w:ilvl w:val="1"/>
          <w:numId w:val="2"/>
        </w:numPr>
        <w:rPr>
          <w:rFonts w:ascii="Times New Roman" w:hAnsi="Times New Roman" w:cs="Times New Roman"/>
        </w:rPr>
      </w:pPr>
      <w:r>
        <w:rPr>
          <w:rFonts w:ascii="Times New Roman" w:hAnsi="Times New Roman" w:cs="Times New Roman"/>
        </w:rPr>
        <w:t>Looked at the difference in reaction time to determine how long the decision-making process is</w:t>
      </w:r>
    </w:p>
    <w:p w14:paraId="3F7DED13" w14:textId="657BC861" w:rsidR="006E6D42" w:rsidRDefault="00B27E43" w:rsidP="003B6457">
      <w:pPr>
        <w:pStyle w:val="ListParagraph"/>
        <w:numPr>
          <w:ilvl w:val="0"/>
          <w:numId w:val="2"/>
        </w:numPr>
        <w:rPr>
          <w:rFonts w:ascii="Times New Roman" w:hAnsi="Times New Roman" w:cs="Times New Roman"/>
        </w:rPr>
      </w:pPr>
      <w:r>
        <w:rPr>
          <w:rFonts w:ascii="Times New Roman" w:hAnsi="Times New Roman" w:cs="Times New Roman"/>
        </w:rPr>
        <w:t>Donders’ experiment illustrated that mental responses cannot be measured directly, but must be inferred from behaviour</w:t>
      </w:r>
    </w:p>
    <w:p w14:paraId="2A7FBD0A" w14:textId="2E887471" w:rsidR="00BA3B7B" w:rsidRDefault="00BA3B7B" w:rsidP="00BA3B7B">
      <w:pPr>
        <w:pStyle w:val="ListParagraph"/>
        <w:numPr>
          <w:ilvl w:val="1"/>
          <w:numId w:val="2"/>
        </w:numPr>
        <w:rPr>
          <w:rFonts w:ascii="Times New Roman" w:hAnsi="Times New Roman" w:cs="Times New Roman"/>
        </w:rPr>
      </w:pPr>
      <w:r>
        <w:rPr>
          <w:rFonts w:ascii="Times New Roman" w:hAnsi="Times New Roman" w:cs="Times New Roman"/>
        </w:rPr>
        <w:t>Was the first to demonstrate the mental processes are not instantaneous</w:t>
      </w:r>
    </w:p>
    <w:p w14:paraId="177701AC" w14:textId="253464A0" w:rsidR="00B27E43" w:rsidRDefault="00B27E43" w:rsidP="00B27E43">
      <w:pPr>
        <w:rPr>
          <w:rFonts w:ascii="Times New Roman" w:hAnsi="Times New Roman" w:cs="Times New Roman"/>
        </w:rPr>
      </w:pPr>
      <w:r>
        <w:rPr>
          <w:rFonts w:ascii="Times New Roman" w:hAnsi="Times New Roman" w:cs="Times New Roman"/>
        </w:rPr>
        <w:t xml:space="preserve">Wundt – structuralism and analytic introspection </w:t>
      </w:r>
    </w:p>
    <w:p w14:paraId="414F95D8" w14:textId="5141E964" w:rsidR="00B27E43" w:rsidRDefault="00EC7DFE" w:rsidP="003B6457">
      <w:pPr>
        <w:pStyle w:val="ListParagraph"/>
        <w:numPr>
          <w:ilvl w:val="0"/>
          <w:numId w:val="3"/>
        </w:numPr>
        <w:rPr>
          <w:rFonts w:ascii="Times New Roman" w:hAnsi="Times New Roman" w:cs="Times New Roman"/>
        </w:rPr>
      </w:pPr>
      <w:r>
        <w:rPr>
          <w:rFonts w:ascii="Times New Roman" w:hAnsi="Times New Roman" w:cs="Times New Roman"/>
        </w:rPr>
        <w:t xml:space="preserve">Wundt founded the first laboratory of scientific psychology, and he used the structuralist approach </w:t>
      </w:r>
    </w:p>
    <w:p w14:paraId="68A38B93" w14:textId="1850A288" w:rsidR="00EC7DFE" w:rsidRDefault="00EC7DFE" w:rsidP="003B6457">
      <w:pPr>
        <w:pStyle w:val="ListParagraph"/>
        <w:numPr>
          <w:ilvl w:val="1"/>
          <w:numId w:val="3"/>
        </w:numPr>
        <w:rPr>
          <w:rFonts w:ascii="Times New Roman" w:hAnsi="Times New Roman" w:cs="Times New Roman"/>
        </w:rPr>
      </w:pPr>
      <w:r w:rsidRPr="00EC7DFE">
        <w:rPr>
          <w:rFonts w:ascii="Times New Roman" w:hAnsi="Times New Roman" w:cs="Times New Roman"/>
          <w:b/>
        </w:rPr>
        <w:t>Structuralism</w:t>
      </w:r>
      <w:r>
        <w:rPr>
          <w:rFonts w:ascii="Times New Roman" w:hAnsi="Times New Roman" w:cs="Times New Roman"/>
        </w:rPr>
        <w:t xml:space="preserve"> – an approach to psychology that explained perception as the adding up of small elementary units called sensations</w:t>
      </w:r>
    </w:p>
    <w:p w14:paraId="43E7E566" w14:textId="521CDBA7" w:rsidR="00BA3B7B" w:rsidRDefault="00BA3B7B" w:rsidP="00BA3B7B">
      <w:pPr>
        <w:pStyle w:val="ListParagraph"/>
        <w:numPr>
          <w:ilvl w:val="2"/>
          <w:numId w:val="3"/>
        </w:numPr>
        <w:rPr>
          <w:rFonts w:ascii="Times New Roman" w:hAnsi="Times New Roman" w:cs="Times New Roman"/>
        </w:rPr>
      </w:pPr>
      <w:r>
        <w:rPr>
          <w:rFonts w:ascii="Times New Roman" w:hAnsi="Times New Roman" w:cs="Times New Roman"/>
        </w:rPr>
        <w:t>What are the elements of knowledge?</w:t>
      </w:r>
    </w:p>
    <w:p w14:paraId="38237341" w14:textId="027A13AB" w:rsidR="00BA3B7B" w:rsidRDefault="00BA3B7B" w:rsidP="00BA3B7B">
      <w:pPr>
        <w:pStyle w:val="ListParagraph"/>
        <w:numPr>
          <w:ilvl w:val="1"/>
          <w:numId w:val="3"/>
        </w:numPr>
        <w:rPr>
          <w:rFonts w:ascii="Times New Roman" w:hAnsi="Times New Roman" w:cs="Times New Roman"/>
        </w:rPr>
      </w:pPr>
      <w:r>
        <w:rPr>
          <w:rFonts w:ascii="Times New Roman" w:hAnsi="Times New Roman" w:cs="Times New Roman"/>
        </w:rPr>
        <w:lastRenderedPageBreak/>
        <w:t xml:space="preserve">Created the periodic table of consciousness </w:t>
      </w:r>
    </w:p>
    <w:p w14:paraId="626358C0" w14:textId="00351055" w:rsidR="00EC7DFE" w:rsidRDefault="00EC7DFE" w:rsidP="003B6457">
      <w:pPr>
        <w:pStyle w:val="ListParagraph"/>
        <w:numPr>
          <w:ilvl w:val="0"/>
          <w:numId w:val="3"/>
        </w:numPr>
        <w:rPr>
          <w:rFonts w:ascii="Times New Roman" w:hAnsi="Times New Roman" w:cs="Times New Roman"/>
        </w:rPr>
      </w:pPr>
      <w:r>
        <w:rPr>
          <w:rFonts w:ascii="Times New Roman" w:hAnsi="Times New Roman" w:cs="Times New Roman"/>
        </w:rPr>
        <w:t xml:space="preserve">Wundt wanted to create a periodic table of the mind – would include all of the basic sensations involved in creating experience </w:t>
      </w:r>
    </w:p>
    <w:p w14:paraId="0EC0430E" w14:textId="441DB960" w:rsidR="00EC7DFE" w:rsidRDefault="00EC7DFE" w:rsidP="003B6457">
      <w:pPr>
        <w:pStyle w:val="ListParagraph"/>
        <w:numPr>
          <w:ilvl w:val="0"/>
          <w:numId w:val="3"/>
        </w:numPr>
        <w:rPr>
          <w:rFonts w:ascii="Times New Roman" w:hAnsi="Times New Roman" w:cs="Times New Roman"/>
        </w:rPr>
      </w:pPr>
      <w:r>
        <w:rPr>
          <w:rFonts w:ascii="Times New Roman" w:hAnsi="Times New Roman" w:cs="Times New Roman"/>
        </w:rPr>
        <w:t xml:space="preserve">He wanted to create the table using </w:t>
      </w:r>
      <w:r w:rsidRPr="00EC7DFE">
        <w:rPr>
          <w:rFonts w:ascii="Times New Roman" w:hAnsi="Times New Roman" w:cs="Times New Roman"/>
          <w:b/>
        </w:rPr>
        <w:t>analytic introspection</w:t>
      </w:r>
      <w:r>
        <w:rPr>
          <w:rFonts w:ascii="Times New Roman" w:hAnsi="Times New Roman" w:cs="Times New Roman"/>
        </w:rPr>
        <w:t xml:space="preserve"> – a procedure in which trained participants described their experiences and thought processes in response to stimuli</w:t>
      </w:r>
    </w:p>
    <w:p w14:paraId="2F281289" w14:textId="015CB6DE" w:rsidR="00EC7DFE" w:rsidRDefault="00EC7DFE" w:rsidP="003B6457">
      <w:pPr>
        <w:pStyle w:val="ListParagraph"/>
        <w:numPr>
          <w:ilvl w:val="1"/>
          <w:numId w:val="3"/>
        </w:numPr>
        <w:rPr>
          <w:rFonts w:ascii="Times New Roman" w:hAnsi="Times New Roman" w:cs="Times New Roman"/>
        </w:rPr>
      </w:pPr>
      <w:r>
        <w:rPr>
          <w:rFonts w:ascii="Times New Roman" w:hAnsi="Times New Roman" w:cs="Times New Roman"/>
        </w:rPr>
        <w:t>It required extensive training because the participants’ goal was to describe their experience in terms of elementary mental elements</w:t>
      </w:r>
    </w:p>
    <w:p w14:paraId="11AEFE41" w14:textId="1CF4480E" w:rsidR="00EC7DFE" w:rsidRDefault="00EC7DFE" w:rsidP="003B6457">
      <w:pPr>
        <w:pStyle w:val="ListParagraph"/>
        <w:numPr>
          <w:ilvl w:val="0"/>
          <w:numId w:val="3"/>
        </w:numPr>
        <w:rPr>
          <w:rFonts w:ascii="Times New Roman" w:hAnsi="Times New Roman" w:cs="Times New Roman"/>
        </w:rPr>
      </w:pPr>
      <w:r>
        <w:rPr>
          <w:rFonts w:ascii="Times New Roman" w:hAnsi="Times New Roman" w:cs="Times New Roman"/>
        </w:rPr>
        <w:t xml:space="preserve">Structuralism was not a fruitful approach and so it was abandoned in the early 1900s </w:t>
      </w:r>
    </w:p>
    <w:p w14:paraId="2C0F9171" w14:textId="682552F7" w:rsidR="00BA3B7B" w:rsidRDefault="00BA3B7B" w:rsidP="003B6457">
      <w:pPr>
        <w:pStyle w:val="ListParagraph"/>
        <w:numPr>
          <w:ilvl w:val="0"/>
          <w:numId w:val="3"/>
        </w:numPr>
        <w:rPr>
          <w:rFonts w:ascii="Times New Roman" w:hAnsi="Times New Roman" w:cs="Times New Roman"/>
        </w:rPr>
      </w:pPr>
      <w:r>
        <w:rPr>
          <w:rFonts w:ascii="Times New Roman" w:hAnsi="Times New Roman" w:cs="Times New Roman"/>
        </w:rPr>
        <w:t>William James – functionalism – what is knowledge for? How are you using information? When does it matter?</w:t>
      </w:r>
      <w:r>
        <w:rPr>
          <w:rFonts w:ascii="Times New Roman" w:hAnsi="Times New Roman" w:cs="Times New Roman"/>
        </w:rPr>
        <w:tab/>
      </w:r>
    </w:p>
    <w:p w14:paraId="02CF5CBC" w14:textId="4EC59534" w:rsidR="00BA3B7B" w:rsidRDefault="00BA3B7B" w:rsidP="00BA3B7B">
      <w:pPr>
        <w:pStyle w:val="ListParagraph"/>
        <w:numPr>
          <w:ilvl w:val="1"/>
          <w:numId w:val="3"/>
        </w:numPr>
        <w:rPr>
          <w:rFonts w:ascii="Times New Roman" w:hAnsi="Times New Roman" w:cs="Times New Roman"/>
        </w:rPr>
      </w:pPr>
      <w:r>
        <w:rPr>
          <w:rFonts w:ascii="Times New Roman" w:hAnsi="Times New Roman" w:cs="Times New Roman"/>
        </w:rPr>
        <w:t>How the mind functions and adapts to new circumstances</w:t>
      </w:r>
    </w:p>
    <w:p w14:paraId="627CFBFA" w14:textId="64F7C422" w:rsidR="00EC7DFE" w:rsidRDefault="00973944" w:rsidP="00973944">
      <w:pPr>
        <w:rPr>
          <w:rFonts w:ascii="Times New Roman" w:hAnsi="Times New Roman" w:cs="Times New Roman"/>
        </w:rPr>
      </w:pPr>
      <w:r>
        <w:rPr>
          <w:rFonts w:ascii="Times New Roman" w:hAnsi="Times New Roman" w:cs="Times New Roman"/>
        </w:rPr>
        <w:t>Ebbinghaus’ memory</w:t>
      </w:r>
      <w:r w:rsidR="00EC7DFE" w:rsidRPr="00973944">
        <w:rPr>
          <w:rFonts w:ascii="Times New Roman" w:hAnsi="Times New Roman" w:cs="Times New Roman"/>
        </w:rPr>
        <w:t xml:space="preserve"> </w:t>
      </w:r>
      <w:r>
        <w:rPr>
          <w:rFonts w:ascii="Times New Roman" w:hAnsi="Times New Roman" w:cs="Times New Roman"/>
        </w:rPr>
        <w:t>experiment – what is the time course of forgetting?</w:t>
      </w:r>
    </w:p>
    <w:p w14:paraId="23E8257B" w14:textId="2D78764A" w:rsidR="00F03CFD" w:rsidRDefault="00F03CFD" w:rsidP="003B6457">
      <w:pPr>
        <w:pStyle w:val="ListParagraph"/>
        <w:numPr>
          <w:ilvl w:val="0"/>
          <w:numId w:val="4"/>
        </w:numPr>
        <w:rPr>
          <w:rFonts w:ascii="Times New Roman" w:hAnsi="Times New Roman" w:cs="Times New Roman"/>
        </w:rPr>
      </w:pPr>
      <w:r>
        <w:rPr>
          <w:rFonts w:ascii="Times New Roman" w:hAnsi="Times New Roman" w:cs="Times New Roman"/>
        </w:rPr>
        <w:t>Ebbinghaus was interested in how rapidly information that is learned is lost over time</w:t>
      </w:r>
    </w:p>
    <w:p w14:paraId="71C1A8DF" w14:textId="5A593EB2" w:rsidR="00F03CFD" w:rsidRDefault="00F03CFD" w:rsidP="003B6457">
      <w:pPr>
        <w:pStyle w:val="ListParagraph"/>
        <w:numPr>
          <w:ilvl w:val="0"/>
          <w:numId w:val="4"/>
        </w:numPr>
        <w:rPr>
          <w:rFonts w:ascii="Times New Roman" w:hAnsi="Times New Roman" w:cs="Times New Roman"/>
        </w:rPr>
      </w:pPr>
      <w:r>
        <w:rPr>
          <w:rFonts w:ascii="Times New Roman" w:hAnsi="Times New Roman" w:cs="Times New Roman"/>
        </w:rPr>
        <w:t>He used a quantitative method for measuring memory</w:t>
      </w:r>
    </w:p>
    <w:p w14:paraId="65F4B682" w14:textId="1731ECA2" w:rsidR="00001EC3" w:rsidRDefault="00001EC3" w:rsidP="003B6457">
      <w:pPr>
        <w:pStyle w:val="ListParagraph"/>
        <w:numPr>
          <w:ilvl w:val="0"/>
          <w:numId w:val="4"/>
        </w:numPr>
        <w:rPr>
          <w:rFonts w:ascii="Times New Roman" w:hAnsi="Times New Roman" w:cs="Times New Roman"/>
        </w:rPr>
      </w:pPr>
      <w:r>
        <w:rPr>
          <w:rFonts w:ascii="Times New Roman" w:hAnsi="Times New Roman" w:cs="Times New Roman"/>
        </w:rPr>
        <w:t>He determined how long it took to learn a list for the first time</w:t>
      </w:r>
      <w:r w:rsidR="001E4C16">
        <w:rPr>
          <w:rFonts w:ascii="Times New Roman" w:hAnsi="Times New Roman" w:cs="Times New Roman"/>
        </w:rPr>
        <w:t>, then after a del</w:t>
      </w:r>
      <w:r w:rsidR="005B574A">
        <w:rPr>
          <w:rFonts w:ascii="Times New Roman" w:hAnsi="Times New Roman" w:cs="Times New Roman"/>
        </w:rPr>
        <w:t>ayed ti</w:t>
      </w:r>
      <w:r w:rsidR="00730248">
        <w:rPr>
          <w:rFonts w:ascii="Times New Roman" w:hAnsi="Times New Roman" w:cs="Times New Roman"/>
        </w:rPr>
        <w:t>m</w:t>
      </w:r>
      <w:r w:rsidR="005B574A">
        <w:rPr>
          <w:rFonts w:ascii="Times New Roman" w:hAnsi="Times New Roman" w:cs="Times New Roman"/>
        </w:rPr>
        <w:t>e, how long it took to relearn the list</w:t>
      </w:r>
    </w:p>
    <w:p w14:paraId="6EDD629C" w14:textId="1B35CBEE" w:rsidR="005B574A" w:rsidRDefault="005B574A" w:rsidP="003B6457">
      <w:pPr>
        <w:pStyle w:val="ListParagraph"/>
        <w:numPr>
          <w:ilvl w:val="0"/>
          <w:numId w:val="4"/>
        </w:numPr>
        <w:rPr>
          <w:rFonts w:ascii="Times New Roman" w:hAnsi="Times New Roman" w:cs="Times New Roman"/>
        </w:rPr>
      </w:pPr>
      <w:r>
        <w:rPr>
          <w:rFonts w:ascii="Times New Roman" w:hAnsi="Times New Roman" w:cs="Times New Roman"/>
        </w:rPr>
        <w:t xml:space="preserve">He used a measure called </w:t>
      </w:r>
      <w:r w:rsidRPr="005B574A">
        <w:rPr>
          <w:rFonts w:ascii="Times New Roman" w:hAnsi="Times New Roman" w:cs="Times New Roman"/>
          <w:b/>
        </w:rPr>
        <w:t>savings</w:t>
      </w:r>
      <w:r>
        <w:rPr>
          <w:rFonts w:ascii="Times New Roman" w:hAnsi="Times New Roman" w:cs="Times New Roman"/>
        </w:rPr>
        <w:t xml:space="preserve"> – determines the magnitude of memory left from initial learning</w:t>
      </w:r>
    </w:p>
    <w:p w14:paraId="225B14B3" w14:textId="2C2BE1C8" w:rsidR="005B574A" w:rsidRDefault="005B574A" w:rsidP="003B6457">
      <w:pPr>
        <w:pStyle w:val="ListParagraph"/>
        <w:numPr>
          <w:ilvl w:val="1"/>
          <w:numId w:val="4"/>
        </w:numPr>
        <w:rPr>
          <w:rFonts w:ascii="Times New Roman" w:hAnsi="Times New Roman" w:cs="Times New Roman"/>
        </w:rPr>
      </w:pPr>
      <w:r>
        <w:rPr>
          <w:rFonts w:ascii="Times New Roman" w:hAnsi="Times New Roman" w:cs="Times New Roman"/>
        </w:rPr>
        <w:t>Higher savings indicate greater memory</w:t>
      </w:r>
    </w:p>
    <w:p w14:paraId="22488507" w14:textId="4B8B4B83" w:rsidR="005B574A" w:rsidRDefault="005B574A" w:rsidP="003B6457">
      <w:pPr>
        <w:pStyle w:val="ListParagraph"/>
        <w:numPr>
          <w:ilvl w:val="1"/>
          <w:numId w:val="4"/>
        </w:numPr>
        <w:rPr>
          <w:rFonts w:ascii="Times New Roman" w:hAnsi="Times New Roman" w:cs="Times New Roman"/>
        </w:rPr>
      </w:pPr>
      <w:r>
        <w:rPr>
          <w:rFonts w:ascii="Times New Roman" w:hAnsi="Times New Roman" w:cs="Times New Roman"/>
        </w:rPr>
        <w:t>Original time learned – time to relearn after delay = savings</w:t>
      </w:r>
    </w:p>
    <w:p w14:paraId="34E836CE" w14:textId="54134E1B" w:rsidR="005B574A" w:rsidRDefault="005B574A" w:rsidP="003B6457">
      <w:pPr>
        <w:pStyle w:val="ListParagraph"/>
        <w:numPr>
          <w:ilvl w:val="0"/>
          <w:numId w:val="4"/>
        </w:numPr>
        <w:rPr>
          <w:rFonts w:ascii="Times New Roman" w:hAnsi="Times New Roman" w:cs="Times New Roman"/>
        </w:rPr>
      </w:pPr>
      <w:r>
        <w:rPr>
          <w:rFonts w:ascii="Times New Roman" w:hAnsi="Times New Roman" w:cs="Times New Roman"/>
        </w:rPr>
        <w:t xml:space="preserve">Savings decrease by the longer the delay </w:t>
      </w:r>
    </w:p>
    <w:p w14:paraId="657852F4" w14:textId="1FBAE3E6" w:rsidR="005B574A" w:rsidRDefault="00730248" w:rsidP="003B6457">
      <w:pPr>
        <w:pStyle w:val="ListParagraph"/>
        <w:numPr>
          <w:ilvl w:val="1"/>
          <w:numId w:val="4"/>
        </w:numPr>
        <w:rPr>
          <w:rFonts w:ascii="Times New Roman" w:hAnsi="Times New Roman" w:cs="Times New Roman"/>
        </w:rPr>
      </w:pPr>
      <w:r>
        <w:rPr>
          <w:rFonts w:ascii="Times New Roman" w:hAnsi="Times New Roman" w:cs="Times New Roman"/>
        </w:rPr>
        <w:t>This reduction in</w:t>
      </w:r>
      <w:r w:rsidR="005B574A">
        <w:rPr>
          <w:rFonts w:ascii="Times New Roman" w:hAnsi="Times New Roman" w:cs="Times New Roman"/>
        </w:rPr>
        <w:t xml:space="preserve"> savings provided a measure of forgetting</w:t>
      </w:r>
    </w:p>
    <w:p w14:paraId="78DD034B" w14:textId="5E721F12" w:rsidR="005B574A" w:rsidRDefault="005B574A" w:rsidP="005B574A">
      <w:pPr>
        <w:rPr>
          <w:rFonts w:ascii="Times New Roman" w:hAnsi="Times New Roman" w:cs="Times New Roman"/>
        </w:rPr>
      </w:pPr>
      <w:r>
        <w:rPr>
          <w:rFonts w:ascii="Times New Roman" w:hAnsi="Times New Roman" w:cs="Times New Roman"/>
        </w:rPr>
        <w:t>William James – principles of psychology</w:t>
      </w:r>
    </w:p>
    <w:p w14:paraId="35176B0A" w14:textId="0ED80CCF" w:rsidR="005B574A" w:rsidRDefault="005B574A" w:rsidP="003B6457">
      <w:pPr>
        <w:pStyle w:val="ListParagraph"/>
        <w:numPr>
          <w:ilvl w:val="0"/>
          <w:numId w:val="5"/>
        </w:numPr>
        <w:rPr>
          <w:rFonts w:ascii="Times New Roman" w:hAnsi="Times New Roman" w:cs="Times New Roman"/>
        </w:rPr>
      </w:pPr>
      <w:r>
        <w:rPr>
          <w:rFonts w:ascii="Times New Roman" w:hAnsi="Times New Roman" w:cs="Times New Roman"/>
        </w:rPr>
        <w:t>James’ observations were based not on experiment results, but on observations about the operation of his own mind</w:t>
      </w:r>
    </w:p>
    <w:p w14:paraId="11701760" w14:textId="595DA2B3" w:rsidR="005B574A" w:rsidRDefault="00D607E5" w:rsidP="003B6457">
      <w:pPr>
        <w:pStyle w:val="ListParagraph"/>
        <w:numPr>
          <w:ilvl w:val="0"/>
          <w:numId w:val="5"/>
        </w:numPr>
        <w:rPr>
          <w:rFonts w:ascii="Times New Roman" w:hAnsi="Times New Roman" w:cs="Times New Roman"/>
        </w:rPr>
      </w:pPr>
      <w:r>
        <w:rPr>
          <w:rFonts w:ascii="Times New Roman" w:hAnsi="Times New Roman" w:cs="Times New Roman"/>
        </w:rPr>
        <w:t>James explained that his experience is what he agrees to attend to</w:t>
      </w:r>
    </w:p>
    <w:p w14:paraId="783793E7" w14:textId="0CF9C8BB" w:rsidR="00D607E5" w:rsidRDefault="00D607E5" w:rsidP="003B6457">
      <w:pPr>
        <w:pStyle w:val="ListParagraph"/>
        <w:numPr>
          <w:ilvl w:val="1"/>
          <w:numId w:val="5"/>
        </w:numPr>
        <w:rPr>
          <w:rFonts w:ascii="Times New Roman" w:hAnsi="Times New Roman" w:cs="Times New Roman"/>
        </w:rPr>
      </w:pPr>
      <w:r>
        <w:rPr>
          <w:rFonts w:ascii="Times New Roman" w:hAnsi="Times New Roman" w:cs="Times New Roman"/>
        </w:rPr>
        <w:t>Attention implies withdrawal from some things in order to deal effectively with others</w:t>
      </w:r>
    </w:p>
    <w:p w14:paraId="73562615" w14:textId="0F6CF6FF" w:rsidR="00EC2F8D" w:rsidRPr="008A596C" w:rsidRDefault="00EC2F8D" w:rsidP="00EC2F8D">
      <w:pPr>
        <w:rPr>
          <w:rFonts w:ascii="Times New Roman" w:hAnsi="Times New Roman" w:cs="Times New Roman"/>
          <w:u w:val="single"/>
        </w:rPr>
      </w:pPr>
      <w:r w:rsidRPr="008A596C">
        <w:rPr>
          <w:rFonts w:ascii="Times New Roman" w:hAnsi="Times New Roman" w:cs="Times New Roman"/>
          <w:u w:val="single"/>
        </w:rPr>
        <w:t>Abandoning the study of the mind</w:t>
      </w:r>
    </w:p>
    <w:p w14:paraId="6EF6DC43" w14:textId="3AE78F65" w:rsidR="00EC2F8D" w:rsidRDefault="008A596C" w:rsidP="00EC2F8D">
      <w:pPr>
        <w:rPr>
          <w:rFonts w:ascii="Times New Roman" w:hAnsi="Times New Roman" w:cs="Times New Roman"/>
        </w:rPr>
      </w:pPr>
      <w:r>
        <w:rPr>
          <w:rFonts w:ascii="Times New Roman" w:hAnsi="Times New Roman" w:cs="Times New Roman"/>
        </w:rPr>
        <w:t>Watson founds behaviourism</w:t>
      </w:r>
    </w:p>
    <w:p w14:paraId="40CAB0A5" w14:textId="78F1522A" w:rsidR="008A596C" w:rsidRDefault="008A596C" w:rsidP="003B6457">
      <w:pPr>
        <w:pStyle w:val="ListParagraph"/>
        <w:numPr>
          <w:ilvl w:val="0"/>
          <w:numId w:val="6"/>
        </w:numPr>
        <w:rPr>
          <w:rFonts w:ascii="Times New Roman" w:hAnsi="Times New Roman" w:cs="Times New Roman"/>
        </w:rPr>
      </w:pPr>
      <w:r w:rsidRPr="008A596C">
        <w:rPr>
          <w:rFonts w:ascii="Times New Roman" w:hAnsi="Times New Roman" w:cs="Times New Roman"/>
          <w:b/>
        </w:rPr>
        <w:t>Behaviourism</w:t>
      </w:r>
      <w:r>
        <w:rPr>
          <w:rFonts w:ascii="Times New Roman" w:hAnsi="Times New Roman" w:cs="Times New Roman"/>
        </w:rPr>
        <w:t xml:space="preserve"> – states that observable behaviour provides the only valid data for psychology</w:t>
      </w:r>
    </w:p>
    <w:p w14:paraId="45160602" w14:textId="3618C434" w:rsidR="008A596C" w:rsidRDefault="008A596C" w:rsidP="003B6457">
      <w:pPr>
        <w:pStyle w:val="ListParagraph"/>
        <w:numPr>
          <w:ilvl w:val="1"/>
          <w:numId w:val="6"/>
        </w:numPr>
        <w:rPr>
          <w:rFonts w:ascii="Times New Roman" w:hAnsi="Times New Roman" w:cs="Times New Roman"/>
        </w:rPr>
      </w:pPr>
      <w:r>
        <w:rPr>
          <w:rFonts w:ascii="Times New Roman" w:hAnsi="Times New Roman" w:cs="Times New Roman"/>
        </w:rPr>
        <w:t xml:space="preserve">A consequence of this idea is that consciousness and unobservable mental processes are not considered worthy of study by psychologists </w:t>
      </w:r>
    </w:p>
    <w:p w14:paraId="7B7A77F0" w14:textId="05FD3CD9" w:rsidR="00CA324D" w:rsidRDefault="00CA324D" w:rsidP="003B6457">
      <w:pPr>
        <w:pStyle w:val="ListParagraph"/>
        <w:numPr>
          <w:ilvl w:val="0"/>
          <w:numId w:val="6"/>
        </w:numPr>
        <w:rPr>
          <w:rFonts w:ascii="Times New Roman" w:hAnsi="Times New Roman" w:cs="Times New Roman"/>
        </w:rPr>
      </w:pPr>
      <w:r>
        <w:rPr>
          <w:rFonts w:ascii="Times New Roman" w:hAnsi="Times New Roman" w:cs="Times New Roman"/>
        </w:rPr>
        <w:t xml:space="preserve">Watson became dissatisfied with the method of analytic introspection </w:t>
      </w:r>
    </w:p>
    <w:p w14:paraId="52E51616" w14:textId="1387D1B3" w:rsidR="00D70C27" w:rsidRDefault="00D70C27" w:rsidP="003B6457">
      <w:pPr>
        <w:pStyle w:val="ListParagraph"/>
        <w:numPr>
          <w:ilvl w:val="1"/>
          <w:numId w:val="6"/>
        </w:numPr>
        <w:rPr>
          <w:rFonts w:ascii="Times New Roman" w:hAnsi="Times New Roman" w:cs="Times New Roman"/>
        </w:rPr>
      </w:pPr>
      <w:r>
        <w:rPr>
          <w:rFonts w:ascii="Times New Roman" w:hAnsi="Times New Roman" w:cs="Times New Roman"/>
        </w:rPr>
        <w:t>Problems with it were:</w:t>
      </w:r>
    </w:p>
    <w:p w14:paraId="64A470CA" w14:textId="478EEE6A" w:rsidR="00D70C27" w:rsidRDefault="00D70C27" w:rsidP="003B6457">
      <w:pPr>
        <w:pStyle w:val="ListParagraph"/>
        <w:numPr>
          <w:ilvl w:val="1"/>
          <w:numId w:val="6"/>
        </w:numPr>
        <w:rPr>
          <w:rFonts w:ascii="Times New Roman" w:hAnsi="Times New Roman" w:cs="Times New Roman"/>
        </w:rPr>
      </w:pPr>
      <w:r>
        <w:rPr>
          <w:rFonts w:ascii="Times New Roman" w:hAnsi="Times New Roman" w:cs="Times New Roman"/>
        </w:rPr>
        <w:t>It produced extremely variable results from person to person</w:t>
      </w:r>
    </w:p>
    <w:p w14:paraId="6CF02E68" w14:textId="4F1E96B9" w:rsidR="00D70C27" w:rsidRDefault="00D70C27" w:rsidP="003B6457">
      <w:pPr>
        <w:pStyle w:val="ListParagraph"/>
        <w:numPr>
          <w:ilvl w:val="1"/>
          <w:numId w:val="6"/>
        </w:numPr>
        <w:rPr>
          <w:rFonts w:ascii="Times New Roman" w:hAnsi="Times New Roman" w:cs="Times New Roman"/>
        </w:rPr>
      </w:pPr>
      <w:r>
        <w:rPr>
          <w:rFonts w:ascii="Times New Roman" w:hAnsi="Times New Roman" w:cs="Times New Roman"/>
        </w:rPr>
        <w:t xml:space="preserve">These results were difficult to verify because they were interpreted in terms of invisible inner mental processes </w:t>
      </w:r>
    </w:p>
    <w:p w14:paraId="638926C6" w14:textId="3C1ED549" w:rsidR="00D70C27" w:rsidRDefault="008252CA" w:rsidP="003B6457">
      <w:pPr>
        <w:pStyle w:val="ListParagraph"/>
        <w:numPr>
          <w:ilvl w:val="0"/>
          <w:numId w:val="6"/>
        </w:numPr>
        <w:rPr>
          <w:rFonts w:ascii="Times New Roman" w:hAnsi="Times New Roman" w:cs="Times New Roman"/>
        </w:rPr>
      </w:pPr>
      <w:r>
        <w:rPr>
          <w:rFonts w:ascii="Times New Roman" w:hAnsi="Times New Roman" w:cs="Times New Roman"/>
        </w:rPr>
        <w:t>Behaviourist’s see psychology as purely objective</w:t>
      </w:r>
    </w:p>
    <w:p w14:paraId="55731CA5" w14:textId="673F634F" w:rsidR="008252CA" w:rsidRDefault="008252CA" w:rsidP="003B6457">
      <w:pPr>
        <w:pStyle w:val="ListParagraph"/>
        <w:numPr>
          <w:ilvl w:val="1"/>
          <w:numId w:val="6"/>
        </w:numPr>
        <w:rPr>
          <w:rFonts w:ascii="Times New Roman" w:hAnsi="Times New Roman" w:cs="Times New Roman"/>
        </w:rPr>
      </w:pPr>
      <w:r>
        <w:rPr>
          <w:rFonts w:ascii="Times New Roman" w:hAnsi="Times New Roman" w:cs="Times New Roman"/>
        </w:rPr>
        <w:t>The goal is the prediction and control of behaviour</w:t>
      </w:r>
    </w:p>
    <w:p w14:paraId="1FE9CBE2" w14:textId="7E9B94A0" w:rsidR="008252CA" w:rsidRDefault="008252CA" w:rsidP="003B6457">
      <w:pPr>
        <w:pStyle w:val="ListParagraph"/>
        <w:numPr>
          <w:ilvl w:val="0"/>
          <w:numId w:val="6"/>
        </w:numPr>
        <w:rPr>
          <w:rFonts w:ascii="Times New Roman" w:hAnsi="Times New Roman" w:cs="Times New Roman"/>
        </w:rPr>
      </w:pPr>
      <w:r>
        <w:rPr>
          <w:rFonts w:ascii="Times New Roman" w:hAnsi="Times New Roman" w:cs="Times New Roman"/>
        </w:rPr>
        <w:t>Observable behaviour, not consciousness (thinking, emotions and reasoning), is the main topic of study in psychology</w:t>
      </w:r>
    </w:p>
    <w:p w14:paraId="1A02F5C7" w14:textId="625E24A1" w:rsidR="008252CA" w:rsidRDefault="00087C27" w:rsidP="003B6457">
      <w:pPr>
        <w:pStyle w:val="ListParagraph"/>
        <w:numPr>
          <w:ilvl w:val="0"/>
          <w:numId w:val="6"/>
        </w:numPr>
        <w:rPr>
          <w:rFonts w:ascii="Times New Roman" w:hAnsi="Times New Roman" w:cs="Times New Roman"/>
        </w:rPr>
      </w:pPr>
      <w:r>
        <w:rPr>
          <w:rFonts w:ascii="Times New Roman" w:hAnsi="Times New Roman" w:cs="Times New Roman"/>
        </w:rPr>
        <w:t>Most famous experiment – Little Albert</w:t>
      </w:r>
    </w:p>
    <w:p w14:paraId="18690E37" w14:textId="04B6B2D6" w:rsidR="00087C27" w:rsidRDefault="00087C27" w:rsidP="003B6457">
      <w:pPr>
        <w:pStyle w:val="ListParagraph"/>
        <w:numPr>
          <w:ilvl w:val="1"/>
          <w:numId w:val="6"/>
        </w:numPr>
        <w:rPr>
          <w:rFonts w:ascii="Times New Roman" w:hAnsi="Times New Roman" w:cs="Times New Roman"/>
        </w:rPr>
      </w:pPr>
      <w:r>
        <w:rPr>
          <w:rFonts w:ascii="Times New Roman" w:hAnsi="Times New Roman" w:cs="Times New Roman"/>
        </w:rPr>
        <w:lastRenderedPageBreak/>
        <w:t>Subjected a little boy to a loud noise every time a rat (which Albert originally liked) came close to the child</w:t>
      </w:r>
    </w:p>
    <w:p w14:paraId="4303D2B1" w14:textId="13BD2FDD" w:rsidR="00087C27" w:rsidRDefault="00087C27" w:rsidP="003B6457">
      <w:pPr>
        <w:pStyle w:val="ListParagraph"/>
        <w:numPr>
          <w:ilvl w:val="1"/>
          <w:numId w:val="6"/>
        </w:numPr>
        <w:rPr>
          <w:rFonts w:ascii="Times New Roman" w:hAnsi="Times New Roman" w:cs="Times New Roman"/>
        </w:rPr>
      </w:pPr>
      <w:r>
        <w:rPr>
          <w:rFonts w:ascii="Times New Roman" w:hAnsi="Times New Roman" w:cs="Times New Roman"/>
        </w:rPr>
        <w:t>After a few pairings, Albert reacted to the rat by crawling away as fast as possible</w:t>
      </w:r>
    </w:p>
    <w:p w14:paraId="2F4E28C4" w14:textId="647E968D" w:rsidR="00087C27" w:rsidRDefault="00087C27" w:rsidP="003B6457">
      <w:pPr>
        <w:pStyle w:val="ListParagraph"/>
        <w:numPr>
          <w:ilvl w:val="0"/>
          <w:numId w:val="6"/>
        </w:numPr>
        <w:rPr>
          <w:rFonts w:ascii="Times New Roman" w:hAnsi="Times New Roman" w:cs="Times New Roman"/>
        </w:rPr>
      </w:pPr>
      <w:r>
        <w:rPr>
          <w:rFonts w:ascii="Times New Roman" w:hAnsi="Times New Roman" w:cs="Times New Roman"/>
        </w:rPr>
        <w:t xml:space="preserve">Watson’s ideas are associated with </w:t>
      </w:r>
      <w:r w:rsidRPr="00087C27">
        <w:rPr>
          <w:rFonts w:ascii="Times New Roman" w:hAnsi="Times New Roman" w:cs="Times New Roman"/>
          <w:b/>
        </w:rPr>
        <w:t>classical conditioning</w:t>
      </w:r>
      <w:r>
        <w:rPr>
          <w:rFonts w:ascii="Times New Roman" w:hAnsi="Times New Roman" w:cs="Times New Roman"/>
        </w:rPr>
        <w:t xml:space="preserve"> – a procedure in which pairing a neutral stimulus with a stimulus that elicits a response causes the neutral stimulus to elicit that response </w:t>
      </w:r>
    </w:p>
    <w:p w14:paraId="6F56E46F" w14:textId="03F39DEA" w:rsidR="00087C27" w:rsidRDefault="00087C27" w:rsidP="003B6457">
      <w:pPr>
        <w:pStyle w:val="ListParagraph"/>
        <w:numPr>
          <w:ilvl w:val="0"/>
          <w:numId w:val="6"/>
        </w:numPr>
        <w:rPr>
          <w:rFonts w:ascii="Times New Roman" w:hAnsi="Times New Roman" w:cs="Times New Roman"/>
        </w:rPr>
      </w:pPr>
      <w:r>
        <w:rPr>
          <w:rFonts w:ascii="Times New Roman" w:hAnsi="Times New Roman" w:cs="Times New Roman"/>
        </w:rPr>
        <w:t>Watson used classical condition</w:t>
      </w:r>
      <w:r w:rsidR="00043FF6">
        <w:rPr>
          <w:rFonts w:ascii="Times New Roman" w:hAnsi="Times New Roman" w:cs="Times New Roman"/>
        </w:rPr>
        <w:t>ing</w:t>
      </w:r>
      <w:r>
        <w:rPr>
          <w:rFonts w:ascii="Times New Roman" w:hAnsi="Times New Roman" w:cs="Times New Roman"/>
        </w:rPr>
        <w:t xml:space="preserve"> to argue that behaviour can be analyzed without any reference to the mind</w:t>
      </w:r>
    </w:p>
    <w:p w14:paraId="7DE1CB74" w14:textId="326D8FBE" w:rsidR="00945CCD" w:rsidRDefault="00945CCD" w:rsidP="003B6457">
      <w:pPr>
        <w:pStyle w:val="ListParagraph"/>
        <w:numPr>
          <w:ilvl w:val="0"/>
          <w:numId w:val="6"/>
        </w:numPr>
        <w:rPr>
          <w:rFonts w:ascii="Times New Roman" w:hAnsi="Times New Roman" w:cs="Times New Roman"/>
        </w:rPr>
      </w:pPr>
      <w:r>
        <w:rPr>
          <w:rFonts w:ascii="Times New Roman" w:hAnsi="Times New Roman" w:cs="Times New Roman"/>
        </w:rPr>
        <w:t>The downfall of behaviourism:</w:t>
      </w:r>
    </w:p>
    <w:p w14:paraId="3030493C" w14:textId="3C28F95F" w:rsidR="00945CCD" w:rsidRDefault="00945CCD" w:rsidP="00945CCD">
      <w:pPr>
        <w:pStyle w:val="ListParagraph"/>
        <w:numPr>
          <w:ilvl w:val="1"/>
          <w:numId w:val="6"/>
        </w:numPr>
        <w:rPr>
          <w:rFonts w:ascii="Times New Roman" w:hAnsi="Times New Roman" w:cs="Times New Roman"/>
        </w:rPr>
      </w:pPr>
      <w:r>
        <w:rPr>
          <w:rFonts w:ascii="Times New Roman" w:hAnsi="Times New Roman" w:cs="Times New Roman"/>
        </w:rPr>
        <w:t>Conditioning doesn’t explain it all</w:t>
      </w:r>
    </w:p>
    <w:p w14:paraId="0AF38DC1" w14:textId="60E0FF67" w:rsidR="00945CCD" w:rsidRDefault="00945CCD" w:rsidP="00945CCD">
      <w:pPr>
        <w:pStyle w:val="ListParagraph"/>
        <w:numPr>
          <w:ilvl w:val="1"/>
          <w:numId w:val="6"/>
        </w:numPr>
        <w:rPr>
          <w:rFonts w:ascii="Times New Roman" w:hAnsi="Times New Roman" w:cs="Times New Roman"/>
        </w:rPr>
      </w:pPr>
      <w:r>
        <w:rPr>
          <w:rFonts w:ascii="Times New Roman" w:hAnsi="Times New Roman" w:cs="Times New Roman"/>
        </w:rPr>
        <w:t>Language is generative and cannot be accounted for by classical conditioning</w:t>
      </w:r>
    </w:p>
    <w:p w14:paraId="32B2F16E" w14:textId="27BF8884" w:rsidR="00945CCD" w:rsidRDefault="00945CCD" w:rsidP="00945CCD">
      <w:pPr>
        <w:pStyle w:val="ListParagraph"/>
        <w:numPr>
          <w:ilvl w:val="1"/>
          <w:numId w:val="6"/>
        </w:numPr>
        <w:rPr>
          <w:rFonts w:ascii="Times New Roman" w:hAnsi="Times New Roman" w:cs="Times New Roman"/>
        </w:rPr>
      </w:pPr>
      <w:r>
        <w:rPr>
          <w:rFonts w:ascii="Times New Roman" w:hAnsi="Times New Roman" w:cs="Times New Roman"/>
        </w:rPr>
        <w:t>Real world problems – WWII problems could not be addressed by behaviourism</w:t>
      </w:r>
    </w:p>
    <w:p w14:paraId="3626F299" w14:textId="2F5044B0" w:rsidR="007D68DC" w:rsidRDefault="007D68DC" w:rsidP="007D68DC">
      <w:pPr>
        <w:rPr>
          <w:rFonts w:ascii="Times New Roman" w:hAnsi="Times New Roman" w:cs="Times New Roman"/>
        </w:rPr>
      </w:pPr>
      <w:r>
        <w:rPr>
          <w:rFonts w:ascii="Times New Roman" w:hAnsi="Times New Roman" w:cs="Times New Roman"/>
        </w:rPr>
        <w:t xml:space="preserve">Setting the stage for the re-emergence of the mind </w:t>
      </w:r>
    </w:p>
    <w:p w14:paraId="0A8A9A02" w14:textId="0111ECCE" w:rsidR="007D68DC" w:rsidRDefault="007D68DC" w:rsidP="00262B7F">
      <w:pPr>
        <w:pStyle w:val="ListParagraph"/>
        <w:numPr>
          <w:ilvl w:val="0"/>
          <w:numId w:val="7"/>
        </w:numPr>
        <w:rPr>
          <w:rFonts w:ascii="Times New Roman" w:hAnsi="Times New Roman" w:cs="Times New Roman"/>
        </w:rPr>
      </w:pPr>
      <w:r>
        <w:rPr>
          <w:rFonts w:ascii="Times New Roman" w:hAnsi="Times New Roman" w:cs="Times New Roman"/>
        </w:rPr>
        <w:t>Tolman</w:t>
      </w:r>
      <w:r w:rsidR="00A87FC8">
        <w:rPr>
          <w:rFonts w:ascii="Times New Roman" w:hAnsi="Times New Roman" w:cs="Times New Roman"/>
        </w:rPr>
        <w:t xml:space="preserve"> placed a rat in a maze and initially the rat explored it by running around</w:t>
      </w:r>
    </w:p>
    <w:p w14:paraId="0E5ABF08" w14:textId="2C9C91C1" w:rsidR="00A87FC8" w:rsidRDefault="00A87FC8" w:rsidP="00262B7F">
      <w:pPr>
        <w:pStyle w:val="ListParagraph"/>
        <w:numPr>
          <w:ilvl w:val="1"/>
          <w:numId w:val="7"/>
        </w:numPr>
        <w:rPr>
          <w:rFonts w:ascii="Times New Roman" w:hAnsi="Times New Roman" w:cs="Times New Roman"/>
        </w:rPr>
      </w:pPr>
      <w:r>
        <w:rPr>
          <w:rFonts w:ascii="Times New Roman" w:hAnsi="Times New Roman" w:cs="Times New Roman"/>
        </w:rPr>
        <w:t>After the period of exploration</w:t>
      </w:r>
      <w:r w:rsidR="00C4774E">
        <w:rPr>
          <w:rFonts w:ascii="Times New Roman" w:hAnsi="Times New Roman" w:cs="Times New Roman"/>
        </w:rPr>
        <w:t>, the rat was placed at point A and food was placed at point B, and the rat quickly learned to turn right at the intersection to get the food</w:t>
      </w:r>
    </w:p>
    <w:p w14:paraId="0D90513D" w14:textId="4ECF41C3" w:rsidR="00C4774E" w:rsidRDefault="00C4774E" w:rsidP="00262B7F">
      <w:pPr>
        <w:pStyle w:val="ListParagraph"/>
        <w:numPr>
          <w:ilvl w:val="1"/>
          <w:numId w:val="7"/>
        </w:numPr>
        <w:rPr>
          <w:rFonts w:ascii="Times New Roman" w:hAnsi="Times New Roman" w:cs="Times New Roman"/>
        </w:rPr>
      </w:pPr>
      <w:r>
        <w:rPr>
          <w:rFonts w:ascii="Times New Roman" w:hAnsi="Times New Roman" w:cs="Times New Roman"/>
        </w:rPr>
        <w:t>This is what behaviourist predicted</w:t>
      </w:r>
    </w:p>
    <w:p w14:paraId="2D55C765" w14:textId="19AD4514" w:rsidR="00C4774E" w:rsidRDefault="00C4774E" w:rsidP="00262B7F">
      <w:pPr>
        <w:pStyle w:val="ListParagraph"/>
        <w:numPr>
          <w:ilvl w:val="0"/>
          <w:numId w:val="7"/>
        </w:numPr>
        <w:rPr>
          <w:rFonts w:ascii="Times New Roman" w:hAnsi="Times New Roman" w:cs="Times New Roman"/>
        </w:rPr>
      </w:pPr>
      <w:r>
        <w:rPr>
          <w:rFonts w:ascii="Times New Roman" w:hAnsi="Times New Roman" w:cs="Times New Roman"/>
        </w:rPr>
        <w:t>However, when Tolman placed the rat at point C, the rat turned left at the intersection to reach the food at point B</w:t>
      </w:r>
    </w:p>
    <w:p w14:paraId="001AA80A" w14:textId="6BC9E962" w:rsidR="00C4774E" w:rsidRDefault="00C4774E" w:rsidP="00262B7F">
      <w:pPr>
        <w:pStyle w:val="ListParagraph"/>
        <w:numPr>
          <w:ilvl w:val="1"/>
          <w:numId w:val="7"/>
        </w:numPr>
        <w:rPr>
          <w:rFonts w:ascii="Times New Roman" w:hAnsi="Times New Roman" w:cs="Times New Roman"/>
        </w:rPr>
      </w:pPr>
      <w:r>
        <w:rPr>
          <w:rFonts w:ascii="Times New Roman" w:hAnsi="Times New Roman" w:cs="Times New Roman"/>
        </w:rPr>
        <w:t xml:space="preserve">Tolman’s explanation of this result was that when the rat initially experienced the maze, it developed a </w:t>
      </w:r>
      <w:r w:rsidRPr="00C4774E">
        <w:rPr>
          <w:rFonts w:ascii="Times New Roman" w:hAnsi="Times New Roman" w:cs="Times New Roman"/>
          <w:b/>
        </w:rPr>
        <w:t xml:space="preserve">cognitive map </w:t>
      </w:r>
      <w:r>
        <w:rPr>
          <w:rFonts w:ascii="Times New Roman" w:hAnsi="Times New Roman" w:cs="Times New Roman"/>
        </w:rPr>
        <w:t>– a mental conception of a spatial layout</w:t>
      </w:r>
    </w:p>
    <w:p w14:paraId="6251EAFF" w14:textId="177C25A6" w:rsidR="000D401A" w:rsidRDefault="000D401A" w:rsidP="00262B7F">
      <w:pPr>
        <w:pStyle w:val="ListParagraph"/>
        <w:numPr>
          <w:ilvl w:val="0"/>
          <w:numId w:val="7"/>
        </w:numPr>
        <w:rPr>
          <w:rFonts w:ascii="Times New Roman" w:hAnsi="Times New Roman" w:cs="Times New Roman"/>
        </w:rPr>
      </w:pPr>
      <w:r>
        <w:rPr>
          <w:rFonts w:ascii="Times New Roman" w:hAnsi="Times New Roman" w:cs="Times New Roman"/>
        </w:rPr>
        <w:t xml:space="preserve">Tolman’s use of the word cognitive, and the idea that something other than a stimulus-response connection might be occurring in the rat’s mind, placed Tolman outside of mainstream behaviourism </w:t>
      </w:r>
    </w:p>
    <w:p w14:paraId="1D9D8A72" w14:textId="69C2DB5D" w:rsidR="00B732D7" w:rsidRDefault="00B732D7" w:rsidP="00262B7F">
      <w:pPr>
        <w:pStyle w:val="ListParagraph"/>
        <w:numPr>
          <w:ilvl w:val="0"/>
          <w:numId w:val="7"/>
        </w:numPr>
        <w:rPr>
          <w:rFonts w:ascii="Times New Roman" w:hAnsi="Times New Roman" w:cs="Times New Roman"/>
        </w:rPr>
      </w:pPr>
      <w:r>
        <w:rPr>
          <w:rFonts w:ascii="Times New Roman" w:hAnsi="Times New Roman" w:cs="Times New Roman"/>
        </w:rPr>
        <w:t xml:space="preserve">Noam Chomsky </w:t>
      </w:r>
      <w:r w:rsidR="004812E6">
        <w:rPr>
          <w:rFonts w:ascii="Times New Roman" w:hAnsi="Times New Roman" w:cs="Times New Roman"/>
        </w:rPr>
        <w:t xml:space="preserve">– reviewed Skinner’s </w:t>
      </w:r>
      <w:r w:rsidR="00C2442E">
        <w:rPr>
          <w:rFonts w:ascii="Times New Roman" w:hAnsi="Times New Roman" w:cs="Times New Roman"/>
        </w:rPr>
        <w:t>operant conditioning</w:t>
      </w:r>
      <w:r w:rsidR="004812E6">
        <w:rPr>
          <w:rFonts w:ascii="Times New Roman" w:hAnsi="Times New Roman" w:cs="Times New Roman"/>
        </w:rPr>
        <w:t xml:space="preserve"> and pointed out that children say many sentences that have never been rewarded by parents (“I hate you, Mommy”)</w:t>
      </w:r>
      <w:r w:rsidR="00377ADD">
        <w:rPr>
          <w:rFonts w:ascii="Times New Roman" w:hAnsi="Times New Roman" w:cs="Times New Roman"/>
        </w:rPr>
        <w:t>, and the during the normal course of language development, children go through a stage where they use incorrect grammar, even though it was never reinforced</w:t>
      </w:r>
    </w:p>
    <w:p w14:paraId="3C03AEEC" w14:textId="605F7851" w:rsidR="00377ADD" w:rsidRDefault="00377ADD" w:rsidP="00262B7F">
      <w:pPr>
        <w:pStyle w:val="ListParagraph"/>
        <w:numPr>
          <w:ilvl w:val="0"/>
          <w:numId w:val="7"/>
        </w:numPr>
        <w:rPr>
          <w:rFonts w:ascii="Times New Roman" w:hAnsi="Times New Roman" w:cs="Times New Roman"/>
        </w:rPr>
      </w:pPr>
      <w:r>
        <w:rPr>
          <w:rFonts w:ascii="Times New Roman" w:hAnsi="Times New Roman" w:cs="Times New Roman"/>
        </w:rPr>
        <w:t>Chomsky saw language development as being determined not by imitation or reinforcement, but by an inborn biological program that holds across cultures</w:t>
      </w:r>
    </w:p>
    <w:p w14:paraId="43248733" w14:textId="77777777" w:rsidR="00377ADD" w:rsidRDefault="00377ADD" w:rsidP="00262B7F">
      <w:pPr>
        <w:pStyle w:val="ListParagraph"/>
        <w:numPr>
          <w:ilvl w:val="1"/>
          <w:numId w:val="7"/>
        </w:numPr>
        <w:rPr>
          <w:rFonts w:ascii="Times New Roman" w:hAnsi="Times New Roman" w:cs="Times New Roman"/>
        </w:rPr>
      </w:pPr>
      <w:r>
        <w:rPr>
          <w:rFonts w:ascii="Times New Roman" w:hAnsi="Times New Roman" w:cs="Times New Roman"/>
        </w:rPr>
        <w:t>Language is a product of the way the mind is constructed, rather than a result of reinforcement</w:t>
      </w:r>
    </w:p>
    <w:p w14:paraId="79B085FB" w14:textId="0410D49D" w:rsidR="00B33735" w:rsidRDefault="00B33735" w:rsidP="00B33735">
      <w:pPr>
        <w:rPr>
          <w:rFonts w:ascii="Times New Roman" w:hAnsi="Times New Roman" w:cs="Times New Roman"/>
          <w:u w:val="single"/>
        </w:rPr>
      </w:pPr>
      <w:r>
        <w:rPr>
          <w:rFonts w:ascii="Times New Roman" w:hAnsi="Times New Roman" w:cs="Times New Roman"/>
          <w:u w:val="single"/>
        </w:rPr>
        <w:t>The rebirth of the study of the mind</w:t>
      </w:r>
    </w:p>
    <w:p w14:paraId="779A4A35" w14:textId="67EC42AF" w:rsidR="0012231B" w:rsidRDefault="0012231B" w:rsidP="00262B7F">
      <w:pPr>
        <w:pStyle w:val="ListParagraph"/>
        <w:numPr>
          <w:ilvl w:val="0"/>
          <w:numId w:val="8"/>
        </w:numPr>
        <w:rPr>
          <w:rFonts w:ascii="Times New Roman" w:hAnsi="Times New Roman" w:cs="Times New Roman"/>
        </w:rPr>
      </w:pPr>
      <w:r>
        <w:rPr>
          <w:rFonts w:ascii="Times New Roman" w:hAnsi="Times New Roman" w:cs="Times New Roman"/>
        </w:rPr>
        <w:t xml:space="preserve">The decade of the 1950s is recognized as the beginning of the </w:t>
      </w:r>
      <w:r w:rsidRPr="0012231B">
        <w:rPr>
          <w:rFonts w:ascii="Times New Roman" w:hAnsi="Times New Roman" w:cs="Times New Roman"/>
          <w:b/>
        </w:rPr>
        <w:t>cognitive revolution</w:t>
      </w:r>
      <w:r>
        <w:rPr>
          <w:rFonts w:ascii="Times New Roman" w:hAnsi="Times New Roman" w:cs="Times New Roman"/>
        </w:rPr>
        <w:t xml:space="preserve"> – the shift from the behaviourist’s focus on stimuli-response relationships to an approach </w:t>
      </w:r>
      <w:r w:rsidR="00530A43">
        <w:rPr>
          <w:rFonts w:ascii="Times New Roman" w:hAnsi="Times New Roman" w:cs="Times New Roman"/>
        </w:rPr>
        <w:t>w</w:t>
      </w:r>
      <w:r>
        <w:rPr>
          <w:rFonts w:ascii="Times New Roman" w:hAnsi="Times New Roman" w:cs="Times New Roman"/>
        </w:rPr>
        <w:t>hose main thrust was to understand the operation of the mind</w:t>
      </w:r>
    </w:p>
    <w:p w14:paraId="12F69D27" w14:textId="6B8C69B5" w:rsidR="0012231B" w:rsidRDefault="0012231B" w:rsidP="0012231B">
      <w:pPr>
        <w:rPr>
          <w:rFonts w:ascii="Times New Roman" w:hAnsi="Times New Roman" w:cs="Times New Roman"/>
        </w:rPr>
      </w:pPr>
      <w:r>
        <w:rPr>
          <w:rFonts w:ascii="Times New Roman" w:hAnsi="Times New Roman" w:cs="Times New Roman"/>
        </w:rPr>
        <w:t>Paradigms and paradigm shifts</w:t>
      </w:r>
    </w:p>
    <w:p w14:paraId="5B8D956B" w14:textId="0409D571" w:rsidR="0012231B" w:rsidRDefault="0012231B" w:rsidP="00262B7F">
      <w:pPr>
        <w:pStyle w:val="ListParagraph"/>
        <w:numPr>
          <w:ilvl w:val="0"/>
          <w:numId w:val="8"/>
        </w:numPr>
        <w:rPr>
          <w:rFonts w:ascii="Times New Roman" w:hAnsi="Times New Roman" w:cs="Times New Roman"/>
        </w:rPr>
      </w:pPr>
      <w:r>
        <w:rPr>
          <w:rFonts w:ascii="Times New Roman" w:hAnsi="Times New Roman" w:cs="Times New Roman"/>
        </w:rPr>
        <w:t>Kuhn defin</w:t>
      </w:r>
      <w:r w:rsidR="0053050F">
        <w:rPr>
          <w:rFonts w:ascii="Times New Roman" w:hAnsi="Times New Roman" w:cs="Times New Roman"/>
        </w:rPr>
        <w:t xml:space="preserve">ed a </w:t>
      </w:r>
      <w:r w:rsidR="0053050F" w:rsidRPr="0053050F">
        <w:rPr>
          <w:rFonts w:ascii="Times New Roman" w:hAnsi="Times New Roman" w:cs="Times New Roman"/>
          <w:b/>
        </w:rPr>
        <w:t>scientific revolution</w:t>
      </w:r>
      <w:r w:rsidR="0053050F">
        <w:rPr>
          <w:rFonts w:ascii="Times New Roman" w:hAnsi="Times New Roman" w:cs="Times New Roman"/>
        </w:rPr>
        <w:t xml:space="preserve"> as a s</w:t>
      </w:r>
      <w:r>
        <w:rPr>
          <w:rFonts w:ascii="Times New Roman" w:hAnsi="Times New Roman" w:cs="Times New Roman"/>
        </w:rPr>
        <w:t xml:space="preserve">hift </w:t>
      </w:r>
      <w:r w:rsidR="005A69CD">
        <w:rPr>
          <w:rFonts w:ascii="Times New Roman" w:hAnsi="Times New Roman" w:cs="Times New Roman"/>
        </w:rPr>
        <w:t xml:space="preserve">in thinking </w:t>
      </w:r>
      <w:r>
        <w:rPr>
          <w:rFonts w:ascii="Times New Roman" w:hAnsi="Times New Roman" w:cs="Times New Roman"/>
        </w:rPr>
        <w:t xml:space="preserve">from one </w:t>
      </w:r>
      <w:r w:rsidR="0053050F">
        <w:rPr>
          <w:rFonts w:ascii="Times New Roman" w:hAnsi="Times New Roman" w:cs="Times New Roman"/>
        </w:rPr>
        <w:t xml:space="preserve">paradigm to another, where a </w:t>
      </w:r>
      <w:r w:rsidR="0053050F" w:rsidRPr="0053050F">
        <w:rPr>
          <w:rFonts w:ascii="Times New Roman" w:hAnsi="Times New Roman" w:cs="Times New Roman"/>
          <w:b/>
        </w:rPr>
        <w:t>paradigm</w:t>
      </w:r>
      <w:r w:rsidR="0053050F">
        <w:rPr>
          <w:rFonts w:ascii="Times New Roman" w:hAnsi="Times New Roman" w:cs="Times New Roman"/>
        </w:rPr>
        <w:t xml:space="preserve"> is a system of ideas that dominate science at a particular time </w:t>
      </w:r>
    </w:p>
    <w:p w14:paraId="288F1DB1" w14:textId="5C820BC1" w:rsidR="005A69CD" w:rsidRDefault="005A69CD" w:rsidP="00262B7F">
      <w:pPr>
        <w:pStyle w:val="ListParagraph"/>
        <w:numPr>
          <w:ilvl w:val="1"/>
          <w:numId w:val="8"/>
        </w:numPr>
        <w:rPr>
          <w:rFonts w:ascii="Times New Roman" w:hAnsi="Times New Roman" w:cs="Times New Roman"/>
        </w:rPr>
      </w:pPr>
      <w:r>
        <w:rPr>
          <w:rFonts w:ascii="Times New Roman" w:hAnsi="Times New Roman" w:cs="Times New Roman"/>
        </w:rPr>
        <w:t xml:space="preserve">A scientific revolution involved a </w:t>
      </w:r>
      <w:r w:rsidRPr="005A69CD">
        <w:rPr>
          <w:rFonts w:ascii="Times New Roman" w:hAnsi="Times New Roman" w:cs="Times New Roman"/>
          <w:b/>
        </w:rPr>
        <w:t>paradigm shift</w:t>
      </w:r>
      <w:r>
        <w:rPr>
          <w:rFonts w:ascii="Times New Roman" w:hAnsi="Times New Roman" w:cs="Times New Roman"/>
        </w:rPr>
        <w:t xml:space="preserve"> – a shift in thinking from one paradigm to another</w:t>
      </w:r>
    </w:p>
    <w:p w14:paraId="50C3FA50" w14:textId="429AA059" w:rsidR="00ED0545" w:rsidRDefault="00ED0545" w:rsidP="00ED0545">
      <w:pPr>
        <w:rPr>
          <w:rFonts w:ascii="Times New Roman" w:hAnsi="Times New Roman" w:cs="Times New Roman"/>
          <w:u w:val="single"/>
        </w:rPr>
      </w:pPr>
      <w:r w:rsidRPr="00ED0545">
        <w:rPr>
          <w:rFonts w:ascii="Times New Roman" w:hAnsi="Times New Roman" w:cs="Times New Roman"/>
          <w:u w:val="single"/>
        </w:rPr>
        <w:t xml:space="preserve">Introduction of the digital computer </w:t>
      </w:r>
    </w:p>
    <w:p w14:paraId="41065FAE" w14:textId="1505C3B8" w:rsidR="00ED0545" w:rsidRDefault="00ED0545" w:rsidP="00ED0545">
      <w:pPr>
        <w:rPr>
          <w:rFonts w:ascii="Times New Roman" w:hAnsi="Times New Roman" w:cs="Times New Roman"/>
        </w:rPr>
      </w:pPr>
      <w:r>
        <w:rPr>
          <w:rFonts w:ascii="Times New Roman" w:hAnsi="Times New Roman" w:cs="Times New Roman"/>
        </w:rPr>
        <w:t>Flow diagrams for computers</w:t>
      </w:r>
    </w:p>
    <w:p w14:paraId="15631412" w14:textId="657293E4" w:rsidR="00ED0545" w:rsidRDefault="00ED0545" w:rsidP="00262B7F">
      <w:pPr>
        <w:pStyle w:val="ListParagraph"/>
        <w:numPr>
          <w:ilvl w:val="0"/>
          <w:numId w:val="8"/>
        </w:numPr>
        <w:rPr>
          <w:rFonts w:ascii="Times New Roman" w:hAnsi="Times New Roman" w:cs="Times New Roman"/>
        </w:rPr>
      </w:pPr>
      <w:r>
        <w:rPr>
          <w:rFonts w:ascii="Times New Roman" w:hAnsi="Times New Roman" w:cs="Times New Roman"/>
        </w:rPr>
        <w:t>Computers process information in stages, which drew psychologists’ attention</w:t>
      </w:r>
    </w:p>
    <w:p w14:paraId="5B9B0744" w14:textId="36739FFD" w:rsidR="00ED0545" w:rsidRDefault="00ED0545" w:rsidP="00262B7F">
      <w:pPr>
        <w:pStyle w:val="ListParagraph"/>
        <w:numPr>
          <w:ilvl w:val="0"/>
          <w:numId w:val="8"/>
        </w:numPr>
        <w:rPr>
          <w:rFonts w:ascii="Times New Roman" w:hAnsi="Times New Roman" w:cs="Times New Roman"/>
        </w:rPr>
      </w:pPr>
      <w:r>
        <w:rPr>
          <w:rFonts w:ascii="Times New Roman" w:hAnsi="Times New Roman" w:cs="Times New Roman"/>
        </w:rPr>
        <w:lastRenderedPageBreak/>
        <w:t>Information is first received by an input processor, and it is then stored in a memory unit, before it is processed by an arithmetic unit, which then creates the computer’s output</w:t>
      </w:r>
    </w:p>
    <w:p w14:paraId="0CCD7BF7" w14:textId="789EEF0B" w:rsidR="00ED0545" w:rsidRDefault="00ED0545" w:rsidP="00262B7F">
      <w:pPr>
        <w:pStyle w:val="ListParagraph"/>
        <w:numPr>
          <w:ilvl w:val="0"/>
          <w:numId w:val="8"/>
        </w:numPr>
        <w:rPr>
          <w:rFonts w:ascii="Times New Roman" w:hAnsi="Times New Roman" w:cs="Times New Roman"/>
        </w:rPr>
      </w:pPr>
      <w:r>
        <w:rPr>
          <w:rFonts w:ascii="Times New Roman" w:hAnsi="Times New Roman" w:cs="Times New Roman"/>
        </w:rPr>
        <w:t xml:space="preserve">By using this stage approach, psychologists proposed the </w:t>
      </w:r>
      <w:r w:rsidRPr="00ED0545">
        <w:rPr>
          <w:rFonts w:ascii="Times New Roman" w:hAnsi="Times New Roman" w:cs="Times New Roman"/>
          <w:b/>
        </w:rPr>
        <w:t>information-processing approach</w:t>
      </w:r>
      <w:r>
        <w:rPr>
          <w:rFonts w:ascii="Times New Roman" w:hAnsi="Times New Roman" w:cs="Times New Roman"/>
        </w:rPr>
        <w:t xml:space="preserve"> – the mind is described as processing information through a sequence of stages</w:t>
      </w:r>
    </w:p>
    <w:p w14:paraId="36A1CF6A" w14:textId="7C3F296C" w:rsidR="00ED0545" w:rsidRDefault="00ED0545" w:rsidP="00ED0545">
      <w:pPr>
        <w:rPr>
          <w:rFonts w:ascii="Times New Roman" w:hAnsi="Times New Roman" w:cs="Times New Roman"/>
        </w:rPr>
      </w:pPr>
      <w:r>
        <w:rPr>
          <w:rFonts w:ascii="Times New Roman" w:hAnsi="Times New Roman" w:cs="Times New Roman"/>
        </w:rPr>
        <w:t>Flow diagrams for the mind</w:t>
      </w:r>
    </w:p>
    <w:p w14:paraId="142C22C9" w14:textId="052B9EDD" w:rsidR="00ED0545" w:rsidRDefault="002E28AC" w:rsidP="00262B7F">
      <w:pPr>
        <w:pStyle w:val="ListParagraph"/>
        <w:numPr>
          <w:ilvl w:val="0"/>
          <w:numId w:val="9"/>
        </w:numPr>
        <w:rPr>
          <w:rFonts w:ascii="Times New Roman" w:hAnsi="Times New Roman" w:cs="Times New Roman"/>
        </w:rPr>
      </w:pPr>
      <w:r>
        <w:rPr>
          <w:rFonts w:ascii="Times New Roman" w:hAnsi="Times New Roman" w:cs="Times New Roman"/>
        </w:rPr>
        <w:t>Researchers became interested in describing how well the mind can deal with incoming information</w:t>
      </w:r>
    </w:p>
    <w:p w14:paraId="1554AC0C" w14:textId="377AD611" w:rsidR="002E28AC" w:rsidRDefault="002E28AC" w:rsidP="00262B7F">
      <w:pPr>
        <w:pStyle w:val="ListParagraph"/>
        <w:numPr>
          <w:ilvl w:val="0"/>
          <w:numId w:val="9"/>
        </w:numPr>
        <w:rPr>
          <w:rFonts w:ascii="Times New Roman" w:hAnsi="Times New Roman" w:cs="Times New Roman"/>
        </w:rPr>
      </w:pPr>
      <w:r>
        <w:rPr>
          <w:rFonts w:ascii="Times New Roman" w:hAnsi="Times New Roman" w:cs="Times New Roman"/>
        </w:rPr>
        <w:t>Colin Cherry – presented participants with two auditory messages, one to the left ear and one to the right ear, and told them to focus their at</w:t>
      </w:r>
      <w:r w:rsidR="00C2442E">
        <w:rPr>
          <w:rFonts w:ascii="Times New Roman" w:hAnsi="Times New Roman" w:cs="Times New Roman"/>
        </w:rPr>
        <w:t xml:space="preserve">tention on one of the messages </w:t>
      </w:r>
      <w:r>
        <w:rPr>
          <w:rFonts w:ascii="Times New Roman" w:hAnsi="Times New Roman" w:cs="Times New Roman"/>
        </w:rPr>
        <w:t>the attended message and to ignore the other message (the unattended message)</w:t>
      </w:r>
    </w:p>
    <w:p w14:paraId="38C117FA" w14:textId="05B879BD" w:rsidR="002E28AC" w:rsidRDefault="002E28AC" w:rsidP="00262B7F">
      <w:pPr>
        <w:pStyle w:val="ListParagraph"/>
        <w:numPr>
          <w:ilvl w:val="1"/>
          <w:numId w:val="9"/>
        </w:numPr>
        <w:rPr>
          <w:rFonts w:ascii="Times New Roman" w:hAnsi="Times New Roman" w:cs="Times New Roman"/>
        </w:rPr>
      </w:pPr>
      <w:r>
        <w:rPr>
          <w:rFonts w:ascii="Times New Roman" w:hAnsi="Times New Roman" w:cs="Times New Roman"/>
        </w:rPr>
        <w:t>When people focused on the attended message, they could hear the sounds of the unattended message but were unaware of the contents of that message</w:t>
      </w:r>
    </w:p>
    <w:p w14:paraId="2D227A80" w14:textId="7AD1432F" w:rsidR="002E28AC" w:rsidRDefault="001930FA" w:rsidP="00262B7F">
      <w:pPr>
        <w:pStyle w:val="ListParagraph"/>
        <w:numPr>
          <w:ilvl w:val="0"/>
          <w:numId w:val="9"/>
        </w:numPr>
        <w:rPr>
          <w:rFonts w:ascii="Times New Roman" w:hAnsi="Times New Roman" w:cs="Times New Roman"/>
        </w:rPr>
      </w:pPr>
      <w:r>
        <w:rPr>
          <w:rFonts w:ascii="Times New Roman" w:hAnsi="Times New Roman" w:cs="Times New Roman"/>
        </w:rPr>
        <w:t>This experiment led Donald Broadbent to propose the first flow diagram of the mind</w:t>
      </w:r>
    </w:p>
    <w:p w14:paraId="33591040" w14:textId="34728251" w:rsidR="001930FA" w:rsidRDefault="001930FA" w:rsidP="00262B7F">
      <w:pPr>
        <w:pStyle w:val="ListParagraph"/>
        <w:numPr>
          <w:ilvl w:val="1"/>
          <w:numId w:val="9"/>
        </w:numPr>
        <w:rPr>
          <w:rFonts w:ascii="Times New Roman" w:hAnsi="Times New Roman" w:cs="Times New Roman"/>
        </w:rPr>
      </w:pPr>
      <w:r>
        <w:rPr>
          <w:rFonts w:ascii="Times New Roman" w:hAnsi="Times New Roman" w:cs="Times New Roman"/>
        </w:rPr>
        <w:t xml:space="preserve">This diagram represents what he believed was going on in a person’s </w:t>
      </w:r>
      <w:r w:rsidR="001F4E29">
        <w:rPr>
          <w:rFonts w:ascii="Times New Roman" w:hAnsi="Times New Roman" w:cs="Times New Roman"/>
        </w:rPr>
        <w:t xml:space="preserve">mind </w:t>
      </w:r>
      <w:r>
        <w:rPr>
          <w:rFonts w:ascii="Times New Roman" w:hAnsi="Times New Roman" w:cs="Times New Roman"/>
        </w:rPr>
        <w:t>when directing attention to one stimulus in the environment</w:t>
      </w:r>
    </w:p>
    <w:p w14:paraId="33D761FD" w14:textId="4A9FE792" w:rsidR="00DC6777" w:rsidRPr="00DC6777" w:rsidRDefault="001930FA" w:rsidP="00262B7F">
      <w:pPr>
        <w:pStyle w:val="ListParagraph"/>
        <w:numPr>
          <w:ilvl w:val="1"/>
          <w:numId w:val="9"/>
        </w:numPr>
        <w:rPr>
          <w:rFonts w:ascii="Times New Roman" w:hAnsi="Times New Roman" w:cs="Times New Roman"/>
        </w:rPr>
      </w:pPr>
      <w:r>
        <w:rPr>
          <w:rFonts w:ascii="Times New Roman" w:hAnsi="Times New Roman" w:cs="Times New Roman"/>
        </w:rPr>
        <w:t>Applied to Cherry’s attention experiment, “input: is the sounds of both the attended and unattended messages; the “filter”</w:t>
      </w:r>
      <w:r w:rsidR="00222520">
        <w:rPr>
          <w:rFonts w:ascii="Times New Roman" w:hAnsi="Times New Roman" w:cs="Times New Roman"/>
        </w:rPr>
        <w:t xml:space="preserve"> let’s through the attended message and filters out the unattended message; the “detector records the information that gets through the filte</w:t>
      </w:r>
      <w:r w:rsidR="00DC6777">
        <w:rPr>
          <w:rFonts w:ascii="Times New Roman" w:hAnsi="Times New Roman" w:cs="Times New Roman"/>
        </w:rPr>
        <w:t>r</w:t>
      </w:r>
    </w:p>
    <w:p w14:paraId="29225168" w14:textId="5CCA4F81" w:rsidR="00005DB1" w:rsidRPr="00B0252A" w:rsidRDefault="00B77878" w:rsidP="00005DB1">
      <w:pPr>
        <w:rPr>
          <w:rFonts w:ascii="Times New Roman" w:hAnsi="Times New Roman" w:cs="Times New Roman"/>
          <w:u w:val="single"/>
        </w:rPr>
      </w:pPr>
      <w:r>
        <w:rPr>
          <w:rFonts w:ascii="Times New Roman" w:hAnsi="Times New Roman" w:cs="Times New Roman"/>
          <w:u w:val="single"/>
        </w:rPr>
        <w:t>The evolution of cognitive psychology</w:t>
      </w:r>
    </w:p>
    <w:p w14:paraId="3A3046EE" w14:textId="43D0B34D" w:rsidR="00005DB1" w:rsidRDefault="00005DB1" w:rsidP="00005DB1">
      <w:pPr>
        <w:rPr>
          <w:rFonts w:ascii="Times New Roman" w:hAnsi="Times New Roman" w:cs="Times New Roman"/>
        </w:rPr>
      </w:pPr>
      <w:r>
        <w:rPr>
          <w:rFonts w:ascii="Times New Roman" w:hAnsi="Times New Roman" w:cs="Times New Roman"/>
        </w:rPr>
        <w:t xml:space="preserve">Studying the physiology of cognition </w:t>
      </w:r>
    </w:p>
    <w:p w14:paraId="0E1E8493" w14:textId="6D304381" w:rsidR="00005DB1" w:rsidRDefault="00005DB1" w:rsidP="00262B7F">
      <w:pPr>
        <w:pStyle w:val="ListParagraph"/>
        <w:numPr>
          <w:ilvl w:val="0"/>
          <w:numId w:val="10"/>
        </w:numPr>
        <w:rPr>
          <w:rFonts w:ascii="Times New Roman" w:hAnsi="Times New Roman" w:cs="Times New Roman"/>
        </w:rPr>
      </w:pPr>
      <w:r>
        <w:rPr>
          <w:rFonts w:ascii="Times New Roman" w:hAnsi="Times New Roman" w:cs="Times New Roman"/>
        </w:rPr>
        <w:t xml:space="preserve">Two physiological techniques dominated early psychological research </w:t>
      </w:r>
      <w:r w:rsidR="00714F8D">
        <w:rPr>
          <w:rFonts w:ascii="Times New Roman" w:hAnsi="Times New Roman" w:cs="Times New Roman"/>
        </w:rPr>
        <w:t>at</w:t>
      </w:r>
      <w:r>
        <w:rPr>
          <w:rFonts w:ascii="Times New Roman" w:hAnsi="Times New Roman" w:cs="Times New Roman"/>
        </w:rPr>
        <w:t xml:space="preserve"> the time</w:t>
      </w:r>
    </w:p>
    <w:p w14:paraId="0FB5591F" w14:textId="2E35DC97" w:rsidR="00005DB1" w:rsidRDefault="00005DB1" w:rsidP="00262B7F">
      <w:pPr>
        <w:pStyle w:val="ListParagraph"/>
        <w:numPr>
          <w:ilvl w:val="1"/>
          <w:numId w:val="10"/>
        </w:numPr>
        <w:rPr>
          <w:rFonts w:ascii="Times New Roman" w:hAnsi="Times New Roman" w:cs="Times New Roman"/>
        </w:rPr>
      </w:pPr>
      <w:r w:rsidRPr="00195EA7">
        <w:rPr>
          <w:rFonts w:ascii="Times New Roman" w:hAnsi="Times New Roman" w:cs="Times New Roman"/>
          <w:b/>
        </w:rPr>
        <w:t>Neuropsychology</w:t>
      </w:r>
      <w:r>
        <w:rPr>
          <w:rFonts w:ascii="Times New Roman" w:hAnsi="Times New Roman" w:cs="Times New Roman"/>
        </w:rPr>
        <w:t xml:space="preserve"> – the study of the behaviour of people with brain damage</w:t>
      </w:r>
    </w:p>
    <w:p w14:paraId="7D9DEA63" w14:textId="4501C308" w:rsidR="00005DB1" w:rsidRDefault="00005DB1" w:rsidP="00262B7F">
      <w:pPr>
        <w:pStyle w:val="ListParagraph"/>
        <w:numPr>
          <w:ilvl w:val="2"/>
          <w:numId w:val="10"/>
        </w:numPr>
        <w:rPr>
          <w:rFonts w:ascii="Times New Roman" w:hAnsi="Times New Roman" w:cs="Times New Roman"/>
        </w:rPr>
      </w:pPr>
      <w:r>
        <w:rPr>
          <w:rFonts w:ascii="Times New Roman" w:hAnsi="Times New Roman" w:cs="Times New Roman"/>
        </w:rPr>
        <w:t>Provides insight into the functioning of different parts of the brain</w:t>
      </w:r>
    </w:p>
    <w:p w14:paraId="34CD59FB" w14:textId="2B616B70" w:rsidR="00005DB1" w:rsidRDefault="00005DB1" w:rsidP="00262B7F">
      <w:pPr>
        <w:pStyle w:val="ListParagraph"/>
        <w:numPr>
          <w:ilvl w:val="1"/>
          <w:numId w:val="10"/>
        </w:numPr>
        <w:rPr>
          <w:rFonts w:ascii="Times New Roman" w:hAnsi="Times New Roman" w:cs="Times New Roman"/>
        </w:rPr>
      </w:pPr>
      <w:r w:rsidRPr="00195EA7">
        <w:rPr>
          <w:rFonts w:ascii="Times New Roman" w:hAnsi="Times New Roman" w:cs="Times New Roman"/>
          <w:b/>
        </w:rPr>
        <w:t>Electrophysiology</w:t>
      </w:r>
      <w:r>
        <w:rPr>
          <w:rFonts w:ascii="Times New Roman" w:hAnsi="Times New Roman" w:cs="Times New Roman"/>
        </w:rPr>
        <w:t xml:space="preserve"> – measuring electrical responses of the nervous system </w:t>
      </w:r>
    </w:p>
    <w:p w14:paraId="52E64696" w14:textId="385569A6" w:rsidR="00005DB1" w:rsidRDefault="00005DB1" w:rsidP="00262B7F">
      <w:pPr>
        <w:pStyle w:val="ListParagraph"/>
        <w:numPr>
          <w:ilvl w:val="2"/>
          <w:numId w:val="10"/>
        </w:numPr>
        <w:rPr>
          <w:rFonts w:ascii="Times New Roman" w:hAnsi="Times New Roman" w:cs="Times New Roman"/>
        </w:rPr>
      </w:pPr>
      <w:r>
        <w:rPr>
          <w:rFonts w:ascii="Times New Roman" w:hAnsi="Times New Roman" w:cs="Times New Roman"/>
        </w:rPr>
        <w:t xml:space="preserve">Made it possible to listen to the activity of single neurons </w:t>
      </w:r>
    </w:p>
    <w:p w14:paraId="3FC2C9DD" w14:textId="05851A03" w:rsidR="00005DB1" w:rsidRDefault="00005DB1" w:rsidP="00262B7F">
      <w:pPr>
        <w:pStyle w:val="ListParagraph"/>
        <w:numPr>
          <w:ilvl w:val="2"/>
          <w:numId w:val="10"/>
        </w:numPr>
        <w:rPr>
          <w:rFonts w:ascii="Times New Roman" w:hAnsi="Times New Roman" w:cs="Times New Roman"/>
        </w:rPr>
      </w:pPr>
      <w:r>
        <w:rPr>
          <w:rFonts w:ascii="Times New Roman" w:hAnsi="Times New Roman" w:cs="Times New Roman"/>
        </w:rPr>
        <w:t>Was mostly done on animals</w:t>
      </w:r>
    </w:p>
    <w:p w14:paraId="03728365" w14:textId="01EE656B" w:rsidR="005A037B" w:rsidRDefault="005A037B" w:rsidP="00262B7F">
      <w:pPr>
        <w:pStyle w:val="ListParagraph"/>
        <w:numPr>
          <w:ilvl w:val="0"/>
          <w:numId w:val="10"/>
        </w:numPr>
        <w:rPr>
          <w:rFonts w:ascii="Times New Roman" w:hAnsi="Times New Roman" w:cs="Times New Roman"/>
        </w:rPr>
      </w:pPr>
      <w:r w:rsidRPr="005A037B">
        <w:rPr>
          <w:rFonts w:ascii="Times New Roman" w:hAnsi="Times New Roman" w:cs="Times New Roman"/>
          <w:b/>
        </w:rPr>
        <w:t xml:space="preserve">Brain imaging </w:t>
      </w:r>
      <w:r>
        <w:rPr>
          <w:rFonts w:ascii="Times New Roman" w:hAnsi="Times New Roman" w:cs="Times New Roman"/>
        </w:rPr>
        <w:t>– techniques such as functional magnetic resonance imaging (fMRI) that results in images of the brain that represents brain activity</w:t>
      </w:r>
    </w:p>
    <w:p w14:paraId="31B5676E" w14:textId="2FCFB314" w:rsidR="005A037B" w:rsidRDefault="005A037B" w:rsidP="00262B7F">
      <w:pPr>
        <w:pStyle w:val="ListParagraph"/>
        <w:numPr>
          <w:ilvl w:val="0"/>
          <w:numId w:val="10"/>
        </w:numPr>
        <w:rPr>
          <w:rFonts w:ascii="Times New Roman" w:hAnsi="Times New Roman" w:cs="Times New Roman"/>
        </w:rPr>
      </w:pPr>
      <w:r>
        <w:rPr>
          <w:rFonts w:ascii="Times New Roman" w:hAnsi="Times New Roman" w:cs="Times New Roman"/>
        </w:rPr>
        <w:t>Positron emission tomography (PET) made it possible to see which areas of the human brain are activated during cognitive activity</w:t>
      </w:r>
    </w:p>
    <w:p w14:paraId="63B4F2B3" w14:textId="78827E1F" w:rsidR="005A037B" w:rsidRDefault="005A037B" w:rsidP="00262B7F">
      <w:pPr>
        <w:pStyle w:val="ListParagraph"/>
        <w:numPr>
          <w:ilvl w:val="1"/>
          <w:numId w:val="10"/>
        </w:numPr>
        <w:rPr>
          <w:rFonts w:ascii="Times New Roman" w:hAnsi="Times New Roman" w:cs="Times New Roman"/>
        </w:rPr>
      </w:pPr>
      <w:r>
        <w:rPr>
          <w:rFonts w:ascii="Times New Roman" w:hAnsi="Times New Roman" w:cs="Times New Roman"/>
        </w:rPr>
        <w:t>A disadvantage to this technique was that it was expensive and involves injecting radioactive tracers into a person’s bloodstream</w:t>
      </w:r>
    </w:p>
    <w:p w14:paraId="232FB6BF" w14:textId="40A569D1" w:rsidR="005A037B" w:rsidRDefault="005A037B" w:rsidP="00262B7F">
      <w:pPr>
        <w:pStyle w:val="ListParagraph"/>
        <w:numPr>
          <w:ilvl w:val="0"/>
          <w:numId w:val="10"/>
        </w:numPr>
        <w:rPr>
          <w:rFonts w:ascii="Times New Roman" w:hAnsi="Times New Roman" w:cs="Times New Roman"/>
        </w:rPr>
      </w:pPr>
      <w:r>
        <w:rPr>
          <w:rFonts w:ascii="Times New Roman" w:hAnsi="Times New Roman" w:cs="Times New Roman"/>
        </w:rPr>
        <w:t xml:space="preserve">PET was replaced by fMRI, which doesn’t involve radioactive tracers and was capable of higher resolution </w:t>
      </w:r>
    </w:p>
    <w:p w14:paraId="6CC09D50" w14:textId="1D5430D8" w:rsidR="003F4F58" w:rsidRDefault="00DC6777" w:rsidP="002D051D">
      <w:pPr>
        <w:rPr>
          <w:rFonts w:ascii="Times New Roman" w:hAnsi="Times New Roman" w:cs="Times New Roman"/>
          <w:u w:val="single"/>
        </w:rPr>
      </w:pPr>
      <w:r>
        <w:rPr>
          <w:rFonts w:ascii="Times New Roman" w:hAnsi="Times New Roman" w:cs="Times New Roman"/>
          <w:u w:val="single"/>
        </w:rPr>
        <w:t>Quantitative methods</w:t>
      </w:r>
    </w:p>
    <w:p w14:paraId="7383AB6C" w14:textId="59D8DBC4" w:rsidR="00DC6777" w:rsidRDefault="00DC6777" w:rsidP="00262B7F">
      <w:pPr>
        <w:pStyle w:val="ListParagraph"/>
        <w:numPr>
          <w:ilvl w:val="0"/>
          <w:numId w:val="81"/>
        </w:numPr>
        <w:rPr>
          <w:rFonts w:ascii="Times New Roman" w:hAnsi="Times New Roman" w:cs="Times New Roman"/>
        </w:rPr>
      </w:pPr>
      <w:r>
        <w:rPr>
          <w:rFonts w:ascii="Times New Roman" w:hAnsi="Times New Roman" w:cs="Times New Roman"/>
        </w:rPr>
        <w:t>Correlational methods – two variables changing together</w:t>
      </w:r>
    </w:p>
    <w:p w14:paraId="2F909CB7" w14:textId="42A7D815" w:rsidR="00DC6777" w:rsidRDefault="00DC6777" w:rsidP="00262B7F">
      <w:pPr>
        <w:pStyle w:val="ListParagraph"/>
        <w:numPr>
          <w:ilvl w:val="1"/>
          <w:numId w:val="81"/>
        </w:numPr>
        <w:rPr>
          <w:rFonts w:ascii="Times New Roman" w:hAnsi="Times New Roman" w:cs="Times New Roman"/>
        </w:rPr>
      </w:pPr>
      <w:r>
        <w:rPr>
          <w:rFonts w:ascii="Times New Roman" w:hAnsi="Times New Roman" w:cs="Times New Roman"/>
        </w:rPr>
        <w:t>The goal is to predict one variable based on another</w:t>
      </w:r>
    </w:p>
    <w:p w14:paraId="1C13E794" w14:textId="10BB5343" w:rsidR="00DC6777" w:rsidRDefault="00DC6777" w:rsidP="00262B7F">
      <w:pPr>
        <w:pStyle w:val="ListParagraph"/>
        <w:numPr>
          <w:ilvl w:val="0"/>
          <w:numId w:val="81"/>
        </w:numPr>
        <w:rPr>
          <w:rFonts w:ascii="Times New Roman" w:hAnsi="Times New Roman" w:cs="Times New Roman"/>
        </w:rPr>
      </w:pPr>
      <w:r>
        <w:rPr>
          <w:rFonts w:ascii="Times New Roman" w:hAnsi="Times New Roman" w:cs="Times New Roman"/>
        </w:rPr>
        <w:t xml:space="preserve">Experimental methods – infer that changes in one variable </w:t>
      </w:r>
      <w:r w:rsidR="00515185">
        <w:rPr>
          <w:rFonts w:ascii="Times New Roman" w:hAnsi="Times New Roman" w:cs="Times New Roman"/>
        </w:rPr>
        <w:t>causes</w:t>
      </w:r>
      <w:r>
        <w:rPr>
          <w:rFonts w:ascii="Times New Roman" w:hAnsi="Times New Roman" w:cs="Times New Roman"/>
        </w:rPr>
        <w:t xml:space="preserve"> change in another</w:t>
      </w:r>
    </w:p>
    <w:p w14:paraId="7DDA42A3" w14:textId="192ECC3F" w:rsidR="00DC6777" w:rsidRDefault="00DC6777" w:rsidP="00262B7F">
      <w:pPr>
        <w:pStyle w:val="ListParagraph"/>
        <w:numPr>
          <w:ilvl w:val="1"/>
          <w:numId w:val="81"/>
        </w:numPr>
        <w:rPr>
          <w:rFonts w:ascii="Times New Roman" w:hAnsi="Times New Roman" w:cs="Times New Roman"/>
        </w:rPr>
      </w:pPr>
      <w:r>
        <w:rPr>
          <w:rFonts w:ascii="Times New Roman" w:hAnsi="Times New Roman" w:cs="Times New Roman"/>
        </w:rPr>
        <w:t>Causation, one has an effect on the other</w:t>
      </w:r>
    </w:p>
    <w:p w14:paraId="77DEB7C8" w14:textId="49593E64" w:rsidR="00B0252A" w:rsidRDefault="00B0252A" w:rsidP="00262B7F">
      <w:pPr>
        <w:pStyle w:val="ListParagraph"/>
        <w:numPr>
          <w:ilvl w:val="0"/>
          <w:numId w:val="81"/>
        </w:numPr>
        <w:rPr>
          <w:rFonts w:ascii="Times New Roman" w:hAnsi="Times New Roman" w:cs="Times New Roman"/>
        </w:rPr>
      </w:pPr>
      <w:r>
        <w:rPr>
          <w:rFonts w:ascii="Times New Roman" w:hAnsi="Times New Roman" w:cs="Times New Roman"/>
        </w:rPr>
        <w:t>Hypothesis – a testable explanation of a phenomena</w:t>
      </w:r>
    </w:p>
    <w:p w14:paraId="5735E32E" w14:textId="54AD32C7" w:rsidR="00B0252A" w:rsidRDefault="00B0252A" w:rsidP="00262B7F">
      <w:pPr>
        <w:pStyle w:val="ListParagraph"/>
        <w:numPr>
          <w:ilvl w:val="1"/>
          <w:numId w:val="81"/>
        </w:numPr>
        <w:rPr>
          <w:rFonts w:ascii="Times New Roman" w:hAnsi="Times New Roman" w:cs="Times New Roman"/>
        </w:rPr>
      </w:pPr>
      <w:r>
        <w:rPr>
          <w:rFonts w:ascii="Times New Roman" w:hAnsi="Times New Roman" w:cs="Times New Roman"/>
        </w:rPr>
        <w:t>Must be specific enough that is can be shown to be wrong</w:t>
      </w:r>
    </w:p>
    <w:p w14:paraId="1381CC52" w14:textId="07719405" w:rsidR="00B0252A" w:rsidRDefault="00B0252A" w:rsidP="00262B7F">
      <w:pPr>
        <w:pStyle w:val="ListParagraph"/>
        <w:numPr>
          <w:ilvl w:val="0"/>
          <w:numId w:val="81"/>
        </w:numPr>
        <w:rPr>
          <w:rFonts w:ascii="Times New Roman" w:hAnsi="Times New Roman" w:cs="Times New Roman"/>
        </w:rPr>
      </w:pPr>
      <w:r>
        <w:rPr>
          <w:rFonts w:ascii="Times New Roman" w:hAnsi="Times New Roman" w:cs="Times New Roman"/>
        </w:rPr>
        <w:t>Alternative variables – there could be a third correlation variable that was not measured that may be affecting the others</w:t>
      </w:r>
    </w:p>
    <w:p w14:paraId="2B48375E" w14:textId="608AA8C5" w:rsidR="00B0252A" w:rsidRDefault="00B0252A" w:rsidP="00262B7F">
      <w:pPr>
        <w:pStyle w:val="ListParagraph"/>
        <w:numPr>
          <w:ilvl w:val="0"/>
          <w:numId w:val="81"/>
        </w:numPr>
        <w:rPr>
          <w:rFonts w:ascii="Times New Roman" w:hAnsi="Times New Roman" w:cs="Times New Roman"/>
        </w:rPr>
      </w:pPr>
      <w:r>
        <w:rPr>
          <w:rFonts w:ascii="Times New Roman" w:hAnsi="Times New Roman" w:cs="Times New Roman"/>
        </w:rPr>
        <w:t xml:space="preserve">Inferring causality – experiments involve random assignment, correlational studies don’t </w:t>
      </w:r>
    </w:p>
    <w:p w14:paraId="427982AE" w14:textId="5B18A0F2" w:rsidR="00B0252A" w:rsidRPr="00DC6777" w:rsidRDefault="00B0252A" w:rsidP="00262B7F">
      <w:pPr>
        <w:pStyle w:val="ListParagraph"/>
        <w:numPr>
          <w:ilvl w:val="0"/>
          <w:numId w:val="81"/>
        </w:numPr>
        <w:rPr>
          <w:rFonts w:ascii="Times New Roman" w:hAnsi="Times New Roman" w:cs="Times New Roman"/>
        </w:rPr>
      </w:pPr>
      <w:r>
        <w:rPr>
          <w:rFonts w:ascii="Times New Roman" w:hAnsi="Times New Roman" w:cs="Times New Roman"/>
        </w:rPr>
        <w:t>Confounding variable – a variable that correlates with the independent variable</w:t>
      </w:r>
    </w:p>
    <w:p w14:paraId="5858FABA" w14:textId="77777777" w:rsidR="00B0252A" w:rsidRDefault="00B0252A" w:rsidP="002D051D">
      <w:pPr>
        <w:rPr>
          <w:rFonts w:ascii="Times New Roman" w:hAnsi="Times New Roman" w:cs="Times New Roman"/>
          <w:b/>
          <w:u w:val="single"/>
        </w:rPr>
      </w:pPr>
    </w:p>
    <w:p w14:paraId="4C4C4E59" w14:textId="170B97EF" w:rsidR="002D051D" w:rsidRDefault="002D051D" w:rsidP="002D051D">
      <w:pPr>
        <w:rPr>
          <w:rFonts w:ascii="Times New Roman" w:hAnsi="Times New Roman" w:cs="Times New Roman"/>
          <w:b/>
          <w:u w:val="single"/>
        </w:rPr>
      </w:pPr>
      <w:r>
        <w:rPr>
          <w:rFonts w:ascii="Times New Roman" w:hAnsi="Times New Roman" w:cs="Times New Roman"/>
          <w:b/>
          <w:u w:val="single"/>
        </w:rPr>
        <w:t>CHAPTER TWO – cognitive neuroscience</w:t>
      </w:r>
    </w:p>
    <w:p w14:paraId="59047B45" w14:textId="5811A0F9" w:rsidR="002D051D" w:rsidRDefault="002D051D" w:rsidP="00262B7F">
      <w:pPr>
        <w:pStyle w:val="ListParagraph"/>
        <w:numPr>
          <w:ilvl w:val="0"/>
          <w:numId w:val="11"/>
        </w:numPr>
        <w:rPr>
          <w:rFonts w:ascii="Times New Roman" w:hAnsi="Times New Roman" w:cs="Times New Roman"/>
        </w:rPr>
      </w:pPr>
      <w:r w:rsidRPr="002D051D">
        <w:rPr>
          <w:rFonts w:ascii="Times New Roman" w:hAnsi="Times New Roman" w:cs="Times New Roman"/>
          <w:b/>
        </w:rPr>
        <w:t>Cognitive neuroscience</w:t>
      </w:r>
      <w:r>
        <w:rPr>
          <w:rFonts w:ascii="Times New Roman" w:hAnsi="Times New Roman" w:cs="Times New Roman"/>
        </w:rPr>
        <w:t xml:space="preserve"> – the study of the physiological basis of cognition </w:t>
      </w:r>
    </w:p>
    <w:p w14:paraId="37594580" w14:textId="4122548A" w:rsidR="002D051D" w:rsidRDefault="002D051D" w:rsidP="002D051D">
      <w:pPr>
        <w:rPr>
          <w:rFonts w:ascii="Times New Roman" w:hAnsi="Times New Roman" w:cs="Times New Roman"/>
        </w:rPr>
      </w:pPr>
      <w:r>
        <w:rPr>
          <w:rFonts w:ascii="Times New Roman" w:hAnsi="Times New Roman" w:cs="Times New Roman"/>
        </w:rPr>
        <w:t>Levels of analysis</w:t>
      </w:r>
    </w:p>
    <w:p w14:paraId="133A5D84" w14:textId="26A98B9B" w:rsidR="002D051D" w:rsidRDefault="002D051D" w:rsidP="00262B7F">
      <w:pPr>
        <w:pStyle w:val="ListParagraph"/>
        <w:numPr>
          <w:ilvl w:val="0"/>
          <w:numId w:val="11"/>
        </w:numPr>
        <w:rPr>
          <w:rFonts w:ascii="Times New Roman" w:hAnsi="Times New Roman" w:cs="Times New Roman"/>
        </w:rPr>
      </w:pPr>
      <w:r w:rsidRPr="002D051D">
        <w:rPr>
          <w:rFonts w:ascii="Times New Roman" w:hAnsi="Times New Roman" w:cs="Times New Roman"/>
          <w:b/>
        </w:rPr>
        <w:t>Levels of analysis</w:t>
      </w:r>
      <w:r>
        <w:rPr>
          <w:rFonts w:ascii="Times New Roman" w:hAnsi="Times New Roman" w:cs="Times New Roman"/>
        </w:rPr>
        <w:t xml:space="preserve"> – a topic can be understood by studying it at a number of different levels of a system</w:t>
      </w:r>
    </w:p>
    <w:p w14:paraId="515D81FD" w14:textId="0A0D9150" w:rsidR="002D051D" w:rsidRDefault="00044DCC" w:rsidP="00262B7F">
      <w:pPr>
        <w:pStyle w:val="ListParagraph"/>
        <w:numPr>
          <w:ilvl w:val="1"/>
          <w:numId w:val="11"/>
        </w:numPr>
        <w:rPr>
          <w:rFonts w:ascii="Times New Roman" w:hAnsi="Times New Roman" w:cs="Times New Roman"/>
        </w:rPr>
      </w:pPr>
      <w:r>
        <w:rPr>
          <w:rFonts w:ascii="Times New Roman" w:hAnsi="Times New Roman" w:cs="Times New Roman"/>
        </w:rPr>
        <w:t>A topic can be studied in a number of different ways, with each approach contributing its own dimension to our understanding</w:t>
      </w:r>
    </w:p>
    <w:p w14:paraId="64B4E04B" w14:textId="3C9058DA" w:rsidR="00044DCC" w:rsidRPr="003F6BB1" w:rsidRDefault="00F04DE2" w:rsidP="00F04DE2">
      <w:pPr>
        <w:rPr>
          <w:rFonts w:ascii="Times New Roman" w:hAnsi="Times New Roman" w:cs="Times New Roman"/>
          <w:u w:val="single"/>
        </w:rPr>
      </w:pPr>
      <w:r w:rsidRPr="003F6BB1">
        <w:rPr>
          <w:rFonts w:ascii="Times New Roman" w:hAnsi="Times New Roman" w:cs="Times New Roman"/>
          <w:u w:val="single"/>
        </w:rPr>
        <w:t>Neurons – basic principles</w:t>
      </w:r>
    </w:p>
    <w:p w14:paraId="08017FCC" w14:textId="680ADE38" w:rsidR="00F04DE2" w:rsidRDefault="00F04DE2" w:rsidP="00262B7F">
      <w:pPr>
        <w:pStyle w:val="ListParagraph"/>
        <w:numPr>
          <w:ilvl w:val="0"/>
          <w:numId w:val="11"/>
        </w:numPr>
        <w:rPr>
          <w:rFonts w:ascii="Times New Roman" w:hAnsi="Times New Roman" w:cs="Times New Roman"/>
        </w:rPr>
      </w:pPr>
      <w:r w:rsidRPr="00F04DE2">
        <w:rPr>
          <w:rFonts w:ascii="Times New Roman" w:hAnsi="Times New Roman" w:cs="Times New Roman"/>
          <w:b/>
        </w:rPr>
        <w:t>Neurons</w:t>
      </w:r>
      <w:r>
        <w:rPr>
          <w:rFonts w:ascii="Times New Roman" w:hAnsi="Times New Roman" w:cs="Times New Roman"/>
        </w:rPr>
        <w:t xml:space="preserve"> – cells that are specialized to receive and transmit information in the nervous system</w:t>
      </w:r>
    </w:p>
    <w:p w14:paraId="145FFC37" w14:textId="2AD101C1" w:rsidR="00F04DE2" w:rsidRDefault="00F04DE2" w:rsidP="00262B7F">
      <w:pPr>
        <w:pStyle w:val="ListParagraph"/>
        <w:numPr>
          <w:ilvl w:val="1"/>
          <w:numId w:val="11"/>
        </w:numPr>
        <w:rPr>
          <w:rFonts w:ascii="Times New Roman" w:hAnsi="Times New Roman" w:cs="Times New Roman"/>
        </w:rPr>
      </w:pPr>
      <w:r>
        <w:rPr>
          <w:rFonts w:ascii="Times New Roman" w:hAnsi="Times New Roman" w:cs="Times New Roman"/>
        </w:rPr>
        <w:t>The smallest unit</w:t>
      </w:r>
    </w:p>
    <w:p w14:paraId="2F3D2294" w14:textId="2DC37FF6" w:rsidR="00F04DE2" w:rsidRDefault="00F04DE2" w:rsidP="00F04DE2">
      <w:pPr>
        <w:rPr>
          <w:rFonts w:ascii="Times New Roman" w:hAnsi="Times New Roman" w:cs="Times New Roman"/>
        </w:rPr>
      </w:pPr>
      <w:r>
        <w:rPr>
          <w:rFonts w:ascii="Times New Roman" w:hAnsi="Times New Roman" w:cs="Times New Roman"/>
        </w:rPr>
        <w:t>Neurons – early conceptions</w:t>
      </w:r>
    </w:p>
    <w:p w14:paraId="0273B05B" w14:textId="7A9B5285" w:rsidR="00F04DE2" w:rsidRDefault="00B0252A" w:rsidP="00262B7F">
      <w:pPr>
        <w:pStyle w:val="ListParagraph"/>
        <w:numPr>
          <w:ilvl w:val="1"/>
          <w:numId w:val="11"/>
        </w:numPr>
        <w:rPr>
          <w:rFonts w:ascii="Times New Roman" w:hAnsi="Times New Roman" w:cs="Times New Roman"/>
        </w:rPr>
      </w:pPr>
      <w:r>
        <w:rPr>
          <w:rFonts w:ascii="Times New Roman" w:hAnsi="Times New Roman" w:cs="Times New Roman"/>
        </w:rPr>
        <w:t>Early psychologists</w:t>
      </w:r>
      <w:r w:rsidR="00F04DE2">
        <w:rPr>
          <w:rFonts w:ascii="Times New Roman" w:hAnsi="Times New Roman" w:cs="Times New Roman"/>
        </w:rPr>
        <w:t xml:space="preserve"> stained </w:t>
      </w:r>
      <w:r>
        <w:rPr>
          <w:rFonts w:ascii="Times New Roman" w:hAnsi="Times New Roman" w:cs="Times New Roman"/>
        </w:rPr>
        <w:t>brain tissue and</w:t>
      </w:r>
      <w:r w:rsidR="00F04DE2">
        <w:rPr>
          <w:rFonts w:ascii="Times New Roman" w:hAnsi="Times New Roman" w:cs="Times New Roman"/>
        </w:rPr>
        <w:t xml:space="preserve"> </w:t>
      </w:r>
      <w:r>
        <w:rPr>
          <w:rFonts w:ascii="Times New Roman" w:hAnsi="Times New Roman" w:cs="Times New Roman"/>
        </w:rPr>
        <w:t>could</w:t>
      </w:r>
      <w:r w:rsidR="00F04DE2">
        <w:rPr>
          <w:rFonts w:ascii="Times New Roman" w:hAnsi="Times New Roman" w:cs="Times New Roman"/>
        </w:rPr>
        <w:t xml:space="preserve"> </w:t>
      </w:r>
      <w:r>
        <w:rPr>
          <w:rFonts w:ascii="Times New Roman" w:hAnsi="Times New Roman" w:cs="Times New Roman"/>
        </w:rPr>
        <w:t>see</w:t>
      </w:r>
      <w:r w:rsidR="00F04DE2">
        <w:rPr>
          <w:rFonts w:ascii="Times New Roman" w:hAnsi="Times New Roman" w:cs="Times New Roman"/>
        </w:rPr>
        <w:t xml:space="preserve"> a network called a </w:t>
      </w:r>
      <w:r w:rsidR="00F04DE2" w:rsidRPr="00F04DE2">
        <w:rPr>
          <w:rFonts w:ascii="Times New Roman" w:hAnsi="Times New Roman" w:cs="Times New Roman"/>
          <w:b/>
        </w:rPr>
        <w:t>nerve net</w:t>
      </w:r>
      <w:r>
        <w:rPr>
          <w:rFonts w:ascii="Times New Roman" w:hAnsi="Times New Roman" w:cs="Times New Roman"/>
        </w:rPr>
        <w:t xml:space="preserve"> – a network of </w:t>
      </w:r>
      <w:r w:rsidR="00F04DE2">
        <w:rPr>
          <w:rFonts w:ascii="Times New Roman" w:hAnsi="Times New Roman" w:cs="Times New Roman"/>
        </w:rPr>
        <w:t>continuously interconnected nerve fibers</w:t>
      </w:r>
    </w:p>
    <w:p w14:paraId="5EF5D2E5" w14:textId="2354D991" w:rsidR="00F04DE2" w:rsidRDefault="00F04DE2" w:rsidP="00262B7F">
      <w:pPr>
        <w:pStyle w:val="ListParagraph"/>
        <w:numPr>
          <w:ilvl w:val="0"/>
          <w:numId w:val="11"/>
        </w:numPr>
        <w:rPr>
          <w:rFonts w:ascii="Times New Roman" w:hAnsi="Times New Roman" w:cs="Times New Roman"/>
        </w:rPr>
      </w:pPr>
      <w:r>
        <w:rPr>
          <w:rFonts w:ascii="Times New Roman" w:hAnsi="Times New Roman" w:cs="Times New Roman"/>
        </w:rPr>
        <w:t xml:space="preserve">Golgi – developed a staining technique </w:t>
      </w:r>
      <w:r w:rsidR="00B0252A">
        <w:rPr>
          <w:rFonts w:ascii="Times New Roman" w:hAnsi="Times New Roman" w:cs="Times New Roman"/>
        </w:rPr>
        <w:t>of brain issue</w:t>
      </w:r>
    </w:p>
    <w:p w14:paraId="10212EE5" w14:textId="0386FDBB" w:rsidR="00F04DE2" w:rsidRDefault="00F04DE2" w:rsidP="00262B7F">
      <w:pPr>
        <w:pStyle w:val="ListParagraph"/>
        <w:numPr>
          <w:ilvl w:val="1"/>
          <w:numId w:val="11"/>
        </w:numPr>
        <w:rPr>
          <w:rFonts w:ascii="Times New Roman" w:hAnsi="Times New Roman" w:cs="Times New Roman"/>
        </w:rPr>
      </w:pPr>
      <w:r>
        <w:rPr>
          <w:rFonts w:ascii="Times New Roman" w:hAnsi="Times New Roman" w:cs="Times New Roman"/>
        </w:rPr>
        <w:t>This technique created pictures</w:t>
      </w:r>
      <w:r w:rsidR="003F4F58">
        <w:rPr>
          <w:rFonts w:ascii="Times New Roman" w:hAnsi="Times New Roman" w:cs="Times New Roman"/>
        </w:rPr>
        <w:t xml:space="preserve"> which showed the details of which exact cells were being stained, so it was possible to see their structures</w:t>
      </w:r>
    </w:p>
    <w:p w14:paraId="3319E585" w14:textId="629C0376" w:rsidR="003F4F58" w:rsidRDefault="001D5E64" w:rsidP="00262B7F">
      <w:pPr>
        <w:pStyle w:val="ListParagraph"/>
        <w:numPr>
          <w:ilvl w:val="0"/>
          <w:numId w:val="11"/>
        </w:numPr>
        <w:rPr>
          <w:rFonts w:ascii="Times New Roman" w:hAnsi="Times New Roman" w:cs="Times New Roman"/>
        </w:rPr>
      </w:pPr>
      <w:r>
        <w:rPr>
          <w:rFonts w:ascii="Times New Roman" w:hAnsi="Times New Roman" w:cs="Times New Roman"/>
        </w:rPr>
        <w:t>Cajal – used two techniques to investigate the nature of the nerve net</w:t>
      </w:r>
    </w:p>
    <w:p w14:paraId="0736F685" w14:textId="67618FCD" w:rsidR="001D5E64" w:rsidRDefault="001D5E64" w:rsidP="00262B7F">
      <w:pPr>
        <w:pStyle w:val="ListParagraph"/>
        <w:numPr>
          <w:ilvl w:val="1"/>
          <w:numId w:val="11"/>
        </w:numPr>
        <w:rPr>
          <w:rFonts w:ascii="Times New Roman" w:hAnsi="Times New Roman" w:cs="Times New Roman"/>
        </w:rPr>
      </w:pPr>
      <w:r>
        <w:rPr>
          <w:rFonts w:ascii="Times New Roman" w:hAnsi="Times New Roman" w:cs="Times New Roman"/>
        </w:rPr>
        <w:t>First, used the Golgi stain, which stained only some of the cells in a slice of brain tissue</w:t>
      </w:r>
    </w:p>
    <w:p w14:paraId="11440983" w14:textId="6DBC755B" w:rsidR="001D5E64" w:rsidRDefault="00316B1B" w:rsidP="00262B7F">
      <w:pPr>
        <w:pStyle w:val="ListParagraph"/>
        <w:numPr>
          <w:ilvl w:val="1"/>
          <w:numId w:val="11"/>
        </w:numPr>
        <w:rPr>
          <w:rFonts w:ascii="Times New Roman" w:hAnsi="Times New Roman" w:cs="Times New Roman"/>
        </w:rPr>
      </w:pPr>
      <w:r>
        <w:rPr>
          <w:rFonts w:ascii="Times New Roman" w:hAnsi="Times New Roman" w:cs="Times New Roman"/>
        </w:rPr>
        <w:t xml:space="preserve">Second, he decided to studied </w:t>
      </w:r>
      <w:r w:rsidR="001D5E64">
        <w:rPr>
          <w:rFonts w:ascii="Times New Roman" w:hAnsi="Times New Roman" w:cs="Times New Roman"/>
        </w:rPr>
        <w:t>tissues from the brains of newborn</w:t>
      </w:r>
      <w:r w:rsidR="00B0252A">
        <w:rPr>
          <w:rFonts w:ascii="Times New Roman" w:hAnsi="Times New Roman" w:cs="Times New Roman"/>
        </w:rPr>
        <w:t xml:space="preserve"> animals</w:t>
      </w:r>
      <w:r w:rsidR="001D5E64">
        <w:rPr>
          <w:rFonts w:ascii="Times New Roman" w:hAnsi="Times New Roman" w:cs="Times New Roman"/>
        </w:rPr>
        <w:t>, because the density of cells in the newborn b</w:t>
      </w:r>
      <w:r w:rsidR="00B0252A">
        <w:rPr>
          <w:rFonts w:ascii="Times New Roman" w:hAnsi="Times New Roman" w:cs="Times New Roman"/>
        </w:rPr>
        <w:t xml:space="preserve">rain is small compared to </w:t>
      </w:r>
      <w:r w:rsidR="001D5E64">
        <w:rPr>
          <w:rFonts w:ascii="Times New Roman" w:hAnsi="Times New Roman" w:cs="Times New Roman"/>
        </w:rPr>
        <w:t>the adult brain</w:t>
      </w:r>
    </w:p>
    <w:p w14:paraId="40CB9B9F" w14:textId="5A719BC4" w:rsidR="001D5E64" w:rsidRDefault="00B0252A" w:rsidP="00262B7F">
      <w:pPr>
        <w:pStyle w:val="ListParagraph"/>
        <w:numPr>
          <w:ilvl w:val="1"/>
          <w:numId w:val="11"/>
        </w:numPr>
        <w:rPr>
          <w:rFonts w:ascii="Times New Roman" w:hAnsi="Times New Roman" w:cs="Times New Roman"/>
        </w:rPr>
      </w:pPr>
      <w:r>
        <w:rPr>
          <w:rFonts w:ascii="Times New Roman" w:hAnsi="Times New Roman" w:cs="Times New Roman"/>
        </w:rPr>
        <w:t xml:space="preserve">Could </w:t>
      </w:r>
      <w:r w:rsidR="001D5E64">
        <w:rPr>
          <w:rFonts w:ascii="Times New Roman" w:hAnsi="Times New Roman" w:cs="Times New Roman"/>
        </w:rPr>
        <w:t xml:space="preserve">see that the nerve net was not continuous, but was made up of individual units connected together </w:t>
      </w:r>
    </w:p>
    <w:p w14:paraId="5584E2FC" w14:textId="5EA3CE7B" w:rsidR="001D5E64" w:rsidRDefault="001D5E64" w:rsidP="00262B7F">
      <w:pPr>
        <w:pStyle w:val="ListParagraph"/>
        <w:numPr>
          <w:ilvl w:val="0"/>
          <w:numId w:val="11"/>
        </w:numPr>
        <w:rPr>
          <w:rFonts w:ascii="Times New Roman" w:hAnsi="Times New Roman" w:cs="Times New Roman"/>
        </w:rPr>
      </w:pPr>
      <w:r>
        <w:rPr>
          <w:rFonts w:ascii="Times New Roman" w:hAnsi="Times New Roman" w:cs="Times New Roman"/>
        </w:rPr>
        <w:t>Cajal’s discover</w:t>
      </w:r>
      <w:r w:rsidR="00B0252A">
        <w:rPr>
          <w:rFonts w:ascii="Times New Roman" w:hAnsi="Times New Roman" w:cs="Times New Roman"/>
        </w:rPr>
        <w:t>ed</w:t>
      </w:r>
      <w:r>
        <w:rPr>
          <w:rFonts w:ascii="Times New Roman" w:hAnsi="Times New Roman" w:cs="Times New Roman"/>
        </w:rPr>
        <w:t xml:space="preserve"> that individual units, neurons, </w:t>
      </w:r>
      <w:r w:rsidR="00B0252A">
        <w:rPr>
          <w:rFonts w:ascii="Times New Roman" w:hAnsi="Times New Roman" w:cs="Times New Roman"/>
        </w:rPr>
        <w:t>are</w:t>
      </w:r>
      <w:r>
        <w:rPr>
          <w:rFonts w:ascii="Times New Roman" w:hAnsi="Times New Roman" w:cs="Times New Roman"/>
        </w:rPr>
        <w:t xml:space="preserve"> the </w:t>
      </w:r>
      <w:r w:rsidR="00B0252A">
        <w:rPr>
          <w:rFonts w:ascii="Times New Roman" w:hAnsi="Times New Roman" w:cs="Times New Roman"/>
        </w:rPr>
        <w:t>building blocks of the brain</w:t>
      </w:r>
    </w:p>
    <w:p w14:paraId="66E94737" w14:textId="77777777" w:rsidR="001D5E64" w:rsidRDefault="001D5E64" w:rsidP="00262B7F">
      <w:pPr>
        <w:pStyle w:val="ListParagraph"/>
        <w:numPr>
          <w:ilvl w:val="1"/>
          <w:numId w:val="11"/>
        </w:numPr>
        <w:rPr>
          <w:rFonts w:ascii="Times New Roman" w:hAnsi="Times New Roman" w:cs="Times New Roman"/>
        </w:rPr>
      </w:pPr>
      <w:r w:rsidRPr="001D5E64">
        <w:rPr>
          <w:rFonts w:ascii="Times New Roman" w:hAnsi="Times New Roman" w:cs="Times New Roman"/>
          <w:b/>
        </w:rPr>
        <w:t>Neuron doctrine</w:t>
      </w:r>
      <w:r>
        <w:rPr>
          <w:rFonts w:ascii="Times New Roman" w:hAnsi="Times New Roman" w:cs="Times New Roman"/>
        </w:rPr>
        <w:t xml:space="preserve"> – the idea that individual cells called neurons transmit signals in the nervous system, and that these cells are not continuous with other cells (as proposed by nerve net theory)</w:t>
      </w:r>
    </w:p>
    <w:p w14:paraId="2E008ABF" w14:textId="44F5D001" w:rsidR="001D5E64" w:rsidRDefault="001D5E64" w:rsidP="00262B7F">
      <w:pPr>
        <w:pStyle w:val="ListParagraph"/>
        <w:numPr>
          <w:ilvl w:val="0"/>
          <w:numId w:val="11"/>
        </w:numP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 xml:space="preserve">Cell body </w:t>
      </w:r>
      <w:r>
        <w:rPr>
          <w:rFonts w:ascii="Times New Roman" w:hAnsi="Times New Roman" w:cs="Times New Roman"/>
        </w:rPr>
        <w:t>– is metabolic center of the neuron</w:t>
      </w:r>
    </w:p>
    <w:p w14:paraId="384BFE1E" w14:textId="24075E43" w:rsidR="001D5E64" w:rsidRDefault="001D5E64" w:rsidP="00262B7F">
      <w:pPr>
        <w:pStyle w:val="ListParagraph"/>
        <w:numPr>
          <w:ilvl w:val="1"/>
          <w:numId w:val="11"/>
        </w:numPr>
        <w:rPr>
          <w:rFonts w:ascii="Times New Roman" w:hAnsi="Times New Roman" w:cs="Times New Roman"/>
        </w:rPr>
      </w:pPr>
      <w:r>
        <w:rPr>
          <w:rFonts w:ascii="Times New Roman" w:hAnsi="Times New Roman" w:cs="Times New Roman"/>
        </w:rPr>
        <w:t>Contains mechanisms to keep the cell alive</w:t>
      </w:r>
    </w:p>
    <w:p w14:paraId="473DAC4A" w14:textId="7FC7D16B" w:rsidR="001D5E64" w:rsidRDefault="001D5E64" w:rsidP="00262B7F">
      <w:pPr>
        <w:pStyle w:val="ListParagraph"/>
        <w:numPr>
          <w:ilvl w:val="0"/>
          <w:numId w:val="11"/>
        </w:numPr>
        <w:rPr>
          <w:rFonts w:ascii="Times New Roman" w:hAnsi="Times New Roman" w:cs="Times New Roman"/>
        </w:rPr>
      </w:pPr>
      <w:r>
        <w:rPr>
          <w:rFonts w:ascii="Times New Roman" w:hAnsi="Times New Roman" w:cs="Times New Roman"/>
          <w:b/>
        </w:rPr>
        <w:t>Dendrites</w:t>
      </w:r>
      <w:r>
        <w:rPr>
          <w:rFonts w:ascii="Times New Roman" w:hAnsi="Times New Roman" w:cs="Times New Roman"/>
        </w:rPr>
        <w:t xml:space="preserve"> – structures that branch out from the cell body to receive electrical signals from other neurons</w:t>
      </w:r>
    </w:p>
    <w:p w14:paraId="565B1880" w14:textId="2ADADEFD" w:rsidR="001D5E64" w:rsidRDefault="00B90D4A" w:rsidP="00262B7F">
      <w:pPr>
        <w:pStyle w:val="ListParagraph"/>
        <w:numPr>
          <w:ilvl w:val="0"/>
          <w:numId w:val="11"/>
        </w:numPr>
        <w:rPr>
          <w:rFonts w:ascii="Times New Roman" w:hAnsi="Times New Roman" w:cs="Times New Roman"/>
        </w:rPr>
      </w:pPr>
      <w:r>
        <w:rPr>
          <w:rFonts w:ascii="Times New Roman" w:hAnsi="Times New Roman" w:cs="Times New Roman"/>
          <w:b/>
        </w:rPr>
        <w:t>Axons</w:t>
      </w:r>
      <w:r>
        <w:rPr>
          <w:rFonts w:ascii="Times New Roman" w:hAnsi="Times New Roman" w:cs="Times New Roman"/>
        </w:rPr>
        <w:t xml:space="preserve"> – (also called nerve fibers) – part of the neuron that transmits signals from the cell body to the synapse at the end of the axon</w:t>
      </w:r>
    </w:p>
    <w:p w14:paraId="5F99853E" w14:textId="390BB8AB" w:rsidR="00C56EB2" w:rsidRDefault="00C56EB2" w:rsidP="00262B7F">
      <w:pPr>
        <w:pStyle w:val="ListParagraph"/>
        <w:numPr>
          <w:ilvl w:val="1"/>
          <w:numId w:val="11"/>
        </w:numPr>
        <w:rPr>
          <w:rFonts w:ascii="Times New Roman" w:hAnsi="Times New Roman" w:cs="Times New Roman"/>
        </w:rPr>
      </w:pPr>
      <w:r w:rsidRPr="00C56EB2">
        <w:rPr>
          <w:rFonts w:ascii="Times New Roman" w:hAnsi="Times New Roman" w:cs="Times New Roman"/>
        </w:rPr>
        <w:t>Long processes</w:t>
      </w:r>
      <w:r>
        <w:rPr>
          <w:rFonts w:ascii="Times New Roman" w:hAnsi="Times New Roman" w:cs="Times New Roman"/>
        </w:rPr>
        <w:t xml:space="preserve"> that transmit signals to other neurons</w:t>
      </w:r>
    </w:p>
    <w:p w14:paraId="7010369B" w14:textId="263C3474" w:rsidR="00C56EB2" w:rsidRDefault="00C56EB2" w:rsidP="00262B7F">
      <w:pPr>
        <w:pStyle w:val="ListParagraph"/>
        <w:numPr>
          <w:ilvl w:val="0"/>
          <w:numId w:val="11"/>
        </w:numPr>
        <w:rPr>
          <w:rFonts w:ascii="Times New Roman" w:hAnsi="Times New Roman" w:cs="Times New Roman"/>
        </w:rPr>
      </w:pPr>
      <w:r>
        <w:rPr>
          <w:rFonts w:ascii="Times New Roman" w:hAnsi="Times New Roman" w:cs="Times New Roman"/>
        </w:rPr>
        <w:t>Cajal also come to some other conclusions about neurons:</w:t>
      </w:r>
    </w:p>
    <w:p w14:paraId="44AD69A9" w14:textId="14526E9B" w:rsidR="00C56EB2" w:rsidRDefault="00C56EB2" w:rsidP="00262B7F">
      <w:pPr>
        <w:pStyle w:val="ListParagraph"/>
        <w:numPr>
          <w:ilvl w:val="1"/>
          <w:numId w:val="11"/>
        </w:numPr>
        <w:rPr>
          <w:rFonts w:ascii="Times New Roman" w:hAnsi="Times New Roman" w:cs="Times New Roman"/>
        </w:rPr>
      </w:pPr>
      <w:r>
        <w:rPr>
          <w:rFonts w:ascii="Times New Roman" w:hAnsi="Times New Roman" w:cs="Times New Roman"/>
        </w:rPr>
        <w:t xml:space="preserve">There is a small gap between the end of a neuron’s </w:t>
      </w:r>
      <w:r w:rsidR="009A4CC0">
        <w:rPr>
          <w:rFonts w:ascii="Times New Roman" w:hAnsi="Times New Roman" w:cs="Times New Roman"/>
        </w:rPr>
        <w:t>axon and the dendrites or cell body of another neuron</w:t>
      </w:r>
    </w:p>
    <w:p w14:paraId="2171583A" w14:textId="44FF6F11" w:rsidR="009A4CC0" w:rsidRDefault="009A4CC0" w:rsidP="00262B7F">
      <w:pPr>
        <w:pStyle w:val="ListParagraph"/>
        <w:numPr>
          <w:ilvl w:val="2"/>
          <w:numId w:val="11"/>
        </w:numPr>
        <w:rPr>
          <w:rFonts w:ascii="Times New Roman" w:hAnsi="Times New Roman" w:cs="Times New Roman"/>
        </w:rPr>
      </w:pPr>
      <w:r>
        <w:rPr>
          <w:rFonts w:ascii="Times New Roman" w:hAnsi="Times New Roman" w:cs="Times New Roman"/>
        </w:rPr>
        <w:t xml:space="preserve">This gap is called a </w:t>
      </w:r>
      <w:r w:rsidRPr="009A4CC0">
        <w:rPr>
          <w:rFonts w:ascii="Times New Roman" w:hAnsi="Times New Roman" w:cs="Times New Roman"/>
          <w:b/>
        </w:rPr>
        <w:t>synapse</w:t>
      </w:r>
      <w:r>
        <w:rPr>
          <w:rFonts w:ascii="Times New Roman" w:hAnsi="Times New Roman" w:cs="Times New Roman"/>
        </w:rPr>
        <w:t xml:space="preserve"> </w:t>
      </w:r>
    </w:p>
    <w:p w14:paraId="1654B725" w14:textId="7465A50B" w:rsidR="009A4CC0" w:rsidRDefault="009A4CC0" w:rsidP="00262B7F">
      <w:pPr>
        <w:pStyle w:val="ListParagraph"/>
        <w:numPr>
          <w:ilvl w:val="1"/>
          <w:numId w:val="11"/>
        </w:numPr>
        <w:rPr>
          <w:rFonts w:ascii="Times New Roman" w:hAnsi="Times New Roman" w:cs="Times New Roman"/>
        </w:rPr>
      </w:pPr>
      <w:r>
        <w:rPr>
          <w:rFonts w:ascii="Times New Roman" w:hAnsi="Times New Roman" w:cs="Times New Roman"/>
        </w:rPr>
        <w:t>Neurons are not connected indiscriminately to other neurons but form connections only to specific neurons</w:t>
      </w:r>
    </w:p>
    <w:p w14:paraId="4EBAEEBD" w14:textId="6C087464" w:rsidR="009A4CC0" w:rsidRPr="009A4CC0" w:rsidRDefault="009A4CC0" w:rsidP="00262B7F">
      <w:pPr>
        <w:pStyle w:val="ListParagraph"/>
        <w:numPr>
          <w:ilvl w:val="2"/>
          <w:numId w:val="11"/>
        </w:numPr>
        <w:rPr>
          <w:rFonts w:ascii="Times New Roman" w:hAnsi="Times New Roman" w:cs="Times New Roman"/>
          <w:b/>
        </w:rPr>
      </w:pPr>
      <w:r>
        <w:rPr>
          <w:rFonts w:ascii="Times New Roman" w:hAnsi="Times New Roman" w:cs="Times New Roman"/>
        </w:rPr>
        <w:t xml:space="preserve">This forms groups of interconnected neurons that are responsible for neural processing which are called </w:t>
      </w:r>
      <w:r w:rsidRPr="009A4CC0">
        <w:rPr>
          <w:rFonts w:ascii="Times New Roman" w:hAnsi="Times New Roman" w:cs="Times New Roman"/>
          <w:b/>
        </w:rPr>
        <w:t>neural circuits</w:t>
      </w:r>
    </w:p>
    <w:p w14:paraId="2E17E5EF" w14:textId="429AB25B" w:rsidR="009A4CC0" w:rsidRDefault="009A4CC0" w:rsidP="00262B7F">
      <w:pPr>
        <w:pStyle w:val="ListParagraph"/>
        <w:numPr>
          <w:ilvl w:val="1"/>
          <w:numId w:val="11"/>
        </w:numPr>
        <w:rPr>
          <w:rFonts w:ascii="Times New Roman" w:hAnsi="Times New Roman" w:cs="Times New Roman"/>
        </w:rPr>
      </w:pPr>
      <w:r>
        <w:rPr>
          <w:rFonts w:ascii="Times New Roman" w:hAnsi="Times New Roman" w:cs="Times New Roman"/>
        </w:rPr>
        <w:lastRenderedPageBreak/>
        <w:t xml:space="preserve">In addition to neurons in the brain, there are also neurons that are specialized to pick up information from the environment, such as the neurons in the eye, ear, and skin, which are called </w:t>
      </w:r>
      <w:r w:rsidRPr="009A4CC0">
        <w:rPr>
          <w:rFonts w:ascii="Times New Roman" w:hAnsi="Times New Roman" w:cs="Times New Roman"/>
          <w:b/>
        </w:rPr>
        <w:t>receptors</w:t>
      </w:r>
      <w:r w:rsidRPr="009A4CC0">
        <w:rPr>
          <w:rFonts w:ascii="Times New Roman" w:hAnsi="Times New Roman" w:cs="Times New Roman"/>
        </w:rPr>
        <w:t xml:space="preserve"> </w:t>
      </w:r>
    </w:p>
    <w:p w14:paraId="43B9131E" w14:textId="4B0CD136" w:rsidR="009A4CC0" w:rsidRDefault="009A4CC0" w:rsidP="00262B7F">
      <w:pPr>
        <w:pStyle w:val="ListParagraph"/>
        <w:numPr>
          <w:ilvl w:val="2"/>
          <w:numId w:val="11"/>
        </w:numPr>
        <w:rPr>
          <w:rFonts w:ascii="Times New Roman" w:hAnsi="Times New Roman" w:cs="Times New Roman"/>
        </w:rPr>
      </w:pPr>
      <w:r>
        <w:rPr>
          <w:rFonts w:ascii="Times New Roman" w:hAnsi="Times New Roman" w:cs="Times New Roman"/>
        </w:rPr>
        <w:t>These are similar to brain neurons, in that they have an axon, but they have specialized receptors that pick-up information from the environment</w:t>
      </w:r>
    </w:p>
    <w:p w14:paraId="24166FB4" w14:textId="24A47D36" w:rsidR="009A4CC0" w:rsidRDefault="009A4CC0" w:rsidP="009A4CC0">
      <w:pPr>
        <w:rPr>
          <w:rFonts w:ascii="Times New Roman" w:hAnsi="Times New Roman" w:cs="Times New Roman"/>
        </w:rPr>
      </w:pPr>
      <w:r>
        <w:rPr>
          <w:rFonts w:ascii="Times New Roman" w:hAnsi="Times New Roman" w:cs="Times New Roman"/>
        </w:rPr>
        <w:t>Signals that travel in neurons</w:t>
      </w:r>
    </w:p>
    <w:p w14:paraId="13545097" w14:textId="59D83E8F" w:rsidR="009A4CC0" w:rsidRDefault="00122FA6" w:rsidP="00262B7F">
      <w:pPr>
        <w:pStyle w:val="ListParagraph"/>
        <w:numPr>
          <w:ilvl w:val="0"/>
          <w:numId w:val="12"/>
        </w:numPr>
        <w:rPr>
          <w:rFonts w:ascii="Times New Roman" w:hAnsi="Times New Roman" w:cs="Times New Roman"/>
        </w:rPr>
      </w:pPr>
      <w:r>
        <w:rPr>
          <w:rFonts w:ascii="Times New Roman" w:hAnsi="Times New Roman" w:cs="Times New Roman"/>
        </w:rPr>
        <w:t>E</w:t>
      </w:r>
      <w:r w:rsidR="00CE2848">
        <w:rPr>
          <w:rFonts w:ascii="Times New Roman" w:hAnsi="Times New Roman" w:cs="Times New Roman"/>
        </w:rPr>
        <w:t xml:space="preserve">dgar Adrian </w:t>
      </w:r>
      <w:r w:rsidR="00515A79">
        <w:rPr>
          <w:rFonts w:ascii="Times New Roman" w:hAnsi="Times New Roman" w:cs="Times New Roman"/>
        </w:rPr>
        <w:t xml:space="preserve">recorded electrical signals from single neurons using </w:t>
      </w:r>
      <w:r w:rsidR="00515A79" w:rsidRPr="00515A79">
        <w:rPr>
          <w:rFonts w:ascii="Times New Roman" w:hAnsi="Times New Roman" w:cs="Times New Roman"/>
          <w:b/>
        </w:rPr>
        <w:t>microelectrodes</w:t>
      </w:r>
      <w:r w:rsidR="00515A79">
        <w:rPr>
          <w:rFonts w:ascii="Times New Roman" w:hAnsi="Times New Roman" w:cs="Times New Roman"/>
        </w:rPr>
        <w:t xml:space="preserve"> – small wires/shafts of hollow glass filled with a conductive salt solution that can pick up electrical signals at the electrode tip and conduct these signals back to a recording device </w:t>
      </w:r>
    </w:p>
    <w:p w14:paraId="57E4EC95" w14:textId="28C83B90" w:rsidR="00515A79" w:rsidRDefault="00515A79" w:rsidP="00262B7F">
      <w:pPr>
        <w:pStyle w:val="ListParagraph"/>
        <w:numPr>
          <w:ilvl w:val="1"/>
          <w:numId w:val="12"/>
        </w:numPr>
        <w:rPr>
          <w:rFonts w:ascii="Times New Roman" w:hAnsi="Times New Roman" w:cs="Times New Roman"/>
        </w:rPr>
      </w:pPr>
      <w:r>
        <w:rPr>
          <w:rFonts w:ascii="Times New Roman" w:hAnsi="Times New Roman" w:cs="Times New Roman"/>
        </w:rPr>
        <w:t>Modern physiologists use metal microelectrodes</w:t>
      </w:r>
    </w:p>
    <w:p w14:paraId="23665B45" w14:textId="6BA05C1C" w:rsidR="00515A79" w:rsidRDefault="00515A79" w:rsidP="00262B7F">
      <w:pPr>
        <w:pStyle w:val="ListParagraph"/>
        <w:numPr>
          <w:ilvl w:val="0"/>
          <w:numId w:val="12"/>
        </w:numPr>
        <w:rPr>
          <w:rFonts w:ascii="Times New Roman" w:hAnsi="Times New Roman" w:cs="Times New Roman"/>
        </w:rPr>
      </w:pPr>
      <w:r>
        <w:rPr>
          <w:rFonts w:ascii="Times New Roman" w:hAnsi="Times New Roman" w:cs="Times New Roman"/>
        </w:rPr>
        <w:t>Typical setup used for recording from a single neuron</w:t>
      </w:r>
    </w:p>
    <w:p w14:paraId="1F21764E" w14:textId="41D2F517" w:rsidR="00515A79" w:rsidRDefault="00515A79" w:rsidP="00262B7F">
      <w:pPr>
        <w:pStyle w:val="ListParagraph"/>
        <w:numPr>
          <w:ilvl w:val="1"/>
          <w:numId w:val="12"/>
        </w:numPr>
        <w:rPr>
          <w:rFonts w:ascii="Times New Roman" w:hAnsi="Times New Roman" w:cs="Times New Roman"/>
        </w:rPr>
      </w:pPr>
      <w:r w:rsidRPr="00515A79">
        <w:rPr>
          <w:rFonts w:ascii="Times New Roman" w:hAnsi="Times New Roman" w:cs="Times New Roman"/>
          <w:b/>
        </w:rPr>
        <w:t>A recoding electrode</w:t>
      </w:r>
      <w:r>
        <w:rPr>
          <w:rFonts w:ascii="Times New Roman" w:hAnsi="Times New Roman" w:cs="Times New Roman"/>
        </w:rPr>
        <w:t xml:space="preserve"> – a very thin glass or metal probe that can pick up electrical signals from single neurons</w:t>
      </w:r>
    </w:p>
    <w:p w14:paraId="088718E6" w14:textId="5E50C3E6" w:rsidR="00515A79" w:rsidRPr="00515A79" w:rsidRDefault="00515A79" w:rsidP="00262B7F">
      <w:pPr>
        <w:pStyle w:val="ListParagraph"/>
        <w:numPr>
          <w:ilvl w:val="1"/>
          <w:numId w:val="12"/>
        </w:numPr>
        <w:rPr>
          <w:rFonts w:ascii="Times New Roman" w:hAnsi="Times New Roman" w:cs="Times New Roman"/>
          <w:b/>
        </w:rPr>
      </w:pPr>
      <w:r w:rsidRPr="00515A79">
        <w:rPr>
          <w:rFonts w:ascii="Times New Roman" w:hAnsi="Times New Roman" w:cs="Times New Roman"/>
          <w:b/>
        </w:rPr>
        <w:t xml:space="preserve">A reference electrode </w:t>
      </w:r>
      <w:r>
        <w:rPr>
          <w:rFonts w:ascii="Times New Roman" w:hAnsi="Times New Roman" w:cs="Times New Roman"/>
        </w:rPr>
        <w:t>– used in conjunction with a recording electrode to measure the difference in charge between the two</w:t>
      </w:r>
    </w:p>
    <w:p w14:paraId="75B9CB98" w14:textId="14F5C227" w:rsidR="00515A79" w:rsidRDefault="00515A79" w:rsidP="00262B7F">
      <w:pPr>
        <w:pStyle w:val="ListParagraph"/>
        <w:numPr>
          <w:ilvl w:val="2"/>
          <w:numId w:val="12"/>
        </w:numPr>
        <w:rPr>
          <w:rFonts w:ascii="Times New Roman" w:hAnsi="Times New Roman" w:cs="Times New Roman"/>
        </w:rPr>
      </w:pPr>
      <w:r w:rsidRPr="00515A79">
        <w:rPr>
          <w:rFonts w:ascii="Times New Roman" w:hAnsi="Times New Roman" w:cs="Times New Roman"/>
        </w:rPr>
        <w:t xml:space="preserve">Generally </w:t>
      </w:r>
      <w:r>
        <w:rPr>
          <w:rFonts w:ascii="Times New Roman" w:hAnsi="Times New Roman" w:cs="Times New Roman"/>
        </w:rPr>
        <w:t xml:space="preserve">placed where the electrical signal remains constant, so any change in charge between the recording </w:t>
      </w:r>
      <w:r w:rsidR="007A7BC9">
        <w:rPr>
          <w:rFonts w:ascii="Times New Roman" w:hAnsi="Times New Roman" w:cs="Times New Roman"/>
        </w:rPr>
        <w:t>and reference electrodes reflects events happening near the tip of the recording electrode</w:t>
      </w:r>
    </w:p>
    <w:p w14:paraId="608CCF33" w14:textId="2D8913F5" w:rsidR="007A7BC9" w:rsidRDefault="00CA0EC3" w:rsidP="00262B7F">
      <w:pPr>
        <w:pStyle w:val="ListParagraph"/>
        <w:numPr>
          <w:ilvl w:val="1"/>
          <w:numId w:val="12"/>
        </w:numPr>
        <w:rPr>
          <w:rFonts w:ascii="Times New Roman" w:hAnsi="Times New Roman" w:cs="Times New Roman"/>
        </w:rPr>
      </w:pPr>
      <w:r>
        <w:rPr>
          <w:rFonts w:ascii="Times New Roman" w:hAnsi="Times New Roman" w:cs="Times New Roman"/>
        </w:rPr>
        <w:t>The difference in charge between the recording and reference electrodes is fed into a computer and displayed on the screen</w:t>
      </w:r>
    </w:p>
    <w:p w14:paraId="34C8867E" w14:textId="7C4A2A52" w:rsidR="00C848CA" w:rsidRDefault="00C848CA" w:rsidP="00262B7F">
      <w:pPr>
        <w:pStyle w:val="ListParagraph"/>
        <w:numPr>
          <w:ilvl w:val="0"/>
          <w:numId w:val="12"/>
        </w:numPr>
        <w:rPr>
          <w:rFonts w:ascii="Times New Roman" w:hAnsi="Times New Roman" w:cs="Times New Roman"/>
        </w:rPr>
      </w:pPr>
      <w:r>
        <w:rPr>
          <w:rFonts w:ascii="Times New Roman" w:hAnsi="Times New Roman" w:cs="Times New Roman"/>
        </w:rPr>
        <w:t>When the axon (or nerve fiber) is at rest, the meter records a difference in potential between the tips of the two electrodes</w:t>
      </w:r>
    </w:p>
    <w:p w14:paraId="202310D9" w14:textId="5CB11876" w:rsidR="00C848CA" w:rsidRDefault="00C848CA" w:rsidP="00262B7F">
      <w:pPr>
        <w:pStyle w:val="ListParagraph"/>
        <w:numPr>
          <w:ilvl w:val="1"/>
          <w:numId w:val="12"/>
        </w:numPr>
        <w:rPr>
          <w:rFonts w:ascii="Times New Roman" w:hAnsi="Times New Roman" w:cs="Times New Roman"/>
        </w:rPr>
      </w:pPr>
      <w:r>
        <w:rPr>
          <w:rFonts w:ascii="Times New Roman" w:hAnsi="Times New Roman" w:cs="Times New Roman"/>
        </w:rPr>
        <w:t xml:space="preserve">This value, which stays the same as long as there are no signals in the neuron, is called the </w:t>
      </w:r>
      <w:r w:rsidRPr="00C848CA">
        <w:rPr>
          <w:rFonts w:ascii="Times New Roman" w:hAnsi="Times New Roman" w:cs="Times New Roman"/>
          <w:b/>
        </w:rPr>
        <w:t xml:space="preserve">resting potential </w:t>
      </w:r>
      <w:r>
        <w:rPr>
          <w:rFonts w:ascii="Times New Roman" w:hAnsi="Times New Roman" w:cs="Times New Roman"/>
        </w:rPr>
        <w:t xml:space="preserve">– the difference in charge between the inside and outside of a nerve fiber when the fiber is at rest </w:t>
      </w:r>
    </w:p>
    <w:p w14:paraId="11045CA8" w14:textId="07631875" w:rsidR="00C848CA" w:rsidRDefault="00C848CA" w:rsidP="00262B7F">
      <w:pPr>
        <w:pStyle w:val="ListParagraph"/>
        <w:numPr>
          <w:ilvl w:val="0"/>
          <w:numId w:val="12"/>
        </w:numPr>
        <w:rPr>
          <w:rFonts w:ascii="Times New Roman" w:hAnsi="Times New Roman" w:cs="Times New Roman"/>
        </w:rPr>
      </w:pPr>
      <w:r>
        <w:rPr>
          <w:rFonts w:ascii="Times New Roman" w:hAnsi="Times New Roman" w:cs="Times New Roman"/>
        </w:rPr>
        <w:t>When the neurons receptor is stimulated, a nerve impulse is transmitted down the axon</w:t>
      </w:r>
    </w:p>
    <w:p w14:paraId="4C5581D8" w14:textId="4AE54C7F" w:rsidR="00C848CA" w:rsidRDefault="00C848CA" w:rsidP="00262B7F">
      <w:pPr>
        <w:pStyle w:val="ListParagraph"/>
        <w:numPr>
          <w:ilvl w:val="1"/>
          <w:numId w:val="12"/>
        </w:numPr>
        <w:rPr>
          <w:rFonts w:ascii="Times New Roman" w:hAnsi="Times New Roman" w:cs="Times New Roman"/>
        </w:rPr>
      </w:pPr>
      <w:r w:rsidRPr="00C848CA">
        <w:rPr>
          <w:rFonts w:ascii="Times New Roman" w:hAnsi="Times New Roman" w:cs="Times New Roman"/>
          <w:b/>
        </w:rPr>
        <w:t>Nerve impulse</w:t>
      </w:r>
      <w:r>
        <w:rPr>
          <w:rFonts w:ascii="Times New Roman" w:hAnsi="Times New Roman" w:cs="Times New Roman"/>
        </w:rPr>
        <w:t xml:space="preserve"> (or action potential) – an electrical response that is propagated down the length of an axon (nerve fiber)</w:t>
      </w:r>
    </w:p>
    <w:p w14:paraId="389A45B7" w14:textId="16625891" w:rsidR="00BD66B2" w:rsidRDefault="00C848CA" w:rsidP="00262B7F">
      <w:pPr>
        <w:pStyle w:val="ListParagraph"/>
        <w:numPr>
          <w:ilvl w:val="1"/>
          <w:numId w:val="12"/>
        </w:numPr>
        <w:rPr>
          <w:rFonts w:ascii="Times New Roman" w:hAnsi="Times New Roman" w:cs="Times New Roman"/>
        </w:rPr>
      </w:pPr>
      <w:r w:rsidRPr="00C848CA">
        <w:rPr>
          <w:rFonts w:ascii="Times New Roman" w:hAnsi="Times New Roman" w:cs="Times New Roman"/>
        </w:rPr>
        <w:t xml:space="preserve">As </w:t>
      </w:r>
      <w:r>
        <w:rPr>
          <w:rFonts w:ascii="Times New Roman" w:hAnsi="Times New Roman" w:cs="Times New Roman"/>
        </w:rPr>
        <w:t>the impulse continues</w:t>
      </w:r>
      <w:r w:rsidR="00BD66B2">
        <w:rPr>
          <w:rFonts w:ascii="Times New Roman" w:hAnsi="Times New Roman" w:cs="Times New Roman"/>
        </w:rPr>
        <w:t xml:space="preserve"> past the electrode, the charge inside the fiber reverses course and starts becoming negative again, until it returns to the resting potential</w:t>
      </w:r>
    </w:p>
    <w:p w14:paraId="7CB9167A" w14:textId="2DBA2E1D" w:rsidR="00BD66B2" w:rsidRDefault="00BD66B2" w:rsidP="00262B7F">
      <w:pPr>
        <w:pStyle w:val="ListParagraph"/>
        <w:numPr>
          <w:ilvl w:val="1"/>
          <w:numId w:val="12"/>
        </w:numPr>
        <w:rPr>
          <w:rFonts w:ascii="Times New Roman" w:hAnsi="Times New Roman" w:cs="Times New Roman"/>
        </w:rPr>
      </w:pPr>
      <w:r w:rsidRPr="00BD66B2">
        <w:rPr>
          <w:rFonts w:ascii="Times New Roman" w:hAnsi="Times New Roman" w:cs="Times New Roman"/>
          <w:b/>
        </w:rPr>
        <w:t>Action potential</w:t>
      </w:r>
      <w:r>
        <w:rPr>
          <w:rFonts w:ascii="Times New Roman" w:hAnsi="Times New Roman" w:cs="Times New Roman"/>
        </w:rPr>
        <w:t xml:space="preserve"> (nerve impulse) – propagated electrical potential responsible for transmitting neural information and for communication between neurons </w:t>
      </w:r>
    </w:p>
    <w:p w14:paraId="5A87D890" w14:textId="2DB69372" w:rsidR="00BD66B2" w:rsidRDefault="00BD66B2" w:rsidP="00262B7F">
      <w:pPr>
        <w:pStyle w:val="ListParagraph"/>
        <w:numPr>
          <w:ilvl w:val="2"/>
          <w:numId w:val="12"/>
        </w:numPr>
        <w:rPr>
          <w:rFonts w:ascii="Times New Roman" w:hAnsi="Times New Roman" w:cs="Times New Roman"/>
        </w:rPr>
      </w:pPr>
      <w:r>
        <w:rPr>
          <w:rFonts w:ascii="Times New Roman" w:hAnsi="Times New Roman" w:cs="Times New Roman"/>
        </w:rPr>
        <w:t>Action potentials typically travel down a neuron’s axon</w:t>
      </w:r>
    </w:p>
    <w:p w14:paraId="69E33660" w14:textId="48DEA6B3" w:rsidR="00BD66B2" w:rsidRDefault="00D97B48" w:rsidP="00262B7F">
      <w:pPr>
        <w:pStyle w:val="ListParagraph"/>
        <w:numPr>
          <w:ilvl w:val="0"/>
          <w:numId w:val="12"/>
        </w:numPr>
        <w:rPr>
          <w:rFonts w:ascii="Times New Roman" w:hAnsi="Times New Roman" w:cs="Times New Roman"/>
        </w:rPr>
      </w:pPr>
      <w:r>
        <w:rPr>
          <w:rFonts w:ascii="Times New Roman" w:hAnsi="Times New Roman" w:cs="Times New Roman"/>
        </w:rPr>
        <w:t>Adrian also found that each action potential travels all the way down the axon without changing its height or shape</w:t>
      </w:r>
    </w:p>
    <w:p w14:paraId="1BFAC558" w14:textId="4AE035B5" w:rsidR="000E26ED" w:rsidRDefault="000E26ED" w:rsidP="00262B7F">
      <w:pPr>
        <w:pStyle w:val="ListParagraph"/>
        <w:numPr>
          <w:ilvl w:val="0"/>
          <w:numId w:val="12"/>
        </w:numPr>
        <w:rPr>
          <w:rFonts w:ascii="Times New Roman" w:hAnsi="Times New Roman" w:cs="Times New Roman"/>
        </w:rPr>
      </w:pPr>
      <w:r>
        <w:rPr>
          <w:rFonts w:ascii="Times New Roman" w:hAnsi="Times New Roman" w:cs="Times New Roman"/>
        </w:rPr>
        <w:t>Other researchers found w</w:t>
      </w:r>
      <w:r w:rsidR="00523AC8">
        <w:rPr>
          <w:rFonts w:ascii="Times New Roman" w:hAnsi="Times New Roman" w:cs="Times New Roman"/>
        </w:rPr>
        <w:t>h</w:t>
      </w:r>
      <w:r>
        <w:rPr>
          <w:rFonts w:ascii="Times New Roman" w:hAnsi="Times New Roman" w:cs="Times New Roman"/>
        </w:rPr>
        <w:t xml:space="preserve">en the signals reach the synapse at the end of the axon, a chemical called a </w:t>
      </w:r>
      <w:r w:rsidRPr="000E26ED">
        <w:rPr>
          <w:rFonts w:ascii="Times New Roman" w:hAnsi="Times New Roman" w:cs="Times New Roman"/>
          <w:b/>
        </w:rPr>
        <w:t>neurotransmitter</w:t>
      </w:r>
      <w:r>
        <w:rPr>
          <w:rFonts w:ascii="Times New Roman" w:hAnsi="Times New Roman" w:cs="Times New Roman"/>
        </w:rPr>
        <w:t xml:space="preserve"> is released, in response to incoming action potentials</w:t>
      </w:r>
    </w:p>
    <w:p w14:paraId="5350413A" w14:textId="75B897AF" w:rsidR="000E26ED" w:rsidRDefault="000E26ED" w:rsidP="00262B7F">
      <w:pPr>
        <w:pStyle w:val="ListParagraph"/>
        <w:numPr>
          <w:ilvl w:val="1"/>
          <w:numId w:val="12"/>
        </w:numPr>
        <w:rPr>
          <w:rFonts w:ascii="Times New Roman" w:hAnsi="Times New Roman" w:cs="Times New Roman"/>
        </w:rPr>
      </w:pPr>
      <w:r w:rsidRPr="000E26ED">
        <w:rPr>
          <w:rFonts w:ascii="Times New Roman" w:hAnsi="Times New Roman" w:cs="Times New Roman"/>
        </w:rPr>
        <w:t>Neurotransmitter</w:t>
      </w:r>
      <w:r>
        <w:rPr>
          <w:rFonts w:ascii="Times New Roman" w:hAnsi="Times New Roman" w:cs="Times New Roman"/>
        </w:rPr>
        <w:t xml:space="preserve">s make it possible for the signal to be transmitted across the gap </w:t>
      </w:r>
      <w:r w:rsidR="00F37312">
        <w:rPr>
          <w:rFonts w:ascii="Times New Roman" w:hAnsi="Times New Roman" w:cs="Times New Roman"/>
        </w:rPr>
        <w:t xml:space="preserve">(synapse) </w:t>
      </w:r>
      <w:r>
        <w:rPr>
          <w:rFonts w:ascii="Times New Roman" w:hAnsi="Times New Roman" w:cs="Times New Roman"/>
        </w:rPr>
        <w:t>that separates the end of the axon from the dendrite or cell body of another neuron</w:t>
      </w:r>
    </w:p>
    <w:p w14:paraId="7405B541" w14:textId="77777777" w:rsidR="003E6A68" w:rsidRDefault="003E6A68" w:rsidP="00262B7F">
      <w:pPr>
        <w:pStyle w:val="ListParagraph"/>
        <w:numPr>
          <w:ilvl w:val="0"/>
          <w:numId w:val="12"/>
        </w:numPr>
        <w:rPr>
          <w:rFonts w:ascii="Times New Roman" w:hAnsi="Times New Roman" w:cs="Times New Roman"/>
        </w:rPr>
      </w:pPr>
      <w:r>
        <w:rPr>
          <w:rFonts w:ascii="Times New Roman" w:hAnsi="Times New Roman" w:cs="Times New Roman"/>
        </w:rPr>
        <w:t>Adrian studied the relation between nerve firing and sensory experience by measuring how the firing of a neuron from a receptor in the skin changes as he applied more pressure to the skin</w:t>
      </w:r>
    </w:p>
    <w:p w14:paraId="6065EDB1" w14:textId="15F1BC13" w:rsidR="003E6A68" w:rsidRDefault="003E6A68" w:rsidP="00262B7F">
      <w:pPr>
        <w:pStyle w:val="ListParagraph"/>
        <w:numPr>
          <w:ilvl w:val="1"/>
          <w:numId w:val="12"/>
        </w:numPr>
        <w:rPr>
          <w:rFonts w:ascii="Times New Roman" w:hAnsi="Times New Roman" w:cs="Times New Roman"/>
        </w:rPr>
      </w:pPr>
      <w:r>
        <w:rPr>
          <w:rFonts w:ascii="Times New Roman" w:hAnsi="Times New Roman" w:cs="Times New Roman"/>
        </w:rPr>
        <w:t>What he found was that the shape a</w:t>
      </w:r>
      <w:r w:rsidR="00523AC8">
        <w:rPr>
          <w:rFonts w:ascii="Times New Roman" w:hAnsi="Times New Roman" w:cs="Times New Roman"/>
        </w:rPr>
        <w:t>n</w:t>
      </w:r>
      <w:r>
        <w:rPr>
          <w:rFonts w:ascii="Times New Roman" w:hAnsi="Times New Roman" w:cs="Times New Roman"/>
        </w:rPr>
        <w:t xml:space="preserve">d height of the action potential stayed the same as he increased the pressure, but the </w:t>
      </w:r>
      <w:r w:rsidRPr="003E6A68">
        <w:rPr>
          <w:rFonts w:ascii="Times New Roman" w:hAnsi="Times New Roman" w:cs="Times New Roman"/>
          <w:i/>
        </w:rPr>
        <w:t>rate</w:t>
      </w:r>
      <w:r>
        <w:rPr>
          <w:rFonts w:ascii="Times New Roman" w:hAnsi="Times New Roman" w:cs="Times New Roman"/>
        </w:rPr>
        <w:t xml:space="preserve"> </w:t>
      </w:r>
      <w:r w:rsidR="00E17576">
        <w:rPr>
          <w:rFonts w:ascii="Times New Roman" w:hAnsi="Times New Roman" w:cs="Times New Roman"/>
        </w:rPr>
        <w:t xml:space="preserve">of nerve firing (the number of action potentials that travels down the axon per second, increased </w:t>
      </w:r>
    </w:p>
    <w:p w14:paraId="574253F9" w14:textId="699953E9" w:rsidR="00E17576" w:rsidRDefault="00E17576" w:rsidP="00262B7F">
      <w:pPr>
        <w:pStyle w:val="ListParagraph"/>
        <w:numPr>
          <w:ilvl w:val="1"/>
          <w:numId w:val="12"/>
        </w:numPr>
        <w:rPr>
          <w:rFonts w:ascii="Times New Roman" w:hAnsi="Times New Roman" w:cs="Times New Roman"/>
        </w:rPr>
      </w:pPr>
      <w:r>
        <w:rPr>
          <w:rFonts w:ascii="Times New Roman" w:hAnsi="Times New Roman" w:cs="Times New Roman"/>
        </w:rPr>
        <w:lastRenderedPageBreak/>
        <w:t>From this, he found a connection between nerve firing and experience, but stating “if nerve impulses are crowded closely together, the sensation in intense, if they are separated by long intervals, the sensation is correspondingly feeble”</w:t>
      </w:r>
    </w:p>
    <w:p w14:paraId="77276CBD" w14:textId="49BA8249" w:rsidR="006F49BE" w:rsidRPr="00F178E7" w:rsidRDefault="006F49BE" w:rsidP="006F49BE">
      <w:pPr>
        <w:rPr>
          <w:rFonts w:ascii="Times New Roman" w:hAnsi="Times New Roman" w:cs="Times New Roman"/>
          <w:u w:val="single"/>
        </w:rPr>
      </w:pPr>
      <w:r w:rsidRPr="00F178E7">
        <w:rPr>
          <w:rFonts w:ascii="Times New Roman" w:hAnsi="Times New Roman" w:cs="Times New Roman"/>
          <w:u w:val="single"/>
        </w:rPr>
        <w:t>Representation by neural firing</w:t>
      </w:r>
    </w:p>
    <w:p w14:paraId="211F52DC" w14:textId="778DD692" w:rsidR="006F49BE" w:rsidRDefault="006F49BE" w:rsidP="00262B7F">
      <w:pPr>
        <w:pStyle w:val="ListParagraph"/>
        <w:numPr>
          <w:ilvl w:val="0"/>
          <w:numId w:val="13"/>
        </w:numPr>
        <w:rPr>
          <w:rFonts w:ascii="Times New Roman" w:hAnsi="Times New Roman" w:cs="Times New Roman"/>
        </w:rPr>
      </w:pPr>
      <w:r w:rsidRPr="006F49BE">
        <w:rPr>
          <w:rFonts w:ascii="Times New Roman" w:hAnsi="Times New Roman" w:cs="Times New Roman"/>
          <w:b/>
        </w:rPr>
        <w:t>The principle of neural representation</w:t>
      </w:r>
      <w:r>
        <w:rPr>
          <w:rFonts w:ascii="Times New Roman" w:hAnsi="Times New Roman" w:cs="Times New Roman"/>
        </w:rPr>
        <w:t xml:space="preserve"> – everything someone experiences is based on representations in the person’s nervous systems</w:t>
      </w:r>
    </w:p>
    <w:p w14:paraId="2F426F6F" w14:textId="681709DA" w:rsidR="00612091" w:rsidRDefault="00612091" w:rsidP="00262B7F">
      <w:pPr>
        <w:pStyle w:val="ListParagraph"/>
        <w:numPr>
          <w:ilvl w:val="0"/>
          <w:numId w:val="13"/>
        </w:numPr>
        <w:rPr>
          <w:rFonts w:ascii="Times New Roman" w:hAnsi="Times New Roman" w:cs="Times New Roman"/>
        </w:rPr>
      </w:pPr>
      <w:r>
        <w:rPr>
          <w:rFonts w:ascii="Times New Roman" w:hAnsi="Times New Roman" w:cs="Times New Roman"/>
        </w:rPr>
        <w:t>A specific stimulus causes neural firing that is distributed across many areas of the cortex</w:t>
      </w:r>
    </w:p>
    <w:p w14:paraId="56E1D6B2" w14:textId="2DF3FF5A" w:rsidR="00612091" w:rsidRDefault="00612091" w:rsidP="00262B7F">
      <w:pPr>
        <w:pStyle w:val="ListParagraph"/>
        <w:numPr>
          <w:ilvl w:val="1"/>
          <w:numId w:val="13"/>
        </w:numPr>
        <w:rPr>
          <w:rFonts w:ascii="Times New Roman" w:hAnsi="Times New Roman" w:cs="Times New Roman"/>
        </w:rPr>
      </w:pPr>
      <w:r>
        <w:rPr>
          <w:rFonts w:ascii="Times New Roman" w:hAnsi="Times New Roman" w:cs="Times New Roman"/>
        </w:rPr>
        <w:t>Vision isn’t created only in the primary visual receiving area, but in many different areas</w:t>
      </w:r>
    </w:p>
    <w:p w14:paraId="19D59837" w14:textId="0E4E33C7" w:rsidR="00E463A9" w:rsidRDefault="00E463A9" w:rsidP="00262B7F">
      <w:pPr>
        <w:pStyle w:val="ListParagraph"/>
        <w:numPr>
          <w:ilvl w:val="0"/>
          <w:numId w:val="13"/>
        </w:numPr>
        <w:rPr>
          <w:rFonts w:ascii="Times New Roman" w:hAnsi="Times New Roman" w:cs="Times New Roman"/>
        </w:rPr>
      </w:pPr>
      <w:r>
        <w:rPr>
          <w:rFonts w:ascii="Times New Roman" w:hAnsi="Times New Roman" w:cs="Times New Roman"/>
        </w:rPr>
        <w:t>It became obvious that large areas of the brain are involved in creating cognition</w:t>
      </w:r>
    </w:p>
    <w:p w14:paraId="5696367A" w14:textId="15A652AF" w:rsidR="004A6445" w:rsidRDefault="004A6445" w:rsidP="004A6445">
      <w:pPr>
        <w:rPr>
          <w:rFonts w:ascii="Times New Roman" w:hAnsi="Times New Roman" w:cs="Times New Roman"/>
        </w:rPr>
      </w:pPr>
      <w:r>
        <w:rPr>
          <w:rFonts w:ascii="Times New Roman" w:hAnsi="Times New Roman" w:cs="Times New Roman"/>
        </w:rPr>
        <w:t>Feature detectors</w:t>
      </w:r>
    </w:p>
    <w:p w14:paraId="568DB6B0" w14:textId="23CA4B34" w:rsidR="004A6445" w:rsidRDefault="004A6445" w:rsidP="00262B7F">
      <w:pPr>
        <w:pStyle w:val="ListParagraph"/>
        <w:numPr>
          <w:ilvl w:val="0"/>
          <w:numId w:val="14"/>
        </w:numPr>
        <w:rPr>
          <w:rFonts w:ascii="Times New Roman" w:hAnsi="Times New Roman" w:cs="Times New Roman"/>
        </w:rPr>
      </w:pPr>
      <w:r>
        <w:rPr>
          <w:rFonts w:ascii="Times New Roman" w:hAnsi="Times New Roman" w:cs="Times New Roman"/>
        </w:rPr>
        <w:t>Hubel and Wiesel – started a series of experiments in which they presented visual stimuli to cats and determined which stimuli caused specific neurons to fire</w:t>
      </w:r>
    </w:p>
    <w:p w14:paraId="04279EC4" w14:textId="4751D3E8" w:rsidR="00CD7287" w:rsidRDefault="00CD7287" w:rsidP="00262B7F">
      <w:pPr>
        <w:pStyle w:val="ListParagraph"/>
        <w:numPr>
          <w:ilvl w:val="1"/>
          <w:numId w:val="14"/>
        </w:numPr>
        <w:rPr>
          <w:rFonts w:ascii="Times New Roman" w:hAnsi="Times New Roman" w:cs="Times New Roman"/>
        </w:rPr>
      </w:pPr>
      <w:r>
        <w:rPr>
          <w:rFonts w:ascii="Times New Roman" w:hAnsi="Times New Roman" w:cs="Times New Roman"/>
        </w:rPr>
        <w:t>They found that each neuron in the visual area to the cortex responded to a specific type of stimulation presented to a small area of the retina</w:t>
      </w:r>
    </w:p>
    <w:p w14:paraId="293B38E9" w14:textId="2AE4EB3F" w:rsidR="00CD7287" w:rsidRDefault="00CD7287" w:rsidP="00262B7F">
      <w:pPr>
        <w:pStyle w:val="ListParagraph"/>
        <w:numPr>
          <w:ilvl w:val="1"/>
          <w:numId w:val="14"/>
        </w:numPr>
        <w:rPr>
          <w:rFonts w:ascii="Times New Roman" w:hAnsi="Times New Roman" w:cs="Times New Roman"/>
        </w:rPr>
      </w:pPr>
      <w:r>
        <w:rPr>
          <w:rFonts w:ascii="Times New Roman" w:hAnsi="Times New Roman" w:cs="Times New Roman"/>
        </w:rPr>
        <w:t>Some of the stimuli caused neurons in and near the visual cortex to fire</w:t>
      </w:r>
    </w:p>
    <w:p w14:paraId="44F29FB0" w14:textId="529A98E2" w:rsidR="00CD7287" w:rsidRDefault="00CD7287" w:rsidP="00262B7F">
      <w:pPr>
        <w:pStyle w:val="ListParagraph"/>
        <w:numPr>
          <w:ilvl w:val="2"/>
          <w:numId w:val="14"/>
        </w:numPr>
        <w:rPr>
          <w:rFonts w:ascii="Times New Roman" w:hAnsi="Times New Roman" w:cs="Times New Roman"/>
        </w:rPr>
      </w:pPr>
      <w:r>
        <w:rPr>
          <w:rFonts w:ascii="Times New Roman" w:hAnsi="Times New Roman" w:cs="Times New Roman"/>
        </w:rPr>
        <w:t xml:space="preserve">These neurons are called </w:t>
      </w:r>
      <w:r w:rsidRPr="00CD7287">
        <w:rPr>
          <w:rFonts w:ascii="Times New Roman" w:hAnsi="Times New Roman" w:cs="Times New Roman"/>
          <w:b/>
        </w:rPr>
        <w:t>feature detectors</w:t>
      </w:r>
      <w:r>
        <w:rPr>
          <w:rFonts w:ascii="Times New Roman" w:hAnsi="Times New Roman" w:cs="Times New Roman"/>
        </w:rPr>
        <w:t xml:space="preserve"> – they respond to specific visual features (orientation, size, movement, length)</w:t>
      </w:r>
    </w:p>
    <w:p w14:paraId="0FE8029A" w14:textId="04C5F69A" w:rsidR="00CD7287" w:rsidRPr="00CD7287" w:rsidRDefault="00CD7287" w:rsidP="00262B7F">
      <w:pPr>
        <w:pStyle w:val="ListParagraph"/>
        <w:numPr>
          <w:ilvl w:val="0"/>
          <w:numId w:val="14"/>
        </w:numPr>
        <w:rPr>
          <w:rFonts w:ascii="Times New Roman" w:hAnsi="Times New Roman" w:cs="Times New Roman"/>
        </w:rPr>
      </w:pPr>
      <w:r w:rsidRPr="00CD7287">
        <w:rPr>
          <w:rFonts w:ascii="Times New Roman" w:hAnsi="Times New Roman" w:cs="Times New Roman"/>
          <w:b/>
        </w:rPr>
        <w:t>Experience-dependent plasticity</w:t>
      </w:r>
      <w:r>
        <w:rPr>
          <w:rFonts w:ascii="Times New Roman" w:hAnsi="Times New Roman" w:cs="Times New Roman"/>
        </w:rPr>
        <w:t xml:space="preserve"> – a mechanism that causes an organism’s neurons to develop so they respond best to the type of stimulation to which the organism has been exposed</w:t>
      </w:r>
    </w:p>
    <w:p w14:paraId="7B4AEF29" w14:textId="7880D280" w:rsidR="00CD7287" w:rsidRDefault="00CD7287" w:rsidP="00262B7F">
      <w:pPr>
        <w:pStyle w:val="ListParagraph"/>
        <w:numPr>
          <w:ilvl w:val="1"/>
          <w:numId w:val="14"/>
        </w:numPr>
        <w:rPr>
          <w:rFonts w:ascii="Times New Roman" w:hAnsi="Times New Roman" w:cs="Times New Roman"/>
        </w:rPr>
      </w:pPr>
      <w:r w:rsidRPr="00CD7287">
        <w:rPr>
          <w:rFonts w:ascii="Times New Roman" w:hAnsi="Times New Roman" w:cs="Times New Roman"/>
        </w:rPr>
        <w:t>The s</w:t>
      </w:r>
      <w:r>
        <w:rPr>
          <w:rFonts w:ascii="Times New Roman" w:hAnsi="Times New Roman" w:cs="Times New Roman"/>
        </w:rPr>
        <w:t>tructure of the brain is changed by experience</w:t>
      </w:r>
    </w:p>
    <w:p w14:paraId="03769D65" w14:textId="63984B7F" w:rsidR="00CD7287" w:rsidRDefault="00CD7287" w:rsidP="00262B7F">
      <w:pPr>
        <w:pStyle w:val="ListParagraph"/>
        <w:numPr>
          <w:ilvl w:val="1"/>
          <w:numId w:val="14"/>
        </w:numPr>
        <w:rPr>
          <w:rFonts w:ascii="Times New Roman" w:hAnsi="Times New Roman" w:cs="Times New Roman"/>
        </w:rPr>
      </w:pPr>
      <w:r>
        <w:rPr>
          <w:rFonts w:ascii="Times New Roman" w:hAnsi="Times New Roman" w:cs="Times New Roman"/>
        </w:rPr>
        <w:t xml:space="preserve">Brains can be shaped to respond best to things that had previously been exposed </w:t>
      </w:r>
    </w:p>
    <w:p w14:paraId="069094FC" w14:textId="308ABACD" w:rsidR="00CD7287" w:rsidRDefault="00633E6F" w:rsidP="00262B7F">
      <w:pPr>
        <w:pStyle w:val="ListParagraph"/>
        <w:numPr>
          <w:ilvl w:val="0"/>
          <w:numId w:val="14"/>
        </w:numPr>
        <w:rPr>
          <w:rFonts w:ascii="Times New Roman" w:hAnsi="Times New Roman" w:cs="Times New Roman"/>
        </w:rPr>
      </w:pPr>
      <w:r w:rsidRPr="00633E6F">
        <w:rPr>
          <w:rFonts w:ascii="Times New Roman" w:hAnsi="Times New Roman" w:cs="Times New Roman"/>
          <w:b/>
        </w:rPr>
        <w:t>Visual cortex</w:t>
      </w:r>
      <w:r>
        <w:rPr>
          <w:rFonts w:ascii="Times New Roman" w:hAnsi="Times New Roman" w:cs="Times New Roman"/>
        </w:rPr>
        <w:t xml:space="preserve"> – area in the occipital love that receives signals from the eyes</w:t>
      </w:r>
    </w:p>
    <w:p w14:paraId="552D2296" w14:textId="6625D7BF" w:rsidR="00633E6F" w:rsidRDefault="00633E6F" w:rsidP="00633E6F">
      <w:pPr>
        <w:rPr>
          <w:rFonts w:ascii="Times New Roman" w:hAnsi="Times New Roman" w:cs="Times New Roman"/>
        </w:rPr>
      </w:pPr>
      <w:r>
        <w:rPr>
          <w:rFonts w:ascii="Times New Roman" w:hAnsi="Times New Roman" w:cs="Times New Roman"/>
        </w:rPr>
        <w:t>Neurons that respond to complex stimuli</w:t>
      </w:r>
    </w:p>
    <w:p w14:paraId="78B58114" w14:textId="2E944D5A" w:rsidR="00633E6F" w:rsidRPr="00633E6F" w:rsidRDefault="00633E6F" w:rsidP="00262B7F">
      <w:pPr>
        <w:pStyle w:val="ListParagraph"/>
        <w:numPr>
          <w:ilvl w:val="0"/>
          <w:numId w:val="15"/>
        </w:numPr>
        <w:rPr>
          <w:rFonts w:ascii="Times New Roman" w:hAnsi="Times New Roman" w:cs="Times New Roman"/>
          <w:b/>
        </w:rPr>
      </w:pPr>
      <w:r>
        <w:rPr>
          <w:rFonts w:ascii="Times New Roman" w:hAnsi="Times New Roman" w:cs="Times New Roman"/>
        </w:rPr>
        <w:t xml:space="preserve">Gross – recorded from single neurons in monkey’s </w:t>
      </w:r>
      <w:r w:rsidRPr="00633E6F">
        <w:rPr>
          <w:rFonts w:ascii="Times New Roman" w:hAnsi="Times New Roman" w:cs="Times New Roman"/>
          <w:b/>
        </w:rPr>
        <w:t>temporal lobe</w:t>
      </w:r>
      <w:r>
        <w:rPr>
          <w:rFonts w:ascii="Times New Roman" w:hAnsi="Times New Roman" w:cs="Times New Roman"/>
        </w:rPr>
        <w:t xml:space="preserve"> – the lobe on the side of the brain that contains mechanisms responsible for language, memory, hearing and vision</w:t>
      </w:r>
    </w:p>
    <w:p w14:paraId="197AE666" w14:textId="2CC7B152" w:rsidR="00633E6F" w:rsidRPr="00633E6F" w:rsidRDefault="00633E6F" w:rsidP="00262B7F">
      <w:pPr>
        <w:pStyle w:val="ListParagraph"/>
        <w:numPr>
          <w:ilvl w:val="0"/>
          <w:numId w:val="15"/>
        </w:numPr>
        <w:rPr>
          <w:rFonts w:ascii="Times New Roman" w:hAnsi="Times New Roman" w:cs="Times New Roman"/>
          <w:b/>
        </w:rPr>
      </w:pPr>
      <w:r>
        <w:rPr>
          <w:rFonts w:ascii="Times New Roman" w:hAnsi="Times New Roman" w:cs="Times New Roman"/>
        </w:rPr>
        <w:t>Discovered that neurons in the temporal lobe respond to complex stimuli</w:t>
      </w:r>
    </w:p>
    <w:p w14:paraId="0226FD15" w14:textId="166494B0" w:rsidR="00633E6F" w:rsidRPr="00633E6F" w:rsidRDefault="00633E6F" w:rsidP="00262B7F">
      <w:pPr>
        <w:pStyle w:val="ListParagraph"/>
        <w:numPr>
          <w:ilvl w:val="1"/>
          <w:numId w:val="15"/>
        </w:numPr>
        <w:rPr>
          <w:rFonts w:ascii="Times New Roman" w:hAnsi="Times New Roman" w:cs="Times New Roman"/>
          <w:b/>
        </w:rPr>
      </w:pPr>
      <w:r>
        <w:rPr>
          <w:rFonts w:ascii="Times New Roman" w:hAnsi="Times New Roman" w:cs="Times New Roman"/>
        </w:rPr>
        <w:t xml:space="preserve">Found a neuron that refused to respond to any of the standard stimuli </w:t>
      </w:r>
    </w:p>
    <w:p w14:paraId="59172D85" w14:textId="3D99A55C" w:rsidR="00633E6F" w:rsidRPr="00633E6F" w:rsidRDefault="00633E6F" w:rsidP="00262B7F">
      <w:pPr>
        <w:pStyle w:val="ListParagraph"/>
        <w:numPr>
          <w:ilvl w:val="1"/>
          <w:numId w:val="15"/>
        </w:numPr>
        <w:rPr>
          <w:rFonts w:ascii="Times New Roman" w:hAnsi="Times New Roman" w:cs="Times New Roman"/>
          <w:b/>
        </w:rPr>
      </w:pPr>
      <w:r>
        <w:rPr>
          <w:rFonts w:ascii="Times New Roman" w:hAnsi="Times New Roman" w:cs="Times New Roman"/>
        </w:rPr>
        <w:t>Nothing worked until they casted a shadow of a hand (complex stimuli) which caused a burst of firing</w:t>
      </w:r>
    </w:p>
    <w:p w14:paraId="4A699157" w14:textId="0AF139AF" w:rsidR="00633E6F" w:rsidRPr="00633E6F" w:rsidRDefault="00633E6F" w:rsidP="00262B7F">
      <w:pPr>
        <w:pStyle w:val="ListParagraph"/>
        <w:numPr>
          <w:ilvl w:val="2"/>
          <w:numId w:val="15"/>
        </w:numPr>
        <w:rPr>
          <w:rFonts w:ascii="Times New Roman" w:hAnsi="Times New Roman" w:cs="Times New Roman"/>
          <w:b/>
        </w:rPr>
      </w:pPr>
      <w:r>
        <w:rPr>
          <w:rFonts w:ascii="Times New Roman" w:hAnsi="Times New Roman" w:cs="Times New Roman"/>
        </w:rPr>
        <w:t xml:space="preserve">Determined this neuron responded bets to a hand-like shape </w:t>
      </w:r>
    </w:p>
    <w:p w14:paraId="633EACC3" w14:textId="6D8CD10B" w:rsidR="00633E6F" w:rsidRPr="00633E6F" w:rsidRDefault="00633E6F" w:rsidP="00262B7F">
      <w:pPr>
        <w:pStyle w:val="ListParagraph"/>
        <w:numPr>
          <w:ilvl w:val="1"/>
          <w:numId w:val="15"/>
        </w:numPr>
        <w:rPr>
          <w:rFonts w:ascii="Times New Roman" w:hAnsi="Times New Roman" w:cs="Times New Roman"/>
          <w:b/>
        </w:rPr>
      </w:pPr>
      <w:r>
        <w:rPr>
          <w:rFonts w:ascii="Times New Roman" w:hAnsi="Times New Roman" w:cs="Times New Roman"/>
        </w:rPr>
        <w:t>Also found some neurons respond best to faces</w:t>
      </w:r>
    </w:p>
    <w:p w14:paraId="369303B1" w14:textId="515081BC" w:rsidR="00633E6F" w:rsidRPr="00EC3B48" w:rsidRDefault="00EC3B48" w:rsidP="00262B7F">
      <w:pPr>
        <w:pStyle w:val="ListParagraph"/>
        <w:numPr>
          <w:ilvl w:val="0"/>
          <w:numId w:val="15"/>
        </w:numPr>
        <w:rPr>
          <w:rFonts w:ascii="Times New Roman" w:hAnsi="Times New Roman" w:cs="Times New Roman"/>
          <w:b/>
        </w:rPr>
      </w:pPr>
      <w:r>
        <w:rPr>
          <w:rFonts w:ascii="Times New Roman" w:hAnsi="Times New Roman" w:cs="Times New Roman"/>
          <w:b/>
        </w:rPr>
        <w:t>Hierarchical processing</w:t>
      </w:r>
      <w:r>
        <w:rPr>
          <w:rFonts w:ascii="Times New Roman" w:hAnsi="Times New Roman" w:cs="Times New Roman"/>
        </w:rPr>
        <w:t xml:space="preserve"> – processing that occurs in a progression from lower to higher areas of the brain</w:t>
      </w:r>
    </w:p>
    <w:p w14:paraId="187ABD29" w14:textId="5E99EBB2" w:rsidR="00EC3B48" w:rsidRPr="00EC3B48" w:rsidRDefault="00EC3B48" w:rsidP="00262B7F">
      <w:pPr>
        <w:pStyle w:val="ListParagraph"/>
        <w:numPr>
          <w:ilvl w:val="1"/>
          <w:numId w:val="15"/>
        </w:numPr>
        <w:rPr>
          <w:rFonts w:ascii="Times New Roman" w:hAnsi="Times New Roman" w:cs="Times New Roman"/>
          <w:b/>
        </w:rPr>
      </w:pPr>
      <w:r>
        <w:rPr>
          <w:rFonts w:ascii="Times New Roman" w:hAnsi="Times New Roman" w:cs="Times New Roman"/>
        </w:rPr>
        <w:t>Neurons in the visual cortex that respond to simple stimuli send their axons to higher levels of the visual system, where signals from many neurons combine and interact; neurons at this higher level, which respond to more complex stimuli, then send signals to even higher areas, combining and interacting further and creating neurons that respond to even more complex stimuli</w:t>
      </w:r>
    </w:p>
    <w:p w14:paraId="51F40366" w14:textId="6A72FF95" w:rsidR="00EC3B48" w:rsidRDefault="00EC3B48" w:rsidP="00EC3B48">
      <w:pPr>
        <w:rPr>
          <w:rFonts w:ascii="Times New Roman" w:hAnsi="Times New Roman" w:cs="Times New Roman"/>
        </w:rPr>
      </w:pPr>
      <w:r w:rsidRPr="00EC3B48">
        <w:rPr>
          <w:rFonts w:ascii="Times New Roman" w:hAnsi="Times New Roman" w:cs="Times New Roman"/>
        </w:rPr>
        <w:t>Sensory</w:t>
      </w:r>
      <w:r>
        <w:rPr>
          <w:rFonts w:ascii="Times New Roman" w:hAnsi="Times New Roman" w:cs="Times New Roman"/>
        </w:rPr>
        <w:t xml:space="preserve"> coding</w:t>
      </w:r>
    </w:p>
    <w:p w14:paraId="11259933" w14:textId="2977F55E" w:rsidR="00EC3B48" w:rsidRDefault="00EC3B48" w:rsidP="00262B7F">
      <w:pPr>
        <w:pStyle w:val="ListParagraph"/>
        <w:numPr>
          <w:ilvl w:val="0"/>
          <w:numId w:val="16"/>
        </w:numPr>
        <w:rPr>
          <w:rFonts w:ascii="Times New Roman" w:hAnsi="Times New Roman" w:cs="Times New Roman"/>
        </w:rPr>
      </w:pPr>
      <w:r>
        <w:rPr>
          <w:rFonts w:ascii="Times New Roman" w:hAnsi="Times New Roman" w:cs="Times New Roman"/>
        </w:rPr>
        <w:t xml:space="preserve">The problem of neural representation for the senses has been called the problem of sensory coding </w:t>
      </w:r>
    </w:p>
    <w:p w14:paraId="7A0CDCD4" w14:textId="3720B90D" w:rsidR="00EC3B48" w:rsidRDefault="00EC3B48" w:rsidP="00262B7F">
      <w:pPr>
        <w:pStyle w:val="ListParagraph"/>
        <w:numPr>
          <w:ilvl w:val="1"/>
          <w:numId w:val="16"/>
        </w:numPr>
        <w:rPr>
          <w:rFonts w:ascii="Times New Roman" w:hAnsi="Times New Roman" w:cs="Times New Roman"/>
        </w:rPr>
      </w:pPr>
      <w:r w:rsidRPr="0084666A">
        <w:rPr>
          <w:rFonts w:ascii="Times New Roman" w:hAnsi="Times New Roman" w:cs="Times New Roman"/>
          <w:b/>
        </w:rPr>
        <w:t>Sensory code</w:t>
      </w:r>
      <w:r>
        <w:rPr>
          <w:rFonts w:ascii="Times New Roman" w:hAnsi="Times New Roman" w:cs="Times New Roman"/>
        </w:rPr>
        <w:t xml:space="preserve"> – how neural firing represents various characteristics of the environment</w:t>
      </w:r>
    </w:p>
    <w:p w14:paraId="67F01413" w14:textId="597078EF" w:rsidR="00EC3B48" w:rsidRDefault="00EC3B48" w:rsidP="00262B7F">
      <w:pPr>
        <w:pStyle w:val="ListParagraph"/>
        <w:numPr>
          <w:ilvl w:val="0"/>
          <w:numId w:val="16"/>
        </w:numPr>
        <w:rPr>
          <w:rFonts w:ascii="Times New Roman" w:hAnsi="Times New Roman" w:cs="Times New Roman"/>
        </w:rPr>
      </w:pPr>
      <w:r w:rsidRPr="0084666A">
        <w:rPr>
          <w:rFonts w:ascii="Times New Roman" w:hAnsi="Times New Roman" w:cs="Times New Roman"/>
          <w:b/>
        </w:rPr>
        <w:lastRenderedPageBreak/>
        <w:t>Specificity coding</w:t>
      </w:r>
      <w:r>
        <w:rPr>
          <w:rFonts w:ascii="Times New Roman" w:hAnsi="Times New Roman" w:cs="Times New Roman"/>
        </w:rPr>
        <w:t xml:space="preserve"> – the representation of a specific stimulus by the firing of neurons that respond only to that </w:t>
      </w:r>
      <w:r w:rsidR="0084666A">
        <w:rPr>
          <w:rFonts w:ascii="Times New Roman" w:hAnsi="Times New Roman" w:cs="Times New Roman"/>
        </w:rPr>
        <w:t>stimulus</w:t>
      </w:r>
    </w:p>
    <w:p w14:paraId="2F3934F1" w14:textId="072351C5" w:rsidR="0084666A" w:rsidRDefault="0084666A" w:rsidP="00262B7F">
      <w:pPr>
        <w:pStyle w:val="ListParagraph"/>
        <w:numPr>
          <w:ilvl w:val="1"/>
          <w:numId w:val="16"/>
        </w:numPr>
        <w:rPr>
          <w:rFonts w:ascii="Times New Roman" w:hAnsi="Times New Roman" w:cs="Times New Roman"/>
        </w:rPr>
      </w:pPr>
      <w:r>
        <w:rPr>
          <w:rFonts w:ascii="Times New Roman" w:hAnsi="Times New Roman" w:cs="Times New Roman"/>
        </w:rPr>
        <w:t xml:space="preserve">There are too many objects in the world have a separate neuron dedicated </w:t>
      </w:r>
      <w:r w:rsidR="00A577F6">
        <w:rPr>
          <w:rFonts w:ascii="Times New Roman" w:hAnsi="Times New Roman" w:cs="Times New Roman"/>
        </w:rPr>
        <w:t>to</w:t>
      </w:r>
      <w:r>
        <w:rPr>
          <w:rFonts w:ascii="Times New Roman" w:hAnsi="Times New Roman" w:cs="Times New Roman"/>
        </w:rPr>
        <w:t xml:space="preserve"> each object</w:t>
      </w:r>
    </w:p>
    <w:p w14:paraId="36CE219C" w14:textId="2F9C22C6" w:rsidR="0084666A" w:rsidRDefault="0084666A" w:rsidP="00262B7F">
      <w:pPr>
        <w:pStyle w:val="ListParagraph"/>
        <w:numPr>
          <w:ilvl w:val="0"/>
          <w:numId w:val="16"/>
        </w:numPr>
        <w:rPr>
          <w:rFonts w:ascii="Times New Roman" w:hAnsi="Times New Roman" w:cs="Times New Roman"/>
        </w:rPr>
      </w:pPr>
      <w:r w:rsidRPr="0084666A">
        <w:rPr>
          <w:rFonts w:ascii="Times New Roman" w:hAnsi="Times New Roman" w:cs="Times New Roman"/>
          <w:b/>
        </w:rPr>
        <w:t>Population coding</w:t>
      </w:r>
      <w:r>
        <w:rPr>
          <w:rFonts w:ascii="Times New Roman" w:hAnsi="Times New Roman" w:cs="Times New Roman"/>
        </w:rPr>
        <w:t xml:space="preserve"> – neural representation of a stimulus by the pattern of firing of a large number of neurons</w:t>
      </w:r>
    </w:p>
    <w:p w14:paraId="13EEDCC6" w14:textId="0F51FB5F" w:rsidR="0084666A" w:rsidRDefault="0084666A" w:rsidP="00262B7F">
      <w:pPr>
        <w:pStyle w:val="ListParagraph"/>
        <w:numPr>
          <w:ilvl w:val="0"/>
          <w:numId w:val="16"/>
        </w:numPr>
        <w:rPr>
          <w:rFonts w:ascii="Times New Roman" w:hAnsi="Times New Roman" w:cs="Times New Roman"/>
        </w:rPr>
      </w:pPr>
      <w:r>
        <w:rPr>
          <w:rFonts w:ascii="Times New Roman" w:hAnsi="Times New Roman" w:cs="Times New Roman"/>
          <w:b/>
        </w:rPr>
        <w:t xml:space="preserve">Sparse coding </w:t>
      </w:r>
      <w:r>
        <w:rPr>
          <w:rFonts w:ascii="Times New Roman" w:hAnsi="Times New Roman" w:cs="Times New Roman"/>
        </w:rPr>
        <w:t>– neural coding based on the pattern of activity in small groups of neurons, with the majority of neurons remaining silent</w:t>
      </w:r>
    </w:p>
    <w:p w14:paraId="6A27AE2E" w14:textId="57252B20" w:rsidR="0084666A" w:rsidRDefault="0084666A" w:rsidP="00262B7F">
      <w:pPr>
        <w:pStyle w:val="ListParagraph"/>
        <w:numPr>
          <w:ilvl w:val="1"/>
          <w:numId w:val="16"/>
        </w:numPr>
        <w:rPr>
          <w:rFonts w:ascii="Times New Roman" w:hAnsi="Times New Roman" w:cs="Times New Roman"/>
        </w:rPr>
      </w:pPr>
      <w:r>
        <w:rPr>
          <w:rFonts w:ascii="Times New Roman" w:hAnsi="Times New Roman" w:cs="Times New Roman"/>
        </w:rPr>
        <w:t>Particular neurons can respond to more than one stimulus</w:t>
      </w:r>
    </w:p>
    <w:p w14:paraId="6B27DF10" w14:textId="70D5AEFE" w:rsidR="00EE7D01" w:rsidRDefault="00EE7D01" w:rsidP="00262B7F">
      <w:pPr>
        <w:pStyle w:val="ListParagraph"/>
        <w:numPr>
          <w:ilvl w:val="0"/>
          <w:numId w:val="16"/>
        </w:numPr>
        <w:rPr>
          <w:rFonts w:ascii="Times New Roman" w:hAnsi="Times New Roman" w:cs="Times New Roman"/>
        </w:rPr>
      </w:pPr>
      <w:r>
        <w:rPr>
          <w:rFonts w:ascii="Times New Roman" w:hAnsi="Times New Roman" w:cs="Times New Roman"/>
        </w:rPr>
        <w:t xml:space="preserve">There is a difference between representation of perceptions and representation of memories </w:t>
      </w:r>
    </w:p>
    <w:p w14:paraId="50A74487" w14:textId="6CB244A4" w:rsidR="00EE7D01" w:rsidRDefault="00EE7D01" w:rsidP="00262B7F">
      <w:pPr>
        <w:pStyle w:val="ListParagraph"/>
        <w:numPr>
          <w:ilvl w:val="1"/>
          <w:numId w:val="16"/>
        </w:numPr>
        <w:rPr>
          <w:rFonts w:ascii="Times New Roman" w:hAnsi="Times New Roman" w:cs="Times New Roman"/>
        </w:rPr>
      </w:pPr>
      <w:r>
        <w:rPr>
          <w:rFonts w:ascii="Times New Roman" w:hAnsi="Times New Roman" w:cs="Times New Roman"/>
        </w:rPr>
        <w:t>The neural firing associated with experiencing a perception is associated with what is happening as a stimulus is present</w:t>
      </w:r>
    </w:p>
    <w:p w14:paraId="2A7885D0" w14:textId="30FBADA6" w:rsidR="00EE7D01" w:rsidRDefault="00EE7D01" w:rsidP="00262B7F">
      <w:pPr>
        <w:pStyle w:val="ListParagraph"/>
        <w:numPr>
          <w:ilvl w:val="1"/>
          <w:numId w:val="16"/>
        </w:numPr>
        <w:rPr>
          <w:rFonts w:ascii="Times New Roman" w:hAnsi="Times New Roman" w:cs="Times New Roman"/>
        </w:rPr>
      </w:pPr>
      <w:r>
        <w:rPr>
          <w:rFonts w:ascii="Times New Roman" w:hAnsi="Times New Roman" w:cs="Times New Roman"/>
        </w:rPr>
        <w:t>Firing associated with memory is associated with information about the past that has been stored in the brain</w:t>
      </w:r>
    </w:p>
    <w:p w14:paraId="042FB421" w14:textId="10D6007A" w:rsidR="00195EA7" w:rsidRDefault="00195EA7" w:rsidP="00262B7F">
      <w:pPr>
        <w:pStyle w:val="ListParagraph"/>
        <w:numPr>
          <w:ilvl w:val="1"/>
          <w:numId w:val="16"/>
        </w:numPr>
        <w:rPr>
          <w:rFonts w:ascii="Times New Roman" w:hAnsi="Times New Roman" w:cs="Times New Roman"/>
        </w:rPr>
      </w:pPr>
      <w:r>
        <w:rPr>
          <w:rFonts w:ascii="Times New Roman" w:hAnsi="Times New Roman" w:cs="Times New Roman"/>
        </w:rPr>
        <w:t xml:space="preserve">The basic principles of population and sparse coding operate for memory, with specific memories being represented by particular patterns of stored information that result in a particular pattern of nerve firing when we experience the memory </w:t>
      </w:r>
    </w:p>
    <w:p w14:paraId="3CF66670" w14:textId="377ECF20" w:rsidR="00A577F6" w:rsidRDefault="00A577F6" w:rsidP="00A577F6">
      <w:pPr>
        <w:rPr>
          <w:rFonts w:ascii="Times New Roman" w:hAnsi="Times New Roman" w:cs="Times New Roman"/>
          <w:u w:val="single"/>
        </w:rPr>
      </w:pPr>
      <w:r>
        <w:rPr>
          <w:rFonts w:ascii="Times New Roman" w:hAnsi="Times New Roman" w:cs="Times New Roman"/>
          <w:u w:val="single"/>
        </w:rPr>
        <w:t>Two key principles of cortical functioning</w:t>
      </w:r>
    </w:p>
    <w:p w14:paraId="7BC7B52F" w14:textId="370231C0" w:rsidR="00A577F6" w:rsidRDefault="00A577F6" w:rsidP="00262B7F">
      <w:pPr>
        <w:pStyle w:val="ListParagraph"/>
        <w:numPr>
          <w:ilvl w:val="0"/>
          <w:numId w:val="82"/>
        </w:numPr>
        <w:rPr>
          <w:rFonts w:ascii="Times New Roman" w:hAnsi="Times New Roman" w:cs="Times New Roman"/>
        </w:rPr>
      </w:pPr>
      <w:r>
        <w:rPr>
          <w:rFonts w:ascii="Times New Roman" w:hAnsi="Times New Roman" w:cs="Times New Roman"/>
        </w:rPr>
        <w:t xml:space="preserve">Contralateral – receptive and control centers for one side of the body </w:t>
      </w:r>
      <w:r w:rsidR="009D0A0A">
        <w:rPr>
          <w:rFonts w:ascii="Times New Roman" w:hAnsi="Times New Roman" w:cs="Times New Roman"/>
        </w:rPr>
        <w:t xml:space="preserve">is </w:t>
      </w:r>
      <w:r>
        <w:rPr>
          <w:rFonts w:ascii="Times New Roman" w:hAnsi="Times New Roman" w:cs="Times New Roman"/>
        </w:rPr>
        <w:t>controlled by the opposite hemisphere of the brain</w:t>
      </w:r>
    </w:p>
    <w:p w14:paraId="4C912DF7" w14:textId="5CD606E6" w:rsidR="00262B7F" w:rsidRPr="00262B7F" w:rsidRDefault="00A577F6" w:rsidP="00262B7F">
      <w:pPr>
        <w:pStyle w:val="ListParagraph"/>
        <w:numPr>
          <w:ilvl w:val="0"/>
          <w:numId w:val="82"/>
        </w:numPr>
        <w:rPr>
          <w:rFonts w:ascii="Times New Roman" w:hAnsi="Times New Roman" w:cs="Times New Roman"/>
        </w:rPr>
      </w:pPr>
      <w:r>
        <w:rPr>
          <w:rFonts w:ascii="Times New Roman" w:hAnsi="Times New Roman" w:cs="Times New Roman"/>
        </w:rPr>
        <w:t>Hemispheric specialization</w:t>
      </w:r>
      <w:r w:rsidR="00262B7F">
        <w:rPr>
          <w:rFonts w:ascii="Times New Roman" w:hAnsi="Times New Roman" w:cs="Times New Roman"/>
        </w:rPr>
        <w:t xml:space="preserve"> – the hemispheres are structurally, but not functionally symmetric</w:t>
      </w:r>
    </w:p>
    <w:p w14:paraId="7CDD065C" w14:textId="5B11010B" w:rsidR="00195EA7" w:rsidRPr="00F178E7" w:rsidRDefault="00195EA7" w:rsidP="00195EA7">
      <w:pPr>
        <w:rPr>
          <w:rFonts w:ascii="Times New Roman" w:hAnsi="Times New Roman" w:cs="Times New Roman"/>
          <w:u w:val="single"/>
        </w:rPr>
      </w:pPr>
      <w:r w:rsidRPr="00F178E7">
        <w:rPr>
          <w:rFonts w:ascii="Times New Roman" w:hAnsi="Times New Roman" w:cs="Times New Roman"/>
          <w:u w:val="single"/>
        </w:rPr>
        <w:t>Localized representation</w:t>
      </w:r>
    </w:p>
    <w:p w14:paraId="7D69B350" w14:textId="28D44B08" w:rsidR="00195EA7" w:rsidRDefault="00195EA7" w:rsidP="00262B7F">
      <w:pPr>
        <w:pStyle w:val="ListParagraph"/>
        <w:numPr>
          <w:ilvl w:val="0"/>
          <w:numId w:val="17"/>
        </w:numPr>
        <w:rPr>
          <w:rFonts w:ascii="Times New Roman" w:hAnsi="Times New Roman" w:cs="Times New Roman"/>
        </w:rPr>
      </w:pPr>
      <w:r w:rsidRPr="00195EA7">
        <w:rPr>
          <w:rFonts w:ascii="Times New Roman" w:hAnsi="Times New Roman" w:cs="Times New Roman"/>
          <w:b/>
        </w:rPr>
        <w:t>Localization of function</w:t>
      </w:r>
      <w:r>
        <w:rPr>
          <w:rFonts w:ascii="Times New Roman" w:hAnsi="Times New Roman" w:cs="Times New Roman"/>
        </w:rPr>
        <w:t xml:space="preserve"> – location of specific functions in specific areas of the brain</w:t>
      </w:r>
    </w:p>
    <w:p w14:paraId="20E5BEC5" w14:textId="3F3C6389" w:rsidR="00195EA7" w:rsidRDefault="00195EA7" w:rsidP="00262B7F">
      <w:pPr>
        <w:pStyle w:val="ListParagraph"/>
        <w:numPr>
          <w:ilvl w:val="0"/>
          <w:numId w:val="17"/>
        </w:numPr>
        <w:rPr>
          <w:rFonts w:ascii="Times New Roman" w:hAnsi="Times New Roman" w:cs="Times New Roman"/>
        </w:rPr>
      </w:pPr>
      <w:r>
        <w:rPr>
          <w:rFonts w:ascii="Times New Roman" w:hAnsi="Times New Roman" w:cs="Times New Roman"/>
          <w:b/>
        </w:rPr>
        <w:t xml:space="preserve">Cerebral cortex </w:t>
      </w:r>
      <w:r>
        <w:rPr>
          <w:rFonts w:ascii="Times New Roman" w:hAnsi="Times New Roman" w:cs="Times New Roman"/>
        </w:rPr>
        <w:t>– the 3mm thick outer layer of the brain that contains the mechanisms responsible for higher mental functions (perception, language, thinking, and problem solving)</w:t>
      </w:r>
    </w:p>
    <w:p w14:paraId="5E50077E" w14:textId="4EB35160" w:rsidR="00195EA7" w:rsidRDefault="00195EA7" w:rsidP="00262B7F">
      <w:pPr>
        <w:pStyle w:val="ListParagraph"/>
        <w:numPr>
          <w:ilvl w:val="1"/>
          <w:numId w:val="17"/>
        </w:numPr>
        <w:rPr>
          <w:rFonts w:ascii="Times New Roman" w:hAnsi="Times New Roman" w:cs="Times New Roman"/>
        </w:rPr>
      </w:pPr>
      <w:r>
        <w:rPr>
          <w:rFonts w:ascii="Times New Roman" w:hAnsi="Times New Roman" w:cs="Times New Roman"/>
        </w:rPr>
        <w:t>The wrinkled covering you see when you look at the brain</w:t>
      </w:r>
    </w:p>
    <w:p w14:paraId="7564F3CD" w14:textId="77777777" w:rsidR="00195EA7" w:rsidRDefault="00195EA7" w:rsidP="00195EA7">
      <w:pPr>
        <w:rPr>
          <w:rFonts w:ascii="Times New Roman" w:hAnsi="Times New Roman" w:cs="Times New Roman"/>
        </w:rPr>
      </w:pPr>
      <w:r>
        <w:rPr>
          <w:rFonts w:ascii="Times New Roman" w:hAnsi="Times New Roman" w:cs="Times New Roman"/>
        </w:rPr>
        <w:t>Localization determined by neuropsychology</w:t>
      </w:r>
    </w:p>
    <w:p w14:paraId="19A56D17" w14:textId="433D2703" w:rsidR="00195EA7" w:rsidRDefault="00195EA7" w:rsidP="00262B7F">
      <w:pPr>
        <w:pStyle w:val="ListParagraph"/>
        <w:numPr>
          <w:ilvl w:val="0"/>
          <w:numId w:val="18"/>
        </w:numPr>
        <w:rPr>
          <w:rFonts w:ascii="Times New Roman" w:hAnsi="Times New Roman" w:cs="Times New Roman"/>
        </w:rPr>
      </w:pPr>
      <w:r>
        <w:rPr>
          <w:rFonts w:ascii="Times New Roman" w:hAnsi="Times New Roman" w:cs="Times New Roman"/>
          <w:b/>
        </w:rPr>
        <w:t xml:space="preserve">Cortical equipotentiality </w:t>
      </w:r>
      <w:r>
        <w:rPr>
          <w:rFonts w:ascii="Times New Roman" w:hAnsi="Times New Roman" w:cs="Times New Roman"/>
        </w:rPr>
        <w:t>– the idea (popular in the 1800s) that the brain operates as an indivisible whole, as opposed to operating based on specialized areas</w:t>
      </w:r>
    </w:p>
    <w:p w14:paraId="06D8B8FB" w14:textId="4186FEDB" w:rsidR="00195EA7" w:rsidRDefault="00195EA7" w:rsidP="00262B7F">
      <w:pPr>
        <w:pStyle w:val="ListParagraph"/>
        <w:numPr>
          <w:ilvl w:val="0"/>
          <w:numId w:val="18"/>
        </w:numPr>
        <w:rPr>
          <w:rFonts w:ascii="Times New Roman" w:hAnsi="Times New Roman" w:cs="Times New Roman"/>
        </w:rPr>
      </w:pPr>
      <w:r w:rsidRPr="00195EA7">
        <w:rPr>
          <w:rFonts w:ascii="Times New Roman" w:hAnsi="Times New Roman" w:cs="Times New Roman"/>
        </w:rPr>
        <w:t>Broca</w:t>
      </w:r>
      <w:r>
        <w:rPr>
          <w:rFonts w:ascii="Times New Roman" w:hAnsi="Times New Roman" w:cs="Times New Roman"/>
        </w:rPr>
        <w:t xml:space="preserve"> – published work based on his stud</w:t>
      </w:r>
      <w:r w:rsidR="00A577F6">
        <w:rPr>
          <w:rFonts w:ascii="Times New Roman" w:hAnsi="Times New Roman" w:cs="Times New Roman"/>
        </w:rPr>
        <w:t>y of</w:t>
      </w:r>
      <w:r>
        <w:rPr>
          <w:rFonts w:ascii="Times New Roman" w:hAnsi="Times New Roman" w:cs="Times New Roman"/>
        </w:rPr>
        <w:t xml:space="preserve"> patients who had suffered brain damage due to strokes that caused disruption of the blood supply to the brain</w:t>
      </w:r>
    </w:p>
    <w:p w14:paraId="59F0B543" w14:textId="450B0BF4" w:rsidR="00195EA7" w:rsidRDefault="00195EA7" w:rsidP="00262B7F">
      <w:pPr>
        <w:pStyle w:val="ListParagraph"/>
        <w:numPr>
          <w:ilvl w:val="1"/>
          <w:numId w:val="18"/>
        </w:numPr>
        <w:rPr>
          <w:rFonts w:ascii="Times New Roman" w:hAnsi="Times New Roman" w:cs="Times New Roman"/>
        </w:rPr>
      </w:pPr>
      <w:r>
        <w:rPr>
          <w:rFonts w:ascii="Times New Roman" w:hAnsi="Times New Roman" w:cs="Times New Roman"/>
        </w:rPr>
        <w:t xml:space="preserve">These strokes caused damage to an area in the frontal lobe – area now called </w:t>
      </w:r>
      <w:r w:rsidRPr="00195EA7">
        <w:rPr>
          <w:rFonts w:ascii="Times New Roman" w:hAnsi="Times New Roman" w:cs="Times New Roman"/>
          <w:b/>
        </w:rPr>
        <w:t>Broca’s area</w:t>
      </w:r>
      <w:r>
        <w:rPr>
          <w:rFonts w:ascii="Times New Roman" w:hAnsi="Times New Roman" w:cs="Times New Roman"/>
        </w:rPr>
        <w:t xml:space="preserve"> – area in the frontal lobe associated with the production of language</w:t>
      </w:r>
    </w:p>
    <w:p w14:paraId="39C233C9" w14:textId="0927B965" w:rsidR="00195EA7" w:rsidRPr="00195EA7" w:rsidRDefault="00195EA7" w:rsidP="00262B7F">
      <w:pPr>
        <w:pStyle w:val="ListParagraph"/>
        <w:numPr>
          <w:ilvl w:val="2"/>
          <w:numId w:val="18"/>
        </w:numPr>
        <w:rPr>
          <w:rFonts w:ascii="Times New Roman" w:hAnsi="Times New Roman" w:cs="Times New Roman"/>
        </w:rPr>
      </w:pPr>
      <w:r>
        <w:rPr>
          <w:rFonts w:ascii="Times New Roman" w:hAnsi="Times New Roman" w:cs="Times New Roman"/>
        </w:rPr>
        <w:t xml:space="preserve">Damage to this area causes </w:t>
      </w:r>
      <w:r w:rsidRPr="00195EA7">
        <w:rPr>
          <w:rFonts w:ascii="Times New Roman" w:hAnsi="Times New Roman" w:cs="Times New Roman"/>
          <w:b/>
        </w:rPr>
        <w:t>Broca’s aphasia</w:t>
      </w:r>
      <w:r>
        <w:rPr>
          <w:rFonts w:ascii="Times New Roman" w:hAnsi="Times New Roman" w:cs="Times New Roman"/>
        </w:rPr>
        <w:t xml:space="preserve"> – characterized by laboured ungrammatical speech and difficulty understanding some types of sentences</w:t>
      </w:r>
    </w:p>
    <w:p w14:paraId="7563B9FE" w14:textId="0C243C61" w:rsidR="00195EA7" w:rsidRDefault="00195EA7" w:rsidP="00262B7F">
      <w:pPr>
        <w:pStyle w:val="ListParagraph"/>
        <w:numPr>
          <w:ilvl w:val="0"/>
          <w:numId w:val="18"/>
        </w:numPr>
        <w:rPr>
          <w:rFonts w:ascii="Times New Roman" w:hAnsi="Times New Roman" w:cs="Times New Roman"/>
        </w:rPr>
      </w:pPr>
      <w:r>
        <w:rPr>
          <w:rFonts w:ascii="Times New Roman" w:hAnsi="Times New Roman" w:cs="Times New Roman"/>
        </w:rPr>
        <w:t xml:space="preserve">Wernicke – described a number of patients who had damage to an area in their temporal lobe – called </w:t>
      </w:r>
      <w:r w:rsidRPr="00195EA7">
        <w:rPr>
          <w:rFonts w:ascii="Times New Roman" w:hAnsi="Times New Roman" w:cs="Times New Roman"/>
          <w:b/>
        </w:rPr>
        <w:t>Wernicke’s area</w:t>
      </w:r>
      <w:r>
        <w:rPr>
          <w:rFonts w:ascii="Times New Roman" w:hAnsi="Times New Roman" w:cs="Times New Roman"/>
        </w:rPr>
        <w:t xml:space="preserve"> – area in the temporal lobe associated with understanding language, damage caused Wernicke’s aphasia  </w:t>
      </w:r>
    </w:p>
    <w:p w14:paraId="652D0318" w14:textId="6B5787DF" w:rsidR="00195EA7" w:rsidRDefault="00195EA7" w:rsidP="00262B7F">
      <w:pPr>
        <w:pStyle w:val="ListParagraph"/>
        <w:numPr>
          <w:ilvl w:val="1"/>
          <w:numId w:val="18"/>
        </w:numPr>
        <w:rPr>
          <w:rFonts w:ascii="Times New Roman" w:hAnsi="Times New Roman" w:cs="Times New Roman"/>
        </w:rPr>
      </w:pPr>
      <w:r>
        <w:rPr>
          <w:rFonts w:ascii="Times New Roman" w:hAnsi="Times New Roman" w:cs="Times New Roman"/>
        </w:rPr>
        <w:t>His patient’s produced speech that was fluent and grammatically correct, but tended to be incoherent</w:t>
      </w:r>
      <w:r w:rsidR="00377F05">
        <w:rPr>
          <w:rFonts w:ascii="Times New Roman" w:hAnsi="Times New Roman" w:cs="Times New Roman"/>
        </w:rPr>
        <w:t xml:space="preserve"> – </w:t>
      </w:r>
      <w:r w:rsidR="00377F05" w:rsidRPr="00377F05">
        <w:rPr>
          <w:rFonts w:ascii="Times New Roman" w:hAnsi="Times New Roman" w:cs="Times New Roman"/>
          <w:b/>
        </w:rPr>
        <w:t>Wernicke’s aphasia</w:t>
      </w:r>
      <w:r w:rsidR="00377F05">
        <w:rPr>
          <w:rFonts w:ascii="Times New Roman" w:hAnsi="Times New Roman" w:cs="Times New Roman"/>
        </w:rPr>
        <w:t xml:space="preserve"> – difficulty in understanding language </w:t>
      </w:r>
    </w:p>
    <w:p w14:paraId="3D75CD73" w14:textId="4B9EE3D1" w:rsidR="00377F05" w:rsidRDefault="00377F05" w:rsidP="00262B7F">
      <w:pPr>
        <w:pStyle w:val="ListParagraph"/>
        <w:numPr>
          <w:ilvl w:val="1"/>
          <w:numId w:val="18"/>
        </w:numPr>
        <w:rPr>
          <w:rFonts w:ascii="Times New Roman" w:hAnsi="Times New Roman" w:cs="Times New Roman"/>
        </w:rPr>
      </w:pPr>
      <w:r>
        <w:rPr>
          <w:rFonts w:ascii="Times New Roman" w:hAnsi="Times New Roman" w:cs="Times New Roman"/>
        </w:rPr>
        <w:lastRenderedPageBreak/>
        <w:t xml:space="preserve">They produce meaningless speech and are unable to understand </w:t>
      </w:r>
      <w:r w:rsidR="00A577F6">
        <w:rPr>
          <w:rFonts w:ascii="Times New Roman" w:hAnsi="Times New Roman" w:cs="Times New Roman"/>
        </w:rPr>
        <w:t xml:space="preserve">other people’s </w:t>
      </w:r>
      <w:r>
        <w:rPr>
          <w:rFonts w:ascii="Times New Roman" w:hAnsi="Times New Roman" w:cs="Times New Roman"/>
        </w:rPr>
        <w:t>speech</w:t>
      </w:r>
    </w:p>
    <w:p w14:paraId="6D3777B1" w14:textId="5004D1CB" w:rsidR="00377F05" w:rsidRDefault="00377F05" w:rsidP="00262B7F">
      <w:pPr>
        <w:pStyle w:val="ListParagraph"/>
        <w:numPr>
          <w:ilvl w:val="1"/>
          <w:numId w:val="18"/>
        </w:numPr>
        <w:rPr>
          <w:rFonts w:ascii="Times New Roman" w:hAnsi="Times New Roman" w:cs="Times New Roman"/>
        </w:rPr>
      </w:pPr>
      <w:r>
        <w:rPr>
          <w:rFonts w:ascii="Times New Roman" w:hAnsi="Times New Roman" w:cs="Times New Roman"/>
        </w:rPr>
        <w:t xml:space="preserve">Inability to match words with meanings </w:t>
      </w:r>
    </w:p>
    <w:p w14:paraId="5FBA7BCD" w14:textId="3ABF0FCD" w:rsidR="00377F05" w:rsidRDefault="00377F05" w:rsidP="00262B7F">
      <w:pPr>
        <w:pStyle w:val="ListParagraph"/>
        <w:numPr>
          <w:ilvl w:val="0"/>
          <w:numId w:val="18"/>
        </w:numPr>
        <w:rPr>
          <w:rFonts w:ascii="Times New Roman" w:hAnsi="Times New Roman" w:cs="Times New Roman"/>
        </w:rPr>
      </w:pPr>
      <w:r w:rsidRPr="00A577F6">
        <w:rPr>
          <w:rFonts w:ascii="Times New Roman" w:hAnsi="Times New Roman" w:cs="Times New Roman"/>
          <w:b/>
        </w:rPr>
        <w:t>Occipital lobe</w:t>
      </w:r>
      <w:r>
        <w:rPr>
          <w:rFonts w:ascii="Times New Roman" w:hAnsi="Times New Roman" w:cs="Times New Roman"/>
        </w:rPr>
        <w:t xml:space="preserve"> – the lobe at the back of the brain that is devoted primarily to analyzing incoming visual information </w:t>
      </w:r>
    </w:p>
    <w:p w14:paraId="29969F65" w14:textId="2896D1AB" w:rsidR="00A577F6" w:rsidRDefault="00A577F6" w:rsidP="00262B7F">
      <w:pPr>
        <w:pStyle w:val="ListParagraph"/>
        <w:numPr>
          <w:ilvl w:val="0"/>
          <w:numId w:val="18"/>
        </w:numPr>
        <w:rPr>
          <w:rFonts w:ascii="Times New Roman" w:hAnsi="Times New Roman" w:cs="Times New Roman"/>
        </w:rPr>
      </w:pPr>
      <w:r>
        <w:rPr>
          <w:rFonts w:ascii="Times New Roman" w:hAnsi="Times New Roman" w:cs="Times New Roman"/>
          <w:b/>
        </w:rPr>
        <w:t xml:space="preserve">Temporal lobe </w:t>
      </w:r>
      <w:r>
        <w:rPr>
          <w:rFonts w:ascii="Times New Roman" w:hAnsi="Times New Roman" w:cs="Times New Roman"/>
        </w:rPr>
        <w:t>– hearing and memory</w:t>
      </w:r>
    </w:p>
    <w:p w14:paraId="4ECE0FF3" w14:textId="3316C83F" w:rsidR="00377F05" w:rsidRDefault="00377F05" w:rsidP="00262B7F">
      <w:pPr>
        <w:pStyle w:val="ListParagraph"/>
        <w:numPr>
          <w:ilvl w:val="1"/>
          <w:numId w:val="18"/>
        </w:numPr>
        <w:rPr>
          <w:rFonts w:ascii="Times New Roman" w:hAnsi="Times New Roman" w:cs="Times New Roman"/>
        </w:rPr>
      </w:pPr>
      <w:r>
        <w:rPr>
          <w:rFonts w:ascii="Times New Roman" w:hAnsi="Times New Roman" w:cs="Times New Roman"/>
        </w:rPr>
        <w:t>The auditor cortex, which receives signals from the ears, is in the upper temporal lobe and is responsible for hearing</w:t>
      </w:r>
    </w:p>
    <w:p w14:paraId="59E14B68" w14:textId="25A1226C" w:rsidR="00377F05" w:rsidRDefault="00377F05" w:rsidP="00262B7F">
      <w:pPr>
        <w:pStyle w:val="ListParagraph"/>
        <w:numPr>
          <w:ilvl w:val="0"/>
          <w:numId w:val="18"/>
        </w:numPr>
        <w:rPr>
          <w:rFonts w:ascii="Times New Roman" w:hAnsi="Times New Roman" w:cs="Times New Roman"/>
        </w:rPr>
      </w:pPr>
      <w:r>
        <w:rPr>
          <w:rFonts w:ascii="Times New Roman" w:hAnsi="Times New Roman" w:cs="Times New Roman"/>
        </w:rPr>
        <w:t xml:space="preserve">The somatosensory cortex, which receives signals from the skin, is in the </w:t>
      </w:r>
      <w:r w:rsidRPr="00377F05">
        <w:rPr>
          <w:rFonts w:ascii="Times New Roman" w:hAnsi="Times New Roman" w:cs="Times New Roman"/>
        </w:rPr>
        <w:t>parietal lobe</w:t>
      </w:r>
      <w:r>
        <w:rPr>
          <w:rFonts w:ascii="Times New Roman" w:hAnsi="Times New Roman" w:cs="Times New Roman"/>
        </w:rPr>
        <w:t xml:space="preserve"> and is responsible for perceptions of touch, pressure and pain</w:t>
      </w:r>
    </w:p>
    <w:p w14:paraId="62354689" w14:textId="6278FF97" w:rsidR="00377F05" w:rsidRDefault="00377F05" w:rsidP="00262B7F">
      <w:pPr>
        <w:pStyle w:val="ListParagraph"/>
        <w:numPr>
          <w:ilvl w:val="1"/>
          <w:numId w:val="18"/>
        </w:numPr>
        <w:rPr>
          <w:rFonts w:ascii="Times New Roman" w:hAnsi="Times New Roman" w:cs="Times New Roman"/>
        </w:rPr>
      </w:pPr>
      <w:r>
        <w:rPr>
          <w:rFonts w:ascii="Times New Roman" w:hAnsi="Times New Roman" w:cs="Times New Roman"/>
          <w:b/>
        </w:rPr>
        <w:t>Parietal lobe</w:t>
      </w:r>
      <w:r>
        <w:rPr>
          <w:rFonts w:ascii="Times New Roman" w:hAnsi="Times New Roman" w:cs="Times New Roman"/>
        </w:rPr>
        <w:t xml:space="preserve"> – the lobe at the top of the brain that contains mechanisms responsible for sensations caused by stimulation of the skin and also some aspects of visual information </w:t>
      </w:r>
    </w:p>
    <w:p w14:paraId="56F232F9" w14:textId="535A612B" w:rsidR="00377F05" w:rsidRDefault="00377F05" w:rsidP="00262B7F">
      <w:pPr>
        <w:pStyle w:val="ListParagraph"/>
        <w:numPr>
          <w:ilvl w:val="0"/>
          <w:numId w:val="18"/>
        </w:numPr>
        <w:rPr>
          <w:rFonts w:ascii="Times New Roman" w:hAnsi="Times New Roman" w:cs="Times New Roman"/>
        </w:rPr>
      </w:pPr>
      <w:r>
        <w:rPr>
          <w:rFonts w:ascii="Times New Roman" w:hAnsi="Times New Roman" w:cs="Times New Roman"/>
          <w:b/>
        </w:rPr>
        <w:t>Frontal lobe</w:t>
      </w:r>
      <w:r>
        <w:rPr>
          <w:rFonts w:ascii="Times New Roman" w:hAnsi="Times New Roman" w:cs="Times New Roman"/>
        </w:rPr>
        <w:t xml:space="preserve"> – the lobe in the front of the brain that serves higher functions, such as language, thought, memory and motor functioning </w:t>
      </w:r>
    </w:p>
    <w:p w14:paraId="4D4E8FF4" w14:textId="15253F03" w:rsidR="00377F05" w:rsidRDefault="00377F05" w:rsidP="00262B7F">
      <w:pPr>
        <w:pStyle w:val="ListParagraph"/>
        <w:numPr>
          <w:ilvl w:val="0"/>
          <w:numId w:val="18"/>
        </w:numPr>
        <w:rPr>
          <w:rFonts w:ascii="Times New Roman" w:hAnsi="Times New Roman" w:cs="Times New Roman"/>
        </w:rPr>
      </w:pPr>
      <w:r>
        <w:rPr>
          <w:rFonts w:ascii="Times New Roman" w:hAnsi="Times New Roman" w:cs="Times New Roman"/>
        </w:rPr>
        <w:t xml:space="preserve">Another effect of brain damage on visual functioning, reported in patients who have damage to the temporal lobe on the lower-right side of the brain, is </w:t>
      </w:r>
      <w:r w:rsidRPr="00377F05">
        <w:rPr>
          <w:rFonts w:ascii="Times New Roman" w:hAnsi="Times New Roman" w:cs="Times New Roman"/>
          <w:b/>
        </w:rPr>
        <w:t>prosopagnosia</w:t>
      </w:r>
      <w:r>
        <w:rPr>
          <w:rFonts w:ascii="Times New Roman" w:hAnsi="Times New Roman" w:cs="Times New Roman"/>
        </w:rPr>
        <w:t xml:space="preserve"> – the inability to recognize faces</w:t>
      </w:r>
    </w:p>
    <w:p w14:paraId="62092D8C" w14:textId="44F602D4" w:rsidR="00377F05" w:rsidRDefault="00377F05" w:rsidP="00262B7F">
      <w:pPr>
        <w:pStyle w:val="ListParagraph"/>
        <w:numPr>
          <w:ilvl w:val="1"/>
          <w:numId w:val="18"/>
        </w:numPr>
        <w:rPr>
          <w:rFonts w:ascii="Times New Roman" w:hAnsi="Times New Roman" w:cs="Times New Roman"/>
        </w:rPr>
      </w:pPr>
      <w:r>
        <w:rPr>
          <w:rFonts w:ascii="Times New Roman" w:hAnsi="Times New Roman" w:cs="Times New Roman"/>
        </w:rPr>
        <w:t>These people can tell that a face is a face, but they can’t recognize whose face it is, even for family and friends</w:t>
      </w:r>
    </w:p>
    <w:p w14:paraId="5D99F2E2" w14:textId="77777777" w:rsidR="008023DA" w:rsidRDefault="00377F05" w:rsidP="00262B7F">
      <w:pPr>
        <w:pStyle w:val="ListParagraph"/>
        <w:numPr>
          <w:ilvl w:val="1"/>
          <w:numId w:val="18"/>
        </w:numPr>
        <w:rPr>
          <w:rFonts w:ascii="Times New Roman" w:hAnsi="Times New Roman" w:cs="Times New Roman"/>
        </w:rPr>
      </w:pPr>
      <w:r>
        <w:rPr>
          <w:rFonts w:ascii="Times New Roman" w:hAnsi="Times New Roman" w:cs="Times New Roman"/>
        </w:rPr>
        <w:t xml:space="preserve">Patients may not even be able to recognize themselves in the </w:t>
      </w:r>
      <w:r w:rsidR="008023DA">
        <w:rPr>
          <w:rFonts w:ascii="Times New Roman" w:hAnsi="Times New Roman" w:cs="Times New Roman"/>
        </w:rPr>
        <w:t>mirror</w:t>
      </w:r>
    </w:p>
    <w:p w14:paraId="79BF7147" w14:textId="77777777" w:rsidR="008023DA" w:rsidRDefault="008023DA" w:rsidP="00262B7F">
      <w:pPr>
        <w:pStyle w:val="ListParagraph"/>
        <w:numPr>
          <w:ilvl w:val="0"/>
          <w:numId w:val="18"/>
        </w:numPr>
        <w:rPr>
          <w:rFonts w:ascii="Times New Roman" w:hAnsi="Times New Roman" w:cs="Times New Roman"/>
        </w:rPr>
      </w:pPr>
      <w:r w:rsidRPr="008023DA">
        <w:rPr>
          <w:rFonts w:ascii="Times New Roman" w:hAnsi="Times New Roman" w:cs="Times New Roman"/>
          <w:b/>
        </w:rPr>
        <w:t>Double dissociation</w:t>
      </w:r>
      <w:r>
        <w:rPr>
          <w:rFonts w:ascii="Times New Roman" w:hAnsi="Times New Roman" w:cs="Times New Roman"/>
        </w:rPr>
        <w:t xml:space="preserve"> – occurs if damage to one area of the brain causes function A to be absent while function B is present, and damage to another area causes function B to absent while function A is present</w:t>
      </w:r>
    </w:p>
    <w:p w14:paraId="52088387" w14:textId="6B7A5469" w:rsidR="00377F05" w:rsidRDefault="008023DA" w:rsidP="00262B7F">
      <w:pPr>
        <w:pStyle w:val="ListParagraph"/>
        <w:numPr>
          <w:ilvl w:val="1"/>
          <w:numId w:val="18"/>
        </w:numPr>
        <w:rPr>
          <w:rFonts w:ascii="Times New Roman" w:hAnsi="Times New Roman" w:cs="Times New Roman"/>
        </w:rPr>
      </w:pPr>
      <w:r>
        <w:rPr>
          <w:rFonts w:ascii="Times New Roman" w:hAnsi="Times New Roman" w:cs="Times New Roman"/>
        </w:rPr>
        <w:t xml:space="preserve"> It is a situation in which a single dissociation can be demonstrated in one and the opposite type of single dissociation can be demonstrated in another person</w:t>
      </w:r>
    </w:p>
    <w:p w14:paraId="0452B0FA" w14:textId="5461AC9C" w:rsidR="00262B7F" w:rsidRDefault="00262B7F" w:rsidP="00262B7F">
      <w:pPr>
        <w:rPr>
          <w:rFonts w:ascii="Times New Roman" w:hAnsi="Times New Roman" w:cs="Times New Roman"/>
          <w:u w:val="single"/>
        </w:rPr>
      </w:pPr>
      <w:r>
        <w:rPr>
          <w:rFonts w:ascii="Times New Roman" w:hAnsi="Times New Roman" w:cs="Times New Roman"/>
          <w:u w:val="single"/>
        </w:rPr>
        <w:t>Methods for localizing brain function:</w:t>
      </w:r>
    </w:p>
    <w:p w14:paraId="37445AF1" w14:textId="2081D1B9" w:rsidR="00262B7F" w:rsidRDefault="00262B7F" w:rsidP="00262B7F">
      <w:pPr>
        <w:pStyle w:val="ListParagraph"/>
        <w:numPr>
          <w:ilvl w:val="0"/>
          <w:numId w:val="83"/>
        </w:numPr>
        <w:rPr>
          <w:rFonts w:ascii="Times New Roman" w:hAnsi="Times New Roman" w:cs="Times New Roman"/>
        </w:rPr>
      </w:pPr>
      <w:r>
        <w:rPr>
          <w:rFonts w:ascii="Times New Roman" w:hAnsi="Times New Roman" w:cs="Times New Roman"/>
        </w:rPr>
        <w:t>Lesions (trauma, stroke, psychosurgery)</w:t>
      </w:r>
    </w:p>
    <w:p w14:paraId="2DFB65EC" w14:textId="018082A2" w:rsidR="00262B7F" w:rsidRDefault="00262B7F" w:rsidP="00262B7F">
      <w:pPr>
        <w:pStyle w:val="ListParagraph"/>
        <w:numPr>
          <w:ilvl w:val="0"/>
          <w:numId w:val="83"/>
        </w:numPr>
        <w:rPr>
          <w:rFonts w:ascii="Times New Roman" w:hAnsi="Times New Roman" w:cs="Times New Roman"/>
        </w:rPr>
      </w:pPr>
      <w:r>
        <w:rPr>
          <w:rFonts w:ascii="Times New Roman" w:hAnsi="Times New Roman" w:cs="Times New Roman"/>
        </w:rPr>
        <w:t>Electrical recording (single cell recording in animals only, e.g. monkey face neuron)</w:t>
      </w:r>
    </w:p>
    <w:p w14:paraId="2D35BC2B" w14:textId="07475A6B" w:rsidR="00262B7F" w:rsidRPr="00262B7F" w:rsidRDefault="00262B7F" w:rsidP="00262B7F">
      <w:pPr>
        <w:pStyle w:val="ListParagraph"/>
        <w:numPr>
          <w:ilvl w:val="0"/>
          <w:numId w:val="83"/>
        </w:numPr>
        <w:rPr>
          <w:rFonts w:ascii="Times New Roman" w:hAnsi="Times New Roman" w:cs="Times New Roman"/>
        </w:rPr>
      </w:pPr>
      <w:r>
        <w:rPr>
          <w:rFonts w:ascii="Times New Roman" w:hAnsi="Times New Roman" w:cs="Times New Roman"/>
        </w:rPr>
        <w:t>Imaging (fMRI, PET, TMS)</w:t>
      </w:r>
    </w:p>
    <w:p w14:paraId="2FC096C3" w14:textId="05551DC1" w:rsidR="00643E08" w:rsidRDefault="00FF1B3F" w:rsidP="00FF1B3F">
      <w:pPr>
        <w:rPr>
          <w:rFonts w:ascii="Times New Roman" w:hAnsi="Times New Roman" w:cs="Times New Roman"/>
        </w:rPr>
      </w:pPr>
      <w:r>
        <w:rPr>
          <w:rFonts w:ascii="Times New Roman" w:hAnsi="Times New Roman" w:cs="Times New Roman"/>
        </w:rPr>
        <w:t>Localization demonstrated by brain imaging</w:t>
      </w:r>
    </w:p>
    <w:p w14:paraId="13FD5CEC" w14:textId="29A3A036" w:rsidR="00262B7F" w:rsidRDefault="00262B7F" w:rsidP="00262B7F">
      <w:pPr>
        <w:pStyle w:val="ListParagraph"/>
        <w:numPr>
          <w:ilvl w:val="0"/>
          <w:numId w:val="19"/>
        </w:numPr>
        <w:rPr>
          <w:rFonts w:ascii="Times New Roman" w:hAnsi="Times New Roman" w:cs="Times New Roman"/>
        </w:rPr>
      </w:pPr>
      <w:r>
        <w:rPr>
          <w:rFonts w:ascii="Times New Roman" w:hAnsi="Times New Roman" w:cs="Times New Roman"/>
        </w:rPr>
        <w:t>PET – indirect measure of neural events; measurement of cerebral blood flow</w:t>
      </w:r>
    </w:p>
    <w:p w14:paraId="012954B7" w14:textId="698D240B" w:rsidR="00262B7F" w:rsidRDefault="00262B7F" w:rsidP="00262B7F">
      <w:pPr>
        <w:pStyle w:val="ListParagraph"/>
        <w:numPr>
          <w:ilvl w:val="1"/>
          <w:numId w:val="19"/>
        </w:numPr>
        <w:rPr>
          <w:rFonts w:ascii="Times New Roman" w:hAnsi="Times New Roman" w:cs="Times New Roman"/>
        </w:rPr>
      </w:pPr>
      <w:r>
        <w:rPr>
          <w:rFonts w:ascii="Times New Roman" w:hAnsi="Times New Roman" w:cs="Times New Roman"/>
        </w:rPr>
        <w:t>Injected with radioactive oxygen that is concentrated in areas that consume more blood</w:t>
      </w:r>
    </w:p>
    <w:p w14:paraId="0CCDC96F" w14:textId="4EF6A080" w:rsidR="00FF1B3F" w:rsidRDefault="00FF1B3F" w:rsidP="00262B7F">
      <w:pPr>
        <w:pStyle w:val="ListParagraph"/>
        <w:numPr>
          <w:ilvl w:val="0"/>
          <w:numId w:val="19"/>
        </w:numPr>
        <w:rPr>
          <w:rFonts w:ascii="Times New Roman" w:hAnsi="Times New Roman" w:cs="Times New Roman"/>
        </w:rPr>
      </w:pPr>
      <w:r w:rsidRPr="00FF1B3F">
        <w:rPr>
          <w:rFonts w:ascii="Times New Roman" w:hAnsi="Times New Roman" w:cs="Times New Roman"/>
          <w:b/>
        </w:rPr>
        <w:t>Functional magnetic resonance imaging (fMRI)</w:t>
      </w:r>
      <w:r>
        <w:rPr>
          <w:rFonts w:ascii="Times New Roman" w:hAnsi="Times New Roman" w:cs="Times New Roman"/>
        </w:rPr>
        <w:t xml:space="preserve"> – a brain technique that measures how blood flow changes in response to cognitive activity</w:t>
      </w:r>
    </w:p>
    <w:p w14:paraId="73F31196" w14:textId="3ADB25B5" w:rsidR="00FF1B3F" w:rsidRDefault="00FF1B3F" w:rsidP="00262B7F">
      <w:pPr>
        <w:pStyle w:val="ListParagraph"/>
        <w:numPr>
          <w:ilvl w:val="1"/>
          <w:numId w:val="19"/>
        </w:numPr>
        <w:rPr>
          <w:rFonts w:ascii="Times New Roman" w:hAnsi="Times New Roman" w:cs="Times New Roman"/>
        </w:rPr>
      </w:pPr>
      <w:r>
        <w:rPr>
          <w:rFonts w:ascii="Times New Roman" w:hAnsi="Times New Roman" w:cs="Times New Roman"/>
        </w:rPr>
        <w:t>It takes advantage of the fact that neural activity causes the brain to bring in more oxygen, which binds to hemoglobin molecules in the blood</w:t>
      </w:r>
    </w:p>
    <w:p w14:paraId="0442765C" w14:textId="092A7900" w:rsidR="00FF1B3F" w:rsidRDefault="00FF1B3F" w:rsidP="00262B7F">
      <w:pPr>
        <w:pStyle w:val="ListParagraph"/>
        <w:numPr>
          <w:ilvl w:val="1"/>
          <w:numId w:val="19"/>
        </w:numPr>
        <w:rPr>
          <w:rFonts w:ascii="Times New Roman" w:hAnsi="Times New Roman" w:cs="Times New Roman"/>
        </w:rPr>
      </w:pPr>
      <w:r>
        <w:rPr>
          <w:rFonts w:ascii="Times New Roman" w:hAnsi="Times New Roman" w:cs="Times New Roman"/>
        </w:rPr>
        <w:t xml:space="preserve">This added oxygen </w:t>
      </w:r>
      <w:r w:rsidR="00E40D90">
        <w:rPr>
          <w:rFonts w:ascii="Times New Roman" w:hAnsi="Times New Roman" w:cs="Times New Roman"/>
        </w:rPr>
        <w:t xml:space="preserve">increases the magnetic properties </w:t>
      </w:r>
      <w:r w:rsidR="00BF58BF">
        <w:rPr>
          <w:rFonts w:ascii="Times New Roman" w:hAnsi="Times New Roman" w:cs="Times New Roman"/>
        </w:rPr>
        <w:t>of the hemoglobin, so when a magnetic field is presented to the brain, these more highly oxygen</w:t>
      </w:r>
      <w:r w:rsidR="00381A89">
        <w:rPr>
          <w:rFonts w:ascii="Times New Roman" w:hAnsi="Times New Roman" w:cs="Times New Roman"/>
        </w:rPr>
        <w:t xml:space="preserve">ated hemoglobin molecules respond more strongly to the magnetic field and cause an increase in the fMRI </w:t>
      </w:r>
    </w:p>
    <w:p w14:paraId="3D70A794" w14:textId="2D3A49E9" w:rsidR="00381A89" w:rsidRDefault="00381A89" w:rsidP="00262B7F">
      <w:pPr>
        <w:pStyle w:val="ListParagraph"/>
        <w:numPr>
          <w:ilvl w:val="1"/>
          <w:numId w:val="19"/>
        </w:numPr>
        <w:rPr>
          <w:rFonts w:ascii="Times New Roman" w:hAnsi="Times New Roman" w:cs="Times New Roman"/>
        </w:rPr>
      </w:pPr>
      <w:r>
        <w:rPr>
          <w:rFonts w:ascii="Times New Roman" w:hAnsi="Times New Roman" w:cs="Times New Roman"/>
        </w:rPr>
        <w:t xml:space="preserve">Activity is recorded in </w:t>
      </w:r>
      <w:r w:rsidRPr="00381A89">
        <w:rPr>
          <w:rFonts w:ascii="Times New Roman" w:hAnsi="Times New Roman" w:cs="Times New Roman"/>
          <w:b/>
        </w:rPr>
        <w:t>voxels</w:t>
      </w:r>
      <w:r>
        <w:rPr>
          <w:rFonts w:ascii="Times New Roman" w:hAnsi="Times New Roman" w:cs="Times New Roman"/>
        </w:rPr>
        <w:t xml:space="preserve"> – small cube-shaped areas in the brain used in the analysis of data from brain-scanning experiments</w:t>
      </w:r>
    </w:p>
    <w:p w14:paraId="576733C7" w14:textId="1E443ECB" w:rsidR="00381A89" w:rsidRDefault="00381A89" w:rsidP="00262B7F">
      <w:pPr>
        <w:pStyle w:val="ListParagraph"/>
        <w:numPr>
          <w:ilvl w:val="2"/>
          <w:numId w:val="19"/>
        </w:numPr>
        <w:rPr>
          <w:rFonts w:ascii="Times New Roman" w:hAnsi="Times New Roman" w:cs="Times New Roman"/>
        </w:rPr>
      </w:pPr>
      <w:r>
        <w:rPr>
          <w:rFonts w:ascii="Times New Roman" w:hAnsi="Times New Roman" w:cs="Times New Roman"/>
        </w:rPr>
        <w:t xml:space="preserve">Voxels are not brain structures, but are simply small units of analysis created by the fMRI scanner </w:t>
      </w:r>
    </w:p>
    <w:p w14:paraId="3B29AFF0" w14:textId="710109AA" w:rsidR="00381A89" w:rsidRDefault="00381A89" w:rsidP="00381A89">
      <w:pPr>
        <w:rPr>
          <w:rFonts w:ascii="Times New Roman" w:hAnsi="Times New Roman" w:cs="Times New Roman"/>
        </w:rPr>
      </w:pPr>
      <w:r>
        <w:rPr>
          <w:rFonts w:ascii="Times New Roman" w:hAnsi="Times New Roman" w:cs="Times New Roman"/>
        </w:rPr>
        <w:lastRenderedPageBreak/>
        <w:t>Looking at pictures</w:t>
      </w:r>
    </w:p>
    <w:p w14:paraId="7A1ACB95" w14:textId="24B69A01" w:rsidR="00381A89" w:rsidRDefault="00381A89" w:rsidP="00262B7F">
      <w:pPr>
        <w:pStyle w:val="ListParagraph"/>
        <w:numPr>
          <w:ilvl w:val="0"/>
          <w:numId w:val="20"/>
        </w:numPr>
        <w:rPr>
          <w:rFonts w:ascii="Times New Roman" w:hAnsi="Times New Roman" w:cs="Times New Roman"/>
        </w:rPr>
      </w:pPr>
      <w:r>
        <w:rPr>
          <w:rFonts w:ascii="Times New Roman" w:hAnsi="Times New Roman" w:cs="Times New Roman"/>
        </w:rPr>
        <w:t>A face area in the brain has also been identified by having people in a brain scanner look at pictures of faces</w:t>
      </w:r>
    </w:p>
    <w:p w14:paraId="46172608" w14:textId="27B66D0E" w:rsidR="00D52265" w:rsidRDefault="00D52265" w:rsidP="00262B7F">
      <w:pPr>
        <w:pStyle w:val="ListParagraph"/>
        <w:numPr>
          <w:ilvl w:val="0"/>
          <w:numId w:val="20"/>
        </w:numPr>
        <w:rPr>
          <w:rFonts w:ascii="Times New Roman" w:hAnsi="Times New Roman" w:cs="Times New Roman"/>
        </w:rPr>
      </w:pPr>
      <w:r>
        <w:rPr>
          <w:rFonts w:ascii="Times New Roman" w:hAnsi="Times New Roman" w:cs="Times New Roman"/>
        </w:rPr>
        <w:t xml:space="preserve">This area is called the </w:t>
      </w:r>
      <w:r w:rsidRPr="00D52265">
        <w:rPr>
          <w:rFonts w:ascii="Times New Roman" w:hAnsi="Times New Roman" w:cs="Times New Roman"/>
          <w:b/>
        </w:rPr>
        <w:t>fusiform face area (FFA)</w:t>
      </w:r>
      <w:r w:rsidR="00885AB5">
        <w:rPr>
          <w:rFonts w:ascii="Times New Roman" w:hAnsi="Times New Roman" w:cs="Times New Roman"/>
        </w:rPr>
        <w:t xml:space="preserve"> – an area in the temporal lobe</w:t>
      </w:r>
      <w:r>
        <w:rPr>
          <w:rFonts w:ascii="Times New Roman" w:hAnsi="Times New Roman" w:cs="Times New Roman"/>
        </w:rPr>
        <w:t xml:space="preserve"> that contains many neurons that respond selectively to faces </w:t>
      </w:r>
    </w:p>
    <w:p w14:paraId="4BBB39FE" w14:textId="0BD055A0" w:rsidR="00D52265" w:rsidRDefault="00D52265" w:rsidP="00262B7F">
      <w:pPr>
        <w:pStyle w:val="ListParagraph"/>
        <w:numPr>
          <w:ilvl w:val="1"/>
          <w:numId w:val="20"/>
        </w:numPr>
        <w:rPr>
          <w:rFonts w:ascii="Times New Roman" w:hAnsi="Times New Roman" w:cs="Times New Roman"/>
        </w:rPr>
      </w:pPr>
      <w:r>
        <w:rPr>
          <w:rFonts w:ascii="Times New Roman" w:hAnsi="Times New Roman" w:cs="Times New Roman"/>
        </w:rPr>
        <w:t xml:space="preserve">It is in the fusiform gyrus on the underside of the temporal lobe, which is the same part of the brain that is damaged </w:t>
      </w:r>
      <w:r w:rsidR="00A86FAC">
        <w:rPr>
          <w:rFonts w:ascii="Times New Roman" w:hAnsi="Times New Roman" w:cs="Times New Roman"/>
        </w:rPr>
        <w:t xml:space="preserve">in cases of prosopagnosia </w:t>
      </w:r>
    </w:p>
    <w:p w14:paraId="59A25A3A" w14:textId="3A64E039" w:rsidR="00A86FAC" w:rsidRDefault="00C17175" w:rsidP="00262B7F">
      <w:pPr>
        <w:pStyle w:val="ListParagraph"/>
        <w:numPr>
          <w:ilvl w:val="0"/>
          <w:numId w:val="20"/>
        </w:numPr>
        <w:rPr>
          <w:rFonts w:ascii="Times New Roman" w:hAnsi="Times New Roman" w:cs="Times New Roman"/>
        </w:rPr>
      </w:pPr>
      <w:r>
        <w:rPr>
          <w:rFonts w:ascii="Times New Roman" w:hAnsi="Times New Roman" w:cs="Times New Roman"/>
        </w:rPr>
        <w:t xml:space="preserve">Further evidence for localization of function comes from fMRI </w:t>
      </w:r>
      <w:r w:rsidR="00C61CD7">
        <w:rPr>
          <w:rFonts w:ascii="Times New Roman" w:hAnsi="Times New Roman" w:cs="Times New Roman"/>
        </w:rPr>
        <w:t>experiments that have shown that perceiving pictures representing indoors and outdoors scenes, which activate the parahippocampal place area (PPA)</w:t>
      </w:r>
    </w:p>
    <w:p w14:paraId="0082F104" w14:textId="11952906" w:rsidR="00C61CD7" w:rsidRDefault="00C61CD7" w:rsidP="00262B7F">
      <w:pPr>
        <w:pStyle w:val="ListParagraph"/>
        <w:numPr>
          <w:ilvl w:val="1"/>
          <w:numId w:val="20"/>
        </w:numPr>
        <w:rPr>
          <w:rFonts w:ascii="Times New Roman" w:hAnsi="Times New Roman" w:cs="Times New Roman"/>
        </w:rPr>
      </w:pPr>
      <w:r>
        <w:rPr>
          <w:rFonts w:ascii="Times New Roman" w:hAnsi="Times New Roman" w:cs="Times New Roman"/>
        </w:rPr>
        <w:t>Information about spatial layout is important for this area because increased activation occurs when viewing pictures both of empty rooms and of rooms that are furnished</w:t>
      </w:r>
    </w:p>
    <w:p w14:paraId="4AFAC645" w14:textId="1AFFD698" w:rsidR="00C61CD7" w:rsidRDefault="00C61CD7" w:rsidP="00262B7F">
      <w:pPr>
        <w:pStyle w:val="ListParagraph"/>
        <w:numPr>
          <w:ilvl w:val="0"/>
          <w:numId w:val="20"/>
        </w:numPr>
        <w:rPr>
          <w:rFonts w:ascii="Times New Roman" w:hAnsi="Times New Roman" w:cs="Times New Roman"/>
        </w:rPr>
      </w:pPr>
      <w:r>
        <w:rPr>
          <w:rFonts w:ascii="Times New Roman" w:hAnsi="Times New Roman" w:cs="Times New Roman"/>
        </w:rPr>
        <w:t>Another specialized area, the extrastriate body area (EBA) is activated by</w:t>
      </w:r>
      <w:r w:rsidR="000A7A9B">
        <w:rPr>
          <w:rFonts w:ascii="Times New Roman" w:hAnsi="Times New Roman" w:cs="Times New Roman"/>
        </w:rPr>
        <w:t xml:space="preserve"> pictures of bodies and parts of bodies, but not by faces</w:t>
      </w:r>
    </w:p>
    <w:p w14:paraId="59F4AF8F" w14:textId="06F64D7F" w:rsidR="000A7A9B" w:rsidRDefault="000A7A9B" w:rsidP="000A7A9B">
      <w:pPr>
        <w:rPr>
          <w:rFonts w:ascii="Times New Roman" w:hAnsi="Times New Roman" w:cs="Times New Roman"/>
        </w:rPr>
      </w:pPr>
      <w:r>
        <w:rPr>
          <w:rFonts w:ascii="Times New Roman" w:hAnsi="Times New Roman" w:cs="Times New Roman"/>
        </w:rPr>
        <w:t>Looking at movies</w:t>
      </w:r>
    </w:p>
    <w:p w14:paraId="670D5EAF" w14:textId="312ECA11" w:rsidR="000A7A9B" w:rsidRDefault="00BD24A8" w:rsidP="00262B7F">
      <w:pPr>
        <w:pStyle w:val="ListParagraph"/>
        <w:numPr>
          <w:ilvl w:val="0"/>
          <w:numId w:val="21"/>
        </w:numPr>
        <w:rPr>
          <w:rFonts w:ascii="Times New Roman" w:hAnsi="Times New Roman" w:cs="Times New Roman"/>
        </w:rPr>
      </w:pPr>
      <w:r>
        <w:rPr>
          <w:rFonts w:ascii="Times New Roman" w:hAnsi="Times New Roman" w:cs="Times New Roman"/>
        </w:rPr>
        <w:t xml:space="preserve">Huth – conducted an fMRI experiment using stimuli similar to what we see in the environment, by having participants view film clips  </w:t>
      </w:r>
    </w:p>
    <w:p w14:paraId="6B0AAD30" w14:textId="27609F4F" w:rsidR="00BD24A8" w:rsidRDefault="00BD24A8" w:rsidP="00262B7F">
      <w:pPr>
        <w:pStyle w:val="ListParagraph"/>
        <w:numPr>
          <w:ilvl w:val="1"/>
          <w:numId w:val="21"/>
        </w:numPr>
        <w:rPr>
          <w:rFonts w:ascii="Times New Roman" w:hAnsi="Times New Roman" w:cs="Times New Roman"/>
        </w:rPr>
      </w:pPr>
      <w:r>
        <w:rPr>
          <w:rFonts w:ascii="Times New Roman" w:hAnsi="Times New Roman" w:cs="Times New Roman"/>
        </w:rPr>
        <w:t>To analyze how the voxels in the participants’ brains responded to different objected, he created a list of 1075 different objects and action categories and determined which categories were present in each film scene</w:t>
      </w:r>
    </w:p>
    <w:p w14:paraId="05A1C2F0" w14:textId="3D73FE9E" w:rsidR="00BD24A8" w:rsidRDefault="00BD24A8" w:rsidP="00262B7F">
      <w:pPr>
        <w:pStyle w:val="ListParagraph"/>
        <w:numPr>
          <w:ilvl w:val="1"/>
          <w:numId w:val="21"/>
        </w:numPr>
        <w:rPr>
          <w:rFonts w:ascii="Times New Roman" w:hAnsi="Times New Roman" w:cs="Times New Roman"/>
        </w:rPr>
      </w:pPr>
      <w:r>
        <w:rPr>
          <w:rFonts w:ascii="Times New Roman" w:hAnsi="Times New Roman" w:cs="Times New Roman"/>
        </w:rPr>
        <w:t xml:space="preserve">By determined how each voxel responded to each scene </w:t>
      </w:r>
      <w:r w:rsidR="00384F77">
        <w:rPr>
          <w:rFonts w:ascii="Times New Roman" w:hAnsi="Times New Roman" w:cs="Times New Roman"/>
        </w:rPr>
        <w:t xml:space="preserve">and then analyzing his results using a complex statistical procedure, Huth was able to determine what kinds of stimuli each voxel responded to </w:t>
      </w:r>
    </w:p>
    <w:p w14:paraId="25FBD183" w14:textId="0D6F8805" w:rsidR="00384F77" w:rsidRDefault="00384F77" w:rsidP="00262B7F">
      <w:pPr>
        <w:pStyle w:val="ListParagraph"/>
        <w:numPr>
          <w:ilvl w:val="0"/>
          <w:numId w:val="21"/>
        </w:numPr>
        <w:rPr>
          <w:rFonts w:ascii="Times New Roman" w:hAnsi="Times New Roman" w:cs="Times New Roman"/>
        </w:rPr>
      </w:pPr>
      <w:r>
        <w:rPr>
          <w:rFonts w:ascii="Times New Roman" w:hAnsi="Times New Roman" w:cs="Times New Roman"/>
        </w:rPr>
        <w:t>Objects and actions similar to each other are located near each other in the brain</w:t>
      </w:r>
    </w:p>
    <w:p w14:paraId="2CEB89B0" w14:textId="13B4EE4D" w:rsidR="003F6BB1" w:rsidRDefault="003F6BB1" w:rsidP="00262B7F">
      <w:pPr>
        <w:pStyle w:val="ListParagraph"/>
        <w:numPr>
          <w:ilvl w:val="0"/>
          <w:numId w:val="21"/>
        </w:numPr>
        <w:rPr>
          <w:rFonts w:ascii="Times New Roman" w:hAnsi="Times New Roman" w:cs="Times New Roman"/>
        </w:rPr>
      </w:pPr>
      <w:r>
        <w:rPr>
          <w:rFonts w:ascii="Times New Roman" w:hAnsi="Times New Roman" w:cs="Times New Roman"/>
        </w:rPr>
        <w:t>There are two locations in the brain for humans and two for animals</w:t>
      </w:r>
    </w:p>
    <w:p w14:paraId="63D78BD4" w14:textId="5F1C29D7" w:rsidR="00F178E7" w:rsidRPr="003F6BB1" w:rsidRDefault="00F178E7" w:rsidP="00F178E7">
      <w:pPr>
        <w:rPr>
          <w:rFonts w:ascii="Times New Roman" w:hAnsi="Times New Roman" w:cs="Times New Roman"/>
          <w:u w:val="single"/>
        </w:rPr>
      </w:pPr>
      <w:r w:rsidRPr="003F6BB1">
        <w:rPr>
          <w:rFonts w:ascii="Times New Roman" w:hAnsi="Times New Roman" w:cs="Times New Roman"/>
          <w:u w:val="single"/>
        </w:rPr>
        <w:t xml:space="preserve">Distributed representation </w:t>
      </w:r>
    </w:p>
    <w:p w14:paraId="38A914EA" w14:textId="77777777" w:rsidR="003F6BB1" w:rsidRDefault="003F6BB1" w:rsidP="00262B7F">
      <w:pPr>
        <w:pStyle w:val="ListParagraph"/>
        <w:numPr>
          <w:ilvl w:val="0"/>
          <w:numId w:val="22"/>
        </w:numPr>
        <w:rPr>
          <w:rFonts w:ascii="Times New Roman" w:hAnsi="Times New Roman" w:cs="Times New Roman"/>
        </w:rPr>
      </w:pPr>
      <w:r w:rsidRPr="003F6BB1">
        <w:rPr>
          <w:rFonts w:ascii="Times New Roman" w:hAnsi="Times New Roman" w:cs="Times New Roman"/>
          <w:b/>
        </w:rPr>
        <w:t>Multidimensional</w:t>
      </w:r>
      <w:r>
        <w:rPr>
          <w:rFonts w:ascii="Times New Roman" w:hAnsi="Times New Roman" w:cs="Times New Roman"/>
        </w:rPr>
        <w:t xml:space="preserve"> – the multidimensional nature of cognition refers to the fact that even simple experiences involve combinations of different qualities </w:t>
      </w:r>
    </w:p>
    <w:p w14:paraId="0EFA76EA" w14:textId="48A3DD3A" w:rsidR="003F6BB1" w:rsidRDefault="003F6BB1" w:rsidP="00262B7F">
      <w:pPr>
        <w:pStyle w:val="ListParagraph"/>
        <w:numPr>
          <w:ilvl w:val="1"/>
          <w:numId w:val="22"/>
        </w:numPr>
        <w:rPr>
          <w:rFonts w:ascii="Times New Roman" w:hAnsi="Times New Roman" w:cs="Times New Roman"/>
        </w:rPr>
      </w:pPr>
      <w:r>
        <w:rPr>
          <w:rFonts w:ascii="Times New Roman" w:hAnsi="Times New Roman" w:cs="Times New Roman"/>
        </w:rPr>
        <w:t>Even simple experiences involve combinations of different qualities</w:t>
      </w:r>
    </w:p>
    <w:p w14:paraId="516AD748" w14:textId="3F97DE2E" w:rsidR="003F6BB1" w:rsidRDefault="003F6BB1" w:rsidP="003F6BB1">
      <w:pPr>
        <w:rPr>
          <w:rFonts w:ascii="Times New Roman" w:hAnsi="Times New Roman" w:cs="Times New Roman"/>
        </w:rPr>
      </w:pPr>
      <w:r>
        <w:rPr>
          <w:rFonts w:ascii="Times New Roman" w:hAnsi="Times New Roman" w:cs="Times New Roman"/>
        </w:rPr>
        <w:t>Looking at a face</w:t>
      </w:r>
    </w:p>
    <w:p w14:paraId="4A913480" w14:textId="6605762B" w:rsidR="003F6BB1" w:rsidRDefault="003F6BB1" w:rsidP="00262B7F">
      <w:pPr>
        <w:pStyle w:val="ListParagraph"/>
        <w:numPr>
          <w:ilvl w:val="0"/>
          <w:numId w:val="22"/>
        </w:numPr>
        <w:rPr>
          <w:rFonts w:ascii="Times New Roman" w:hAnsi="Times New Roman" w:cs="Times New Roman"/>
        </w:rPr>
      </w:pPr>
      <w:r>
        <w:rPr>
          <w:rFonts w:ascii="Times New Roman" w:hAnsi="Times New Roman" w:cs="Times New Roman"/>
        </w:rPr>
        <w:t>Looking at a face triggers responses to many different aspects of the face</w:t>
      </w:r>
    </w:p>
    <w:p w14:paraId="030EB369" w14:textId="50FCD02E" w:rsidR="003F6BB1" w:rsidRDefault="003F6BB1" w:rsidP="00262B7F">
      <w:pPr>
        <w:pStyle w:val="ListParagraph"/>
        <w:numPr>
          <w:ilvl w:val="1"/>
          <w:numId w:val="22"/>
        </w:numPr>
        <w:rPr>
          <w:rFonts w:ascii="Times New Roman" w:hAnsi="Times New Roman" w:cs="Times New Roman"/>
        </w:rPr>
      </w:pPr>
      <w:r>
        <w:rPr>
          <w:rFonts w:ascii="Times New Roman" w:hAnsi="Times New Roman" w:cs="Times New Roman"/>
        </w:rPr>
        <w:t xml:space="preserve">Evaluation of attractiveness, awareness of gaze direction, initial processing, basic face processing, emotional reactions </w:t>
      </w:r>
    </w:p>
    <w:p w14:paraId="1470168A" w14:textId="7ED98081" w:rsidR="003F6BB1" w:rsidRPr="00262B7F" w:rsidRDefault="003F6BB1" w:rsidP="00262B7F">
      <w:pPr>
        <w:pStyle w:val="ListParagraph"/>
        <w:numPr>
          <w:ilvl w:val="0"/>
          <w:numId w:val="22"/>
        </w:numPr>
        <w:rPr>
          <w:rFonts w:ascii="Times New Roman" w:hAnsi="Times New Roman" w:cs="Times New Roman"/>
        </w:rPr>
      </w:pPr>
      <w:r w:rsidRPr="00262B7F">
        <w:rPr>
          <w:rFonts w:ascii="Times New Roman" w:hAnsi="Times New Roman" w:cs="Times New Roman"/>
          <w:b/>
        </w:rPr>
        <w:t>Distributed representation</w:t>
      </w:r>
      <w:r>
        <w:rPr>
          <w:rFonts w:ascii="Times New Roman" w:hAnsi="Times New Roman" w:cs="Times New Roman"/>
        </w:rPr>
        <w:t xml:space="preserve"> – occurs when a specific cognition activates many areas of the brain</w:t>
      </w:r>
    </w:p>
    <w:p w14:paraId="3ACAA712" w14:textId="2DB28F24" w:rsidR="003F6BB1" w:rsidRDefault="003F6BB1" w:rsidP="003F6BB1">
      <w:pPr>
        <w:rPr>
          <w:rFonts w:ascii="Times New Roman" w:hAnsi="Times New Roman" w:cs="Times New Roman"/>
        </w:rPr>
      </w:pPr>
      <w:r>
        <w:rPr>
          <w:rFonts w:ascii="Times New Roman" w:hAnsi="Times New Roman" w:cs="Times New Roman"/>
        </w:rPr>
        <w:t>Producing and understanding language</w:t>
      </w:r>
    </w:p>
    <w:p w14:paraId="7DBBEE51" w14:textId="2DAD9B41" w:rsidR="003F6BB1" w:rsidRDefault="003F6BB1" w:rsidP="00262B7F">
      <w:pPr>
        <w:pStyle w:val="ListParagraph"/>
        <w:numPr>
          <w:ilvl w:val="0"/>
          <w:numId w:val="23"/>
        </w:numPr>
        <w:rPr>
          <w:rFonts w:ascii="Times New Roman" w:hAnsi="Times New Roman" w:cs="Times New Roman"/>
        </w:rPr>
      </w:pPr>
      <w:r>
        <w:rPr>
          <w:rFonts w:ascii="Times New Roman" w:hAnsi="Times New Roman" w:cs="Times New Roman"/>
        </w:rPr>
        <w:t>Wernicke also suggested that language goes beyond isolated regions to include connections between them, and to other areas as well</w:t>
      </w:r>
    </w:p>
    <w:p w14:paraId="2517407D" w14:textId="3B0DC7B9" w:rsidR="003F6BB1" w:rsidRDefault="007F3A77" w:rsidP="00262B7F">
      <w:pPr>
        <w:pStyle w:val="ListParagraph"/>
        <w:numPr>
          <w:ilvl w:val="0"/>
          <w:numId w:val="23"/>
        </w:numPr>
        <w:rPr>
          <w:rFonts w:ascii="Times New Roman" w:hAnsi="Times New Roman" w:cs="Times New Roman"/>
        </w:rPr>
      </w:pPr>
      <w:r>
        <w:rPr>
          <w:rFonts w:ascii="Times New Roman" w:hAnsi="Times New Roman" w:cs="Times New Roman"/>
        </w:rPr>
        <w:t>The language system is</w:t>
      </w:r>
      <w:r w:rsidR="00262B7F">
        <w:rPr>
          <w:rFonts w:ascii="Times New Roman" w:hAnsi="Times New Roman" w:cs="Times New Roman"/>
        </w:rPr>
        <w:t xml:space="preserve"> organized into two sets o</w:t>
      </w:r>
      <w:r>
        <w:rPr>
          <w:rFonts w:ascii="Times New Roman" w:hAnsi="Times New Roman" w:cs="Times New Roman"/>
        </w:rPr>
        <w:t>f pathways</w:t>
      </w:r>
    </w:p>
    <w:p w14:paraId="6191CA67" w14:textId="5FBE3615" w:rsidR="007F3A77" w:rsidRDefault="007F3A77" w:rsidP="00262B7F">
      <w:pPr>
        <w:pStyle w:val="ListParagraph"/>
        <w:numPr>
          <w:ilvl w:val="1"/>
          <w:numId w:val="23"/>
        </w:numPr>
        <w:rPr>
          <w:rFonts w:ascii="Times New Roman" w:hAnsi="Times New Roman" w:cs="Times New Roman"/>
        </w:rPr>
      </w:pPr>
      <w:r>
        <w:rPr>
          <w:rFonts w:ascii="Times New Roman" w:hAnsi="Times New Roman" w:cs="Times New Roman"/>
        </w:rPr>
        <w:t>One is involved with processing sounds, production of speech, and saying works</w:t>
      </w:r>
    </w:p>
    <w:p w14:paraId="6A79DA72" w14:textId="5B07222B" w:rsidR="007F3A77" w:rsidRDefault="007F3A77" w:rsidP="00262B7F">
      <w:pPr>
        <w:pStyle w:val="ListParagraph"/>
        <w:numPr>
          <w:ilvl w:val="1"/>
          <w:numId w:val="23"/>
        </w:numPr>
        <w:rPr>
          <w:rFonts w:ascii="Times New Roman" w:hAnsi="Times New Roman" w:cs="Times New Roman"/>
        </w:rPr>
      </w:pPr>
      <w:r>
        <w:rPr>
          <w:rFonts w:ascii="Times New Roman" w:hAnsi="Times New Roman" w:cs="Times New Roman"/>
        </w:rPr>
        <w:t>The other is involved in understanding words</w:t>
      </w:r>
    </w:p>
    <w:p w14:paraId="5D387C58" w14:textId="235DC778" w:rsidR="007F3A77" w:rsidRDefault="007F3A77" w:rsidP="00262B7F">
      <w:pPr>
        <w:pStyle w:val="ListParagraph"/>
        <w:numPr>
          <w:ilvl w:val="1"/>
          <w:numId w:val="23"/>
        </w:numPr>
        <w:rPr>
          <w:rFonts w:ascii="Times New Roman" w:hAnsi="Times New Roman" w:cs="Times New Roman"/>
        </w:rPr>
      </w:pPr>
      <w:r>
        <w:rPr>
          <w:rFonts w:ascii="Times New Roman" w:hAnsi="Times New Roman" w:cs="Times New Roman"/>
        </w:rPr>
        <w:t>Both pathways are also involved in understanding sentences</w:t>
      </w:r>
    </w:p>
    <w:p w14:paraId="5C707CB5" w14:textId="4293348E" w:rsidR="007F3A77" w:rsidRDefault="007F3A77" w:rsidP="007F3A77">
      <w:pPr>
        <w:rPr>
          <w:rFonts w:ascii="Times New Roman" w:hAnsi="Times New Roman" w:cs="Times New Roman"/>
          <w:u w:val="single"/>
        </w:rPr>
      </w:pPr>
      <w:r>
        <w:rPr>
          <w:rFonts w:ascii="Times New Roman" w:hAnsi="Times New Roman" w:cs="Times New Roman"/>
          <w:u w:val="single"/>
        </w:rPr>
        <w:t>Neural networks</w:t>
      </w:r>
    </w:p>
    <w:p w14:paraId="32B771BD" w14:textId="5DF8EDEE" w:rsidR="007F3A77" w:rsidRDefault="00984ABC" w:rsidP="00262B7F">
      <w:pPr>
        <w:pStyle w:val="ListParagraph"/>
        <w:numPr>
          <w:ilvl w:val="0"/>
          <w:numId w:val="24"/>
        </w:numPr>
        <w:rPr>
          <w:rFonts w:ascii="Times New Roman" w:hAnsi="Times New Roman" w:cs="Times New Roman"/>
        </w:rPr>
      </w:pPr>
      <w:r>
        <w:rPr>
          <w:rFonts w:ascii="Times New Roman" w:hAnsi="Times New Roman" w:cs="Times New Roman"/>
          <w:b/>
        </w:rPr>
        <w:t>Neural networks</w:t>
      </w:r>
      <w:r>
        <w:rPr>
          <w:rFonts w:ascii="Times New Roman" w:hAnsi="Times New Roman" w:cs="Times New Roman"/>
        </w:rPr>
        <w:t xml:space="preserve"> – are groups of neurons or structures/interconnected areas of the brain that communicate with each other</w:t>
      </w:r>
    </w:p>
    <w:p w14:paraId="1B03058F" w14:textId="618E340B" w:rsidR="00984ABC" w:rsidRDefault="00984ABC" w:rsidP="00262B7F">
      <w:pPr>
        <w:pStyle w:val="ListParagraph"/>
        <w:numPr>
          <w:ilvl w:val="0"/>
          <w:numId w:val="24"/>
        </w:numPr>
        <w:rPr>
          <w:rFonts w:ascii="Times New Roman" w:hAnsi="Times New Roman" w:cs="Times New Roman"/>
        </w:rPr>
      </w:pPr>
      <w:r>
        <w:rPr>
          <w:rFonts w:ascii="Times New Roman" w:hAnsi="Times New Roman" w:cs="Times New Roman"/>
        </w:rPr>
        <w:lastRenderedPageBreak/>
        <w:t>Four principles</w:t>
      </w:r>
    </w:p>
    <w:p w14:paraId="7A887F72" w14:textId="298C8868" w:rsidR="00984ABC" w:rsidRDefault="00984ABC" w:rsidP="00262B7F">
      <w:pPr>
        <w:pStyle w:val="ListParagraph"/>
        <w:numPr>
          <w:ilvl w:val="1"/>
          <w:numId w:val="24"/>
        </w:numPr>
        <w:rPr>
          <w:rFonts w:ascii="Times New Roman" w:hAnsi="Times New Roman" w:cs="Times New Roman"/>
        </w:rPr>
      </w:pPr>
      <w:r>
        <w:rPr>
          <w:rFonts w:ascii="Times New Roman" w:hAnsi="Times New Roman" w:cs="Times New Roman"/>
        </w:rPr>
        <w:t>There are complex pathways called networks that form the brain’s information highway</w:t>
      </w:r>
    </w:p>
    <w:p w14:paraId="237CE45B" w14:textId="02CED62A" w:rsidR="00984ABC" w:rsidRDefault="00984ABC" w:rsidP="00262B7F">
      <w:pPr>
        <w:pStyle w:val="ListParagraph"/>
        <w:numPr>
          <w:ilvl w:val="1"/>
          <w:numId w:val="24"/>
        </w:numPr>
        <w:rPr>
          <w:rFonts w:ascii="Times New Roman" w:hAnsi="Times New Roman" w:cs="Times New Roman"/>
        </w:rPr>
      </w:pPr>
      <w:r>
        <w:rPr>
          <w:rFonts w:ascii="Times New Roman" w:hAnsi="Times New Roman" w:cs="Times New Roman"/>
        </w:rPr>
        <w:t>Within these structural pathways there are functional pathways that serve different functions</w:t>
      </w:r>
    </w:p>
    <w:p w14:paraId="0F59CB09" w14:textId="5D382942" w:rsidR="00984ABC" w:rsidRDefault="00984ABC" w:rsidP="00262B7F">
      <w:pPr>
        <w:pStyle w:val="ListParagraph"/>
        <w:numPr>
          <w:ilvl w:val="1"/>
          <w:numId w:val="24"/>
        </w:numPr>
        <w:rPr>
          <w:rFonts w:ascii="Times New Roman" w:hAnsi="Times New Roman" w:cs="Times New Roman"/>
        </w:rPr>
      </w:pPr>
      <w:r>
        <w:rPr>
          <w:rFonts w:ascii="Times New Roman" w:hAnsi="Times New Roman" w:cs="Times New Roman"/>
        </w:rPr>
        <w:t>These networks operate dynamically, mirroring the dynamic nature of cognition</w:t>
      </w:r>
    </w:p>
    <w:p w14:paraId="7B49E737" w14:textId="1DF0DC6D" w:rsidR="00984ABC" w:rsidRDefault="00984ABC" w:rsidP="00262B7F">
      <w:pPr>
        <w:pStyle w:val="ListParagraph"/>
        <w:numPr>
          <w:ilvl w:val="1"/>
          <w:numId w:val="24"/>
        </w:numPr>
        <w:rPr>
          <w:rFonts w:ascii="Times New Roman" w:hAnsi="Times New Roman" w:cs="Times New Roman"/>
        </w:rPr>
      </w:pPr>
      <w:r>
        <w:rPr>
          <w:rFonts w:ascii="Times New Roman" w:hAnsi="Times New Roman" w:cs="Times New Roman"/>
        </w:rPr>
        <w:t xml:space="preserve">There is a resting state of brain activity, so parts of the brain are active all the time, even when there is no cognitive activity </w:t>
      </w:r>
    </w:p>
    <w:p w14:paraId="7FC0AE6F" w14:textId="6D662000" w:rsidR="00984ABC" w:rsidRDefault="00984ABC" w:rsidP="00984ABC">
      <w:pPr>
        <w:rPr>
          <w:rFonts w:ascii="Times New Roman" w:hAnsi="Times New Roman" w:cs="Times New Roman"/>
        </w:rPr>
      </w:pPr>
      <w:r>
        <w:rPr>
          <w:rFonts w:ascii="Times New Roman" w:hAnsi="Times New Roman" w:cs="Times New Roman"/>
        </w:rPr>
        <w:t>Structural connectivity</w:t>
      </w:r>
    </w:p>
    <w:p w14:paraId="7057A51C" w14:textId="69D827CC" w:rsidR="00984ABC" w:rsidRDefault="00984ABC" w:rsidP="00262B7F">
      <w:pPr>
        <w:pStyle w:val="ListParagraph"/>
        <w:numPr>
          <w:ilvl w:val="0"/>
          <w:numId w:val="25"/>
        </w:numPr>
        <w:rPr>
          <w:rFonts w:ascii="Times New Roman" w:hAnsi="Times New Roman" w:cs="Times New Roman"/>
        </w:rPr>
      </w:pPr>
      <w:r>
        <w:rPr>
          <w:rFonts w:ascii="Times New Roman" w:hAnsi="Times New Roman" w:cs="Times New Roman"/>
          <w:b/>
        </w:rPr>
        <w:t xml:space="preserve">Structural connectivity </w:t>
      </w:r>
      <w:r>
        <w:rPr>
          <w:rFonts w:ascii="Times New Roman" w:hAnsi="Times New Roman" w:cs="Times New Roman"/>
        </w:rPr>
        <w:t>– the brain’s wiring diagram created by nerve axons that connect different brain areas</w:t>
      </w:r>
    </w:p>
    <w:p w14:paraId="5F1954D4" w14:textId="56B2D8BA" w:rsidR="00984ABC" w:rsidRDefault="00984ABC" w:rsidP="00262B7F">
      <w:pPr>
        <w:pStyle w:val="ListParagraph"/>
        <w:numPr>
          <w:ilvl w:val="1"/>
          <w:numId w:val="25"/>
        </w:numPr>
        <w:rPr>
          <w:rFonts w:ascii="Times New Roman" w:hAnsi="Times New Roman" w:cs="Times New Roman"/>
        </w:rPr>
      </w:pPr>
      <w:r w:rsidRPr="00984ABC">
        <w:rPr>
          <w:rFonts w:ascii="Times New Roman" w:hAnsi="Times New Roman" w:cs="Times New Roman"/>
        </w:rPr>
        <w:t>Early researchers determ</w:t>
      </w:r>
      <w:r>
        <w:rPr>
          <w:rFonts w:ascii="Times New Roman" w:hAnsi="Times New Roman" w:cs="Times New Roman"/>
        </w:rPr>
        <w:t>ined these connections using classical neuroanatomical techniques in which slices of brain tissue were stained to highlight axons, which enabled them to see the neural pathways with a microscope</w:t>
      </w:r>
    </w:p>
    <w:p w14:paraId="4777B6F6" w14:textId="095AF0ED" w:rsidR="00984ABC" w:rsidRDefault="00984ABC" w:rsidP="00262B7F">
      <w:pPr>
        <w:pStyle w:val="ListParagraph"/>
        <w:numPr>
          <w:ilvl w:val="0"/>
          <w:numId w:val="25"/>
        </w:numPr>
        <w:rPr>
          <w:rFonts w:ascii="Times New Roman" w:hAnsi="Times New Roman" w:cs="Times New Roman"/>
        </w:rPr>
      </w:pPr>
      <w:r>
        <w:rPr>
          <w:rFonts w:ascii="Times New Roman" w:hAnsi="Times New Roman" w:cs="Times New Roman"/>
          <w:b/>
        </w:rPr>
        <w:t>Track-weighted imaging (TWI)</w:t>
      </w:r>
      <w:r>
        <w:rPr>
          <w:rFonts w:ascii="Times New Roman" w:hAnsi="Times New Roman" w:cs="Times New Roman"/>
        </w:rPr>
        <w:t xml:space="preserve"> – a technique for determining connectivity in the brain that is based on detection of how water diffuses along the length of nerve fibers</w:t>
      </w:r>
    </w:p>
    <w:p w14:paraId="594363DD" w14:textId="5A2A5AD4" w:rsidR="00984ABC" w:rsidRDefault="00984ABC" w:rsidP="00262B7F">
      <w:pPr>
        <w:pStyle w:val="ListParagraph"/>
        <w:numPr>
          <w:ilvl w:val="0"/>
          <w:numId w:val="25"/>
        </w:numPr>
        <w:rPr>
          <w:rFonts w:ascii="Times New Roman" w:hAnsi="Times New Roman" w:cs="Times New Roman"/>
        </w:rPr>
      </w:pPr>
      <w:r>
        <w:rPr>
          <w:rFonts w:ascii="Times New Roman" w:hAnsi="Times New Roman" w:cs="Times New Roman"/>
        </w:rPr>
        <w:t xml:space="preserve">Pictures of the brain’s pathways obtained by these new techniques led to the term </w:t>
      </w:r>
      <w:r w:rsidRPr="00984ABC">
        <w:rPr>
          <w:rFonts w:ascii="Times New Roman" w:hAnsi="Times New Roman" w:cs="Times New Roman"/>
          <w:b/>
        </w:rPr>
        <w:t>connectome</w:t>
      </w:r>
      <w:r>
        <w:rPr>
          <w:rFonts w:ascii="Times New Roman" w:hAnsi="Times New Roman" w:cs="Times New Roman"/>
        </w:rPr>
        <w:t xml:space="preserve"> – indicates the structural description of elements and connections forming the human brain</w:t>
      </w:r>
    </w:p>
    <w:p w14:paraId="02C85325" w14:textId="6EC01BB0" w:rsidR="00984ABC" w:rsidRDefault="00984ABC" w:rsidP="00262B7F">
      <w:pPr>
        <w:pStyle w:val="ListParagraph"/>
        <w:numPr>
          <w:ilvl w:val="1"/>
          <w:numId w:val="25"/>
        </w:numPr>
        <w:rPr>
          <w:rFonts w:ascii="Times New Roman" w:hAnsi="Times New Roman" w:cs="Times New Roman"/>
        </w:rPr>
      </w:pPr>
      <w:r>
        <w:rPr>
          <w:rFonts w:ascii="Times New Roman" w:hAnsi="Times New Roman" w:cs="Times New Roman"/>
        </w:rPr>
        <w:t>The wiring diagram of neurons in the brain</w:t>
      </w:r>
    </w:p>
    <w:p w14:paraId="039463AA" w14:textId="7B264C86" w:rsidR="00984ABC" w:rsidRDefault="00984ABC" w:rsidP="00984ABC">
      <w:pPr>
        <w:rPr>
          <w:rFonts w:ascii="Times New Roman" w:hAnsi="Times New Roman" w:cs="Times New Roman"/>
        </w:rPr>
      </w:pPr>
      <w:r>
        <w:rPr>
          <w:rFonts w:ascii="Times New Roman" w:hAnsi="Times New Roman" w:cs="Times New Roman"/>
        </w:rPr>
        <w:t>Functional connectivity</w:t>
      </w:r>
    </w:p>
    <w:p w14:paraId="772C5784" w14:textId="221DA92F" w:rsidR="00984ABC" w:rsidRDefault="0026044D" w:rsidP="00262B7F">
      <w:pPr>
        <w:pStyle w:val="ListParagraph"/>
        <w:numPr>
          <w:ilvl w:val="0"/>
          <w:numId w:val="26"/>
        </w:numPr>
        <w:rPr>
          <w:rFonts w:ascii="Times New Roman" w:hAnsi="Times New Roman" w:cs="Times New Roman"/>
        </w:rPr>
      </w:pPr>
      <w:r>
        <w:rPr>
          <w:rFonts w:ascii="Times New Roman" w:hAnsi="Times New Roman" w:cs="Times New Roman"/>
          <w:b/>
        </w:rPr>
        <w:t xml:space="preserve">Functional connectivity </w:t>
      </w:r>
      <w:r>
        <w:rPr>
          <w:rFonts w:ascii="Times New Roman" w:hAnsi="Times New Roman" w:cs="Times New Roman"/>
        </w:rPr>
        <w:t>– the extent to which the neural activity in separate brain areas is correlated with each other</w:t>
      </w:r>
    </w:p>
    <w:p w14:paraId="404E97AD" w14:textId="6439B39E" w:rsidR="0026044D" w:rsidRDefault="0026044D" w:rsidP="00262B7F">
      <w:pPr>
        <w:pStyle w:val="ListParagraph"/>
        <w:numPr>
          <w:ilvl w:val="1"/>
          <w:numId w:val="26"/>
        </w:numPr>
        <w:rPr>
          <w:rFonts w:ascii="Times New Roman" w:hAnsi="Times New Roman" w:cs="Times New Roman"/>
        </w:rPr>
      </w:pPr>
      <w:r w:rsidRPr="0026044D">
        <w:rPr>
          <w:rFonts w:ascii="Times New Roman" w:hAnsi="Times New Roman" w:cs="Times New Roman"/>
        </w:rPr>
        <w:t xml:space="preserve">If the responses to two brain </w:t>
      </w:r>
      <w:r>
        <w:rPr>
          <w:rFonts w:ascii="Times New Roman" w:hAnsi="Times New Roman" w:cs="Times New Roman"/>
        </w:rPr>
        <w:t>areas are correlated with each other, this means they are functionally connected</w:t>
      </w:r>
    </w:p>
    <w:p w14:paraId="70E00818" w14:textId="450525B0" w:rsidR="0026044D" w:rsidRDefault="0026044D" w:rsidP="00262B7F">
      <w:pPr>
        <w:pStyle w:val="ListParagraph"/>
        <w:numPr>
          <w:ilvl w:val="0"/>
          <w:numId w:val="26"/>
        </w:numPr>
        <w:rPr>
          <w:rFonts w:ascii="Times New Roman" w:hAnsi="Times New Roman" w:cs="Times New Roman"/>
        </w:rPr>
      </w:pPr>
      <w:r>
        <w:rPr>
          <w:rFonts w:ascii="Times New Roman" w:hAnsi="Times New Roman" w:cs="Times New Roman"/>
        </w:rPr>
        <w:t xml:space="preserve">One method of determining whether the responding of two areas is correlated is based on </w:t>
      </w:r>
      <w:r w:rsidRPr="0026044D">
        <w:rPr>
          <w:rFonts w:ascii="Times New Roman" w:hAnsi="Times New Roman" w:cs="Times New Roman"/>
          <w:b/>
        </w:rPr>
        <w:t>resting-state fMRI</w:t>
      </w:r>
      <w:r>
        <w:rPr>
          <w:rFonts w:ascii="Times New Roman" w:hAnsi="Times New Roman" w:cs="Times New Roman"/>
        </w:rPr>
        <w:t xml:space="preserve"> – the fMRI response recorded when a person is at rest (not doing any cognitive tasks)</w:t>
      </w:r>
    </w:p>
    <w:p w14:paraId="5778814C" w14:textId="22E7A9EA" w:rsidR="0026044D" w:rsidRDefault="0026044D" w:rsidP="00262B7F">
      <w:pPr>
        <w:pStyle w:val="ListParagraph"/>
        <w:numPr>
          <w:ilvl w:val="0"/>
          <w:numId w:val="26"/>
        </w:numPr>
        <w:rPr>
          <w:rFonts w:ascii="Times New Roman" w:hAnsi="Times New Roman" w:cs="Times New Roman"/>
        </w:rPr>
      </w:pPr>
      <w:r>
        <w:rPr>
          <w:rFonts w:ascii="Times New Roman" w:hAnsi="Times New Roman" w:cs="Times New Roman"/>
          <w:b/>
        </w:rPr>
        <w:t xml:space="preserve">Resting-state functional connectivity </w:t>
      </w:r>
      <w:r>
        <w:rPr>
          <w:rFonts w:ascii="Times New Roman" w:hAnsi="Times New Roman" w:cs="Times New Roman"/>
        </w:rPr>
        <w:t xml:space="preserve">– a method for determining functional connectivity that involves determining the correlation between the resting-state fMRI </w:t>
      </w:r>
      <w:r w:rsidR="00D30044">
        <w:rPr>
          <w:rFonts w:ascii="Times New Roman" w:hAnsi="Times New Roman" w:cs="Times New Roman"/>
        </w:rPr>
        <w:t>in separated structures. Is measured by:</w:t>
      </w:r>
    </w:p>
    <w:p w14:paraId="5D01F6B5" w14:textId="3A6CED8E" w:rsidR="00D30044" w:rsidRPr="00D30044" w:rsidRDefault="00D30044" w:rsidP="00262B7F">
      <w:pPr>
        <w:pStyle w:val="ListParagraph"/>
        <w:numPr>
          <w:ilvl w:val="1"/>
          <w:numId w:val="26"/>
        </w:numPr>
        <w:rPr>
          <w:rFonts w:ascii="Times New Roman" w:hAnsi="Times New Roman" w:cs="Times New Roman"/>
        </w:rPr>
      </w:pPr>
      <w:r>
        <w:rPr>
          <w:rFonts w:ascii="Times New Roman" w:hAnsi="Times New Roman" w:cs="Times New Roman"/>
        </w:rPr>
        <w:t xml:space="preserve">Use task-related fMRI to determine a brain location associated with carrying out a specific task – this is called the </w:t>
      </w:r>
      <w:r w:rsidRPr="00D30044">
        <w:rPr>
          <w:rFonts w:ascii="Times New Roman" w:hAnsi="Times New Roman" w:cs="Times New Roman"/>
          <w:b/>
        </w:rPr>
        <w:t xml:space="preserve">seed location </w:t>
      </w:r>
    </w:p>
    <w:p w14:paraId="3F9EFE94" w14:textId="43DC7F53" w:rsidR="00D30044" w:rsidRDefault="00D30044" w:rsidP="00262B7F">
      <w:pPr>
        <w:pStyle w:val="ListParagraph"/>
        <w:numPr>
          <w:ilvl w:val="1"/>
          <w:numId w:val="26"/>
        </w:numPr>
        <w:rPr>
          <w:rFonts w:ascii="Times New Roman" w:hAnsi="Times New Roman" w:cs="Times New Roman"/>
        </w:rPr>
      </w:pPr>
      <w:r>
        <w:rPr>
          <w:rFonts w:ascii="Times New Roman" w:hAnsi="Times New Roman" w:cs="Times New Roman"/>
        </w:rPr>
        <w:t xml:space="preserve">Measure the resting-state fMRI at the seed location – this is called the </w:t>
      </w:r>
      <w:r w:rsidRPr="00D30044">
        <w:rPr>
          <w:rFonts w:ascii="Times New Roman" w:hAnsi="Times New Roman" w:cs="Times New Roman"/>
          <w:b/>
        </w:rPr>
        <w:t>time-series response</w:t>
      </w:r>
      <w:r>
        <w:rPr>
          <w:rFonts w:ascii="Times New Roman" w:hAnsi="Times New Roman" w:cs="Times New Roman"/>
        </w:rPr>
        <w:t>, because it indicates how the response changes over time</w:t>
      </w:r>
    </w:p>
    <w:p w14:paraId="22D3A0FA" w14:textId="680A443F" w:rsidR="00D30044" w:rsidRDefault="00D30044" w:rsidP="00262B7F">
      <w:pPr>
        <w:pStyle w:val="ListParagraph"/>
        <w:numPr>
          <w:ilvl w:val="1"/>
          <w:numId w:val="26"/>
        </w:numPr>
        <w:rPr>
          <w:rFonts w:ascii="Times New Roman" w:hAnsi="Times New Roman" w:cs="Times New Roman"/>
          <w:b/>
        </w:rPr>
      </w:pPr>
      <w:r>
        <w:rPr>
          <w:rFonts w:ascii="Times New Roman" w:hAnsi="Times New Roman" w:cs="Times New Roman"/>
        </w:rPr>
        <w:t xml:space="preserve">Measure the resting-state fMRI at another location – called the </w:t>
      </w:r>
      <w:r w:rsidRPr="00D30044">
        <w:rPr>
          <w:rFonts w:ascii="Times New Roman" w:hAnsi="Times New Roman" w:cs="Times New Roman"/>
          <w:b/>
        </w:rPr>
        <w:t xml:space="preserve">test location </w:t>
      </w:r>
    </w:p>
    <w:p w14:paraId="6CE9023F" w14:textId="4B9D270A" w:rsidR="00D30044" w:rsidRPr="00D30044" w:rsidRDefault="00D30044" w:rsidP="00262B7F">
      <w:pPr>
        <w:pStyle w:val="ListParagraph"/>
        <w:numPr>
          <w:ilvl w:val="1"/>
          <w:numId w:val="26"/>
        </w:numPr>
        <w:rPr>
          <w:rFonts w:ascii="Times New Roman" w:hAnsi="Times New Roman" w:cs="Times New Roman"/>
          <w:b/>
        </w:rPr>
      </w:pPr>
      <w:r>
        <w:rPr>
          <w:rFonts w:ascii="Times New Roman" w:hAnsi="Times New Roman" w:cs="Times New Roman"/>
        </w:rPr>
        <w:t xml:space="preserve">Calculate the correlation between the seed and test location responses </w:t>
      </w:r>
    </w:p>
    <w:p w14:paraId="66EF7B07" w14:textId="66F9DDCC" w:rsidR="00D30044" w:rsidRPr="00D30044" w:rsidRDefault="00D30044" w:rsidP="00262B7F">
      <w:pPr>
        <w:pStyle w:val="ListParagraph"/>
        <w:numPr>
          <w:ilvl w:val="0"/>
          <w:numId w:val="26"/>
        </w:numPr>
        <w:rPr>
          <w:rFonts w:ascii="Times New Roman" w:hAnsi="Times New Roman" w:cs="Times New Roman"/>
          <w:b/>
        </w:rPr>
      </w:pPr>
      <w:r>
        <w:rPr>
          <w:rFonts w:ascii="Times New Roman" w:hAnsi="Times New Roman" w:cs="Times New Roman"/>
        </w:rPr>
        <w:t>Saying two areas are functionally connected does not necessarily mean that they directly communicate by neural pathway</w:t>
      </w:r>
    </w:p>
    <w:p w14:paraId="18CC0C20" w14:textId="2C4A65B5" w:rsidR="00D30044" w:rsidRDefault="005D1059" w:rsidP="00D30044">
      <w:pPr>
        <w:rPr>
          <w:rFonts w:ascii="Times New Roman" w:hAnsi="Times New Roman" w:cs="Times New Roman"/>
        </w:rPr>
      </w:pPr>
      <w:r>
        <w:rPr>
          <w:rFonts w:ascii="Times New Roman" w:hAnsi="Times New Roman" w:cs="Times New Roman"/>
        </w:rPr>
        <w:t>The default mode network</w:t>
      </w:r>
    </w:p>
    <w:p w14:paraId="74C05AB8" w14:textId="0D19E548" w:rsidR="00D30044" w:rsidRDefault="005D1059" w:rsidP="00262B7F">
      <w:pPr>
        <w:pStyle w:val="ListParagraph"/>
        <w:numPr>
          <w:ilvl w:val="0"/>
          <w:numId w:val="27"/>
        </w:numPr>
        <w:rPr>
          <w:rFonts w:ascii="Times New Roman" w:hAnsi="Times New Roman" w:cs="Times New Roman"/>
        </w:rPr>
      </w:pPr>
      <w:r>
        <w:rPr>
          <w:rFonts w:ascii="Times New Roman" w:hAnsi="Times New Roman" w:cs="Times New Roman"/>
          <w:b/>
        </w:rPr>
        <w:t xml:space="preserve">The default mode network (DMN) </w:t>
      </w:r>
      <w:r>
        <w:rPr>
          <w:rFonts w:ascii="Times New Roman" w:hAnsi="Times New Roman" w:cs="Times New Roman"/>
        </w:rPr>
        <w:t>– a network of structures that are active when a person is not involved in specific tasks</w:t>
      </w:r>
    </w:p>
    <w:p w14:paraId="46455ABE" w14:textId="735991F4" w:rsidR="005D1059" w:rsidRDefault="005D1059" w:rsidP="00262B7F">
      <w:pPr>
        <w:pStyle w:val="ListParagraph"/>
        <w:numPr>
          <w:ilvl w:val="0"/>
          <w:numId w:val="27"/>
        </w:numPr>
        <w:rPr>
          <w:rFonts w:ascii="Times New Roman" w:hAnsi="Times New Roman" w:cs="Times New Roman"/>
        </w:rPr>
      </w:pPr>
      <w:r>
        <w:rPr>
          <w:rFonts w:ascii="Times New Roman" w:hAnsi="Times New Roman" w:cs="Times New Roman"/>
        </w:rPr>
        <w:t>This was discovered by Shulman – noted earlier fMRI studies in which the presentation of a task caused a decrease in activity in some areas of the brain, and stopping the task caused an increase in the same areas</w:t>
      </w:r>
    </w:p>
    <w:p w14:paraId="139DB91D" w14:textId="19207C2B" w:rsidR="005D1059" w:rsidRDefault="005D1059" w:rsidP="00262B7F">
      <w:pPr>
        <w:pStyle w:val="ListParagraph"/>
        <w:numPr>
          <w:ilvl w:val="1"/>
          <w:numId w:val="27"/>
        </w:numPr>
        <w:rPr>
          <w:rFonts w:ascii="Times New Roman" w:hAnsi="Times New Roman" w:cs="Times New Roman"/>
        </w:rPr>
      </w:pPr>
      <w:r>
        <w:rPr>
          <w:rFonts w:ascii="Times New Roman" w:hAnsi="Times New Roman" w:cs="Times New Roman"/>
        </w:rPr>
        <w:t>This was different from usual result</w:t>
      </w:r>
    </w:p>
    <w:p w14:paraId="602A91D9" w14:textId="09C738B2" w:rsidR="005D1059" w:rsidRDefault="005D1059" w:rsidP="00262B7F">
      <w:pPr>
        <w:pStyle w:val="ListParagraph"/>
        <w:numPr>
          <w:ilvl w:val="0"/>
          <w:numId w:val="27"/>
        </w:numPr>
        <w:rPr>
          <w:rFonts w:ascii="Times New Roman" w:hAnsi="Times New Roman" w:cs="Times New Roman"/>
        </w:rPr>
      </w:pPr>
      <w:r>
        <w:rPr>
          <w:rFonts w:ascii="Times New Roman" w:hAnsi="Times New Roman" w:cs="Times New Roman"/>
        </w:rPr>
        <w:lastRenderedPageBreak/>
        <w:t>Raichle – proposed that the areas that decrease activity during tasks represent a default mode of brain function – that occurs when it is at rest</w:t>
      </w:r>
    </w:p>
    <w:p w14:paraId="5C299D62" w14:textId="4AC931E2" w:rsidR="004F75AF" w:rsidRDefault="005D1059" w:rsidP="00262B7F">
      <w:pPr>
        <w:pStyle w:val="ListParagraph"/>
        <w:numPr>
          <w:ilvl w:val="0"/>
          <w:numId w:val="27"/>
        </w:numPr>
        <w:rPr>
          <w:rFonts w:ascii="Times New Roman" w:hAnsi="Times New Roman" w:cs="Times New Roman"/>
        </w:rPr>
      </w:pPr>
      <w:r>
        <w:rPr>
          <w:rFonts w:ascii="Times New Roman" w:hAnsi="Times New Roman" w:cs="Times New Roman"/>
        </w:rPr>
        <w:t>When DMN is active, people’s minds tend to wander</w:t>
      </w:r>
    </w:p>
    <w:p w14:paraId="238B89AA" w14:textId="5C255EA5" w:rsidR="00262B7F" w:rsidRPr="00262B7F" w:rsidRDefault="00262B7F" w:rsidP="00262B7F">
      <w:pPr>
        <w:pStyle w:val="ListParagraph"/>
        <w:rPr>
          <w:rFonts w:ascii="Times New Roman" w:hAnsi="Times New Roman" w:cs="Times New Roman"/>
        </w:rPr>
      </w:pPr>
    </w:p>
    <w:p w14:paraId="16AE9753" w14:textId="4FA8D03A" w:rsidR="004F75AF" w:rsidRDefault="004F75AF" w:rsidP="004F75AF">
      <w:pPr>
        <w:rPr>
          <w:rFonts w:ascii="Times New Roman" w:hAnsi="Times New Roman" w:cs="Times New Roman"/>
          <w:b/>
          <w:u w:val="single"/>
        </w:rPr>
      </w:pPr>
      <w:r>
        <w:rPr>
          <w:rFonts w:ascii="Times New Roman" w:hAnsi="Times New Roman" w:cs="Times New Roman"/>
          <w:b/>
          <w:u w:val="single"/>
        </w:rPr>
        <w:t>CHAPTER THREE – perception</w:t>
      </w:r>
    </w:p>
    <w:p w14:paraId="42F00BBE" w14:textId="226BE85C" w:rsidR="004F75AF" w:rsidRPr="00F9506A" w:rsidRDefault="00F9506A" w:rsidP="004F75AF">
      <w:pPr>
        <w:rPr>
          <w:rFonts w:ascii="Times New Roman" w:hAnsi="Times New Roman" w:cs="Times New Roman"/>
          <w:u w:val="single"/>
        </w:rPr>
      </w:pPr>
      <w:r w:rsidRPr="00F9506A">
        <w:rPr>
          <w:rFonts w:ascii="Times New Roman" w:hAnsi="Times New Roman" w:cs="Times New Roman"/>
          <w:u w:val="single"/>
        </w:rPr>
        <w:t>The nature of perception</w:t>
      </w:r>
    </w:p>
    <w:p w14:paraId="324BD660" w14:textId="5666467C" w:rsidR="00F9506A" w:rsidRDefault="00F9506A" w:rsidP="00262B7F">
      <w:pPr>
        <w:pStyle w:val="ListParagraph"/>
        <w:numPr>
          <w:ilvl w:val="0"/>
          <w:numId w:val="28"/>
        </w:numPr>
        <w:rPr>
          <w:rFonts w:ascii="Times New Roman" w:hAnsi="Times New Roman" w:cs="Times New Roman"/>
        </w:rPr>
      </w:pPr>
      <w:r>
        <w:rPr>
          <w:rFonts w:ascii="Times New Roman" w:hAnsi="Times New Roman" w:cs="Times New Roman"/>
          <w:b/>
        </w:rPr>
        <w:t xml:space="preserve">Perception </w:t>
      </w:r>
      <w:r>
        <w:rPr>
          <w:rFonts w:ascii="Times New Roman" w:hAnsi="Times New Roman" w:cs="Times New Roman"/>
        </w:rPr>
        <w:t>– experiences resulting from stimulation of the senses</w:t>
      </w:r>
    </w:p>
    <w:p w14:paraId="50D680BC" w14:textId="10CC15D2" w:rsidR="00262B7F" w:rsidRDefault="00262B7F" w:rsidP="00262B7F">
      <w:pPr>
        <w:pStyle w:val="ListParagraph"/>
        <w:numPr>
          <w:ilvl w:val="1"/>
          <w:numId w:val="28"/>
        </w:numPr>
        <w:rPr>
          <w:rFonts w:ascii="Times New Roman" w:hAnsi="Times New Roman" w:cs="Times New Roman"/>
        </w:rPr>
      </w:pPr>
      <w:r>
        <w:rPr>
          <w:rFonts w:ascii="Times New Roman" w:hAnsi="Times New Roman" w:cs="Times New Roman"/>
        </w:rPr>
        <w:t>Perception involves taking the information that is sensed by the sense organs an interpreting it</w:t>
      </w:r>
    </w:p>
    <w:p w14:paraId="2F08D07F" w14:textId="15DACDDD" w:rsidR="00262B7F" w:rsidRDefault="00262B7F" w:rsidP="00262B7F">
      <w:pPr>
        <w:pStyle w:val="ListParagraph"/>
        <w:numPr>
          <w:ilvl w:val="1"/>
          <w:numId w:val="28"/>
        </w:numPr>
        <w:rPr>
          <w:rFonts w:ascii="Times New Roman" w:hAnsi="Times New Roman" w:cs="Times New Roman"/>
        </w:rPr>
      </w:pPr>
      <w:r>
        <w:rPr>
          <w:rFonts w:ascii="Times New Roman" w:hAnsi="Times New Roman" w:cs="Times New Roman"/>
        </w:rPr>
        <w:t>Visual perception – interpreting visual information that is sensed by the eyes</w:t>
      </w:r>
    </w:p>
    <w:p w14:paraId="46B3DEC5" w14:textId="3991C207" w:rsidR="00ED22BC" w:rsidRPr="00ED22BC" w:rsidRDefault="00ED22BC" w:rsidP="00ED22BC">
      <w:pPr>
        <w:rPr>
          <w:rFonts w:ascii="Times New Roman" w:hAnsi="Times New Roman" w:cs="Times New Roman"/>
          <w:u w:val="single"/>
        </w:rPr>
      </w:pPr>
      <w:r w:rsidRPr="00ED22BC">
        <w:rPr>
          <w:rFonts w:ascii="Times New Roman" w:hAnsi="Times New Roman" w:cs="Times New Roman"/>
          <w:u w:val="single"/>
        </w:rPr>
        <w:t>Some basic characteristics of perception</w:t>
      </w:r>
    </w:p>
    <w:p w14:paraId="7D760135" w14:textId="6CFDA0E6" w:rsidR="00ED22BC" w:rsidRDefault="00ED22BC" w:rsidP="00ED22BC">
      <w:pPr>
        <w:pStyle w:val="ListParagraph"/>
        <w:numPr>
          <w:ilvl w:val="0"/>
          <w:numId w:val="28"/>
        </w:numPr>
        <w:rPr>
          <w:rFonts w:ascii="Times New Roman" w:hAnsi="Times New Roman" w:cs="Times New Roman"/>
        </w:rPr>
      </w:pPr>
      <w:r>
        <w:rPr>
          <w:rFonts w:ascii="Times New Roman" w:hAnsi="Times New Roman" w:cs="Times New Roman"/>
        </w:rPr>
        <w:t>Perceptions can change based on added information and can involve a process similar to reasoning or problem solving</w:t>
      </w:r>
    </w:p>
    <w:p w14:paraId="33193FB2" w14:textId="77777777" w:rsidR="00ED22BC" w:rsidRDefault="00ED22BC" w:rsidP="00ED22BC">
      <w:pPr>
        <w:pStyle w:val="ListParagraph"/>
        <w:numPr>
          <w:ilvl w:val="0"/>
          <w:numId w:val="28"/>
        </w:numPr>
        <w:rPr>
          <w:rFonts w:ascii="Times New Roman" w:hAnsi="Times New Roman" w:cs="Times New Roman"/>
        </w:rPr>
      </w:pPr>
      <w:r>
        <w:rPr>
          <w:rFonts w:ascii="Times New Roman" w:hAnsi="Times New Roman" w:cs="Times New Roman"/>
        </w:rPr>
        <w:t>Perceptual rules may be based on past experiences</w:t>
      </w:r>
    </w:p>
    <w:p w14:paraId="6AAD69CD" w14:textId="41E9DE52" w:rsidR="00ED22BC" w:rsidRDefault="00ED22BC" w:rsidP="00ED22BC">
      <w:pPr>
        <w:pStyle w:val="ListParagraph"/>
        <w:numPr>
          <w:ilvl w:val="0"/>
          <w:numId w:val="28"/>
        </w:numPr>
        <w:rPr>
          <w:rFonts w:ascii="Times New Roman" w:hAnsi="Times New Roman" w:cs="Times New Roman"/>
        </w:rPr>
      </w:pPr>
      <w:r>
        <w:rPr>
          <w:rFonts w:ascii="Times New Roman" w:hAnsi="Times New Roman" w:cs="Times New Roman"/>
        </w:rPr>
        <w:t>Arriving at a perception can involve a process</w:t>
      </w:r>
    </w:p>
    <w:p w14:paraId="19C0CB05" w14:textId="3AC4A6A8" w:rsidR="00ED22BC" w:rsidRDefault="00ED22BC" w:rsidP="00ED22BC">
      <w:pPr>
        <w:pStyle w:val="ListParagraph"/>
        <w:numPr>
          <w:ilvl w:val="1"/>
          <w:numId w:val="28"/>
        </w:numPr>
        <w:rPr>
          <w:rFonts w:ascii="Times New Roman" w:hAnsi="Times New Roman" w:cs="Times New Roman"/>
        </w:rPr>
      </w:pPr>
      <w:r>
        <w:rPr>
          <w:rFonts w:ascii="Times New Roman" w:hAnsi="Times New Roman" w:cs="Times New Roman"/>
        </w:rPr>
        <w:t>Perception occurs so rapidly and effortlessly that it appears to be automatic, but it is not</w:t>
      </w:r>
    </w:p>
    <w:p w14:paraId="143947BA" w14:textId="4570BC41" w:rsidR="00ED22BC" w:rsidRDefault="00ED22BC" w:rsidP="00ED22BC">
      <w:pPr>
        <w:pStyle w:val="ListParagraph"/>
        <w:numPr>
          <w:ilvl w:val="1"/>
          <w:numId w:val="28"/>
        </w:numPr>
        <w:rPr>
          <w:rFonts w:ascii="Times New Roman" w:hAnsi="Times New Roman" w:cs="Times New Roman"/>
        </w:rPr>
      </w:pPr>
      <w:r>
        <w:rPr>
          <w:rFonts w:ascii="Times New Roman" w:hAnsi="Times New Roman" w:cs="Times New Roman"/>
        </w:rPr>
        <w:t>It involves complex, and usually invisible, processes that resemble reasoning</w:t>
      </w:r>
    </w:p>
    <w:p w14:paraId="748153EE" w14:textId="7126619F" w:rsidR="00ED22BC" w:rsidRDefault="00ED22BC" w:rsidP="00ED22BC">
      <w:pPr>
        <w:pStyle w:val="ListParagraph"/>
        <w:numPr>
          <w:ilvl w:val="0"/>
          <w:numId w:val="28"/>
        </w:numPr>
        <w:rPr>
          <w:rFonts w:ascii="Times New Roman" w:hAnsi="Times New Roman" w:cs="Times New Roman"/>
        </w:rPr>
      </w:pPr>
      <w:r>
        <w:rPr>
          <w:rFonts w:ascii="Times New Roman" w:hAnsi="Times New Roman" w:cs="Times New Roman"/>
        </w:rPr>
        <w:t>Perception occurs in conjunction with action</w:t>
      </w:r>
    </w:p>
    <w:p w14:paraId="207DB57E" w14:textId="133EAE77" w:rsidR="00ED22BC" w:rsidRDefault="00ED22BC" w:rsidP="00ED22BC">
      <w:pPr>
        <w:pStyle w:val="ListParagraph"/>
        <w:numPr>
          <w:ilvl w:val="1"/>
          <w:numId w:val="28"/>
        </w:numPr>
        <w:rPr>
          <w:rFonts w:ascii="Times New Roman" w:hAnsi="Times New Roman" w:cs="Times New Roman"/>
        </w:rPr>
      </w:pPr>
      <w:r>
        <w:rPr>
          <w:rFonts w:ascii="Times New Roman" w:hAnsi="Times New Roman" w:cs="Times New Roman"/>
        </w:rPr>
        <w:t>We are usually moving, and even when we are just sitting down, our eyes are constantly in motion as we shit our attention from one thing to another to perceive what is happening</w:t>
      </w:r>
    </w:p>
    <w:p w14:paraId="11A86922" w14:textId="1D8988B4" w:rsidR="00ED22BC" w:rsidRDefault="00ED22BC" w:rsidP="00ED22BC">
      <w:pPr>
        <w:pStyle w:val="ListParagraph"/>
        <w:numPr>
          <w:ilvl w:val="0"/>
          <w:numId w:val="28"/>
        </w:numPr>
        <w:rPr>
          <w:rFonts w:ascii="Times New Roman" w:hAnsi="Times New Roman" w:cs="Times New Roman"/>
        </w:rPr>
      </w:pPr>
      <w:r>
        <w:rPr>
          <w:rFonts w:ascii="Times New Roman" w:hAnsi="Times New Roman" w:cs="Times New Roman"/>
        </w:rPr>
        <w:t>Perception is more than just seeing or hearing, it is central to our ability to organize the actions that occur as we interact with the environment</w:t>
      </w:r>
    </w:p>
    <w:p w14:paraId="04D60656" w14:textId="6A2217C7" w:rsidR="00ED22BC" w:rsidRDefault="00ED22BC" w:rsidP="00ED22BC">
      <w:pPr>
        <w:pStyle w:val="ListParagraph"/>
        <w:numPr>
          <w:ilvl w:val="0"/>
          <w:numId w:val="28"/>
        </w:numPr>
        <w:rPr>
          <w:rFonts w:ascii="Times New Roman" w:hAnsi="Times New Roman" w:cs="Times New Roman"/>
        </w:rPr>
      </w:pPr>
      <w:r>
        <w:rPr>
          <w:rFonts w:ascii="Times New Roman" w:hAnsi="Times New Roman" w:cs="Times New Roman"/>
        </w:rPr>
        <w:t>While perception creates a picture of our environment and helps us take action within it, it also plays a central role in cognition in general</w:t>
      </w:r>
    </w:p>
    <w:p w14:paraId="21BDC193" w14:textId="4026A3DA" w:rsidR="00ED22BC" w:rsidRDefault="00ED22BC" w:rsidP="00ED22BC">
      <w:pPr>
        <w:rPr>
          <w:rFonts w:ascii="Times New Roman" w:hAnsi="Times New Roman" w:cs="Times New Roman"/>
        </w:rPr>
      </w:pPr>
      <w:r>
        <w:rPr>
          <w:rFonts w:ascii="Times New Roman" w:hAnsi="Times New Roman" w:cs="Times New Roman"/>
        </w:rPr>
        <w:t>Objects look different from different viewpoints</w:t>
      </w:r>
    </w:p>
    <w:p w14:paraId="07B7DDF3" w14:textId="79B3308B" w:rsidR="00ED22BC" w:rsidRPr="00477D1C" w:rsidRDefault="00ED22BC" w:rsidP="00ED22BC">
      <w:pPr>
        <w:pStyle w:val="ListParagraph"/>
        <w:numPr>
          <w:ilvl w:val="0"/>
          <w:numId w:val="29"/>
        </w:numPr>
        <w:rPr>
          <w:rFonts w:ascii="Times New Roman" w:hAnsi="Times New Roman" w:cs="Times New Roman"/>
        </w:rPr>
      </w:pPr>
      <w:r>
        <w:rPr>
          <w:rFonts w:ascii="Times New Roman" w:hAnsi="Times New Roman" w:cs="Times New Roman"/>
        </w:rPr>
        <w:t xml:space="preserve">People’s ability to recognize an object even when it is seen from different viewpoints is called </w:t>
      </w:r>
      <w:r>
        <w:rPr>
          <w:rFonts w:ascii="Times New Roman" w:hAnsi="Times New Roman" w:cs="Times New Roman"/>
          <w:b/>
        </w:rPr>
        <w:t>viewpoint invariance</w:t>
      </w:r>
    </w:p>
    <w:p w14:paraId="33CA79F0" w14:textId="4C0805B5" w:rsidR="00ED22BC" w:rsidRDefault="00ED22BC" w:rsidP="00ED22BC">
      <w:pPr>
        <w:pStyle w:val="ListParagraph"/>
        <w:numPr>
          <w:ilvl w:val="1"/>
          <w:numId w:val="29"/>
        </w:num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9264" behindDoc="0" locked="0" layoutInCell="1" allowOverlap="1" wp14:anchorId="6F0A8D66" wp14:editId="3F5F4355">
            <wp:simplePos x="0" y="0"/>
            <wp:positionH relativeFrom="column">
              <wp:posOffset>624456</wp:posOffset>
            </wp:positionH>
            <wp:positionV relativeFrom="paragraph">
              <wp:posOffset>361551</wp:posOffset>
            </wp:positionV>
            <wp:extent cx="3211498" cy="1596050"/>
            <wp:effectExtent l="0" t="0" r="0" b="4445"/>
            <wp:wrapTight wrapText="bothSides">
              <wp:wrapPolygon edited="0">
                <wp:start x="0" y="0"/>
                <wp:lineTo x="0" y="21316"/>
                <wp:lineTo x="21357" y="21316"/>
                <wp:lineTo x="21357" y="0"/>
                <wp:lineTo x="0" y="0"/>
              </wp:wrapPolygon>
            </wp:wrapTight>
            <wp:docPr id="1" name="Picture 1" descr="Screen%20Shot%202019-01-15%20at%201.11.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1-15%20at%201.11.11%20PM.png"/>
                    <pic:cNvPicPr>
                      <a:picLocks noChangeAspect="1" noChangeArrowheads="1"/>
                    </pic:cNvPicPr>
                  </pic:nvPicPr>
                  <pic:blipFill rotWithShape="1">
                    <a:blip r:embed="rId6">
                      <a:extLst>
                        <a:ext uri="{28A0092B-C50C-407E-A947-70E740481C1C}">
                          <a14:useLocalDpi xmlns:a14="http://schemas.microsoft.com/office/drawing/2010/main" val="0"/>
                        </a:ext>
                      </a:extLst>
                    </a:blip>
                    <a:srcRect b="9287"/>
                    <a:stretch/>
                  </pic:blipFill>
                  <pic:spPr bwMode="auto">
                    <a:xfrm>
                      <a:off x="0" y="0"/>
                      <a:ext cx="3211498" cy="1596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Computer vision systems can achieve viewpoint invariance only by a laborious process that involves complex calculations designed to determine which points on an object match in different views </w:t>
      </w:r>
    </w:p>
    <w:p w14:paraId="76A22D61" w14:textId="7F43184C" w:rsidR="00ED22BC" w:rsidRPr="00ED22BC" w:rsidRDefault="00ED22BC" w:rsidP="00ED22BC">
      <w:pPr>
        <w:rPr>
          <w:rFonts w:ascii="Times New Roman" w:hAnsi="Times New Roman" w:cs="Times New Roman"/>
          <w:u w:val="single"/>
        </w:rPr>
      </w:pPr>
      <w:r>
        <w:rPr>
          <w:rFonts w:ascii="Times New Roman" w:hAnsi="Times New Roman" w:cs="Times New Roman"/>
          <w:u w:val="single"/>
        </w:rPr>
        <w:t>The eye</w:t>
      </w:r>
    </w:p>
    <w:p w14:paraId="2A4AEE41" w14:textId="17D27AB1" w:rsidR="00ED22BC" w:rsidRDefault="00ED22BC" w:rsidP="00ED22BC">
      <w:pPr>
        <w:rPr>
          <w:rFonts w:ascii="Times New Roman" w:hAnsi="Times New Roman" w:cs="Times New Roman"/>
        </w:rPr>
      </w:pPr>
    </w:p>
    <w:p w14:paraId="5BFC09A3" w14:textId="66350E21" w:rsidR="00ED22BC" w:rsidRDefault="00ED22BC" w:rsidP="00ED22BC">
      <w:pPr>
        <w:rPr>
          <w:rFonts w:ascii="Times New Roman" w:hAnsi="Times New Roman" w:cs="Times New Roman"/>
        </w:rPr>
      </w:pPr>
    </w:p>
    <w:p w14:paraId="5593FE51" w14:textId="77777777" w:rsidR="00ED22BC" w:rsidRDefault="00ED22BC" w:rsidP="00ED22BC">
      <w:pPr>
        <w:rPr>
          <w:rFonts w:ascii="Times New Roman" w:hAnsi="Times New Roman" w:cs="Times New Roman"/>
        </w:rPr>
      </w:pPr>
    </w:p>
    <w:p w14:paraId="299055D9" w14:textId="77777777" w:rsidR="00ED22BC" w:rsidRDefault="00ED22BC" w:rsidP="00ED22BC">
      <w:pPr>
        <w:rPr>
          <w:rFonts w:ascii="Times New Roman" w:hAnsi="Times New Roman" w:cs="Times New Roman"/>
        </w:rPr>
      </w:pPr>
    </w:p>
    <w:p w14:paraId="213A394E" w14:textId="77777777" w:rsidR="00ED22BC" w:rsidRDefault="00ED22BC" w:rsidP="00ED22BC">
      <w:pPr>
        <w:rPr>
          <w:rFonts w:ascii="Times New Roman" w:hAnsi="Times New Roman" w:cs="Times New Roman"/>
        </w:rPr>
      </w:pPr>
    </w:p>
    <w:p w14:paraId="51B52626" w14:textId="77777777" w:rsidR="00ED22BC" w:rsidRDefault="00ED22BC" w:rsidP="00ED22BC">
      <w:pPr>
        <w:rPr>
          <w:rFonts w:ascii="Times New Roman" w:hAnsi="Times New Roman" w:cs="Times New Roman"/>
        </w:rPr>
      </w:pPr>
    </w:p>
    <w:p w14:paraId="04BCF2A9" w14:textId="3D083903" w:rsidR="00ED22BC" w:rsidRPr="00ED22BC" w:rsidRDefault="00ED22BC" w:rsidP="00ED22BC">
      <w:pPr>
        <w:rPr>
          <w:rFonts w:ascii="Times New Roman" w:hAnsi="Times New Roman" w:cs="Times New Roman"/>
        </w:rPr>
      </w:pPr>
    </w:p>
    <w:p w14:paraId="4F80CD6F" w14:textId="5320BDE1" w:rsidR="00262B7F" w:rsidRDefault="003968F1" w:rsidP="00262B7F">
      <w:pPr>
        <w:pStyle w:val="ListParagraph"/>
        <w:numPr>
          <w:ilvl w:val="0"/>
          <w:numId w:val="28"/>
        </w:numPr>
        <w:rPr>
          <w:rFonts w:ascii="Times New Roman" w:hAnsi="Times New Roman" w:cs="Times New Roman"/>
        </w:rPr>
      </w:pPr>
      <w:r>
        <w:rPr>
          <w:rFonts w:ascii="Times New Roman" w:hAnsi="Times New Roman" w:cs="Times New Roman"/>
        </w:rPr>
        <w:t>The eye works like a camera</w:t>
      </w:r>
    </w:p>
    <w:p w14:paraId="42C6121F" w14:textId="01A2D87D" w:rsidR="003968F1" w:rsidRDefault="003968F1" w:rsidP="003968F1">
      <w:pPr>
        <w:pStyle w:val="ListParagraph"/>
        <w:numPr>
          <w:ilvl w:val="1"/>
          <w:numId w:val="28"/>
        </w:numPr>
        <w:rPr>
          <w:rFonts w:ascii="Times New Roman" w:hAnsi="Times New Roman" w:cs="Times New Roman"/>
        </w:rPr>
      </w:pPr>
      <w:r>
        <w:rPr>
          <w:rFonts w:ascii="Times New Roman" w:hAnsi="Times New Roman" w:cs="Times New Roman"/>
        </w:rPr>
        <w:t>Light from the object in the environment passes through the cornea and iris and is refracted onto the retina at the back of the eye</w:t>
      </w:r>
    </w:p>
    <w:p w14:paraId="567227A7" w14:textId="785A94B8" w:rsidR="003968F1" w:rsidRDefault="003968F1" w:rsidP="003968F1">
      <w:pPr>
        <w:pStyle w:val="ListParagraph"/>
        <w:numPr>
          <w:ilvl w:val="1"/>
          <w:numId w:val="28"/>
        </w:numPr>
        <w:rPr>
          <w:rFonts w:ascii="Times New Roman" w:hAnsi="Times New Roman" w:cs="Times New Roman"/>
        </w:rPr>
      </w:pPr>
      <w:r>
        <w:rPr>
          <w:rFonts w:ascii="Times New Roman" w:hAnsi="Times New Roman" w:cs="Times New Roman"/>
        </w:rPr>
        <w:t>Takes in incoming light, focuses on it and an upside-down version of the world is shown</w:t>
      </w:r>
    </w:p>
    <w:p w14:paraId="74D3FA02" w14:textId="4FA40FA0" w:rsidR="003968F1" w:rsidRDefault="003968F1" w:rsidP="003968F1">
      <w:pPr>
        <w:rPr>
          <w:rFonts w:ascii="Times New Roman" w:hAnsi="Times New Roman" w:cs="Times New Roman"/>
        </w:rPr>
      </w:pPr>
      <w:r>
        <w:rPr>
          <w:rFonts w:ascii="Times New Roman" w:hAnsi="Times New Roman" w:cs="Times New Roman"/>
        </w:rPr>
        <w:lastRenderedPageBreak/>
        <w:t>How does light energy get to the brain?</w:t>
      </w:r>
    </w:p>
    <w:p w14:paraId="05F32DA3" w14:textId="0CC92883" w:rsidR="003968F1" w:rsidRDefault="003968F1" w:rsidP="00494DEA">
      <w:pPr>
        <w:pStyle w:val="ListParagraph"/>
        <w:numPr>
          <w:ilvl w:val="0"/>
          <w:numId w:val="86"/>
        </w:numPr>
        <w:rPr>
          <w:rFonts w:ascii="Times New Roman" w:hAnsi="Times New Roman" w:cs="Times New Roman"/>
        </w:rPr>
      </w:pPr>
      <w:r>
        <w:rPr>
          <w:rFonts w:ascii="Times New Roman" w:hAnsi="Times New Roman" w:cs="Times New Roman"/>
        </w:rPr>
        <w:t>Transduction – the changing of a physical stimulus into neural energy</w:t>
      </w:r>
    </w:p>
    <w:p w14:paraId="278A819E" w14:textId="2B147E6D" w:rsidR="00F96EB0" w:rsidRDefault="00F96EB0" w:rsidP="00494DEA">
      <w:pPr>
        <w:pStyle w:val="ListParagraph"/>
        <w:numPr>
          <w:ilvl w:val="0"/>
          <w:numId w:val="86"/>
        </w:numPr>
        <w:rPr>
          <w:rFonts w:ascii="Times New Roman" w:hAnsi="Times New Roman" w:cs="Times New Roman"/>
        </w:rPr>
      </w:pPr>
      <w:r>
        <w:rPr>
          <w:rFonts w:ascii="Times New Roman" w:hAnsi="Times New Roman" w:cs="Times New Roman"/>
        </w:rPr>
        <w:t>In the eye, transduction takes place in two types of cells in the retina</w:t>
      </w:r>
    </w:p>
    <w:p w14:paraId="1855B52F" w14:textId="21179917" w:rsidR="00F96EB0" w:rsidRDefault="00F96EB0" w:rsidP="00F96EB0">
      <w:pPr>
        <w:pStyle w:val="ListParagraph"/>
        <w:numPr>
          <w:ilvl w:val="1"/>
          <w:numId w:val="84"/>
        </w:numPr>
        <w:rPr>
          <w:rFonts w:ascii="Times New Roman" w:hAnsi="Times New Roman" w:cs="Times New Roman"/>
        </w:rPr>
      </w:pPr>
      <w:r>
        <w:rPr>
          <w:rFonts w:ascii="Times New Roman" w:hAnsi="Times New Roman" w:cs="Times New Roman"/>
        </w:rPr>
        <w:t>Rods – very sensitive to light, but poor acuity (see dark)</w:t>
      </w:r>
    </w:p>
    <w:p w14:paraId="2B900521" w14:textId="2158BEBB" w:rsidR="00F96EB0" w:rsidRDefault="00F96EB0" w:rsidP="00F96EB0">
      <w:pPr>
        <w:pStyle w:val="ListParagraph"/>
        <w:numPr>
          <w:ilvl w:val="1"/>
          <w:numId w:val="84"/>
        </w:numPr>
        <w:rPr>
          <w:rFonts w:ascii="Times New Roman" w:hAnsi="Times New Roman" w:cs="Times New Roman"/>
        </w:rPr>
      </w:pPr>
      <w:r>
        <w:rPr>
          <w:rFonts w:ascii="Times New Roman" w:hAnsi="Times New Roman" w:cs="Times New Roman"/>
        </w:rPr>
        <w:t>Cons – low sensitivity to light, but high acuity and have different types to respond to different colours of light (day to day, seeing colour)</w:t>
      </w:r>
    </w:p>
    <w:p w14:paraId="42576E1B" w14:textId="3021F097" w:rsidR="00F96EB0" w:rsidRDefault="00F96EB0" w:rsidP="00F96EB0">
      <w:pPr>
        <w:pStyle w:val="ListParagraph"/>
        <w:numPr>
          <w:ilvl w:val="1"/>
          <w:numId w:val="84"/>
        </w:numPr>
        <w:rPr>
          <w:rFonts w:ascii="Times New Roman" w:hAnsi="Times New Roman" w:cs="Times New Roman"/>
        </w:rPr>
      </w:pPr>
      <w:r>
        <w:rPr>
          <w:rFonts w:ascii="Times New Roman" w:hAnsi="Times New Roman" w:cs="Times New Roman"/>
        </w:rPr>
        <w:t>They are not evenly distributed across the eye</w:t>
      </w:r>
    </w:p>
    <w:p w14:paraId="2C40EF68" w14:textId="13DA8D92" w:rsidR="00ED22BC" w:rsidRDefault="00ED22BC" w:rsidP="00ED22BC">
      <w:pPr>
        <w:rPr>
          <w:rFonts w:ascii="Times New Roman" w:hAnsi="Times New Roman" w:cs="Times New Roman"/>
        </w:rPr>
      </w:pPr>
      <w:r>
        <w:rPr>
          <w:rFonts w:ascii="Times New Roman" w:hAnsi="Times New Roman" w:cs="Times New Roman"/>
        </w:rPr>
        <w:t>Visual pathway</w:t>
      </w:r>
    </w:p>
    <w:p w14:paraId="79B177A8" w14:textId="798B353D" w:rsidR="00ED22BC" w:rsidRDefault="00ED22BC" w:rsidP="00494DEA">
      <w:pPr>
        <w:pStyle w:val="ListParagraph"/>
        <w:numPr>
          <w:ilvl w:val="0"/>
          <w:numId w:val="87"/>
        </w:numPr>
        <w:rPr>
          <w:rFonts w:ascii="Times New Roman" w:hAnsi="Times New Roman" w:cs="Times New Roman"/>
        </w:rPr>
      </w:pPr>
      <w:r>
        <w:rPr>
          <w:rFonts w:ascii="Times New Roman" w:hAnsi="Times New Roman" w:cs="Times New Roman"/>
        </w:rPr>
        <w:t>Blindsight – patients with damage to occipital cortex are blind (not reaction to light)</w:t>
      </w:r>
    </w:p>
    <w:p w14:paraId="3E73BFA0" w14:textId="22E2D2CA" w:rsidR="00ED22BC" w:rsidRDefault="00ED22BC" w:rsidP="00ED22BC">
      <w:pPr>
        <w:pStyle w:val="ListParagraph"/>
        <w:numPr>
          <w:ilvl w:val="1"/>
          <w:numId w:val="85"/>
        </w:numPr>
        <w:rPr>
          <w:rFonts w:ascii="Times New Roman" w:hAnsi="Times New Roman" w:cs="Times New Roman"/>
        </w:rPr>
      </w:pPr>
      <w:r>
        <w:rPr>
          <w:rFonts w:ascii="Times New Roman" w:hAnsi="Times New Roman" w:cs="Times New Roman"/>
        </w:rPr>
        <w:t>But when asked to guess where something is, they reach in the right direction</w:t>
      </w:r>
    </w:p>
    <w:p w14:paraId="364F7FB3" w14:textId="1A632455" w:rsidR="00ED22BC" w:rsidRDefault="00ED22BC" w:rsidP="00ED22BC">
      <w:pPr>
        <w:pStyle w:val="ListParagraph"/>
        <w:numPr>
          <w:ilvl w:val="2"/>
          <w:numId w:val="85"/>
        </w:numPr>
        <w:rPr>
          <w:rFonts w:ascii="Times New Roman" w:hAnsi="Times New Roman" w:cs="Times New Roman"/>
        </w:rPr>
      </w:pPr>
      <w:r>
        <w:rPr>
          <w:rFonts w:ascii="Times New Roman" w:hAnsi="Times New Roman" w:cs="Times New Roman"/>
        </w:rPr>
        <w:t>This is due to multiple paths for visual information</w:t>
      </w:r>
    </w:p>
    <w:p w14:paraId="68759F07" w14:textId="0AE7565C" w:rsidR="00ED22BC" w:rsidRPr="00ED22BC" w:rsidRDefault="00ED22BC" w:rsidP="00ED22BC">
      <w:pPr>
        <w:rPr>
          <w:rFonts w:ascii="Times New Roman" w:hAnsi="Times New Roman" w:cs="Times New Roman"/>
          <w:u w:val="single"/>
        </w:rPr>
      </w:pPr>
      <w:r w:rsidRPr="00ED22BC">
        <w:rPr>
          <w:rFonts w:ascii="Times New Roman" w:hAnsi="Times New Roman" w:cs="Times New Roman"/>
          <w:u w:val="single"/>
        </w:rPr>
        <w:t>Visual perception</w:t>
      </w:r>
    </w:p>
    <w:p w14:paraId="4AF91C1E" w14:textId="563C4824" w:rsidR="00ED22BC" w:rsidRDefault="00ED22BC" w:rsidP="00494DEA">
      <w:pPr>
        <w:pStyle w:val="ListParagraph"/>
        <w:numPr>
          <w:ilvl w:val="0"/>
          <w:numId w:val="88"/>
        </w:numPr>
        <w:rPr>
          <w:rFonts w:ascii="Times New Roman" w:hAnsi="Times New Roman" w:cs="Times New Roman"/>
        </w:rPr>
      </w:pPr>
      <w:r>
        <w:rPr>
          <w:rFonts w:ascii="Times New Roman" w:hAnsi="Times New Roman" w:cs="Times New Roman"/>
        </w:rPr>
        <w:t>Distal stimulus – the stimulus out in the world (3D)</w:t>
      </w:r>
    </w:p>
    <w:p w14:paraId="1CFC8FA0" w14:textId="1807AE70" w:rsidR="00ED22BC" w:rsidRDefault="00ED22BC" w:rsidP="00494DEA">
      <w:pPr>
        <w:pStyle w:val="ListParagraph"/>
        <w:numPr>
          <w:ilvl w:val="0"/>
          <w:numId w:val="88"/>
        </w:numPr>
        <w:rPr>
          <w:rFonts w:ascii="Times New Roman" w:hAnsi="Times New Roman" w:cs="Times New Roman"/>
        </w:rPr>
      </w:pPr>
      <w:r>
        <w:rPr>
          <w:rFonts w:ascii="Times New Roman" w:hAnsi="Times New Roman" w:cs="Times New Roman"/>
        </w:rPr>
        <w:t>Proximal stimulus – the stimulus on the sense organ (stimulus trying to be inferred by the brain) (2D)</w:t>
      </w:r>
    </w:p>
    <w:p w14:paraId="2627E541" w14:textId="0EFBD484" w:rsidR="00ED22BC" w:rsidRDefault="00ED22BC" w:rsidP="00494DEA">
      <w:pPr>
        <w:pStyle w:val="ListParagraph"/>
        <w:numPr>
          <w:ilvl w:val="0"/>
          <w:numId w:val="88"/>
        </w:numPr>
        <w:rPr>
          <w:rFonts w:ascii="Times New Roman" w:hAnsi="Times New Roman" w:cs="Times New Roman"/>
        </w:rPr>
      </w:pPr>
      <w:r>
        <w:rPr>
          <w:rFonts w:ascii="Times New Roman" w:hAnsi="Times New Roman" w:cs="Times New Roman"/>
        </w:rPr>
        <w:t>The brain uses information from both eyes (binocular cues) and properties from the proximal stimulus (monocular cues) to make inferences about the relative depth of the distal stimulus</w:t>
      </w:r>
    </w:p>
    <w:p w14:paraId="61A87E71" w14:textId="4C6EBE57" w:rsidR="00ED22BC" w:rsidRDefault="00ED22BC" w:rsidP="00ED22BC">
      <w:pPr>
        <w:rPr>
          <w:rFonts w:ascii="Times New Roman" w:hAnsi="Times New Roman" w:cs="Times New Roman"/>
        </w:rPr>
      </w:pPr>
      <w:r>
        <w:rPr>
          <w:rFonts w:ascii="Times New Roman" w:hAnsi="Times New Roman" w:cs="Times New Roman"/>
        </w:rPr>
        <w:t>Binocular cues</w:t>
      </w:r>
    </w:p>
    <w:p w14:paraId="5490A74B" w14:textId="49DB9FDA" w:rsidR="00ED22BC" w:rsidRDefault="00ED22BC" w:rsidP="00494DEA">
      <w:pPr>
        <w:pStyle w:val="ListParagraph"/>
        <w:numPr>
          <w:ilvl w:val="0"/>
          <w:numId w:val="89"/>
        </w:numPr>
        <w:rPr>
          <w:rFonts w:ascii="Times New Roman" w:hAnsi="Times New Roman" w:cs="Times New Roman"/>
        </w:rPr>
      </w:pPr>
      <w:r>
        <w:rPr>
          <w:rFonts w:ascii="Times New Roman" w:hAnsi="Times New Roman" w:cs="Times New Roman"/>
        </w:rPr>
        <w:t>Two main types:</w:t>
      </w:r>
    </w:p>
    <w:p w14:paraId="53CBBB41" w14:textId="7D0D43A4" w:rsidR="00ED22BC" w:rsidRDefault="00ED22BC" w:rsidP="00494DEA">
      <w:pPr>
        <w:pStyle w:val="ListParagraph"/>
        <w:numPr>
          <w:ilvl w:val="1"/>
          <w:numId w:val="89"/>
        </w:numPr>
        <w:rPr>
          <w:rFonts w:ascii="Times New Roman" w:hAnsi="Times New Roman" w:cs="Times New Roman"/>
        </w:rPr>
      </w:pPr>
      <w:r>
        <w:rPr>
          <w:rFonts w:ascii="Times New Roman" w:hAnsi="Times New Roman" w:cs="Times New Roman"/>
        </w:rPr>
        <w:t>Convergence – eyes converge and lens accommodates when objects are close</w:t>
      </w:r>
    </w:p>
    <w:p w14:paraId="434D06DE" w14:textId="4363C7EE" w:rsidR="00ED22BC" w:rsidRDefault="00ED22BC" w:rsidP="00494DEA">
      <w:pPr>
        <w:pStyle w:val="ListParagraph"/>
        <w:numPr>
          <w:ilvl w:val="2"/>
          <w:numId w:val="89"/>
        </w:numPr>
        <w:rPr>
          <w:rFonts w:ascii="Times New Roman" w:hAnsi="Times New Roman" w:cs="Times New Roman"/>
        </w:rPr>
      </w:pPr>
      <w:r>
        <w:rPr>
          <w:rFonts w:ascii="Times New Roman" w:hAnsi="Times New Roman" w:cs="Times New Roman"/>
        </w:rPr>
        <w:t>Degree of cross-eyedness</w:t>
      </w:r>
    </w:p>
    <w:p w14:paraId="09F2D1B5" w14:textId="5C47C6C4" w:rsidR="00ED22BC" w:rsidRDefault="00ED22BC" w:rsidP="00494DEA">
      <w:pPr>
        <w:pStyle w:val="ListParagraph"/>
        <w:numPr>
          <w:ilvl w:val="1"/>
          <w:numId w:val="89"/>
        </w:numPr>
        <w:rPr>
          <w:rFonts w:ascii="Times New Roman" w:hAnsi="Times New Roman" w:cs="Times New Roman"/>
        </w:rPr>
      </w:pPr>
      <w:r>
        <w:rPr>
          <w:rFonts w:ascii="Times New Roman" w:hAnsi="Times New Roman" w:cs="Times New Roman"/>
        </w:rPr>
        <w:t>Binocular disparity – the slightly different views of the world projected onto each eye</w:t>
      </w:r>
    </w:p>
    <w:p w14:paraId="07D04731" w14:textId="1D690494" w:rsidR="00ED22BC" w:rsidRDefault="00ED22BC" w:rsidP="00ED22BC">
      <w:pPr>
        <w:rPr>
          <w:rFonts w:ascii="Times New Roman" w:hAnsi="Times New Roman" w:cs="Times New Roman"/>
        </w:rPr>
      </w:pPr>
      <w:r>
        <w:rPr>
          <w:rFonts w:ascii="Times New Roman" w:hAnsi="Times New Roman" w:cs="Times New Roman"/>
        </w:rPr>
        <w:t>Monocular cues</w:t>
      </w:r>
    </w:p>
    <w:p w14:paraId="1F01A6CF" w14:textId="016E75CB" w:rsidR="00ED22BC" w:rsidRDefault="00315E47" w:rsidP="00494DEA">
      <w:pPr>
        <w:pStyle w:val="ListParagraph"/>
        <w:numPr>
          <w:ilvl w:val="0"/>
          <w:numId w:val="89"/>
        </w:numPr>
        <w:rPr>
          <w:rFonts w:ascii="Times New Roman" w:hAnsi="Times New Roman" w:cs="Times New Roman"/>
        </w:rPr>
      </w:pPr>
      <w:r>
        <w:rPr>
          <w:rFonts w:ascii="Times New Roman" w:hAnsi="Times New Roman" w:cs="Times New Roman"/>
        </w:rPr>
        <w:t>Many types: perspective, motion parallax, interposition, relative size, textural gradient, aerial perspective, shading</w:t>
      </w:r>
    </w:p>
    <w:p w14:paraId="648C9CF6" w14:textId="1C0751A9" w:rsidR="00315E47" w:rsidRPr="00ED22BC" w:rsidRDefault="00315E47" w:rsidP="00494DEA">
      <w:pPr>
        <w:pStyle w:val="ListParagraph"/>
        <w:numPr>
          <w:ilvl w:val="0"/>
          <w:numId w:val="89"/>
        </w:numPr>
        <w:rPr>
          <w:rFonts w:ascii="Times New Roman" w:hAnsi="Times New Roman" w:cs="Times New Roman"/>
        </w:rPr>
      </w:pPr>
      <w:r>
        <w:rPr>
          <w:rFonts w:ascii="Times New Roman" w:hAnsi="Times New Roman" w:cs="Times New Roman"/>
        </w:rPr>
        <w:t>Properties of the reflection giving cues on where the object is</w:t>
      </w:r>
    </w:p>
    <w:p w14:paraId="12BA6607" w14:textId="188E6A77" w:rsidR="00477D1C" w:rsidRPr="00F57CA1" w:rsidRDefault="00F57CA1" w:rsidP="00477D1C">
      <w:pPr>
        <w:rPr>
          <w:rFonts w:ascii="Times New Roman" w:hAnsi="Times New Roman" w:cs="Times New Roman"/>
          <w:u w:val="single"/>
        </w:rPr>
      </w:pPr>
      <w:r>
        <w:rPr>
          <w:rFonts w:ascii="Times New Roman" w:hAnsi="Times New Roman" w:cs="Times New Roman"/>
          <w:u w:val="single"/>
        </w:rPr>
        <w:t>Information for human perception</w:t>
      </w:r>
    </w:p>
    <w:p w14:paraId="4C7B5226" w14:textId="7AD4A670" w:rsidR="00477D1C" w:rsidRDefault="00F57CA1" w:rsidP="00262B7F">
      <w:pPr>
        <w:pStyle w:val="ListParagraph"/>
        <w:numPr>
          <w:ilvl w:val="0"/>
          <w:numId w:val="29"/>
        </w:numPr>
        <w:rPr>
          <w:rFonts w:ascii="Times New Roman" w:hAnsi="Times New Roman" w:cs="Times New Roman"/>
        </w:rPr>
      </w:pPr>
      <w:r>
        <w:rPr>
          <w:rFonts w:ascii="Times New Roman" w:hAnsi="Times New Roman" w:cs="Times New Roman"/>
        </w:rPr>
        <w:t>Perception is built on a foundation of information from the environment</w:t>
      </w:r>
    </w:p>
    <w:p w14:paraId="6FD13F4A" w14:textId="285AAFFE" w:rsidR="00F57CA1" w:rsidRDefault="00F57CA1" w:rsidP="00262B7F">
      <w:pPr>
        <w:pStyle w:val="ListParagraph"/>
        <w:numPr>
          <w:ilvl w:val="0"/>
          <w:numId w:val="29"/>
        </w:numPr>
        <w:rPr>
          <w:rFonts w:ascii="Times New Roman" w:hAnsi="Times New Roman" w:cs="Times New Roman"/>
        </w:rPr>
      </w:pPr>
      <w:r>
        <w:rPr>
          <w:rFonts w:ascii="Times New Roman" w:hAnsi="Times New Roman" w:cs="Times New Roman"/>
        </w:rPr>
        <w:t>Looking at something creates an image on the retina</w:t>
      </w:r>
    </w:p>
    <w:p w14:paraId="4B020A87" w14:textId="25CA48FC" w:rsidR="00F57CA1" w:rsidRDefault="00F57CA1" w:rsidP="00262B7F">
      <w:pPr>
        <w:pStyle w:val="ListParagraph"/>
        <w:numPr>
          <w:ilvl w:val="1"/>
          <w:numId w:val="29"/>
        </w:numPr>
        <w:rPr>
          <w:rFonts w:ascii="Times New Roman" w:hAnsi="Times New Roman" w:cs="Times New Roman"/>
        </w:rPr>
      </w:pPr>
      <w:r>
        <w:rPr>
          <w:rFonts w:ascii="Times New Roman" w:hAnsi="Times New Roman" w:cs="Times New Roman"/>
        </w:rPr>
        <w:t>This image generates electrical signals that are transmitted through the retina, and then to the visual receiving area of the brain</w:t>
      </w:r>
    </w:p>
    <w:p w14:paraId="512EC705" w14:textId="76176885" w:rsidR="00F57CA1" w:rsidRDefault="00F57CA1" w:rsidP="00262B7F">
      <w:pPr>
        <w:pStyle w:val="ListParagraph"/>
        <w:numPr>
          <w:ilvl w:val="1"/>
          <w:numId w:val="29"/>
        </w:numPr>
        <w:rPr>
          <w:rFonts w:ascii="Times New Roman" w:hAnsi="Times New Roman" w:cs="Times New Roman"/>
        </w:rPr>
      </w:pPr>
      <w:r>
        <w:rPr>
          <w:rFonts w:ascii="Times New Roman" w:hAnsi="Times New Roman" w:cs="Times New Roman"/>
        </w:rPr>
        <w:t xml:space="preserve">This sequence of events from eye to brain is called </w:t>
      </w:r>
      <w:r>
        <w:rPr>
          <w:rFonts w:ascii="Times New Roman" w:hAnsi="Times New Roman" w:cs="Times New Roman"/>
          <w:b/>
        </w:rPr>
        <w:t>bottom-up processing</w:t>
      </w:r>
      <w:r>
        <w:rPr>
          <w:rFonts w:ascii="Times New Roman" w:hAnsi="Times New Roman" w:cs="Times New Roman"/>
        </w:rPr>
        <w:t>, because it starts at the “bottom” or beginning of the system, when environmental energy stimulate</w:t>
      </w:r>
      <w:r w:rsidR="00A6580F">
        <w:rPr>
          <w:rFonts w:ascii="Times New Roman" w:hAnsi="Times New Roman" w:cs="Times New Roman"/>
        </w:rPr>
        <w:t>s</w:t>
      </w:r>
      <w:r>
        <w:rPr>
          <w:rFonts w:ascii="Times New Roman" w:hAnsi="Times New Roman" w:cs="Times New Roman"/>
        </w:rPr>
        <w:t xml:space="preserve"> the receptors</w:t>
      </w:r>
    </w:p>
    <w:p w14:paraId="51756F10" w14:textId="38350E4D" w:rsidR="00F57CA1" w:rsidRDefault="00A6580F" w:rsidP="00262B7F">
      <w:pPr>
        <w:pStyle w:val="ListParagraph"/>
        <w:numPr>
          <w:ilvl w:val="0"/>
          <w:numId w:val="29"/>
        </w:numPr>
        <w:rPr>
          <w:rFonts w:ascii="Times New Roman" w:hAnsi="Times New Roman" w:cs="Times New Roman"/>
        </w:rPr>
      </w:pPr>
      <w:r>
        <w:rPr>
          <w:rFonts w:ascii="Times New Roman" w:hAnsi="Times New Roman" w:cs="Times New Roman"/>
        </w:rPr>
        <w:t xml:space="preserve">But perception involves information in addition to the foundation provided by activation of the </w:t>
      </w:r>
      <w:r w:rsidR="00622FE6">
        <w:rPr>
          <w:rFonts w:ascii="Times New Roman" w:hAnsi="Times New Roman" w:cs="Times New Roman"/>
        </w:rPr>
        <w:t>receptors and bottom-up processing</w:t>
      </w:r>
    </w:p>
    <w:p w14:paraId="55477540" w14:textId="2834E075" w:rsidR="00465D91" w:rsidRDefault="00465D91" w:rsidP="00262B7F">
      <w:pPr>
        <w:pStyle w:val="ListParagraph"/>
        <w:numPr>
          <w:ilvl w:val="1"/>
          <w:numId w:val="29"/>
        </w:numPr>
        <w:rPr>
          <w:rFonts w:ascii="Times New Roman" w:hAnsi="Times New Roman" w:cs="Times New Roman"/>
        </w:rPr>
      </w:pPr>
      <w:r>
        <w:rPr>
          <w:rFonts w:ascii="Times New Roman" w:hAnsi="Times New Roman" w:cs="Times New Roman"/>
        </w:rPr>
        <w:t>Perception also involves factors such as a person’s knowledge of the environment, and the expectations people bring to the perceptual situation</w:t>
      </w:r>
    </w:p>
    <w:p w14:paraId="0F93C2CC" w14:textId="50DA32E2" w:rsidR="00465D91" w:rsidRDefault="00465D91" w:rsidP="00262B7F">
      <w:pPr>
        <w:pStyle w:val="ListParagraph"/>
        <w:numPr>
          <w:ilvl w:val="0"/>
          <w:numId w:val="29"/>
        </w:numPr>
        <w:rPr>
          <w:rFonts w:ascii="Times New Roman" w:hAnsi="Times New Roman" w:cs="Times New Roman"/>
        </w:rPr>
      </w:pPr>
      <w:r>
        <w:rPr>
          <w:rFonts w:ascii="Times New Roman" w:hAnsi="Times New Roman" w:cs="Times New Roman"/>
          <w:b/>
        </w:rPr>
        <w:t xml:space="preserve">Top-down processing </w:t>
      </w:r>
      <w:r>
        <w:rPr>
          <w:rFonts w:ascii="Times New Roman" w:hAnsi="Times New Roman" w:cs="Times New Roman"/>
        </w:rPr>
        <w:t>– processing that originates in the brain, at the “top” of the perceptual system</w:t>
      </w:r>
    </w:p>
    <w:p w14:paraId="4B1AD5CA" w14:textId="6AA47D8B" w:rsidR="00465D91" w:rsidRPr="00374F6D" w:rsidRDefault="00465D91" w:rsidP="00262B7F">
      <w:pPr>
        <w:pStyle w:val="ListParagraph"/>
        <w:numPr>
          <w:ilvl w:val="1"/>
          <w:numId w:val="29"/>
        </w:numPr>
        <w:rPr>
          <w:rFonts w:ascii="Times New Roman" w:hAnsi="Times New Roman" w:cs="Times New Roman"/>
        </w:rPr>
      </w:pPr>
      <w:r w:rsidRPr="00465D91">
        <w:rPr>
          <w:rFonts w:ascii="Times New Roman" w:hAnsi="Times New Roman" w:cs="Times New Roman"/>
        </w:rPr>
        <w:t>It is this knowledge that enables people</w:t>
      </w:r>
      <w:r>
        <w:rPr>
          <w:rFonts w:ascii="Times New Roman" w:hAnsi="Times New Roman" w:cs="Times New Roman"/>
        </w:rPr>
        <w:t xml:space="preserve"> to rapidly identify objects and scenes, and also to go beyond mere identification of objects to determining the story behind a scene</w:t>
      </w:r>
    </w:p>
    <w:p w14:paraId="75D50DDE" w14:textId="67145355" w:rsidR="00465D91" w:rsidRDefault="00465D91" w:rsidP="00262B7F">
      <w:pPr>
        <w:pStyle w:val="ListParagraph"/>
        <w:numPr>
          <w:ilvl w:val="0"/>
          <w:numId w:val="29"/>
        </w:numPr>
        <w:rPr>
          <w:rFonts w:ascii="Times New Roman" w:hAnsi="Times New Roman" w:cs="Times New Roman"/>
        </w:rPr>
      </w:pPr>
      <w:r>
        <w:rPr>
          <w:rFonts w:ascii="Times New Roman" w:hAnsi="Times New Roman" w:cs="Times New Roman"/>
        </w:rPr>
        <w:t>Hearing words in a sentence</w:t>
      </w:r>
      <w:r w:rsidR="00374F6D">
        <w:rPr>
          <w:rFonts w:ascii="Times New Roman" w:hAnsi="Times New Roman" w:cs="Times New Roman"/>
        </w:rPr>
        <w:t xml:space="preserve"> is an example of top-down processing</w:t>
      </w:r>
    </w:p>
    <w:p w14:paraId="437127E5" w14:textId="3636BC6F" w:rsidR="00374F6D" w:rsidRDefault="00A50CED" w:rsidP="00262B7F">
      <w:pPr>
        <w:pStyle w:val="ListParagraph"/>
        <w:numPr>
          <w:ilvl w:val="1"/>
          <w:numId w:val="29"/>
        </w:numPr>
        <w:rPr>
          <w:rFonts w:ascii="Times New Roman" w:hAnsi="Times New Roman" w:cs="Times New Roman"/>
        </w:rPr>
      </w:pPr>
      <w:r>
        <w:rPr>
          <w:rFonts w:ascii="Times New Roman" w:hAnsi="Times New Roman" w:cs="Times New Roman"/>
          <w:b/>
        </w:rPr>
        <w:lastRenderedPageBreak/>
        <w:t>Speech segmentation</w:t>
      </w:r>
      <w:r>
        <w:rPr>
          <w:rFonts w:ascii="Times New Roman" w:hAnsi="Times New Roman" w:cs="Times New Roman"/>
        </w:rPr>
        <w:t xml:space="preserve"> – the ability to tell when one word in a conversation ends and the next one begins</w:t>
      </w:r>
    </w:p>
    <w:p w14:paraId="474B7E3D" w14:textId="4B8366BF" w:rsidR="00A50CED" w:rsidRDefault="00424E70" w:rsidP="00262B7F">
      <w:pPr>
        <w:pStyle w:val="ListParagraph"/>
        <w:numPr>
          <w:ilvl w:val="1"/>
          <w:numId w:val="29"/>
        </w:numPr>
        <w:rPr>
          <w:rFonts w:ascii="Times New Roman" w:hAnsi="Times New Roman" w:cs="Times New Roman"/>
        </w:rPr>
      </w:pPr>
      <w:r>
        <w:rPr>
          <w:rFonts w:ascii="Times New Roman" w:hAnsi="Times New Roman" w:cs="Times New Roman"/>
        </w:rPr>
        <w:t>The continuous sound signal enters the ears and triggers signals that are sent toward the speech areas of the brain (bottom-up)</w:t>
      </w:r>
    </w:p>
    <w:p w14:paraId="7E3ED522" w14:textId="59D92183" w:rsidR="00424E70" w:rsidRDefault="00424E70" w:rsidP="00262B7F">
      <w:pPr>
        <w:pStyle w:val="ListParagraph"/>
        <w:numPr>
          <w:ilvl w:val="1"/>
          <w:numId w:val="29"/>
        </w:numPr>
        <w:rPr>
          <w:rFonts w:ascii="Times New Roman" w:hAnsi="Times New Roman" w:cs="Times New Roman"/>
        </w:rPr>
      </w:pPr>
      <w:r>
        <w:rPr>
          <w:rFonts w:ascii="Times New Roman" w:hAnsi="Times New Roman" w:cs="Times New Roman"/>
        </w:rPr>
        <w:t>If a listener understands the language, their knowledge of the language creates the perception of individual words (top-down)</w:t>
      </w:r>
    </w:p>
    <w:p w14:paraId="0AE04C3B" w14:textId="1EF88655" w:rsidR="00424E70" w:rsidRDefault="00424E70" w:rsidP="00262B7F">
      <w:pPr>
        <w:pStyle w:val="ListParagraph"/>
        <w:numPr>
          <w:ilvl w:val="1"/>
          <w:numId w:val="29"/>
        </w:numPr>
        <w:rPr>
          <w:rFonts w:ascii="Times New Roman" w:hAnsi="Times New Roman" w:cs="Times New Roman"/>
        </w:rPr>
      </w:pPr>
      <w:r>
        <w:rPr>
          <w:rFonts w:ascii="Times New Roman" w:hAnsi="Times New Roman" w:cs="Times New Roman"/>
          <w:b/>
        </w:rPr>
        <w:t>Transitional probabilities</w:t>
      </w:r>
      <w:r>
        <w:rPr>
          <w:rFonts w:ascii="Times New Roman" w:hAnsi="Times New Roman" w:cs="Times New Roman"/>
        </w:rPr>
        <w:t xml:space="preserve"> – the likelihood that one sound will follow another within a word</w:t>
      </w:r>
    </w:p>
    <w:p w14:paraId="5539A194" w14:textId="0DE29593" w:rsidR="00424E70" w:rsidRDefault="00424E70" w:rsidP="00262B7F">
      <w:pPr>
        <w:pStyle w:val="ListParagraph"/>
        <w:numPr>
          <w:ilvl w:val="1"/>
          <w:numId w:val="29"/>
        </w:numPr>
        <w:rPr>
          <w:rFonts w:ascii="Times New Roman" w:hAnsi="Times New Roman" w:cs="Times New Roman"/>
        </w:rPr>
      </w:pPr>
      <w:r w:rsidRPr="00424E70">
        <w:rPr>
          <w:rFonts w:ascii="Times New Roman" w:hAnsi="Times New Roman" w:cs="Times New Roman"/>
        </w:rPr>
        <w:t>Every l</w:t>
      </w:r>
      <w:r>
        <w:rPr>
          <w:rFonts w:ascii="Times New Roman" w:hAnsi="Times New Roman" w:cs="Times New Roman"/>
        </w:rPr>
        <w:t xml:space="preserve">anguage has transitional probabilities for different sounds, and the process of learning about transitional probabilities and about other characteristics of language is called </w:t>
      </w:r>
      <w:r>
        <w:rPr>
          <w:rFonts w:ascii="Times New Roman" w:hAnsi="Times New Roman" w:cs="Times New Roman"/>
          <w:b/>
        </w:rPr>
        <w:t>statistical learning</w:t>
      </w:r>
    </w:p>
    <w:p w14:paraId="4890D19D" w14:textId="2C55EF2E" w:rsidR="00424E70" w:rsidRDefault="00424E70" w:rsidP="00262B7F">
      <w:pPr>
        <w:pStyle w:val="ListParagraph"/>
        <w:numPr>
          <w:ilvl w:val="2"/>
          <w:numId w:val="29"/>
        </w:numPr>
        <w:rPr>
          <w:rFonts w:ascii="Times New Roman" w:hAnsi="Times New Roman" w:cs="Times New Roman"/>
        </w:rPr>
      </w:pPr>
      <w:r>
        <w:rPr>
          <w:rFonts w:ascii="Times New Roman" w:hAnsi="Times New Roman" w:cs="Times New Roman"/>
        </w:rPr>
        <w:t>Infants as young as 8 months are capable of statistical learning</w:t>
      </w:r>
    </w:p>
    <w:p w14:paraId="461A1FC0" w14:textId="056B9D4A" w:rsidR="007F2ACD" w:rsidRDefault="007F2ACD" w:rsidP="00262B7F">
      <w:pPr>
        <w:pStyle w:val="ListParagraph"/>
        <w:numPr>
          <w:ilvl w:val="1"/>
          <w:numId w:val="29"/>
        </w:numPr>
        <w:rPr>
          <w:rFonts w:ascii="Times New Roman" w:hAnsi="Times New Roman" w:cs="Times New Roman"/>
        </w:rPr>
      </w:pPr>
      <w:r>
        <w:rPr>
          <w:rFonts w:ascii="Times New Roman" w:hAnsi="Times New Roman" w:cs="Times New Roman"/>
        </w:rPr>
        <w:t>Saffran’s experiment – gave infants nonsense words</w:t>
      </w:r>
    </w:p>
    <w:p w14:paraId="479DA263" w14:textId="5AFDC464" w:rsidR="007F2ACD" w:rsidRDefault="007F2ACD" w:rsidP="00262B7F">
      <w:pPr>
        <w:pStyle w:val="ListParagraph"/>
        <w:numPr>
          <w:ilvl w:val="2"/>
          <w:numId w:val="29"/>
        </w:numPr>
        <w:rPr>
          <w:rFonts w:ascii="Times New Roman" w:hAnsi="Times New Roman" w:cs="Times New Roman"/>
        </w:rPr>
      </w:pPr>
      <w:r>
        <w:rPr>
          <w:rFonts w:ascii="Times New Roman" w:hAnsi="Times New Roman" w:cs="Times New Roman"/>
        </w:rPr>
        <w:t>The transitional probabilities between two syllables within a word was higher, while it was low between the end of one word and the beginning of another</w:t>
      </w:r>
    </w:p>
    <w:p w14:paraId="7DAC6DD0" w14:textId="71B69598" w:rsidR="007F2ACD" w:rsidRDefault="007643A0" w:rsidP="00262B7F">
      <w:pPr>
        <w:pStyle w:val="ListParagraph"/>
        <w:numPr>
          <w:ilvl w:val="2"/>
          <w:numId w:val="29"/>
        </w:numPr>
        <w:rPr>
          <w:rFonts w:ascii="Times New Roman" w:hAnsi="Times New Roman" w:cs="Times New Roman"/>
        </w:rPr>
      </w:pPr>
      <w:r>
        <w:rPr>
          <w:rFonts w:ascii="Times New Roman" w:hAnsi="Times New Roman" w:cs="Times New Roman"/>
        </w:rPr>
        <w:t>Infants listened longer to novel, part-word stimuli compared to whole nonsense words that they had heard before</w:t>
      </w:r>
    </w:p>
    <w:p w14:paraId="061BC08D" w14:textId="1FD63DFB" w:rsidR="007643A0" w:rsidRDefault="007643A0" w:rsidP="007643A0">
      <w:pPr>
        <w:rPr>
          <w:rFonts w:ascii="Times New Roman" w:hAnsi="Times New Roman" w:cs="Times New Roman"/>
          <w:u w:val="single"/>
        </w:rPr>
      </w:pPr>
      <w:r>
        <w:rPr>
          <w:rFonts w:ascii="Times New Roman" w:hAnsi="Times New Roman" w:cs="Times New Roman"/>
          <w:u w:val="single"/>
        </w:rPr>
        <w:t>Conceptions of object perception</w:t>
      </w:r>
    </w:p>
    <w:p w14:paraId="56B2AE51" w14:textId="36D76CFA" w:rsidR="007643A0" w:rsidRDefault="007643A0" w:rsidP="007643A0">
      <w:pPr>
        <w:rPr>
          <w:rFonts w:ascii="Times New Roman" w:hAnsi="Times New Roman" w:cs="Times New Roman"/>
        </w:rPr>
      </w:pPr>
      <w:r>
        <w:rPr>
          <w:rFonts w:ascii="Times New Roman" w:hAnsi="Times New Roman" w:cs="Times New Roman"/>
        </w:rPr>
        <w:t>Helmholtz’s theory of unconscious inference</w:t>
      </w:r>
    </w:p>
    <w:p w14:paraId="3E254511" w14:textId="4B4A3285" w:rsidR="007643A0" w:rsidRDefault="00EE1B6E" w:rsidP="00262B7F">
      <w:pPr>
        <w:pStyle w:val="ListParagraph"/>
        <w:numPr>
          <w:ilvl w:val="0"/>
          <w:numId w:val="30"/>
        </w:numPr>
        <w:rPr>
          <w:rFonts w:ascii="Times New Roman" w:hAnsi="Times New Roman" w:cs="Times New Roman"/>
        </w:rPr>
      </w:pPr>
      <w:r>
        <w:rPr>
          <w:rFonts w:ascii="Times New Roman" w:hAnsi="Times New Roman" w:cs="Times New Roman"/>
        </w:rPr>
        <w:t xml:space="preserve">One of Helmholtz’s contributions to perception was based on his realization that the image on the retina is ambiguous </w:t>
      </w:r>
    </w:p>
    <w:p w14:paraId="3073F914" w14:textId="4D3F91CB" w:rsidR="00EE1B6E" w:rsidRDefault="00EE1B6E" w:rsidP="00262B7F">
      <w:pPr>
        <w:pStyle w:val="ListParagraph"/>
        <w:numPr>
          <w:ilvl w:val="1"/>
          <w:numId w:val="30"/>
        </w:numPr>
        <w:rPr>
          <w:rFonts w:ascii="Times New Roman" w:hAnsi="Times New Roman" w:cs="Times New Roman"/>
        </w:rPr>
      </w:pPr>
      <w:r>
        <w:rPr>
          <w:rFonts w:ascii="Times New Roman" w:hAnsi="Times New Roman" w:cs="Times New Roman"/>
        </w:rPr>
        <w:t xml:space="preserve">Ambiguity means that a particular pattern of stimulation on the retina can be caused by a large number of objects in the environment </w:t>
      </w:r>
    </w:p>
    <w:p w14:paraId="539C55E2" w14:textId="77777777" w:rsidR="00EE1B6E" w:rsidRDefault="00EE1B6E" w:rsidP="00262B7F">
      <w:pPr>
        <w:pStyle w:val="ListParagraph"/>
        <w:numPr>
          <w:ilvl w:val="0"/>
          <w:numId w:val="30"/>
        </w:numPr>
        <w:rPr>
          <w:rFonts w:ascii="Times New Roman" w:hAnsi="Times New Roman" w:cs="Times New Roman"/>
        </w:rPr>
      </w:pPr>
      <w:r>
        <w:rPr>
          <w:rFonts w:ascii="Times New Roman" w:hAnsi="Times New Roman" w:cs="Times New Roman"/>
        </w:rPr>
        <w:t>He questioned how the perceptual system decides what pattern on the retina is happening</w:t>
      </w:r>
    </w:p>
    <w:p w14:paraId="3EB89C1F" w14:textId="04B9DB93" w:rsidR="00EE1B6E" w:rsidRDefault="00EE1B6E" w:rsidP="00262B7F">
      <w:pPr>
        <w:pStyle w:val="ListParagraph"/>
        <w:numPr>
          <w:ilvl w:val="1"/>
          <w:numId w:val="30"/>
        </w:numPr>
        <w:rPr>
          <w:rFonts w:ascii="Times New Roman" w:hAnsi="Times New Roman" w:cs="Times New Roman"/>
        </w:rPr>
      </w:pPr>
      <w:r>
        <w:rPr>
          <w:rFonts w:ascii="Times New Roman" w:hAnsi="Times New Roman" w:cs="Times New Roman"/>
        </w:rPr>
        <w:t xml:space="preserve">His answer is the </w:t>
      </w:r>
      <w:r w:rsidRPr="00EE1B6E">
        <w:rPr>
          <w:rFonts w:ascii="Times New Roman" w:hAnsi="Times New Roman" w:cs="Times New Roman"/>
          <w:b/>
        </w:rPr>
        <w:t>likelihood principle</w:t>
      </w:r>
      <w:r>
        <w:rPr>
          <w:rFonts w:ascii="Times New Roman" w:hAnsi="Times New Roman" w:cs="Times New Roman"/>
        </w:rPr>
        <w:t xml:space="preserve"> – we perceive the object that is most likely to have caused the pattern of stimuli we have received</w:t>
      </w:r>
    </w:p>
    <w:p w14:paraId="1AC8F3B6" w14:textId="4328D7FA" w:rsidR="00EE1B6E" w:rsidRDefault="00EE1B6E" w:rsidP="00262B7F">
      <w:pPr>
        <w:pStyle w:val="ListParagraph"/>
        <w:numPr>
          <w:ilvl w:val="1"/>
          <w:numId w:val="30"/>
        </w:numPr>
        <w:rPr>
          <w:rFonts w:ascii="Times New Roman" w:hAnsi="Times New Roman" w:cs="Times New Roman"/>
        </w:rPr>
      </w:pPr>
      <w:r>
        <w:rPr>
          <w:rFonts w:ascii="Times New Roman" w:hAnsi="Times New Roman" w:cs="Times New Roman"/>
        </w:rPr>
        <w:t xml:space="preserve">This judgement of what is mostly likely occurs </w:t>
      </w:r>
      <w:r w:rsidR="00651AA4">
        <w:rPr>
          <w:rFonts w:ascii="Times New Roman" w:hAnsi="Times New Roman" w:cs="Times New Roman"/>
        </w:rPr>
        <w:t xml:space="preserve">through a process called </w:t>
      </w:r>
      <w:r w:rsidR="00651AA4">
        <w:rPr>
          <w:rFonts w:ascii="Times New Roman" w:hAnsi="Times New Roman" w:cs="Times New Roman"/>
          <w:b/>
        </w:rPr>
        <w:t>unconscious inference</w:t>
      </w:r>
      <w:r w:rsidR="00651AA4">
        <w:rPr>
          <w:rFonts w:ascii="Times New Roman" w:hAnsi="Times New Roman" w:cs="Times New Roman"/>
        </w:rPr>
        <w:t>, in which our perceptions are the result of unconscious assumptions, or inferences, that we make about the environment</w:t>
      </w:r>
    </w:p>
    <w:p w14:paraId="42AB5D58" w14:textId="7E92DF20" w:rsidR="00651AA4" w:rsidRDefault="00651AA4" w:rsidP="00262B7F">
      <w:pPr>
        <w:pStyle w:val="ListParagraph"/>
        <w:numPr>
          <w:ilvl w:val="0"/>
          <w:numId w:val="30"/>
        </w:numPr>
        <w:rPr>
          <w:rFonts w:ascii="Times New Roman" w:hAnsi="Times New Roman" w:cs="Times New Roman"/>
        </w:rPr>
      </w:pPr>
      <w:r>
        <w:rPr>
          <w:rFonts w:ascii="Times New Roman" w:hAnsi="Times New Roman" w:cs="Times New Roman"/>
        </w:rPr>
        <w:t>An important feature of Helmholtz’s proposal is that this proce</w:t>
      </w:r>
      <w:r w:rsidR="007F7939">
        <w:rPr>
          <w:rFonts w:ascii="Times New Roman" w:hAnsi="Times New Roman" w:cs="Times New Roman"/>
        </w:rPr>
        <w:t xml:space="preserve">ss of perceiving what is most likely to have caused the pattern on the retina happens rapidly and unconsciously </w:t>
      </w:r>
    </w:p>
    <w:p w14:paraId="48D45271" w14:textId="7A804FBD" w:rsidR="007F7939" w:rsidRDefault="007F7939" w:rsidP="00262B7F">
      <w:pPr>
        <w:pStyle w:val="ListParagraph"/>
        <w:numPr>
          <w:ilvl w:val="1"/>
          <w:numId w:val="30"/>
        </w:numPr>
        <w:rPr>
          <w:rFonts w:ascii="Times New Roman" w:hAnsi="Times New Roman" w:cs="Times New Roman"/>
        </w:rPr>
      </w:pPr>
      <w:r>
        <w:rPr>
          <w:rFonts w:ascii="Times New Roman" w:hAnsi="Times New Roman" w:cs="Times New Roman"/>
        </w:rPr>
        <w:t xml:space="preserve">These unconscious assumptions, which are based on the likelihood principle, result in perceptions that seem “instantaneous”, even though they are the outcome of </w:t>
      </w:r>
      <w:r w:rsidR="005E38D1">
        <w:rPr>
          <w:rFonts w:ascii="Times New Roman" w:hAnsi="Times New Roman" w:cs="Times New Roman"/>
        </w:rPr>
        <w:t>a rapid process</w:t>
      </w:r>
    </w:p>
    <w:p w14:paraId="6C93BB2B" w14:textId="7E99DCFC" w:rsidR="005E38D1" w:rsidRDefault="005E38D1" w:rsidP="00262B7F">
      <w:pPr>
        <w:pStyle w:val="ListParagraph"/>
        <w:numPr>
          <w:ilvl w:val="1"/>
          <w:numId w:val="30"/>
        </w:numPr>
        <w:rPr>
          <w:rFonts w:ascii="Times New Roman" w:hAnsi="Times New Roman" w:cs="Times New Roman"/>
        </w:rPr>
      </w:pPr>
      <w:r>
        <w:rPr>
          <w:rFonts w:ascii="Times New Roman" w:hAnsi="Times New Roman" w:cs="Times New Roman"/>
        </w:rPr>
        <w:t>We are unaware of this rapid process</w:t>
      </w:r>
    </w:p>
    <w:p w14:paraId="204B2A13" w14:textId="38057630" w:rsidR="005E38D1" w:rsidRDefault="005E38D1" w:rsidP="005E38D1">
      <w:pPr>
        <w:rPr>
          <w:rFonts w:ascii="Times New Roman" w:hAnsi="Times New Roman" w:cs="Times New Roman"/>
        </w:rPr>
      </w:pPr>
      <w:r>
        <w:rPr>
          <w:rFonts w:ascii="Times New Roman" w:hAnsi="Times New Roman" w:cs="Times New Roman"/>
        </w:rPr>
        <w:t>The Gestalt principles of organization</w:t>
      </w:r>
    </w:p>
    <w:p w14:paraId="2B8A3007" w14:textId="39DECEF8" w:rsidR="005E38D1" w:rsidRDefault="005E38D1" w:rsidP="00262B7F">
      <w:pPr>
        <w:pStyle w:val="ListParagraph"/>
        <w:numPr>
          <w:ilvl w:val="0"/>
          <w:numId w:val="31"/>
        </w:numPr>
        <w:rPr>
          <w:rFonts w:ascii="Times New Roman" w:hAnsi="Times New Roman" w:cs="Times New Roman"/>
        </w:rPr>
      </w:pPr>
      <w:r>
        <w:rPr>
          <w:rFonts w:ascii="Times New Roman" w:hAnsi="Times New Roman" w:cs="Times New Roman"/>
        </w:rPr>
        <w:t xml:space="preserve">The Gestalt approach originated as a reaction to Wilhelm Wundt’s structuralism </w:t>
      </w:r>
    </w:p>
    <w:p w14:paraId="4047D9E8" w14:textId="0CE7E5E5" w:rsidR="005E38D1" w:rsidRDefault="005E38D1" w:rsidP="00262B7F">
      <w:pPr>
        <w:pStyle w:val="ListParagraph"/>
        <w:numPr>
          <w:ilvl w:val="1"/>
          <w:numId w:val="31"/>
        </w:numPr>
        <w:rPr>
          <w:rFonts w:ascii="Times New Roman" w:hAnsi="Times New Roman" w:cs="Times New Roman"/>
        </w:rPr>
      </w:pPr>
      <w:r>
        <w:rPr>
          <w:rFonts w:ascii="Times New Roman" w:hAnsi="Times New Roman" w:cs="Times New Roman"/>
        </w:rPr>
        <w:t>Wundt proposed that our overall experience could be understood by combing basic elements of experience called sensations</w:t>
      </w:r>
    </w:p>
    <w:p w14:paraId="74B2DD7C" w14:textId="7AB68B76" w:rsidR="005E38D1" w:rsidRPr="005E38D1" w:rsidRDefault="005E38D1" w:rsidP="00262B7F">
      <w:pPr>
        <w:pStyle w:val="ListParagraph"/>
        <w:numPr>
          <w:ilvl w:val="0"/>
          <w:numId w:val="31"/>
        </w:numPr>
        <w:rPr>
          <w:rFonts w:ascii="Times New Roman" w:hAnsi="Times New Roman" w:cs="Times New Roman"/>
          <w:b/>
        </w:rPr>
      </w:pPr>
      <w:r>
        <w:rPr>
          <w:rFonts w:ascii="Times New Roman" w:hAnsi="Times New Roman" w:cs="Times New Roman"/>
        </w:rPr>
        <w:t xml:space="preserve">The </w:t>
      </w:r>
      <w:r w:rsidRPr="005E38D1">
        <w:rPr>
          <w:rFonts w:ascii="Times New Roman" w:hAnsi="Times New Roman" w:cs="Times New Roman"/>
          <w:b/>
        </w:rPr>
        <w:t xml:space="preserve">Gestalt psychologists </w:t>
      </w:r>
      <w:r>
        <w:rPr>
          <w:rFonts w:ascii="Times New Roman" w:hAnsi="Times New Roman" w:cs="Times New Roman"/>
        </w:rPr>
        <w:t>rejected the idea that perceptions were formed by adding up sensations</w:t>
      </w:r>
    </w:p>
    <w:p w14:paraId="4493F1F8" w14:textId="4BC7830D" w:rsidR="005E38D1" w:rsidRPr="00354B79" w:rsidRDefault="00354B79" w:rsidP="00262B7F">
      <w:pPr>
        <w:pStyle w:val="ListParagraph"/>
        <w:numPr>
          <w:ilvl w:val="0"/>
          <w:numId w:val="31"/>
        </w:numPr>
        <w:rPr>
          <w:rFonts w:ascii="Times New Roman" w:hAnsi="Times New Roman" w:cs="Times New Roman"/>
          <w:b/>
        </w:rPr>
      </w:pPr>
      <w:r>
        <w:rPr>
          <w:rFonts w:ascii="Times New Roman" w:hAnsi="Times New Roman" w:cs="Times New Roman"/>
          <w:b/>
        </w:rPr>
        <w:t>Apparent movement</w:t>
      </w:r>
      <w:r>
        <w:rPr>
          <w:rFonts w:ascii="Times New Roman" w:hAnsi="Times New Roman" w:cs="Times New Roman"/>
        </w:rPr>
        <w:t xml:space="preserve"> – the illusions of movement created by the stroboscope, although movement is perceived, nothing is actually moving</w:t>
      </w:r>
    </w:p>
    <w:p w14:paraId="5C0E5769" w14:textId="1CB02C57" w:rsidR="00354B79" w:rsidRDefault="008D270C" w:rsidP="00262B7F">
      <w:pPr>
        <w:pStyle w:val="ListParagraph"/>
        <w:numPr>
          <w:ilvl w:val="0"/>
          <w:numId w:val="31"/>
        </w:numPr>
        <w:rPr>
          <w:rFonts w:ascii="Times New Roman" w:hAnsi="Times New Roman" w:cs="Times New Roman"/>
        </w:rPr>
      </w:pPr>
      <w:r w:rsidRPr="008D270C">
        <w:rPr>
          <w:rFonts w:ascii="Times New Roman" w:hAnsi="Times New Roman" w:cs="Times New Roman"/>
        </w:rPr>
        <w:t>Werth</w:t>
      </w:r>
      <w:r>
        <w:rPr>
          <w:rFonts w:ascii="Times New Roman" w:hAnsi="Times New Roman" w:cs="Times New Roman"/>
        </w:rPr>
        <w:t>eimer drew two conclusions from the phenomenon of apparent movement</w:t>
      </w:r>
    </w:p>
    <w:p w14:paraId="7914593B" w14:textId="2CFDD741" w:rsidR="008D270C" w:rsidRDefault="008D270C" w:rsidP="00262B7F">
      <w:pPr>
        <w:pStyle w:val="ListParagraph"/>
        <w:numPr>
          <w:ilvl w:val="1"/>
          <w:numId w:val="31"/>
        </w:numPr>
        <w:rPr>
          <w:rFonts w:ascii="Times New Roman" w:hAnsi="Times New Roman" w:cs="Times New Roman"/>
        </w:rPr>
      </w:pPr>
      <w:r>
        <w:rPr>
          <w:rFonts w:ascii="Times New Roman" w:hAnsi="Times New Roman" w:cs="Times New Roman"/>
        </w:rPr>
        <w:lastRenderedPageBreak/>
        <w:t xml:space="preserve">His first conclusion was that apparent movement cannot be explained by sensations </w:t>
      </w:r>
    </w:p>
    <w:p w14:paraId="0F8AAAB9" w14:textId="7DFAADA8" w:rsidR="00E84AE2" w:rsidRDefault="00E84AE2" w:rsidP="00262B7F">
      <w:pPr>
        <w:pStyle w:val="ListParagraph"/>
        <w:numPr>
          <w:ilvl w:val="1"/>
          <w:numId w:val="31"/>
        </w:numPr>
        <w:rPr>
          <w:rFonts w:ascii="Times New Roman" w:hAnsi="Times New Roman" w:cs="Times New Roman"/>
        </w:rPr>
      </w:pPr>
      <w:r>
        <w:rPr>
          <w:rFonts w:ascii="Times New Roman" w:hAnsi="Times New Roman" w:cs="Times New Roman"/>
        </w:rPr>
        <w:t>His second conclusion, which became one of the basic principles of Gestalt psychology, is that the whole is different than the sum of its parts</w:t>
      </w:r>
    </w:p>
    <w:p w14:paraId="30C12D7C" w14:textId="6D52D4F2" w:rsidR="00E84AE2" w:rsidRDefault="00E84AE2" w:rsidP="00262B7F">
      <w:pPr>
        <w:pStyle w:val="ListParagraph"/>
        <w:numPr>
          <w:ilvl w:val="2"/>
          <w:numId w:val="31"/>
        </w:numPr>
        <w:rPr>
          <w:rFonts w:ascii="Times New Roman" w:hAnsi="Times New Roman" w:cs="Times New Roman"/>
        </w:rPr>
      </w:pPr>
      <w:r>
        <w:rPr>
          <w:rFonts w:ascii="Times New Roman" w:hAnsi="Times New Roman" w:cs="Times New Roman"/>
        </w:rPr>
        <w:t xml:space="preserve">This conclusion followed from the fact that the perceptual system creates the perception of movement from stationary images </w:t>
      </w:r>
    </w:p>
    <w:p w14:paraId="404334F1" w14:textId="716A7B5E" w:rsidR="00E84AE2" w:rsidRDefault="00E84AE2" w:rsidP="00262B7F">
      <w:pPr>
        <w:pStyle w:val="ListParagraph"/>
        <w:numPr>
          <w:ilvl w:val="0"/>
          <w:numId w:val="31"/>
        </w:numPr>
        <w:rPr>
          <w:rFonts w:ascii="Times New Roman" w:hAnsi="Times New Roman" w:cs="Times New Roman"/>
        </w:rPr>
      </w:pPr>
      <w:r>
        <w:rPr>
          <w:rFonts w:ascii="Times New Roman" w:hAnsi="Times New Roman" w:cs="Times New Roman"/>
        </w:rPr>
        <w:t xml:space="preserve">The idea that the whole is different from the sum of its parts led the Gestalt psychologists to propose a number of </w:t>
      </w:r>
      <w:r>
        <w:rPr>
          <w:rFonts w:ascii="Times New Roman" w:hAnsi="Times New Roman" w:cs="Times New Roman"/>
          <w:b/>
        </w:rPr>
        <w:t>principles of perceptual organization</w:t>
      </w:r>
      <w:r>
        <w:rPr>
          <w:rFonts w:ascii="Times New Roman" w:hAnsi="Times New Roman" w:cs="Times New Roman"/>
        </w:rPr>
        <w:t xml:space="preserve"> to explain the way elements are grouped together to create larger objects</w:t>
      </w:r>
    </w:p>
    <w:p w14:paraId="3F3AFDA5" w14:textId="2075D827" w:rsidR="00590174" w:rsidRPr="00590174" w:rsidRDefault="00590174" w:rsidP="00590174">
      <w:pPr>
        <w:rPr>
          <w:rFonts w:ascii="Times New Roman" w:hAnsi="Times New Roman" w:cs="Times New Roman"/>
          <w:u w:val="single"/>
        </w:rPr>
      </w:pPr>
      <w:r w:rsidRPr="00590174">
        <w:rPr>
          <w:rFonts w:ascii="Times New Roman" w:hAnsi="Times New Roman" w:cs="Times New Roman"/>
          <w:u w:val="single"/>
        </w:rPr>
        <w:t>Bottom-up theories of object perception</w:t>
      </w:r>
    </w:p>
    <w:p w14:paraId="269AECA9" w14:textId="4F1863A9" w:rsidR="00590174" w:rsidRDefault="00590174" w:rsidP="00590174">
      <w:pPr>
        <w:rPr>
          <w:rFonts w:ascii="Times New Roman" w:hAnsi="Times New Roman" w:cs="Times New Roman"/>
        </w:rPr>
      </w:pPr>
      <w:r w:rsidRPr="00590174">
        <w:rPr>
          <w:rFonts w:ascii="Times New Roman" w:hAnsi="Times New Roman" w:cs="Times New Roman"/>
        </w:rPr>
        <w:t>Template theory</w:t>
      </w:r>
    </w:p>
    <w:p w14:paraId="5D4C8A9F" w14:textId="3145437C" w:rsidR="00590174" w:rsidRDefault="00590174" w:rsidP="00494DEA">
      <w:pPr>
        <w:pStyle w:val="ListParagraph"/>
        <w:numPr>
          <w:ilvl w:val="0"/>
          <w:numId w:val="90"/>
        </w:numPr>
        <w:rPr>
          <w:rFonts w:ascii="Times New Roman" w:hAnsi="Times New Roman" w:cs="Times New Roman"/>
        </w:rPr>
      </w:pPr>
      <w:r>
        <w:rPr>
          <w:rFonts w:ascii="Times New Roman" w:hAnsi="Times New Roman" w:cs="Times New Roman"/>
        </w:rPr>
        <w:t>Objects are presented by templates, current image is compared to those</w:t>
      </w:r>
    </w:p>
    <w:p w14:paraId="41067F0F" w14:textId="3D603488" w:rsidR="00590174" w:rsidRDefault="00590174" w:rsidP="00494DEA">
      <w:pPr>
        <w:pStyle w:val="ListParagraph"/>
        <w:numPr>
          <w:ilvl w:val="0"/>
          <w:numId w:val="90"/>
        </w:numPr>
        <w:rPr>
          <w:rFonts w:ascii="Times New Roman" w:hAnsi="Times New Roman" w:cs="Times New Roman"/>
        </w:rPr>
      </w:pPr>
      <w:r>
        <w:rPr>
          <w:rFonts w:ascii="Times New Roman" w:hAnsi="Times New Roman" w:cs="Times New Roman"/>
        </w:rPr>
        <w:t>There is a template for every object in the world about how it should look</w:t>
      </w:r>
    </w:p>
    <w:p w14:paraId="4FAD1089" w14:textId="0AC899A7" w:rsidR="00590174" w:rsidRDefault="00590174" w:rsidP="00494DEA">
      <w:pPr>
        <w:pStyle w:val="ListParagraph"/>
        <w:numPr>
          <w:ilvl w:val="0"/>
          <w:numId w:val="90"/>
        </w:numPr>
        <w:rPr>
          <w:rFonts w:ascii="Times New Roman" w:hAnsi="Times New Roman" w:cs="Times New Roman"/>
        </w:rPr>
      </w:pPr>
      <w:r>
        <w:rPr>
          <w:rFonts w:ascii="Times New Roman" w:hAnsi="Times New Roman" w:cs="Times New Roman"/>
        </w:rPr>
        <w:t>We take the representation of the template vs. the object in the world and compare them to see if they match</w:t>
      </w:r>
    </w:p>
    <w:p w14:paraId="6F31167C" w14:textId="1074AEE9" w:rsidR="00494DEA" w:rsidRDefault="00590174" w:rsidP="00494DEA">
      <w:pPr>
        <w:pStyle w:val="ListParagraph"/>
        <w:numPr>
          <w:ilvl w:val="0"/>
          <w:numId w:val="90"/>
        </w:numPr>
        <w:rPr>
          <w:rFonts w:ascii="Times New Roman" w:hAnsi="Times New Roman" w:cs="Times New Roman"/>
        </w:rPr>
      </w:pPr>
      <w:r>
        <w:rPr>
          <w:rFonts w:ascii="Times New Roman" w:hAnsi="Times New Roman" w:cs="Times New Roman"/>
        </w:rPr>
        <w:t>Problems – only works when they perfectly match</w:t>
      </w:r>
      <w:r w:rsidR="00494DEA">
        <w:rPr>
          <w:rFonts w:ascii="Times New Roman" w:hAnsi="Times New Roman" w:cs="Times New Roman"/>
        </w:rPr>
        <w:t>, can’t deal with variability, things can’t be interpreted multiple ways</w:t>
      </w:r>
    </w:p>
    <w:p w14:paraId="6766CA3A" w14:textId="0C3F20C4" w:rsidR="00494DEA" w:rsidRDefault="00494DEA" w:rsidP="00494DEA">
      <w:pPr>
        <w:rPr>
          <w:rFonts w:ascii="Times New Roman" w:hAnsi="Times New Roman" w:cs="Times New Roman"/>
        </w:rPr>
      </w:pPr>
      <w:r>
        <w:rPr>
          <w:rFonts w:ascii="Times New Roman" w:hAnsi="Times New Roman" w:cs="Times New Roman"/>
        </w:rPr>
        <w:t>Feature theories</w:t>
      </w:r>
    </w:p>
    <w:p w14:paraId="1B00E432" w14:textId="4B00EE95" w:rsidR="00494DEA" w:rsidRDefault="00494DEA" w:rsidP="00494DEA">
      <w:pPr>
        <w:pStyle w:val="ListParagraph"/>
        <w:numPr>
          <w:ilvl w:val="0"/>
          <w:numId w:val="91"/>
        </w:numPr>
        <w:rPr>
          <w:rFonts w:ascii="Times New Roman" w:hAnsi="Times New Roman" w:cs="Times New Roman"/>
        </w:rPr>
      </w:pPr>
      <w:r>
        <w:rPr>
          <w:rFonts w:ascii="Times New Roman" w:hAnsi="Times New Roman" w:cs="Times New Roman"/>
        </w:rPr>
        <w:t>Analyzed stimuli as a combination of elemental features</w:t>
      </w:r>
    </w:p>
    <w:p w14:paraId="2788ED36" w14:textId="517D3CE3" w:rsidR="00494DEA" w:rsidRDefault="00494DEA" w:rsidP="00494DEA">
      <w:pPr>
        <w:pStyle w:val="ListParagraph"/>
        <w:numPr>
          <w:ilvl w:val="0"/>
          <w:numId w:val="91"/>
        </w:numPr>
        <w:rPr>
          <w:rFonts w:ascii="Times New Roman" w:hAnsi="Times New Roman" w:cs="Times New Roman"/>
        </w:rPr>
      </w:pPr>
      <w:r>
        <w:rPr>
          <w:rFonts w:ascii="Times New Roman" w:hAnsi="Times New Roman" w:cs="Times New Roman"/>
        </w:rPr>
        <w:t>Recognize objects by searching memory for objects with the same features</w:t>
      </w:r>
    </w:p>
    <w:p w14:paraId="63807108" w14:textId="4F3FA1F3" w:rsidR="00494DEA" w:rsidRDefault="00494DEA" w:rsidP="00494DEA">
      <w:pPr>
        <w:pStyle w:val="ListParagraph"/>
        <w:numPr>
          <w:ilvl w:val="0"/>
          <w:numId w:val="91"/>
        </w:numPr>
        <w:rPr>
          <w:rFonts w:ascii="Times New Roman" w:hAnsi="Times New Roman" w:cs="Times New Roman"/>
        </w:rPr>
      </w:pPr>
      <w:r>
        <w:rPr>
          <w:rFonts w:ascii="Times New Roman" w:hAnsi="Times New Roman" w:cs="Times New Roman"/>
        </w:rPr>
        <w:t>Based on findings that we have cells that react to specific features</w:t>
      </w:r>
    </w:p>
    <w:p w14:paraId="20DCBCB1" w14:textId="643AF4B5" w:rsidR="00494DEA" w:rsidRDefault="00494DEA" w:rsidP="00494DEA">
      <w:pPr>
        <w:pStyle w:val="ListParagraph"/>
        <w:numPr>
          <w:ilvl w:val="0"/>
          <w:numId w:val="91"/>
        </w:numPr>
        <w:rPr>
          <w:rFonts w:ascii="Times New Roman" w:hAnsi="Times New Roman" w:cs="Times New Roman"/>
        </w:rPr>
      </w:pPr>
      <w:r>
        <w:rPr>
          <w:rFonts w:ascii="Times New Roman" w:hAnsi="Times New Roman" w:cs="Times New Roman"/>
        </w:rPr>
        <w:t>By building representations based on very basic features, we are able to recognize things as they are built off the same features</w:t>
      </w:r>
    </w:p>
    <w:p w14:paraId="6098E2A0" w14:textId="646A9E91" w:rsidR="00494DEA" w:rsidRDefault="00494DEA" w:rsidP="00494DEA">
      <w:pPr>
        <w:pStyle w:val="ListParagraph"/>
        <w:numPr>
          <w:ilvl w:val="0"/>
          <w:numId w:val="91"/>
        </w:numPr>
        <w:rPr>
          <w:rFonts w:ascii="Times New Roman" w:hAnsi="Times New Roman" w:cs="Times New Roman"/>
        </w:rPr>
      </w:pPr>
      <w:r>
        <w:rPr>
          <w:rFonts w:ascii="Times New Roman" w:hAnsi="Times New Roman" w:cs="Times New Roman"/>
        </w:rPr>
        <w:t>Problems – hard to say exactly which features we have, no information where features are relative to each other</w:t>
      </w:r>
    </w:p>
    <w:p w14:paraId="3037B6C0" w14:textId="186C5DFA" w:rsidR="00494DEA" w:rsidRDefault="00494DEA" w:rsidP="00494DEA">
      <w:pPr>
        <w:rPr>
          <w:rFonts w:ascii="Times New Roman" w:hAnsi="Times New Roman" w:cs="Times New Roman"/>
        </w:rPr>
      </w:pPr>
      <w:r>
        <w:rPr>
          <w:rFonts w:ascii="Times New Roman" w:hAnsi="Times New Roman" w:cs="Times New Roman"/>
        </w:rPr>
        <w:t>Prototype theories</w:t>
      </w:r>
    </w:p>
    <w:p w14:paraId="0F1CA255" w14:textId="2031B666" w:rsidR="00494DEA" w:rsidRDefault="00494DEA" w:rsidP="00494DEA">
      <w:pPr>
        <w:pStyle w:val="ListParagraph"/>
        <w:numPr>
          <w:ilvl w:val="0"/>
          <w:numId w:val="92"/>
        </w:numPr>
        <w:rPr>
          <w:rFonts w:ascii="Times New Roman" w:hAnsi="Times New Roman" w:cs="Times New Roman"/>
        </w:rPr>
      </w:pPr>
      <w:r>
        <w:rPr>
          <w:rFonts w:ascii="Times New Roman" w:hAnsi="Times New Roman" w:cs="Times New Roman"/>
        </w:rPr>
        <w:t>A prototype is an ideal for a category</w:t>
      </w:r>
    </w:p>
    <w:p w14:paraId="2B84C977" w14:textId="527BBF11" w:rsidR="00494DEA" w:rsidRDefault="00494DEA" w:rsidP="00494DEA">
      <w:pPr>
        <w:pStyle w:val="ListParagraph"/>
        <w:numPr>
          <w:ilvl w:val="0"/>
          <w:numId w:val="92"/>
        </w:numPr>
        <w:rPr>
          <w:rFonts w:ascii="Times New Roman" w:hAnsi="Times New Roman" w:cs="Times New Roman"/>
        </w:rPr>
      </w:pPr>
      <w:r>
        <w:rPr>
          <w:rFonts w:ascii="Times New Roman" w:hAnsi="Times New Roman" w:cs="Times New Roman"/>
        </w:rPr>
        <w:t xml:space="preserve">Perceived object by comparing it to stored prototypes </w:t>
      </w:r>
    </w:p>
    <w:p w14:paraId="705DE0EA" w14:textId="7998A41B" w:rsidR="00494DEA" w:rsidRDefault="00494DEA" w:rsidP="00494DEA">
      <w:pPr>
        <w:pStyle w:val="ListParagraph"/>
        <w:numPr>
          <w:ilvl w:val="0"/>
          <w:numId w:val="92"/>
        </w:numPr>
        <w:rPr>
          <w:rFonts w:ascii="Times New Roman" w:hAnsi="Times New Roman" w:cs="Times New Roman"/>
        </w:rPr>
      </w:pPr>
      <w:r>
        <w:rPr>
          <w:rFonts w:ascii="Times New Roman" w:hAnsi="Times New Roman" w:cs="Times New Roman"/>
        </w:rPr>
        <w:t>No such object may exist in reality</w:t>
      </w:r>
    </w:p>
    <w:p w14:paraId="4BF8CF90" w14:textId="32E47C9C" w:rsidR="00494DEA" w:rsidRDefault="00494DEA" w:rsidP="00494DEA">
      <w:pPr>
        <w:pStyle w:val="ListParagraph"/>
        <w:numPr>
          <w:ilvl w:val="0"/>
          <w:numId w:val="92"/>
        </w:numPr>
        <w:rPr>
          <w:rFonts w:ascii="Times New Roman" w:hAnsi="Times New Roman" w:cs="Times New Roman"/>
        </w:rPr>
      </w:pPr>
      <w:r>
        <w:rPr>
          <w:rFonts w:ascii="Times New Roman" w:hAnsi="Times New Roman" w:cs="Times New Roman"/>
        </w:rPr>
        <w:t>Improved version of template theory</w:t>
      </w:r>
    </w:p>
    <w:p w14:paraId="306F24D3" w14:textId="49DFE07F" w:rsidR="00494DEA" w:rsidRDefault="00494DEA" w:rsidP="00494DEA">
      <w:pPr>
        <w:pStyle w:val="ListParagraph"/>
        <w:numPr>
          <w:ilvl w:val="0"/>
          <w:numId w:val="92"/>
        </w:numPr>
        <w:rPr>
          <w:rFonts w:ascii="Times New Roman" w:hAnsi="Times New Roman" w:cs="Times New Roman"/>
        </w:rPr>
      </w:pPr>
      <w:r>
        <w:rPr>
          <w:rFonts w:ascii="Times New Roman" w:hAnsi="Times New Roman" w:cs="Times New Roman"/>
        </w:rPr>
        <w:t>There is room variability</w:t>
      </w:r>
    </w:p>
    <w:p w14:paraId="42FF706A" w14:textId="27F1D057" w:rsidR="00494DEA" w:rsidRDefault="00494DEA" w:rsidP="00494DEA">
      <w:pPr>
        <w:pStyle w:val="ListParagraph"/>
        <w:numPr>
          <w:ilvl w:val="0"/>
          <w:numId w:val="92"/>
        </w:numPr>
        <w:rPr>
          <w:rFonts w:ascii="Times New Roman" w:hAnsi="Times New Roman" w:cs="Times New Roman"/>
        </w:rPr>
      </w:pPr>
      <w:r>
        <w:rPr>
          <w:rFonts w:ascii="Times New Roman" w:hAnsi="Times New Roman" w:cs="Times New Roman"/>
        </w:rPr>
        <w:t>Problems – prototypes can be vague, what do the representations look like? How many prototypes are there?</w:t>
      </w:r>
    </w:p>
    <w:p w14:paraId="02D2503B" w14:textId="25EEA02F" w:rsidR="00494DEA" w:rsidRDefault="00494DEA" w:rsidP="00494DEA">
      <w:pPr>
        <w:rPr>
          <w:rFonts w:ascii="Times New Roman" w:hAnsi="Times New Roman" w:cs="Times New Roman"/>
          <w:u w:val="single"/>
        </w:rPr>
      </w:pPr>
      <w:r>
        <w:rPr>
          <w:rFonts w:ascii="Times New Roman" w:hAnsi="Times New Roman" w:cs="Times New Roman"/>
          <w:u w:val="single"/>
        </w:rPr>
        <w:t>How do we recognize objects?</w:t>
      </w:r>
    </w:p>
    <w:p w14:paraId="3ED25409" w14:textId="352B6B51" w:rsidR="00494DEA" w:rsidRDefault="00494DEA" w:rsidP="00494DEA">
      <w:pPr>
        <w:rPr>
          <w:rFonts w:ascii="Times New Roman" w:hAnsi="Times New Roman" w:cs="Times New Roman"/>
        </w:rPr>
      </w:pPr>
      <w:r>
        <w:rPr>
          <w:rFonts w:ascii="Times New Roman" w:hAnsi="Times New Roman" w:cs="Times New Roman"/>
        </w:rPr>
        <w:t>Object-centred theories</w:t>
      </w:r>
    </w:p>
    <w:p w14:paraId="4E83E66B" w14:textId="66251ABE" w:rsidR="00494DEA" w:rsidRDefault="00494DEA" w:rsidP="00494DEA">
      <w:pPr>
        <w:pStyle w:val="ListParagraph"/>
        <w:numPr>
          <w:ilvl w:val="0"/>
          <w:numId w:val="93"/>
        </w:numPr>
        <w:rPr>
          <w:rFonts w:ascii="Times New Roman" w:hAnsi="Times New Roman" w:cs="Times New Roman"/>
        </w:rPr>
      </w:pPr>
      <w:r>
        <w:rPr>
          <w:rFonts w:ascii="Times New Roman" w:hAnsi="Times New Roman" w:cs="Times New Roman"/>
        </w:rPr>
        <w:t>Modified feature theory</w:t>
      </w:r>
    </w:p>
    <w:p w14:paraId="52F6EE69" w14:textId="7A6E99DE" w:rsidR="00494DEA" w:rsidRDefault="00494DEA" w:rsidP="00494DEA">
      <w:pPr>
        <w:pStyle w:val="ListParagraph"/>
        <w:numPr>
          <w:ilvl w:val="0"/>
          <w:numId w:val="93"/>
        </w:numPr>
        <w:rPr>
          <w:rFonts w:ascii="Times New Roman" w:hAnsi="Times New Roman" w:cs="Times New Roman"/>
        </w:rPr>
      </w:pPr>
      <w:r>
        <w:rPr>
          <w:rFonts w:ascii="Times New Roman" w:hAnsi="Times New Roman" w:cs="Times New Roman"/>
        </w:rPr>
        <w:t>You experience objects from many different angles, and can recognize it no matter what angle is shown</w:t>
      </w:r>
    </w:p>
    <w:p w14:paraId="23AB3720" w14:textId="157B5B30" w:rsidR="00494DEA" w:rsidRDefault="00494DEA" w:rsidP="00494DEA">
      <w:pPr>
        <w:pStyle w:val="ListParagraph"/>
        <w:numPr>
          <w:ilvl w:val="0"/>
          <w:numId w:val="93"/>
        </w:numPr>
        <w:rPr>
          <w:rFonts w:ascii="Times New Roman" w:hAnsi="Times New Roman" w:cs="Times New Roman"/>
        </w:rPr>
      </w:pPr>
      <w:r>
        <w:rPr>
          <w:rFonts w:ascii="Times New Roman" w:hAnsi="Times New Roman" w:cs="Times New Roman"/>
        </w:rPr>
        <w:t>Representations have a 3D structure so we can infer what the object is</w:t>
      </w:r>
    </w:p>
    <w:p w14:paraId="33B08216" w14:textId="09F5E500" w:rsidR="00494DEA" w:rsidRDefault="00494DEA" w:rsidP="00494DEA">
      <w:pPr>
        <w:pStyle w:val="ListParagraph"/>
        <w:numPr>
          <w:ilvl w:val="0"/>
          <w:numId w:val="93"/>
        </w:numPr>
        <w:rPr>
          <w:rFonts w:ascii="Times New Roman" w:hAnsi="Times New Roman" w:cs="Times New Roman"/>
        </w:rPr>
      </w:pPr>
      <w:r>
        <w:rPr>
          <w:rFonts w:ascii="Times New Roman" w:hAnsi="Times New Roman" w:cs="Times New Roman"/>
        </w:rPr>
        <w:t>When parts are missing, the object becomes harder to recognize</w:t>
      </w:r>
    </w:p>
    <w:p w14:paraId="0FC815B8" w14:textId="1B22DAB0" w:rsidR="00494DEA" w:rsidRDefault="00494DEA" w:rsidP="00494DEA">
      <w:pPr>
        <w:rPr>
          <w:rFonts w:ascii="Times New Roman" w:hAnsi="Times New Roman" w:cs="Times New Roman"/>
        </w:rPr>
      </w:pPr>
      <w:r>
        <w:rPr>
          <w:rFonts w:ascii="Times New Roman" w:hAnsi="Times New Roman" w:cs="Times New Roman"/>
        </w:rPr>
        <w:t>Viewer-centred theories</w:t>
      </w:r>
    </w:p>
    <w:p w14:paraId="417E08C2" w14:textId="3EAE151E" w:rsidR="00494DEA" w:rsidRDefault="00494DEA" w:rsidP="00494DEA">
      <w:pPr>
        <w:pStyle w:val="ListParagraph"/>
        <w:numPr>
          <w:ilvl w:val="0"/>
          <w:numId w:val="94"/>
        </w:numPr>
        <w:rPr>
          <w:rFonts w:ascii="Times New Roman" w:hAnsi="Times New Roman" w:cs="Times New Roman"/>
        </w:rPr>
      </w:pPr>
      <w:r>
        <w:rPr>
          <w:rFonts w:ascii="Times New Roman" w:hAnsi="Times New Roman" w:cs="Times New Roman"/>
        </w:rPr>
        <w:t>Store multiple representations of objects</w:t>
      </w:r>
    </w:p>
    <w:p w14:paraId="6BDAA9B9" w14:textId="2BC4A367" w:rsidR="00494DEA" w:rsidRDefault="00494DEA" w:rsidP="00494DEA">
      <w:pPr>
        <w:pStyle w:val="ListParagraph"/>
        <w:numPr>
          <w:ilvl w:val="0"/>
          <w:numId w:val="94"/>
        </w:numPr>
        <w:rPr>
          <w:rFonts w:ascii="Times New Roman" w:hAnsi="Times New Roman" w:cs="Times New Roman"/>
        </w:rPr>
      </w:pPr>
      <w:r>
        <w:rPr>
          <w:rFonts w:ascii="Times New Roman" w:hAnsi="Times New Roman" w:cs="Times New Roman"/>
        </w:rPr>
        <w:t>Perform transformation of stimuli to match stored representations</w:t>
      </w:r>
    </w:p>
    <w:p w14:paraId="13151B4A" w14:textId="0BB12032" w:rsidR="00494DEA" w:rsidRDefault="00494DEA" w:rsidP="00494DEA">
      <w:pPr>
        <w:pStyle w:val="ListParagraph"/>
        <w:numPr>
          <w:ilvl w:val="0"/>
          <w:numId w:val="94"/>
        </w:numPr>
        <w:rPr>
          <w:rFonts w:ascii="Times New Roman" w:hAnsi="Times New Roman" w:cs="Times New Roman"/>
        </w:rPr>
      </w:pPr>
      <w:r>
        <w:rPr>
          <w:rFonts w:ascii="Times New Roman" w:hAnsi="Times New Roman" w:cs="Times New Roman"/>
        </w:rPr>
        <w:t>Representations in your head arise from your experience</w:t>
      </w:r>
    </w:p>
    <w:p w14:paraId="5098A9A6" w14:textId="48F29EF3" w:rsidR="00494DEA" w:rsidRDefault="00494DEA" w:rsidP="00494DEA">
      <w:pPr>
        <w:pStyle w:val="ListParagraph"/>
        <w:numPr>
          <w:ilvl w:val="1"/>
          <w:numId w:val="94"/>
        </w:numPr>
        <w:rPr>
          <w:rFonts w:ascii="Times New Roman" w:hAnsi="Times New Roman" w:cs="Times New Roman"/>
        </w:rPr>
      </w:pPr>
      <w:r>
        <w:rPr>
          <w:rFonts w:ascii="Times New Roman" w:hAnsi="Times New Roman" w:cs="Times New Roman"/>
        </w:rPr>
        <w:t>Easier to recognize things that match a previous experience</w:t>
      </w:r>
    </w:p>
    <w:p w14:paraId="3B626612" w14:textId="5EA00E19" w:rsidR="00494DEA" w:rsidRDefault="00494DEA" w:rsidP="00494DEA">
      <w:pPr>
        <w:pStyle w:val="ListParagraph"/>
        <w:numPr>
          <w:ilvl w:val="0"/>
          <w:numId w:val="94"/>
        </w:numPr>
        <w:rPr>
          <w:rFonts w:ascii="Times New Roman" w:hAnsi="Times New Roman" w:cs="Times New Roman"/>
        </w:rPr>
      </w:pPr>
      <w:r>
        <w:rPr>
          <w:rFonts w:ascii="Times New Roman" w:hAnsi="Times New Roman" w:cs="Times New Roman"/>
        </w:rPr>
        <w:lastRenderedPageBreak/>
        <w:t xml:space="preserve">Have to make transformations in your head when seeing an old object from a new angle </w:t>
      </w:r>
    </w:p>
    <w:p w14:paraId="7374B065" w14:textId="791307F4" w:rsidR="00494DEA" w:rsidRDefault="00494DEA" w:rsidP="00494DEA">
      <w:pPr>
        <w:rPr>
          <w:rFonts w:ascii="Times New Roman" w:hAnsi="Times New Roman" w:cs="Times New Roman"/>
        </w:rPr>
      </w:pPr>
      <w:r>
        <w:rPr>
          <w:rFonts w:ascii="Times New Roman" w:hAnsi="Times New Roman" w:cs="Times New Roman"/>
        </w:rPr>
        <w:t>Tarr’s multiple view theory</w:t>
      </w:r>
    </w:p>
    <w:p w14:paraId="6A251D7D" w14:textId="3729882D" w:rsidR="00494DEA" w:rsidRDefault="00494DEA" w:rsidP="00494DEA">
      <w:pPr>
        <w:pStyle w:val="ListParagraph"/>
        <w:numPr>
          <w:ilvl w:val="0"/>
          <w:numId w:val="95"/>
        </w:numPr>
        <w:rPr>
          <w:rFonts w:ascii="Times New Roman" w:hAnsi="Times New Roman" w:cs="Times New Roman"/>
        </w:rPr>
      </w:pPr>
      <w:r>
        <w:rPr>
          <w:rFonts w:ascii="Times New Roman" w:hAnsi="Times New Roman" w:cs="Times New Roman"/>
        </w:rPr>
        <w:t>Evidence comes from recognition of novel objects from different view points</w:t>
      </w:r>
    </w:p>
    <w:p w14:paraId="73FFCB5C" w14:textId="2EED21DA" w:rsidR="00494DEA" w:rsidRDefault="00494DEA" w:rsidP="00494DEA">
      <w:pPr>
        <w:pStyle w:val="ListParagraph"/>
        <w:numPr>
          <w:ilvl w:val="0"/>
          <w:numId w:val="95"/>
        </w:numPr>
        <w:rPr>
          <w:rFonts w:ascii="Times New Roman" w:hAnsi="Times New Roman" w:cs="Times New Roman"/>
        </w:rPr>
      </w:pPr>
      <w:r>
        <w:rPr>
          <w:rFonts w:ascii="Times New Roman" w:hAnsi="Times New Roman" w:cs="Times New Roman"/>
        </w:rPr>
        <w:t xml:space="preserve">Certain angles are easier to recognize because of your experiences </w:t>
      </w:r>
    </w:p>
    <w:p w14:paraId="2E576394" w14:textId="73D1396D" w:rsidR="00494DEA" w:rsidRPr="00927491" w:rsidRDefault="00494DEA" w:rsidP="00927491">
      <w:pPr>
        <w:pStyle w:val="ListParagraph"/>
        <w:numPr>
          <w:ilvl w:val="0"/>
          <w:numId w:val="95"/>
        </w:numPr>
        <w:rPr>
          <w:rFonts w:ascii="Times New Roman" w:hAnsi="Times New Roman" w:cs="Times New Roman"/>
        </w:rPr>
      </w:pPr>
      <w:r>
        <w:rPr>
          <w:rFonts w:ascii="Times New Roman" w:hAnsi="Times New Roman" w:cs="Times New Roman"/>
        </w:rPr>
        <w:t>Learning multiple views from experience</w:t>
      </w:r>
    </w:p>
    <w:p w14:paraId="41060378" w14:textId="2C2842C9" w:rsidR="00E84AE2" w:rsidRPr="00590174" w:rsidRDefault="00E84AE2" w:rsidP="00E84AE2">
      <w:pPr>
        <w:rPr>
          <w:rFonts w:ascii="Times New Roman" w:hAnsi="Times New Roman" w:cs="Times New Roman"/>
          <w:u w:val="single"/>
        </w:rPr>
      </w:pPr>
      <w:r w:rsidRPr="00590174">
        <w:rPr>
          <w:rFonts w:ascii="Times New Roman" w:hAnsi="Times New Roman" w:cs="Times New Roman"/>
          <w:u w:val="single"/>
        </w:rPr>
        <w:t xml:space="preserve">A few principles of perceptual organization </w:t>
      </w:r>
    </w:p>
    <w:p w14:paraId="6CC6F3CE" w14:textId="6FAA05D3" w:rsidR="00590174" w:rsidRDefault="00590174" w:rsidP="00262B7F">
      <w:pPr>
        <w:pStyle w:val="ListParagraph"/>
        <w:numPr>
          <w:ilvl w:val="0"/>
          <w:numId w:val="32"/>
        </w:numPr>
        <w:rPr>
          <w:rFonts w:ascii="Times New Roman" w:hAnsi="Times New Roman" w:cs="Times New Roman"/>
        </w:rPr>
      </w:pPr>
      <w:r>
        <w:rPr>
          <w:rFonts w:ascii="Times New Roman" w:hAnsi="Times New Roman" w:cs="Times New Roman"/>
        </w:rPr>
        <w:t>Law of proximity, law of similarity law of good continuation, law of closure, law of common fate, law of pragnanz</w:t>
      </w:r>
    </w:p>
    <w:p w14:paraId="3D07DBC7" w14:textId="78F5B072" w:rsidR="00E84AE2" w:rsidRDefault="00E84AE2" w:rsidP="00262B7F">
      <w:pPr>
        <w:pStyle w:val="ListParagraph"/>
        <w:numPr>
          <w:ilvl w:val="0"/>
          <w:numId w:val="32"/>
        </w:numPr>
        <w:rPr>
          <w:rFonts w:ascii="Times New Roman" w:hAnsi="Times New Roman" w:cs="Times New Roman"/>
        </w:rPr>
      </w:pPr>
      <w:r w:rsidRPr="00E84AE2">
        <w:rPr>
          <w:rFonts w:ascii="Times New Roman" w:hAnsi="Times New Roman" w:cs="Times New Roman"/>
        </w:rPr>
        <w:t xml:space="preserve">The </w:t>
      </w:r>
      <w:r>
        <w:rPr>
          <w:rFonts w:ascii="Times New Roman" w:hAnsi="Times New Roman" w:cs="Times New Roman"/>
          <w:b/>
        </w:rPr>
        <w:t>principle of good continuation</w:t>
      </w:r>
      <w:r>
        <w:rPr>
          <w:rFonts w:ascii="Times New Roman" w:hAnsi="Times New Roman" w:cs="Times New Roman"/>
        </w:rPr>
        <w:t xml:space="preserve"> states – points that, when connected, result in straight or smoothly curving lines are seen as belonging together, and the lines tend to be seen in which such a way as to follow the smoothest path</w:t>
      </w:r>
    </w:p>
    <w:p w14:paraId="5D574B6E" w14:textId="63EE1E1C" w:rsidR="00E84AE2" w:rsidRDefault="00E84AE2" w:rsidP="00262B7F">
      <w:pPr>
        <w:pStyle w:val="ListParagraph"/>
        <w:numPr>
          <w:ilvl w:val="1"/>
          <w:numId w:val="32"/>
        </w:numPr>
        <w:rPr>
          <w:rFonts w:ascii="Times New Roman" w:hAnsi="Times New Roman" w:cs="Times New Roman"/>
        </w:rPr>
      </w:pPr>
      <w:r>
        <w:rPr>
          <w:rFonts w:ascii="Times New Roman" w:hAnsi="Times New Roman" w:cs="Times New Roman"/>
        </w:rPr>
        <w:t xml:space="preserve">Also, objects that are overlapped by other objects are perceived as continuing behind the overlapping object </w:t>
      </w:r>
    </w:p>
    <w:p w14:paraId="1F96D364" w14:textId="0F1C123E" w:rsidR="00E84AE2" w:rsidRDefault="00E84AE2" w:rsidP="00262B7F">
      <w:pPr>
        <w:pStyle w:val="ListParagraph"/>
        <w:numPr>
          <w:ilvl w:val="0"/>
          <w:numId w:val="32"/>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law of pragnanz</w:t>
      </w:r>
      <w:r>
        <w:rPr>
          <w:rFonts w:ascii="Times New Roman" w:hAnsi="Times New Roman" w:cs="Times New Roman"/>
        </w:rPr>
        <w:t xml:space="preserve"> (or the principle of good figure or simplicity) </w:t>
      </w:r>
      <w:r w:rsidR="002A55D0">
        <w:rPr>
          <w:rFonts w:ascii="Times New Roman" w:hAnsi="Times New Roman" w:cs="Times New Roman"/>
        </w:rPr>
        <w:t>– every stimulus pattern is seen in such a way that the resulting structure is as simple as possible</w:t>
      </w:r>
    </w:p>
    <w:p w14:paraId="31FDCBDD" w14:textId="57556A69" w:rsidR="00A50CA1" w:rsidRDefault="00A50CA1" w:rsidP="00262B7F">
      <w:pPr>
        <w:pStyle w:val="ListParagraph"/>
        <w:numPr>
          <w:ilvl w:val="0"/>
          <w:numId w:val="32"/>
        </w:numPr>
        <w:rPr>
          <w:rFonts w:ascii="Times New Roman" w:hAnsi="Times New Roman" w:cs="Times New Roman"/>
        </w:rPr>
      </w:pPr>
      <w:r>
        <w:rPr>
          <w:rFonts w:ascii="Times New Roman" w:hAnsi="Times New Roman" w:cs="Times New Roman"/>
        </w:rPr>
        <w:t>The</w:t>
      </w:r>
      <w:r>
        <w:rPr>
          <w:rFonts w:ascii="Times New Roman" w:hAnsi="Times New Roman" w:cs="Times New Roman"/>
          <w:b/>
        </w:rPr>
        <w:t xml:space="preserve"> principle of similarity </w:t>
      </w:r>
      <w:r>
        <w:rPr>
          <w:rFonts w:ascii="Times New Roman" w:hAnsi="Times New Roman" w:cs="Times New Roman"/>
        </w:rPr>
        <w:t>– similar things appear to be grouped together</w:t>
      </w:r>
    </w:p>
    <w:p w14:paraId="6F550884" w14:textId="41DE1530" w:rsidR="00BF6329" w:rsidRDefault="00BF6329" w:rsidP="00262B7F">
      <w:pPr>
        <w:pStyle w:val="ListParagraph"/>
        <w:numPr>
          <w:ilvl w:val="0"/>
          <w:numId w:val="32"/>
        </w:numPr>
        <w:rPr>
          <w:rFonts w:ascii="Times New Roman" w:hAnsi="Times New Roman" w:cs="Times New Roman"/>
        </w:rPr>
      </w:pPr>
      <w:r>
        <w:rPr>
          <w:rFonts w:ascii="Times New Roman" w:hAnsi="Times New Roman" w:cs="Times New Roman"/>
        </w:rPr>
        <w:t xml:space="preserve">There are many others, but the main message is that the Gestalt psychologists realized that perception is based on more than just the pattern of light and dark in the retina </w:t>
      </w:r>
    </w:p>
    <w:p w14:paraId="59771374" w14:textId="2F2AB2F9" w:rsidR="009332B0" w:rsidRDefault="009332B0" w:rsidP="00262B7F">
      <w:pPr>
        <w:pStyle w:val="ListParagraph"/>
        <w:numPr>
          <w:ilvl w:val="1"/>
          <w:numId w:val="32"/>
        </w:numPr>
        <w:rPr>
          <w:rFonts w:ascii="Times New Roman" w:hAnsi="Times New Roman" w:cs="Times New Roman"/>
        </w:rPr>
      </w:pPr>
      <w:r>
        <w:rPr>
          <w:rFonts w:ascii="Times New Roman" w:hAnsi="Times New Roman" w:cs="Times New Roman"/>
        </w:rPr>
        <w:t>In their conception, perception is determined by specific organizing principles</w:t>
      </w:r>
    </w:p>
    <w:p w14:paraId="45C845CD" w14:textId="20A16FE6" w:rsidR="009332B0" w:rsidRDefault="009332B0" w:rsidP="00262B7F">
      <w:pPr>
        <w:pStyle w:val="ListParagraph"/>
        <w:numPr>
          <w:ilvl w:val="1"/>
          <w:numId w:val="32"/>
        </w:numPr>
        <w:rPr>
          <w:rFonts w:ascii="Times New Roman" w:hAnsi="Times New Roman" w:cs="Times New Roman"/>
        </w:rPr>
      </w:pPr>
      <w:r>
        <w:rPr>
          <w:rFonts w:ascii="Times New Roman" w:hAnsi="Times New Roman" w:cs="Times New Roman"/>
        </w:rPr>
        <w:t>These principles are built into the system</w:t>
      </w:r>
    </w:p>
    <w:p w14:paraId="4528A721" w14:textId="1F65C9A2" w:rsidR="009332B0" w:rsidRDefault="009332B0" w:rsidP="00262B7F">
      <w:pPr>
        <w:pStyle w:val="ListParagraph"/>
        <w:numPr>
          <w:ilvl w:val="1"/>
          <w:numId w:val="32"/>
        </w:numPr>
        <w:rPr>
          <w:rFonts w:ascii="Times New Roman" w:hAnsi="Times New Roman" w:cs="Times New Roman"/>
        </w:rPr>
      </w:pPr>
      <w:r>
        <w:rPr>
          <w:rFonts w:ascii="Times New Roman" w:hAnsi="Times New Roman" w:cs="Times New Roman"/>
        </w:rPr>
        <w:t xml:space="preserve">Although a person’s experience can influence perception, the role of experience is minor compared to the perceptual principles </w:t>
      </w:r>
    </w:p>
    <w:p w14:paraId="2FBDCCC7" w14:textId="217217F7" w:rsidR="009332B0" w:rsidRDefault="009332B0" w:rsidP="00262B7F">
      <w:pPr>
        <w:pStyle w:val="ListParagraph"/>
        <w:numPr>
          <w:ilvl w:val="2"/>
          <w:numId w:val="32"/>
        </w:numPr>
        <w:rPr>
          <w:rFonts w:ascii="Times New Roman" w:hAnsi="Times New Roman" w:cs="Times New Roman"/>
        </w:rPr>
      </w:pPr>
      <w:r>
        <w:rPr>
          <w:rFonts w:ascii="Times New Roman" w:hAnsi="Times New Roman" w:cs="Times New Roman"/>
        </w:rPr>
        <w:t>This differs from Helmholtz’s likelihood principle, which proposes that our knowledge of the environment enables us to determine what is most likely to have created the pattern on the retina</w:t>
      </w:r>
    </w:p>
    <w:p w14:paraId="735866F1" w14:textId="7CF31544" w:rsidR="009332B0" w:rsidRDefault="009332B0" w:rsidP="00262B7F">
      <w:pPr>
        <w:pStyle w:val="ListParagraph"/>
        <w:numPr>
          <w:ilvl w:val="2"/>
          <w:numId w:val="32"/>
        </w:numPr>
        <w:rPr>
          <w:rFonts w:ascii="Times New Roman" w:hAnsi="Times New Roman" w:cs="Times New Roman"/>
        </w:rPr>
      </w:pPr>
      <w:r>
        <w:rPr>
          <w:rFonts w:ascii="Times New Roman" w:hAnsi="Times New Roman" w:cs="Times New Roman"/>
        </w:rPr>
        <w:t>Also differs from modern approaches to object perception, which proposes that our experience with the environment is a central component of the process of perception</w:t>
      </w:r>
    </w:p>
    <w:p w14:paraId="48AF022B" w14:textId="663191E6" w:rsidR="009332B0" w:rsidRDefault="009332B0" w:rsidP="009332B0">
      <w:pPr>
        <w:rPr>
          <w:rFonts w:ascii="Times New Roman" w:hAnsi="Times New Roman" w:cs="Times New Roman"/>
        </w:rPr>
      </w:pPr>
      <w:r>
        <w:rPr>
          <w:rFonts w:ascii="Times New Roman" w:hAnsi="Times New Roman" w:cs="Times New Roman"/>
        </w:rPr>
        <w:t>Taking regularities of the environment into account</w:t>
      </w:r>
    </w:p>
    <w:p w14:paraId="71DC4061" w14:textId="442EB06C" w:rsidR="00B6069A" w:rsidRDefault="00B6069A" w:rsidP="00262B7F">
      <w:pPr>
        <w:pStyle w:val="ListParagraph"/>
        <w:numPr>
          <w:ilvl w:val="0"/>
          <w:numId w:val="33"/>
        </w:numPr>
        <w:rPr>
          <w:rFonts w:ascii="Times New Roman" w:hAnsi="Times New Roman" w:cs="Times New Roman"/>
        </w:rPr>
      </w:pPr>
      <w:r>
        <w:rPr>
          <w:rFonts w:ascii="Times New Roman" w:hAnsi="Times New Roman" w:cs="Times New Roman"/>
        </w:rPr>
        <w:t xml:space="preserve">Modern perceptual psychologists take experience into account by noting that certain characteristics of the environment occur frequently </w:t>
      </w:r>
    </w:p>
    <w:p w14:paraId="4E32F6AD" w14:textId="1909E67B" w:rsidR="00B6069A" w:rsidRDefault="00B6069A" w:rsidP="00262B7F">
      <w:pPr>
        <w:pStyle w:val="ListParagraph"/>
        <w:numPr>
          <w:ilvl w:val="0"/>
          <w:numId w:val="33"/>
        </w:numPr>
        <w:rPr>
          <w:rFonts w:ascii="Times New Roman" w:hAnsi="Times New Roman" w:cs="Times New Roman"/>
        </w:rPr>
      </w:pPr>
      <w:r>
        <w:rPr>
          <w:rFonts w:ascii="Times New Roman" w:hAnsi="Times New Roman" w:cs="Times New Roman"/>
        </w:rPr>
        <w:t xml:space="preserve">These frequently occurring characteristics are called </w:t>
      </w:r>
      <w:r>
        <w:rPr>
          <w:rFonts w:ascii="Times New Roman" w:hAnsi="Times New Roman" w:cs="Times New Roman"/>
          <w:b/>
        </w:rPr>
        <w:t>regularities in the environment</w:t>
      </w:r>
    </w:p>
    <w:p w14:paraId="2BDBB8ED" w14:textId="3DF32452" w:rsidR="00B6069A" w:rsidRDefault="00B6069A" w:rsidP="00262B7F">
      <w:pPr>
        <w:pStyle w:val="ListParagraph"/>
        <w:numPr>
          <w:ilvl w:val="1"/>
          <w:numId w:val="33"/>
        </w:numPr>
        <w:rPr>
          <w:rFonts w:ascii="Times New Roman" w:hAnsi="Times New Roman" w:cs="Times New Roman"/>
        </w:rPr>
      </w:pPr>
      <w:r>
        <w:rPr>
          <w:rFonts w:ascii="Times New Roman" w:hAnsi="Times New Roman" w:cs="Times New Roman"/>
        </w:rPr>
        <w:t>There are two types – physical regularities and semantic regularities</w:t>
      </w:r>
    </w:p>
    <w:p w14:paraId="31FC4FC6" w14:textId="572D2515" w:rsidR="00B6069A" w:rsidRPr="00B6069A" w:rsidRDefault="00B6069A" w:rsidP="00262B7F">
      <w:pPr>
        <w:pStyle w:val="ListParagraph"/>
        <w:numPr>
          <w:ilvl w:val="0"/>
          <w:numId w:val="33"/>
        </w:numPr>
        <w:rPr>
          <w:rFonts w:ascii="Times New Roman" w:hAnsi="Times New Roman" w:cs="Times New Roman"/>
          <w:b/>
        </w:rPr>
      </w:pPr>
      <w:r w:rsidRPr="00B6069A">
        <w:rPr>
          <w:rFonts w:ascii="Times New Roman" w:hAnsi="Times New Roman" w:cs="Times New Roman"/>
          <w:b/>
        </w:rPr>
        <w:t>Physical regularities</w:t>
      </w:r>
      <w:r>
        <w:rPr>
          <w:rFonts w:ascii="Times New Roman" w:hAnsi="Times New Roman" w:cs="Times New Roman"/>
          <w:b/>
        </w:rPr>
        <w:t xml:space="preserve"> </w:t>
      </w:r>
      <w:r>
        <w:rPr>
          <w:rFonts w:ascii="Times New Roman" w:hAnsi="Times New Roman" w:cs="Times New Roman"/>
        </w:rPr>
        <w:t>– regularly occurring physical properties of the environment</w:t>
      </w:r>
    </w:p>
    <w:p w14:paraId="2C80759F" w14:textId="273B0455" w:rsidR="00B6069A" w:rsidRPr="00894071" w:rsidRDefault="00894071" w:rsidP="00262B7F">
      <w:pPr>
        <w:pStyle w:val="ListParagraph"/>
        <w:numPr>
          <w:ilvl w:val="1"/>
          <w:numId w:val="33"/>
        </w:numPr>
        <w:rPr>
          <w:rFonts w:ascii="Times New Roman" w:hAnsi="Times New Roman" w:cs="Times New Roman"/>
          <w:b/>
        </w:rPr>
      </w:pPr>
      <w:r>
        <w:rPr>
          <w:rFonts w:ascii="Times New Roman" w:hAnsi="Times New Roman" w:cs="Times New Roman"/>
        </w:rPr>
        <w:t>For example, there are more vertical and horizontal orientations in the environment than oblique (angled) orientations</w:t>
      </w:r>
    </w:p>
    <w:p w14:paraId="46C8FA66" w14:textId="489AF604" w:rsidR="00894071" w:rsidRPr="00894071" w:rsidRDefault="00894071" w:rsidP="00262B7F">
      <w:pPr>
        <w:pStyle w:val="ListParagraph"/>
        <w:numPr>
          <w:ilvl w:val="2"/>
          <w:numId w:val="33"/>
        </w:numPr>
        <w:rPr>
          <w:rFonts w:ascii="Times New Roman" w:hAnsi="Times New Roman" w:cs="Times New Roman"/>
          <w:b/>
        </w:rPr>
      </w:pPr>
      <w:r>
        <w:rPr>
          <w:rFonts w:ascii="Times New Roman" w:hAnsi="Times New Roman" w:cs="Times New Roman"/>
        </w:rPr>
        <w:t>This occurs in human-made environments and also in natural environments</w:t>
      </w:r>
    </w:p>
    <w:p w14:paraId="310FDCEB" w14:textId="34ED243C" w:rsidR="00894071" w:rsidRDefault="00894071" w:rsidP="00262B7F">
      <w:pPr>
        <w:pStyle w:val="ListParagraph"/>
        <w:numPr>
          <w:ilvl w:val="2"/>
          <w:numId w:val="33"/>
        </w:numPr>
        <w:rPr>
          <w:rFonts w:ascii="Times New Roman" w:hAnsi="Times New Roman" w:cs="Times New Roman"/>
          <w:b/>
        </w:rPr>
      </w:pPr>
      <w:r>
        <w:rPr>
          <w:rFonts w:ascii="Times New Roman" w:hAnsi="Times New Roman" w:cs="Times New Roman"/>
        </w:rPr>
        <w:t xml:space="preserve">It is therefore not a coincidence that people can perceive horizontals and verticals more easily than other orientations – an effect called the </w:t>
      </w:r>
      <w:r>
        <w:rPr>
          <w:rFonts w:ascii="Times New Roman" w:hAnsi="Times New Roman" w:cs="Times New Roman"/>
          <w:b/>
        </w:rPr>
        <w:t>oblique effect</w:t>
      </w:r>
    </w:p>
    <w:p w14:paraId="763D1AB8" w14:textId="2645144F" w:rsidR="002A503D" w:rsidRPr="00E7512E" w:rsidRDefault="002A503D" w:rsidP="00262B7F">
      <w:pPr>
        <w:pStyle w:val="ListParagraph"/>
        <w:numPr>
          <w:ilvl w:val="1"/>
          <w:numId w:val="33"/>
        </w:numPr>
        <w:rPr>
          <w:rFonts w:ascii="Times New Roman" w:hAnsi="Times New Roman" w:cs="Times New Roman"/>
          <w:b/>
        </w:rPr>
      </w:pPr>
      <w:r>
        <w:rPr>
          <w:rFonts w:ascii="Times New Roman" w:hAnsi="Times New Roman" w:cs="Times New Roman"/>
        </w:rPr>
        <w:t>Another example of a physical regularity is that when one object partially covers another one, the contour of the partially covered</w:t>
      </w:r>
      <w:r w:rsidR="00E7512E">
        <w:rPr>
          <w:rFonts w:ascii="Times New Roman" w:hAnsi="Times New Roman" w:cs="Times New Roman"/>
        </w:rPr>
        <w:t xml:space="preserve"> object “comes out the other side”</w:t>
      </w:r>
    </w:p>
    <w:p w14:paraId="4328D2F9" w14:textId="2CE5ADEB" w:rsidR="00E7512E" w:rsidRPr="00E7512E" w:rsidRDefault="00E7512E" w:rsidP="00262B7F">
      <w:pPr>
        <w:pStyle w:val="ListParagraph"/>
        <w:numPr>
          <w:ilvl w:val="1"/>
          <w:numId w:val="33"/>
        </w:numPr>
        <w:rPr>
          <w:rFonts w:ascii="Times New Roman" w:hAnsi="Times New Roman" w:cs="Times New Roman"/>
          <w:b/>
        </w:rPr>
      </w:pPr>
      <w:r>
        <w:rPr>
          <w:rFonts w:ascii="Times New Roman" w:hAnsi="Times New Roman" w:cs="Times New Roman"/>
          <w:b/>
        </w:rPr>
        <w:t xml:space="preserve">Light from above assumption </w:t>
      </w:r>
      <w:r>
        <w:rPr>
          <w:rFonts w:ascii="Times New Roman" w:hAnsi="Times New Roman" w:cs="Times New Roman"/>
        </w:rPr>
        <w:t>– we usually assume that light is coming from above, because light in our environment usually comes from above</w:t>
      </w:r>
    </w:p>
    <w:p w14:paraId="14975588" w14:textId="2F238D2A" w:rsidR="00E7512E" w:rsidRPr="00E7512E" w:rsidRDefault="00E7512E" w:rsidP="00262B7F">
      <w:pPr>
        <w:pStyle w:val="ListParagraph"/>
        <w:numPr>
          <w:ilvl w:val="0"/>
          <w:numId w:val="33"/>
        </w:numPr>
        <w:rPr>
          <w:rFonts w:ascii="Times New Roman" w:hAnsi="Times New Roman" w:cs="Times New Roman"/>
          <w:b/>
        </w:rPr>
      </w:pPr>
      <w:r>
        <w:rPr>
          <w:rFonts w:ascii="Times New Roman" w:hAnsi="Times New Roman" w:cs="Times New Roman"/>
          <w:b/>
        </w:rPr>
        <w:lastRenderedPageBreak/>
        <w:t xml:space="preserve">Semantic regularities </w:t>
      </w:r>
      <w:r>
        <w:rPr>
          <w:rFonts w:ascii="Times New Roman" w:hAnsi="Times New Roman" w:cs="Times New Roman"/>
        </w:rPr>
        <w:t>– the characteristics associated with the functions carried out in different types of scenes</w:t>
      </w:r>
    </w:p>
    <w:p w14:paraId="7D1CE4F7" w14:textId="763882E7" w:rsidR="00E7512E" w:rsidRPr="00E7512E" w:rsidRDefault="00E7512E" w:rsidP="00262B7F">
      <w:pPr>
        <w:pStyle w:val="ListParagraph"/>
        <w:numPr>
          <w:ilvl w:val="1"/>
          <w:numId w:val="33"/>
        </w:numPr>
        <w:rPr>
          <w:rFonts w:ascii="Times New Roman" w:hAnsi="Times New Roman" w:cs="Times New Roman"/>
          <w:b/>
        </w:rPr>
      </w:pPr>
      <w:r>
        <w:rPr>
          <w:rFonts w:ascii="Times New Roman" w:hAnsi="Times New Roman" w:cs="Times New Roman"/>
        </w:rPr>
        <w:t>Semantics refers to the meaning of a scene</w:t>
      </w:r>
    </w:p>
    <w:p w14:paraId="01EB4599" w14:textId="045EAD28" w:rsidR="00E7512E" w:rsidRPr="00E7512E" w:rsidRDefault="00E7512E" w:rsidP="00262B7F">
      <w:pPr>
        <w:pStyle w:val="ListParagraph"/>
        <w:numPr>
          <w:ilvl w:val="1"/>
          <w:numId w:val="33"/>
        </w:numPr>
        <w:rPr>
          <w:rFonts w:ascii="Times New Roman" w:hAnsi="Times New Roman" w:cs="Times New Roman"/>
          <w:b/>
        </w:rPr>
      </w:pPr>
      <w:r>
        <w:rPr>
          <w:rFonts w:ascii="Times New Roman" w:hAnsi="Times New Roman" w:cs="Times New Roman"/>
        </w:rPr>
        <w:t>One way to demonstrate that people are aware of semantic regularities is simply to ask them to imagine a particular type of scene or object</w:t>
      </w:r>
    </w:p>
    <w:p w14:paraId="3F8C4C7A" w14:textId="08FE1861" w:rsidR="00E7512E" w:rsidRPr="00E7512E" w:rsidRDefault="00E7512E" w:rsidP="00262B7F">
      <w:pPr>
        <w:pStyle w:val="ListParagraph"/>
        <w:numPr>
          <w:ilvl w:val="2"/>
          <w:numId w:val="33"/>
        </w:numPr>
        <w:rPr>
          <w:rFonts w:ascii="Times New Roman" w:hAnsi="Times New Roman" w:cs="Times New Roman"/>
          <w:b/>
        </w:rPr>
      </w:pPr>
      <w:r>
        <w:rPr>
          <w:rFonts w:ascii="Times New Roman" w:hAnsi="Times New Roman" w:cs="Times New Roman"/>
        </w:rPr>
        <w:t>What is important about this ability is that part of this visualization involves details within these scenes</w:t>
      </w:r>
    </w:p>
    <w:p w14:paraId="16F9EFD9" w14:textId="3CD603ED" w:rsidR="00E7512E" w:rsidRPr="00E7512E" w:rsidRDefault="00E7512E" w:rsidP="00262B7F">
      <w:pPr>
        <w:pStyle w:val="ListParagraph"/>
        <w:numPr>
          <w:ilvl w:val="2"/>
          <w:numId w:val="33"/>
        </w:numPr>
        <w:rPr>
          <w:rFonts w:ascii="Times New Roman" w:hAnsi="Times New Roman" w:cs="Times New Roman"/>
          <w:b/>
        </w:rPr>
      </w:pPr>
      <w:r>
        <w:rPr>
          <w:rFonts w:ascii="Times New Roman" w:hAnsi="Times New Roman" w:cs="Times New Roman"/>
        </w:rPr>
        <w:t>Most people don’t just imagine a single object, but an object in a scene</w:t>
      </w:r>
    </w:p>
    <w:p w14:paraId="133C9D2D" w14:textId="53DB8E67" w:rsidR="00E7512E" w:rsidRPr="00E7512E" w:rsidRDefault="00E7512E" w:rsidP="00262B7F">
      <w:pPr>
        <w:pStyle w:val="ListParagraph"/>
        <w:numPr>
          <w:ilvl w:val="1"/>
          <w:numId w:val="33"/>
        </w:numPr>
        <w:rPr>
          <w:rFonts w:ascii="Times New Roman" w:hAnsi="Times New Roman" w:cs="Times New Roman"/>
          <w:b/>
        </w:rPr>
      </w:pPr>
      <w:r>
        <w:rPr>
          <w:rFonts w:ascii="Times New Roman" w:hAnsi="Times New Roman" w:cs="Times New Roman"/>
        </w:rPr>
        <w:t>Our visualizations contain information based on our knowledge of different scenes</w:t>
      </w:r>
    </w:p>
    <w:p w14:paraId="28F2D824" w14:textId="0A003588" w:rsidR="00E7512E" w:rsidRPr="00E7512E" w:rsidRDefault="00E7512E" w:rsidP="00262B7F">
      <w:pPr>
        <w:pStyle w:val="ListParagraph"/>
        <w:numPr>
          <w:ilvl w:val="1"/>
          <w:numId w:val="33"/>
        </w:numPr>
        <w:rPr>
          <w:rFonts w:ascii="Times New Roman" w:hAnsi="Times New Roman" w:cs="Times New Roman"/>
          <w:b/>
        </w:rPr>
      </w:pPr>
      <w:r>
        <w:rPr>
          <w:rFonts w:ascii="Times New Roman" w:hAnsi="Times New Roman" w:cs="Times New Roman"/>
        </w:rPr>
        <w:t xml:space="preserve">This knowledge of what a given scene typically contains is called a </w:t>
      </w:r>
      <w:r>
        <w:rPr>
          <w:rFonts w:ascii="Times New Roman" w:hAnsi="Times New Roman" w:cs="Times New Roman"/>
          <w:b/>
        </w:rPr>
        <w:t>scene schema</w:t>
      </w:r>
      <w:r>
        <w:rPr>
          <w:rFonts w:ascii="Times New Roman" w:hAnsi="Times New Roman" w:cs="Times New Roman"/>
        </w:rPr>
        <w:t xml:space="preserve">, and the expectations created by scene schemas contribute to our ability to perceive objects and scenes </w:t>
      </w:r>
    </w:p>
    <w:p w14:paraId="436B64A0" w14:textId="4E09A6BD" w:rsidR="00E7512E" w:rsidRPr="00E7512E" w:rsidRDefault="00E7512E" w:rsidP="00262B7F">
      <w:pPr>
        <w:pStyle w:val="ListParagraph"/>
        <w:numPr>
          <w:ilvl w:val="1"/>
          <w:numId w:val="33"/>
        </w:numPr>
        <w:rPr>
          <w:rFonts w:ascii="Times New Roman" w:hAnsi="Times New Roman" w:cs="Times New Roman"/>
          <w:b/>
        </w:rPr>
      </w:pPr>
      <w:r>
        <w:rPr>
          <w:rFonts w:ascii="Times New Roman" w:hAnsi="Times New Roman" w:cs="Times New Roman"/>
        </w:rPr>
        <w:t xml:space="preserve">Although people make use of regularities in the environment to help them perceive, they are often unaware of the specific information they are using </w:t>
      </w:r>
    </w:p>
    <w:p w14:paraId="634E86D3" w14:textId="758A8462" w:rsidR="00E7512E" w:rsidRPr="00E7512E" w:rsidRDefault="00E7512E" w:rsidP="00E7512E">
      <w:pPr>
        <w:rPr>
          <w:rFonts w:ascii="Times New Roman" w:hAnsi="Times New Roman" w:cs="Times New Roman"/>
        </w:rPr>
      </w:pPr>
      <w:r w:rsidRPr="00E7512E">
        <w:rPr>
          <w:rFonts w:ascii="Times New Roman" w:hAnsi="Times New Roman" w:cs="Times New Roman"/>
        </w:rPr>
        <w:t xml:space="preserve">Bayesian inference </w:t>
      </w:r>
    </w:p>
    <w:p w14:paraId="5E059185" w14:textId="62B5956D" w:rsidR="00E7512E" w:rsidRDefault="00E7512E" w:rsidP="00262B7F">
      <w:pPr>
        <w:pStyle w:val="ListParagraph"/>
        <w:numPr>
          <w:ilvl w:val="0"/>
          <w:numId w:val="34"/>
        </w:numPr>
        <w:rPr>
          <w:rFonts w:ascii="Times New Roman" w:hAnsi="Times New Roman" w:cs="Times New Roman"/>
        </w:rPr>
      </w:pPr>
      <w:r>
        <w:rPr>
          <w:rFonts w:ascii="Times New Roman" w:hAnsi="Times New Roman" w:cs="Times New Roman"/>
          <w:b/>
        </w:rPr>
        <w:t>Bayesian inference</w:t>
      </w:r>
      <w:r>
        <w:rPr>
          <w:rFonts w:ascii="Times New Roman" w:hAnsi="Times New Roman" w:cs="Times New Roman"/>
        </w:rPr>
        <w:t xml:space="preserve"> – named after Thomas Bayes who proposed that our estimate of the probability of an outcome is determined by two factors: (a) the </w:t>
      </w:r>
      <w:r>
        <w:rPr>
          <w:rFonts w:ascii="Times New Roman" w:hAnsi="Times New Roman" w:cs="Times New Roman"/>
          <w:b/>
        </w:rPr>
        <w:t xml:space="preserve">prior </w:t>
      </w:r>
      <w:r w:rsidRPr="00207A74">
        <w:rPr>
          <w:rFonts w:ascii="Times New Roman" w:hAnsi="Times New Roman" w:cs="Times New Roman"/>
        </w:rPr>
        <w:t>probability</w:t>
      </w:r>
      <w:r>
        <w:rPr>
          <w:rFonts w:ascii="Times New Roman" w:hAnsi="Times New Roman" w:cs="Times New Roman"/>
        </w:rPr>
        <w:t xml:space="preserve"> which states our initial belief about the probability of an outcome and (b)</w:t>
      </w:r>
      <w:r w:rsidR="00812FA6">
        <w:rPr>
          <w:rFonts w:ascii="Times New Roman" w:hAnsi="Times New Roman" w:cs="Times New Roman"/>
        </w:rPr>
        <w:t xml:space="preserve"> the</w:t>
      </w:r>
      <w:r w:rsidR="00812FA6">
        <w:rPr>
          <w:rFonts w:ascii="Times New Roman" w:hAnsi="Times New Roman" w:cs="Times New Roman"/>
          <w:b/>
        </w:rPr>
        <w:t xml:space="preserve"> likelihood </w:t>
      </w:r>
      <w:r w:rsidR="00812FA6" w:rsidRPr="00207A74">
        <w:rPr>
          <w:rFonts w:ascii="Times New Roman" w:hAnsi="Times New Roman" w:cs="Times New Roman"/>
        </w:rPr>
        <w:t>of an outcome</w:t>
      </w:r>
      <w:r w:rsidR="00812FA6">
        <w:rPr>
          <w:rFonts w:ascii="Times New Roman" w:hAnsi="Times New Roman" w:cs="Times New Roman"/>
        </w:rPr>
        <w:t xml:space="preserve">, which is the extent to which the available information is consistent with the outcome </w:t>
      </w:r>
    </w:p>
    <w:p w14:paraId="1323E284" w14:textId="2A0B7F72" w:rsidR="00812FA6" w:rsidRDefault="00207A74" w:rsidP="00262B7F">
      <w:pPr>
        <w:pStyle w:val="ListParagraph"/>
        <w:numPr>
          <w:ilvl w:val="0"/>
          <w:numId w:val="34"/>
        </w:numPr>
        <w:rPr>
          <w:rFonts w:ascii="Times New Roman" w:hAnsi="Times New Roman" w:cs="Times New Roman"/>
        </w:rPr>
      </w:pPr>
      <w:r>
        <w:rPr>
          <w:rFonts w:ascii="Times New Roman" w:hAnsi="Times New Roman" w:cs="Times New Roman"/>
        </w:rPr>
        <w:t>In practice, the Bayesian inference involves a mathematical procedure in which the prior is multiplied by the likelihood to determine the probability of the outcome</w:t>
      </w:r>
    </w:p>
    <w:p w14:paraId="109B1F46" w14:textId="152C76E6" w:rsidR="00207A74" w:rsidRDefault="00207A74" w:rsidP="00262B7F">
      <w:pPr>
        <w:pStyle w:val="ListParagraph"/>
        <w:numPr>
          <w:ilvl w:val="1"/>
          <w:numId w:val="34"/>
        </w:numPr>
        <w:rPr>
          <w:rFonts w:ascii="Times New Roman" w:hAnsi="Times New Roman" w:cs="Times New Roman"/>
        </w:rPr>
      </w:pPr>
      <w:r>
        <w:rPr>
          <w:rFonts w:ascii="Times New Roman" w:hAnsi="Times New Roman" w:cs="Times New Roman"/>
        </w:rPr>
        <w:t xml:space="preserve">Thus, people start with a prior and then use additional </w:t>
      </w:r>
      <w:r w:rsidR="00590164">
        <w:rPr>
          <w:rFonts w:ascii="Times New Roman" w:hAnsi="Times New Roman" w:cs="Times New Roman"/>
        </w:rPr>
        <w:t>evidence to update the prior and reach a conclusion</w:t>
      </w:r>
    </w:p>
    <w:p w14:paraId="5ABF9891" w14:textId="15F3B3DE" w:rsidR="00031A83" w:rsidRDefault="00031A83" w:rsidP="00262B7F">
      <w:pPr>
        <w:pStyle w:val="ListParagraph"/>
        <w:numPr>
          <w:ilvl w:val="0"/>
          <w:numId w:val="34"/>
        </w:numPr>
        <w:rPr>
          <w:rFonts w:ascii="Times New Roman" w:hAnsi="Times New Roman" w:cs="Times New Roman"/>
        </w:rPr>
      </w:pPr>
      <w:r>
        <w:rPr>
          <w:rFonts w:ascii="Times New Roman" w:hAnsi="Times New Roman" w:cs="Times New Roman"/>
        </w:rPr>
        <w:t>While the retinal image is still the starting point for perceiving the shape of something, adding the person’s prior beliefs reduces the possible shapes that could be causing that image</w:t>
      </w:r>
    </w:p>
    <w:p w14:paraId="41480917" w14:textId="327E0277" w:rsidR="00031A83" w:rsidRDefault="00031A83" w:rsidP="00262B7F">
      <w:pPr>
        <w:pStyle w:val="ListParagraph"/>
        <w:numPr>
          <w:ilvl w:val="0"/>
          <w:numId w:val="34"/>
        </w:numPr>
        <w:rPr>
          <w:rFonts w:ascii="Times New Roman" w:hAnsi="Times New Roman" w:cs="Times New Roman"/>
        </w:rPr>
      </w:pPr>
      <w:r>
        <w:rPr>
          <w:rFonts w:ascii="Times New Roman" w:hAnsi="Times New Roman" w:cs="Times New Roman"/>
        </w:rPr>
        <w:t xml:space="preserve">The Bayesian inference restates Helmholtz’s idea – that we perceive what is most likely to have created the stimulation we have received – in terms of probabilities </w:t>
      </w:r>
    </w:p>
    <w:p w14:paraId="34441247" w14:textId="18B4A8E0" w:rsidR="00031A83" w:rsidRDefault="00031A83" w:rsidP="00262B7F">
      <w:pPr>
        <w:pStyle w:val="ListParagraph"/>
        <w:numPr>
          <w:ilvl w:val="1"/>
          <w:numId w:val="34"/>
        </w:numPr>
        <w:rPr>
          <w:rFonts w:ascii="Times New Roman" w:hAnsi="Times New Roman" w:cs="Times New Roman"/>
        </w:rPr>
      </w:pPr>
      <w:r>
        <w:rPr>
          <w:rFonts w:ascii="Times New Roman" w:hAnsi="Times New Roman" w:cs="Times New Roman"/>
        </w:rPr>
        <w:t xml:space="preserve">It is not easy to specify these probabilities, particularly when considering complex perceptions </w:t>
      </w:r>
    </w:p>
    <w:p w14:paraId="4642DB7F" w14:textId="77777777" w:rsidR="00031A83" w:rsidRDefault="00031A83" w:rsidP="00262B7F">
      <w:pPr>
        <w:pStyle w:val="ListParagraph"/>
        <w:numPr>
          <w:ilvl w:val="1"/>
          <w:numId w:val="34"/>
        </w:numPr>
        <w:rPr>
          <w:rFonts w:ascii="Times New Roman" w:hAnsi="Times New Roman" w:cs="Times New Roman"/>
        </w:rPr>
      </w:pPr>
      <w:r>
        <w:rPr>
          <w:rFonts w:ascii="Times New Roman" w:hAnsi="Times New Roman" w:cs="Times New Roman"/>
        </w:rPr>
        <w:t xml:space="preserve">However, because Bayesian inference provides a specific procedure for determining what might be out there, researchers have used it to develop computer-vision systems that ca apply knowledge about the environment to more accurately translate the pattern of stimulation on their sensors into conclusions about the environment </w:t>
      </w:r>
    </w:p>
    <w:p w14:paraId="67573CA5" w14:textId="77777777" w:rsidR="00031A83" w:rsidRDefault="00031A83" w:rsidP="00031A83">
      <w:pPr>
        <w:rPr>
          <w:rFonts w:ascii="Times New Roman" w:hAnsi="Times New Roman" w:cs="Times New Roman"/>
        </w:rPr>
      </w:pPr>
      <w:r>
        <w:rPr>
          <w:rFonts w:ascii="Times New Roman" w:hAnsi="Times New Roman" w:cs="Times New Roman"/>
        </w:rPr>
        <w:t>Comparing the four approaches</w:t>
      </w:r>
    </w:p>
    <w:p w14:paraId="78EC34DB" w14:textId="12B842C8" w:rsidR="00031A83" w:rsidRDefault="00031A83" w:rsidP="00262B7F">
      <w:pPr>
        <w:pStyle w:val="ListParagraph"/>
        <w:numPr>
          <w:ilvl w:val="0"/>
          <w:numId w:val="35"/>
        </w:numPr>
        <w:rPr>
          <w:rFonts w:ascii="Times New Roman" w:hAnsi="Times New Roman" w:cs="Times New Roman"/>
        </w:rPr>
      </w:pPr>
      <w:r>
        <w:rPr>
          <w:rFonts w:ascii="Times New Roman" w:hAnsi="Times New Roman" w:cs="Times New Roman"/>
        </w:rPr>
        <w:t>Helmholtz’s unconscious inference, the Gestalt laws of organization, regularities in the environment, and Bayesian inference</w:t>
      </w:r>
    </w:p>
    <w:p w14:paraId="372D5FFA" w14:textId="475DE516" w:rsidR="00031A83" w:rsidRDefault="00031A83" w:rsidP="00262B7F">
      <w:pPr>
        <w:pStyle w:val="ListParagraph"/>
        <w:numPr>
          <w:ilvl w:val="0"/>
          <w:numId w:val="35"/>
        </w:numPr>
        <w:rPr>
          <w:rFonts w:ascii="Times New Roman" w:hAnsi="Times New Roman" w:cs="Times New Roman"/>
        </w:rPr>
      </w:pPr>
      <w:r>
        <w:rPr>
          <w:rFonts w:ascii="Times New Roman" w:hAnsi="Times New Roman" w:cs="Times New Roman"/>
        </w:rPr>
        <w:t>The Gestalt approach is different from the other three</w:t>
      </w:r>
    </w:p>
    <w:p w14:paraId="41E69E90" w14:textId="583D632A" w:rsidR="00031A83" w:rsidRDefault="00031A83" w:rsidP="00262B7F">
      <w:pPr>
        <w:pStyle w:val="ListParagraph"/>
        <w:numPr>
          <w:ilvl w:val="1"/>
          <w:numId w:val="35"/>
        </w:numPr>
        <w:rPr>
          <w:rFonts w:ascii="Times New Roman" w:hAnsi="Times New Roman" w:cs="Times New Roman"/>
        </w:rPr>
      </w:pPr>
      <w:r>
        <w:rPr>
          <w:rFonts w:ascii="Times New Roman" w:hAnsi="Times New Roman" w:cs="Times New Roman"/>
        </w:rPr>
        <w:t>The other three all have in common the idea that we use data about our environment, gathered through our past experiences in perceiving, to determine what is out there</w:t>
      </w:r>
    </w:p>
    <w:p w14:paraId="49157BDB" w14:textId="42B6368C" w:rsidR="00031A83" w:rsidRDefault="00031A83" w:rsidP="00262B7F">
      <w:pPr>
        <w:pStyle w:val="ListParagraph"/>
        <w:numPr>
          <w:ilvl w:val="2"/>
          <w:numId w:val="35"/>
        </w:numPr>
        <w:rPr>
          <w:rFonts w:ascii="Times New Roman" w:hAnsi="Times New Roman" w:cs="Times New Roman"/>
        </w:rPr>
      </w:pPr>
      <w:r>
        <w:rPr>
          <w:rFonts w:ascii="Times New Roman" w:hAnsi="Times New Roman" w:cs="Times New Roman"/>
        </w:rPr>
        <w:t>Top-down processing is an important part of these approaches</w:t>
      </w:r>
    </w:p>
    <w:p w14:paraId="12362856" w14:textId="49291A0E" w:rsidR="00031A83" w:rsidRDefault="00031A83" w:rsidP="00262B7F">
      <w:pPr>
        <w:pStyle w:val="ListParagraph"/>
        <w:numPr>
          <w:ilvl w:val="1"/>
          <w:numId w:val="35"/>
        </w:numPr>
        <w:rPr>
          <w:rFonts w:ascii="Times New Roman" w:hAnsi="Times New Roman" w:cs="Times New Roman"/>
        </w:rPr>
      </w:pPr>
      <w:r>
        <w:rPr>
          <w:rFonts w:ascii="Times New Roman" w:hAnsi="Times New Roman" w:cs="Times New Roman"/>
        </w:rPr>
        <w:lastRenderedPageBreak/>
        <w:t>The Gestalt psychologists emphasized the idea that the principles of organization are built in</w:t>
      </w:r>
    </w:p>
    <w:p w14:paraId="061AB1F1" w14:textId="6B93DED1" w:rsidR="00031A83" w:rsidRDefault="00031A83" w:rsidP="00262B7F">
      <w:pPr>
        <w:pStyle w:val="ListParagraph"/>
        <w:numPr>
          <w:ilvl w:val="2"/>
          <w:numId w:val="35"/>
        </w:numPr>
        <w:rPr>
          <w:rFonts w:ascii="Times New Roman" w:hAnsi="Times New Roman" w:cs="Times New Roman"/>
        </w:rPr>
      </w:pPr>
      <w:r>
        <w:rPr>
          <w:rFonts w:ascii="Times New Roman" w:hAnsi="Times New Roman" w:cs="Times New Roman"/>
        </w:rPr>
        <w:t>They acknowledged that perception is affected by experience but argued that built-in principles can override experience, thereby assigning bottom-up processing a central role in perception</w:t>
      </w:r>
    </w:p>
    <w:p w14:paraId="730E0CDA" w14:textId="01157B3F" w:rsidR="00031A83" w:rsidRDefault="00A715BB" w:rsidP="00262B7F">
      <w:pPr>
        <w:pStyle w:val="ListParagraph"/>
        <w:numPr>
          <w:ilvl w:val="0"/>
          <w:numId w:val="35"/>
        </w:numPr>
        <w:rPr>
          <w:rFonts w:ascii="Times New Roman" w:hAnsi="Times New Roman" w:cs="Times New Roman"/>
        </w:rPr>
      </w:pPr>
      <w:r>
        <w:rPr>
          <w:rFonts w:ascii="Times New Roman" w:hAnsi="Times New Roman" w:cs="Times New Roman"/>
        </w:rPr>
        <w:t xml:space="preserve">Although Gestalt psychologists deemphasized experience, modern psychologists </w:t>
      </w:r>
      <w:r w:rsidR="001138FB">
        <w:rPr>
          <w:rFonts w:ascii="Times New Roman" w:hAnsi="Times New Roman" w:cs="Times New Roman"/>
        </w:rPr>
        <w:t xml:space="preserve">have pointed out that the laws of organization could have been created by experience </w:t>
      </w:r>
    </w:p>
    <w:p w14:paraId="24CA546C" w14:textId="6208CB49" w:rsidR="001138FB" w:rsidRDefault="00857ABF" w:rsidP="00262B7F">
      <w:pPr>
        <w:pStyle w:val="ListParagraph"/>
        <w:numPr>
          <w:ilvl w:val="1"/>
          <w:numId w:val="35"/>
        </w:numPr>
        <w:rPr>
          <w:rFonts w:ascii="Times New Roman" w:hAnsi="Times New Roman" w:cs="Times New Roman"/>
        </w:rPr>
      </w:pPr>
      <w:r>
        <w:rPr>
          <w:rFonts w:ascii="Times New Roman" w:hAnsi="Times New Roman" w:cs="Times New Roman"/>
        </w:rPr>
        <w:t>One way to look at the Gestalt principles is that they describe the operating characteristics of the human perceptual system, which happen to be determined at least partially by experience</w:t>
      </w:r>
    </w:p>
    <w:p w14:paraId="14F3A4DF" w14:textId="4313A265" w:rsidR="00857ABF" w:rsidRDefault="00857ABF" w:rsidP="00857ABF">
      <w:pPr>
        <w:rPr>
          <w:rFonts w:ascii="Times New Roman" w:hAnsi="Times New Roman" w:cs="Times New Roman"/>
          <w:u w:val="single"/>
        </w:rPr>
      </w:pPr>
      <w:r w:rsidRPr="00857ABF">
        <w:rPr>
          <w:rFonts w:ascii="Times New Roman" w:hAnsi="Times New Roman" w:cs="Times New Roman"/>
          <w:u w:val="single"/>
        </w:rPr>
        <w:t xml:space="preserve">Neurons and </w:t>
      </w:r>
      <w:r>
        <w:rPr>
          <w:rFonts w:ascii="Times New Roman" w:hAnsi="Times New Roman" w:cs="Times New Roman"/>
          <w:u w:val="single"/>
        </w:rPr>
        <w:t xml:space="preserve">knowledge about the environment </w:t>
      </w:r>
    </w:p>
    <w:p w14:paraId="3A810C0F" w14:textId="6731BB9F" w:rsidR="00857ABF" w:rsidRDefault="00857ABF" w:rsidP="00262B7F">
      <w:pPr>
        <w:pStyle w:val="ListParagraph"/>
        <w:numPr>
          <w:ilvl w:val="0"/>
          <w:numId w:val="36"/>
        </w:numPr>
        <w:rPr>
          <w:rFonts w:ascii="Times New Roman" w:hAnsi="Times New Roman" w:cs="Times New Roman"/>
        </w:rPr>
      </w:pPr>
      <w:r>
        <w:rPr>
          <w:rFonts w:ascii="Times New Roman" w:hAnsi="Times New Roman" w:cs="Times New Roman"/>
        </w:rPr>
        <w:t>Experience can shape the way that neurons respond</w:t>
      </w:r>
    </w:p>
    <w:p w14:paraId="06F103F6" w14:textId="1A0C3D7E" w:rsidR="00857ABF" w:rsidRDefault="00857ABF" w:rsidP="00262B7F">
      <w:pPr>
        <w:pStyle w:val="ListParagraph"/>
        <w:numPr>
          <w:ilvl w:val="1"/>
          <w:numId w:val="36"/>
        </w:numPr>
        <w:rPr>
          <w:rFonts w:ascii="Times New Roman" w:hAnsi="Times New Roman" w:cs="Times New Roman"/>
        </w:rPr>
      </w:pPr>
      <w:r>
        <w:rPr>
          <w:rFonts w:ascii="Times New Roman" w:hAnsi="Times New Roman" w:cs="Times New Roman"/>
        </w:rPr>
        <w:t xml:space="preserve">There are more neurons in the animal and human visual cortex that respond to horizontal and vertical orientations than to oblique (slanted) orientations </w:t>
      </w:r>
    </w:p>
    <w:p w14:paraId="3777DD1D" w14:textId="6D6D73A4" w:rsidR="002E605F" w:rsidRDefault="002E605F" w:rsidP="002E605F">
      <w:pPr>
        <w:rPr>
          <w:rFonts w:ascii="Times New Roman" w:hAnsi="Times New Roman" w:cs="Times New Roman"/>
        </w:rPr>
      </w:pPr>
      <w:r>
        <w:rPr>
          <w:rFonts w:ascii="Times New Roman" w:hAnsi="Times New Roman" w:cs="Times New Roman"/>
        </w:rPr>
        <w:t>Experience-dependent plasticity</w:t>
      </w:r>
    </w:p>
    <w:p w14:paraId="00EF0A5E" w14:textId="666A0B9F" w:rsidR="002E605F" w:rsidRDefault="006B7258" w:rsidP="00262B7F">
      <w:pPr>
        <w:pStyle w:val="ListParagraph"/>
        <w:numPr>
          <w:ilvl w:val="0"/>
          <w:numId w:val="37"/>
        </w:numPr>
        <w:rPr>
          <w:rFonts w:ascii="Times New Roman" w:hAnsi="Times New Roman" w:cs="Times New Roman"/>
        </w:rPr>
      </w:pPr>
      <w:r>
        <w:rPr>
          <w:rFonts w:ascii="Times New Roman" w:hAnsi="Times New Roman" w:cs="Times New Roman"/>
        </w:rPr>
        <w:t>Experience-dependent plasticity – the shaping of neural responding by experience, which provides evidence that experience can shape the nervous system</w:t>
      </w:r>
    </w:p>
    <w:p w14:paraId="725BA114" w14:textId="7897E116" w:rsidR="00F85D38" w:rsidRDefault="00F85D38" w:rsidP="00262B7F">
      <w:pPr>
        <w:pStyle w:val="ListParagraph"/>
        <w:numPr>
          <w:ilvl w:val="0"/>
          <w:numId w:val="37"/>
        </w:numPr>
        <w:rPr>
          <w:rFonts w:ascii="Times New Roman" w:hAnsi="Times New Roman" w:cs="Times New Roman"/>
        </w:rPr>
      </w:pPr>
      <w:r>
        <w:rPr>
          <w:rFonts w:ascii="Times New Roman" w:hAnsi="Times New Roman" w:cs="Times New Roman"/>
        </w:rPr>
        <w:t xml:space="preserve">This has been demonstrated in humans using the brain imaging technique of fMRI </w:t>
      </w:r>
    </w:p>
    <w:p w14:paraId="0355407E" w14:textId="6587D1E2" w:rsidR="00F85D38" w:rsidRDefault="00F85D38" w:rsidP="00262B7F">
      <w:pPr>
        <w:pStyle w:val="ListParagraph"/>
        <w:numPr>
          <w:ilvl w:val="1"/>
          <w:numId w:val="37"/>
        </w:numPr>
        <w:rPr>
          <w:rFonts w:ascii="Times New Roman" w:hAnsi="Times New Roman" w:cs="Times New Roman"/>
        </w:rPr>
      </w:pPr>
      <w:r>
        <w:rPr>
          <w:rFonts w:ascii="Times New Roman" w:hAnsi="Times New Roman" w:cs="Times New Roman"/>
        </w:rPr>
        <w:t>The starting point for this research is the finding that there is an area in the temporal lobe, called the fusiform face area (FFA), that contains many neurons that respond best to faces</w:t>
      </w:r>
    </w:p>
    <w:p w14:paraId="26DDED55" w14:textId="1EC3F980" w:rsidR="00F85D38" w:rsidRDefault="00F85D38" w:rsidP="00262B7F">
      <w:pPr>
        <w:pStyle w:val="ListParagraph"/>
        <w:numPr>
          <w:ilvl w:val="0"/>
          <w:numId w:val="37"/>
        </w:numPr>
        <w:rPr>
          <w:rFonts w:ascii="Times New Roman" w:hAnsi="Times New Roman" w:cs="Times New Roman"/>
        </w:rPr>
      </w:pPr>
      <w:r>
        <w:rPr>
          <w:rFonts w:ascii="Times New Roman" w:hAnsi="Times New Roman" w:cs="Times New Roman"/>
        </w:rPr>
        <w:t>The brain’s functioning can be tuned to operate best within a specific environment</w:t>
      </w:r>
    </w:p>
    <w:p w14:paraId="1FF540CF" w14:textId="1EED64C1" w:rsidR="00F85D38" w:rsidRDefault="00F85D38" w:rsidP="00262B7F">
      <w:pPr>
        <w:pStyle w:val="ListParagraph"/>
        <w:numPr>
          <w:ilvl w:val="1"/>
          <w:numId w:val="37"/>
        </w:numPr>
        <w:rPr>
          <w:rFonts w:ascii="Times New Roman" w:hAnsi="Times New Roman" w:cs="Times New Roman"/>
        </w:rPr>
      </w:pPr>
      <w:r>
        <w:rPr>
          <w:rFonts w:ascii="Times New Roman" w:hAnsi="Times New Roman" w:cs="Times New Roman"/>
        </w:rPr>
        <w:t>Thus, continued exposure to things that occur regularly in the environment can cause neurons to become adapted to respond best to these regularities</w:t>
      </w:r>
    </w:p>
    <w:p w14:paraId="04693000" w14:textId="50164261" w:rsidR="00F85D38" w:rsidRDefault="00F85D38" w:rsidP="00262B7F">
      <w:pPr>
        <w:pStyle w:val="ListParagraph"/>
        <w:numPr>
          <w:ilvl w:val="1"/>
          <w:numId w:val="37"/>
        </w:numPr>
        <w:rPr>
          <w:rFonts w:ascii="Times New Roman" w:hAnsi="Times New Roman" w:cs="Times New Roman"/>
        </w:rPr>
      </w:pPr>
      <w:r>
        <w:rPr>
          <w:rFonts w:ascii="Times New Roman" w:hAnsi="Times New Roman" w:cs="Times New Roman"/>
        </w:rPr>
        <w:t>I.e. neurons can reflect knowledge about properties of the environment</w:t>
      </w:r>
    </w:p>
    <w:p w14:paraId="5304CD61" w14:textId="4AF6CE17" w:rsidR="001A1F30" w:rsidRPr="001A1F30" w:rsidRDefault="001A1F30" w:rsidP="001A1F30">
      <w:pPr>
        <w:rPr>
          <w:rFonts w:ascii="Times New Roman" w:hAnsi="Times New Roman" w:cs="Times New Roman"/>
          <w:u w:val="single"/>
        </w:rPr>
      </w:pPr>
      <w:r w:rsidRPr="001A1F30">
        <w:rPr>
          <w:rFonts w:ascii="Times New Roman" w:hAnsi="Times New Roman" w:cs="Times New Roman"/>
          <w:u w:val="single"/>
        </w:rPr>
        <w:t>Perception and action: behaviour</w:t>
      </w:r>
    </w:p>
    <w:p w14:paraId="43130014" w14:textId="1FA42426" w:rsidR="001A1F30" w:rsidRDefault="001A1F30" w:rsidP="001A1F30">
      <w:pPr>
        <w:rPr>
          <w:rFonts w:ascii="Times New Roman" w:hAnsi="Times New Roman" w:cs="Times New Roman"/>
        </w:rPr>
      </w:pPr>
      <w:r>
        <w:rPr>
          <w:rFonts w:ascii="Times New Roman" w:hAnsi="Times New Roman" w:cs="Times New Roman"/>
        </w:rPr>
        <w:t>Movement facilitates perception</w:t>
      </w:r>
    </w:p>
    <w:p w14:paraId="794D257D" w14:textId="21E9D071" w:rsidR="001A1F30" w:rsidRDefault="001A1F30" w:rsidP="00262B7F">
      <w:pPr>
        <w:pStyle w:val="ListParagraph"/>
        <w:numPr>
          <w:ilvl w:val="0"/>
          <w:numId w:val="38"/>
        </w:numPr>
        <w:rPr>
          <w:rFonts w:ascii="Times New Roman" w:hAnsi="Times New Roman" w:cs="Times New Roman"/>
        </w:rPr>
      </w:pPr>
      <w:r>
        <w:rPr>
          <w:rFonts w:ascii="Times New Roman" w:hAnsi="Times New Roman" w:cs="Times New Roman"/>
        </w:rPr>
        <w:t xml:space="preserve">Although movement adds a complexity to perception that isn’t there when we are sitting down, movement also helps us perceive objects in the environment more accurately </w:t>
      </w:r>
    </w:p>
    <w:p w14:paraId="361D6CF5" w14:textId="776DEE90" w:rsidR="001A1F30" w:rsidRDefault="001A1F30" w:rsidP="00262B7F">
      <w:pPr>
        <w:pStyle w:val="ListParagraph"/>
        <w:numPr>
          <w:ilvl w:val="1"/>
          <w:numId w:val="38"/>
        </w:numPr>
        <w:rPr>
          <w:rFonts w:ascii="Times New Roman" w:hAnsi="Times New Roman" w:cs="Times New Roman"/>
        </w:rPr>
      </w:pPr>
      <w:r>
        <w:rPr>
          <w:rFonts w:ascii="Times New Roman" w:hAnsi="Times New Roman" w:cs="Times New Roman"/>
        </w:rPr>
        <w:t>One reason this occurs is that moving reveals aspects of objects that are not apparent from a single viewpoint</w:t>
      </w:r>
    </w:p>
    <w:p w14:paraId="5F450F6F" w14:textId="4593D251" w:rsidR="001A1F30" w:rsidRDefault="006C6E13" w:rsidP="00262B7F">
      <w:pPr>
        <w:pStyle w:val="ListParagraph"/>
        <w:numPr>
          <w:ilvl w:val="1"/>
          <w:numId w:val="38"/>
        </w:numPr>
        <w:rPr>
          <w:rFonts w:ascii="Times New Roman" w:hAnsi="Times New Roman" w:cs="Times New Roman"/>
        </w:rPr>
      </w:pPr>
      <w:r>
        <w:rPr>
          <w:rFonts w:ascii="Times New Roman" w:hAnsi="Times New Roman" w:cs="Times New Roman"/>
        </w:rPr>
        <w:t>Seeing an object from different viewpoints provided added information that results in more accurate perception, especially for objects that are out of the ordinary</w:t>
      </w:r>
    </w:p>
    <w:p w14:paraId="58302AEC" w14:textId="4611B065" w:rsidR="00F86B6E" w:rsidRDefault="00F86B6E" w:rsidP="00F86B6E">
      <w:pPr>
        <w:rPr>
          <w:rFonts w:ascii="Times New Roman" w:hAnsi="Times New Roman" w:cs="Times New Roman"/>
          <w:u w:val="single"/>
        </w:rPr>
      </w:pPr>
      <w:r>
        <w:rPr>
          <w:rFonts w:ascii="Times New Roman" w:hAnsi="Times New Roman" w:cs="Times New Roman"/>
          <w:u w:val="single"/>
        </w:rPr>
        <w:t>Perception and action: physiology</w:t>
      </w:r>
    </w:p>
    <w:p w14:paraId="18E937E3" w14:textId="68AE5960" w:rsidR="00F86B6E" w:rsidRDefault="00F86B6E" w:rsidP="00262B7F">
      <w:pPr>
        <w:pStyle w:val="ListParagraph"/>
        <w:numPr>
          <w:ilvl w:val="0"/>
          <w:numId w:val="39"/>
        </w:numPr>
        <w:rPr>
          <w:rFonts w:ascii="Times New Roman" w:hAnsi="Times New Roman" w:cs="Times New Roman"/>
        </w:rPr>
      </w:pPr>
      <w:r>
        <w:rPr>
          <w:rFonts w:ascii="Times New Roman" w:hAnsi="Times New Roman" w:cs="Times New Roman"/>
        </w:rPr>
        <w:t>Psychologists have long recognized the close connection between perceiving objects and interacting with them</w:t>
      </w:r>
    </w:p>
    <w:p w14:paraId="19A2B964" w14:textId="790526CE" w:rsidR="00F86B6E" w:rsidRDefault="00F86B6E" w:rsidP="00262B7F">
      <w:pPr>
        <w:pStyle w:val="ListParagraph"/>
        <w:numPr>
          <w:ilvl w:val="0"/>
          <w:numId w:val="39"/>
        </w:numPr>
        <w:rPr>
          <w:rFonts w:ascii="Times New Roman" w:hAnsi="Times New Roman" w:cs="Times New Roman"/>
        </w:rPr>
      </w:pPr>
      <w:r>
        <w:rPr>
          <w:rFonts w:ascii="Times New Roman" w:hAnsi="Times New Roman" w:cs="Times New Roman"/>
        </w:rPr>
        <w:t>This research has shown that there are two processing streams in the brain – one involved with perceiving objects, and the other involved with locating and taking action toward these objects</w:t>
      </w:r>
    </w:p>
    <w:p w14:paraId="5476B09C" w14:textId="12400401" w:rsidR="00F86B6E" w:rsidRDefault="00F86B6E" w:rsidP="00262B7F">
      <w:pPr>
        <w:pStyle w:val="ListParagraph"/>
        <w:numPr>
          <w:ilvl w:val="0"/>
          <w:numId w:val="39"/>
        </w:numPr>
        <w:rPr>
          <w:rFonts w:ascii="Times New Roman" w:hAnsi="Times New Roman" w:cs="Times New Roman"/>
        </w:rPr>
      </w:pPr>
      <w:r>
        <w:rPr>
          <w:rFonts w:ascii="Times New Roman" w:hAnsi="Times New Roman" w:cs="Times New Roman"/>
        </w:rPr>
        <w:t xml:space="preserve">This physiological research involved two methods: </w:t>
      </w:r>
      <w:r w:rsidRPr="00F86B6E">
        <w:rPr>
          <w:rFonts w:ascii="Times New Roman" w:hAnsi="Times New Roman" w:cs="Times New Roman"/>
          <w:b/>
        </w:rPr>
        <w:t>brain ablation</w:t>
      </w:r>
      <w:r>
        <w:rPr>
          <w:rFonts w:ascii="Times New Roman" w:hAnsi="Times New Roman" w:cs="Times New Roman"/>
        </w:rPr>
        <w:t xml:space="preserve"> – the study of the effect of removing parts of the brain in animals, and </w:t>
      </w:r>
      <w:r w:rsidRPr="00F86B6E">
        <w:rPr>
          <w:rFonts w:ascii="Times New Roman" w:hAnsi="Times New Roman" w:cs="Times New Roman"/>
          <w:b/>
        </w:rPr>
        <w:t>neuropsychology</w:t>
      </w:r>
      <w:r>
        <w:rPr>
          <w:rFonts w:ascii="Times New Roman" w:hAnsi="Times New Roman" w:cs="Times New Roman"/>
        </w:rPr>
        <w:t xml:space="preserve"> – the study of the behaviour of people with brain damage </w:t>
      </w:r>
    </w:p>
    <w:p w14:paraId="3864E8B4" w14:textId="067085C9" w:rsidR="00F86B6E" w:rsidRDefault="00F86B6E" w:rsidP="00F86B6E">
      <w:pPr>
        <w:rPr>
          <w:rFonts w:ascii="Times New Roman" w:hAnsi="Times New Roman" w:cs="Times New Roman"/>
        </w:rPr>
      </w:pPr>
      <w:r>
        <w:rPr>
          <w:rFonts w:ascii="Times New Roman" w:hAnsi="Times New Roman" w:cs="Times New Roman"/>
        </w:rPr>
        <w:t>What and where streams</w:t>
      </w:r>
    </w:p>
    <w:p w14:paraId="4B974CF7" w14:textId="014FAA27" w:rsidR="00F86B6E" w:rsidRDefault="00F86B6E" w:rsidP="00262B7F">
      <w:pPr>
        <w:pStyle w:val="ListParagraph"/>
        <w:numPr>
          <w:ilvl w:val="0"/>
          <w:numId w:val="40"/>
        </w:numPr>
        <w:rPr>
          <w:rFonts w:ascii="Times New Roman" w:hAnsi="Times New Roman" w:cs="Times New Roman"/>
        </w:rPr>
      </w:pPr>
      <w:r>
        <w:rPr>
          <w:rFonts w:ascii="Times New Roman" w:hAnsi="Times New Roman" w:cs="Times New Roman"/>
        </w:rPr>
        <w:t>Ungerleider and Mishkin – studied how removing parts of a monkey’s brain affected its ability to identify an object and to determine the object’s location</w:t>
      </w:r>
    </w:p>
    <w:p w14:paraId="3853C8EB" w14:textId="10467888" w:rsidR="00F86B6E" w:rsidRDefault="00F86B6E" w:rsidP="00262B7F">
      <w:pPr>
        <w:pStyle w:val="ListParagraph"/>
        <w:numPr>
          <w:ilvl w:val="1"/>
          <w:numId w:val="40"/>
        </w:numPr>
        <w:rPr>
          <w:rFonts w:ascii="Times New Roman" w:hAnsi="Times New Roman" w:cs="Times New Roman"/>
        </w:rPr>
      </w:pPr>
      <w:r>
        <w:rPr>
          <w:rFonts w:ascii="Times New Roman" w:hAnsi="Times New Roman" w:cs="Times New Roman"/>
        </w:rPr>
        <w:lastRenderedPageBreak/>
        <w:t>Used brain ablation</w:t>
      </w:r>
    </w:p>
    <w:p w14:paraId="3A41FAFC" w14:textId="1489E9BB" w:rsidR="00F86B6E" w:rsidRDefault="00F86B6E" w:rsidP="00262B7F">
      <w:pPr>
        <w:pStyle w:val="ListParagraph"/>
        <w:numPr>
          <w:ilvl w:val="0"/>
          <w:numId w:val="40"/>
        </w:numPr>
        <w:rPr>
          <w:rFonts w:ascii="Times New Roman" w:hAnsi="Times New Roman" w:cs="Times New Roman"/>
        </w:rPr>
      </w:pPr>
      <w:r>
        <w:rPr>
          <w:rFonts w:ascii="Times New Roman" w:hAnsi="Times New Roman" w:cs="Times New Roman"/>
        </w:rPr>
        <w:t xml:space="preserve">They presented monkeys with two tasks: (1) an object discrimination problem and (2) </w:t>
      </w:r>
      <w:r w:rsidR="00484FF3">
        <w:rPr>
          <w:rFonts w:ascii="Times New Roman" w:hAnsi="Times New Roman" w:cs="Times New Roman"/>
        </w:rPr>
        <w:t>a landmark discrimination problem</w:t>
      </w:r>
    </w:p>
    <w:p w14:paraId="695F9FFF" w14:textId="00B94072" w:rsidR="00484FF3" w:rsidRDefault="00484FF3" w:rsidP="00262B7F">
      <w:pPr>
        <w:pStyle w:val="ListParagraph"/>
        <w:numPr>
          <w:ilvl w:val="1"/>
          <w:numId w:val="40"/>
        </w:numPr>
        <w:rPr>
          <w:rFonts w:ascii="Times New Roman" w:hAnsi="Times New Roman" w:cs="Times New Roman"/>
        </w:rPr>
      </w:pPr>
      <w:r>
        <w:rPr>
          <w:rFonts w:ascii="Times New Roman" w:hAnsi="Times New Roman" w:cs="Times New Roman"/>
        </w:rPr>
        <w:t>In the</w:t>
      </w:r>
      <w:r>
        <w:rPr>
          <w:rFonts w:ascii="Times New Roman" w:hAnsi="Times New Roman" w:cs="Times New Roman"/>
          <w:b/>
        </w:rPr>
        <w:t xml:space="preserve"> object discrimination problem</w:t>
      </w:r>
      <w:r>
        <w:rPr>
          <w:rFonts w:ascii="Times New Roman" w:hAnsi="Times New Roman" w:cs="Times New Roman"/>
        </w:rPr>
        <w:t>, a monkey was shown one object ad then presented with a two-choice task, which included the target (first) object and another stimulus</w:t>
      </w:r>
    </w:p>
    <w:p w14:paraId="32584E1B" w14:textId="668B9EF0" w:rsidR="00484FF3" w:rsidRDefault="00484FF3" w:rsidP="00262B7F">
      <w:pPr>
        <w:pStyle w:val="ListParagraph"/>
        <w:numPr>
          <w:ilvl w:val="2"/>
          <w:numId w:val="40"/>
        </w:numPr>
        <w:rPr>
          <w:rFonts w:ascii="Times New Roman" w:hAnsi="Times New Roman" w:cs="Times New Roman"/>
        </w:rPr>
      </w:pPr>
      <w:r>
        <w:rPr>
          <w:rFonts w:ascii="Times New Roman" w:hAnsi="Times New Roman" w:cs="Times New Roman"/>
        </w:rPr>
        <w:t>If the monkey pushed aside the target object, it received food hidden under the object</w:t>
      </w:r>
    </w:p>
    <w:p w14:paraId="38E28EC3" w14:textId="6E74B9D4" w:rsidR="00484FF3" w:rsidRDefault="00484FF3" w:rsidP="00262B7F">
      <w:pPr>
        <w:pStyle w:val="ListParagraph"/>
        <w:numPr>
          <w:ilvl w:val="1"/>
          <w:numId w:val="40"/>
        </w:numPr>
        <w:rPr>
          <w:rFonts w:ascii="Times New Roman" w:hAnsi="Times New Roman" w:cs="Times New Roman"/>
        </w:rPr>
      </w:pPr>
      <w:r>
        <w:rPr>
          <w:rFonts w:ascii="Times New Roman" w:hAnsi="Times New Roman" w:cs="Times New Roman"/>
        </w:rPr>
        <w:t xml:space="preserve">In the </w:t>
      </w:r>
      <w:r>
        <w:rPr>
          <w:rFonts w:ascii="Times New Roman" w:hAnsi="Times New Roman" w:cs="Times New Roman"/>
          <w:b/>
        </w:rPr>
        <w:t>landmark discrimination problem</w:t>
      </w:r>
      <w:r>
        <w:rPr>
          <w:rFonts w:ascii="Times New Roman" w:hAnsi="Times New Roman" w:cs="Times New Roman"/>
        </w:rPr>
        <w:t xml:space="preserve">, </w:t>
      </w:r>
      <w:r w:rsidR="00C21CD0">
        <w:rPr>
          <w:rFonts w:ascii="Times New Roman" w:hAnsi="Times New Roman" w:cs="Times New Roman"/>
        </w:rPr>
        <w:t>a landmark is used to indicate the food well that contains the food, and the monkey gets the food if it removed the food well cover closer to the landmark</w:t>
      </w:r>
    </w:p>
    <w:p w14:paraId="561E9631" w14:textId="56724705" w:rsidR="00C21CD0" w:rsidRDefault="00C21CD0" w:rsidP="00262B7F">
      <w:pPr>
        <w:pStyle w:val="ListParagraph"/>
        <w:numPr>
          <w:ilvl w:val="0"/>
          <w:numId w:val="40"/>
        </w:numPr>
        <w:rPr>
          <w:rFonts w:ascii="Times New Roman" w:hAnsi="Times New Roman" w:cs="Times New Roman"/>
        </w:rPr>
      </w:pPr>
      <w:r>
        <w:rPr>
          <w:rFonts w:ascii="Times New Roman" w:hAnsi="Times New Roman" w:cs="Times New Roman"/>
        </w:rPr>
        <w:t>Part of the temporal lobe was removed in some monkeys which made the object discrimination very difficult</w:t>
      </w:r>
    </w:p>
    <w:p w14:paraId="4BFD7B5C" w14:textId="26DB5BD1" w:rsidR="00C21CD0" w:rsidRDefault="00C21CD0" w:rsidP="00262B7F">
      <w:pPr>
        <w:pStyle w:val="ListParagraph"/>
        <w:numPr>
          <w:ilvl w:val="1"/>
          <w:numId w:val="40"/>
        </w:numPr>
        <w:rPr>
          <w:rFonts w:ascii="Times New Roman" w:hAnsi="Times New Roman" w:cs="Times New Roman"/>
        </w:rPr>
      </w:pPr>
      <w:r>
        <w:rPr>
          <w:rFonts w:ascii="Times New Roman" w:hAnsi="Times New Roman" w:cs="Times New Roman"/>
        </w:rPr>
        <w:t xml:space="preserve">This result indicates that the neural pathway that reaches the temporal lobe is responsible for determine an object’s identity (the </w:t>
      </w:r>
      <w:r w:rsidR="00C81BED">
        <w:rPr>
          <w:rFonts w:ascii="Times New Roman" w:hAnsi="Times New Roman" w:cs="Times New Roman"/>
          <w:b/>
        </w:rPr>
        <w:t>ventral/w</w:t>
      </w:r>
      <w:r>
        <w:rPr>
          <w:rFonts w:ascii="Times New Roman" w:hAnsi="Times New Roman" w:cs="Times New Roman"/>
          <w:b/>
        </w:rPr>
        <w:t>hat pathway</w:t>
      </w:r>
      <w:r>
        <w:rPr>
          <w:rFonts w:ascii="Times New Roman" w:hAnsi="Times New Roman" w:cs="Times New Roman"/>
        </w:rPr>
        <w:t>)</w:t>
      </w:r>
    </w:p>
    <w:p w14:paraId="6E7C0174" w14:textId="77777777" w:rsidR="00C21CD0" w:rsidRDefault="00C21CD0" w:rsidP="00262B7F">
      <w:pPr>
        <w:pStyle w:val="ListParagraph"/>
        <w:numPr>
          <w:ilvl w:val="0"/>
          <w:numId w:val="40"/>
        </w:numPr>
        <w:rPr>
          <w:rFonts w:ascii="Times New Roman" w:hAnsi="Times New Roman" w:cs="Times New Roman"/>
        </w:rPr>
      </w:pPr>
      <w:r>
        <w:rPr>
          <w:rFonts w:ascii="Times New Roman" w:hAnsi="Times New Roman" w:cs="Times New Roman"/>
        </w:rPr>
        <w:t>Part of the parietal lobe were removed in other monkeys, which made the landmark discrimination problem very difficult</w:t>
      </w:r>
    </w:p>
    <w:p w14:paraId="61BA36EF" w14:textId="5E04D0C9" w:rsidR="00C81BED" w:rsidRPr="00C81BED" w:rsidRDefault="00C21CD0" w:rsidP="00262B7F">
      <w:pPr>
        <w:pStyle w:val="ListParagraph"/>
        <w:numPr>
          <w:ilvl w:val="1"/>
          <w:numId w:val="40"/>
        </w:numPr>
        <w:rPr>
          <w:rFonts w:ascii="Times New Roman" w:hAnsi="Times New Roman" w:cs="Times New Roman"/>
        </w:rPr>
      </w:pPr>
      <w:r>
        <w:rPr>
          <w:rFonts w:ascii="Times New Roman" w:hAnsi="Times New Roman" w:cs="Times New Roman"/>
        </w:rPr>
        <w:t>This result</w:t>
      </w:r>
      <w:r w:rsidR="00C81BED">
        <w:rPr>
          <w:rFonts w:ascii="Times New Roman" w:hAnsi="Times New Roman" w:cs="Times New Roman"/>
        </w:rPr>
        <w:t xml:space="preserve"> indicated that the pathway that leads to the parietal lobe is responsible for determining an object’s location (the </w:t>
      </w:r>
      <w:r w:rsidR="00C81BED">
        <w:rPr>
          <w:rFonts w:ascii="Times New Roman" w:hAnsi="Times New Roman" w:cs="Times New Roman"/>
          <w:b/>
        </w:rPr>
        <w:t>dorsal/where pathway</w:t>
      </w:r>
      <w:r w:rsidR="00C81BED">
        <w:rPr>
          <w:rFonts w:ascii="Times New Roman" w:hAnsi="Times New Roman" w:cs="Times New Roman"/>
        </w:rPr>
        <w:t>)</w:t>
      </w:r>
    </w:p>
    <w:p w14:paraId="2A8A1D6E" w14:textId="03E3C53E" w:rsidR="00C81BED" w:rsidRDefault="00C81BED" w:rsidP="00C81BED">
      <w:pPr>
        <w:rPr>
          <w:rFonts w:ascii="Times New Roman" w:hAnsi="Times New Roman" w:cs="Times New Roman"/>
        </w:rPr>
      </w:pPr>
      <w:r w:rsidRPr="00C81BED">
        <w:rPr>
          <w:rFonts w:ascii="Times New Roman" w:hAnsi="Times New Roman" w:cs="Times New Roman"/>
        </w:rPr>
        <w:t xml:space="preserve">Perception </w:t>
      </w:r>
      <w:r>
        <w:rPr>
          <w:rFonts w:ascii="Times New Roman" w:hAnsi="Times New Roman" w:cs="Times New Roman"/>
        </w:rPr>
        <w:t>and action streams</w:t>
      </w:r>
    </w:p>
    <w:p w14:paraId="54129691" w14:textId="73FEB9E4"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Milner and Goodale – used the neuropsychological approach to reveal two streams, one involving the temporal lobe and the other involving the parietal lobe</w:t>
      </w:r>
    </w:p>
    <w:p w14:paraId="208045B3" w14:textId="11A3021C"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They studied D.F., a woman who suffered damage to her temporal lobe</w:t>
      </w:r>
    </w:p>
    <w:p w14:paraId="44A539B1" w14:textId="6A8FDCC7"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One result of the brain damage was revealed when she was asked to rotate a card held in her hand to match different orientations of a slot</w:t>
      </w:r>
    </w:p>
    <w:p w14:paraId="730D9166" w14:textId="3F276349" w:rsidR="00C81BED" w:rsidRDefault="00C81BED" w:rsidP="00262B7F">
      <w:pPr>
        <w:pStyle w:val="ListParagraph"/>
        <w:numPr>
          <w:ilvl w:val="1"/>
          <w:numId w:val="41"/>
        </w:numPr>
        <w:rPr>
          <w:rFonts w:ascii="Times New Roman" w:hAnsi="Times New Roman" w:cs="Times New Roman"/>
        </w:rPr>
      </w:pPr>
      <w:r>
        <w:rPr>
          <w:rFonts w:ascii="Times New Roman" w:hAnsi="Times New Roman" w:cs="Times New Roman"/>
        </w:rPr>
        <w:t>She was unable to do this</w:t>
      </w:r>
    </w:p>
    <w:p w14:paraId="5ADF2F53" w14:textId="59421EA7"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When she was asked to “mail” the card through the slot, she did not have trouble doing so</w:t>
      </w:r>
    </w:p>
    <w:p w14:paraId="3513F245" w14:textId="39ACBBA9" w:rsidR="00C81BED" w:rsidRDefault="00C81BED" w:rsidP="00262B7F">
      <w:pPr>
        <w:pStyle w:val="ListParagraph"/>
        <w:numPr>
          <w:ilvl w:val="1"/>
          <w:numId w:val="41"/>
        </w:numPr>
        <w:rPr>
          <w:rFonts w:ascii="Times New Roman" w:hAnsi="Times New Roman" w:cs="Times New Roman"/>
        </w:rPr>
      </w:pPr>
      <w:r>
        <w:rPr>
          <w:rFonts w:ascii="Times New Roman" w:hAnsi="Times New Roman" w:cs="Times New Roman"/>
        </w:rPr>
        <w:t>Even though she could not match the slot’s orientation, once she started moving the card toward the slot, she was able to rotate it to match the orientation of the slot</w:t>
      </w:r>
    </w:p>
    <w:p w14:paraId="0FEAB19E" w14:textId="29A9842B" w:rsidR="00C81BED" w:rsidRDefault="00C81BED" w:rsidP="00262B7F">
      <w:pPr>
        <w:pStyle w:val="ListParagraph"/>
        <w:numPr>
          <w:ilvl w:val="1"/>
          <w:numId w:val="41"/>
        </w:numPr>
        <w:rPr>
          <w:rFonts w:ascii="Times New Roman" w:hAnsi="Times New Roman" w:cs="Times New Roman"/>
        </w:rPr>
      </w:pPr>
      <w:r>
        <w:rPr>
          <w:rFonts w:ascii="Times New Roman" w:hAnsi="Times New Roman" w:cs="Times New Roman"/>
        </w:rPr>
        <w:t>She did well once action became involved</w:t>
      </w:r>
    </w:p>
    <w:p w14:paraId="1FDE2E78" w14:textId="776A34FD"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They interpreted this result as showing there is one mechanisms for judging orientation and another for coordinating vision and action</w:t>
      </w:r>
    </w:p>
    <w:p w14:paraId="65473286" w14:textId="54757F00"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 xml:space="preserve">They suggested that the pathway from the visual cortex to the temporal lobe (damaged in D.F.) be called the </w:t>
      </w:r>
      <w:r>
        <w:rPr>
          <w:rFonts w:ascii="Times New Roman" w:hAnsi="Times New Roman" w:cs="Times New Roman"/>
          <w:b/>
        </w:rPr>
        <w:t>perception pathway</w:t>
      </w:r>
    </w:p>
    <w:p w14:paraId="3A9612B8" w14:textId="16262EA5" w:rsidR="00C81BED" w:rsidRPr="00C81BED" w:rsidRDefault="00C81BED" w:rsidP="00262B7F">
      <w:pPr>
        <w:pStyle w:val="ListParagraph"/>
        <w:numPr>
          <w:ilvl w:val="1"/>
          <w:numId w:val="41"/>
        </w:numPr>
        <w:rPr>
          <w:rFonts w:ascii="Times New Roman" w:hAnsi="Times New Roman" w:cs="Times New Roman"/>
        </w:rPr>
      </w:pPr>
      <w:r>
        <w:rPr>
          <w:rFonts w:ascii="Times New Roman" w:hAnsi="Times New Roman" w:cs="Times New Roman"/>
        </w:rPr>
        <w:t xml:space="preserve">The pathway from the visual cortex to the parietal lobe (not damaged), is called the </w:t>
      </w:r>
      <w:r>
        <w:rPr>
          <w:rFonts w:ascii="Times New Roman" w:hAnsi="Times New Roman" w:cs="Times New Roman"/>
          <w:b/>
        </w:rPr>
        <w:t>action pathway</w:t>
      </w:r>
    </w:p>
    <w:p w14:paraId="1FE10269" w14:textId="51D821C5" w:rsidR="00C81BED" w:rsidRDefault="00C81BED" w:rsidP="00262B7F">
      <w:pPr>
        <w:pStyle w:val="ListParagraph"/>
        <w:numPr>
          <w:ilvl w:val="0"/>
          <w:numId w:val="41"/>
        </w:numPr>
        <w:rPr>
          <w:rFonts w:ascii="Times New Roman" w:hAnsi="Times New Roman" w:cs="Times New Roman"/>
        </w:rPr>
      </w:pPr>
      <w:r>
        <w:rPr>
          <w:rFonts w:ascii="Times New Roman" w:hAnsi="Times New Roman" w:cs="Times New Roman"/>
        </w:rPr>
        <w:t>The perception pathway corresponds to the what pathway, and the action pathway corresponds to the where pathway</w:t>
      </w:r>
    </w:p>
    <w:p w14:paraId="4FADFD03" w14:textId="4E46168A" w:rsidR="00B30119" w:rsidRDefault="00B30119" w:rsidP="00B30119">
      <w:pPr>
        <w:rPr>
          <w:rFonts w:ascii="Times New Roman" w:hAnsi="Times New Roman" w:cs="Times New Roman"/>
        </w:rPr>
      </w:pPr>
      <w:r>
        <w:rPr>
          <w:rFonts w:ascii="Times New Roman" w:hAnsi="Times New Roman" w:cs="Times New Roman"/>
        </w:rPr>
        <w:t>Mirror neurons</w:t>
      </w:r>
    </w:p>
    <w:p w14:paraId="1E84232C" w14:textId="3FF11901" w:rsidR="00B30119" w:rsidRDefault="00B30119" w:rsidP="00262B7F">
      <w:pPr>
        <w:pStyle w:val="ListParagraph"/>
        <w:numPr>
          <w:ilvl w:val="0"/>
          <w:numId w:val="42"/>
        </w:numPr>
        <w:rPr>
          <w:rFonts w:ascii="Times New Roman" w:hAnsi="Times New Roman" w:cs="Times New Roman"/>
        </w:rPr>
      </w:pPr>
      <w:r>
        <w:rPr>
          <w:rFonts w:ascii="Times New Roman" w:hAnsi="Times New Roman" w:cs="Times New Roman"/>
        </w:rPr>
        <w:t>Pelligrino – investigated how neurons in the monkey’s premotor cortex fired as the monkey performed an action</w:t>
      </w:r>
    </w:p>
    <w:p w14:paraId="1D2D8037" w14:textId="3909B385" w:rsidR="00B30119" w:rsidRDefault="00B30119" w:rsidP="00262B7F">
      <w:pPr>
        <w:pStyle w:val="ListParagraph"/>
        <w:numPr>
          <w:ilvl w:val="1"/>
          <w:numId w:val="42"/>
        </w:numPr>
        <w:rPr>
          <w:rFonts w:ascii="Times New Roman" w:hAnsi="Times New Roman" w:cs="Times New Roman"/>
        </w:rPr>
      </w:pPr>
      <w:r>
        <w:rPr>
          <w:rFonts w:ascii="Times New Roman" w:hAnsi="Times New Roman" w:cs="Times New Roman"/>
        </w:rPr>
        <w:t>Found that when the monkey observed the experimenter doing the action, the same neurons fired as when they did the action</w:t>
      </w:r>
    </w:p>
    <w:p w14:paraId="1119C63F" w14:textId="7ABDD510" w:rsidR="00B30119" w:rsidRDefault="00B30119" w:rsidP="00262B7F">
      <w:pPr>
        <w:pStyle w:val="ListParagraph"/>
        <w:numPr>
          <w:ilvl w:val="0"/>
          <w:numId w:val="42"/>
        </w:numPr>
        <w:rPr>
          <w:rFonts w:ascii="Times New Roman" w:hAnsi="Times New Roman" w:cs="Times New Roman"/>
        </w:rPr>
      </w:pPr>
      <w:r>
        <w:rPr>
          <w:rFonts w:ascii="Times New Roman" w:hAnsi="Times New Roman" w:cs="Times New Roman"/>
        </w:rPr>
        <w:lastRenderedPageBreak/>
        <w:t xml:space="preserve">This initial observation led to the discovery of </w:t>
      </w:r>
      <w:r>
        <w:rPr>
          <w:rFonts w:ascii="Times New Roman" w:hAnsi="Times New Roman" w:cs="Times New Roman"/>
          <w:b/>
        </w:rPr>
        <w:t>mirror neurons</w:t>
      </w:r>
      <w:r>
        <w:rPr>
          <w:rFonts w:ascii="Times New Roman" w:hAnsi="Times New Roman" w:cs="Times New Roman"/>
        </w:rPr>
        <w:t xml:space="preserve"> – neurons that respond both when a monkey observes someone else grasping an object and when the monkey itself grasps the object</w:t>
      </w:r>
    </w:p>
    <w:p w14:paraId="7D85B1FA" w14:textId="0CB15138" w:rsidR="00B30119" w:rsidRDefault="00B30119" w:rsidP="00262B7F">
      <w:pPr>
        <w:pStyle w:val="ListParagraph"/>
        <w:numPr>
          <w:ilvl w:val="1"/>
          <w:numId w:val="42"/>
        </w:numPr>
        <w:rPr>
          <w:rFonts w:ascii="Times New Roman" w:hAnsi="Times New Roman" w:cs="Times New Roman"/>
        </w:rPr>
      </w:pPr>
      <w:r>
        <w:rPr>
          <w:rFonts w:ascii="Times New Roman" w:hAnsi="Times New Roman" w:cs="Times New Roman"/>
        </w:rPr>
        <w:t>Called mirror neurons because the neuron’s response to watching the experimenter grasp the object is similar to the response that would occur if the money were performing the same action</w:t>
      </w:r>
    </w:p>
    <w:p w14:paraId="18BC590F" w14:textId="6FEBFFD0" w:rsidR="00B30119" w:rsidRDefault="00B30119" w:rsidP="00262B7F">
      <w:pPr>
        <w:pStyle w:val="ListParagraph"/>
        <w:numPr>
          <w:ilvl w:val="0"/>
          <w:numId w:val="42"/>
        </w:numPr>
        <w:rPr>
          <w:rFonts w:ascii="Times New Roman" w:hAnsi="Times New Roman" w:cs="Times New Roman"/>
        </w:rPr>
      </w:pPr>
      <w:r>
        <w:rPr>
          <w:rFonts w:ascii="Times New Roman" w:hAnsi="Times New Roman" w:cs="Times New Roman"/>
        </w:rPr>
        <w:t>Some research suggests that human brains contain mirror neurons</w:t>
      </w:r>
    </w:p>
    <w:p w14:paraId="3308B3F1" w14:textId="79555211" w:rsidR="00B30119" w:rsidRPr="00B30119" w:rsidRDefault="00B30119" w:rsidP="00262B7F">
      <w:pPr>
        <w:pStyle w:val="ListParagraph"/>
        <w:numPr>
          <w:ilvl w:val="1"/>
          <w:numId w:val="42"/>
        </w:numPr>
        <w:rPr>
          <w:rFonts w:ascii="Times New Roman" w:hAnsi="Times New Roman" w:cs="Times New Roman"/>
        </w:rPr>
      </w:pPr>
      <w:r>
        <w:rPr>
          <w:rFonts w:ascii="Times New Roman" w:hAnsi="Times New Roman" w:cs="Times New Roman"/>
        </w:rPr>
        <w:t xml:space="preserve">Work done using fMRI in neurologically normal people have further suggested that these neurons are distributed throughout the brain in a network called the </w:t>
      </w:r>
      <w:r>
        <w:rPr>
          <w:rFonts w:ascii="Times New Roman" w:hAnsi="Times New Roman" w:cs="Times New Roman"/>
          <w:b/>
        </w:rPr>
        <w:t>mirror neuron system</w:t>
      </w:r>
    </w:p>
    <w:p w14:paraId="2E9A87B7" w14:textId="44CB12FC" w:rsidR="00B30119" w:rsidRDefault="00B30119" w:rsidP="00262B7F">
      <w:pPr>
        <w:pStyle w:val="ListParagraph"/>
        <w:numPr>
          <w:ilvl w:val="0"/>
          <w:numId w:val="42"/>
        </w:numPr>
        <w:rPr>
          <w:rFonts w:ascii="Times New Roman" w:hAnsi="Times New Roman" w:cs="Times New Roman"/>
        </w:rPr>
      </w:pPr>
      <w:r>
        <w:rPr>
          <w:rFonts w:ascii="Times New Roman" w:hAnsi="Times New Roman" w:cs="Times New Roman"/>
        </w:rPr>
        <w:t>What is the purpose of these neurons?</w:t>
      </w:r>
    </w:p>
    <w:p w14:paraId="483C1A55" w14:textId="5AC57A72" w:rsidR="00B30119" w:rsidRDefault="00B30119" w:rsidP="00262B7F">
      <w:pPr>
        <w:pStyle w:val="ListParagraph"/>
        <w:numPr>
          <w:ilvl w:val="1"/>
          <w:numId w:val="42"/>
        </w:numPr>
        <w:rPr>
          <w:rFonts w:ascii="Times New Roman" w:hAnsi="Times New Roman" w:cs="Times New Roman"/>
        </w:rPr>
      </w:pPr>
      <w:r>
        <w:rPr>
          <w:rFonts w:ascii="Times New Roman" w:hAnsi="Times New Roman" w:cs="Times New Roman"/>
        </w:rPr>
        <w:t>One suggestion is that they are involved in determining the goal or intention behind an action</w:t>
      </w:r>
    </w:p>
    <w:p w14:paraId="64F743A6" w14:textId="406BE114" w:rsidR="00B30119" w:rsidRDefault="00B30119" w:rsidP="00262B7F">
      <w:pPr>
        <w:pStyle w:val="ListParagraph"/>
        <w:numPr>
          <w:ilvl w:val="2"/>
          <w:numId w:val="42"/>
        </w:numPr>
        <w:rPr>
          <w:rFonts w:ascii="Times New Roman" w:hAnsi="Times New Roman" w:cs="Times New Roman"/>
        </w:rPr>
      </w:pPr>
      <w:r>
        <w:rPr>
          <w:rFonts w:ascii="Times New Roman" w:hAnsi="Times New Roman" w:cs="Times New Roman"/>
        </w:rPr>
        <w:t>A number of different intentions can be associate with perceptions of the same action</w:t>
      </w:r>
    </w:p>
    <w:p w14:paraId="3E2F8771" w14:textId="0D3FBE7E" w:rsidR="00B30119" w:rsidRDefault="00B30119" w:rsidP="00262B7F">
      <w:pPr>
        <w:pStyle w:val="ListParagraph"/>
        <w:numPr>
          <w:ilvl w:val="0"/>
          <w:numId w:val="42"/>
        </w:numPr>
        <w:rPr>
          <w:rFonts w:ascii="Times New Roman" w:hAnsi="Times New Roman" w:cs="Times New Roman"/>
        </w:rPr>
      </w:pPr>
      <w:r>
        <w:rPr>
          <w:rFonts w:ascii="Times New Roman" w:hAnsi="Times New Roman" w:cs="Times New Roman"/>
        </w:rPr>
        <w:t>What is the evidence that the response of mirror neurons</w:t>
      </w:r>
      <w:r w:rsidR="003B6457">
        <w:rPr>
          <w:rFonts w:ascii="Times New Roman" w:hAnsi="Times New Roman" w:cs="Times New Roman"/>
        </w:rPr>
        <w:t xml:space="preserve"> can be influenced by different intentions?</w:t>
      </w:r>
    </w:p>
    <w:p w14:paraId="236FA5FE" w14:textId="7ED1FE58" w:rsidR="003B6457" w:rsidRDefault="003B6457" w:rsidP="00262B7F">
      <w:pPr>
        <w:pStyle w:val="ListParagraph"/>
        <w:numPr>
          <w:ilvl w:val="1"/>
          <w:numId w:val="42"/>
        </w:numPr>
        <w:rPr>
          <w:rFonts w:ascii="Times New Roman" w:hAnsi="Times New Roman" w:cs="Times New Roman"/>
        </w:rPr>
      </w:pPr>
      <w:r>
        <w:rPr>
          <w:rFonts w:ascii="Times New Roman" w:hAnsi="Times New Roman" w:cs="Times New Roman"/>
        </w:rPr>
        <w:t>Iacoboni – did an experiment in which he measured participants’ brain activity as they watched short film clips</w:t>
      </w:r>
    </w:p>
    <w:p w14:paraId="3E69E063" w14:textId="2CA21E3E" w:rsidR="003B6457" w:rsidRDefault="003B6457" w:rsidP="00262B7F">
      <w:pPr>
        <w:pStyle w:val="ListParagraph"/>
        <w:numPr>
          <w:ilvl w:val="1"/>
          <w:numId w:val="42"/>
        </w:numPr>
        <w:rPr>
          <w:rFonts w:ascii="Times New Roman" w:hAnsi="Times New Roman" w:cs="Times New Roman"/>
        </w:rPr>
      </w:pPr>
      <w:r>
        <w:rPr>
          <w:rFonts w:ascii="Times New Roman" w:hAnsi="Times New Roman" w:cs="Times New Roman"/>
        </w:rPr>
        <w:t>There were three versions of the film, all showing the same motion of a hand picking up a cup, but in different contexts</w:t>
      </w:r>
    </w:p>
    <w:p w14:paraId="702DEB20" w14:textId="3A8E3A5C" w:rsidR="003B6457" w:rsidRDefault="003B6457" w:rsidP="00262B7F">
      <w:pPr>
        <w:pStyle w:val="ListParagraph"/>
        <w:numPr>
          <w:ilvl w:val="2"/>
          <w:numId w:val="42"/>
        </w:numPr>
        <w:rPr>
          <w:rFonts w:ascii="Times New Roman" w:hAnsi="Times New Roman" w:cs="Times New Roman"/>
        </w:rPr>
      </w:pPr>
      <w:r>
        <w:rPr>
          <w:rFonts w:ascii="Times New Roman" w:hAnsi="Times New Roman" w:cs="Times New Roman"/>
        </w:rPr>
        <w:t xml:space="preserve">1 – picked up a full cup from a neatly set table, with food </w:t>
      </w:r>
    </w:p>
    <w:p w14:paraId="1E338BFD" w14:textId="6C1DE51F" w:rsidR="003B6457" w:rsidRDefault="003B6457" w:rsidP="00262B7F">
      <w:pPr>
        <w:pStyle w:val="ListParagraph"/>
        <w:numPr>
          <w:ilvl w:val="2"/>
          <w:numId w:val="42"/>
        </w:numPr>
        <w:rPr>
          <w:rFonts w:ascii="Times New Roman" w:hAnsi="Times New Roman" w:cs="Times New Roman"/>
        </w:rPr>
      </w:pPr>
      <w:r>
        <w:rPr>
          <w:rFonts w:ascii="Times New Roman" w:hAnsi="Times New Roman" w:cs="Times New Roman"/>
        </w:rPr>
        <w:t>2 – cup was on a messy table, the food eaten, cup was empty</w:t>
      </w:r>
    </w:p>
    <w:p w14:paraId="7CF8B3FD" w14:textId="50C725A4" w:rsidR="003B6457" w:rsidRDefault="003B6457" w:rsidP="00262B7F">
      <w:pPr>
        <w:pStyle w:val="ListParagraph"/>
        <w:numPr>
          <w:ilvl w:val="2"/>
          <w:numId w:val="42"/>
        </w:numPr>
        <w:rPr>
          <w:rFonts w:ascii="Times New Roman" w:hAnsi="Times New Roman" w:cs="Times New Roman"/>
        </w:rPr>
      </w:pPr>
      <w:r>
        <w:rPr>
          <w:rFonts w:ascii="Times New Roman" w:hAnsi="Times New Roman" w:cs="Times New Roman"/>
        </w:rPr>
        <w:t>3 – picked up an isolated cup</w:t>
      </w:r>
    </w:p>
    <w:p w14:paraId="7ADECF64" w14:textId="127C8CF6" w:rsidR="003B6457" w:rsidRDefault="003B6457" w:rsidP="00262B7F">
      <w:pPr>
        <w:pStyle w:val="ListParagraph"/>
        <w:numPr>
          <w:ilvl w:val="1"/>
          <w:numId w:val="42"/>
        </w:numPr>
        <w:rPr>
          <w:rFonts w:ascii="Times New Roman" w:hAnsi="Times New Roman" w:cs="Times New Roman"/>
        </w:rPr>
      </w:pPr>
      <w:r>
        <w:rPr>
          <w:rFonts w:ascii="Times New Roman" w:hAnsi="Times New Roman" w:cs="Times New Roman"/>
        </w:rPr>
        <w:t>Version 1 and 2 were intention clips (drinking or cleaning up) and 3 had no intention</w:t>
      </w:r>
    </w:p>
    <w:p w14:paraId="02FBD73A" w14:textId="3975D031" w:rsidR="003B6457" w:rsidRDefault="003B6457" w:rsidP="00262B7F">
      <w:pPr>
        <w:pStyle w:val="ListParagraph"/>
        <w:numPr>
          <w:ilvl w:val="1"/>
          <w:numId w:val="42"/>
        </w:numPr>
        <w:rPr>
          <w:rFonts w:ascii="Times New Roman" w:hAnsi="Times New Roman" w:cs="Times New Roman"/>
        </w:rPr>
      </w:pPr>
      <w:r>
        <w:rPr>
          <w:rFonts w:ascii="Times New Roman" w:hAnsi="Times New Roman" w:cs="Times New Roman"/>
        </w:rPr>
        <w:t>He found that the intention clips caused greater activity than the non-intention clip, in areas of the brain known to have mirror neuron properties</w:t>
      </w:r>
    </w:p>
    <w:p w14:paraId="07B1577B" w14:textId="5498AA9A" w:rsidR="003B6457" w:rsidRDefault="003B6457" w:rsidP="00262B7F">
      <w:pPr>
        <w:pStyle w:val="ListParagraph"/>
        <w:numPr>
          <w:ilvl w:val="2"/>
          <w:numId w:val="42"/>
        </w:numPr>
        <w:rPr>
          <w:rFonts w:ascii="Times New Roman" w:hAnsi="Times New Roman" w:cs="Times New Roman"/>
        </w:rPr>
      </w:pPr>
      <w:r>
        <w:rPr>
          <w:rFonts w:ascii="Times New Roman" w:hAnsi="Times New Roman" w:cs="Times New Roman"/>
        </w:rPr>
        <w:t>Concluded that the mirror neuron area is involved with understanding the intentions behind the actions shown in the films</w:t>
      </w:r>
    </w:p>
    <w:p w14:paraId="0BA6C29C" w14:textId="70836ACE" w:rsidR="003B6457" w:rsidRDefault="003B6457" w:rsidP="00262B7F">
      <w:pPr>
        <w:pStyle w:val="ListParagraph"/>
        <w:numPr>
          <w:ilvl w:val="2"/>
          <w:numId w:val="42"/>
        </w:numPr>
        <w:rPr>
          <w:rFonts w:ascii="Times New Roman" w:hAnsi="Times New Roman" w:cs="Times New Roman"/>
        </w:rPr>
      </w:pPr>
      <w:r>
        <w:rPr>
          <w:rFonts w:ascii="Times New Roman" w:hAnsi="Times New Roman" w:cs="Times New Roman"/>
        </w:rPr>
        <w:t>Reasoned that if the mirror neurons were just signalling the action of picking up the cup, all three clips would have had similar results</w:t>
      </w:r>
    </w:p>
    <w:p w14:paraId="0DEA4C72" w14:textId="3DBC6E06" w:rsidR="003B6457" w:rsidRDefault="003B6457" w:rsidP="00262B7F">
      <w:pPr>
        <w:pStyle w:val="ListParagraph"/>
        <w:numPr>
          <w:ilvl w:val="1"/>
          <w:numId w:val="42"/>
        </w:numPr>
        <w:rPr>
          <w:rFonts w:ascii="Times New Roman" w:hAnsi="Times New Roman" w:cs="Times New Roman"/>
        </w:rPr>
      </w:pPr>
      <w:r>
        <w:rPr>
          <w:rFonts w:ascii="Times New Roman" w:hAnsi="Times New Roman" w:cs="Times New Roman"/>
        </w:rPr>
        <w:t>Mirror neurons, according to Iacoboni, code the way of actions and respond differently to different intentions</w:t>
      </w:r>
    </w:p>
    <w:p w14:paraId="4D611434" w14:textId="2B882BFC" w:rsidR="003B6457" w:rsidRDefault="003B6457" w:rsidP="00262B7F">
      <w:pPr>
        <w:pStyle w:val="ListParagraph"/>
        <w:numPr>
          <w:ilvl w:val="0"/>
          <w:numId w:val="42"/>
        </w:numPr>
        <w:rPr>
          <w:rFonts w:ascii="Times New Roman" w:hAnsi="Times New Roman" w:cs="Times New Roman"/>
        </w:rPr>
      </w:pPr>
      <w:r>
        <w:rPr>
          <w:rFonts w:ascii="Times New Roman" w:hAnsi="Times New Roman" w:cs="Times New Roman"/>
        </w:rPr>
        <w:t>If mirror neurons do signal intentions, how do they do it?</w:t>
      </w:r>
    </w:p>
    <w:p w14:paraId="1667E9FC" w14:textId="1442898A" w:rsidR="003B6457" w:rsidRDefault="003B6457" w:rsidP="00262B7F">
      <w:pPr>
        <w:pStyle w:val="ListParagraph"/>
        <w:numPr>
          <w:ilvl w:val="1"/>
          <w:numId w:val="42"/>
        </w:numPr>
        <w:rPr>
          <w:rFonts w:ascii="Times New Roman" w:hAnsi="Times New Roman" w:cs="Times New Roman"/>
        </w:rPr>
      </w:pPr>
      <w:r>
        <w:rPr>
          <w:rFonts w:ascii="Times New Roman" w:hAnsi="Times New Roman" w:cs="Times New Roman"/>
        </w:rPr>
        <w:t>One possibility is that the response of these neurons is determined by the sequence of motor activities that could be expected to happen in a particular context</w:t>
      </w:r>
    </w:p>
    <w:p w14:paraId="7BF22A02" w14:textId="3A54A446" w:rsidR="003B6457" w:rsidRDefault="003B6457" w:rsidP="00262B7F">
      <w:pPr>
        <w:pStyle w:val="ListParagraph"/>
        <w:numPr>
          <w:ilvl w:val="2"/>
          <w:numId w:val="42"/>
        </w:numPr>
        <w:rPr>
          <w:rFonts w:ascii="Times New Roman" w:hAnsi="Times New Roman" w:cs="Times New Roman"/>
        </w:rPr>
      </w:pPr>
      <w:r>
        <w:rPr>
          <w:rFonts w:ascii="Times New Roman" w:hAnsi="Times New Roman" w:cs="Times New Roman"/>
        </w:rPr>
        <w:t>Mirror neurons that respond to different intentions ae responding to the action that is happening plus the sequence of actions that is most likely to follow, given the context</w:t>
      </w:r>
    </w:p>
    <w:p w14:paraId="38E4BDDD" w14:textId="2EC83481" w:rsidR="003B6457" w:rsidRDefault="003B6457" w:rsidP="00262B7F">
      <w:pPr>
        <w:pStyle w:val="ListParagraph"/>
        <w:numPr>
          <w:ilvl w:val="0"/>
          <w:numId w:val="42"/>
        </w:numPr>
        <w:rPr>
          <w:rFonts w:ascii="Times New Roman" w:hAnsi="Times New Roman" w:cs="Times New Roman"/>
        </w:rPr>
      </w:pPr>
      <w:r>
        <w:rPr>
          <w:rFonts w:ascii="Times New Roman" w:hAnsi="Times New Roman" w:cs="Times New Roman"/>
        </w:rPr>
        <w:t>Resembles Helmholtz’s likelihood principle as the neurons firing may be based on the sequence of actions most likely to occur in a particular context</w:t>
      </w:r>
    </w:p>
    <w:p w14:paraId="1FE1A6C9" w14:textId="04742824" w:rsidR="003B6457" w:rsidRDefault="003B6457" w:rsidP="003B6457">
      <w:pPr>
        <w:rPr>
          <w:rFonts w:ascii="Times New Roman" w:hAnsi="Times New Roman" w:cs="Times New Roman"/>
          <w:u w:val="single"/>
        </w:rPr>
      </w:pPr>
      <w:r>
        <w:rPr>
          <w:rFonts w:ascii="Times New Roman" w:hAnsi="Times New Roman" w:cs="Times New Roman"/>
          <w:u w:val="single"/>
        </w:rPr>
        <w:t>Knowledge, inference and prediction</w:t>
      </w:r>
    </w:p>
    <w:p w14:paraId="3CA797B7" w14:textId="0D3494A8" w:rsidR="003B6457" w:rsidRDefault="003B6457" w:rsidP="00262B7F">
      <w:pPr>
        <w:pStyle w:val="ListParagraph"/>
        <w:numPr>
          <w:ilvl w:val="0"/>
          <w:numId w:val="43"/>
        </w:numPr>
        <w:rPr>
          <w:rFonts w:ascii="Times New Roman" w:hAnsi="Times New Roman" w:cs="Times New Roman"/>
        </w:rPr>
      </w:pPr>
      <w:r>
        <w:rPr>
          <w:rFonts w:ascii="Times New Roman" w:hAnsi="Times New Roman" w:cs="Times New Roman"/>
        </w:rPr>
        <w:t>Knowledge is the foundation of Helmholtz’s theory of unconscious inference, and the basis of the likelihood principle</w:t>
      </w:r>
    </w:p>
    <w:p w14:paraId="629F1D51" w14:textId="346F4A4F" w:rsidR="003B6457" w:rsidRDefault="003B6457" w:rsidP="00262B7F">
      <w:pPr>
        <w:pStyle w:val="ListParagraph"/>
        <w:numPr>
          <w:ilvl w:val="1"/>
          <w:numId w:val="43"/>
        </w:numPr>
        <w:rPr>
          <w:rFonts w:ascii="Times New Roman" w:hAnsi="Times New Roman" w:cs="Times New Roman"/>
        </w:rPr>
      </w:pPr>
      <w:r>
        <w:rPr>
          <w:rFonts w:ascii="Times New Roman" w:hAnsi="Times New Roman" w:cs="Times New Roman"/>
        </w:rPr>
        <w:lastRenderedPageBreak/>
        <w:t xml:space="preserve">Inference depends on knowledge </w:t>
      </w:r>
    </w:p>
    <w:p w14:paraId="2C828D38" w14:textId="57FCB413" w:rsidR="003B6457" w:rsidRDefault="003B6457" w:rsidP="00262B7F">
      <w:pPr>
        <w:pStyle w:val="ListParagraph"/>
        <w:numPr>
          <w:ilvl w:val="1"/>
          <w:numId w:val="43"/>
        </w:numPr>
        <w:rPr>
          <w:rFonts w:ascii="Times New Roman" w:hAnsi="Times New Roman" w:cs="Times New Roman"/>
        </w:rPr>
      </w:pPr>
      <w:r>
        <w:rPr>
          <w:rFonts w:ascii="Times New Roman" w:hAnsi="Times New Roman" w:cs="Times New Roman"/>
        </w:rPr>
        <w:t xml:space="preserve">Inference based on knowledge helps resolve the ambiguity of the retinal image and knowledge of transitional probabilities helps us infer where one word in a conversation </w:t>
      </w:r>
      <w:r w:rsidR="00857E02">
        <w:rPr>
          <w:rFonts w:ascii="Times New Roman" w:hAnsi="Times New Roman" w:cs="Times New Roman"/>
        </w:rPr>
        <w:t>ends and the other begins</w:t>
      </w:r>
    </w:p>
    <w:p w14:paraId="6C5A1C4D" w14:textId="68F2A5AB" w:rsidR="00857E02" w:rsidRDefault="00857E02" w:rsidP="00262B7F">
      <w:pPr>
        <w:pStyle w:val="ListParagraph"/>
        <w:numPr>
          <w:ilvl w:val="1"/>
          <w:numId w:val="43"/>
        </w:numPr>
        <w:rPr>
          <w:rFonts w:ascii="Times New Roman" w:hAnsi="Times New Roman" w:cs="Times New Roman"/>
        </w:rPr>
      </w:pPr>
      <w:r>
        <w:rPr>
          <w:rFonts w:ascii="Times New Roman" w:hAnsi="Times New Roman" w:cs="Times New Roman"/>
        </w:rPr>
        <w:t xml:space="preserve">Knowledge and inference are the basis of top-down processing </w:t>
      </w:r>
    </w:p>
    <w:p w14:paraId="1EC0E3DF" w14:textId="49D119B7" w:rsidR="00857E02" w:rsidRDefault="00857E02" w:rsidP="00262B7F">
      <w:pPr>
        <w:pStyle w:val="ListParagraph"/>
        <w:numPr>
          <w:ilvl w:val="0"/>
          <w:numId w:val="43"/>
        </w:numPr>
        <w:rPr>
          <w:rFonts w:ascii="Times New Roman" w:hAnsi="Times New Roman" w:cs="Times New Roman"/>
        </w:rPr>
      </w:pPr>
      <w:r>
        <w:rPr>
          <w:rFonts w:ascii="Times New Roman" w:hAnsi="Times New Roman" w:cs="Times New Roman"/>
        </w:rPr>
        <w:t>Another way to think about knowledge and inference is in terms of prediction</w:t>
      </w:r>
    </w:p>
    <w:p w14:paraId="4D1FF24C" w14:textId="3463DE6C" w:rsidR="00857E02" w:rsidRDefault="00857E02" w:rsidP="00262B7F">
      <w:pPr>
        <w:pStyle w:val="ListParagraph"/>
        <w:numPr>
          <w:ilvl w:val="1"/>
          <w:numId w:val="43"/>
        </w:numPr>
        <w:rPr>
          <w:rFonts w:ascii="Times New Roman" w:hAnsi="Times New Roman" w:cs="Times New Roman"/>
        </w:rPr>
      </w:pPr>
      <w:r>
        <w:rPr>
          <w:rFonts w:ascii="Times New Roman" w:hAnsi="Times New Roman" w:cs="Times New Roman"/>
        </w:rPr>
        <w:t>We are making predictions about what is out there constantly, which is the basis of the assertion that “brains…are essentially prediction machines”</w:t>
      </w:r>
    </w:p>
    <w:p w14:paraId="7658A5B5" w14:textId="7D4FF2D4" w:rsidR="00857E02" w:rsidRDefault="00857E02" w:rsidP="00262B7F">
      <w:pPr>
        <w:pStyle w:val="ListParagraph"/>
        <w:numPr>
          <w:ilvl w:val="0"/>
          <w:numId w:val="43"/>
        </w:numPr>
        <w:rPr>
          <w:rFonts w:ascii="Times New Roman" w:hAnsi="Times New Roman" w:cs="Times New Roman"/>
        </w:rPr>
      </w:pPr>
      <w:r>
        <w:rPr>
          <w:rFonts w:ascii="Times New Roman" w:hAnsi="Times New Roman" w:cs="Times New Roman"/>
        </w:rPr>
        <w:t xml:space="preserve">A hint that prediction extends beyond simply seeing is provided by the </w:t>
      </w:r>
      <w:r>
        <w:rPr>
          <w:rFonts w:ascii="Times New Roman" w:hAnsi="Times New Roman" w:cs="Times New Roman"/>
          <w:b/>
        </w:rPr>
        <w:t>size-weight illusion</w:t>
      </w:r>
      <w:r>
        <w:rPr>
          <w:rFonts w:ascii="Times New Roman" w:hAnsi="Times New Roman" w:cs="Times New Roman"/>
        </w:rPr>
        <w:t xml:space="preserve"> – when a person is presented with two similar things, that are the same weight but different sizes, the larger one seems lighter when they are lifted together</w:t>
      </w:r>
    </w:p>
    <w:p w14:paraId="51CB3F80" w14:textId="7EE91E66" w:rsidR="00857E02" w:rsidRDefault="00857E02" w:rsidP="00262B7F">
      <w:pPr>
        <w:pStyle w:val="ListParagraph"/>
        <w:numPr>
          <w:ilvl w:val="1"/>
          <w:numId w:val="43"/>
        </w:numPr>
        <w:rPr>
          <w:rFonts w:ascii="Times New Roman" w:hAnsi="Times New Roman" w:cs="Times New Roman"/>
        </w:rPr>
      </w:pPr>
      <w:r>
        <w:rPr>
          <w:rFonts w:ascii="Times New Roman" w:hAnsi="Times New Roman" w:cs="Times New Roman"/>
        </w:rPr>
        <w:t xml:space="preserve">One explanation for this is that we predict that larger objects will be heavier than smaller objects, because objects of the same type typically get heavier as they get larger </w:t>
      </w:r>
    </w:p>
    <w:p w14:paraId="574EA3A7" w14:textId="101EDC28" w:rsidR="00857E02" w:rsidRDefault="00857E02" w:rsidP="00262B7F">
      <w:pPr>
        <w:pStyle w:val="ListParagraph"/>
        <w:numPr>
          <w:ilvl w:val="1"/>
          <w:numId w:val="43"/>
        </w:numPr>
        <w:rPr>
          <w:rFonts w:ascii="Times New Roman" w:hAnsi="Times New Roman" w:cs="Times New Roman"/>
        </w:rPr>
      </w:pPr>
      <w:r>
        <w:rPr>
          <w:rFonts w:ascii="Times New Roman" w:hAnsi="Times New Roman" w:cs="Times New Roman"/>
        </w:rPr>
        <w:t>We are therefore surprised when the larger one is lighter than predicted</w:t>
      </w:r>
    </w:p>
    <w:p w14:paraId="63F26269" w14:textId="69808D31" w:rsidR="003B6457" w:rsidRDefault="00857E02" w:rsidP="00262B7F">
      <w:pPr>
        <w:pStyle w:val="ListParagraph"/>
        <w:numPr>
          <w:ilvl w:val="0"/>
          <w:numId w:val="43"/>
        </w:numPr>
        <w:rPr>
          <w:rFonts w:ascii="Times New Roman" w:hAnsi="Times New Roman" w:cs="Times New Roman"/>
        </w:rPr>
      </w:pPr>
      <w:r>
        <w:rPr>
          <w:rFonts w:ascii="Times New Roman" w:hAnsi="Times New Roman" w:cs="Times New Roman"/>
        </w:rPr>
        <w:t>Just as perception is guided by predictions, so are actions associated with perceptions</w:t>
      </w:r>
    </w:p>
    <w:p w14:paraId="03B58A0A" w14:textId="77777777" w:rsidR="0097651A" w:rsidRDefault="0097651A" w:rsidP="0097651A">
      <w:pPr>
        <w:rPr>
          <w:rFonts w:ascii="Times New Roman" w:hAnsi="Times New Roman" w:cs="Times New Roman"/>
        </w:rPr>
      </w:pPr>
    </w:p>
    <w:p w14:paraId="67A09CDE" w14:textId="47C521D4" w:rsidR="0097651A" w:rsidRDefault="0097651A" w:rsidP="0097651A">
      <w:pPr>
        <w:rPr>
          <w:rFonts w:ascii="Times New Roman" w:hAnsi="Times New Roman" w:cs="Times New Roman"/>
          <w:b/>
          <w:u w:val="single"/>
        </w:rPr>
      </w:pPr>
      <w:r>
        <w:rPr>
          <w:rFonts w:ascii="Times New Roman" w:hAnsi="Times New Roman" w:cs="Times New Roman"/>
          <w:b/>
          <w:u w:val="single"/>
        </w:rPr>
        <w:t>CHAPTER 4 – attention</w:t>
      </w:r>
    </w:p>
    <w:p w14:paraId="17AEDFD8" w14:textId="76CFA23A" w:rsidR="0097651A" w:rsidRDefault="0097651A" w:rsidP="00262B7F">
      <w:pPr>
        <w:pStyle w:val="ListParagraph"/>
        <w:numPr>
          <w:ilvl w:val="0"/>
          <w:numId w:val="44"/>
        </w:numPr>
        <w:rPr>
          <w:rFonts w:ascii="Times New Roman" w:hAnsi="Times New Roman" w:cs="Times New Roman"/>
        </w:rPr>
      </w:pPr>
      <w:r>
        <w:rPr>
          <w:rFonts w:ascii="Times New Roman" w:hAnsi="Times New Roman" w:cs="Times New Roman"/>
          <w:b/>
        </w:rPr>
        <w:t>Attention</w:t>
      </w:r>
      <w:r>
        <w:rPr>
          <w:rFonts w:ascii="Times New Roman" w:hAnsi="Times New Roman" w:cs="Times New Roman"/>
        </w:rPr>
        <w:t xml:space="preserve"> – the ability to focus on specific stimuli or locations</w:t>
      </w:r>
    </w:p>
    <w:p w14:paraId="4D5DC592" w14:textId="06FD818C" w:rsidR="0097651A" w:rsidRDefault="0097651A" w:rsidP="00262B7F">
      <w:pPr>
        <w:pStyle w:val="ListParagraph"/>
        <w:numPr>
          <w:ilvl w:val="1"/>
          <w:numId w:val="44"/>
        </w:numPr>
        <w:rPr>
          <w:rFonts w:ascii="Times New Roman" w:hAnsi="Times New Roman" w:cs="Times New Roman"/>
        </w:rPr>
      </w:pPr>
      <w:r>
        <w:rPr>
          <w:rFonts w:ascii="Times New Roman" w:hAnsi="Times New Roman" w:cs="Times New Roman"/>
        </w:rPr>
        <w:t>Withdrawal from some things in order to deal effectively with others</w:t>
      </w:r>
    </w:p>
    <w:p w14:paraId="2217D2C5" w14:textId="3F54E44C" w:rsidR="0097651A" w:rsidRDefault="0097651A" w:rsidP="00262B7F">
      <w:pPr>
        <w:pStyle w:val="ListParagraph"/>
        <w:numPr>
          <w:ilvl w:val="1"/>
          <w:numId w:val="44"/>
        </w:numPr>
        <w:rPr>
          <w:rFonts w:ascii="Times New Roman" w:hAnsi="Times New Roman" w:cs="Times New Roman"/>
        </w:rPr>
      </w:pPr>
      <w:r>
        <w:rPr>
          <w:rFonts w:ascii="Times New Roman" w:hAnsi="Times New Roman" w:cs="Times New Roman"/>
        </w:rPr>
        <w:t>There are many different aspects of attention</w:t>
      </w:r>
    </w:p>
    <w:p w14:paraId="4E901715" w14:textId="214AD03D" w:rsidR="00604F16" w:rsidRDefault="00604F16" w:rsidP="00262B7F">
      <w:pPr>
        <w:pStyle w:val="ListParagraph"/>
        <w:numPr>
          <w:ilvl w:val="1"/>
          <w:numId w:val="44"/>
        </w:numPr>
        <w:rPr>
          <w:rFonts w:ascii="Times New Roman" w:hAnsi="Times New Roman" w:cs="Times New Roman"/>
        </w:rPr>
      </w:pPr>
      <w:r>
        <w:rPr>
          <w:rFonts w:ascii="Times New Roman" w:hAnsi="Times New Roman" w:cs="Times New Roman"/>
        </w:rPr>
        <w:t>Two general definitions:</w:t>
      </w:r>
    </w:p>
    <w:p w14:paraId="4D40AC7A" w14:textId="7C4AE278" w:rsidR="00604F16" w:rsidRDefault="00604F16" w:rsidP="00604F16">
      <w:pPr>
        <w:pStyle w:val="ListParagraph"/>
        <w:numPr>
          <w:ilvl w:val="2"/>
          <w:numId w:val="44"/>
        </w:numPr>
        <w:rPr>
          <w:rFonts w:ascii="Times New Roman" w:hAnsi="Times New Roman" w:cs="Times New Roman"/>
        </w:rPr>
      </w:pPr>
      <w:r>
        <w:rPr>
          <w:rFonts w:ascii="Times New Roman" w:hAnsi="Times New Roman" w:cs="Times New Roman"/>
        </w:rPr>
        <w:t>Attention as a mental process – the mental process of concentrating effort on stimulus or mental event (selective attention)</w:t>
      </w:r>
    </w:p>
    <w:p w14:paraId="729C969C" w14:textId="4F004156" w:rsidR="00604F16" w:rsidRDefault="00604F16" w:rsidP="00604F16">
      <w:pPr>
        <w:pStyle w:val="ListParagraph"/>
        <w:numPr>
          <w:ilvl w:val="2"/>
          <w:numId w:val="44"/>
        </w:numPr>
        <w:rPr>
          <w:rFonts w:ascii="Times New Roman" w:hAnsi="Times New Roman" w:cs="Times New Roman"/>
        </w:rPr>
      </w:pPr>
      <w:r>
        <w:rPr>
          <w:rFonts w:ascii="Times New Roman" w:hAnsi="Times New Roman" w:cs="Times New Roman"/>
        </w:rPr>
        <w:t>Attention as a limited mental resource – the limited mental-energy or resource that powers the mental system (controlled attention)</w:t>
      </w:r>
    </w:p>
    <w:p w14:paraId="234DB2C3" w14:textId="3E897EBE" w:rsidR="0097651A" w:rsidRDefault="0097651A" w:rsidP="00262B7F">
      <w:pPr>
        <w:pStyle w:val="ListParagraph"/>
        <w:numPr>
          <w:ilvl w:val="0"/>
          <w:numId w:val="44"/>
        </w:numPr>
        <w:rPr>
          <w:rFonts w:ascii="Times New Roman" w:hAnsi="Times New Roman" w:cs="Times New Roman"/>
        </w:rPr>
      </w:pPr>
      <w:r>
        <w:rPr>
          <w:rFonts w:ascii="Times New Roman" w:hAnsi="Times New Roman" w:cs="Times New Roman"/>
          <w:b/>
        </w:rPr>
        <w:t>Selective attention</w:t>
      </w:r>
      <w:r>
        <w:rPr>
          <w:rFonts w:ascii="Times New Roman" w:hAnsi="Times New Roman" w:cs="Times New Roman"/>
        </w:rPr>
        <w:t xml:space="preserve"> – attending to one thing while ignoring others</w:t>
      </w:r>
    </w:p>
    <w:p w14:paraId="57D760D3" w14:textId="4761B5EB" w:rsidR="00604F16" w:rsidRDefault="00604F16" w:rsidP="00604F16">
      <w:pPr>
        <w:pStyle w:val="ListParagraph"/>
        <w:numPr>
          <w:ilvl w:val="1"/>
          <w:numId w:val="44"/>
        </w:numPr>
        <w:rPr>
          <w:rFonts w:ascii="Times New Roman" w:hAnsi="Times New Roman" w:cs="Times New Roman"/>
        </w:rPr>
      </w:pPr>
      <w:r>
        <w:rPr>
          <w:rFonts w:ascii="Times New Roman" w:hAnsi="Times New Roman" w:cs="Times New Roman"/>
        </w:rPr>
        <w:t>The application of cognitive resources to a task</w:t>
      </w:r>
    </w:p>
    <w:p w14:paraId="1611E3ED" w14:textId="0F708F37" w:rsidR="00604F16" w:rsidRDefault="00604F16" w:rsidP="00604F16">
      <w:pPr>
        <w:pStyle w:val="ListParagraph"/>
        <w:numPr>
          <w:ilvl w:val="1"/>
          <w:numId w:val="44"/>
        </w:numPr>
        <w:rPr>
          <w:rFonts w:ascii="Times New Roman" w:hAnsi="Times New Roman" w:cs="Times New Roman"/>
        </w:rPr>
      </w:pPr>
      <w:r>
        <w:rPr>
          <w:rFonts w:ascii="Times New Roman" w:hAnsi="Times New Roman" w:cs="Times New Roman"/>
        </w:rPr>
        <w:t>Must select relevant information attend to and combine</w:t>
      </w:r>
    </w:p>
    <w:p w14:paraId="6A530EED" w14:textId="22D2E84A" w:rsidR="00604F16" w:rsidRDefault="00604F16" w:rsidP="00604F16">
      <w:pPr>
        <w:pStyle w:val="ListParagraph"/>
        <w:numPr>
          <w:ilvl w:val="1"/>
          <w:numId w:val="44"/>
        </w:numPr>
        <w:rPr>
          <w:rFonts w:ascii="Times New Roman" w:hAnsi="Times New Roman" w:cs="Times New Roman"/>
        </w:rPr>
      </w:pPr>
      <w:r>
        <w:rPr>
          <w:rFonts w:ascii="Times New Roman" w:hAnsi="Times New Roman" w:cs="Times New Roman"/>
        </w:rPr>
        <w:t xml:space="preserve">The way of coping when we have more information available compared to how much space in the brain </w:t>
      </w:r>
    </w:p>
    <w:p w14:paraId="7B5D1F5F" w14:textId="3EC6A251" w:rsidR="0097651A" w:rsidRDefault="0097651A" w:rsidP="00262B7F">
      <w:pPr>
        <w:pStyle w:val="ListParagraph"/>
        <w:numPr>
          <w:ilvl w:val="0"/>
          <w:numId w:val="44"/>
        </w:numPr>
        <w:rPr>
          <w:rFonts w:ascii="Times New Roman" w:hAnsi="Times New Roman" w:cs="Times New Roman"/>
        </w:rPr>
      </w:pPr>
      <w:r>
        <w:rPr>
          <w:rFonts w:ascii="Times New Roman" w:hAnsi="Times New Roman" w:cs="Times New Roman"/>
          <w:b/>
        </w:rPr>
        <w:t>Distraction</w:t>
      </w:r>
      <w:r>
        <w:rPr>
          <w:rFonts w:ascii="Times New Roman" w:hAnsi="Times New Roman" w:cs="Times New Roman"/>
        </w:rPr>
        <w:t xml:space="preserve"> – one stimulus interfering with the processing of another stimulus</w:t>
      </w:r>
    </w:p>
    <w:p w14:paraId="2F4D2D11" w14:textId="43989C37" w:rsidR="0097651A" w:rsidRDefault="0097651A" w:rsidP="00262B7F">
      <w:pPr>
        <w:pStyle w:val="ListParagraph"/>
        <w:numPr>
          <w:ilvl w:val="0"/>
          <w:numId w:val="44"/>
        </w:numPr>
        <w:rPr>
          <w:rFonts w:ascii="Times New Roman" w:hAnsi="Times New Roman" w:cs="Times New Roman"/>
        </w:rPr>
      </w:pPr>
      <w:r>
        <w:rPr>
          <w:rFonts w:ascii="Times New Roman" w:hAnsi="Times New Roman" w:cs="Times New Roman"/>
          <w:b/>
        </w:rPr>
        <w:t xml:space="preserve">Divided attention </w:t>
      </w:r>
      <w:r>
        <w:rPr>
          <w:rFonts w:ascii="Times New Roman" w:hAnsi="Times New Roman" w:cs="Times New Roman"/>
        </w:rPr>
        <w:t>– paying attention to more than one thing at a time</w:t>
      </w:r>
    </w:p>
    <w:p w14:paraId="124030B0" w14:textId="69DCD0CB" w:rsidR="0097651A" w:rsidRDefault="0097651A" w:rsidP="00262B7F">
      <w:pPr>
        <w:pStyle w:val="ListParagraph"/>
        <w:numPr>
          <w:ilvl w:val="0"/>
          <w:numId w:val="44"/>
        </w:numPr>
        <w:rPr>
          <w:rFonts w:ascii="Times New Roman" w:hAnsi="Times New Roman" w:cs="Times New Roman"/>
        </w:rPr>
      </w:pPr>
      <w:r>
        <w:rPr>
          <w:rFonts w:ascii="Times New Roman" w:hAnsi="Times New Roman" w:cs="Times New Roman"/>
          <w:b/>
        </w:rPr>
        <w:t xml:space="preserve">Attentional capture </w:t>
      </w:r>
      <w:r>
        <w:rPr>
          <w:rFonts w:ascii="Times New Roman" w:hAnsi="Times New Roman" w:cs="Times New Roman"/>
        </w:rPr>
        <w:t xml:space="preserve">– a rapid shift of attention usually caused by stimulus such as a loud noise, bright light, or sudden movement </w:t>
      </w:r>
    </w:p>
    <w:p w14:paraId="5742E458" w14:textId="54A80893" w:rsidR="0097651A" w:rsidRDefault="0097651A" w:rsidP="00262B7F">
      <w:pPr>
        <w:pStyle w:val="ListParagraph"/>
        <w:numPr>
          <w:ilvl w:val="0"/>
          <w:numId w:val="44"/>
        </w:numPr>
        <w:rPr>
          <w:rFonts w:ascii="Times New Roman" w:hAnsi="Times New Roman" w:cs="Times New Roman"/>
        </w:rPr>
      </w:pPr>
      <w:r>
        <w:rPr>
          <w:rFonts w:ascii="Times New Roman" w:hAnsi="Times New Roman" w:cs="Times New Roman"/>
          <w:b/>
        </w:rPr>
        <w:t>Visual scanning</w:t>
      </w:r>
      <w:r>
        <w:rPr>
          <w:rFonts w:ascii="Times New Roman" w:hAnsi="Times New Roman" w:cs="Times New Roman"/>
        </w:rPr>
        <w:t xml:space="preserve"> – movements of the eyes from one location to another</w:t>
      </w:r>
    </w:p>
    <w:p w14:paraId="5DEC7DEE" w14:textId="38FE8A99" w:rsidR="0097651A" w:rsidRDefault="0097651A" w:rsidP="0097651A">
      <w:pPr>
        <w:rPr>
          <w:rFonts w:ascii="Times New Roman" w:hAnsi="Times New Roman" w:cs="Times New Roman"/>
          <w:u w:val="single"/>
        </w:rPr>
      </w:pPr>
      <w:r>
        <w:rPr>
          <w:rFonts w:ascii="Times New Roman" w:hAnsi="Times New Roman" w:cs="Times New Roman"/>
          <w:u w:val="single"/>
        </w:rPr>
        <w:t>Attention as information processing</w:t>
      </w:r>
    </w:p>
    <w:p w14:paraId="7403ABCA" w14:textId="4BE25A9F" w:rsidR="00604F16" w:rsidRDefault="00604F16" w:rsidP="0097651A">
      <w:pPr>
        <w:rPr>
          <w:rFonts w:ascii="Times New Roman" w:hAnsi="Times New Roman" w:cs="Times New Roman"/>
        </w:rPr>
      </w:pPr>
      <w:r>
        <w:rPr>
          <w:rFonts w:ascii="Times New Roman" w:hAnsi="Times New Roman" w:cs="Times New Roman"/>
        </w:rPr>
        <w:t>Information processing model</w:t>
      </w:r>
    </w:p>
    <w:p w14:paraId="6EAC9254" w14:textId="7292E960" w:rsidR="00604F16" w:rsidRDefault="00604F16" w:rsidP="00604F16">
      <w:pPr>
        <w:pStyle w:val="ListParagraph"/>
        <w:numPr>
          <w:ilvl w:val="0"/>
          <w:numId w:val="96"/>
        </w:numPr>
        <w:rPr>
          <w:rFonts w:ascii="Times New Roman" w:hAnsi="Times New Roman" w:cs="Times New Roman"/>
        </w:rPr>
      </w:pPr>
      <w:r>
        <w:rPr>
          <w:rFonts w:ascii="Times New Roman" w:hAnsi="Times New Roman" w:cs="Times New Roman"/>
        </w:rPr>
        <w:t xml:space="preserve">Sensation </w:t>
      </w:r>
      <w:r w:rsidRPr="00604F16">
        <w:rPr>
          <w:rFonts w:ascii="Times New Roman" w:hAnsi="Times New Roman" w:cs="Times New Roman"/>
        </w:rPr>
        <w:sym w:font="Wingdings" w:char="F0E0"/>
      </w:r>
      <w:r>
        <w:rPr>
          <w:rFonts w:ascii="Times New Roman" w:hAnsi="Times New Roman" w:cs="Times New Roman"/>
        </w:rPr>
        <w:t xml:space="preserve"> perception </w:t>
      </w:r>
      <w:r w:rsidRPr="00604F16">
        <w:rPr>
          <w:rFonts w:ascii="Times New Roman" w:hAnsi="Times New Roman" w:cs="Times New Roman"/>
        </w:rPr>
        <w:sym w:font="Wingdings" w:char="F0E0"/>
      </w:r>
      <w:r>
        <w:rPr>
          <w:rFonts w:ascii="Times New Roman" w:hAnsi="Times New Roman" w:cs="Times New Roman"/>
        </w:rPr>
        <w:t xml:space="preserve"> mental representation </w:t>
      </w:r>
      <w:r w:rsidRPr="00604F16">
        <w:rPr>
          <w:rFonts w:ascii="Times New Roman" w:hAnsi="Times New Roman" w:cs="Times New Roman"/>
        </w:rPr>
        <w:sym w:font="Wingdings" w:char="F0DF"/>
      </w:r>
      <w:r>
        <w:rPr>
          <w:rFonts w:ascii="Times New Roman" w:hAnsi="Times New Roman" w:cs="Times New Roman"/>
        </w:rPr>
        <w:t xml:space="preserve"> memory</w:t>
      </w:r>
    </w:p>
    <w:p w14:paraId="090FF1E7" w14:textId="1DD29F85" w:rsidR="00604F16" w:rsidRPr="00604F16" w:rsidRDefault="00604F16" w:rsidP="00604F16">
      <w:pPr>
        <w:pStyle w:val="ListParagraph"/>
        <w:ind w:left="2880"/>
        <w:rPr>
          <w:rFonts w:ascii="Times New Roman" w:hAnsi="Times New Roman" w:cs="Times New Roman"/>
        </w:rPr>
      </w:pPr>
      <w:r>
        <w:rPr>
          <w:rFonts w:ascii="Times New Roman" w:hAnsi="Times New Roman" w:cs="Times New Roman"/>
        </w:rPr>
        <w:t>attention</w:t>
      </w:r>
      <w:r>
        <w:rPr>
          <w:rFonts w:ascii="Times New Roman" w:hAnsi="Times New Roman" w:cs="Times New Roman"/>
        </w:rPr>
        <w:tab/>
      </w:r>
      <w:r>
        <w:rPr>
          <w:rFonts w:ascii="Times New Roman" w:hAnsi="Times New Roman" w:cs="Times New Roman"/>
        </w:rPr>
        <w:tab/>
        <w:t xml:space="preserve">retrieval </w:t>
      </w:r>
    </w:p>
    <w:p w14:paraId="2A655F14" w14:textId="7935468F" w:rsidR="0097651A" w:rsidRPr="0097651A" w:rsidRDefault="0097651A" w:rsidP="0097651A">
      <w:pPr>
        <w:rPr>
          <w:rFonts w:ascii="Times New Roman" w:hAnsi="Times New Roman" w:cs="Times New Roman"/>
        </w:rPr>
      </w:pPr>
      <w:r>
        <w:rPr>
          <w:rFonts w:ascii="Times New Roman" w:hAnsi="Times New Roman" w:cs="Times New Roman"/>
        </w:rPr>
        <w:t>Broadbent’s filter model of attention</w:t>
      </w:r>
    </w:p>
    <w:p w14:paraId="79868739" w14:textId="52666BD1" w:rsidR="0097651A" w:rsidRDefault="0097651A" w:rsidP="00262B7F">
      <w:pPr>
        <w:pStyle w:val="ListParagraph"/>
        <w:numPr>
          <w:ilvl w:val="0"/>
          <w:numId w:val="45"/>
        </w:numPr>
        <w:rPr>
          <w:rFonts w:ascii="Times New Roman" w:hAnsi="Times New Roman" w:cs="Times New Roman"/>
        </w:rPr>
      </w:pPr>
      <w:r>
        <w:rPr>
          <w:rFonts w:ascii="Times New Roman" w:hAnsi="Times New Roman" w:cs="Times New Roman"/>
        </w:rPr>
        <w:t xml:space="preserve">Modern research on attention began in the 1950s with the introduction of </w:t>
      </w:r>
      <w:r w:rsidRPr="0097651A">
        <w:rPr>
          <w:rFonts w:ascii="Times New Roman" w:hAnsi="Times New Roman" w:cs="Times New Roman"/>
          <w:b/>
        </w:rPr>
        <w:t>Broadbent’s filter model of attention</w:t>
      </w:r>
    </w:p>
    <w:p w14:paraId="74ED65C7" w14:textId="29D84A75" w:rsidR="0097651A" w:rsidRDefault="0097651A" w:rsidP="00262B7F">
      <w:pPr>
        <w:pStyle w:val="ListParagraph"/>
        <w:numPr>
          <w:ilvl w:val="0"/>
          <w:numId w:val="45"/>
        </w:numPr>
        <w:rPr>
          <w:rFonts w:ascii="Times New Roman" w:hAnsi="Times New Roman" w:cs="Times New Roman"/>
        </w:rPr>
      </w:pPr>
      <w:r>
        <w:rPr>
          <w:rFonts w:ascii="Times New Roman" w:hAnsi="Times New Roman" w:cs="Times New Roman"/>
        </w:rPr>
        <w:t>It was designed to explain the results of Cherry’s experiment</w:t>
      </w:r>
    </w:p>
    <w:p w14:paraId="1001A41C" w14:textId="34921AF0" w:rsidR="0097651A" w:rsidRDefault="0097651A" w:rsidP="00262B7F">
      <w:pPr>
        <w:pStyle w:val="ListParagraph"/>
        <w:numPr>
          <w:ilvl w:val="1"/>
          <w:numId w:val="45"/>
        </w:numPr>
        <w:rPr>
          <w:rFonts w:ascii="Times New Roman" w:hAnsi="Times New Roman" w:cs="Times New Roman"/>
        </w:rPr>
      </w:pPr>
      <w:r>
        <w:rPr>
          <w:rFonts w:ascii="Times New Roman" w:hAnsi="Times New Roman" w:cs="Times New Roman"/>
        </w:rPr>
        <w:t xml:space="preserve">He studied attention using a technique called </w:t>
      </w:r>
      <w:r>
        <w:rPr>
          <w:rFonts w:ascii="Times New Roman" w:hAnsi="Times New Roman" w:cs="Times New Roman"/>
          <w:b/>
        </w:rPr>
        <w:t>dichotic listening</w:t>
      </w:r>
      <w:r>
        <w:rPr>
          <w:rFonts w:ascii="Times New Roman" w:hAnsi="Times New Roman" w:cs="Times New Roman"/>
        </w:rPr>
        <w:t xml:space="preserve"> – dichotic refers to presenting different stimuli to the left and right ears</w:t>
      </w:r>
    </w:p>
    <w:p w14:paraId="0E3106D7" w14:textId="42109C19" w:rsidR="0097651A" w:rsidRDefault="0097651A" w:rsidP="00262B7F">
      <w:pPr>
        <w:pStyle w:val="ListParagraph"/>
        <w:numPr>
          <w:ilvl w:val="1"/>
          <w:numId w:val="45"/>
        </w:numPr>
        <w:rPr>
          <w:rFonts w:ascii="Times New Roman" w:hAnsi="Times New Roman" w:cs="Times New Roman"/>
        </w:rPr>
      </w:pPr>
      <w:r>
        <w:rPr>
          <w:rFonts w:ascii="Times New Roman" w:hAnsi="Times New Roman" w:cs="Times New Roman"/>
        </w:rPr>
        <w:lastRenderedPageBreak/>
        <w:t>The participants had to focus on the message in one ear (the attended ear) and to repeat what they heard out loud</w:t>
      </w:r>
    </w:p>
    <w:p w14:paraId="1C8C010A" w14:textId="300BF3B2" w:rsidR="0097651A" w:rsidRPr="0097651A" w:rsidRDefault="0097651A" w:rsidP="00262B7F">
      <w:pPr>
        <w:pStyle w:val="ListParagraph"/>
        <w:numPr>
          <w:ilvl w:val="2"/>
          <w:numId w:val="45"/>
        </w:numPr>
        <w:rPr>
          <w:rFonts w:ascii="Times New Roman" w:hAnsi="Times New Roman" w:cs="Times New Roman"/>
        </w:rPr>
      </w:pPr>
      <w:r>
        <w:rPr>
          <w:rFonts w:ascii="Times New Roman" w:hAnsi="Times New Roman" w:cs="Times New Roman"/>
        </w:rPr>
        <w:t xml:space="preserve">This procedure of repeating the words as they are heard is called </w:t>
      </w:r>
      <w:r>
        <w:rPr>
          <w:rFonts w:ascii="Times New Roman" w:hAnsi="Times New Roman" w:cs="Times New Roman"/>
          <w:b/>
        </w:rPr>
        <w:t>shadowing</w:t>
      </w:r>
    </w:p>
    <w:p w14:paraId="7F77BFF4" w14:textId="3F8311E6" w:rsidR="0097651A" w:rsidRDefault="0097651A" w:rsidP="00262B7F">
      <w:pPr>
        <w:pStyle w:val="ListParagraph"/>
        <w:numPr>
          <w:ilvl w:val="1"/>
          <w:numId w:val="45"/>
        </w:numPr>
        <w:rPr>
          <w:rFonts w:ascii="Times New Roman" w:hAnsi="Times New Roman" w:cs="Times New Roman"/>
        </w:rPr>
      </w:pPr>
      <w:r>
        <w:rPr>
          <w:rFonts w:ascii="Times New Roman" w:hAnsi="Times New Roman" w:cs="Times New Roman"/>
        </w:rPr>
        <w:t>Cherry found that they could report what was being heard in the attended ear and the gender of the speaker and the gender of the speaker in the unattended ear, but not what they report what they were saying in the unattended ear</w:t>
      </w:r>
    </w:p>
    <w:p w14:paraId="1379FF22" w14:textId="39567739" w:rsidR="0052504B" w:rsidRDefault="0052504B" w:rsidP="00262B7F">
      <w:pPr>
        <w:pStyle w:val="ListParagraph"/>
        <w:numPr>
          <w:ilvl w:val="0"/>
          <w:numId w:val="45"/>
        </w:numPr>
        <w:rPr>
          <w:rFonts w:ascii="Times New Roman" w:hAnsi="Times New Roman" w:cs="Times New Roman"/>
        </w:rPr>
      </w:pPr>
      <w:r>
        <w:rPr>
          <w:rFonts w:ascii="Times New Roman" w:hAnsi="Times New Roman" w:cs="Times New Roman"/>
          <w:b/>
        </w:rPr>
        <w:t>Cocktail party effect</w:t>
      </w:r>
      <w:r>
        <w:rPr>
          <w:rFonts w:ascii="Times New Roman" w:hAnsi="Times New Roman" w:cs="Times New Roman"/>
        </w:rPr>
        <w:t xml:space="preserve"> – the ability focus on one stimulus while filtering out other stimuli</w:t>
      </w:r>
    </w:p>
    <w:p w14:paraId="7C4D377B" w14:textId="6C8A1877" w:rsidR="0052504B" w:rsidRDefault="0052504B" w:rsidP="00262B7F">
      <w:pPr>
        <w:pStyle w:val="ListParagraph"/>
        <w:numPr>
          <w:ilvl w:val="1"/>
          <w:numId w:val="45"/>
        </w:numPr>
        <w:rPr>
          <w:rFonts w:ascii="Times New Roman" w:hAnsi="Times New Roman" w:cs="Times New Roman"/>
        </w:rPr>
      </w:pPr>
      <w:r>
        <w:rPr>
          <w:rFonts w:ascii="Times New Roman" w:hAnsi="Times New Roman" w:cs="Times New Roman"/>
        </w:rPr>
        <w:t>At noisy parties, people are able to focus on what one person is saying even if there are many conversations happening at the same time</w:t>
      </w:r>
    </w:p>
    <w:p w14:paraId="25C6CC19" w14:textId="52EECF20" w:rsidR="0052504B" w:rsidRDefault="0052504B" w:rsidP="00262B7F">
      <w:pPr>
        <w:pStyle w:val="ListParagraph"/>
        <w:numPr>
          <w:ilvl w:val="0"/>
          <w:numId w:val="45"/>
        </w:numPr>
        <w:rPr>
          <w:rFonts w:ascii="Times New Roman" w:hAnsi="Times New Roman" w:cs="Times New Roman"/>
        </w:rPr>
      </w:pPr>
      <w:r>
        <w:rPr>
          <w:rFonts w:ascii="Times New Roman" w:hAnsi="Times New Roman" w:cs="Times New Roman"/>
        </w:rPr>
        <w:t>Based on these results, Broadbent created a model of attention designed to explain how it is possible to focus on one message and why information isn’t taken in from the other message</w:t>
      </w:r>
    </w:p>
    <w:p w14:paraId="2E8CD325" w14:textId="0EFBFC1D" w:rsidR="0052504B" w:rsidRDefault="0052504B" w:rsidP="00262B7F">
      <w:pPr>
        <w:pStyle w:val="ListParagraph"/>
        <w:numPr>
          <w:ilvl w:val="0"/>
          <w:numId w:val="45"/>
        </w:numPr>
        <w:rPr>
          <w:rFonts w:ascii="Times New Roman" w:hAnsi="Times New Roman" w:cs="Times New Roman"/>
        </w:rPr>
      </w:pPr>
      <w:r>
        <w:rPr>
          <w:rFonts w:ascii="Times New Roman" w:hAnsi="Times New Roman" w:cs="Times New Roman"/>
        </w:rPr>
        <w:t xml:space="preserve">The </w:t>
      </w:r>
      <w:r w:rsidR="00604F16">
        <w:rPr>
          <w:rFonts w:ascii="Times New Roman" w:hAnsi="Times New Roman" w:cs="Times New Roman"/>
          <w:b/>
        </w:rPr>
        <w:t xml:space="preserve">filter </w:t>
      </w:r>
      <w:r w:rsidRPr="00604F16">
        <w:rPr>
          <w:rFonts w:ascii="Times New Roman" w:hAnsi="Times New Roman" w:cs="Times New Roman"/>
          <w:b/>
        </w:rPr>
        <w:t>model</w:t>
      </w:r>
      <w:r w:rsidR="00604F16">
        <w:rPr>
          <w:rFonts w:ascii="Times New Roman" w:hAnsi="Times New Roman" w:cs="Times New Roman"/>
          <w:b/>
        </w:rPr>
        <w:t xml:space="preserve"> of attention</w:t>
      </w:r>
      <w:r>
        <w:rPr>
          <w:rFonts w:ascii="Times New Roman" w:hAnsi="Times New Roman" w:cs="Times New Roman"/>
        </w:rPr>
        <w:t xml:space="preserve"> proposed that information passes through the following stages</w:t>
      </w:r>
    </w:p>
    <w:p w14:paraId="6832ED64" w14:textId="65951084" w:rsidR="0052504B" w:rsidRDefault="0052504B" w:rsidP="00262B7F">
      <w:pPr>
        <w:pStyle w:val="ListParagraph"/>
        <w:numPr>
          <w:ilvl w:val="1"/>
          <w:numId w:val="45"/>
        </w:numPr>
        <w:rPr>
          <w:rFonts w:ascii="Times New Roman" w:hAnsi="Times New Roman" w:cs="Times New Roman"/>
        </w:rPr>
      </w:pPr>
      <w:r>
        <w:rPr>
          <w:rFonts w:ascii="Times New Roman" w:hAnsi="Times New Roman" w:cs="Times New Roman"/>
          <w:b/>
        </w:rPr>
        <w:t>Sensory memory</w:t>
      </w:r>
      <w:r>
        <w:rPr>
          <w:rFonts w:ascii="Times New Roman" w:hAnsi="Times New Roman" w:cs="Times New Roman"/>
        </w:rPr>
        <w:t xml:space="preserve"> – holds all of the incoming information for a fraction of a second and then transfers all of it to the filter</w:t>
      </w:r>
    </w:p>
    <w:p w14:paraId="63524104" w14:textId="6DCCD305" w:rsidR="0052504B" w:rsidRDefault="0052504B" w:rsidP="00262B7F">
      <w:pPr>
        <w:pStyle w:val="ListParagraph"/>
        <w:numPr>
          <w:ilvl w:val="1"/>
          <w:numId w:val="45"/>
        </w:numPr>
        <w:rPr>
          <w:rFonts w:ascii="Times New Roman" w:hAnsi="Times New Roman" w:cs="Times New Roman"/>
        </w:rPr>
      </w:pPr>
      <w:r>
        <w:rPr>
          <w:rFonts w:ascii="Times New Roman" w:hAnsi="Times New Roman" w:cs="Times New Roman"/>
          <w:b/>
        </w:rPr>
        <w:t xml:space="preserve">Filter </w:t>
      </w:r>
      <w:r>
        <w:rPr>
          <w:rFonts w:ascii="Times New Roman" w:hAnsi="Times New Roman" w:cs="Times New Roman"/>
        </w:rPr>
        <w:t xml:space="preserve">– identifies the message that is being attended to based on its physical characteristics – like the speaker’s tone of voice, pitch, etc. – and lets only this attended message pass through to the detector in the next stage </w:t>
      </w:r>
    </w:p>
    <w:p w14:paraId="65C85A34" w14:textId="176D3EE7" w:rsidR="0052504B" w:rsidRDefault="0052504B" w:rsidP="00262B7F">
      <w:pPr>
        <w:pStyle w:val="ListParagraph"/>
        <w:numPr>
          <w:ilvl w:val="2"/>
          <w:numId w:val="45"/>
        </w:numPr>
        <w:rPr>
          <w:rFonts w:ascii="Times New Roman" w:hAnsi="Times New Roman" w:cs="Times New Roman"/>
        </w:rPr>
      </w:pPr>
      <w:r w:rsidRPr="0052504B">
        <w:rPr>
          <w:rFonts w:ascii="Times New Roman" w:hAnsi="Times New Roman" w:cs="Times New Roman"/>
        </w:rPr>
        <w:t>All of the o</w:t>
      </w:r>
      <w:r>
        <w:rPr>
          <w:rFonts w:ascii="Times New Roman" w:hAnsi="Times New Roman" w:cs="Times New Roman"/>
        </w:rPr>
        <w:t>ther messages are filtered out</w:t>
      </w:r>
    </w:p>
    <w:p w14:paraId="5512EBFF" w14:textId="37691FBB" w:rsidR="0052504B" w:rsidRDefault="0052504B" w:rsidP="00262B7F">
      <w:pPr>
        <w:pStyle w:val="ListParagraph"/>
        <w:numPr>
          <w:ilvl w:val="1"/>
          <w:numId w:val="45"/>
        </w:numPr>
        <w:rPr>
          <w:rFonts w:ascii="Times New Roman" w:hAnsi="Times New Roman" w:cs="Times New Roman"/>
        </w:rPr>
      </w:pPr>
      <w:r>
        <w:rPr>
          <w:rFonts w:ascii="Times New Roman" w:hAnsi="Times New Roman" w:cs="Times New Roman"/>
          <w:b/>
        </w:rPr>
        <w:t xml:space="preserve">Detector </w:t>
      </w:r>
      <w:r>
        <w:rPr>
          <w:rFonts w:ascii="Times New Roman" w:hAnsi="Times New Roman" w:cs="Times New Roman"/>
        </w:rPr>
        <w:t>– processes the information from the attended message to determine higher-level characteristics of the message, such as its meaning</w:t>
      </w:r>
    </w:p>
    <w:p w14:paraId="1D894D59" w14:textId="77D46F97" w:rsidR="0052504B" w:rsidRDefault="0052504B" w:rsidP="00262B7F">
      <w:pPr>
        <w:pStyle w:val="ListParagraph"/>
        <w:numPr>
          <w:ilvl w:val="2"/>
          <w:numId w:val="45"/>
        </w:numPr>
        <w:rPr>
          <w:rFonts w:ascii="Times New Roman" w:hAnsi="Times New Roman" w:cs="Times New Roman"/>
        </w:rPr>
      </w:pPr>
      <w:r w:rsidRPr="0052504B">
        <w:rPr>
          <w:rFonts w:ascii="Times New Roman" w:hAnsi="Times New Roman" w:cs="Times New Roman"/>
        </w:rPr>
        <w:t xml:space="preserve">Since </w:t>
      </w:r>
      <w:r>
        <w:rPr>
          <w:rFonts w:ascii="Times New Roman" w:hAnsi="Times New Roman" w:cs="Times New Roman"/>
        </w:rPr>
        <w:t>only the important, attended information has been let through the filter, the detector processes all of the information that enters it</w:t>
      </w:r>
    </w:p>
    <w:p w14:paraId="663419F3" w14:textId="6E4997B0" w:rsidR="0052504B" w:rsidRDefault="0052504B" w:rsidP="00262B7F">
      <w:pPr>
        <w:pStyle w:val="ListParagraph"/>
        <w:numPr>
          <w:ilvl w:val="1"/>
          <w:numId w:val="45"/>
        </w:numPr>
        <w:rPr>
          <w:rFonts w:ascii="Times New Roman" w:hAnsi="Times New Roman" w:cs="Times New Roman"/>
        </w:rPr>
      </w:pPr>
      <w:r>
        <w:rPr>
          <w:rFonts w:ascii="Times New Roman" w:hAnsi="Times New Roman" w:cs="Times New Roman"/>
        </w:rPr>
        <w:t xml:space="preserve">The output of the detector is sent to </w:t>
      </w:r>
      <w:r>
        <w:rPr>
          <w:rFonts w:ascii="Times New Roman" w:hAnsi="Times New Roman" w:cs="Times New Roman"/>
          <w:b/>
        </w:rPr>
        <w:t>short-term memory</w:t>
      </w:r>
      <w:r>
        <w:rPr>
          <w:rFonts w:ascii="Times New Roman" w:hAnsi="Times New Roman" w:cs="Times New Roman"/>
        </w:rPr>
        <w:t xml:space="preserve"> – which holds information for 10-15 seconds and also transfers information into </w:t>
      </w:r>
      <w:r>
        <w:rPr>
          <w:rFonts w:ascii="Times New Roman" w:hAnsi="Times New Roman" w:cs="Times New Roman"/>
          <w:b/>
        </w:rPr>
        <w:t>long-term memory</w:t>
      </w:r>
      <w:r>
        <w:rPr>
          <w:rFonts w:ascii="Times New Roman" w:hAnsi="Times New Roman" w:cs="Times New Roman"/>
        </w:rPr>
        <w:t xml:space="preserve">, which can hold information indefinitely </w:t>
      </w:r>
    </w:p>
    <w:p w14:paraId="184D3406" w14:textId="77668862" w:rsidR="0052504B" w:rsidRDefault="0052504B" w:rsidP="00262B7F">
      <w:pPr>
        <w:pStyle w:val="ListParagraph"/>
        <w:numPr>
          <w:ilvl w:val="0"/>
          <w:numId w:val="45"/>
        </w:numPr>
        <w:rPr>
          <w:rFonts w:ascii="Times New Roman" w:hAnsi="Times New Roman" w:cs="Times New Roman"/>
        </w:rPr>
      </w:pPr>
      <w:r>
        <w:rPr>
          <w:rFonts w:ascii="Times New Roman" w:hAnsi="Times New Roman" w:cs="Times New Roman"/>
        </w:rPr>
        <w:t xml:space="preserve">This model is called an </w:t>
      </w:r>
      <w:r>
        <w:rPr>
          <w:rFonts w:ascii="Times New Roman" w:hAnsi="Times New Roman" w:cs="Times New Roman"/>
          <w:b/>
        </w:rPr>
        <w:t xml:space="preserve">early selection model </w:t>
      </w:r>
      <w:r>
        <w:rPr>
          <w:rFonts w:ascii="Times New Roman" w:hAnsi="Times New Roman" w:cs="Times New Roman"/>
        </w:rPr>
        <w:t>because the filter eliminates the unattended information right at the beginning of the flow of information</w:t>
      </w:r>
    </w:p>
    <w:p w14:paraId="0539044C" w14:textId="10890D87" w:rsidR="0052504B" w:rsidRDefault="0052504B" w:rsidP="0052504B">
      <w:pPr>
        <w:rPr>
          <w:rFonts w:ascii="Times New Roman" w:hAnsi="Times New Roman" w:cs="Times New Roman"/>
        </w:rPr>
      </w:pPr>
      <w:r>
        <w:rPr>
          <w:rFonts w:ascii="Times New Roman" w:hAnsi="Times New Roman" w:cs="Times New Roman"/>
        </w:rPr>
        <w:t>Modifying Broadbent’s model – more early selection models</w:t>
      </w:r>
    </w:p>
    <w:p w14:paraId="1133EFF4" w14:textId="3FE7A904" w:rsidR="0052504B" w:rsidRDefault="00195291" w:rsidP="00262B7F">
      <w:pPr>
        <w:pStyle w:val="ListParagraph"/>
        <w:numPr>
          <w:ilvl w:val="0"/>
          <w:numId w:val="46"/>
        </w:numPr>
        <w:rPr>
          <w:rFonts w:ascii="Times New Roman" w:hAnsi="Times New Roman" w:cs="Times New Roman"/>
        </w:rPr>
      </w:pPr>
      <w:r>
        <w:rPr>
          <w:rFonts w:ascii="Times New Roman" w:hAnsi="Times New Roman" w:cs="Times New Roman"/>
        </w:rPr>
        <w:t>Broadbent’s model provided testable predictions about selective attention, which stimulated further research</w:t>
      </w:r>
    </w:p>
    <w:p w14:paraId="57CF1F11" w14:textId="3B1946BC" w:rsidR="00195291" w:rsidRDefault="00195291" w:rsidP="00262B7F">
      <w:pPr>
        <w:pStyle w:val="ListParagraph"/>
        <w:numPr>
          <w:ilvl w:val="0"/>
          <w:numId w:val="46"/>
        </w:numPr>
        <w:rPr>
          <w:rFonts w:ascii="Times New Roman" w:hAnsi="Times New Roman" w:cs="Times New Roman"/>
        </w:rPr>
      </w:pPr>
      <w:r>
        <w:rPr>
          <w:rFonts w:ascii="Times New Roman" w:hAnsi="Times New Roman" w:cs="Times New Roman"/>
        </w:rPr>
        <w:t>One prediction is that since all of the unattended messages are filtered out, we should not be conscious of information in the unattended messages</w:t>
      </w:r>
    </w:p>
    <w:p w14:paraId="21D9C9A3" w14:textId="5C329F97" w:rsidR="00195291" w:rsidRDefault="00195291" w:rsidP="00262B7F">
      <w:pPr>
        <w:pStyle w:val="ListParagraph"/>
        <w:numPr>
          <w:ilvl w:val="0"/>
          <w:numId w:val="46"/>
        </w:numPr>
        <w:rPr>
          <w:rFonts w:ascii="Times New Roman" w:hAnsi="Times New Roman" w:cs="Times New Roman"/>
        </w:rPr>
      </w:pPr>
      <w:r>
        <w:rPr>
          <w:rFonts w:ascii="Times New Roman" w:hAnsi="Times New Roman" w:cs="Times New Roman"/>
        </w:rPr>
        <w:t xml:space="preserve">To test this idea, Moray did a dichotic listening experiment </w:t>
      </w:r>
      <w:r w:rsidR="0010794D">
        <w:rPr>
          <w:rFonts w:ascii="Times New Roman" w:hAnsi="Times New Roman" w:cs="Times New Roman"/>
        </w:rPr>
        <w:t>in which his participants were instructed to shadow the message presented to one ear and ignore the message presented to the other ear</w:t>
      </w:r>
    </w:p>
    <w:p w14:paraId="59C1003A" w14:textId="55345908" w:rsidR="0010794D" w:rsidRDefault="0010794D" w:rsidP="00262B7F">
      <w:pPr>
        <w:pStyle w:val="ListParagraph"/>
        <w:numPr>
          <w:ilvl w:val="1"/>
          <w:numId w:val="46"/>
        </w:numPr>
        <w:rPr>
          <w:rFonts w:ascii="Times New Roman" w:hAnsi="Times New Roman" w:cs="Times New Roman"/>
        </w:rPr>
      </w:pPr>
      <w:r>
        <w:rPr>
          <w:rFonts w:ascii="Times New Roman" w:hAnsi="Times New Roman" w:cs="Times New Roman"/>
        </w:rPr>
        <w:t>But when Moray presented the listener’s name to the unattended ear, about a third of the participants detected it</w:t>
      </w:r>
    </w:p>
    <w:p w14:paraId="3559E85F" w14:textId="6FA9B95C" w:rsidR="0010794D" w:rsidRDefault="00932F09" w:rsidP="00262B7F">
      <w:pPr>
        <w:pStyle w:val="ListParagraph"/>
        <w:numPr>
          <w:ilvl w:val="1"/>
          <w:numId w:val="46"/>
        </w:numPr>
        <w:rPr>
          <w:rFonts w:ascii="Times New Roman" w:hAnsi="Times New Roman" w:cs="Times New Roman"/>
        </w:rPr>
      </w:pPr>
      <w:r>
        <w:rPr>
          <w:rFonts w:ascii="Times New Roman" w:hAnsi="Times New Roman" w:cs="Times New Roman"/>
        </w:rPr>
        <w:t xml:space="preserve">According to Broadbent, they shouldn’t have heard their name since </w:t>
      </w:r>
      <w:r w:rsidR="0080259F">
        <w:rPr>
          <w:rFonts w:ascii="Times New Roman" w:hAnsi="Times New Roman" w:cs="Times New Roman"/>
        </w:rPr>
        <w:t>the filter is supposed to only let through one message</w:t>
      </w:r>
    </w:p>
    <w:p w14:paraId="5206F31E" w14:textId="66D3698E" w:rsidR="0080259F" w:rsidRDefault="0080259F" w:rsidP="00262B7F">
      <w:pPr>
        <w:pStyle w:val="ListParagraph"/>
        <w:numPr>
          <w:ilvl w:val="0"/>
          <w:numId w:val="46"/>
        </w:numPr>
        <w:rPr>
          <w:rFonts w:ascii="Times New Roman" w:hAnsi="Times New Roman" w:cs="Times New Roman"/>
        </w:rPr>
      </w:pPr>
      <w:r>
        <w:rPr>
          <w:rFonts w:ascii="Times New Roman" w:hAnsi="Times New Roman" w:cs="Times New Roman"/>
        </w:rPr>
        <w:t>Following Moray’s lead, other experimenters showed that information presented to the unattended ear is processed enough to provide the listener with some awareness of its meaning</w:t>
      </w:r>
    </w:p>
    <w:p w14:paraId="19869B1B" w14:textId="117CAF5F" w:rsidR="0080259F" w:rsidRDefault="0080259F" w:rsidP="00262B7F">
      <w:pPr>
        <w:pStyle w:val="ListParagraph"/>
        <w:numPr>
          <w:ilvl w:val="1"/>
          <w:numId w:val="46"/>
        </w:numPr>
        <w:rPr>
          <w:rFonts w:ascii="Times New Roman" w:hAnsi="Times New Roman" w:cs="Times New Roman"/>
        </w:rPr>
      </w:pPr>
      <w:r>
        <w:rPr>
          <w:rFonts w:ascii="Times New Roman" w:hAnsi="Times New Roman" w:cs="Times New Roman"/>
        </w:rPr>
        <w:t>Participants attention had jumped from one ear to the other and then back again</w:t>
      </w:r>
    </w:p>
    <w:p w14:paraId="236796B5" w14:textId="5A7024C2" w:rsidR="0080259F" w:rsidRDefault="0080259F" w:rsidP="00262B7F">
      <w:pPr>
        <w:pStyle w:val="ListParagraph"/>
        <w:numPr>
          <w:ilvl w:val="2"/>
          <w:numId w:val="46"/>
        </w:numPr>
        <w:rPr>
          <w:rFonts w:ascii="Times New Roman" w:hAnsi="Times New Roman" w:cs="Times New Roman"/>
        </w:rPr>
      </w:pPr>
      <w:r>
        <w:rPr>
          <w:rFonts w:ascii="Times New Roman" w:hAnsi="Times New Roman" w:cs="Times New Roman"/>
        </w:rPr>
        <w:lastRenderedPageBreak/>
        <w:t>Took the meaning of the words into account (an example of top-down processing)</w:t>
      </w:r>
    </w:p>
    <w:p w14:paraId="343E79B3" w14:textId="3647D9F7" w:rsidR="00604F16" w:rsidRPr="00604F16" w:rsidRDefault="00604F16" w:rsidP="00604F16">
      <w:pPr>
        <w:rPr>
          <w:rFonts w:ascii="Times New Roman" w:hAnsi="Times New Roman" w:cs="Times New Roman"/>
        </w:rPr>
      </w:pPr>
      <w:r>
        <w:rPr>
          <w:rFonts w:ascii="Times New Roman" w:hAnsi="Times New Roman" w:cs="Times New Roman"/>
        </w:rPr>
        <w:t>Treisman’s attenuation theory</w:t>
      </w:r>
    </w:p>
    <w:p w14:paraId="1B3F17C5" w14:textId="6275F3E5" w:rsidR="0080259F" w:rsidRDefault="0080259F" w:rsidP="00262B7F">
      <w:pPr>
        <w:pStyle w:val="ListParagraph"/>
        <w:numPr>
          <w:ilvl w:val="0"/>
          <w:numId w:val="46"/>
        </w:numPr>
        <w:rPr>
          <w:rFonts w:ascii="Times New Roman" w:hAnsi="Times New Roman" w:cs="Times New Roman"/>
        </w:rPr>
      </w:pPr>
      <w:r>
        <w:rPr>
          <w:rFonts w:ascii="Times New Roman" w:hAnsi="Times New Roman" w:cs="Times New Roman"/>
        </w:rPr>
        <w:t>Because of these results, Treisman proposed a modification to Broadbent’s model</w:t>
      </w:r>
    </w:p>
    <w:p w14:paraId="7D81B976" w14:textId="3D8A1064" w:rsidR="00604F16" w:rsidRPr="00604F16" w:rsidRDefault="0080259F" w:rsidP="00604F16">
      <w:pPr>
        <w:pStyle w:val="ListParagraph"/>
        <w:numPr>
          <w:ilvl w:val="1"/>
          <w:numId w:val="46"/>
        </w:numPr>
        <w:rPr>
          <w:rFonts w:ascii="Times New Roman" w:hAnsi="Times New Roman" w:cs="Times New Roman"/>
        </w:rPr>
      </w:pPr>
      <w:r>
        <w:rPr>
          <w:rFonts w:ascii="Times New Roman" w:hAnsi="Times New Roman" w:cs="Times New Roman"/>
        </w:rPr>
        <w:t xml:space="preserve">She proposed that selection occurs in two stages, and replaced the filter with an </w:t>
      </w:r>
      <w:r w:rsidRPr="0080259F">
        <w:rPr>
          <w:rFonts w:ascii="Times New Roman" w:hAnsi="Times New Roman" w:cs="Times New Roman"/>
          <w:b/>
        </w:rPr>
        <w:t>attenuator</w:t>
      </w:r>
      <w:r>
        <w:rPr>
          <w:rFonts w:ascii="Times New Roman" w:hAnsi="Times New Roman" w:cs="Times New Roman"/>
        </w:rPr>
        <w:t xml:space="preserve"> </w:t>
      </w:r>
    </w:p>
    <w:p w14:paraId="1A53EB69" w14:textId="7C7F4CF1" w:rsidR="0080259F" w:rsidRPr="0080259F" w:rsidRDefault="0080259F" w:rsidP="00262B7F">
      <w:pPr>
        <w:pStyle w:val="ListParagraph"/>
        <w:numPr>
          <w:ilvl w:val="2"/>
          <w:numId w:val="46"/>
        </w:numPr>
        <w:rPr>
          <w:rFonts w:ascii="Times New Roman" w:hAnsi="Times New Roman" w:cs="Times New Roman"/>
        </w:rPr>
      </w:pPr>
      <w:r>
        <w:rPr>
          <w:rFonts w:ascii="Times New Roman" w:hAnsi="Times New Roman" w:cs="Times New Roman"/>
        </w:rPr>
        <w:t>The attenuator analyzes incoming messages in terms of (1) it’s physical characteristics (high or low pitched, fast or slow), (2) its language (how the message groups into syllables or words), and (3) its meaning (how sequences of words create meaningful phrases)</w:t>
      </w:r>
    </w:p>
    <w:p w14:paraId="6BE797CD" w14:textId="0A51D1C8" w:rsidR="0080259F" w:rsidRDefault="0080259F" w:rsidP="00262B7F">
      <w:pPr>
        <w:pStyle w:val="ListParagraph"/>
        <w:numPr>
          <w:ilvl w:val="3"/>
          <w:numId w:val="46"/>
        </w:numPr>
        <w:rPr>
          <w:rFonts w:ascii="Times New Roman" w:hAnsi="Times New Roman" w:cs="Times New Roman"/>
        </w:rPr>
      </w:pPr>
      <w:r>
        <w:rPr>
          <w:rFonts w:ascii="Times New Roman" w:hAnsi="Times New Roman" w:cs="Times New Roman"/>
        </w:rPr>
        <w:t>It is a process, not identified with a specific brain structure</w:t>
      </w:r>
    </w:p>
    <w:p w14:paraId="74A39BE6" w14:textId="307FAC6B" w:rsidR="00604F16" w:rsidRDefault="00604F16" w:rsidP="00604F16">
      <w:pPr>
        <w:pStyle w:val="ListParagraph"/>
        <w:numPr>
          <w:ilvl w:val="0"/>
          <w:numId w:val="46"/>
        </w:numPr>
        <w:rPr>
          <w:rFonts w:ascii="Times New Roman" w:hAnsi="Times New Roman" w:cs="Times New Roman"/>
        </w:rPr>
      </w:pPr>
      <w:r>
        <w:rPr>
          <w:rFonts w:ascii="Times New Roman" w:hAnsi="Times New Roman" w:cs="Times New Roman"/>
        </w:rPr>
        <w:t xml:space="preserve">Messages </w:t>
      </w:r>
      <w:r w:rsidRPr="00604F16">
        <w:rPr>
          <w:rFonts w:ascii="Times New Roman" w:hAnsi="Times New Roman" w:cs="Times New Roman"/>
        </w:rPr>
        <w:sym w:font="Wingdings" w:char="F0E0"/>
      </w:r>
      <w:r>
        <w:rPr>
          <w:rFonts w:ascii="Times New Roman" w:hAnsi="Times New Roman" w:cs="Times New Roman"/>
        </w:rPr>
        <w:t xml:space="preserve"> attenuator </w:t>
      </w:r>
      <w:r w:rsidRPr="00604F16">
        <w:rPr>
          <w:rFonts w:ascii="Times New Roman" w:hAnsi="Times New Roman" w:cs="Times New Roman"/>
        </w:rPr>
        <w:sym w:font="Wingdings" w:char="F0E0"/>
      </w:r>
      <w:r>
        <w:rPr>
          <w:rFonts w:ascii="Times New Roman" w:hAnsi="Times New Roman" w:cs="Times New Roman"/>
        </w:rPr>
        <w:t xml:space="preserve"> dictionary unit </w:t>
      </w:r>
      <w:r w:rsidRPr="00604F16">
        <w:rPr>
          <w:rFonts w:ascii="Times New Roman" w:hAnsi="Times New Roman" w:cs="Times New Roman"/>
        </w:rPr>
        <w:sym w:font="Wingdings" w:char="F0E0"/>
      </w:r>
      <w:r>
        <w:rPr>
          <w:rFonts w:ascii="Times New Roman" w:hAnsi="Times New Roman" w:cs="Times New Roman"/>
        </w:rPr>
        <w:t xml:space="preserve"> to memory</w:t>
      </w:r>
    </w:p>
    <w:p w14:paraId="15386B79" w14:textId="2BC61D0B" w:rsidR="00604F16" w:rsidRPr="00604F16" w:rsidRDefault="00604F16" w:rsidP="00604F16">
      <w:pPr>
        <w:ind w:left="720" w:firstLine="720"/>
        <w:rPr>
          <w:rFonts w:ascii="Times New Roman" w:hAnsi="Times New Roman" w:cs="Times New Roman"/>
          <w:sz w:val="18"/>
        </w:rPr>
      </w:pPr>
      <w:r>
        <w:rPr>
          <w:rFonts w:ascii="Times New Roman" w:hAnsi="Times New Roman" w:cs="Times New Roman"/>
          <w:sz w:val="18"/>
        </w:rPr>
        <w:t xml:space="preserve">         </w:t>
      </w:r>
      <w:r w:rsidRPr="00604F16">
        <w:rPr>
          <w:rFonts w:ascii="Times New Roman" w:hAnsi="Times New Roman" w:cs="Times New Roman"/>
          <w:sz w:val="18"/>
        </w:rPr>
        <w:t>attended and unattended messages</w:t>
      </w:r>
    </w:p>
    <w:p w14:paraId="17D96704" w14:textId="68DBEF91" w:rsidR="0080259F" w:rsidRDefault="0080259F" w:rsidP="00262B7F">
      <w:pPr>
        <w:pStyle w:val="ListParagraph"/>
        <w:numPr>
          <w:ilvl w:val="0"/>
          <w:numId w:val="46"/>
        </w:numPr>
        <w:rPr>
          <w:rFonts w:ascii="Times New Roman" w:hAnsi="Times New Roman" w:cs="Times New Roman"/>
        </w:rPr>
      </w:pPr>
      <w:r>
        <w:rPr>
          <w:rFonts w:ascii="Times New Roman" w:hAnsi="Times New Roman" w:cs="Times New Roman"/>
        </w:rPr>
        <w:t xml:space="preserve">Treisman’s </w:t>
      </w:r>
      <w:r w:rsidRPr="0080259F">
        <w:rPr>
          <w:rFonts w:ascii="Times New Roman" w:hAnsi="Times New Roman" w:cs="Times New Roman"/>
          <w:b/>
        </w:rPr>
        <w:t xml:space="preserve">attenuation model of attention </w:t>
      </w:r>
      <w:r>
        <w:rPr>
          <w:rFonts w:ascii="Times New Roman" w:hAnsi="Times New Roman" w:cs="Times New Roman"/>
        </w:rPr>
        <w:t>– language and meaning can also be used to separate the messages</w:t>
      </w:r>
    </w:p>
    <w:p w14:paraId="6BC28047" w14:textId="4C144EC6" w:rsidR="004130A2" w:rsidRDefault="004130A2" w:rsidP="00262B7F">
      <w:pPr>
        <w:pStyle w:val="ListParagraph"/>
        <w:numPr>
          <w:ilvl w:val="1"/>
          <w:numId w:val="46"/>
        </w:numPr>
        <w:rPr>
          <w:rFonts w:ascii="Times New Roman" w:hAnsi="Times New Roman" w:cs="Times New Roman"/>
        </w:rPr>
      </w:pPr>
      <w:r>
        <w:rPr>
          <w:rFonts w:ascii="Times New Roman" w:hAnsi="Times New Roman" w:cs="Times New Roman"/>
        </w:rPr>
        <w:t>She proposed that the analysis of the message proceeds only as far as is necessary to identify the attended messages</w:t>
      </w:r>
    </w:p>
    <w:p w14:paraId="24903A2B" w14:textId="169B2B44" w:rsidR="004130A2" w:rsidRDefault="004130A2" w:rsidP="00262B7F">
      <w:pPr>
        <w:pStyle w:val="ListParagraph"/>
        <w:numPr>
          <w:ilvl w:val="2"/>
          <w:numId w:val="46"/>
        </w:numPr>
        <w:rPr>
          <w:rFonts w:ascii="Times New Roman" w:hAnsi="Times New Roman" w:cs="Times New Roman"/>
        </w:rPr>
      </w:pPr>
      <w:r>
        <w:rPr>
          <w:rFonts w:ascii="Times New Roman" w:hAnsi="Times New Roman" w:cs="Times New Roman"/>
        </w:rPr>
        <w:t>If physical characteristics are not enough to identify them, then meaning may be used</w:t>
      </w:r>
    </w:p>
    <w:p w14:paraId="323F98AC" w14:textId="4A89642B" w:rsidR="00F36450" w:rsidRDefault="00F36450" w:rsidP="00262B7F">
      <w:pPr>
        <w:pStyle w:val="ListParagraph"/>
        <w:numPr>
          <w:ilvl w:val="1"/>
          <w:numId w:val="46"/>
        </w:numPr>
        <w:rPr>
          <w:rFonts w:ascii="Times New Roman" w:hAnsi="Times New Roman" w:cs="Times New Roman"/>
        </w:rPr>
      </w:pPr>
      <w:r>
        <w:rPr>
          <w:rFonts w:ascii="Times New Roman" w:hAnsi="Times New Roman" w:cs="Times New Roman"/>
        </w:rPr>
        <w:t>The final output of the system is determined in the second stage, when the message is analyzed by the dictionary unit</w:t>
      </w:r>
    </w:p>
    <w:p w14:paraId="13D4951F" w14:textId="05FE1B1D" w:rsidR="00F36450" w:rsidRDefault="00F36450" w:rsidP="00262B7F">
      <w:pPr>
        <w:pStyle w:val="ListParagraph"/>
        <w:numPr>
          <w:ilvl w:val="2"/>
          <w:numId w:val="46"/>
        </w:numPr>
        <w:rPr>
          <w:rFonts w:ascii="Times New Roman" w:hAnsi="Times New Roman" w:cs="Times New Roman"/>
        </w:rPr>
      </w:pPr>
      <w:r>
        <w:rPr>
          <w:rFonts w:ascii="Times New Roman" w:hAnsi="Times New Roman" w:cs="Times New Roman"/>
          <w:b/>
        </w:rPr>
        <w:t>The dictionary unit</w:t>
      </w:r>
      <w:r w:rsidR="0022653F">
        <w:rPr>
          <w:rFonts w:ascii="Times New Roman" w:hAnsi="Times New Roman" w:cs="Times New Roman"/>
        </w:rPr>
        <w:t xml:space="preserve"> -  conta</w:t>
      </w:r>
      <w:r w:rsidR="00F17FDA">
        <w:rPr>
          <w:rFonts w:ascii="Times New Roman" w:hAnsi="Times New Roman" w:cs="Times New Roman"/>
        </w:rPr>
        <w:t>ins words, stored in memory, each of which has a threshold for being activated</w:t>
      </w:r>
    </w:p>
    <w:p w14:paraId="068A62D4" w14:textId="137870BC" w:rsidR="00F17FDA" w:rsidRDefault="00F17FDA" w:rsidP="00262B7F">
      <w:pPr>
        <w:pStyle w:val="ListParagraph"/>
        <w:numPr>
          <w:ilvl w:val="2"/>
          <w:numId w:val="46"/>
        </w:numPr>
        <w:rPr>
          <w:rFonts w:ascii="Times New Roman" w:hAnsi="Times New Roman" w:cs="Times New Roman"/>
        </w:rPr>
      </w:pPr>
      <w:r>
        <w:rPr>
          <w:rFonts w:ascii="Times New Roman" w:hAnsi="Times New Roman" w:cs="Times New Roman"/>
        </w:rPr>
        <w:t>A</w:t>
      </w:r>
      <w:r w:rsidR="008175D6">
        <w:rPr>
          <w:rFonts w:ascii="Times New Roman" w:hAnsi="Times New Roman" w:cs="Times New Roman"/>
        </w:rPr>
        <w:t xml:space="preserve"> threshold is the smallest signal strength that can barely be detected even when it is presented softly or is obscured by other words</w:t>
      </w:r>
    </w:p>
    <w:p w14:paraId="10D962CF" w14:textId="1ADB13E3" w:rsidR="003940BB" w:rsidRDefault="003940BB" w:rsidP="00262B7F">
      <w:pPr>
        <w:pStyle w:val="ListParagraph"/>
        <w:numPr>
          <w:ilvl w:val="1"/>
          <w:numId w:val="46"/>
        </w:numPr>
        <w:rPr>
          <w:rFonts w:ascii="Times New Roman" w:hAnsi="Times New Roman" w:cs="Times New Roman"/>
        </w:rPr>
      </w:pPr>
      <w:r>
        <w:rPr>
          <w:rFonts w:ascii="Times New Roman" w:hAnsi="Times New Roman" w:cs="Times New Roman"/>
        </w:rPr>
        <w:t>Words that are common or important have low thresholds, so even a weak signal in the unattended channel can activate that word</w:t>
      </w:r>
    </w:p>
    <w:p w14:paraId="75175314" w14:textId="070920F2" w:rsidR="003940BB" w:rsidRDefault="003940BB" w:rsidP="00262B7F">
      <w:pPr>
        <w:pStyle w:val="ListParagraph"/>
        <w:numPr>
          <w:ilvl w:val="2"/>
          <w:numId w:val="46"/>
        </w:numPr>
        <w:rPr>
          <w:rFonts w:ascii="Times New Roman" w:hAnsi="Times New Roman" w:cs="Times New Roman"/>
        </w:rPr>
      </w:pPr>
      <w:r>
        <w:rPr>
          <w:rFonts w:ascii="Times New Roman" w:hAnsi="Times New Roman" w:cs="Times New Roman"/>
        </w:rPr>
        <w:t>Uncommon or unimportant words</w:t>
      </w:r>
      <w:r w:rsidR="00FA59BC">
        <w:rPr>
          <w:rFonts w:ascii="Times New Roman" w:hAnsi="Times New Roman" w:cs="Times New Roman"/>
        </w:rPr>
        <w:t xml:space="preserve"> have higher thresholds, so it takes the strong signal of the attended message to activate these words</w:t>
      </w:r>
    </w:p>
    <w:p w14:paraId="46FA2FD0" w14:textId="7672058F" w:rsidR="00FA59BC" w:rsidRDefault="004A6391" w:rsidP="00262B7F">
      <w:pPr>
        <w:pStyle w:val="ListParagraph"/>
        <w:numPr>
          <w:ilvl w:val="2"/>
          <w:numId w:val="46"/>
        </w:numPr>
        <w:rPr>
          <w:rFonts w:ascii="Times New Roman" w:hAnsi="Times New Roman" w:cs="Times New Roman"/>
        </w:rPr>
      </w:pPr>
      <w:r>
        <w:rPr>
          <w:rFonts w:ascii="Times New Roman" w:hAnsi="Times New Roman" w:cs="Times New Roman"/>
        </w:rPr>
        <w:t>Thus, the attended message gets through, plus some parts of the weak, unattended messages</w:t>
      </w:r>
    </w:p>
    <w:p w14:paraId="0F4C2B00" w14:textId="36EE269E" w:rsidR="004A6391" w:rsidRDefault="004A6391" w:rsidP="00262B7F">
      <w:pPr>
        <w:pStyle w:val="ListParagraph"/>
        <w:numPr>
          <w:ilvl w:val="0"/>
          <w:numId w:val="46"/>
        </w:numPr>
        <w:rPr>
          <w:rFonts w:ascii="Times New Roman" w:hAnsi="Times New Roman" w:cs="Times New Roman"/>
        </w:rPr>
      </w:pPr>
      <w:r>
        <w:rPr>
          <w:rFonts w:ascii="Times New Roman" w:hAnsi="Times New Roman" w:cs="Times New Roman"/>
        </w:rPr>
        <w:t>Treisman’s model is also an early selection model as it proposes a filter that operates at an early stage in the flow of information</w:t>
      </w:r>
    </w:p>
    <w:p w14:paraId="527D95F1" w14:textId="75E1BF7D" w:rsidR="004A6391" w:rsidRDefault="004A6391" w:rsidP="004A6391">
      <w:pPr>
        <w:rPr>
          <w:rFonts w:ascii="Times New Roman" w:hAnsi="Times New Roman" w:cs="Times New Roman"/>
        </w:rPr>
      </w:pPr>
      <w:r>
        <w:rPr>
          <w:rFonts w:ascii="Times New Roman" w:hAnsi="Times New Roman" w:cs="Times New Roman"/>
        </w:rPr>
        <w:t>A late selection model</w:t>
      </w:r>
    </w:p>
    <w:p w14:paraId="27F179FE" w14:textId="5E473B82" w:rsidR="004A6391" w:rsidRDefault="001F5A64" w:rsidP="00262B7F">
      <w:pPr>
        <w:pStyle w:val="ListParagraph"/>
        <w:numPr>
          <w:ilvl w:val="0"/>
          <w:numId w:val="47"/>
        </w:numPr>
        <w:rPr>
          <w:rFonts w:ascii="Times New Roman" w:hAnsi="Times New Roman" w:cs="Times New Roman"/>
        </w:rPr>
      </w:pPr>
      <w:r>
        <w:rPr>
          <w:rFonts w:ascii="Times New Roman" w:hAnsi="Times New Roman" w:cs="Times New Roman"/>
        </w:rPr>
        <w:t>Other theories were proposed to take into account the results of experiments showing that messages can be selected at a later stage of processing, based primarily on their meaning</w:t>
      </w:r>
    </w:p>
    <w:p w14:paraId="0AA104F1" w14:textId="34D93BB9" w:rsidR="001F5A64" w:rsidRDefault="001F5A64" w:rsidP="00262B7F">
      <w:pPr>
        <w:pStyle w:val="ListParagraph"/>
        <w:numPr>
          <w:ilvl w:val="0"/>
          <w:numId w:val="47"/>
        </w:numPr>
        <w:rPr>
          <w:rFonts w:ascii="Times New Roman" w:hAnsi="Times New Roman" w:cs="Times New Roman"/>
        </w:rPr>
      </w:pPr>
      <w:r>
        <w:rPr>
          <w:rFonts w:ascii="Times New Roman" w:hAnsi="Times New Roman" w:cs="Times New Roman"/>
        </w:rPr>
        <w:t xml:space="preserve">MacKay – had a participant listen to an ambiguous sentence that could be interpreted in more than one way </w:t>
      </w:r>
    </w:p>
    <w:p w14:paraId="15D9BA54" w14:textId="7B8390F8" w:rsidR="001F5A64" w:rsidRDefault="001F5A64" w:rsidP="00262B7F">
      <w:pPr>
        <w:pStyle w:val="ListParagraph"/>
        <w:numPr>
          <w:ilvl w:val="1"/>
          <w:numId w:val="47"/>
        </w:numPr>
        <w:rPr>
          <w:rFonts w:ascii="Times New Roman" w:hAnsi="Times New Roman" w:cs="Times New Roman"/>
        </w:rPr>
      </w:pPr>
      <w:r>
        <w:rPr>
          <w:rFonts w:ascii="Times New Roman" w:hAnsi="Times New Roman" w:cs="Times New Roman"/>
        </w:rPr>
        <w:t>These ambiguous sentences were presented to the attended ear while biasing words were presented to the other, unattended ear (random words from the sentence)</w:t>
      </w:r>
    </w:p>
    <w:p w14:paraId="57DE0570" w14:textId="4CE079BE" w:rsidR="001F5A64" w:rsidRDefault="001F5A64" w:rsidP="00262B7F">
      <w:pPr>
        <w:pStyle w:val="ListParagraph"/>
        <w:numPr>
          <w:ilvl w:val="1"/>
          <w:numId w:val="47"/>
        </w:numPr>
        <w:rPr>
          <w:rFonts w:ascii="Times New Roman" w:hAnsi="Times New Roman" w:cs="Times New Roman"/>
        </w:rPr>
      </w:pPr>
      <w:r>
        <w:rPr>
          <w:rFonts w:ascii="Times New Roman" w:hAnsi="Times New Roman" w:cs="Times New Roman"/>
        </w:rPr>
        <w:t xml:space="preserve">After hearing a number of </w:t>
      </w:r>
      <w:r w:rsidR="00241474">
        <w:rPr>
          <w:rFonts w:ascii="Times New Roman" w:hAnsi="Times New Roman" w:cs="Times New Roman"/>
        </w:rPr>
        <w:t>sentences, the participants were presented with pairs of sentences and asked to indicate which of the two sentences was closest in meaning to one of the sentences they had heard previously</w:t>
      </w:r>
    </w:p>
    <w:p w14:paraId="00C6275B" w14:textId="7AB6FE6C" w:rsidR="00241474" w:rsidRDefault="00241474" w:rsidP="00262B7F">
      <w:pPr>
        <w:pStyle w:val="ListParagraph"/>
        <w:numPr>
          <w:ilvl w:val="1"/>
          <w:numId w:val="47"/>
        </w:numPr>
        <w:rPr>
          <w:rFonts w:ascii="Times New Roman" w:hAnsi="Times New Roman" w:cs="Times New Roman"/>
        </w:rPr>
      </w:pPr>
      <w:r>
        <w:rPr>
          <w:rFonts w:ascii="Times New Roman" w:hAnsi="Times New Roman" w:cs="Times New Roman"/>
        </w:rPr>
        <w:t xml:space="preserve">Found that the meaning of the biasing word affects the participants’ choice </w:t>
      </w:r>
    </w:p>
    <w:p w14:paraId="50C93716" w14:textId="6B313758" w:rsidR="00241474" w:rsidRDefault="00241474" w:rsidP="00262B7F">
      <w:pPr>
        <w:pStyle w:val="ListParagraph"/>
        <w:numPr>
          <w:ilvl w:val="2"/>
          <w:numId w:val="47"/>
        </w:numPr>
        <w:rPr>
          <w:rFonts w:ascii="Times New Roman" w:hAnsi="Times New Roman" w:cs="Times New Roman"/>
        </w:rPr>
      </w:pPr>
      <w:r>
        <w:rPr>
          <w:rFonts w:ascii="Times New Roman" w:hAnsi="Times New Roman" w:cs="Times New Roman"/>
        </w:rPr>
        <w:lastRenderedPageBreak/>
        <w:t>This occurred even though participants reported they were unaware of the biasing words that had been presented to the unattended ear</w:t>
      </w:r>
    </w:p>
    <w:p w14:paraId="23BED655" w14:textId="5B6DEBDA" w:rsidR="00241474" w:rsidRDefault="00241474" w:rsidP="00262B7F">
      <w:pPr>
        <w:pStyle w:val="ListParagraph"/>
        <w:numPr>
          <w:ilvl w:val="1"/>
          <w:numId w:val="47"/>
        </w:numPr>
        <w:rPr>
          <w:rFonts w:ascii="Times New Roman" w:hAnsi="Times New Roman" w:cs="Times New Roman"/>
        </w:rPr>
      </w:pPr>
      <w:r>
        <w:rPr>
          <w:rFonts w:ascii="Times New Roman" w:hAnsi="Times New Roman" w:cs="Times New Roman"/>
        </w:rPr>
        <w:t xml:space="preserve">He proposed that because the meaning of the word was affecting the participant’s judgements, the word must have been processed to the level of meaning even though it was unattended </w:t>
      </w:r>
    </w:p>
    <w:p w14:paraId="65567AE4" w14:textId="77777777" w:rsidR="00241474" w:rsidRDefault="00241474" w:rsidP="00262B7F">
      <w:pPr>
        <w:pStyle w:val="ListParagraph"/>
        <w:numPr>
          <w:ilvl w:val="0"/>
          <w:numId w:val="47"/>
        </w:numPr>
        <w:rPr>
          <w:rFonts w:ascii="Times New Roman" w:hAnsi="Times New Roman" w:cs="Times New Roman"/>
        </w:rPr>
      </w:pPr>
      <w:r>
        <w:rPr>
          <w:rFonts w:ascii="Times New Roman" w:hAnsi="Times New Roman" w:cs="Times New Roman"/>
        </w:rPr>
        <w:t xml:space="preserve">Results such as this led to the development of the </w:t>
      </w:r>
      <w:r>
        <w:rPr>
          <w:rFonts w:ascii="Times New Roman" w:hAnsi="Times New Roman" w:cs="Times New Roman"/>
          <w:b/>
        </w:rPr>
        <w:t>late selection models of attention</w:t>
      </w:r>
      <w:r>
        <w:rPr>
          <w:rFonts w:ascii="Times New Roman" w:hAnsi="Times New Roman" w:cs="Times New Roman"/>
        </w:rPr>
        <w:t xml:space="preserve"> – proposes that most of the incoming information is processed to the level of meaning before the message to be further processed is selected</w:t>
      </w:r>
    </w:p>
    <w:p w14:paraId="7903B1AB" w14:textId="77777777" w:rsidR="00241474" w:rsidRDefault="00241474" w:rsidP="00262B7F">
      <w:pPr>
        <w:pStyle w:val="ListParagraph"/>
        <w:numPr>
          <w:ilvl w:val="0"/>
          <w:numId w:val="47"/>
        </w:numPr>
        <w:rPr>
          <w:rFonts w:ascii="Times New Roman" w:hAnsi="Times New Roman" w:cs="Times New Roman"/>
        </w:rPr>
      </w:pPr>
      <w:r>
        <w:rPr>
          <w:rFonts w:ascii="Times New Roman" w:hAnsi="Times New Roman" w:cs="Times New Roman"/>
        </w:rPr>
        <w:t xml:space="preserve">There is no one answer to the early vs. late controversy </w:t>
      </w:r>
    </w:p>
    <w:p w14:paraId="2D07F9F7" w14:textId="77777777" w:rsidR="00241474" w:rsidRDefault="00241474" w:rsidP="00262B7F">
      <w:pPr>
        <w:pStyle w:val="ListParagraph"/>
        <w:numPr>
          <w:ilvl w:val="1"/>
          <w:numId w:val="47"/>
        </w:numPr>
        <w:rPr>
          <w:rFonts w:ascii="Times New Roman" w:hAnsi="Times New Roman" w:cs="Times New Roman"/>
        </w:rPr>
      </w:pPr>
      <w:r>
        <w:rPr>
          <w:rFonts w:ascii="Times New Roman" w:hAnsi="Times New Roman" w:cs="Times New Roman"/>
        </w:rPr>
        <w:t>Early selection can be demonstrated under some conditions and later selection under others, depending on the observer’s task and the type of stimuli presented</w:t>
      </w:r>
    </w:p>
    <w:p w14:paraId="621C76B6" w14:textId="519909E6" w:rsidR="008042F6" w:rsidRDefault="008042F6" w:rsidP="008042F6">
      <w:pPr>
        <w:rPr>
          <w:rFonts w:ascii="Times New Roman" w:hAnsi="Times New Roman" w:cs="Times New Roman"/>
          <w:u w:val="single"/>
        </w:rPr>
      </w:pPr>
      <w:r>
        <w:rPr>
          <w:rFonts w:ascii="Times New Roman" w:hAnsi="Times New Roman" w:cs="Times New Roman"/>
          <w:u w:val="single"/>
        </w:rPr>
        <w:t>Processing capacity and perceptual load</w:t>
      </w:r>
    </w:p>
    <w:p w14:paraId="0BF862FC" w14:textId="77777777" w:rsidR="008042F6" w:rsidRDefault="008042F6" w:rsidP="00262B7F">
      <w:pPr>
        <w:pStyle w:val="ListParagraph"/>
        <w:numPr>
          <w:ilvl w:val="0"/>
          <w:numId w:val="47"/>
        </w:numPr>
        <w:rPr>
          <w:rFonts w:ascii="Times New Roman" w:hAnsi="Times New Roman" w:cs="Times New Roman"/>
        </w:rPr>
      </w:pPr>
      <w:r>
        <w:rPr>
          <w:rFonts w:ascii="Times New Roman" w:hAnsi="Times New Roman" w:cs="Times New Roman"/>
        </w:rPr>
        <w:t xml:space="preserve">The idea that the ability to selectively attend to a task can depend both on the distracting stimulus and on the nature of the task has been studied by Nilli Lavie – introduced the concepts of processing capacity and perceptual load </w:t>
      </w:r>
    </w:p>
    <w:p w14:paraId="52FA1165" w14:textId="55716E17" w:rsidR="008042F6" w:rsidRDefault="008042F6" w:rsidP="00262B7F">
      <w:pPr>
        <w:pStyle w:val="ListParagraph"/>
        <w:numPr>
          <w:ilvl w:val="0"/>
          <w:numId w:val="47"/>
        </w:numPr>
        <w:rPr>
          <w:rFonts w:ascii="Times New Roman" w:hAnsi="Times New Roman" w:cs="Times New Roman"/>
        </w:rPr>
      </w:pPr>
      <w:r>
        <w:rPr>
          <w:rFonts w:ascii="Times New Roman" w:hAnsi="Times New Roman" w:cs="Times New Roman"/>
        </w:rPr>
        <w:t>How do people ignore distracting stimuli when they are trying to focus their attention on a task?</w:t>
      </w:r>
    </w:p>
    <w:p w14:paraId="49234AEA" w14:textId="4FCE808E" w:rsidR="008042F6" w:rsidRDefault="008042F6" w:rsidP="00262B7F">
      <w:pPr>
        <w:pStyle w:val="ListParagraph"/>
        <w:numPr>
          <w:ilvl w:val="1"/>
          <w:numId w:val="47"/>
        </w:numPr>
        <w:rPr>
          <w:rFonts w:ascii="Times New Roman" w:hAnsi="Times New Roman" w:cs="Times New Roman"/>
        </w:rPr>
      </w:pPr>
      <w:r>
        <w:rPr>
          <w:rFonts w:ascii="Times New Roman" w:hAnsi="Times New Roman" w:cs="Times New Roman"/>
        </w:rPr>
        <w:t xml:space="preserve">Lavie answers this question by considering two factors: (1) </w:t>
      </w:r>
      <w:r>
        <w:rPr>
          <w:rFonts w:ascii="Times New Roman" w:hAnsi="Times New Roman" w:cs="Times New Roman"/>
          <w:b/>
        </w:rPr>
        <w:t>processing capacity</w:t>
      </w:r>
      <w:r>
        <w:rPr>
          <w:rFonts w:ascii="Times New Roman" w:hAnsi="Times New Roman" w:cs="Times New Roman"/>
        </w:rPr>
        <w:t xml:space="preserve"> – refers to the amount of information people can handle and sets a limit on their ability to process incoming information, and (2) </w:t>
      </w:r>
      <w:r>
        <w:rPr>
          <w:rFonts w:ascii="Times New Roman" w:hAnsi="Times New Roman" w:cs="Times New Roman"/>
          <w:b/>
        </w:rPr>
        <w:t>perceptual load</w:t>
      </w:r>
      <w:r>
        <w:rPr>
          <w:rFonts w:ascii="Times New Roman" w:hAnsi="Times New Roman" w:cs="Times New Roman"/>
        </w:rPr>
        <w:t xml:space="preserve"> – related to the difficulty of the task</w:t>
      </w:r>
    </w:p>
    <w:p w14:paraId="2205B3C6" w14:textId="5AF7F5DD" w:rsidR="008042F6" w:rsidRDefault="008042F6" w:rsidP="00262B7F">
      <w:pPr>
        <w:pStyle w:val="ListParagraph"/>
        <w:numPr>
          <w:ilvl w:val="2"/>
          <w:numId w:val="47"/>
        </w:numPr>
        <w:rPr>
          <w:rFonts w:ascii="Times New Roman" w:hAnsi="Times New Roman" w:cs="Times New Roman"/>
        </w:rPr>
      </w:pPr>
      <w:r>
        <w:rPr>
          <w:rFonts w:ascii="Times New Roman" w:hAnsi="Times New Roman" w:cs="Times New Roman"/>
        </w:rPr>
        <w:t>Some tasks, especially easy, well-practiced ones, have low perceptual loads; these</w:t>
      </w:r>
      <w:r>
        <w:rPr>
          <w:rFonts w:ascii="Times New Roman" w:hAnsi="Times New Roman" w:cs="Times New Roman"/>
          <w:b/>
        </w:rPr>
        <w:t xml:space="preserve"> low-load tasks </w:t>
      </w:r>
      <w:r>
        <w:rPr>
          <w:rFonts w:ascii="Times New Roman" w:hAnsi="Times New Roman" w:cs="Times New Roman"/>
        </w:rPr>
        <w:t>use up only a small amount of the person’s processing capacity</w:t>
      </w:r>
    </w:p>
    <w:p w14:paraId="44646809" w14:textId="61C7B86D" w:rsidR="008042F6" w:rsidRDefault="008042F6" w:rsidP="00262B7F">
      <w:pPr>
        <w:pStyle w:val="ListParagraph"/>
        <w:numPr>
          <w:ilvl w:val="2"/>
          <w:numId w:val="47"/>
        </w:numPr>
        <w:rPr>
          <w:rFonts w:ascii="Times New Roman" w:hAnsi="Times New Roman" w:cs="Times New Roman"/>
        </w:rPr>
      </w:pPr>
      <w:r>
        <w:rPr>
          <w:rFonts w:ascii="Times New Roman" w:hAnsi="Times New Roman" w:cs="Times New Roman"/>
        </w:rPr>
        <w:t xml:space="preserve">Tasks that are difficult and perhaps not as well practiced ae </w:t>
      </w:r>
      <w:r>
        <w:rPr>
          <w:rFonts w:ascii="Times New Roman" w:hAnsi="Times New Roman" w:cs="Times New Roman"/>
          <w:b/>
        </w:rPr>
        <w:t>high-load tasks</w:t>
      </w:r>
      <w:r>
        <w:rPr>
          <w:rFonts w:ascii="Times New Roman" w:hAnsi="Times New Roman" w:cs="Times New Roman"/>
        </w:rPr>
        <w:t xml:space="preserve"> and use more of a person’s processing capacity</w:t>
      </w:r>
    </w:p>
    <w:p w14:paraId="75019C9C" w14:textId="77777777" w:rsidR="004B4F01" w:rsidRDefault="00BA581A" w:rsidP="00262B7F">
      <w:pPr>
        <w:pStyle w:val="ListParagraph"/>
        <w:numPr>
          <w:ilvl w:val="0"/>
          <w:numId w:val="47"/>
        </w:numPr>
        <w:rPr>
          <w:rFonts w:ascii="Times New Roman" w:hAnsi="Times New Roman" w:cs="Times New Roman"/>
        </w:rPr>
      </w:pPr>
      <w:r>
        <w:rPr>
          <w:rFonts w:ascii="Times New Roman" w:hAnsi="Times New Roman" w:cs="Times New Roman"/>
        </w:rPr>
        <w:t xml:space="preserve">Lavie’s </w:t>
      </w:r>
      <w:r>
        <w:rPr>
          <w:rFonts w:ascii="Times New Roman" w:hAnsi="Times New Roman" w:cs="Times New Roman"/>
          <w:b/>
        </w:rPr>
        <w:t>load theory of attention</w:t>
      </w:r>
    </w:p>
    <w:p w14:paraId="33AD8196" w14:textId="5084DA27" w:rsidR="00BA581A" w:rsidRDefault="004B4F01" w:rsidP="00262B7F">
      <w:pPr>
        <w:pStyle w:val="ListParagraph"/>
        <w:numPr>
          <w:ilvl w:val="1"/>
          <w:numId w:val="47"/>
        </w:numPr>
        <w:rPr>
          <w:rFonts w:ascii="Times New Roman" w:hAnsi="Times New Roman" w:cs="Times New Roman"/>
        </w:rPr>
      </w:pPr>
      <w:r>
        <w:rPr>
          <w:rFonts w:ascii="Times New Roman" w:hAnsi="Times New Roman" w:cs="Times New Roman"/>
        </w:rPr>
        <w:t>W</w:t>
      </w:r>
      <w:r w:rsidR="00BA581A">
        <w:rPr>
          <w:rFonts w:ascii="Times New Roman" w:hAnsi="Times New Roman" w:cs="Times New Roman"/>
        </w:rPr>
        <w:t>ith low-load tasks, there is still processing capacity left, which means that resources are available to process the task-irrelevant stimulus, which slows down responsiveness</w:t>
      </w:r>
    </w:p>
    <w:p w14:paraId="13B1EA3B" w14:textId="37C4356A" w:rsidR="004B4F01" w:rsidRDefault="004B4F01" w:rsidP="00262B7F">
      <w:pPr>
        <w:pStyle w:val="ListParagraph"/>
        <w:numPr>
          <w:ilvl w:val="1"/>
          <w:numId w:val="47"/>
        </w:numPr>
        <w:rPr>
          <w:rFonts w:ascii="Times New Roman" w:hAnsi="Times New Roman" w:cs="Times New Roman"/>
        </w:rPr>
      </w:pPr>
      <w:r>
        <w:rPr>
          <w:rFonts w:ascii="Times New Roman" w:hAnsi="Times New Roman" w:cs="Times New Roman"/>
        </w:rPr>
        <w:t>When all of a person’s processing capacity is being used for a high-load task, no resources remain to p</w:t>
      </w:r>
      <w:r w:rsidR="00B43263">
        <w:rPr>
          <w:rFonts w:ascii="Times New Roman" w:hAnsi="Times New Roman" w:cs="Times New Roman"/>
        </w:rPr>
        <w:t>rocess other stimuli, so irrelevant stimuli can’t be processed and they have little effect on performance of the task</w:t>
      </w:r>
    </w:p>
    <w:p w14:paraId="06D86C6D" w14:textId="4B373C26" w:rsidR="00B43263" w:rsidRDefault="00B43263" w:rsidP="00262B7F">
      <w:pPr>
        <w:pStyle w:val="ListParagraph"/>
        <w:numPr>
          <w:ilvl w:val="0"/>
          <w:numId w:val="47"/>
        </w:numPr>
        <w:rPr>
          <w:rFonts w:ascii="Times New Roman" w:hAnsi="Times New Roman" w:cs="Times New Roman"/>
        </w:rPr>
      </w:pPr>
      <w:r>
        <w:rPr>
          <w:rFonts w:ascii="Times New Roman" w:hAnsi="Times New Roman" w:cs="Times New Roman"/>
        </w:rPr>
        <w:t xml:space="preserve">The ability to ignore task-irrelevant information is a function not only of the load of the task you are trying to do, but also of how powerful the task-irrelevant stimulus is </w:t>
      </w:r>
    </w:p>
    <w:p w14:paraId="189922C2" w14:textId="6C8F3D15" w:rsidR="007D1642" w:rsidRPr="007D1642" w:rsidRDefault="00B43263" w:rsidP="00262B7F">
      <w:pPr>
        <w:pStyle w:val="ListParagraph"/>
        <w:numPr>
          <w:ilvl w:val="0"/>
          <w:numId w:val="47"/>
        </w:numPr>
        <w:rPr>
          <w:rFonts w:ascii="Times New Roman" w:hAnsi="Times New Roman" w:cs="Times New Roman"/>
          <w:b/>
        </w:rPr>
      </w:pPr>
      <w:r w:rsidRPr="00B43263">
        <w:rPr>
          <w:rFonts w:ascii="Times New Roman" w:hAnsi="Times New Roman" w:cs="Times New Roman"/>
          <w:b/>
        </w:rPr>
        <w:t>The Stroop effect</w:t>
      </w:r>
      <w:r>
        <w:rPr>
          <w:rFonts w:ascii="Times New Roman" w:hAnsi="Times New Roman" w:cs="Times New Roman"/>
          <w:b/>
        </w:rPr>
        <w:t xml:space="preserve"> </w:t>
      </w:r>
      <w:r>
        <w:rPr>
          <w:rFonts w:ascii="Times New Roman" w:hAnsi="Times New Roman" w:cs="Times New Roman"/>
        </w:rPr>
        <w:t xml:space="preserve">– occurs </w:t>
      </w:r>
      <w:r w:rsidR="007D1642">
        <w:rPr>
          <w:rFonts w:ascii="Times New Roman" w:hAnsi="Times New Roman" w:cs="Times New Roman"/>
        </w:rPr>
        <w:t>when one finds it harder to name the colour of the words (colour names) compared to the colours of shapes</w:t>
      </w:r>
    </w:p>
    <w:p w14:paraId="014016D3" w14:textId="4F3B2AEB" w:rsidR="007D1642" w:rsidRDefault="007D1642" w:rsidP="00262B7F">
      <w:pPr>
        <w:pStyle w:val="ListParagraph"/>
        <w:numPr>
          <w:ilvl w:val="1"/>
          <w:numId w:val="47"/>
        </w:numPr>
        <w:rPr>
          <w:rFonts w:ascii="Times New Roman" w:hAnsi="Times New Roman" w:cs="Times New Roman"/>
        </w:rPr>
      </w:pPr>
      <w:r w:rsidRPr="007D1642">
        <w:rPr>
          <w:rFonts w:ascii="Times New Roman" w:hAnsi="Times New Roman" w:cs="Times New Roman"/>
        </w:rPr>
        <w:t>T</w:t>
      </w:r>
      <w:r w:rsidR="00B43263" w:rsidRPr="007D1642">
        <w:rPr>
          <w:rFonts w:ascii="Times New Roman" w:hAnsi="Times New Roman" w:cs="Times New Roman"/>
        </w:rPr>
        <w:t>he names of words cause a competing</w:t>
      </w:r>
      <w:r w:rsidRPr="007D1642">
        <w:rPr>
          <w:rFonts w:ascii="Times New Roman" w:hAnsi="Times New Roman" w:cs="Times New Roman"/>
        </w:rPr>
        <w:t xml:space="preserve"> response</w:t>
      </w:r>
      <w:r w:rsidR="00B43263" w:rsidRPr="007D1642">
        <w:rPr>
          <w:rFonts w:ascii="Times New Roman" w:hAnsi="Times New Roman" w:cs="Times New Roman"/>
        </w:rPr>
        <w:t xml:space="preserve"> and therefore slows responding to the target</w:t>
      </w:r>
      <w:r w:rsidRPr="007D1642">
        <w:rPr>
          <w:rFonts w:ascii="Times New Roman" w:hAnsi="Times New Roman" w:cs="Times New Roman"/>
        </w:rPr>
        <w:t xml:space="preserve"> – the colour of the ink </w:t>
      </w:r>
    </w:p>
    <w:p w14:paraId="2BEA68DE" w14:textId="39D77A0E" w:rsidR="007D1642" w:rsidRDefault="007D1642" w:rsidP="00262B7F">
      <w:pPr>
        <w:pStyle w:val="ListParagraph"/>
        <w:numPr>
          <w:ilvl w:val="1"/>
          <w:numId w:val="47"/>
        </w:numPr>
        <w:rPr>
          <w:rFonts w:ascii="Times New Roman" w:hAnsi="Times New Roman" w:cs="Times New Roman"/>
        </w:rPr>
      </w:pPr>
      <w:r>
        <w:rPr>
          <w:rFonts w:ascii="Times New Roman" w:hAnsi="Times New Roman" w:cs="Times New Roman"/>
        </w:rPr>
        <w:t>The task-irrelevant information is extremely powerful, because reading words is highly practiced and has become so automatic that it is difficult not to read them</w:t>
      </w:r>
    </w:p>
    <w:p w14:paraId="0A4655A3" w14:textId="5801031F" w:rsidR="003912D4" w:rsidRDefault="003912D4" w:rsidP="003912D4">
      <w:pPr>
        <w:pStyle w:val="ListParagraph"/>
        <w:numPr>
          <w:ilvl w:val="0"/>
          <w:numId w:val="47"/>
        </w:numPr>
        <w:rPr>
          <w:rFonts w:ascii="Times New Roman" w:hAnsi="Times New Roman" w:cs="Times New Roman"/>
        </w:rPr>
      </w:pPr>
      <w:r>
        <w:rPr>
          <w:rFonts w:ascii="Times New Roman" w:hAnsi="Times New Roman" w:cs="Times New Roman"/>
        </w:rPr>
        <w:t>Automaticity – practice leads to storing relevant information for a task in memory; no mental effort is needed</w:t>
      </w:r>
    </w:p>
    <w:p w14:paraId="577411CC" w14:textId="263CD314" w:rsidR="003912D4" w:rsidRDefault="003912D4" w:rsidP="003912D4">
      <w:pPr>
        <w:pStyle w:val="ListParagraph"/>
        <w:numPr>
          <w:ilvl w:val="1"/>
          <w:numId w:val="47"/>
        </w:numPr>
        <w:rPr>
          <w:rFonts w:ascii="Times New Roman" w:hAnsi="Times New Roman" w:cs="Times New Roman"/>
        </w:rPr>
      </w:pPr>
      <w:r>
        <w:rPr>
          <w:rFonts w:ascii="Times New Roman" w:hAnsi="Times New Roman" w:cs="Times New Roman"/>
        </w:rPr>
        <w:t xml:space="preserve">Disadvantages – difficult to undo practice and override automaticity </w:t>
      </w:r>
    </w:p>
    <w:p w14:paraId="04E81F2F" w14:textId="505E9482" w:rsidR="003912D4" w:rsidRDefault="003912D4" w:rsidP="003912D4">
      <w:pPr>
        <w:pStyle w:val="ListParagraph"/>
        <w:numPr>
          <w:ilvl w:val="0"/>
          <w:numId w:val="47"/>
        </w:numPr>
        <w:rPr>
          <w:rFonts w:ascii="Times New Roman" w:hAnsi="Times New Roman" w:cs="Times New Roman"/>
        </w:rPr>
      </w:pPr>
      <w:r>
        <w:rPr>
          <w:rFonts w:ascii="Times New Roman" w:hAnsi="Times New Roman" w:cs="Times New Roman"/>
        </w:rPr>
        <w:t>Controlled attention – deliberate, voluntary allocation of mental effort or concentration</w:t>
      </w:r>
    </w:p>
    <w:p w14:paraId="7CBB55CC" w14:textId="6BCCBE12" w:rsidR="007D1642" w:rsidRDefault="007D1642" w:rsidP="007D1642">
      <w:pPr>
        <w:rPr>
          <w:rFonts w:ascii="Times New Roman" w:hAnsi="Times New Roman" w:cs="Times New Roman"/>
          <w:u w:val="single"/>
        </w:rPr>
      </w:pPr>
      <w:r>
        <w:rPr>
          <w:rFonts w:ascii="Times New Roman" w:hAnsi="Times New Roman" w:cs="Times New Roman"/>
          <w:u w:val="single"/>
        </w:rPr>
        <w:t>Directing attention by scanning a scene</w:t>
      </w:r>
    </w:p>
    <w:p w14:paraId="15D01BF2" w14:textId="3AC5D35F" w:rsidR="007D1642" w:rsidRDefault="007D1642" w:rsidP="007D1642">
      <w:pPr>
        <w:rPr>
          <w:rFonts w:ascii="Times New Roman" w:hAnsi="Times New Roman" w:cs="Times New Roman"/>
        </w:rPr>
      </w:pPr>
      <w:r>
        <w:rPr>
          <w:rFonts w:ascii="Times New Roman" w:hAnsi="Times New Roman" w:cs="Times New Roman"/>
        </w:rPr>
        <w:lastRenderedPageBreak/>
        <w:t>Scanning a scene with eye movements</w:t>
      </w:r>
    </w:p>
    <w:p w14:paraId="441F9DE0" w14:textId="1DB98B9E" w:rsidR="008042F6" w:rsidRDefault="006D0F3F" w:rsidP="00262B7F">
      <w:pPr>
        <w:pStyle w:val="ListParagraph"/>
        <w:numPr>
          <w:ilvl w:val="0"/>
          <w:numId w:val="48"/>
        </w:numPr>
        <w:rPr>
          <w:rFonts w:ascii="Times New Roman" w:hAnsi="Times New Roman" w:cs="Times New Roman"/>
        </w:rPr>
      </w:pPr>
      <w:r>
        <w:rPr>
          <w:rFonts w:ascii="Times New Roman" w:hAnsi="Times New Roman" w:cs="Times New Roman"/>
        </w:rPr>
        <w:t>Good detail vision occurs only for things you are looking at directly</w:t>
      </w:r>
    </w:p>
    <w:p w14:paraId="44D377C3" w14:textId="77777777" w:rsidR="006D0F3F" w:rsidRDefault="006D0F3F" w:rsidP="00262B7F">
      <w:pPr>
        <w:pStyle w:val="ListParagraph"/>
        <w:numPr>
          <w:ilvl w:val="0"/>
          <w:numId w:val="48"/>
        </w:numPr>
        <w:rPr>
          <w:rFonts w:ascii="Times New Roman" w:hAnsi="Times New Roman" w:cs="Times New Roman"/>
        </w:rPr>
      </w:pPr>
      <w:r w:rsidRPr="006D0F3F">
        <w:rPr>
          <w:rFonts w:ascii="Times New Roman" w:hAnsi="Times New Roman" w:cs="Times New Roman"/>
          <w:b/>
        </w:rPr>
        <w:t>Central vision</w:t>
      </w:r>
      <w:r>
        <w:rPr>
          <w:rFonts w:ascii="Times New Roman" w:hAnsi="Times New Roman" w:cs="Times New Roman"/>
        </w:rPr>
        <w:t xml:space="preserve"> – the area you are looking at </w:t>
      </w:r>
    </w:p>
    <w:p w14:paraId="69BBFEF1" w14:textId="77777777" w:rsidR="006D0F3F" w:rsidRDefault="006D0F3F" w:rsidP="00262B7F">
      <w:pPr>
        <w:pStyle w:val="ListParagraph"/>
        <w:numPr>
          <w:ilvl w:val="0"/>
          <w:numId w:val="48"/>
        </w:numPr>
        <w:rPr>
          <w:rFonts w:ascii="Times New Roman" w:hAnsi="Times New Roman" w:cs="Times New Roman"/>
        </w:rPr>
      </w:pPr>
      <w:r>
        <w:rPr>
          <w:rFonts w:ascii="Times New Roman" w:hAnsi="Times New Roman" w:cs="Times New Roman"/>
          <w:b/>
        </w:rPr>
        <w:t xml:space="preserve">Peripheral vision </w:t>
      </w:r>
      <w:r>
        <w:rPr>
          <w:rFonts w:ascii="Times New Roman" w:hAnsi="Times New Roman" w:cs="Times New Roman"/>
        </w:rPr>
        <w:t>– everything off to the side</w:t>
      </w:r>
    </w:p>
    <w:p w14:paraId="228398E5" w14:textId="1E23D763" w:rsidR="006D0F3F" w:rsidRDefault="006D0F3F" w:rsidP="00262B7F">
      <w:pPr>
        <w:pStyle w:val="ListParagraph"/>
        <w:numPr>
          <w:ilvl w:val="0"/>
          <w:numId w:val="48"/>
        </w:numPr>
        <w:rPr>
          <w:rFonts w:ascii="Times New Roman" w:hAnsi="Times New Roman" w:cs="Times New Roman"/>
        </w:rPr>
      </w:pPr>
      <w:r>
        <w:rPr>
          <w:rFonts w:ascii="Times New Roman" w:hAnsi="Times New Roman" w:cs="Times New Roman"/>
        </w:rPr>
        <w:t xml:space="preserve">Because of the way the retina is constructed, objects in central vision fall on a small area called the </w:t>
      </w:r>
      <w:r>
        <w:rPr>
          <w:rFonts w:ascii="Times New Roman" w:hAnsi="Times New Roman" w:cs="Times New Roman"/>
          <w:b/>
        </w:rPr>
        <w:t>fovea</w:t>
      </w:r>
      <w:r>
        <w:rPr>
          <w:rFonts w:ascii="Times New Roman" w:hAnsi="Times New Roman" w:cs="Times New Roman"/>
        </w:rPr>
        <w:t>, which has much better detail vision than the peripheral retina, on which the rest of the scene falls</w:t>
      </w:r>
    </w:p>
    <w:p w14:paraId="4C8A0171" w14:textId="45A6D745" w:rsidR="006D0F3F" w:rsidRDefault="006D0F3F" w:rsidP="00262B7F">
      <w:pPr>
        <w:pStyle w:val="ListParagraph"/>
        <w:numPr>
          <w:ilvl w:val="0"/>
          <w:numId w:val="48"/>
        </w:numPr>
        <w:rPr>
          <w:rFonts w:ascii="Times New Roman" w:hAnsi="Times New Roman" w:cs="Times New Roman"/>
        </w:rPr>
      </w:pPr>
      <w:r>
        <w:rPr>
          <w:rFonts w:ascii="Times New Roman" w:hAnsi="Times New Roman" w:cs="Times New Roman"/>
          <w:b/>
        </w:rPr>
        <w:t xml:space="preserve">Fixation </w:t>
      </w:r>
      <w:r>
        <w:rPr>
          <w:rFonts w:ascii="Times New Roman" w:hAnsi="Times New Roman" w:cs="Times New Roman"/>
        </w:rPr>
        <w:t>– when you briefly pause to look at something</w:t>
      </w:r>
    </w:p>
    <w:p w14:paraId="5DC31E22" w14:textId="379191E1" w:rsidR="006D0F3F" w:rsidRDefault="006D0F3F" w:rsidP="00262B7F">
      <w:pPr>
        <w:pStyle w:val="ListParagraph"/>
        <w:numPr>
          <w:ilvl w:val="0"/>
          <w:numId w:val="48"/>
        </w:numPr>
        <w:rPr>
          <w:rFonts w:ascii="Times New Roman" w:hAnsi="Times New Roman" w:cs="Times New Roman"/>
        </w:rPr>
      </w:pPr>
      <w:r>
        <w:rPr>
          <w:rFonts w:ascii="Times New Roman" w:hAnsi="Times New Roman" w:cs="Times New Roman"/>
          <w:b/>
        </w:rPr>
        <w:t>Saccadic eye movement</w:t>
      </w:r>
      <w:r>
        <w:rPr>
          <w:rFonts w:ascii="Times New Roman" w:hAnsi="Times New Roman" w:cs="Times New Roman"/>
        </w:rPr>
        <w:t xml:space="preserve"> – a rapid, jerky movement from one fixation to the other</w:t>
      </w:r>
    </w:p>
    <w:p w14:paraId="4287ABFC" w14:textId="29F71383" w:rsidR="00F636CE" w:rsidRDefault="00F636CE" w:rsidP="00262B7F">
      <w:pPr>
        <w:pStyle w:val="ListParagraph"/>
        <w:numPr>
          <w:ilvl w:val="0"/>
          <w:numId w:val="48"/>
        </w:numPr>
        <w:rPr>
          <w:rFonts w:ascii="Times New Roman" w:hAnsi="Times New Roman" w:cs="Times New Roman"/>
        </w:rPr>
      </w:pPr>
      <w:r>
        <w:rPr>
          <w:rFonts w:ascii="Times New Roman" w:hAnsi="Times New Roman" w:cs="Times New Roman"/>
        </w:rPr>
        <w:t>Even when you are freely viewing an object or scene without searching for anything in particular, you move your eyes about three times per second</w:t>
      </w:r>
    </w:p>
    <w:p w14:paraId="00ED60AF" w14:textId="333DD54C" w:rsidR="004C3391" w:rsidRDefault="004C3391" w:rsidP="00262B7F">
      <w:pPr>
        <w:pStyle w:val="ListParagraph"/>
        <w:numPr>
          <w:ilvl w:val="0"/>
          <w:numId w:val="48"/>
        </w:numPr>
        <w:rPr>
          <w:rFonts w:ascii="Times New Roman" w:hAnsi="Times New Roman" w:cs="Times New Roman"/>
        </w:rPr>
      </w:pPr>
      <w:r>
        <w:rPr>
          <w:rFonts w:ascii="Times New Roman" w:hAnsi="Times New Roman" w:cs="Times New Roman"/>
        </w:rPr>
        <w:t xml:space="preserve">Shifting attention from one place to another by moving the eyes is called </w:t>
      </w:r>
      <w:r>
        <w:rPr>
          <w:rFonts w:ascii="Times New Roman" w:hAnsi="Times New Roman" w:cs="Times New Roman"/>
          <w:b/>
        </w:rPr>
        <w:t>overt attention</w:t>
      </w:r>
      <w:r>
        <w:rPr>
          <w:rFonts w:ascii="Times New Roman" w:hAnsi="Times New Roman" w:cs="Times New Roman"/>
        </w:rPr>
        <w:t xml:space="preserve"> because we can see attentional shifts by observing where the eyes are looking</w:t>
      </w:r>
    </w:p>
    <w:p w14:paraId="6EB51043" w14:textId="495254EB" w:rsidR="004C3391" w:rsidRDefault="004C3391" w:rsidP="00262B7F">
      <w:pPr>
        <w:pStyle w:val="ListParagraph"/>
        <w:numPr>
          <w:ilvl w:val="0"/>
          <w:numId w:val="48"/>
        </w:numPr>
        <w:rPr>
          <w:rFonts w:ascii="Times New Roman" w:hAnsi="Times New Roman" w:cs="Times New Roman"/>
        </w:rPr>
      </w:pPr>
      <w:r>
        <w:rPr>
          <w:rFonts w:ascii="Times New Roman" w:hAnsi="Times New Roman" w:cs="Times New Roman"/>
        </w:rPr>
        <w:t>Two factors that determine how people shift their attention by moving their eyes: bottom-up (based primarily on physical characteristics of the stimulus) and top-down (based on cognitive factors such as the observer’s knowledge about scenes and past experiences with specific stimuli</w:t>
      </w:r>
    </w:p>
    <w:p w14:paraId="21BF7759" w14:textId="58B37A23" w:rsidR="004C3391" w:rsidRDefault="004C3391" w:rsidP="004C3391">
      <w:pPr>
        <w:rPr>
          <w:rFonts w:ascii="Times New Roman" w:hAnsi="Times New Roman" w:cs="Times New Roman"/>
        </w:rPr>
      </w:pPr>
      <w:r>
        <w:rPr>
          <w:rFonts w:ascii="Times New Roman" w:hAnsi="Times New Roman" w:cs="Times New Roman"/>
        </w:rPr>
        <w:t>Scanning based on stimulus salience</w:t>
      </w:r>
    </w:p>
    <w:p w14:paraId="0BED55EF" w14:textId="3C3315BA" w:rsidR="00993429" w:rsidRDefault="00993429" w:rsidP="00262B7F">
      <w:pPr>
        <w:pStyle w:val="ListParagraph"/>
        <w:numPr>
          <w:ilvl w:val="0"/>
          <w:numId w:val="49"/>
        </w:numPr>
        <w:rPr>
          <w:rFonts w:ascii="Times New Roman" w:hAnsi="Times New Roman" w:cs="Times New Roman"/>
        </w:rPr>
      </w:pPr>
      <w:r>
        <w:rPr>
          <w:rFonts w:ascii="Times New Roman" w:hAnsi="Times New Roman" w:cs="Times New Roman"/>
        </w:rPr>
        <w:t xml:space="preserve">Attention can be influenced by </w:t>
      </w:r>
      <w:r>
        <w:rPr>
          <w:rFonts w:ascii="Times New Roman" w:hAnsi="Times New Roman" w:cs="Times New Roman"/>
          <w:b/>
        </w:rPr>
        <w:t>stimulus salience</w:t>
      </w:r>
      <w:r>
        <w:rPr>
          <w:rFonts w:ascii="Times New Roman" w:hAnsi="Times New Roman" w:cs="Times New Roman"/>
        </w:rPr>
        <w:t xml:space="preserve"> – the physical properties of the stimulus, such as colour, contrast, or movement</w:t>
      </w:r>
    </w:p>
    <w:p w14:paraId="32532EB1" w14:textId="041E78B7" w:rsidR="00993429" w:rsidRDefault="00993429" w:rsidP="00262B7F">
      <w:pPr>
        <w:pStyle w:val="ListParagraph"/>
        <w:numPr>
          <w:ilvl w:val="1"/>
          <w:numId w:val="49"/>
        </w:numPr>
        <w:rPr>
          <w:rFonts w:ascii="Times New Roman" w:hAnsi="Times New Roman" w:cs="Times New Roman"/>
        </w:rPr>
      </w:pPr>
      <w:r>
        <w:rPr>
          <w:rFonts w:ascii="Times New Roman" w:hAnsi="Times New Roman" w:cs="Times New Roman"/>
        </w:rPr>
        <w:t>Capturing attention by stimulus is a bottom-up process because it depends solely on the pattern of light and dark, colour and contrast in a stimulus</w:t>
      </w:r>
    </w:p>
    <w:p w14:paraId="40C8132F" w14:textId="4EDF1B99" w:rsidR="00993429" w:rsidRDefault="00993429" w:rsidP="00262B7F">
      <w:pPr>
        <w:pStyle w:val="ListParagraph"/>
        <w:numPr>
          <w:ilvl w:val="0"/>
          <w:numId w:val="49"/>
        </w:numPr>
        <w:rPr>
          <w:rFonts w:ascii="Times New Roman" w:hAnsi="Times New Roman" w:cs="Times New Roman"/>
        </w:rPr>
      </w:pPr>
      <w:r>
        <w:rPr>
          <w:rFonts w:ascii="Times New Roman" w:hAnsi="Times New Roman" w:cs="Times New Roman"/>
        </w:rPr>
        <w:t xml:space="preserve">Determining how salience influences the way we scan a scene typically involves analyzing </w:t>
      </w:r>
      <w:r w:rsidR="007D1BCC">
        <w:rPr>
          <w:rFonts w:ascii="Times New Roman" w:hAnsi="Times New Roman" w:cs="Times New Roman"/>
        </w:rPr>
        <w:t xml:space="preserve">characteristics such as colour, orientation and intensity at each location in the scene and then combining these values to create a </w:t>
      </w:r>
      <w:r w:rsidR="007D1BCC">
        <w:rPr>
          <w:rFonts w:ascii="Times New Roman" w:hAnsi="Times New Roman" w:cs="Times New Roman"/>
          <w:b/>
        </w:rPr>
        <w:t>saliency map</w:t>
      </w:r>
      <w:r w:rsidR="007D1BCC">
        <w:rPr>
          <w:rFonts w:ascii="Times New Roman" w:hAnsi="Times New Roman" w:cs="Times New Roman"/>
        </w:rPr>
        <w:t xml:space="preserve"> of the scene</w:t>
      </w:r>
    </w:p>
    <w:p w14:paraId="16CCEE4F" w14:textId="6176E41C" w:rsidR="007D1BCC" w:rsidRDefault="007D1BCC" w:rsidP="00262B7F">
      <w:pPr>
        <w:pStyle w:val="ListParagraph"/>
        <w:numPr>
          <w:ilvl w:val="0"/>
          <w:numId w:val="49"/>
        </w:numPr>
        <w:rPr>
          <w:rFonts w:ascii="Times New Roman" w:hAnsi="Times New Roman" w:cs="Times New Roman"/>
        </w:rPr>
      </w:pPr>
      <w:r>
        <w:rPr>
          <w:rFonts w:ascii="Times New Roman" w:hAnsi="Times New Roman" w:cs="Times New Roman"/>
        </w:rPr>
        <w:t>Experiments in which people’s eyes were tracked as they observed pictures have found that the first few fixations are more likely on high-salience areas</w:t>
      </w:r>
    </w:p>
    <w:p w14:paraId="2C4EAE06" w14:textId="3F9AFCC7" w:rsidR="007D1BCC" w:rsidRDefault="007D1BCC" w:rsidP="00262B7F">
      <w:pPr>
        <w:pStyle w:val="ListParagraph"/>
        <w:numPr>
          <w:ilvl w:val="1"/>
          <w:numId w:val="49"/>
        </w:numPr>
        <w:rPr>
          <w:rFonts w:ascii="Times New Roman" w:hAnsi="Times New Roman" w:cs="Times New Roman"/>
        </w:rPr>
      </w:pPr>
      <w:r>
        <w:rPr>
          <w:rFonts w:ascii="Times New Roman" w:hAnsi="Times New Roman" w:cs="Times New Roman"/>
        </w:rPr>
        <w:t xml:space="preserve">But after the first few fixations, scanning begins to be influenced by top-down, or cognitive, processes that depend on things such as the observers’ goals and expectations determined by their past experiences in observing the environment </w:t>
      </w:r>
    </w:p>
    <w:p w14:paraId="719B65ED" w14:textId="3D18CBAE" w:rsidR="009E1554" w:rsidRDefault="009E1554" w:rsidP="009E1554">
      <w:pPr>
        <w:rPr>
          <w:rFonts w:ascii="Times New Roman" w:hAnsi="Times New Roman" w:cs="Times New Roman"/>
        </w:rPr>
      </w:pPr>
      <w:r>
        <w:rPr>
          <w:rFonts w:ascii="Times New Roman" w:hAnsi="Times New Roman" w:cs="Times New Roman"/>
        </w:rPr>
        <w:t>Scanning based on cognitive factors</w:t>
      </w:r>
    </w:p>
    <w:p w14:paraId="79827727" w14:textId="1B39F643" w:rsidR="009E1554" w:rsidRDefault="00780237" w:rsidP="00262B7F">
      <w:pPr>
        <w:pStyle w:val="ListParagraph"/>
        <w:numPr>
          <w:ilvl w:val="0"/>
          <w:numId w:val="50"/>
        </w:numPr>
        <w:rPr>
          <w:rFonts w:ascii="Times New Roman" w:hAnsi="Times New Roman" w:cs="Times New Roman"/>
        </w:rPr>
      </w:pPr>
      <w:r>
        <w:rPr>
          <w:rFonts w:ascii="Times New Roman" w:hAnsi="Times New Roman" w:cs="Times New Roman"/>
        </w:rPr>
        <w:t>Top-down processing occurs when scanning is influenced by preferences a person brings to the situation</w:t>
      </w:r>
    </w:p>
    <w:p w14:paraId="2762FABD" w14:textId="28A003E4" w:rsidR="00780237" w:rsidRDefault="00780237" w:rsidP="00262B7F">
      <w:pPr>
        <w:pStyle w:val="ListParagraph"/>
        <w:numPr>
          <w:ilvl w:val="0"/>
          <w:numId w:val="50"/>
        </w:numPr>
        <w:rPr>
          <w:rFonts w:ascii="Times New Roman" w:hAnsi="Times New Roman" w:cs="Times New Roman"/>
        </w:rPr>
      </w:pPr>
      <w:r>
        <w:rPr>
          <w:rFonts w:ascii="Times New Roman" w:hAnsi="Times New Roman" w:cs="Times New Roman"/>
        </w:rPr>
        <w:t xml:space="preserve">Top-down processing also comes into play when scanning is influenced by </w:t>
      </w:r>
      <w:r w:rsidRPr="00780237">
        <w:rPr>
          <w:rFonts w:ascii="Times New Roman" w:hAnsi="Times New Roman" w:cs="Times New Roman"/>
          <w:b/>
        </w:rPr>
        <w:t xml:space="preserve">scene schemas </w:t>
      </w:r>
      <w:r>
        <w:rPr>
          <w:rFonts w:ascii="Times New Roman" w:hAnsi="Times New Roman" w:cs="Times New Roman"/>
        </w:rPr>
        <w:t>– an observer’s knowledge about what is contained in typical scenes</w:t>
      </w:r>
    </w:p>
    <w:p w14:paraId="08EA8940" w14:textId="7C4DC457" w:rsidR="00780237" w:rsidRDefault="00780237" w:rsidP="00262B7F">
      <w:pPr>
        <w:pStyle w:val="ListParagraph"/>
        <w:numPr>
          <w:ilvl w:val="1"/>
          <w:numId w:val="50"/>
        </w:numPr>
        <w:rPr>
          <w:rFonts w:ascii="Times New Roman" w:hAnsi="Times New Roman" w:cs="Times New Roman"/>
        </w:rPr>
      </w:pPr>
      <w:r>
        <w:rPr>
          <w:rFonts w:ascii="Times New Roman" w:hAnsi="Times New Roman" w:cs="Times New Roman"/>
        </w:rPr>
        <w:t>People look longer at things that seem to be out of place in a scene because their attention is affected by their knowledge of what is usually found in the scene</w:t>
      </w:r>
    </w:p>
    <w:p w14:paraId="673F23D0" w14:textId="2BAD4B18" w:rsidR="00780237" w:rsidRDefault="005F0991" w:rsidP="005F0991">
      <w:pPr>
        <w:rPr>
          <w:rFonts w:ascii="Times New Roman" w:hAnsi="Times New Roman" w:cs="Times New Roman"/>
        </w:rPr>
      </w:pPr>
      <w:r>
        <w:rPr>
          <w:rFonts w:ascii="Times New Roman" w:hAnsi="Times New Roman" w:cs="Times New Roman"/>
        </w:rPr>
        <w:t>Scanning based on task demands</w:t>
      </w:r>
    </w:p>
    <w:p w14:paraId="35BCEBC2" w14:textId="5BEF1D58" w:rsidR="005F0991" w:rsidRDefault="005F0991" w:rsidP="00262B7F">
      <w:pPr>
        <w:pStyle w:val="ListParagraph"/>
        <w:numPr>
          <w:ilvl w:val="0"/>
          <w:numId w:val="51"/>
        </w:numPr>
        <w:rPr>
          <w:rFonts w:ascii="Times New Roman" w:hAnsi="Times New Roman" w:cs="Times New Roman"/>
        </w:rPr>
      </w:pPr>
      <w:r>
        <w:rPr>
          <w:rFonts w:ascii="Times New Roman" w:hAnsi="Times New Roman" w:cs="Times New Roman"/>
        </w:rPr>
        <w:t>A situation in which people are shifting their attention from one place to another as they are doing things occurs when people are moving through an environment and when people are carrying out specific tasks</w:t>
      </w:r>
    </w:p>
    <w:p w14:paraId="01A96E0A" w14:textId="7F5FF7D4" w:rsidR="005F0991" w:rsidRDefault="005F0991" w:rsidP="00262B7F">
      <w:pPr>
        <w:pStyle w:val="ListParagraph"/>
        <w:numPr>
          <w:ilvl w:val="0"/>
          <w:numId w:val="51"/>
        </w:numPr>
        <w:rPr>
          <w:rFonts w:ascii="Times New Roman" w:hAnsi="Times New Roman" w:cs="Times New Roman"/>
        </w:rPr>
      </w:pPr>
      <w:r>
        <w:rPr>
          <w:rFonts w:ascii="Times New Roman" w:hAnsi="Times New Roman" w:cs="Times New Roman"/>
        </w:rPr>
        <w:t>Because many tasks require attention to different places, it isn’t surprising that the timing of when people look at specific places is determined by the sequence of actions involved in a task</w:t>
      </w:r>
    </w:p>
    <w:p w14:paraId="642BCC77" w14:textId="0566860B" w:rsidR="007766D6" w:rsidRDefault="007766D6" w:rsidP="00262B7F">
      <w:pPr>
        <w:pStyle w:val="ListParagraph"/>
        <w:numPr>
          <w:ilvl w:val="0"/>
          <w:numId w:val="51"/>
        </w:numPr>
        <w:rPr>
          <w:rFonts w:ascii="Times New Roman" w:hAnsi="Times New Roman" w:cs="Times New Roman"/>
        </w:rPr>
      </w:pPr>
      <w:r>
        <w:rPr>
          <w:rFonts w:ascii="Times New Roman" w:hAnsi="Times New Roman" w:cs="Times New Roman"/>
        </w:rPr>
        <w:lastRenderedPageBreak/>
        <w:t xml:space="preserve">An individual fixates on few objects or areas that </w:t>
      </w:r>
      <w:r w:rsidR="00893992">
        <w:rPr>
          <w:rFonts w:ascii="Times New Roman" w:hAnsi="Times New Roman" w:cs="Times New Roman"/>
        </w:rPr>
        <w:t>are</w:t>
      </w:r>
      <w:r>
        <w:rPr>
          <w:rFonts w:ascii="Times New Roman" w:hAnsi="Times New Roman" w:cs="Times New Roman"/>
        </w:rPr>
        <w:t xml:space="preserve"> irrelevant to </w:t>
      </w:r>
      <w:r w:rsidR="00893992">
        <w:rPr>
          <w:rFonts w:ascii="Times New Roman" w:hAnsi="Times New Roman" w:cs="Times New Roman"/>
        </w:rPr>
        <w:t>a</w:t>
      </w:r>
      <w:r>
        <w:rPr>
          <w:rFonts w:ascii="Times New Roman" w:hAnsi="Times New Roman" w:cs="Times New Roman"/>
        </w:rPr>
        <w:t xml:space="preserve"> task, and eye movements and fixations </w:t>
      </w:r>
      <w:r w:rsidR="00893992">
        <w:rPr>
          <w:rFonts w:ascii="Times New Roman" w:hAnsi="Times New Roman" w:cs="Times New Roman"/>
        </w:rPr>
        <w:t>are</w:t>
      </w:r>
      <w:r>
        <w:rPr>
          <w:rFonts w:ascii="Times New Roman" w:hAnsi="Times New Roman" w:cs="Times New Roman"/>
        </w:rPr>
        <w:t xml:space="preserve"> closely linked to the action the person </w:t>
      </w:r>
      <w:r w:rsidR="00893992">
        <w:rPr>
          <w:rFonts w:ascii="Times New Roman" w:hAnsi="Times New Roman" w:cs="Times New Roman"/>
        </w:rPr>
        <w:t>is</w:t>
      </w:r>
      <w:r>
        <w:rPr>
          <w:rFonts w:ascii="Times New Roman" w:hAnsi="Times New Roman" w:cs="Times New Roman"/>
        </w:rPr>
        <w:t xml:space="preserve"> about to take</w:t>
      </w:r>
    </w:p>
    <w:p w14:paraId="0C176997" w14:textId="3B75BEE5" w:rsidR="00893992" w:rsidRDefault="00893992" w:rsidP="00262B7F">
      <w:pPr>
        <w:pStyle w:val="ListParagraph"/>
        <w:numPr>
          <w:ilvl w:val="1"/>
          <w:numId w:val="51"/>
        </w:numPr>
        <w:rPr>
          <w:rFonts w:ascii="Times New Roman" w:hAnsi="Times New Roman" w:cs="Times New Roman"/>
        </w:rPr>
      </w:pPr>
      <w:r>
        <w:rPr>
          <w:rFonts w:ascii="Times New Roman" w:hAnsi="Times New Roman" w:cs="Times New Roman"/>
        </w:rPr>
        <w:t xml:space="preserve">Eye movement usually precedes a motor action by a fraction of a second </w:t>
      </w:r>
    </w:p>
    <w:p w14:paraId="2F29360D" w14:textId="538E9DDB" w:rsidR="00893992" w:rsidRDefault="00893992" w:rsidP="00262B7F">
      <w:pPr>
        <w:pStyle w:val="ListParagraph"/>
        <w:numPr>
          <w:ilvl w:val="2"/>
          <w:numId w:val="51"/>
        </w:numPr>
        <w:rPr>
          <w:rFonts w:ascii="Times New Roman" w:hAnsi="Times New Roman" w:cs="Times New Roman"/>
        </w:rPr>
      </w:pPr>
      <w:r>
        <w:rPr>
          <w:rFonts w:ascii="Times New Roman" w:hAnsi="Times New Roman" w:cs="Times New Roman"/>
        </w:rPr>
        <w:t xml:space="preserve">The “just in time” strategy – eye movements occur just before we need the information they will provide </w:t>
      </w:r>
    </w:p>
    <w:p w14:paraId="4F5D90F3" w14:textId="474CCCE1" w:rsidR="00893992" w:rsidRDefault="00893992" w:rsidP="00262B7F">
      <w:pPr>
        <w:pStyle w:val="ListParagraph"/>
        <w:numPr>
          <w:ilvl w:val="0"/>
          <w:numId w:val="51"/>
        </w:numPr>
        <w:rPr>
          <w:rFonts w:ascii="Times New Roman" w:hAnsi="Times New Roman" w:cs="Times New Roman"/>
        </w:rPr>
      </w:pPr>
      <w:r>
        <w:rPr>
          <w:rFonts w:ascii="Times New Roman" w:hAnsi="Times New Roman" w:cs="Times New Roman"/>
        </w:rPr>
        <w:t xml:space="preserve">Scanning is influenced by people’s predictions </w:t>
      </w:r>
    </w:p>
    <w:p w14:paraId="2F4D65F2" w14:textId="4A92A72F" w:rsidR="00893992" w:rsidRDefault="00893992" w:rsidP="00893992">
      <w:pPr>
        <w:rPr>
          <w:rFonts w:ascii="Times New Roman" w:hAnsi="Times New Roman" w:cs="Times New Roman"/>
          <w:u w:val="single"/>
        </w:rPr>
      </w:pPr>
      <w:r>
        <w:rPr>
          <w:rFonts w:ascii="Times New Roman" w:hAnsi="Times New Roman" w:cs="Times New Roman"/>
          <w:u w:val="single"/>
        </w:rPr>
        <w:t>Outcomes of attention</w:t>
      </w:r>
    </w:p>
    <w:p w14:paraId="265AEFB3" w14:textId="69D413D0" w:rsidR="004B7EA2" w:rsidRPr="004B7EA2" w:rsidRDefault="004B7EA2" w:rsidP="00262B7F">
      <w:pPr>
        <w:pStyle w:val="ListParagraph"/>
        <w:numPr>
          <w:ilvl w:val="0"/>
          <w:numId w:val="52"/>
        </w:numPr>
        <w:rPr>
          <w:rFonts w:ascii="Times New Roman" w:hAnsi="Times New Roman" w:cs="Times New Roman"/>
          <w:u w:val="single"/>
        </w:rPr>
      </w:pPr>
      <w:r>
        <w:rPr>
          <w:rFonts w:ascii="Times New Roman" w:hAnsi="Times New Roman" w:cs="Times New Roman"/>
        </w:rPr>
        <w:t>What do we gain by attending?</w:t>
      </w:r>
    </w:p>
    <w:p w14:paraId="5D4CE402" w14:textId="77FBE8AC" w:rsidR="004B7EA2" w:rsidRPr="004B7EA2" w:rsidRDefault="004B7EA2" w:rsidP="00262B7F">
      <w:pPr>
        <w:pStyle w:val="ListParagraph"/>
        <w:numPr>
          <w:ilvl w:val="1"/>
          <w:numId w:val="52"/>
        </w:numPr>
        <w:rPr>
          <w:rFonts w:ascii="Times New Roman" w:hAnsi="Times New Roman" w:cs="Times New Roman"/>
          <w:u w:val="single"/>
        </w:rPr>
      </w:pPr>
      <w:r>
        <w:rPr>
          <w:rFonts w:ascii="Times New Roman" w:hAnsi="Times New Roman" w:cs="Times New Roman"/>
        </w:rPr>
        <w:t xml:space="preserve">Some say that shifting attention by moving our eyes (overt attention) enables us to see places of interest more clearly </w:t>
      </w:r>
    </w:p>
    <w:p w14:paraId="4248A558" w14:textId="14DFAB07" w:rsidR="004B7EA2" w:rsidRPr="004B7EA2" w:rsidRDefault="004B7EA2" w:rsidP="00262B7F">
      <w:pPr>
        <w:pStyle w:val="ListParagraph"/>
        <w:numPr>
          <w:ilvl w:val="1"/>
          <w:numId w:val="52"/>
        </w:numPr>
        <w:rPr>
          <w:rFonts w:ascii="Times New Roman" w:hAnsi="Times New Roman" w:cs="Times New Roman"/>
          <w:u w:val="single"/>
        </w:rPr>
      </w:pPr>
      <w:r>
        <w:rPr>
          <w:rFonts w:ascii="Times New Roman" w:hAnsi="Times New Roman" w:cs="Times New Roman"/>
        </w:rPr>
        <w:t>Others have considered what happens when we shift our attention without making eye movements</w:t>
      </w:r>
    </w:p>
    <w:p w14:paraId="5C49C38C" w14:textId="2B487990" w:rsidR="004B7EA2" w:rsidRPr="004B7EA2" w:rsidRDefault="004B7EA2" w:rsidP="00262B7F">
      <w:pPr>
        <w:pStyle w:val="ListParagraph"/>
        <w:numPr>
          <w:ilvl w:val="0"/>
          <w:numId w:val="52"/>
        </w:numPr>
        <w:rPr>
          <w:rFonts w:ascii="Times New Roman" w:hAnsi="Times New Roman" w:cs="Times New Roman"/>
          <w:u w:val="single"/>
        </w:rPr>
      </w:pPr>
      <w:r>
        <w:rPr>
          <w:rFonts w:ascii="Times New Roman" w:hAnsi="Times New Roman" w:cs="Times New Roman"/>
        </w:rPr>
        <w:t xml:space="preserve">Shifting attention while keeping the eyes still is called </w:t>
      </w:r>
      <w:r>
        <w:rPr>
          <w:rFonts w:ascii="Times New Roman" w:hAnsi="Times New Roman" w:cs="Times New Roman"/>
          <w:b/>
        </w:rPr>
        <w:t>covert attention</w:t>
      </w:r>
      <w:r>
        <w:rPr>
          <w:rFonts w:ascii="Times New Roman" w:hAnsi="Times New Roman" w:cs="Times New Roman"/>
        </w:rPr>
        <w:t>, because the attentional shift can’t be seen by observing the person</w:t>
      </w:r>
    </w:p>
    <w:p w14:paraId="13F7FA42" w14:textId="50CB9ADB" w:rsidR="004B7EA2" w:rsidRPr="004B7EA2" w:rsidRDefault="004B7EA2" w:rsidP="00262B7F">
      <w:pPr>
        <w:pStyle w:val="ListParagraph"/>
        <w:numPr>
          <w:ilvl w:val="1"/>
          <w:numId w:val="52"/>
        </w:numPr>
        <w:rPr>
          <w:rFonts w:ascii="Times New Roman" w:hAnsi="Times New Roman" w:cs="Times New Roman"/>
          <w:u w:val="single"/>
        </w:rPr>
      </w:pPr>
      <w:r>
        <w:rPr>
          <w:rFonts w:ascii="Times New Roman" w:hAnsi="Times New Roman" w:cs="Times New Roman"/>
        </w:rPr>
        <w:t>This type of attending involves shifting attention “with the mind” as you might do when you are paying attention to something off to the side while still looking straight ahead</w:t>
      </w:r>
    </w:p>
    <w:p w14:paraId="2E00A26B" w14:textId="5F9540D8" w:rsidR="004B7EA2" w:rsidRDefault="004B7EA2" w:rsidP="004B7EA2">
      <w:pPr>
        <w:rPr>
          <w:rFonts w:ascii="Times New Roman" w:hAnsi="Times New Roman" w:cs="Times New Roman"/>
        </w:rPr>
      </w:pPr>
      <w:r w:rsidRPr="004B7EA2">
        <w:rPr>
          <w:rFonts w:ascii="Times New Roman" w:hAnsi="Times New Roman" w:cs="Times New Roman"/>
        </w:rPr>
        <w:t xml:space="preserve">Attention </w:t>
      </w:r>
      <w:r>
        <w:rPr>
          <w:rFonts w:ascii="Times New Roman" w:hAnsi="Times New Roman" w:cs="Times New Roman"/>
        </w:rPr>
        <w:t>improves our ability to respond to a location</w:t>
      </w:r>
    </w:p>
    <w:p w14:paraId="6A4B2347" w14:textId="1B971774" w:rsidR="004B7EA2" w:rsidRDefault="004B7EA2" w:rsidP="00262B7F">
      <w:pPr>
        <w:pStyle w:val="ListParagraph"/>
        <w:numPr>
          <w:ilvl w:val="0"/>
          <w:numId w:val="53"/>
        </w:numPr>
        <w:rPr>
          <w:rFonts w:ascii="Times New Roman" w:hAnsi="Times New Roman" w:cs="Times New Roman"/>
        </w:rPr>
      </w:pPr>
      <w:r>
        <w:rPr>
          <w:rFonts w:ascii="Times New Roman" w:hAnsi="Times New Roman" w:cs="Times New Roman"/>
        </w:rPr>
        <w:t>Posner – asked whether paying attention to a location improves a person’s ability to respond to stimulus presented there</w:t>
      </w:r>
    </w:p>
    <w:p w14:paraId="384DCBFA" w14:textId="7986CD25" w:rsidR="004B7EA2" w:rsidRDefault="004B7EA2" w:rsidP="00262B7F">
      <w:pPr>
        <w:pStyle w:val="ListParagraph"/>
        <w:numPr>
          <w:ilvl w:val="1"/>
          <w:numId w:val="53"/>
        </w:numPr>
        <w:rPr>
          <w:rFonts w:ascii="Times New Roman" w:hAnsi="Times New Roman" w:cs="Times New Roman"/>
        </w:rPr>
      </w:pPr>
      <w:r>
        <w:rPr>
          <w:rFonts w:ascii="Times New Roman" w:hAnsi="Times New Roman" w:cs="Times New Roman"/>
        </w:rPr>
        <w:t xml:space="preserve">He used a procedure called </w:t>
      </w:r>
      <w:r>
        <w:rPr>
          <w:rFonts w:ascii="Times New Roman" w:hAnsi="Times New Roman" w:cs="Times New Roman"/>
          <w:b/>
        </w:rPr>
        <w:t xml:space="preserve">precueing </w:t>
      </w:r>
      <w:r>
        <w:rPr>
          <w:rFonts w:ascii="Times New Roman" w:hAnsi="Times New Roman" w:cs="Times New Roman"/>
        </w:rPr>
        <w:t>– determines whether presenting a cue indicating where a test stimulus will appear enhances the processing of the target stimuli</w:t>
      </w:r>
    </w:p>
    <w:p w14:paraId="7B99D54C" w14:textId="59903AA2" w:rsidR="00781623" w:rsidRDefault="00781623" w:rsidP="00262B7F">
      <w:pPr>
        <w:pStyle w:val="ListParagraph"/>
        <w:numPr>
          <w:ilvl w:val="1"/>
          <w:numId w:val="53"/>
        </w:numPr>
        <w:rPr>
          <w:rFonts w:ascii="Times New Roman" w:hAnsi="Times New Roman" w:cs="Times New Roman"/>
        </w:rPr>
      </w:pPr>
      <w:r>
        <w:rPr>
          <w:rFonts w:ascii="Times New Roman" w:hAnsi="Times New Roman" w:cs="Times New Roman"/>
        </w:rPr>
        <w:t>The results indicated that participants reacted more rapidly to the stimulus when the participant was focused on the location where it was to appear</w:t>
      </w:r>
    </w:p>
    <w:p w14:paraId="63C387F6" w14:textId="38CC7FF8" w:rsidR="00781623" w:rsidRDefault="00781623" w:rsidP="00262B7F">
      <w:pPr>
        <w:pStyle w:val="ListParagraph"/>
        <w:numPr>
          <w:ilvl w:val="1"/>
          <w:numId w:val="53"/>
        </w:numPr>
        <w:rPr>
          <w:rFonts w:ascii="Times New Roman" w:hAnsi="Times New Roman" w:cs="Times New Roman"/>
        </w:rPr>
      </w:pPr>
      <w:r>
        <w:rPr>
          <w:rFonts w:ascii="Times New Roman" w:hAnsi="Times New Roman" w:cs="Times New Roman"/>
        </w:rPr>
        <w:t>Posner interpreted this result as showing that information processing is more effective at the place where attention is directed</w:t>
      </w:r>
    </w:p>
    <w:p w14:paraId="18560F42" w14:textId="35C09220" w:rsidR="00781623" w:rsidRDefault="00781623" w:rsidP="00781623">
      <w:pPr>
        <w:rPr>
          <w:rFonts w:ascii="Times New Roman" w:hAnsi="Times New Roman" w:cs="Times New Roman"/>
        </w:rPr>
      </w:pPr>
      <w:r>
        <w:rPr>
          <w:rFonts w:ascii="Times New Roman" w:hAnsi="Times New Roman" w:cs="Times New Roman"/>
        </w:rPr>
        <w:t>Attention improves our ability to respond to stimuli</w:t>
      </w:r>
    </w:p>
    <w:p w14:paraId="78C84308" w14:textId="0983FE02" w:rsidR="00781623" w:rsidRDefault="00C857B3" w:rsidP="00262B7F">
      <w:pPr>
        <w:pStyle w:val="ListParagraph"/>
        <w:numPr>
          <w:ilvl w:val="0"/>
          <w:numId w:val="53"/>
        </w:numPr>
        <w:rPr>
          <w:rFonts w:ascii="Times New Roman" w:hAnsi="Times New Roman" w:cs="Times New Roman"/>
        </w:rPr>
      </w:pPr>
      <w:r>
        <w:rPr>
          <w:rFonts w:ascii="Times New Roman" w:hAnsi="Times New Roman" w:cs="Times New Roman"/>
        </w:rPr>
        <w:t>Attention can enhance our responses to stimuli and when attention is directed to one place on an object, the enhancing effect of that attention spreads to other places on the object</w:t>
      </w:r>
    </w:p>
    <w:p w14:paraId="2A25DC5F" w14:textId="1948BB4A" w:rsidR="00C857B3" w:rsidRDefault="007B69DA" w:rsidP="00262B7F">
      <w:pPr>
        <w:pStyle w:val="ListParagraph"/>
        <w:numPr>
          <w:ilvl w:val="1"/>
          <w:numId w:val="53"/>
        </w:numPr>
        <w:rPr>
          <w:rFonts w:ascii="Times New Roman" w:hAnsi="Times New Roman" w:cs="Times New Roman"/>
        </w:rPr>
      </w:pPr>
      <w:r>
        <w:rPr>
          <w:rFonts w:ascii="Times New Roman" w:hAnsi="Times New Roman" w:cs="Times New Roman"/>
        </w:rPr>
        <w:t>Responsiveness is enhanced when directed to some other location on the same object compared to a different object</w:t>
      </w:r>
    </w:p>
    <w:p w14:paraId="7E2B35AC" w14:textId="6117087B" w:rsidR="007B69DA" w:rsidRPr="003912D4" w:rsidRDefault="007B69DA" w:rsidP="003912D4">
      <w:pPr>
        <w:pStyle w:val="ListParagraph"/>
        <w:numPr>
          <w:ilvl w:val="0"/>
          <w:numId w:val="53"/>
        </w:numPr>
        <w:rPr>
          <w:rFonts w:ascii="Times New Roman" w:hAnsi="Times New Roman" w:cs="Times New Roman"/>
        </w:rPr>
      </w:pPr>
      <w:r>
        <w:rPr>
          <w:rFonts w:ascii="Times New Roman" w:hAnsi="Times New Roman" w:cs="Times New Roman"/>
        </w:rPr>
        <w:t xml:space="preserve">The faster responding that occurs when enhancement spreads within an object is called the </w:t>
      </w:r>
      <w:r>
        <w:rPr>
          <w:rFonts w:ascii="Times New Roman" w:hAnsi="Times New Roman" w:cs="Times New Roman"/>
          <w:b/>
        </w:rPr>
        <w:t>same-object advantage</w:t>
      </w:r>
    </w:p>
    <w:p w14:paraId="56C9D748" w14:textId="7A7387FD" w:rsidR="007B69DA" w:rsidRDefault="007B69DA" w:rsidP="007B69DA">
      <w:pPr>
        <w:rPr>
          <w:rFonts w:ascii="Times New Roman" w:hAnsi="Times New Roman" w:cs="Times New Roman"/>
        </w:rPr>
      </w:pPr>
      <w:r>
        <w:rPr>
          <w:rFonts w:ascii="Times New Roman" w:hAnsi="Times New Roman" w:cs="Times New Roman"/>
        </w:rPr>
        <w:t>Attention affects physiological responding</w:t>
      </w:r>
    </w:p>
    <w:p w14:paraId="3FA011EB" w14:textId="4C03F81C" w:rsidR="007B69DA" w:rsidRDefault="007B69DA" w:rsidP="00262B7F">
      <w:pPr>
        <w:pStyle w:val="ListParagraph"/>
        <w:numPr>
          <w:ilvl w:val="0"/>
          <w:numId w:val="55"/>
        </w:numPr>
        <w:rPr>
          <w:rFonts w:ascii="Times New Roman" w:hAnsi="Times New Roman" w:cs="Times New Roman"/>
        </w:rPr>
      </w:pPr>
      <w:r>
        <w:rPr>
          <w:rFonts w:ascii="Times New Roman" w:hAnsi="Times New Roman" w:cs="Times New Roman"/>
        </w:rPr>
        <w:t>Attention has a number of different effects on the brain</w:t>
      </w:r>
    </w:p>
    <w:p w14:paraId="0F51BEE7" w14:textId="6C764919" w:rsidR="007B69DA" w:rsidRDefault="007B69DA" w:rsidP="00262B7F">
      <w:pPr>
        <w:pStyle w:val="ListParagraph"/>
        <w:numPr>
          <w:ilvl w:val="0"/>
          <w:numId w:val="55"/>
        </w:numPr>
        <w:rPr>
          <w:rFonts w:ascii="Times New Roman" w:hAnsi="Times New Roman" w:cs="Times New Roman"/>
        </w:rPr>
      </w:pPr>
      <w:r>
        <w:rPr>
          <w:rFonts w:ascii="Times New Roman" w:hAnsi="Times New Roman" w:cs="Times New Roman"/>
        </w:rPr>
        <w:t>Attention to locations increases activity in specific areas of the brain</w:t>
      </w:r>
    </w:p>
    <w:p w14:paraId="09CBD9FC" w14:textId="3F20192E" w:rsidR="007B69DA" w:rsidRDefault="007B69DA" w:rsidP="00262B7F">
      <w:pPr>
        <w:pStyle w:val="ListParagraph"/>
        <w:numPr>
          <w:ilvl w:val="1"/>
          <w:numId w:val="55"/>
        </w:numPr>
        <w:rPr>
          <w:rFonts w:ascii="Times New Roman" w:hAnsi="Times New Roman" w:cs="Times New Roman"/>
        </w:rPr>
      </w:pPr>
      <w:r>
        <w:rPr>
          <w:rFonts w:ascii="Times New Roman" w:hAnsi="Times New Roman" w:cs="Times New Roman"/>
        </w:rPr>
        <w:t>Datta and DeYo – measured brain activity using fMRI as participants kept their eyes fixed on the centre of a display and shifted their attention to different locations in the display</w:t>
      </w:r>
    </w:p>
    <w:p w14:paraId="66C538BD" w14:textId="6327A35C" w:rsidR="007B69DA" w:rsidRDefault="007B69DA" w:rsidP="00262B7F">
      <w:pPr>
        <w:pStyle w:val="ListParagraph"/>
        <w:numPr>
          <w:ilvl w:val="2"/>
          <w:numId w:val="55"/>
        </w:numPr>
        <w:rPr>
          <w:rFonts w:ascii="Times New Roman" w:hAnsi="Times New Roman" w:cs="Times New Roman"/>
        </w:rPr>
      </w:pPr>
      <w:r>
        <w:rPr>
          <w:rFonts w:ascii="Times New Roman" w:hAnsi="Times New Roman" w:cs="Times New Roman"/>
        </w:rPr>
        <w:t>Further away from centre of display activated further away from “neural hotspot” in brain</w:t>
      </w:r>
    </w:p>
    <w:p w14:paraId="168D2062" w14:textId="765CF238" w:rsidR="007B69DA" w:rsidRDefault="007B69DA" w:rsidP="00262B7F">
      <w:pPr>
        <w:pStyle w:val="ListParagraph"/>
        <w:numPr>
          <w:ilvl w:val="1"/>
          <w:numId w:val="55"/>
        </w:numPr>
        <w:rPr>
          <w:rFonts w:ascii="Times New Roman" w:hAnsi="Times New Roman" w:cs="Times New Roman"/>
        </w:rPr>
      </w:pPr>
      <w:r>
        <w:rPr>
          <w:rFonts w:ascii="Times New Roman" w:hAnsi="Times New Roman" w:cs="Times New Roman"/>
        </w:rPr>
        <w:t xml:space="preserve">Created attention maps based on results that show how directing attention to a specific area of space activates a specific area of brain </w:t>
      </w:r>
    </w:p>
    <w:p w14:paraId="02B2F278" w14:textId="338A15B2" w:rsidR="007B69DA" w:rsidRDefault="007B69DA" w:rsidP="00262B7F">
      <w:pPr>
        <w:pStyle w:val="ListParagraph"/>
        <w:numPr>
          <w:ilvl w:val="0"/>
          <w:numId w:val="55"/>
        </w:numPr>
        <w:rPr>
          <w:rFonts w:ascii="Times New Roman" w:hAnsi="Times New Roman" w:cs="Times New Roman"/>
        </w:rPr>
      </w:pPr>
      <w:r>
        <w:rPr>
          <w:rFonts w:ascii="Times New Roman" w:hAnsi="Times New Roman" w:cs="Times New Roman"/>
        </w:rPr>
        <w:t>Attention changes the representation of objects across the cortex</w:t>
      </w:r>
    </w:p>
    <w:p w14:paraId="5C6BA8E1" w14:textId="4EB14841" w:rsidR="007B69DA" w:rsidRDefault="007B69DA" w:rsidP="00262B7F">
      <w:pPr>
        <w:pStyle w:val="ListParagraph"/>
        <w:numPr>
          <w:ilvl w:val="1"/>
          <w:numId w:val="55"/>
        </w:numPr>
        <w:rPr>
          <w:rFonts w:ascii="Times New Roman" w:hAnsi="Times New Roman" w:cs="Times New Roman"/>
        </w:rPr>
      </w:pPr>
      <w:r>
        <w:rPr>
          <w:rFonts w:ascii="Times New Roman" w:hAnsi="Times New Roman" w:cs="Times New Roman"/>
        </w:rPr>
        <w:lastRenderedPageBreak/>
        <w:t>Cukar – determined how attention affects the way different types of objects are represented across the brain as a whole</w:t>
      </w:r>
    </w:p>
    <w:p w14:paraId="1F1E9793" w14:textId="69C681CF" w:rsidR="00423EFD" w:rsidRDefault="00006EF6" w:rsidP="00262B7F">
      <w:pPr>
        <w:pStyle w:val="ListParagraph"/>
        <w:numPr>
          <w:ilvl w:val="2"/>
          <w:numId w:val="55"/>
        </w:numPr>
        <w:rPr>
          <w:rFonts w:ascii="Times New Roman" w:hAnsi="Times New Roman" w:cs="Times New Roman"/>
        </w:rPr>
      </w:pPr>
      <w:r>
        <w:rPr>
          <w:rFonts w:ascii="Times New Roman" w:hAnsi="Times New Roman" w:cs="Times New Roman"/>
        </w:rPr>
        <w:t>Interested in how participants</w:t>
      </w:r>
      <w:r w:rsidR="00A6261A">
        <w:rPr>
          <w:rFonts w:ascii="Times New Roman" w:hAnsi="Times New Roman" w:cs="Times New Roman"/>
        </w:rPr>
        <w:t>, with a voxel plotted in the brain,</w:t>
      </w:r>
      <w:r>
        <w:rPr>
          <w:rFonts w:ascii="Times New Roman" w:hAnsi="Times New Roman" w:cs="Times New Roman"/>
        </w:rPr>
        <w:t xml:space="preserve"> responded to different types of stimuli under two different search conditions </w:t>
      </w:r>
    </w:p>
    <w:p w14:paraId="7F6EDCC7" w14:textId="2A9D90E7" w:rsidR="00A6261A" w:rsidRDefault="00A6261A" w:rsidP="00262B7F">
      <w:pPr>
        <w:pStyle w:val="ListParagraph"/>
        <w:numPr>
          <w:ilvl w:val="2"/>
          <w:numId w:val="55"/>
        </w:numPr>
        <w:rPr>
          <w:rFonts w:ascii="Times New Roman" w:hAnsi="Times New Roman" w:cs="Times New Roman"/>
        </w:rPr>
      </w:pPr>
      <w:r>
        <w:rPr>
          <w:rFonts w:ascii="Times New Roman" w:hAnsi="Times New Roman" w:cs="Times New Roman"/>
        </w:rPr>
        <w:t>The voxel responded better to things depending on how closely it related to what they were searching for</w:t>
      </w:r>
    </w:p>
    <w:p w14:paraId="717E6C4A" w14:textId="6FDBCBAD" w:rsidR="00A6261A" w:rsidRDefault="00A6261A" w:rsidP="00262B7F">
      <w:pPr>
        <w:pStyle w:val="ListParagraph"/>
        <w:numPr>
          <w:ilvl w:val="1"/>
          <w:numId w:val="55"/>
        </w:numPr>
        <w:rPr>
          <w:rFonts w:ascii="Times New Roman" w:hAnsi="Times New Roman" w:cs="Times New Roman"/>
        </w:rPr>
      </w:pPr>
      <w:r>
        <w:rPr>
          <w:rFonts w:ascii="Times New Roman" w:hAnsi="Times New Roman" w:cs="Times New Roman"/>
        </w:rPr>
        <w:t>He created brain maps indicating brain areas tuned to different categories</w:t>
      </w:r>
    </w:p>
    <w:p w14:paraId="1C3FDA1E" w14:textId="44DEB39B" w:rsidR="00F17FE7" w:rsidRDefault="00F17FE7" w:rsidP="00262B7F">
      <w:pPr>
        <w:pStyle w:val="ListParagraph"/>
        <w:numPr>
          <w:ilvl w:val="2"/>
          <w:numId w:val="55"/>
        </w:numPr>
        <w:rPr>
          <w:rFonts w:ascii="Times New Roman" w:hAnsi="Times New Roman" w:cs="Times New Roman"/>
        </w:rPr>
      </w:pPr>
      <w:r>
        <w:rPr>
          <w:rFonts w:ascii="Times New Roman" w:hAnsi="Times New Roman" w:cs="Times New Roman"/>
        </w:rPr>
        <w:t>An important feature of these brain maps is that looking for a particular category shifts responding to the category and also to additional things related to that category</w:t>
      </w:r>
    </w:p>
    <w:p w14:paraId="0B55945B" w14:textId="391618DD" w:rsidR="00F17FE7" w:rsidRDefault="00F17FE7" w:rsidP="00262B7F">
      <w:pPr>
        <w:pStyle w:val="ListParagraph"/>
        <w:numPr>
          <w:ilvl w:val="3"/>
          <w:numId w:val="55"/>
        </w:numPr>
        <w:rPr>
          <w:rFonts w:ascii="Times New Roman" w:hAnsi="Times New Roman" w:cs="Times New Roman"/>
        </w:rPr>
      </w:pPr>
      <w:r>
        <w:rPr>
          <w:rFonts w:ascii="Times New Roman" w:hAnsi="Times New Roman" w:cs="Times New Roman"/>
        </w:rPr>
        <w:t xml:space="preserve">This is called </w:t>
      </w:r>
      <w:r>
        <w:rPr>
          <w:rFonts w:ascii="Times New Roman" w:hAnsi="Times New Roman" w:cs="Times New Roman"/>
          <w:b/>
        </w:rPr>
        <w:t>attentional warping</w:t>
      </w:r>
      <w:r>
        <w:rPr>
          <w:rFonts w:ascii="Times New Roman" w:hAnsi="Times New Roman" w:cs="Times New Roman"/>
        </w:rPr>
        <w:t xml:space="preserve"> – the map of categories on the brain changes so more space is allotted to categories that are being searched for, and this effect occurs even when the attended category isn’t present </w:t>
      </w:r>
    </w:p>
    <w:p w14:paraId="6A78D87D" w14:textId="2953B6BD" w:rsidR="00F17FE7" w:rsidRDefault="00F17FE7" w:rsidP="00F17FE7">
      <w:pPr>
        <w:rPr>
          <w:rFonts w:ascii="Times New Roman" w:hAnsi="Times New Roman" w:cs="Times New Roman"/>
          <w:u w:val="single"/>
        </w:rPr>
      </w:pPr>
      <w:r>
        <w:rPr>
          <w:rFonts w:ascii="Times New Roman" w:hAnsi="Times New Roman" w:cs="Times New Roman"/>
          <w:u w:val="single"/>
        </w:rPr>
        <w:t>Divided attention: can we attend to more than one thing at a time?</w:t>
      </w:r>
    </w:p>
    <w:p w14:paraId="118EAB71" w14:textId="3E773E92" w:rsidR="00F17FE7" w:rsidRDefault="00BF0F58" w:rsidP="00F17FE7">
      <w:pPr>
        <w:rPr>
          <w:rFonts w:ascii="Times New Roman" w:hAnsi="Times New Roman" w:cs="Times New Roman"/>
        </w:rPr>
      </w:pPr>
      <w:r>
        <w:rPr>
          <w:rFonts w:ascii="Times New Roman" w:hAnsi="Times New Roman" w:cs="Times New Roman"/>
        </w:rPr>
        <w:t>Dividing attention can be achieved with practice: automatic processing</w:t>
      </w:r>
    </w:p>
    <w:p w14:paraId="15306074" w14:textId="572EC79F" w:rsidR="00BF0F58" w:rsidRDefault="00BF0F58" w:rsidP="00262B7F">
      <w:pPr>
        <w:pStyle w:val="ListParagraph"/>
        <w:numPr>
          <w:ilvl w:val="0"/>
          <w:numId w:val="56"/>
        </w:numPr>
        <w:rPr>
          <w:rFonts w:ascii="Times New Roman" w:hAnsi="Times New Roman" w:cs="Times New Roman"/>
        </w:rPr>
      </w:pPr>
      <w:r>
        <w:rPr>
          <w:rFonts w:ascii="Times New Roman" w:hAnsi="Times New Roman" w:cs="Times New Roman"/>
        </w:rPr>
        <w:t xml:space="preserve">Schneider and Shiffrin – works on experiments involved with divided attention as they required participants to carry out two tasks simultaneously: (1) holding information about target stimuli in memory and (2) paying attention </w:t>
      </w:r>
      <w:r w:rsidR="00C50398">
        <w:rPr>
          <w:rFonts w:ascii="Times New Roman" w:hAnsi="Times New Roman" w:cs="Times New Roman"/>
        </w:rPr>
        <w:t>to a series of “distractor” stimuli to determine whether one of the target stimuli is present among these distractor stimuli</w:t>
      </w:r>
    </w:p>
    <w:p w14:paraId="341D45C7" w14:textId="4F5EC122" w:rsidR="00C50398" w:rsidRDefault="003912D4" w:rsidP="00262B7F">
      <w:pPr>
        <w:pStyle w:val="ListParagraph"/>
        <w:numPr>
          <w:ilvl w:val="1"/>
          <w:numId w:val="56"/>
        </w:numPr>
        <w:rPr>
          <w:rFonts w:ascii="Times New Roman" w:hAnsi="Times New Roman" w:cs="Times New Roman"/>
        </w:rPr>
      </w:pPr>
      <w:r>
        <w:rPr>
          <w:rFonts w:ascii="Times New Roman" w:hAnsi="Times New Roman" w:cs="Times New Roman"/>
        </w:rPr>
        <w:t xml:space="preserve">Took about 600 trials for the </w:t>
      </w:r>
      <w:r w:rsidR="00C50398">
        <w:rPr>
          <w:rFonts w:ascii="Times New Roman" w:hAnsi="Times New Roman" w:cs="Times New Roman"/>
        </w:rPr>
        <w:t xml:space="preserve">task </w:t>
      </w:r>
      <w:r>
        <w:rPr>
          <w:rFonts w:ascii="Times New Roman" w:hAnsi="Times New Roman" w:cs="Times New Roman"/>
        </w:rPr>
        <w:t>to</w:t>
      </w:r>
      <w:r w:rsidR="00C50398">
        <w:rPr>
          <w:rFonts w:ascii="Times New Roman" w:hAnsi="Times New Roman" w:cs="Times New Roman"/>
        </w:rPr>
        <w:t xml:space="preserve"> become automatic </w:t>
      </w:r>
    </w:p>
    <w:p w14:paraId="0371A549" w14:textId="27F04B0F" w:rsidR="00C50398" w:rsidRDefault="00C50398" w:rsidP="00262B7F">
      <w:pPr>
        <w:pStyle w:val="ListParagraph"/>
        <w:numPr>
          <w:ilvl w:val="1"/>
          <w:numId w:val="56"/>
        </w:numPr>
        <w:rPr>
          <w:rFonts w:ascii="Times New Roman" w:hAnsi="Times New Roman" w:cs="Times New Roman"/>
        </w:rPr>
      </w:pPr>
      <w:r>
        <w:rPr>
          <w:rFonts w:ascii="Times New Roman" w:hAnsi="Times New Roman" w:cs="Times New Roman"/>
        </w:rPr>
        <w:t>Concluded that practice made it possible for participants to divide their attention to deal with all of the target and test items simultaneously</w:t>
      </w:r>
    </w:p>
    <w:p w14:paraId="77E85ACC" w14:textId="2EC01C58" w:rsidR="00C50398" w:rsidRDefault="00C50398" w:rsidP="00262B7F">
      <w:pPr>
        <w:pStyle w:val="ListParagraph"/>
        <w:numPr>
          <w:ilvl w:val="1"/>
          <w:numId w:val="56"/>
        </w:numPr>
        <w:rPr>
          <w:rFonts w:ascii="Times New Roman" w:hAnsi="Times New Roman" w:cs="Times New Roman"/>
        </w:rPr>
      </w:pPr>
      <w:r>
        <w:rPr>
          <w:rFonts w:ascii="Times New Roman" w:hAnsi="Times New Roman" w:cs="Times New Roman"/>
        </w:rPr>
        <w:t xml:space="preserve">Furthermore, the many trials of practice resulted in </w:t>
      </w:r>
      <w:r>
        <w:rPr>
          <w:rFonts w:ascii="Times New Roman" w:hAnsi="Times New Roman" w:cs="Times New Roman"/>
          <w:b/>
        </w:rPr>
        <w:t>automatic processing</w:t>
      </w:r>
      <w:r>
        <w:rPr>
          <w:rFonts w:ascii="Times New Roman" w:hAnsi="Times New Roman" w:cs="Times New Roman"/>
        </w:rPr>
        <w:t xml:space="preserve"> – a type of processing that occurs (1) without intervention (without the person intending to do it) and (2) at a cost of only some of a person’s cognitive resources</w:t>
      </w:r>
    </w:p>
    <w:p w14:paraId="19C17C09" w14:textId="74F379EF" w:rsidR="00C50398" w:rsidRPr="003912D4" w:rsidRDefault="00C50398" w:rsidP="003912D4">
      <w:pPr>
        <w:pStyle w:val="ListParagraph"/>
        <w:numPr>
          <w:ilvl w:val="0"/>
          <w:numId w:val="56"/>
        </w:numPr>
        <w:rPr>
          <w:rFonts w:ascii="Times New Roman" w:hAnsi="Times New Roman" w:cs="Times New Roman"/>
        </w:rPr>
      </w:pPr>
      <w:r w:rsidRPr="003912D4">
        <w:rPr>
          <w:rFonts w:ascii="Times New Roman" w:hAnsi="Times New Roman" w:cs="Times New Roman"/>
        </w:rPr>
        <w:t>Divided attention becomes more difficult when tasks are harder</w:t>
      </w:r>
    </w:p>
    <w:p w14:paraId="704728C1" w14:textId="0F575DE5" w:rsidR="00C50398" w:rsidRDefault="00207CCB" w:rsidP="00262B7F">
      <w:pPr>
        <w:pStyle w:val="ListParagraph"/>
        <w:numPr>
          <w:ilvl w:val="0"/>
          <w:numId w:val="56"/>
        </w:numPr>
        <w:rPr>
          <w:rFonts w:ascii="Times New Roman" w:hAnsi="Times New Roman" w:cs="Times New Roman"/>
        </w:rPr>
      </w:pPr>
      <w:r>
        <w:rPr>
          <w:rFonts w:ascii="Times New Roman" w:hAnsi="Times New Roman" w:cs="Times New Roman"/>
        </w:rPr>
        <w:t xml:space="preserve">Schneider’s and Shiffrin’s experiment showed that divided attention is possible for some well-practiced tasks </w:t>
      </w:r>
    </w:p>
    <w:p w14:paraId="25B9C4E7" w14:textId="006B5EA0" w:rsidR="00207CCB" w:rsidRDefault="00207CCB" w:rsidP="00262B7F">
      <w:pPr>
        <w:pStyle w:val="ListParagraph"/>
        <w:numPr>
          <w:ilvl w:val="1"/>
          <w:numId w:val="56"/>
        </w:numPr>
        <w:rPr>
          <w:rFonts w:ascii="Times New Roman" w:hAnsi="Times New Roman" w:cs="Times New Roman"/>
        </w:rPr>
      </w:pPr>
      <w:r>
        <w:rPr>
          <w:rFonts w:ascii="Times New Roman" w:hAnsi="Times New Roman" w:cs="Times New Roman"/>
        </w:rPr>
        <w:t>However, other experiments showed that of task difficulty is increased then automatic processing is not possible, even with practice</w:t>
      </w:r>
    </w:p>
    <w:p w14:paraId="6EBB54DF" w14:textId="583D9B9A" w:rsidR="003912D4" w:rsidRDefault="003912D4" w:rsidP="003912D4">
      <w:pPr>
        <w:pStyle w:val="ListParagraph"/>
        <w:numPr>
          <w:ilvl w:val="0"/>
          <w:numId w:val="56"/>
        </w:num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60288" behindDoc="0" locked="0" layoutInCell="1" allowOverlap="1" wp14:anchorId="531A68AE" wp14:editId="0507002E">
            <wp:simplePos x="0" y="0"/>
            <wp:positionH relativeFrom="column">
              <wp:posOffset>3707307</wp:posOffset>
            </wp:positionH>
            <wp:positionV relativeFrom="paragraph">
              <wp:posOffset>16510</wp:posOffset>
            </wp:positionV>
            <wp:extent cx="2667000" cy="1318260"/>
            <wp:effectExtent l="0" t="0" r="0" b="2540"/>
            <wp:wrapTight wrapText="bothSides">
              <wp:wrapPolygon edited="0">
                <wp:start x="0" y="0"/>
                <wp:lineTo x="0" y="21225"/>
                <wp:lineTo x="21394" y="21225"/>
                <wp:lineTo x="21394" y="0"/>
                <wp:lineTo x="0" y="0"/>
              </wp:wrapPolygon>
            </wp:wrapTight>
            <wp:docPr id="4" name="Picture 4" descr="Screen%20Shot%202019-02-04%20at%204.24.5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2-04%20at%204.24.55%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Psychological refractory period (PRP) – a period of time where a new process cannot be initiated due to the continued processing of choosing a response to another stimulus</w:t>
      </w:r>
    </w:p>
    <w:p w14:paraId="7A972087" w14:textId="1DDA3C07" w:rsidR="003912D4" w:rsidRDefault="003912D4" w:rsidP="003912D4">
      <w:pPr>
        <w:pStyle w:val="ListParagraph"/>
        <w:numPr>
          <w:ilvl w:val="1"/>
          <w:numId w:val="56"/>
        </w:numPr>
        <w:rPr>
          <w:rFonts w:ascii="Times New Roman" w:hAnsi="Times New Roman" w:cs="Times New Roman"/>
        </w:rPr>
      </w:pPr>
      <w:r>
        <w:rPr>
          <w:rFonts w:ascii="Times New Roman" w:hAnsi="Times New Roman" w:cs="Times New Roman"/>
        </w:rPr>
        <w:t>We cannot do two tasks simultaneously</w:t>
      </w:r>
    </w:p>
    <w:p w14:paraId="439A1EAB" w14:textId="27C06725" w:rsidR="003912D4" w:rsidRDefault="003912D4" w:rsidP="003912D4">
      <w:pPr>
        <w:pStyle w:val="ListParagraph"/>
        <w:numPr>
          <w:ilvl w:val="1"/>
          <w:numId w:val="56"/>
        </w:numPr>
        <w:rPr>
          <w:rFonts w:ascii="Times New Roman" w:hAnsi="Times New Roman" w:cs="Times New Roman"/>
        </w:rPr>
      </w:pPr>
      <w:r>
        <w:rPr>
          <w:rFonts w:ascii="Times New Roman" w:hAnsi="Times New Roman" w:cs="Times New Roman"/>
        </w:rPr>
        <w:t>When we are doing two tasks, we are actually switching back and forth between the two tasks</w:t>
      </w:r>
    </w:p>
    <w:p w14:paraId="718482B4" w14:textId="69126E69" w:rsidR="003912D4" w:rsidRPr="003912D4" w:rsidRDefault="003912D4" w:rsidP="003912D4">
      <w:pPr>
        <w:pStyle w:val="ListParagraph"/>
        <w:numPr>
          <w:ilvl w:val="1"/>
          <w:numId w:val="56"/>
        </w:numPr>
        <w:rPr>
          <w:rFonts w:ascii="Times New Roman" w:hAnsi="Times New Roman" w:cs="Times New Roman"/>
        </w:rPr>
      </w:pPr>
      <w:r>
        <w:rPr>
          <w:rFonts w:ascii="Times New Roman" w:hAnsi="Times New Roman" w:cs="Times New Roman"/>
        </w:rPr>
        <w:t>Switching back and forth has consequences</w:t>
      </w:r>
    </w:p>
    <w:p w14:paraId="32FBC96E" w14:textId="0C305412" w:rsidR="00207CCB" w:rsidRDefault="00607565" w:rsidP="00607565">
      <w:pPr>
        <w:rPr>
          <w:rFonts w:ascii="Times New Roman" w:hAnsi="Times New Roman" w:cs="Times New Roman"/>
          <w:u w:val="single"/>
        </w:rPr>
      </w:pPr>
      <w:r>
        <w:rPr>
          <w:rFonts w:ascii="Times New Roman" w:hAnsi="Times New Roman" w:cs="Times New Roman"/>
          <w:u w:val="single"/>
        </w:rPr>
        <w:t>Distractions</w:t>
      </w:r>
    </w:p>
    <w:p w14:paraId="5EC67815" w14:textId="5A7833C7" w:rsidR="00607565" w:rsidRDefault="00607565" w:rsidP="00262B7F">
      <w:pPr>
        <w:pStyle w:val="ListParagraph"/>
        <w:numPr>
          <w:ilvl w:val="0"/>
          <w:numId w:val="56"/>
        </w:numPr>
        <w:rPr>
          <w:rFonts w:ascii="Times New Roman" w:hAnsi="Times New Roman" w:cs="Times New Roman"/>
        </w:rPr>
      </w:pPr>
      <w:r>
        <w:rPr>
          <w:rFonts w:ascii="Times New Roman" w:hAnsi="Times New Roman" w:cs="Times New Roman"/>
        </w:rPr>
        <w:t>The environment is full of distractions – things that direct our attention away from something we are doing</w:t>
      </w:r>
    </w:p>
    <w:p w14:paraId="7099CA2A" w14:textId="1F527FE2" w:rsidR="00607565" w:rsidRDefault="00110890" w:rsidP="00262B7F">
      <w:pPr>
        <w:pStyle w:val="ListParagraph"/>
        <w:numPr>
          <w:ilvl w:val="0"/>
          <w:numId w:val="56"/>
        </w:numPr>
        <w:rPr>
          <w:rFonts w:ascii="Times New Roman" w:hAnsi="Times New Roman" w:cs="Times New Roman"/>
        </w:rPr>
      </w:pPr>
      <w:r>
        <w:rPr>
          <w:rFonts w:ascii="Times New Roman" w:hAnsi="Times New Roman" w:cs="Times New Roman"/>
        </w:rPr>
        <w:t>There is the same decrease in performance when driving and talking on a phone, for both handheld and hands-free devices</w:t>
      </w:r>
    </w:p>
    <w:p w14:paraId="3B00B27B" w14:textId="4C3EC63F" w:rsidR="00110890" w:rsidRDefault="00110890" w:rsidP="00262B7F">
      <w:pPr>
        <w:pStyle w:val="ListParagraph"/>
        <w:numPr>
          <w:ilvl w:val="1"/>
          <w:numId w:val="56"/>
        </w:numPr>
        <w:rPr>
          <w:rFonts w:ascii="Times New Roman" w:hAnsi="Times New Roman" w:cs="Times New Roman"/>
        </w:rPr>
      </w:pPr>
      <w:r>
        <w:rPr>
          <w:rFonts w:ascii="Times New Roman" w:hAnsi="Times New Roman" w:cs="Times New Roman"/>
        </w:rPr>
        <w:lastRenderedPageBreak/>
        <w:t>Strayer – concluded that talking on the phone uses mental resources that would otherwise be used for driving the car</w:t>
      </w:r>
    </w:p>
    <w:p w14:paraId="62738403" w14:textId="7024DF34" w:rsidR="00A03DFD" w:rsidRDefault="00A03DFD" w:rsidP="00262B7F">
      <w:pPr>
        <w:pStyle w:val="ListParagraph"/>
        <w:numPr>
          <w:ilvl w:val="1"/>
          <w:numId w:val="56"/>
        </w:numPr>
        <w:rPr>
          <w:rFonts w:ascii="Times New Roman" w:hAnsi="Times New Roman" w:cs="Times New Roman"/>
        </w:rPr>
      </w:pPr>
      <w:r>
        <w:rPr>
          <w:rFonts w:ascii="Times New Roman" w:hAnsi="Times New Roman" w:cs="Times New Roman"/>
        </w:rPr>
        <w:t>Anything hat distracts attention can degrade driving performance</w:t>
      </w:r>
    </w:p>
    <w:p w14:paraId="0FB00E65" w14:textId="79299927" w:rsidR="00A03DFD" w:rsidRDefault="00A03DFD" w:rsidP="00262B7F">
      <w:pPr>
        <w:pStyle w:val="ListParagraph"/>
        <w:numPr>
          <w:ilvl w:val="0"/>
          <w:numId w:val="56"/>
        </w:numPr>
        <w:rPr>
          <w:rFonts w:ascii="Times New Roman" w:hAnsi="Times New Roman" w:cs="Times New Roman"/>
        </w:rPr>
      </w:pPr>
      <w:r>
        <w:rPr>
          <w:rFonts w:ascii="Times New Roman" w:hAnsi="Times New Roman" w:cs="Times New Roman"/>
        </w:rPr>
        <w:t>Cell phones and the internet in general can also have negative effects on many other aspects of behaviour</w:t>
      </w:r>
    </w:p>
    <w:p w14:paraId="79273924" w14:textId="18D80694" w:rsidR="00A03DFD" w:rsidRDefault="00860092" w:rsidP="00262B7F">
      <w:pPr>
        <w:pStyle w:val="ListParagraph"/>
        <w:numPr>
          <w:ilvl w:val="0"/>
          <w:numId w:val="56"/>
        </w:numPr>
        <w:rPr>
          <w:rFonts w:ascii="Times New Roman" w:hAnsi="Times New Roman" w:cs="Times New Roman"/>
        </w:rPr>
      </w:pPr>
      <w:r>
        <w:rPr>
          <w:rFonts w:ascii="Times New Roman" w:hAnsi="Times New Roman" w:cs="Times New Roman"/>
        </w:rPr>
        <w:t xml:space="preserve">Constant switching from one activity to another has been described as “continuous partial attention” </w:t>
      </w:r>
    </w:p>
    <w:p w14:paraId="43A15402" w14:textId="77777777" w:rsidR="00860092" w:rsidRDefault="00860092" w:rsidP="00262B7F">
      <w:pPr>
        <w:pStyle w:val="ListParagraph"/>
        <w:numPr>
          <w:ilvl w:val="0"/>
          <w:numId w:val="56"/>
        </w:numPr>
        <w:rPr>
          <w:rFonts w:ascii="Times New Roman" w:hAnsi="Times New Roman" w:cs="Times New Roman"/>
        </w:rPr>
      </w:pPr>
      <w:r w:rsidRPr="00860092">
        <w:rPr>
          <w:rFonts w:ascii="Times New Roman" w:hAnsi="Times New Roman" w:cs="Times New Roman"/>
          <w:b/>
        </w:rPr>
        <w:t>Mind wandering</w:t>
      </w:r>
      <w:r>
        <w:rPr>
          <w:rFonts w:ascii="Times New Roman" w:hAnsi="Times New Roman" w:cs="Times New Roman"/>
        </w:rPr>
        <w:t xml:space="preserve"> – thoughts coming from within (daydreaming)</w:t>
      </w:r>
    </w:p>
    <w:p w14:paraId="312FFBB4" w14:textId="6A15B8CD" w:rsidR="00860092" w:rsidRDefault="00860092" w:rsidP="00262B7F">
      <w:pPr>
        <w:pStyle w:val="ListParagraph"/>
        <w:numPr>
          <w:ilvl w:val="1"/>
          <w:numId w:val="56"/>
        </w:numPr>
        <w:rPr>
          <w:rFonts w:ascii="Times New Roman" w:hAnsi="Times New Roman" w:cs="Times New Roman"/>
        </w:rPr>
      </w:pPr>
      <w:r>
        <w:rPr>
          <w:rFonts w:ascii="Times New Roman" w:hAnsi="Times New Roman" w:cs="Times New Roman"/>
        </w:rPr>
        <w:t xml:space="preserve">Mind wandering is extremely prevalent and distracting enough to disrupt an ongoing task </w:t>
      </w:r>
    </w:p>
    <w:p w14:paraId="0515D9D4" w14:textId="72330F15" w:rsidR="0097540F" w:rsidRDefault="0097540F" w:rsidP="0097540F">
      <w:pPr>
        <w:rPr>
          <w:rFonts w:ascii="Times New Roman" w:hAnsi="Times New Roman" w:cs="Times New Roman"/>
          <w:u w:val="single"/>
        </w:rPr>
      </w:pPr>
      <w:r>
        <w:rPr>
          <w:rFonts w:ascii="Times New Roman" w:hAnsi="Times New Roman" w:cs="Times New Roman"/>
          <w:u w:val="single"/>
        </w:rPr>
        <w:t>What happens when we don’t attend?</w:t>
      </w:r>
    </w:p>
    <w:p w14:paraId="60853AF1" w14:textId="751A7623" w:rsidR="0097540F" w:rsidRDefault="00284D5C" w:rsidP="00262B7F">
      <w:pPr>
        <w:pStyle w:val="ListParagraph"/>
        <w:numPr>
          <w:ilvl w:val="0"/>
          <w:numId w:val="57"/>
        </w:numPr>
        <w:rPr>
          <w:rFonts w:ascii="Times New Roman" w:hAnsi="Times New Roman" w:cs="Times New Roman"/>
        </w:rPr>
      </w:pPr>
      <w:r>
        <w:rPr>
          <w:rFonts w:ascii="Times New Roman" w:hAnsi="Times New Roman" w:cs="Times New Roman"/>
        </w:rPr>
        <w:t>Attention is a precious, but limited resource</w:t>
      </w:r>
    </w:p>
    <w:p w14:paraId="6AD612BC" w14:textId="6C868A53" w:rsidR="00284D5C" w:rsidRDefault="00284D5C" w:rsidP="00262B7F">
      <w:pPr>
        <w:pStyle w:val="ListParagraph"/>
        <w:numPr>
          <w:ilvl w:val="0"/>
          <w:numId w:val="57"/>
        </w:numPr>
        <w:rPr>
          <w:rFonts w:ascii="Times New Roman" w:hAnsi="Times New Roman" w:cs="Times New Roman"/>
        </w:rPr>
      </w:pPr>
      <w:r>
        <w:rPr>
          <w:rFonts w:ascii="Times New Roman" w:hAnsi="Times New Roman" w:cs="Times New Roman"/>
        </w:rPr>
        <w:t>We can attend to some things but not to everything</w:t>
      </w:r>
    </w:p>
    <w:p w14:paraId="4D951D01" w14:textId="5A3DCE72" w:rsidR="00284D5C" w:rsidRDefault="00284D5C" w:rsidP="00262B7F">
      <w:pPr>
        <w:pStyle w:val="ListParagraph"/>
        <w:numPr>
          <w:ilvl w:val="0"/>
          <w:numId w:val="57"/>
        </w:numPr>
        <w:rPr>
          <w:rFonts w:ascii="Times New Roman" w:hAnsi="Times New Roman" w:cs="Times New Roman"/>
        </w:rPr>
      </w:pPr>
      <w:r>
        <w:rPr>
          <w:rFonts w:ascii="Times New Roman" w:hAnsi="Times New Roman" w:cs="Times New Roman"/>
        </w:rPr>
        <w:t xml:space="preserve">Dividing attention is possible but difficult, and there are forces out there in the world trying to distract us from paying attention to what we’re supposed to do </w:t>
      </w:r>
    </w:p>
    <w:p w14:paraId="036FA9A2" w14:textId="05BF9330" w:rsidR="00FA5531" w:rsidRPr="00FA5531" w:rsidRDefault="00FA5531" w:rsidP="00FA5531">
      <w:pPr>
        <w:rPr>
          <w:rFonts w:ascii="Times New Roman" w:hAnsi="Times New Roman" w:cs="Times New Roman"/>
        </w:rPr>
      </w:pPr>
      <w:r>
        <w:rPr>
          <w:rFonts w:ascii="Times New Roman" w:hAnsi="Times New Roman" w:cs="Times New Roman"/>
        </w:rPr>
        <w:t>Inattentional blindness</w:t>
      </w:r>
      <w:r w:rsidRPr="00FA5531">
        <w:rPr>
          <w:rFonts w:ascii="Times New Roman" w:hAnsi="Times New Roman" w:cs="Times New Roman"/>
        </w:rPr>
        <w:t xml:space="preserve"> </w:t>
      </w:r>
    </w:p>
    <w:p w14:paraId="7D9B1425" w14:textId="40698A2E" w:rsidR="00FA5531" w:rsidRDefault="00FA5531" w:rsidP="00262B7F">
      <w:pPr>
        <w:pStyle w:val="ListParagraph"/>
        <w:numPr>
          <w:ilvl w:val="0"/>
          <w:numId w:val="57"/>
        </w:numPr>
        <w:rPr>
          <w:rFonts w:ascii="Times New Roman" w:hAnsi="Times New Roman" w:cs="Times New Roman"/>
        </w:rPr>
      </w:pPr>
      <w:r>
        <w:rPr>
          <w:rFonts w:ascii="Times New Roman" w:hAnsi="Times New Roman" w:cs="Times New Roman"/>
          <w:b/>
        </w:rPr>
        <w:t xml:space="preserve">Inattentional blindness </w:t>
      </w:r>
      <w:r>
        <w:rPr>
          <w:rFonts w:ascii="Times New Roman" w:hAnsi="Times New Roman" w:cs="Times New Roman"/>
        </w:rPr>
        <w:t>– occurs when people are unaware of clearly visible stimuli if they aren’t directing their attention to them</w:t>
      </w:r>
    </w:p>
    <w:p w14:paraId="6ABF1A87" w14:textId="28FEEFD6" w:rsidR="00FA5531" w:rsidRDefault="00FA5531" w:rsidP="00262B7F">
      <w:pPr>
        <w:pStyle w:val="ListParagraph"/>
        <w:numPr>
          <w:ilvl w:val="0"/>
          <w:numId w:val="57"/>
        </w:numPr>
        <w:rPr>
          <w:rFonts w:ascii="Times New Roman" w:hAnsi="Times New Roman" w:cs="Times New Roman"/>
        </w:rPr>
      </w:pPr>
      <w:r>
        <w:rPr>
          <w:rFonts w:ascii="Times New Roman" w:hAnsi="Times New Roman" w:cs="Times New Roman"/>
        </w:rPr>
        <w:t>Simons and Chabris – showed that attention can affect perception within a dynamic scene asking participants to count things in a video</w:t>
      </w:r>
    </w:p>
    <w:p w14:paraId="6CC3A788" w14:textId="2C852BF6" w:rsidR="00FA5531" w:rsidRDefault="00FA5531" w:rsidP="00262B7F">
      <w:pPr>
        <w:pStyle w:val="ListParagraph"/>
        <w:numPr>
          <w:ilvl w:val="1"/>
          <w:numId w:val="57"/>
        </w:numPr>
        <w:rPr>
          <w:rFonts w:ascii="Times New Roman" w:hAnsi="Times New Roman" w:cs="Times New Roman"/>
        </w:rPr>
      </w:pPr>
      <w:r>
        <w:rPr>
          <w:rFonts w:ascii="Times New Roman" w:hAnsi="Times New Roman" w:cs="Times New Roman"/>
        </w:rPr>
        <w:t xml:space="preserve">Had unusual things happening in the background, and only half of the people saw them </w:t>
      </w:r>
    </w:p>
    <w:p w14:paraId="0BF43ED5" w14:textId="3F395CED" w:rsidR="00FA5531" w:rsidRDefault="00FA5531" w:rsidP="00262B7F">
      <w:pPr>
        <w:pStyle w:val="ListParagraph"/>
        <w:numPr>
          <w:ilvl w:val="1"/>
          <w:numId w:val="57"/>
        </w:numPr>
        <w:rPr>
          <w:rFonts w:ascii="Times New Roman" w:hAnsi="Times New Roman" w:cs="Times New Roman"/>
        </w:rPr>
      </w:pPr>
      <w:r>
        <w:rPr>
          <w:rFonts w:ascii="Times New Roman" w:hAnsi="Times New Roman" w:cs="Times New Roman"/>
        </w:rPr>
        <w:t xml:space="preserve">This experiment demonstrates that when observers are attending to one sequence of events, they can fail to notice another event, even when it is right in front of them </w:t>
      </w:r>
    </w:p>
    <w:p w14:paraId="16AED7CD" w14:textId="4CEEA4BD" w:rsidR="00FA5531" w:rsidRDefault="00FA5531" w:rsidP="00FA5531">
      <w:pPr>
        <w:rPr>
          <w:rFonts w:ascii="Times New Roman" w:hAnsi="Times New Roman" w:cs="Times New Roman"/>
        </w:rPr>
      </w:pPr>
      <w:r>
        <w:rPr>
          <w:rFonts w:ascii="Times New Roman" w:hAnsi="Times New Roman" w:cs="Times New Roman"/>
        </w:rPr>
        <w:t>Inattentional deafness</w:t>
      </w:r>
    </w:p>
    <w:p w14:paraId="02A69D56" w14:textId="2C3CA3F3" w:rsidR="00FA5531" w:rsidRDefault="00482599" w:rsidP="00262B7F">
      <w:pPr>
        <w:pStyle w:val="ListParagraph"/>
        <w:numPr>
          <w:ilvl w:val="0"/>
          <w:numId w:val="58"/>
        </w:numPr>
        <w:rPr>
          <w:rFonts w:ascii="Times New Roman" w:hAnsi="Times New Roman" w:cs="Times New Roman"/>
        </w:rPr>
      </w:pPr>
      <w:r>
        <w:rPr>
          <w:rFonts w:ascii="Times New Roman" w:hAnsi="Times New Roman" w:cs="Times New Roman"/>
        </w:rPr>
        <w:t xml:space="preserve">Raveh and Lavie had participants carry out a visual search task, where </w:t>
      </w:r>
      <w:r w:rsidRPr="00482599">
        <w:rPr>
          <w:rFonts w:ascii="Times New Roman" w:hAnsi="Times New Roman" w:cs="Times New Roman"/>
          <w:b/>
        </w:rPr>
        <w:t>visual search</w:t>
      </w:r>
      <w:r>
        <w:rPr>
          <w:rFonts w:ascii="Times New Roman" w:hAnsi="Times New Roman" w:cs="Times New Roman"/>
        </w:rPr>
        <w:t xml:space="preserve"> involves </w:t>
      </w:r>
      <w:r w:rsidR="001C408B">
        <w:rPr>
          <w:rFonts w:ascii="Times New Roman" w:hAnsi="Times New Roman" w:cs="Times New Roman"/>
        </w:rPr>
        <w:t>scanning a scene to find a specific object, while a tone was played</w:t>
      </w:r>
    </w:p>
    <w:p w14:paraId="45DA7398" w14:textId="0A446F23" w:rsidR="001C408B" w:rsidRDefault="003271A8" w:rsidP="00262B7F">
      <w:pPr>
        <w:pStyle w:val="ListParagraph"/>
        <w:numPr>
          <w:ilvl w:val="1"/>
          <w:numId w:val="58"/>
        </w:numPr>
        <w:rPr>
          <w:rFonts w:ascii="Times New Roman" w:hAnsi="Times New Roman" w:cs="Times New Roman"/>
        </w:rPr>
      </w:pPr>
      <w:r>
        <w:rPr>
          <w:rFonts w:ascii="Times New Roman" w:hAnsi="Times New Roman" w:cs="Times New Roman"/>
        </w:rPr>
        <w:t>R</w:t>
      </w:r>
      <w:r w:rsidR="001C408B">
        <w:rPr>
          <w:rFonts w:ascii="Times New Roman" w:hAnsi="Times New Roman" w:cs="Times New Roman"/>
        </w:rPr>
        <w:t>es</w:t>
      </w:r>
      <w:r>
        <w:rPr>
          <w:rFonts w:ascii="Times New Roman" w:hAnsi="Times New Roman" w:cs="Times New Roman"/>
        </w:rPr>
        <w:t>ults showed that it was more difficult to detect the tone when engaged in the hard visual search task</w:t>
      </w:r>
    </w:p>
    <w:p w14:paraId="7E684E07" w14:textId="4A073187" w:rsidR="003271A8" w:rsidRDefault="003271A8" w:rsidP="00262B7F">
      <w:pPr>
        <w:pStyle w:val="ListParagraph"/>
        <w:numPr>
          <w:ilvl w:val="0"/>
          <w:numId w:val="58"/>
        </w:numPr>
        <w:rPr>
          <w:rFonts w:ascii="Times New Roman" w:hAnsi="Times New Roman" w:cs="Times New Roman"/>
        </w:rPr>
      </w:pPr>
      <w:r>
        <w:rPr>
          <w:rFonts w:ascii="Times New Roman" w:hAnsi="Times New Roman" w:cs="Times New Roman"/>
        </w:rPr>
        <w:t xml:space="preserve">This is an example of </w:t>
      </w:r>
      <w:r>
        <w:rPr>
          <w:rFonts w:ascii="Times New Roman" w:hAnsi="Times New Roman" w:cs="Times New Roman"/>
          <w:b/>
        </w:rPr>
        <w:t>inattentional deafness</w:t>
      </w:r>
      <w:r>
        <w:rPr>
          <w:rFonts w:ascii="Times New Roman" w:hAnsi="Times New Roman" w:cs="Times New Roman"/>
        </w:rPr>
        <w:t>, which occurs when someone is focusing on a difficult visual task and results in impaired hearing</w:t>
      </w:r>
    </w:p>
    <w:p w14:paraId="134BA8BA" w14:textId="41C4E50A" w:rsidR="003271A8" w:rsidRDefault="003271A8" w:rsidP="00262B7F">
      <w:pPr>
        <w:pStyle w:val="ListParagraph"/>
        <w:numPr>
          <w:ilvl w:val="1"/>
          <w:numId w:val="58"/>
        </w:numPr>
        <w:rPr>
          <w:rFonts w:ascii="Times New Roman" w:hAnsi="Times New Roman" w:cs="Times New Roman"/>
        </w:rPr>
      </w:pPr>
      <w:r>
        <w:rPr>
          <w:rFonts w:ascii="Times New Roman" w:hAnsi="Times New Roman" w:cs="Times New Roman"/>
        </w:rPr>
        <w:t xml:space="preserve">This shows Lavie’s load theory of attention </w:t>
      </w:r>
    </w:p>
    <w:p w14:paraId="1838453D" w14:textId="18A26D23" w:rsidR="003271A8" w:rsidRDefault="003271A8" w:rsidP="003271A8">
      <w:pPr>
        <w:rPr>
          <w:rFonts w:ascii="Times New Roman" w:hAnsi="Times New Roman" w:cs="Times New Roman"/>
        </w:rPr>
      </w:pPr>
      <w:r>
        <w:rPr>
          <w:rFonts w:ascii="Times New Roman" w:hAnsi="Times New Roman" w:cs="Times New Roman"/>
        </w:rPr>
        <w:t>Change detection</w:t>
      </w:r>
    </w:p>
    <w:p w14:paraId="4707FDDA" w14:textId="779E0369" w:rsidR="003271A8" w:rsidRDefault="003271A8" w:rsidP="00262B7F">
      <w:pPr>
        <w:pStyle w:val="ListParagraph"/>
        <w:numPr>
          <w:ilvl w:val="0"/>
          <w:numId w:val="59"/>
        </w:numPr>
        <w:rPr>
          <w:rFonts w:ascii="Times New Roman" w:hAnsi="Times New Roman" w:cs="Times New Roman"/>
        </w:rPr>
      </w:pPr>
      <w:r>
        <w:rPr>
          <w:rFonts w:ascii="Times New Roman" w:hAnsi="Times New Roman" w:cs="Times New Roman"/>
        </w:rPr>
        <w:t xml:space="preserve">Researchers have also showed how a lack of attention can affect perception using a procedure called </w:t>
      </w:r>
      <w:r>
        <w:rPr>
          <w:rFonts w:ascii="Times New Roman" w:hAnsi="Times New Roman" w:cs="Times New Roman"/>
          <w:b/>
        </w:rPr>
        <w:t>change detection</w:t>
      </w:r>
      <w:r>
        <w:rPr>
          <w:rFonts w:ascii="Times New Roman" w:hAnsi="Times New Roman" w:cs="Times New Roman"/>
        </w:rPr>
        <w:t>, in which one picture is presented followed by another picture, and the task is to determine the difference between them</w:t>
      </w:r>
    </w:p>
    <w:p w14:paraId="4F151A47" w14:textId="0ABEEF81" w:rsidR="003271A8" w:rsidRPr="00B77B59" w:rsidRDefault="00B77B59" w:rsidP="00262B7F">
      <w:pPr>
        <w:pStyle w:val="ListParagraph"/>
        <w:numPr>
          <w:ilvl w:val="0"/>
          <w:numId w:val="59"/>
        </w:numPr>
        <w:rPr>
          <w:rFonts w:ascii="Times New Roman" w:hAnsi="Times New Roman" w:cs="Times New Roman"/>
        </w:rPr>
      </w:pPr>
      <w:r>
        <w:rPr>
          <w:rFonts w:ascii="Times New Roman" w:hAnsi="Times New Roman" w:cs="Times New Roman"/>
        </w:rPr>
        <w:t xml:space="preserve">The difficulty in detecting changes in scenes is called </w:t>
      </w:r>
      <w:r>
        <w:rPr>
          <w:rFonts w:ascii="Times New Roman" w:hAnsi="Times New Roman" w:cs="Times New Roman"/>
          <w:b/>
        </w:rPr>
        <w:t>change blindness</w:t>
      </w:r>
    </w:p>
    <w:p w14:paraId="04C4BE23" w14:textId="38A2F3F6" w:rsidR="00B77B59" w:rsidRDefault="009C71D6" w:rsidP="00262B7F">
      <w:pPr>
        <w:pStyle w:val="ListParagraph"/>
        <w:numPr>
          <w:ilvl w:val="1"/>
          <w:numId w:val="59"/>
        </w:numPr>
        <w:rPr>
          <w:rFonts w:ascii="Times New Roman" w:hAnsi="Times New Roman" w:cs="Times New Roman"/>
        </w:rPr>
      </w:pPr>
      <w:r>
        <w:rPr>
          <w:rFonts w:ascii="Times New Roman" w:hAnsi="Times New Roman" w:cs="Times New Roman"/>
          <w:b/>
        </w:rPr>
        <w:t>Continuity errors</w:t>
      </w:r>
      <w:r>
        <w:rPr>
          <w:rFonts w:ascii="Times New Roman" w:hAnsi="Times New Roman" w:cs="Times New Roman"/>
        </w:rPr>
        <w:t xml:space="preserve"> – changes in movie scenes undetected by viewers</w:t>
      </w:r>
    </w:p>
    <w:p w14:paraId="4F9595DC" w14:textId="2E36713D" w:rsidR="009C71D6" w:rsidRPr="00634F20" w:rsidRDefault="00634F20" w:rsidP="009C71D6">
      <w:pPr>
        <w:rPr>
          <w:rFonts w:ascii="Times New Roman" w:hAnsi="Times New Roman" w:cs="Times New Roman"/>
          <w:u w:val="single"/>
        </w:rPr>
      </w:pPr>
      <w:r>
        <w:rPr>
          <w:rFonts w:ascii="Times New Roman" w:hAnsi="Times New Roman" w:cs="Times New Roman"/>
          <w:u w:val="single"/>
        </w:rPr>
        <w:t>Attention and experiencing a coherent world</w:t>
      </w:r>
    </w:p>
    <w:p w14:paraId="40E839B6" w14:textId="1A6B40A4" w:rsidR="009C71D6" w:rsidRDefault="00634F20" w:rsidP="00262B7F">
      <w:pPr>
        <w:pStyle w:val="ListParagraph"/>
        <w:numPr>
          <w:ilvl w:val="0"/>
          <w:numId w:val="60"/>
        </w:numPr>
        <w:rPr>
          <w:rFonts w:ascii="Times New Roman" w:hAnsi="Times New Roman" w:cs="Times New Roman"/>
        </w:rPr>
      </w:pPr>
      <w:r>
        <w:rPr>
          <w:rFonts w:ascii="Times New Roman" w:hAnsi="Times New Roman" w:cs="Times New Roman"/>
          <w:b/>
        </w:rPr>
        <w:t xml:space="preserve">Binding </w:t>
      </w:r>
      <w:r>
        <w:rPr>
          <w:rFonts w:ascii="Times New Roman" w:hAnsi="Times New Roman" w:cs="Times New Roman"/>
        </w:rPr>
        <w:t>– the process by which features such as colour, form, motion, and location are combined to create our perception of a coherent object</w:t>
      </w:r>
    </w:p>
    <w:p w14:paraId="759ADC9A" w14:textId="77777777" w:rsidR="00634F20" w:rsidRDefault="00634F20" w:rsidP="00262B7F">
      <w:pPr>
        <w:pStyle w:val="ListParagraph"/>
        <w:numPr>
          <w:ilvl w:val="1"/>
          <w:numId w:val="60"/>
        </w:numPr>
        <w:rPr>
          <w:rFonts w:ascii="Times New Roman" w:hAnsi="Times New Roman" w:cs="Times New Roman"/>
        </w:rPr>
      </w:pPr>
      <w:r>
        <w:rPr>
          <w:rFonts w:ascii="Times New Roman" w:hAnsi="Times New Roman" w:cs="Times New Roman"/>
        </w:rPr>
        <w:t>Binding is necessary for everyday life</w:t>
      </w:r>
    </w:p>
    <w:p w14:paraId="738D9A74" w14:textId="7F0295F8" w:rsidR="00634F20" w:rsidRDefault="00634F20" w:rsidP="00262B7F">
      <w:pPr>
        <w:pStyle w:val="ListParagraph"/>
        <w:numPr>
          <w:ilvl w:val="0"/>
          <w:numId w:val="60"/>
        </w:numPr>
        <w:rPr>
          <w:rFonts w:ascii="Times New Roman" w:hAnsi="Times New Roman" w:cs="Times New Roman"/>
        </w:rPr>
      </w:pPr>
      <w:r>
        <w:rPr>
          <w:rFonts w:ascii="Times New Roman" w:hAnsi="Times New Roman" w:cs="Times New Roman"/>
        </w:rPr>
        <w:t xml:space="preserve">The question of how an object’s individual features become bound together, which is called the </w:t>
      </w:r>
      <w:r>
        <w:rPr>
          <w:rFonts w:ascii="Times New Roman" w:hAnsi="Times New Roman" w:cs="Times New Roman"/>
          <w:b/>
        </w:rPr>
        <w:t>binding problem</w:t>
      </w:r>
      <w:r>
        <w:rPr>
          <w:rFonts w:ascii="Times New Roman" w:hAnsi="Times New Roman" w:cs="Times New Roman"/>
        </w:rPr>
        <w:t>, is addressed by Treisman’s feature integration theory</w:t>
      </w:r>
    </w:p>
    <w:p w14:paraId="6E12F874" w14:textId="3C615FAA" w:rsidR="00634F20" w:rsidRDefault="00634F20" w:rsidP="00634F20">
      <w:pPr>
        <w:rPr>
          <w:rFonts w:ascii="Times New Roman" w:hAnsi="Times New Roman" w:cs="Times New Roman"/>
        </w:rPr>
      </w:pPr>
      <w:r>
        <w:rPr>
          <w:rFonts w:ascii="Times New Roman" w:hAnsi="Times New Roman" w:cs="Times New Roman"/>
        </w:rPr>
        <w:t>Feature integration theory</w:t>
      </w:r>
    </w:p>
    <w:p w14:paraId="21405749" w14:textId="0EB4C52F" w:rsidR="00634F20" w:rsidRPr="00634F20" w:rsidRDefault="00634F20" w:rsidP="00262B7F">
      <w:pPr>
        <w:pStyle w:val="ListParagraph"/>
        <w:numPr>
          <w:ilvl w:val="0"/>
          <w:numId w:val="61"/>
        </w:numPr>
        <w:rPr>
          <w:rFonts w:ascii="Times New Roman" w:hAnsi="Times New Roman" w:cs="Times New Roman"/>
        </w:rPr>
      </w:pPr>
      <w:r>
        <w:rPr>
          <w:rFonts w:ascii="Times New Roman" w:hAnsi="Times New Roman" w:cs="Times New Roman"/>
        </w:rPr>
        <w:lastRenderedPageBreak/>
        <w:t xml:space="preserve">According to </w:t>
      </w:r>
      <w:r>
        <w:rPr>
          <w:rFonts w:ascii="Times New Roman" w:hAnsi="Times New Roman" w:cs="Times New Roman"/>
          <w:b/>
        </w:rPr>
        <w:t>feature integration theory (FIT)</w:t>
      </w:r>
      <w:r>
        <w:rPr>
          <w:rFonts w:ascii="Times New Roman" w:hAnsi="Times New Roman" w:cs="Times New Roman"/>
        </w:rPr>
        <w:t xml:space="preserve">, the first step in object processing is the </w:t>
      </w:r>
      <w:r>
        <w:rPr>
          <w:rFonts w:ascii="Times New Roman" w:hAnsi="Times New Roman" w:cs="Times New Roman"/>
          <w:b/>
        </w:rPr>
        <w:t xml:space="preserve">preattentive stage </w:t>
      </w:r>
    </w:p>
    <w:p w14:paraId="47FD576B" w14:textId="1A1197B8" w:rsidR="00634F20" w:rsidRDefault="00634F20" w:rsidP="00262B7F">
      <w:pPr>
        <w:pStyle w:val="ListParagraph"/>
        <w:numPr>
          <w:ilvl w:val="1"/>
          <w:numId w:val="61"/>
        </w:numPr>
        <w:rPr>
          <w:rFonts w:ascii="Times New Roman" w:hAnsi="Times New Roman" w:cs="Times New Roman"/>
        </w:rPr>
      </w:pPr>
      <w:r>
        <w:rPr>
          <w:rFonts w:ascii="Times New Roman" w:hAnsi="Times New Roman" w:cs="Times New Roman"/>
        </w:rPr>
        <w:t>The preattentive stage occurs before we focus attention on an object</w:t>
      </w:r>
    </w:p>
    <w:p w14:paraId="793C518D" w14:textId="3A5FA8EB" w:rsidR="00634F20" w:rsidRDefault="00634F20" w:rsidP="00262B7F">
      <w:pPr>
        <w:pStyle w:val="ListParagraph"/>
        <w:numPr>
          <w:ilvl w:val="2"/>
          <w:numId w:val="61"/>
        </w:numPr>
        <w:rPr>
          <w:rFonts w:ascii="Times New Roman" w:hAnsi="Times New Roman" w:cs="Times New Roman"/>
        </w:rPr>
      </w:pPr>
      <w:r>
        <w:rPr>
          <w:rFonts w:ascii="Times New Roman" w:hAnsi="Times New Roman" w:cs="Times New Roman"/>
        </w:rPr>
        <w:t>Because attention is not involved, researchers argue that this stage is automatic, unconscious and effortless</w:t>
      </w:r>
    </w:p>
    <w:p w14:paraId="7F4C1C6E" w14:textId="40CF0A8C" w:rsidR="00634F20" w:rsidRDefault="00634F20" w:rsidP="00262B7F">
      <w:pPr>
        <w:pStyle w:val="ListParagraph"/>
        <w:numPr>
          <w:ilvl w:val="1"/>
          <w:numId w:val="61"/>
        </w:numPr>
        <w:rPr>
          <w:rFonts w:ascii="Times New Roman" w:hAnsi="Times New Roman" w:cs="Times New Roman"/>
        </w:rPr>
      </w:pPr>
      <w:r>
        <w:rPr>
          <w:rFonts w:ascii="Times New Roman" w:hAnsi="Times New Roman" w:cs="Times New Roman"/>
        </w:rPr>
        <w:t xml:space="preserve">In this stage, the features of objects are analyzed independently in separate areas of the brain and are not yet associated with a specific object </w:t>
      </w:r>
    </w:p>
    <w:p w14:paraId="09955448" w14:textId="7566045D" w:rsidR="00634F20" w:rsidRDefault="00634F20" w:rsidP="00262B7F">
      <w:pPr>
        <w:pStyle w:val="ListParagraph"/>
        <w:numPr>
          <w:ilvl w:val="0"/>
          <w:numId w:val="61"/>
        </w:numPr>
        <w:rPr>
          <w:rFonts w:ascii="Times New Roman" w:hAnsi="Times New Roman" w:cs="Times New Roman"/>
        </w:rPr>
      </w:pPr>
      <w:r>
        <w:rPr>
          <w:rFonts w:ascii="Times New Roman" w:hAnsi="Times New Roman" w:cs="Times New Roman"/>
        </w:rPr>
        <w:t xml:space="preserve">The next stage of processing is the </w:t>
      </w:r>
      <w:r>
        <w:rPr>
          <w:rFonts w:ascii="Times New Roman" w:hAnsi="Times New Roman" w:cs="Times New Roman"/>
          <w:b/>
        </w:rPr>
        <w:t>focused attention stage</w:t>
      </w:r>
      <w:r w:rsidR="003912D4">
        <w:rPr>
          <w:rFonts w:ascii="Times New Roman" w:hAnsi="Times New Roman" w:cs="Times New Roman"/>
        </w:rPr>
        <w:t xml:space="preserve"> (or attention process stage),</w:t>
      </w:r>
      <w:r w:rsidR="001B44CB">
        <w:rPr>
          <w:rFonts w:ascii="Times New Roman" w:hAnsi="Times New Roman" w:cs="Times New Roman"/>
        </w:rPr>
        <w:t xml:space="preserve"> where attention </w:t>
      </w:r>
      <w:r w:rsidR="00797982">
        <w:rPr>
          <w:rFonts w:ascii="Times New Roman" w:hAnsi="Times New Roman" w:cs="Times New Roman"/>
        </w:rPr>
        <w:t>is focused only on an object and the independent features are combined, causing the observer to become consciously aware of what is happening</w:t>
      </w:r>
    </w:p>
    <w:p w14:paraId="7C29FCBB" w14:textId="771D3FB5" w:rsidR="00797982" w:rsidRDefault="00797982" w:rsidP="00262B7F">
      <w:pPr>
        <w:pStyle w:val="ListParagraph"/>
        <w:numPr>
          <w:ilvl w:val="0"/>
          <w:numId w:val="61"/>
        </w:numPr>
        <w:rPr>
          <w:rFonts w:ascii="Times New Roman" w:hAnsi="Times New Roman" w:cs="Times New Roman"/>
        </w:rPr>
      </w:pPr>
      <w:r>
        <w:rPr>
          <w:rFonts w:ascii="Times New Roman" w:hAnsi="Times New Roman" w:cs="Times New Roman"/>
        </w:rPr>
        <w:t>The idea that an object is automatically broken into features may seem counterintuitive because we always see whole objects, not objects that have been divided into individual features</w:t>
      </w:r>
    </w:p>
    <w:p w14:paraId="5A89E4D9" w14:textId="60C0E8C8" w:rsidR="00797982" w:rsidRDefault="00797982" w:rsidP="00262B7F">
      <w:pPr>
        <w:pStyle w:val="ListParagraph"/>
        <w:numPr>
          <w:ilvl w:val="1"/>
          <w:numId w:val="61"/>
        </w:numPr>
        <w:rPr>
          <w:rFonts w:ascii="Times New Roman" w:hAnsi="Times New Roman" w:cs="Times New Roman"/>
        </w:rPr>
      </w:pPr>
      <w:r>
        <w:rPr>
          <w:rFonts w:ascii="Times New Roman" w:hAnsi="Times New Roman" w:cs="Times New Roman"/>
        </w:rPr>
        <w:t>The reason we aren’t aware of this process of feature analysis is that it occurs early in the perceptual process</w:t>
      </w:r>
      <w:r w:rsidR="00BC707B">
        <w:rPr>
          <w:rFonts w:ascii="Times New Roman" w:hAnsi="Times New Roman" w:cs="Times New Roman"/>
        </w:rPr>
        <w:t>, before we have become conscious of the object</w:t>
      </w:r>
    </w:p>
    <w:p w14:paraId="5B36CF70" w14:textId="2D00A512" w:rsidR="00BC707B" w:rsidRDefault="00BC707B" w:rsidP="00BC707B">
      <w:pPr>
        <w:rPr>
          <w:rFonts w:ascii="Times New Roman" w:hAnsi="Times New Roman" w:cs="Times New Roman"/>
        </w:rPr>
      </w:pPr>
      <w:r>
        <w:rPr>
          <w:rFonts w:ascii="Times New Roman" w:hAnsi="Times New Roman" w:cs="Times New Roman"/>
        </w:rPr>
        <w:t>Evidence for feature integration theory</w:t>
      </w:r>
    </w:p>
    <w:p w14:paraId="40483406" w14:textId="438FAA90" w:rsidR="00BC707B" w:rsidRDefault="006851A8" w:rsidP="00262B7F">
      <w:pPr>
        <w:pStyle w:val="ListParagraph"/>
        <w:numPr>
          <w:ilvl w:val="0"/>
          <w:numId w:val="62"/>
        </w:numPr>
        <w:rPr>
          <w:rFonts w:ascii="Times New Roman" w:hAnsi="Times New Roman" w:cs="Times New Roman"/>
        </w:rPr>
      </w:pPr>
      <w:r>
        <w:rPr>
          <w:rFonts w:ascii="Times New Roman" w:hAnsi="Times New Roman" w:cs="Times New Roman"/>
        </w:rPr>
        <w:t xml:space="preserve">Illusory conjunctions – </w:t>
      </w:r>
      <w:r w:rsidR="00BC707B">
        <w:rPr>
          <w:rFonts w:ascii="Times New Roman" w:hAnsi="Times New Roman" w:cs="Times New Roman"/>
        </w:rPr>
        <w:t xml:space="preserve">Treisman and Schmidt – did an experiment that involved a perceptual effected called </w:t>
      </w:r>
      <w:r w:rsidR="00BC707B" w:rsidRPr="00132E47">
        <w:rPr>
          <w:rFonts w:ascii="Times New Roman" w:hAnsi="Times New Roman" w:cs="Times New Roman"/>
        </w:rPr>
        <w:t>illusory conjunctions</w:t>
      </w:r>
      <w:r w:rsidR="00BC707B">
        <w:rPr>
          <w:rFonts w:ascii="Times New Roman" w:hAnsi="Times New Roman" w:cs="Times New Roman"/>
        </w:rPr>
        <w:t xml:space="preserve"> in which one object can take on properties of another object </w:t>
      </w:r>
    </w:p>
    <w:p w14:paraId="1A53F01A" w14:textId="12F184C5" w:rsidR="00132E47" w:rsidRDefault="00132E47" w:rsidP="00262B7F">
      <w:pPr>
        <w:pStyle w:val="ListParagraph"/>
        <w:numPr>
          <w:ilvl w:val="1"/>
          <w:numId w:val="62"/>
        </w:numPr>
        <w:rPr>
          <w:rFonts w:ascii="Times New Roman" w:hAnsi="Times New Roman" w:cs="Times New Roman"/>
        </w:rPr>
      </w:pPr>
      <w:r>
        <w:rPr>
          <w:rFonts w:ascii="Times New Roman" w:hAnsi="Times New Roman" w:cs="Times New Roman"/>
        </w:rPr>
        <w:t>They had to divide their attention across two tasks: identifying numbers and shapes</w:t>
      </w:r>
    </w:p>
    <w:p w14:paraId="5B65B135" w14:textId="77777777" w:rsidR="00132E47" w:rsidRDefault="00132E47" w:rsidP="00262B7F">
      <w:pPr>
        <w:pStyle w:val="ListParagraph"/>
        <w:numPr>
          <w:ilvl w:val="1"/>
          <w:numId w:val="62"/>
        </w:numPr>
        <w:rPr>
          <w:rFonts w:ascii="Times New Roman" w:hAnsi="Times New Roman" w:cs="Times New Roman"/>
        </w:rPr>
      </w:pPr>
      <w:r>
        <w:rPr>
          <w:rFonts w:ascii="Times New Roman" w:hAnsi="Times New Roman" w:cs="Times New Roman"/>
        </w:rPr>
        <w:t>They flashed objects and asked participants to report what they saw</w:t>
      </w:r>
    </w:p>
    <w:p w14:paraId="6F70F4A1" w14:textId="2AE0F099" w:rsidR="00132E47" w:rsidRDefault="00132E47" w:rsidP="00262B7F">
      <w:pPr>
        <w:pStyle w:val="ListParagraph"/>
        <w:numPr>
          <w:ilvl w:val="1"/>
          <w:numId w:val="62"/>
        </w:numPr>
        <w:rPr>
          <w:rFonts w:ascii="Times New Roman" w:hAnsi="Times New Roman" w:cs="Times New Roman"/>
        </w:rPr>
      </w:pPr>
      <w:r>
        <w:rPr>
          <w:rFonts w:ascii="Times New Roman" w:hAnsi="Times New Roman" w:cs="Times New Roman"/>
        </w:rPr>
        <w:t>They reported seeing shapes that were a combination of features from two different stimuli</w:t>
      </w:r>
    </w:p>
    <w:p w14:paraId="34F15F47" w14:textId="56C09500" w:rsidR="00132E47" w:rsidRDefault="00132E47" w:rsidP="00262B7F">
      <w:pPr>
        <w:pStyle w:val="ListParagraph"/>
        <w:numPr>
          <w:ilvl w:val="0"/>
          <w:numId w:val="62"/>
        </w:numPr>
        <w:rPr>
          <w:rFonts w:ascii="Times New Roman" w:hAnsi="Times New Roman" w:cs="Times New Roman"/>
        </w:rPr>
      </w:pPr>
      <w:r>
        <w:rPr>
          <w:rFonts w:ascii="Times New Roman" w:hAnsi="Times New Roman" w:cs="Times New Roman"/>
        </w:rPr>
        <w:t xml:space="preserve">These combinations of features from different stimuli are called </w:t>
      </w:r>
      <w:r>
        <w:rPr>
          <w:rFonts w:ascii="Times New Roman" w:hAnsi="Times New Roman" w:cs="Times New Roman"/>
          <w:b/>
        </w:rPr>
        <w:t>illusory conjunctions</w:t>
      </w:r>
    </w:p>
    <w:p w14:paraId="35211703" w14:textId="275B5080" w:rsidR="00132E47" w:rsidRDefault="00132E47" w:rsidP="00262B7F">
      <w:pPr>
        <w:pStyle w:val="ListParagraph"/>
        <w:numPr>
          <w:ilvl w:val="1"/>
          <w:numId w:val="62"/>
        </w:numPr>
        <w:rPr>
          <w:rFonts w:ascii="Times New Roman" w:hAnsi="Times New Roman" w:cs="Times New Roman"/>
        </w:rPr>
      </w:pPr>
      <w:r>
        <w:rPr>
          <w:rFonts w:ascii="Times New Roman" w:hAnsi="Times New Roman" w:cs="Times New Roman"/>
        </w:rPr>
        <w:t>Can occur even if the stimuli differ greatly in shape and colour</w:t>
      </w:r>
    </w:p>
    <w:p w14:paraId="66A01BE7" w14:textId="1F075970" w:rsidR="00132E47" w:rsidRDefault="00132E47" w:rsidP="00262B7F">
      <w:pPr>
        <w:pStyle w:val="ListParagraph"/>
        <w:numPr>
          <w:ilvl w:val="0"/>
          <w:numId w:val="62"/>
        </w:numPr>
        <w:rPr>
          <w:rFonts w:ascii="Times New Roman" w:hAnsi="Times New Roman" w:cs="Times New Roman"/>
        </w:rPr>
      </w:pPr>
      <w:r>
        <w:rPr>
          <w:rFonts w:ascii="Times New Roman" w:hAnsi="Times New Roman" w:cs="Times New Roman"/>
        </w:rPr>
        <w:t xml:space="preserve">According to Treisman, illusory conjunctions occur </w:t>
      </w:r>
      <w:r w:rsidR="00B04662">
        <w:rPr>
          <w:rFonts w:ascii="Times New Roman" w:hAnsi="Times New Roman" w:cs="Times New Roman"/>
        </w:rPr>
        <w:t>because in the preattentive stage, each feature exists independently of the others</w:t>
      </w:r>
    </w:p>
    <w:p w14:paraId="5F2EBCA1" w14:textId="2FFC8DD6" w:rsidR="00B04662" w:rsidRDefault="00B04662" w:rsidP="00262B7F">
      <w:pPr>
        <w:pStyle w:val="ListParagraph"/>
        <w:numPr>
          <w:ilvl w:val="1"/>
          <w:numId w:val="62"/>
        </w:numPr>
        <w:rPr>
          <w:rFonts w:ascii="Times New Roman" w:hAnsi="Times New Roman" w:cs="Times New Roman"/>
        </w:rPr>
      </w:pPr>
      <w:r>
        <w:rPr>
          <w:rFonts w:ascii="Times New Roman" w:hAnsi="Times New Roman" w:cs="Times New Roman"/>
        </w:rPr>
        <w:t>The features are not yet associated with a specific object</w:t>
      </w:r>
    </w:p>
    <w:p w14:paraId="06DA1DB1" w14:textId="4873354B" w:rsidR="00B04662" w:rsidRDefault="00B04662" w:rsidP="00262B7F">
      <w:pPr>
        <w:pStyle w:val="ListParagraph"/>
        <w:numPr>
          <w:ilvl w:val="1"/>
          <w:numId w:val="62"/>
        </w:numPr>
        <w:rPr>
          <w:rFonts w:ascii="Times New Roman" w:hAnsi="Times New Roman" w:cs="Times New Roman"/>
        </w:rPr>
      </w:pPr>
      <w:r>
        <w:rPr>
          <w:rFonts w:ascii="Times New Roman" w:hAnsi="Times New Roman" w:cs="Times New Roman"/>
        </w:rPr>
        <w:t>The features are “free-floating” and can therefore be incorrectly combined if there is more than one object</w:t>
      </w:r>
    </w:p>
    <w:p w14:paraId="338D228C" w14:textId="1EB66B5F" w:rsidR="00B04662" w:rsidRDefault="00B04662" w:rsidP="00262B7F">
      <w:pPr>
        <w:pStyle w:val="ListParagraph"/>
        <w:numPr>
          <w:ilvl w:val="0"/>
          <w:numId w:val="62"/>
        </w:numPr>
        <w:rPr>
          <w:rFonts w:ascii="Times New Roman" w:hAnsi="Times New Roman" w:cs="Times New Roman"/>
        </w:rPr>
      </w:pPr>
      <w:r>
        <w:rPr>
          <w:rFonts w:ascii="Times New Roman" w:hAnsi="Times New Roman" w:cs="Times New Roman"/>
          <w:b/>
        </w:rPr>
        <w:t xml:space="preserve">Balint’s syndrome </w:t>
      </w:r>
      <w:r>
        <w:rPr>
          <w:rFonts w:ascii="Times New Roman" w:hAnsi="Times New Roman" w:cs="Times New Roman"/>
        </w:rPr>
        <w:t>– a condition where one has an inability to focus attention on individual objects</w:t>
      </w:r>
    </w:p>
    <w:p w14:paraId="6FA8183A" w14:textId="146B7333" w:rsidR="00B04662" w:rsidRDefault="00B04662" w:rsidP="00262B7F">
      <w:pPr>
        <w:pStyle w:val="ListParagraph"/>
        <w:numPr>
          <w:ilvl w:val="1"/>
          <w:numId w:val="62"/>
        </w:numPr>
        <w:pBdr>
          <w:bottom w:val="single" w:sz="6" w:space="1" w:color="auto"/>
        </w:pBdr>
        <w:rPr>
          <w:rFonts w:ascii="Times New Roman" w:hAnsi="Times New Roman" w:cs="Times New Roman"/>
        </w:rPr>
      </w:pPr>
      <w:r>
        <w:rPr>
          <w:rFonts w:ascii="Times New Roman" w:hAnsi="Times New Roman" w:cs="Times New Roman"/>
        </w:rPr>
        <w:t xml:space="preserve">For these people, it is very difficult to combine features correctly </w:t>
      </w:r>
    </w:p>
    <w:p w14:paraId="0AA9F464" w14:textId="4C679383" w:rsidR="006851A8" w:rsidRPr="00FD36A0" w:rsidRDefault="006851A8" w:rsidP="00262B7F">
      <w:pPr>
        <w:pStyle w:val="ListParagraph"/>
        <w:numPr>
          <w:ilvl w:val="0"/>
          <w:numId w:val="62"/>
        </w:numPr>
        <w:rPr>
          <w:rFonts w:ascii="Times New Roman" w:hAnsi="Times New Roman" w:cs="Times New Roman"/>
        </w:rPr>
      </w:pPr>
      <w:r>
        <w:rPr>
          <w:rFonts w:ascii="Times New Roman" w:hAnsi="Times New Roman" w:cs="Times New Roman"/>
        </w:rPr>
        <w:t xml:space="preserve">Visual search – another approach to studying the role of attention in binding has used a type of visual search task called a </w:t>
      </w:r>
      <w:r>
        <w:rPr>
          <w:rFonts w:ascii="Times New Roman" w:hAnsi="Times New Roman" w:cs="Times New Roman"/>
          <w:b/>
        </w:rPr>
        <w:t>conjunction search</w:t>
      </w:r>
    </w:p>
    <w:p w14:paraId="03BBCDDB" w14:textId="77777777" w:rsidR="00FD36A0" w:rsidRDefault="00FD36A0" w:rsidP="00262B7F">
      <w:pPr>
        <w:pStyle w:val="ListParagraph"/>
        <w:numPr>
          <w:ilvl w:val="1"/>
          <w:numId w:val="62"/>
        </w:numPr>
        <w:rPr>
          <w:rFonts w:ascii="Times New Roman" w:hAnsi="Times New Roman" w:cs="Times New Roman"/>
        </w:rPr>
      </w:pPr>
      <w:r>
        <w:rPr>
          <w:rFonts w:ascii="Times New Roman" w:hAnsi="Times New Roman" w:cs="Times New Roman"/>
        </w:rPr>
        <w:t>Feature search – looking for an object based on one feature</w:t>
      </w:r>
    </w:p>
    <w:p w14:paraId="46A359E0" w14:textId="04ECBC87" w:rsidR="00FD36A0" w:rsidRPr="00FD36A0" w:rsidRDefault="00FD36A0" w:rsidP="00262B7F">
      <w:pPr>
        <w:pStyle w:val="ListParagraph"/>
        <w:numPr>
          <w:ilvl w:val="1"/>
          <w:numId w:val="62"/>
        </w:numPr>
        <w:rPr>
          <w:rFonts w:ascii="Times New Roman" w:hAnsi="Times New Roman" w:cs="Times New Roman"/>
        </w:rPr>
      </w:pPr>
      <w:r>
        <w:rPr>
          <w:rFonts w:ascii="Times New Roman" w:hAnsi="Times New Roman" w:cs="Times New Roman"/>
        </w:rPr>
        <w:t>Conjunction search – looking for a combination of two or more features in the same stimulus</w:t>
      </w:r>
    </w:p>
    <w:p w14:paraId="255BC37F" w14:textId="314251E1" w:rsidR="006851A8" w:rsidRDefault="006851A8" w:rsidP="00262B7F">
      <w:pPr>
        <w:pStyle w:val="ListParagraph"/>
        <w:numPr>
          <w:ilvl w:val="0"/>
          <w:numId w:val="62"/>
        </w:numPr>
        <w:rPr>
          <w:rFonts w:ascii="Times New Roman" w:hAnsi="Times New Roman" w:cs="Times New Roman"/>
        </w:rPr>
      </w:pPr>
      <w:r>
        <w:rPr>
          <w:rFonts w:ascii="Times New Roman" w:hAnsi="Times New Roman" w:cs="Times New Roman"/>
        </w:rPr>
        <w:t>Conjunction searches are useful for studying binding because finding the target in a conjunction search involves scanning a display in order to focus attention at a specific location</w:t>
      </w:r>
    </w:p>
    <w:p w14:paraId="483BA05E" w14:textId="47344729" w:rsidR="00A678C1" w:rsidRDefault="00A678C1" w:rsidP="00262B7F">
      <w:pPr>
        <w:pStyle w:val="ListParagraph"/>
        <w:numPr>
          <w:ilvl w:val="0"/>
          <w:numId w:val="62"/>
        </w:numPr>
        <w:rPr>
          <w:rFonts w:ascii="Times New Roman" w:hAnsi="Times New Roman" w:cs="Times New Roman"/>
        </w:rPr>
      </w:pPr>
      <w:r>
        <w:rPr>
          <w:rFonts w:ascii="Times New Roman" w:hAnsi="Times New Roman" w:cs="Times New Roman"/>
        </w:rPr>
        <w:t>Balint’s patients cannot find objects in a conjunction search, but can in a feature search</w:t>
      </w:r>
    </w:p>
    <w:p w14:paraId="09094BE8" w14:textId="0675BB7B" w:rsidR="00FD36A0" w:rsidRDefault="00FD36A0" w:rsidP="00FD36A0">
      <w:pPr>
        <w:rPr>
          <w:rFonts w:ascii="Times New Roman" w:hAnsi="Times New Roman" w:cs="Times New Roman"/>
          <w:u w:val="single"/>
        </w:rPr>
      </w:pPr>
      <w:r>
        <w:rPr>
          <w:rFonts w:ascii="Times New Roman" w:hAnsi="Times New Roman" w:cs="Times New Roman"/>
          <w:u w:val="single"/>
        </w:rPr>
        <w:t>Attentional networks</w:t>
      </w:r>
    </w:p>
    <w:p w14:paraId="7B2CF311" w14:textId="2D38DEC3" w:rsidR="00FD36A0" w:rsidRDefault="0042345D" w:rsidP="00262B7F">
      <w:pPr>
        <w:pStyle w:val="ListParagraph"/>
        <w:numPr>
          <w:ilvl w:val="0"/>
          <w:numId w:val="63"/>
        </w:numPr>
        <w:rPr>
          <w:rFonts w:ascii="Times New Roman" w:hAnsi="Times New Roman" w:cs="Times New Roman"/>
        </w:rPr>
      </w:pPr>
      <w:r>
        <w:rPr>
          <w:rFonts w:ascii="Times New Roman" w:hAnsi="Times New Roman" w:cs="Times New Roman"/>
        </w:rPr>
        <w:t>Neuroimaging research has revealed that there are neural networks for attention associated with different functions</w:t>
      </w:r>
    </w:p>
    <w:p w14:paraId="1B56ECE4" w14:textId="5224B950" w:rsidR="0042345D" w:rsidRDefault="0042345D" w:rsidP="00262B7F">
      <w:pPr>
        <w:pStyle w:val="ListParagraph"/>
        <w:numPr>
          <w:ilvl w:val="0"/>
          <w:numId w:val="63"/>
        </w:numPr>
        <w:rPr>
          <w:rFonts w:ascii="Times New Roman" w:hAnsi="Times New Roman" w:cs="Times New Roman"/>
        </w:rPr>
      </w:pPr>
      <w:r>
        <w:rPr>
          <w:rFonts w:ascii="Times New Roman" w:hAnsi="Times New Roman" w:cs="Times New Roman"/>
        </w:rPr>
        <w:lastRenderedPageBreak/>
        <w:t xml:space="preserve">Imaging experiments in which participants carried out tasks involving salience or involving top-down processes have revealed two different networks: the </w:t>
      </w:r>
      <w:r>
        <w:rPr>
          <w:rFonts w:ascii="Times New Roman" w:hAnsi="Times New Roman" w:cs="Times New Roman"/>
          <w:b/>
        </w:rPr>
        <w:t>ventral attention network</w:t>
      </w:r>
      <w:r>
        <w:rPr>
          <w:rFonts w:ascii="Times New Roman" w:hAnsi="Times New Roman" w:cs="Times New Roman"/>
        </w:rPr>
        <w:t>, which controls attention based on salience, and the</w:t>
      </w:r>
      <w:r>
        <w:rPr>
          <w:rFonts w:ascii="Times New Roman" w:hAnsi="Times New Roman" w:cs="Times New Roman"/>
          <w:b/>
        </w:rPr>
        <w:t xml:space="preserve"> dorsal attention network</w:t>
      </w:r>
      <w:r>
        <w:rPr>
          <w:rFonts w:ascii="Times New Roman" w:hAnsi="Times New Roman" w:cs="Times New Roman"/>
        </w:rPr>
        <w:t>, which controls attention based on top-down processes</w:t>
      </w:r>
    </w:p>
    <w:p w14:paraId="10CE371B" w14:textId="69BDCF01" w:rsidR="0042345D" w:rsidRDefault="0042345D" w:rsidP="00262B7F">
      <w:pPr>
        <w:pStyle w:val="ListParagraph"/>
        <w:numPr>
          <w:ilvl w:val="0"/>
          <w:numId w:val="63"/>
        </w:numPr>
        <w:rPr>
          <w:rFonts w:ascii="Times New Roman" w:hAnsi="Times New Roman" w:cs="Times New Roman"/>
        </w:rPr>
      </w:pPr>
      <w:r>
        <w:rPr>
          <w:rFonts w:ascii="Times New Roman" w:hAnsi="Times New Roman" w:cs="Times New Roman"/>
        </w:rPr>
        <w:t xml:space="preserve">Different tasks don’t just shift activity from one pathway to another </w:t>
      </w:r>
    </w:p>
    <w:p w14:paraId="7508B2BC" w14:textId="07F5C9F5" w:rsidR="0042345D" w:rsidRDefault="0042345D" w:rsidP="00262B7F">
      <w:pPr>
        <w:pStyle w:val="ListParagraph"/>
        <w:numPr>
          <w:ilvl w:val="1"/>
          <w:numId w:val="63"/>
        </w:numPr>
        <w:rPr>
          <w:rFonts w:ascii="Times New Roman" w:hAnsi="Times New Roman" w:cs="Times New Roman"/>
        </w:rPr>
      </w:pPr>
      <w:r>
        <w:rPr>
          <w:rFonts w:ascii="Times New Roman" w:hAnsi="Times New Roman" w:cs="Times New Roman"/>
        </w:rPr>
        <w:t xml:space="preserve">They also change the </w:t>
      </w:r>
      <w:r>
        <w:rPr>
          <w:rFonts w:ascii="Times New Roman" w:hAnsi="Times New Roman" w:cs="Times New Roman"/>
          <w:b/>
        </w:rPr>
        <w:t xml:space="preserve">effective connectivity </w:t>
      </w:r>
      <w:r>
        <w:rPr>
          <w:rFonts w:ascii="Times New Roman" w:hAnsi="Times New Roman" w:cs="Times New Roman"/>
        </w:rPr>
        <w:t>between different areas in a network</w:t>
      </w:r>
    </w:p>
    <w:p w14:paraId="50B69819" w14:textId="3AD7A505" w:rsidR="0042345D" w:rsidRDefault="0042345D" w:rsidP="00262B7F">
      <w:pPr>
        <w:pStyle w:val="ListParagraph"/>
        <w:numPr>
          <w:ilvl w:val="2"/>
          <w:numId w:val="63"/>
        </w:numPr>
        <w:rPr>
          <w:rFonts w:ascii="Times New Roman" w:hAnsi="Times New Roman" w:cs="Times New Roman"/>
        </w:rPr>
      </w:pPr>
      <w:r>
        <w:rPr>
          <w:rFonts w:ascii="Times New Roman" w:hAnsi="Times New Roman" w:cs="Times New Roman"/>
        </w:rPr>
        <w:t>Effective connectivity refers to how easily activity can travel along a particular pathway</w:t>
      </w:r>
    </w:p>
    <w:p w14:paraId="5D2DA31E" w14:textId="557287A9" w:rsidR="0042345D" w:rsidRDefault="001D4DB6" w:rsidP="00262B7F">
      <w:pPr>
        <w:pStyle w:val="ListParagraph"/>
        <w:numPr>
          <w:ilvl w:val="0"/>
          <w:numId w:val="63"/>
        </w:numPr>
        <w:rPr>
          <w:rFonts w:ascii="Times New Roman" w:hAnsi="Times New Roman" w:cs="Times New Roman"/>
        </w:rPr>
      </w:pPr>
      <w:r>
        <w:rPr>
          <w:rFonts w:ascii="Times New Roman" w:hAnsi="Times New Roman" w:cs="Times New Roman"/>
        </w:rPr>
        <w:t>How does effective connectivity change?</w:t>
      </w:r>
    </w:p>
    <w:p w14:paraId="13AC562C" w14:textId="4615B218" w:rsidR="001D4DB6" w:rsidRDefault="001D4DB6" w:rsidP="00262B7F">
      <w:pPr>
        <w:pStyle w:val="ListParagraph"/>
        <w:numPr>
          <w:ilvl w:val="1"/>
          <w:numId w:val="63"/>
        </w:numPr>
        <w:rPr>
          <w:rFonts w:ascii="Times New Roman" w:hAnsi="Times New Roman" w:cs="Times New Roman"/>
        </w:rPr>
      </w:pPr>
      <w:r>
        <w:rPr>
          <w:rFonts w:ascii="Times New Roman" w:hAnsi="Times New Roman" w:cs="Times New Roman"/>
        </w:rPr>
        <w:t xml:space="preserve">One mechanism, </w:t>
      </w:r>
      <w:r>
        <w:rPr>
          <w:rFonts w:ascii="Times New Roman" w:hAnsi="Times New Roman" w:cs="Times New Roman"/>
          <w:b/>
        </w:rPr>
        <w:t>synchronization</w:t>
      </w:r>
      <w:r>
        <w:rPr>
          <w:rFonts w:ascii="Times New Roman" w:hAnsi="Times New Roman" w:cs="Times New Roman"/>
        </w:rPr>
        <w:t xml:space="preserve">, </w:t>
      </w:r>
      <w:r w:rsidR="007C477B">
        <w:rPr>
          <w:rFonts w:ascii="Times New Roman" w:hAnsi="Times New Roman" w:cs="Times New Roman"/>
        </w:rPr>
        <w:t>was demonstrated in an experiment testing a response (LFP) from a monkey’s cortex</w:t>
      </w:r>
    </w:p>
    <w:p w14:paraId="2FAE2031" w14:textId="1ACA9B48" w:rsidR="007C477B" w:rsidRDefault="007C477B" w:rsidP="00262B7F">
      <w:pPr>
        <w:pStyle w:val="ListParagraph"/>
        <w:numPr>
          <w:ilvl w:val="2"/>
          <w:numId w:val="63"/>
        </w:numPr>
        <w:rPr>
          <w:rFonts w:ascii="Times New Roman" w:hAnsi="Times New Roman" w:cs="Times New Roman"/>
        </w:rPr>
      </w:pPr>
      <w:r>
        <w:rPr>
          <w:rFonts w:ascii="Times New Roman" w:hAnsi="Times New Roman" w:cs="Times New Roman"/>
        </w:rPr>
        <w:t xml:space="preserve">When a visual stimulus was presented and the monkey was paying attention, there was a response at electrode A and then sent to electrode B </w:t>
      </w:r>
    </w:p>
    <w:p w14:paraId="6126CBBF" w14:textId="52DA465F" w:rsidR="007C477B" w:rsidRDefault="007C477B" w:rsidP="00262B7F">
      <w:pPr>
        <w:pStyle w:val="ListParagraph"/>
        <w:numPr>
          <w:ilvl w:val="2"/>
          <w:numId w:val="63"/>
        </w:numPr>
        <w:rPr>
          <w:rFonts w:ascii="Times New Roman" w:hAnsi="Times New Roman" w:cs="Times New Roman"/>
        </w:rPr>
      </w:pPr>
      <w:r>
        <w:rPr>
          <w:rFonts w:ascii="Times New Roman" w:hAnsi="Times New Roman" w:cs="Times New Roman"/>
        </w:rPr>
        <w:t xml:space="preserve">When the monkey wasn’t paying attention, the responses were unsynchronized </w:t>
      </w:r>
    </w:p>
    <w:p w14:paraId="69B3DACB" w14:textId="6EB2C44C" w:rsidR="007C477B" w:rsidRDefault="007C477B" w:rsidP="00262B7F">
      <w:pPr>
        <w:pStyle w:val="ListParagraph"/>
        <w:numPr>
          <w:ilvl w:val="1"/>
          <w:numId w:val="63"/>
        </w:numPr>
        <w:rPr>
          <w:rFonts w:ascii="Times New Roman" w:hAnsi="Times New Roman" w:cs="Times New Roman"/>
        </w:rPr>
      </w:pPr>
      <w:r>
        <w:rPr>
          <w:rFonts w:ascii="Times New Roman" w:hAnsi="Times New Roman" w:cs="Times New Roman"/>
        </w:rPr>
        <w:t>Synchronization results in more effect communication between two areas</w:t>
      </w:r>
    </w:p>
    <w:p w14:paraId="3D728DB2" w14:textId="55EA72E1" w:rsidR="007C477B" w:rsidRDefault="007C477B" w:rsidP="00262B7F">
      <w:pPr>
        <w:pStyle w:val="ListParagraph"/>
        <w:numPr>
          <w:ilvl w:val="0"/>
          <w:numId w:val="63"/>
        </w:numPr>
        <w:rPr>
          <w:rFonts w:ascii="Times New Roman" w:hAnsi="Times New Roman" w:cs="Times New Roman"/>
        </w:rPr>
      </w:pPr>
      <w:r>
        <w:rPr>
          <w:rFonts w:ascii="Times New Roman" w:hAnsi="Times New Roman" w:cs="Times New Roman"/>
        </w:rPr>
        <w:t xml:space="preserve">In addition to the ventral and dorsal attention networks, another network, called the </w:t>
      </w:r>
      <w:r>
        <w:rPr>
          <w:rFonts w:ascii="Times New Roman" w:hAnsi="Times New Roman" w:cs="Times New Roman"/>
          <w:b/>
        </w:rPr>
        <w:t>executive attention network</w:t>
      </w:r>
      <w:r>
        <w:rPr>
          <w:rFonts w:ascii="Times New Roman" w:hAnsi="Times New Roman" w:cs="Times New Roman"/>
        </w:rPr>
        <w:t>, has been proposed</w:t>
      </w:r>
    </w:p>
    <w:p w14:paraId="53574477" w14:textId="06F4B2DD" w:rsidR="007C477B" w:rsidRDefault="007C477B" w:rsidP="00262B7F">
      <w:pPr>
        <w:pStyle w:val="ListParagraph"/>
        <w:numPr>
          <w:ilvl w:val="1"/>
          <w:numId w:val="63"/>
        </w:numPr>
        <w:rPr>
          <w:rFonts w:ascii="Times New Roman" w:hAnsi="Times New Roman" w:cs="Times New Roman"/>
        </w:rPr>
      </w:pPr>
      <w:r>
        <w:rPr>
          <w:rFonts w:ascii="Times New Roman" w:hAnsi="Times New Roman" w:cs="Times New Roman"/>
        </w:rPr>
        <w:t>This network is extremely complex and may involve two separate networks</w:t>
      </w:r>
    </w:p>
    <w:p w14:paraId="747E8174" w14:textId="1FE40CB7" w:rsidR="007C477B" w:rsidRDefault="007C477B" w:rsidP="00262B7F">
      <w:pPr>
        <w:pStyle w:val="ListParagraph"/>
        <w:numPr>
          <w:ilvl w:val="1"/>
          <w:numId w:val="63"/>
        </w:numPr>
        <w:rPr>
          <w:rFonts w:ascii="Times New Roman" w:hAnsi="Times New Roman" w:cs="Times New Roman"/>
        </w:rPr>
      </w:pPr>
      <w:r>
        <w:rPr>
          <w:rFonts w:ascii="Times New Roman" w:hAnsi="Times New Roman" w:cs="Times New Roman"/>
        </w:rPr>
        <w:t xml:space="preserve">The executive attention network is response for </w:t>
      </w:r>
      <w:r w:rsidRPr="007C477B">
        <w:rPr>
          <w:rFonts w:ascii="Times New Roman" w:hAnsi="Times New Roman" w:cs="Times New Roman"/>
          <w:b/>
        </w:rPr>
        <w:t>executive functions</w:t>
      </w:r>
      <w:r>
        <w:rPr>
          <w:rFonts w:ascii="Times New Roman" w:hAnsi="Times New Roman" w:cs="Times New Roman"/>
        </w:rPr>
        <w:t xml:space="preserve"> – include a range of processes that involve controlling attention and dealing with conflicting responses </w:t>
      </w:r>
    </w:p>
    <w:p w14:paraId="5034F1A5" w14:textId="61A55CC0" w:rsidR="007C477B" w:rsidRDefault="007C477B" w:rsidP="007C477B">
      <w:pPr>
        <w:rPr>
          <w:rFonts w:ascii="Times New Roman" w:hAnsi="Times New Roman" w:cs="Times New Roman"/>
        </w:rPr>
      </w:pPr>
    </w:p>
    <w:p w14:paraId="2232DC0D" w14:textId="17A31DAE" w:rsidR="007C477B" w:rsidRDefault="007C477B" w:rsidP="007C477B">
      <w:pPr>
        <w:rPr>
          <w:rFonts w:ascii="Times New Roman" w:hAnsi="Times New Roman" w:cs="Times New Roman"/>
        </w:rPr>
      </w:pPr>
      <w:r>
        <w:rPr>
          <w:rFonts w:ascii="Times New Roman" w:hAnsi="Times New Roman" w:cs="Times New Roman"/>
          <w:b/>
          <w:u w:val="single"/>
        </w:rPr>
        <w:t>CHAPTER 5 – short-term and working memory</w:t>
      </w:r>
    </w:p>
    <w:p w14:paraId="3BADE831" w14:textId="1DF37E3E" w:rsidR="003271A8" w:rsidRDefault="000D1D00" w:rsidP="00262B7F">
      <w:pPr>
        <w:pStyle w:val="ListParagraph"/>
        <w:numPr>
          <w:ilvl w:val="0"/>
          <w:numId w:val="64"/>
        </w:numPr>
        <w:tabs>
          <w:tab w:val="left" w:pos="1987"/>
        </w:tabs>
        <w:rPr>
          <w:rFonts w:ascii="Times New Roman" w:hAnsi="Times New Roman" w:cs="Times New Roman"/>
        </w:rPr>
      </w:pPr>
      <w:r>
        <w:rPr>
          <w:rFonts w:ascii="Times New Roman" w:hAnsi="Times New Roman" w:cs="Times New Roman"/>
          <w:b/>
        </w:rPr>
        <w:t>Memory</w:t>
      </w:r>
      <w:r>
        <w:rPr>
          <w:rFonts w:ascii="Times New Roman" w:hAnsi="Times New Roman" w:cs="Times New Roman"/>
        </w:rPr>
        <w:t xml:space="preserve"> – the process involved in retaining, retrieving and using information about stimuli, images, events, ideas, and skills after the original information is no longer present</w:t>
      </w:r>
    </w:p>
    <w:p w14:paraId="17003482" w14:textId="24DB4793" w:rsidR="000D1D00" w:rsidRDefault="000D1D00" w:rsidP="00262B7F">
      <w:pPr>
        <w:pStyle w:val="ListParagraph"/>
        <w:numPr>
          <w:ilvl w:val="1"/>
          <w:numId w:val="64"/>
        </w:numPr>
        <w:tabs>
          <w:tab w:val="left" w:pos="1987"/>
        </w:tabs>
        <w:rPr>
          <w:rFonts w:ascii="Times New Roman" w:hAnsi="Times New Roman" w:cs="Times New Roman"/>
        </w:rPr>
      </w:pPr>
      <w:r w:rsidRPr="000D1D00">
        <w:rPr>
          <w:rFonts w:ascii="Times New Roman" w:hAnsi="Times New Roman" w:cs="Times New Roman"/>
        </w:rPr>
        <w:t>Memory</w:t>
      </w:r>
      <w:r>
        <w:rPr>
          <w:rFonts w:ascii="Times New Roman" w:hAnsi="Times New Roman" w:cs="Times New Roman"/>
        </w:rPr>
        <w:t xml:space="preserve"> is active any time some past experience has an effect on the way you think or behave now or in the future</w:t>
      </w:r>
    </w:p>
    <w:p w14:paraId="2525B828" w14:textId="611AC56D" w:rsidR="000D1D00" w:rsidRDefault="00556B58" w:rsidP="00262B7F">
      <w:pPr>
        <w:pStyle w:val="ListParagraph"/>
        <w:numPr>
          <w:ilvl w:val="0"/>
          <w:numId w:val="64"/>
        </w:numPr>
        <w:tabs>
          <w:tab w:val="left" w:pos="1987"/>
        </w:tabs>
        <w:rPr>
          <w:rFonts w:ascii="Times New Roman" w:hAnsi="Times New Roman" w:cs="Times New Roman"/>
        </w:rPr>
      </w:pPr>
      <w:r>
        <w:rPr>
          <w:rFonts w:ascii="Times New Roman" w:hAnsi="Times New Roman" w:cs="Times New Roman"/>
          <w:b/>
        </w:rPr>
        <w:t xml:space="preserve">Sensory </w:t>
      </w:r>
      <w:r w:rsidR="00A75CA5">
        <w:rPr>
          <w:rFonts w:ascii="Times New Roman" w:hAnsi="Times New Roman" w:cs="Times New Roman"/>
          <w:b/>
        </w:rPr>
        <w:t xml:space="preserve">memory </w:t>
      </w:r>
      <w:r w:rsidR="00A75CA5">
        <w:rPr>
          <w:rFonts w:ascii="Times New Roman" w:hAnsi="Times New Roman" w:cs="Times New Roman"/>
        </w:rPr>
        <w:t xml:space="preserve">– the brief persistence </w:t>
      </w:r>
      <w:r w:rsidR="00970C8C">
        <w:rPr>
          <w:rFonts w:ascii="Times New Roman" w:hAnsi="Times New Roman" w:cs="Times New Roman"/>
        </w:rPr>
        <w:t xml:space="preserve">(fraction of a second) </w:t>
      </w:r>
      <w:r w:rsidR="00A75CA5">
        <w:rPr>
          <w:rFonts w:ascii="Times New Roman" w:hAnsi="Times New Roman" w:cs="Times New Roman"/>
        </w:rPr>
        <w:t>of an image after it disappears</w:t>
      </w:r>
    </w:p>
    <w:p w14:paraId="0BBEC376" w14:textId="529CB6B9" w:rsidR="00970C8C" w:rsidRDefault="00970C8C" w:rsidP="00262B7F">
      <w:pPr>
        <w:pStyle w:val="ListParagraph"/>
        <w:numPr>
          <w:ilvl w:val="1"/>
          <w:numId w:val="64"/>
        </w:numPr>
        <w:tabs>
          <w:tab w:val="left" w:pos="1987"/>
        </w:tabs>
        <w:rPr>
          <w:rFonts w:ascii="Times New Roman" w:hAnsi="Times New Roman" w:cs="Times New Roman"/>
        </w:rPr>
      </w:pPr>
      <w:r>
        <w:rPr>
          <w:rFonts w:ascii="Times New Roman" w:hAnsi="Times New Roman" w:cs="Times New Roman"/>
        </w:rPr>
        <w:t>Makes it possible to watch movies</w:t>
      </w:r>
    </w:p>
    <w:p w14:paraId="7B687B29" w14:textId="70D838CE" w:rsidR="00A75CA5" w:rsidRDefault="00A75CA5" w:rsidP="00262B7F">
      <w:pPr>
        <w:pStyle w:val="ListParagraph"/>
        <w:numPr>
          <w:ilvl w:val="0"/>
          <w:numId w:val="64"/>
        </w:numPr>
        <w:tabs>
          <w:tab w:val="left" w:pos="1987"/>
        </w:tabs>
        <w:rPr>
          <w:rFonts w:ascii="Times New Roman" w:hAnsi="Times New Roman" w:cs="Times New Roman"/>
        </w:rPr>
      </w:pPr>
      <w:r>
        <w:rPr>
          <w:rFonts w:ascii="Times New Roman" w:hAnsi="Times New Roman" w:cs="Times New Roman"/>
          <w:b/>
        </w:rPr>
        <w:t>Short-term (or working memory)</w:t>
      </w:r>
      <w:r>
        <w:rPr>
          <w:rFonts w:ascii="Times New Roman" w:hAnsi="Times New Roman" w:cs="Times New Roman"/>
        </w:rPr>
        <w:t xml:space="preserve"> – information that stays in our memory for brief periods</w:t>
      </w:r>
      <w:r w:rsidR="007366D4">
        <w:rPr>
          <w:rFonts w:ascii="Times New Roman" w:hAnsi="Times New Roman" w:cs="Times New Roman"/>
        </w:rPr>
        <w:t>, for about 10-15 seconds</w:t>
      </w:r>
    </w:p>
    <w:p w14:paraId="32D357B3" w14:textId="206C8275" w:rsidR="007366D4" w:rsidRPr="007366D4" w:rsidRDefault="007366D4" w:rsidP="00262B7F">
      <w:pPr>
        <w:pStyle w:val="ListParagraph"/>
        <w:numPr>
          <w:ilvl w:val="0"/>
          <w:numId w:val="64"/>
        </w:numPr>
        <w:tabs>
          <w:tab w:val="left" w:pos="1987"/>
        </w:tabs>
        <w:rPr>
          <w:rFonts w:ascii="Times New Roman" w:hAnsi="Times New Roman" w:cs="Times New Roman"/>
          <w:b/>
        </w:rPr>
      </w:pPr>
      <w:r w:rsidRPr="007366D4">
        <w:rPr>
          <w:rFonts w:ascii="Times New Roman" w:hAnsi="Times New Roman" w:cs="Times New Roman"/>
          <w:b/>
        </w:rPr>
        <w:t>Long-term memory</w:t>
      </w:r>
      <w:r>
        <w:rPr>
          <w:rFonts w:ascii="Times New Roman" w:hAnsi="Times New Roman" w:cs="Times New Roman"/>
        </w:rPr>
        <w:t xml:space="preserve"> – responsible for storing information for long periods of time, which can extend from minutes to a lifetime </w:t>
      </w:r>
    </w:p>
    <w:p w14:paraId="7DD58423" w14:textId="2B7EB29F" w:rsidR="007366D4" w:rsidRPr="007366D4" w:rsidRDefault="007366D4" w:rsidP="00262B7F">
      <w:pPr>
        <w:pStyle w:val="ListParagraph"/>
        <w:numPr>
          <w:ilvl w:val="1"/>
          <w:numId w:val="64"/>
        </w:numPr>
        <w:tabs>
          <w:tab w:val="left" w:pos="1987"/>
        </w:tabs>
        <w:rPr>
          <w:rFonts w:ascii="Times New Roman" w:hAnsi="Times New Roman" w:cs="Times New Roman"/>
          <w:b/>
        </w:rPr>
      </w:pPr>
      <w:r>
        <w:rPr>
          <w:rFonts w:ascii="Times New Roman" w:hAnsi="Times New Roman" w:cs="Times New Roman"/>
          <w:b/>
        </w:rPr>
        <w:t xml:space="preserve">Episodic memories </w:t>
      </w:r>
      <w:r>
        <w:rPr>
          <w:rFonts w:ascii="Times New Roman" w:hAnsi="Times New Roman" w:cs="Times New Roman"/>
        </w:rPr>
        <w:t>– long term memories of experiences from the past</w:t>
      </w:r>
    </w:p>
    <w:p w14:paraId="5E02C64F" w14:textId="22D4C616" w:rsidR="007366D4" w:rsidRPr="007366D4" w:rsidRDefault="007366D4" w:rsidP="00262B7F">
      <w:pPr>
        <w:pStyle w:val="ListParagraph"/>
        <w:numPr>
          <w:ilvl w:val="1"/>
          <w:numId w:val="64"/>
        </w:numPr>
        <w:tabs>
          <w:tab w:val="left" w:pos="1987"/>
        </w:tabs>
        <w:rPr>
          <w:rFonts w:ascii="Times New Roman" w:hAnsi="Times New Roman" w:cs="Times New Roman"/>
          <w:b/>
        </w:rPr>
      </w:pPr>
      <w:r>
        <w:rPr>
          <w:rFonts w:ascii="Times New Roman" w:hAnsi="Times New Roman" w:cs="Times New Roman"/>
          <w:b/>
        </w:rPr>
        <w:t>Procedural memories</w:t>
      </w:r>
      <w:r>
        <w:rPr>
          <w:rFonts w:ascii="Times New Roman" w:hAnsi="Times New Roman" w:cs="Times New Roman"/>
        </w:rPr>
        <w:t xml:space="preserve"> – long term memories of muscle coordination </w:t>
      </w:r>
    </w:p>
    <w:p w14:paraId="57C00D16" w14:textId="165D6E7C" w:rsidR="007366D4" w:rsidRPr="00147762" w:rsidRDefault="007366D4" w:rsidP="00262B7F">
      <w:pPr>
        <w:pStyle w:val="ListParagraph"/>
        <w:numPr>
          <w:ilvl w:val="1"/>
          <w:numId w:val="64"/>
        </w:numPr>
        <w:tabs>
          <w:tab w:val="left" w:pos="1987"/>
        </w:tabs>
        <w:rPr>
          <w:rFonts w:ascii="Times New Roman" w:hAnsi="Times New Roman" w:cs="Times New Roman"/>
          <w:b/>
        </w:rPr>
      </w:pPr>
      <w:r>
        <w:rPr>
          <w:rFonts w:ascii="Times New Roman" w:hAnsi="Times New Roman" w:cs="Times New Roman"/>
          <w:b/>
        </w:rPr>
        <w:t xml:space="preserve">Semantic memories </w:t>
      </w:r>
      <w:r>
        <w:rPr>
          <w:rFonts w:ascii="Times New Roman" w:hAnsi="Times New Roman" w:cs="Times New Roman"/>
        </w:rPr>
        <w:t>– long term memories of facts</w:t>
      </w:r>
    </w:p>
    <w:p w14:paraId="475B9D17" w14:textId="6D967440" w:rsidR="00147762" w:rsidRPr="00147762" w:rsidRDefault="00147762" w:rsidP="00147762">
      <w:pPr>
        <w:pStyle w:val="ListParagraph"/>
        <w:numPr>
          <w:ilvl w:val="0"/>
          <w:numId w:val="64"/>
        </w:numPr>
        <w:tabs>
          <w:tab w:val="left" w:pos="1987"/>
        </w:tabs>
        <w:rPr>
          <w:rFonts w:ascii="Times New Roman" w:hAnsi="Times New Roman" w:cs="Times New Roman"/>
          <w:b/>
        </w:rPr>
      </w:pPr>
      <w:r>
        <w:rPr>
          <w:rFonts w:ascii="Times New Roman" w:hAnsi="Times New Roman" w:cs="Times New Roman"/>
        </w:rPr>
        <w:t>You may just lose the link to a memory (lost the ability to access it), but it doesn’t mean the information is gone</w:t>
      </w:r>
    </w:p>
    <w:p w14:paraId="3290BC2F" w14:textId="4FC01543" w:rsidR="00147762" w:rsidRDefault="00147762" w:rsidP="00147762">
      <w:pPr>
        <w:tabs>
          <w:tab w:val="left" w:pos="1987"/>
        </w:tabs>
        <w:rPr>
          <w:rFonts w:ascii="Times New Roman" w:hAnsi="Times New Roman" w:cs="Times New Roman"/>
        </w:rPr>
      </w:pPr>
      <w:r>
        <w:rPr>
          <w:rFonts w:ascii="Times New Roman" w:hAnsi="Times New Roman" w:cs="Times New Roman"/>
        </w:rPr>
        <w:t>The case of ‘S’</w:t>
      </w:r>
    </w:p>
    <w:p w14:paraId="16FC8568" w14:textId="30AE8678" w:rsidR="00147762" w:rsidRDefault="00147762" w:rsidP="00147762">
      <w:pPr>
        <w:pStyle w:val="ListParagraph"/>
        <w:numPr>
          <w:ilvl w:val="0"/>
          <w:numId w:val="97"/>
        </w:numPr>
        <w:tabs>
          <w:tab w:val="left" w:pos="1987"/>
        </w:tabs>
        <w:rPr>
          <w:rFonts w:ascii="Times New Roman" w:hAnsi="Times New Roman" w:cs="Times New Roman"/>
        </w:rPr>
      </w:pPr>
      <w:r>
        <w:rPr>
          <w:rFonts w:ascii="Times New Roman" w:hAnsi="Times New Roman" w:cs="Times New Roman"/>
        </w:rPr>
        <w:t>S perfectly recalled all types of information in any order</w:t>
      </w:r>
    </w:p>
    <w:p w14:paraId="48AD053B" w14:textId="3E889AA5"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Had no capacity or duration limits</w:t>
      </w:r>
    </w:p>
    <w:p w14:paraId="0425F084" w14:textId="4F55E0A7"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Couldn’t explain why he could recall everything</w:t>
      </w:r>
    </w:p>
    <w:p w14:paraId="67DABD2E" w14:textId="5125EF87" w:rsidR="00147762" w:rsidRDefault="00147762" w:rsidP="00147762">
      <w:pPr>
        <w:pStyle w:val="ListParagraph"/>
        <w:numPr>
          <w:ilvl w:val="0"/>
          <w:numId w:val="97"/>
        </w:numPr>
        <w:tabs>
          <w:tab w:val="left" w:pos="1987"/>
        </w:tabs>
        <w:rPr>
          <w:rFonts w:ascii="Times New Roman" w:hAnsi="Times New Roman" w:cs="Times New Roman"/>
        </w:rPr>
      </w:pPr>
      <w:r>
        <w:rPr>
          <w:rFonts w:ascii="Times New Roman" w:hAnsi="Times New Roman" w:cs="Times New Roman"/>
        </w:rPr>
        <w:t>Consequences of having really good memory</w:t>
      </w:r>
    </w:p>
    <w:p w14:paraId="3A4055BC" w14:textId="070553AF"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lastRenderedPageBreak/>
        <w:t>Had difficulty with faces because they’re “so changeable”</w:t>
      </w:r>
    </w:p>
    <w:p w14:paraId="726813BF" w14:textId="633340A8"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 xml:space="preserve">Too focused on detail, couldn’t understand stories, problems with abstract ideas, poor at generalizing </w:t>
      </w:r>
    </w:p>
    <w:p w14:paraId="4F96B1E3" w14:textId="40CDA9E1"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He struck people as dull and dim-witted</w:t>
      </w:r>
    </w:p>
    <w:p w14:paraId="6AEA7D16" w14:textId="6DE25D65" w:rsidR="00147762" w:rsidRDefault="00147762" w:rsidP="00147762">
      <w:pPr>
        <w:pStyle w:val="ListParagraph"/>
        <w:numPr>
          <w:ilvl w:val="0"/>
          <w:numId w:val="97"/>
        </w:numPr>
        <w:tabs>
          <w:tab w:val="left" w:pos="1987"/>
        </w:tabs>
        <w:rPr>
          <w:rFonts w:ascii="Times New Roman" w:hAnsi="Times New Roman" w:cs="Times New Roman"/>
        </w:rPr>
      </w:pPr>
      <w:r>
        <w:rPr>
          <w:rFonts w:ascii="Times New Roman" w:hAnsi="Times New Roman" w:cs="Times New Roman"/>
        </w:rPr>
        <w:t>He had synesthesia – a stimulation in one sense that leads to an impression in another</w:t>
      </w:r>
    </w:p>
    <w:p w14:paraId="2025E24E" w14:textId="67EC140F"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For S, sounds were visual images, would remember details by creating images</w:t>
      </w:r>
    </w:p>
    <w:p w14:paraId="429BA3EA" w14:textId="0EC6FB1A"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Synesthesia allowed S to evoke strong imagery that could connect back to a memory and allowed for stronger memory cues</w:t>
      </w:r>
    </w:p>
    <w:p w14:paraId="029BBC3C" w14:textId="1CF07177" w:rsidR="00147762" w:rsidRDefault="00147762" w:rsidP="00147762">
      <w:pPr>
        <w:pStyle w:val="ListParagraph"/>
        <w:numPr>
          <w:ilvl w:val="1"/>
          <w:numId w:val="97"/>
        </w:numPr>
        <w:tabs>
          <w:tab w:val="left" w:pos="1987"/>
        </w:tabs>
        <w:rPr>
          <w:rFonts w:ascii="Times New Roman" w:hAnsi="Times New Roman" w:cs="Times New Roman"/>
        </w:rPr>
      </w:pPr>
      <w:r>
        <w:rPr>
          <w:rFonts w:ascii="Times New Roman" w:hAnsi="Times New Roman" w:cs="Times New Roman"/>
        </w:rPr>
        <w:t>It is a trait, not a disorder</w:t>
      </w:r>
    </w:p>
    <w:p w14:paraId="7BE1B52D" w14:textId="5CC68D8C" w:rsidR="00147762" w:rsidRDefault="00147762" w:rsidP="00147762">
      <w:pPr>
        <w:tabs>
          <w:tab w:val="left" w:pos="1987"/>
        </w:tabs>
        <w:rPr>
          <w:rFonts w:ascii="Times New Roman" w:hAnsi="Times New Roman" w:cs="Times New Roman"/>
        </w:rPr>
      </w:pPr>
      <w:r>
        <w:rPr>
          <w:rFonts w:ascii="Times New Roman" w:hAnsi="Times New Roman" w:cs="Times New Roman"/>
        </w:rPr>
        <w:t>Clive Wearing</w:t>
      </w:r>
    </w:p>
    <w:p w14:paraId="6C5C32E2" w14:textId="0294D5D4" w:rsidR="00147762" w:rsidRDefault="00147762" w:rsidP="00147762">
      <w:pPr>
        <w:pStyle w:val="ListParagraph"/>
        <w:numPr>
          <w:ilvl w:val="0"/>
          <w:numId w:val="98"/>
        </w:numPr>
        <w:tabs>
          <w:tab w:val="left" w:pos="1987"/>
        </w:tabs>
        <w:rPr>
          <w:rFonts w:ascii="Times New Roman" w:hAnsi="Times New Roman" w:cs="Times New Roman"/>
        </w:rPr>
      </w:pPr>
      <w:r>
        <w:rPr>
          <w:rFonts w:ascii="Times New Roman" w:hAnsi="Times New Roman" w:cs="Times New Roman"/>
        </w:rPr>
        <w:t>Had a stroke and lost the ability to create new memories, but had all memories from before the stroke</w:t>
      </w:r>
    </w:p>
    <w:p w14:paraId="683CE11C" w14:textId="0281EE39" w:rsidR="00147762" w:rsidRDefault="00147762" w:rsidP="00147762">
      <w:pPr>
        <w:pStyle w:val="ListParagraph"/>
        <w:numPr>
          <w:ilvl w:val="0"/>
          <w:numId w:val="98"/>
        </w:numPr>
        <w:tabs>
          <w:tab w:val="left" w:pos="1987"/>
        </w:tabs>
        <w:rPr>
          <w:rFonts w:ascii="Times New Roman" w:hAnsi="Times New Roman" w:cs="Times New Roman"/>
        </w:rPr>
      </w:pPr>
      <w:r>
        <w:rPr>
          <w:rFonts w:ascii="Times New Roman" w:hAnsi="Times New Roman" w:cs="Times New Roman"/>
        </w:rPr>
        <w:t>Max. 30 seconds of remembering, forgets the question in the middle of answering</w:t>
      </w:r>
    </w:p>
    <w:p w14:paraId="69A5C026" w14:textId="662E31CA" w:rsidR="00147762" w:rsidRPr="00147762" w:rsidRDefault="00147762" w:rsidP="00147762">
      <w:pPr>
        <w:pStyle w:val="ListParagraph"/>
        <w:numPr>
          <w:ilvl w:val="0"/>
          <w:numId w:val="98"/>
        </w:numPr>
        <w:tabs>
          <w:tab w:val="left" w:pos="1987"/>
        </w:tabs>
        <w:rPr>
          <w:rFonts w:ascii="Times New Roman" w:hAnsi="Times New Roman" w:cs="Times New Roman"/>
        </w:rPr>
      </w:pPr>
      <w:r>
        <w:rPr>
          <w:rFonts w:ascii="Times New Roman" w:hAnsi="Times New Roman" w:cs="Times New Roman"/>
        </w:rPr>
        <w:t>Has feelings of consciousness, just in the moment</w:t>
      </w:r>
    </w:p>
    <w:p w14:paraId="21EBC941" w14:textId="52BD6F01" w:rsidR="007045A2" w:rsidRDefault="007045A2" w:rsidP="007045A2">
      <w:pPr>
        <w:tabs>
          <w:tab w:val="left" w:pos="1987"/>
        </w:tabs>
        <w:rPr>
          <w:rFonts w:ascii="Times New Roman" w:hAnsi="Times New Roman" w:cs="Times New Roman"/>
          <w:u w:val="single"/>
        </w:rPr>
      </w:pPr>
      <w:r>
        <w:rPr>
          <w:rFonts w:ascii="Times New Roman" w:hAnsi="Times New Roman" w:cs="Times New Roman"/>
          <w:u w:val="single"/>
        </w:rPr>
        <w:t>The modal model of memory</w:t>
      </w:r>
    </w:p>
    <w:p w14:paraId="7D11D23D" w14:textId="5DB879DF" w:rsidR="0079539A" w:rsidRDefault="0079539A" w:rsidP="00262B7F">
      <w:pPr>
        <w:pStyle w:val="ListParagraph"/>
        <w:numPr>
          <w:ilvl w:val="0"/>
          <w:numId w:val="65"/>
        </w:numPr>
        <w:tabs>
          <w:tab w:val="left" w:pos="1987"/>
        </w:tabs>
        <w:rPr>
          <w:rFonts w:ascii="Times New Roman" w:hAnsi="Times New Roman" w:cs="Times New Roman"/>
        </w:rPr>
      </w:pPr>
      <w:r>
        <w:rPr>
          <w:rFonts w:ascii="Times New Roman" w:hAnsi="Times New Roman" w:cs="Times New Roman"/>
        </w:rPr>
        <w:t xml:space="preserve">Atkinson and Shiffrin introduced the </w:t>
      </w:r>
      <w:r w:rsidRPr="0079539A">
        <w:rPr>
          <w:rFonts w:ascii="Times New Roman" w:hAnsi="Times New Roman" w:cs="Times New Roman"/>
          <w:b/>
        </w:rPr>
        <w:t>modal model of memory</w:t>
      </w:r>
      <w:r>
        <w:rPr>
          <w:rFonts w:ascii="Times New Roman" w:hAnsi="Times New Roman" w:cs="Times New Roman"/>
        </w:rPr>
        <w:t>, which proposes three types of memory</w:t>
      </w:r>
    </w:p>
    <w:p w14:paraId="6315FDDA" w14:textId="24072630" w:rsidR="0079539A" w:rsidRDefault="0079539A" w:rsidP="00262B7F">
      <w:pPr>
        <w:pStyle w:val="ListParagraph"/>
        <w:numPr>
          <w:ilvl w:val="1"/>
          <w:numId w:val="65"/>
        </w:numPr>
        <w:tabs>
          <w:tab w:val="left" w:pos="1987"/>
        </w:tabs>
        <w:rPr>
          <w:rFonts w:ascii="Times New Roman" w:hAnsi="Times New Roman" w:cs="Times New Roman"/>
        </w:rPr>
      </w:pPr>
      <w:r>
        <w:rPr>
          <w:rFonts w:ascii="Times New Roman" w:hAnsi="Times New Roman" w:cs="Times New Roman"/>
        </w:rPr>
        <w:t>Sensory memory – an initial stage that holds all incoming information for seconds or fractions of a second</w:t>
      </w:r>
    </w:p>
    <w:p w14:paraId="565259ED" w14:textId="5BC71D8E" w:rsidR="0079539A" w:rsidRDefault="0079539A" w:rsidP="00262B7F">
      <w:pPr>
        <w:pStyle w:val="ListParagraph"/>
        <w:numPr>
          <w:ilvl w:val="1"/>
          <w:numId w:val="65"/>
        </w:numPr>
        <w:tabs>
          <w:tab w:val="left" w:pos="1987"/>
        </w:tabs>
        <w:rPr>
          <w:rFonts w:ascii="Times New Roman" w:hAnsi="Times New Roman" w:cs="Times New Roman"/>
        </w:rPr>
      </w:pPr>
      <w:r>
        <w:rPr>
          <w:rFonts w:ascii="Times New Roman" w:hAnsi="Times New Roman" w:cs="Times New Roman"/>
        </w:rPr>
        <w:t xml:space="preserve">Short term memory (STM) – holds five to seven items for about 15-20 seconds </w:t>
      </w:r>
    </w:p>
    <w:p w14:paraId="668EA479" w14:textId="2EE70011" w:rsidR="00BE04EF" w:rsidRDefault="00BE04EF" w:rsidP="00262B7F">
      <w:pPr>
        <w:pStyle w:val="ListParagraph"/>
        <w:numPr>
          <w:ilvl w:val="1"/>
          <w:numId w:val="65"/>
        </w:numPr>
        <w:tabs>
          <w:tab w:val="left" w:pos="1987"/>
        </w:tabs>
        <w:rPr>
          <w:rFonts w:ascii="Times New Roman" w:hAnsi="Times New Roman" w:cs="Times New Roman"/>
        </w:rPr>
      </w:pPr>
      <w:r>
        <w:rPr>
          <w:rFonts w:ascii="Times New Roman" w:hAnsi="Times New Roman" w:cs="Times New Roman"/>
        </w:rPr>
        <w:t>Long term memory (LTM) – can hold a large amount of information for years and even decades</w:t>
      </w:r>
    </w:p>
    <w:p w14:paraId="196410D8" w14:textId="12D8C6B8" w:rsidR="00BE04EF" w:rsidRDefault="00BE04EF" w:rsidP="00262B7F">
      <w:pPr>
        <w:pStyle w:val="ListParagraph"/>
        <w:numPr>
          <w:ilvl w:val="0"/>
          <w:numId w:val="65"/>
        </w:numPr>
        <w:tabs>
          <w:tab w:val="left" w:pos="1987"/>
        </w:tabs>
        <w:rPr>
          <w:rFonts w:ascii="Times New Roman" w:hAnsi="Times New Roman" w:cs="Times New Roman"/>
        </w:rPr>
      </w:pPr>
      <w:r>
        <w:rPr>
          <w:rFonts w:ascii="Times New Roman" w:hAnsi="Times New Roman" w:cs="Times New Roman"/>
        </w:rPr>
        <w:t xml:space="preserve">These three types of memory are called the </w:t>
      </w:r>
      <w:r>
        <w:rPr>
          <w:rFonts w:ascii="Times New Roman" w:hAnsi="Times New Roman" w:cs="Times New Roman"/>
          <w:b/>
        </w:rPr>
        <w:t>structural features</w:t>
      </w:r>
      <w:r>
        <w:rPr>
          <w:rFonts w:ascii="Times New Roman" w:hAnsi="Times New Roman" w:cs="Times New Roman"/>
        </w:rPr>
        <w:t xml:space="preserve"> of the model</w:t>
      </w:r>
    </w:p>
    <w:p w14:paraId="5C8FC72C" w14:textId="6E43A0DE" w:rsidR="00BE04EF" w:rsidRDefault="00BE04EF" w:rsidP="00262B7F">
      <w:pPr>
        <w:pStyle w:val="ListParagraph"/>
        <w:numPr>
          <w:ilvl w:val="0"/>
          <w:numId w:val="65"/>
        </w:numPr>
        <w:tabs>
          <w:tab w:val="left" w:pos="1987"/>
        </w:tabs>
        <w:rPr>
          <w:rFonts w:ascii="Times New Roman" w:hAnsi="Times New Roman" w:cs="Times New Roman"/>
        </w:rPr>
      </w:pPr>
      <w:r>
        <w:rPr>
          <w:rFonts w:ascii="Times New Roman" w:hAnsi="Times New Roman" w:cs="Times New Roman"/>
        </w:rPr>
        <w:t xml:space="preserve">They also proposed </w:t>
      </w:r>
      <w:r>
        <w:rPr>
          <w:rFonts w:ascii="Times New Roman" w:hAnsi="Times New Roman" w:cs="Times New Roman"/>
          <w:b/>
        </w:rPr>
        <w:t>control processes</w:t>
      </w:r>
      <w:r>
        <w:rPr>
          <w:rFonts w:ascii="Times New Roman" w:hAnsi="Times New Roman" w:cs="Times New Roman"/>
        </w:rPr>
        <w:t xml:space="preserve"> – dynamic processes associated with the structural features that can be controlled by the person and may differ from one task to another</w:t>
      </w:r>
    </w:p>
    <w:p w14:paraId="54CCDEB5" w14:textId="78441864" w:rsidR="00BE04EF" w:rsidRDefault="00BE04EF" w:rsidP="00262B7F">
      <w:pPr>
        <w:pStyle w:val="ListParagraph"/>
        <w:numPr>
          <w:ilvl w:val="1"/>
          <w:numId w:val="65"/>
        </w:numPr>
        <w:tabs>
          <w:tab w:val="left" w:pos="1987"/>
        </w:tabs>
        <w:rPr>
          <w:rFonts w:ascii="Times New Roman" w:hAnsi="Times New Roman" w:cs="Times New Roman"/>
        </w:rPr>
      </w:pPr>
      <w:r>
        <w:rPr>
          <w:rFonts w:ascii="Times New Roman" w:hAnsi="Times New Roman" w:cs="Times New Roman"/>
        </w:rPr>
        <w:t xml:space="preserve">An example of a control process that operates on short-term memory is </w:t>
      </w:r>
      <w:r>
        <w:rPr>
          <w:rFonts w:ascii="Times New Roman" w:hAnsi="Times New Roman" w:cs="Times New Roman"/>
          <w:b/>
        </w:rPr>
        <w:t>rehearsal</w:t>
      </w:r>
      <w:r>
        <w:rPr>
          <w:rFonts w:ascii="Times New Roman" w:hAnsi="Times New Roman" w:cs="Times New Roman"/>
        </w:rPr>
        <w:t xml:space="preserve"> – repeating a stimulus over and over</w:t>
      </w:r>
    </w:p>
    <w:p w14:paraId="2F1CA073" w14:textId="70480B86" w:rsidR="00BE04EF" w:rsidRDefault="00BE04EF" w:rsidP="00262B7F">
      <w:pPr>
        <w:pStyle w:val="ListParagraph"/>
        <w:numPr>
          <w:ilvl w:val="1"/>
          <w:numId w:val="65"/>
        </w:numPr>
        <w:tabs>
          <w:tab w:val="left" w:pos="1987"/>
        </w:tabs>
        <w:rPr>
          <w:rFonts w:ascii="Times New Roman" w:hAnsi="Times New Roman" w:cs="Times New Roman"/>
        </w:rPr>
      </w:pPr>
      <w:r>
        <w:rPr>
          <w:rFonts w:ascii="Times New Roman" w:hAnsi="Times New Roman" w:cs="Times New Roman"/>
        </w:rPr>
        <w:t>Other examples: (1) strategies you might use to help make a stimulus more memorable and (2) strategies of attention that help you focus on information that is particularly important or interesting</w:t>
      </w:r>
    </w:p>
    <w:p w14:paraId="3D183FE4" w14:textId="170664DC" w:rsidR="0058340A" w:rsidRDefault="0058340A" w:rsidP="00262B7F">
      <w:pPr>
        <w:pStyle w:val="ListParagraph"/>
        <w:numPr>
          <w:ilvl w:val="0"/>
          <w:numId w:val="65"/>
        </w:numPr>
        <w:tabs>
          <w:tab w:val="left" w:pos="1987"/>
        </w:tabs>
        <w:rPr>
          <w:rFonts w:ascii="Times New Roman" w:hAnsi="Times New Roman" w:cs="Times New Roman"/>
        </w:rPr>
      </w:pPr>
      <w:r>
        <w:rPr>
          <w:rFonts w:ascii="Times New Roman" w:hAnsi="Times New Roman" w:cs="Times New Roman"/>
        </w:rPr>
        <w:t>Encoding is the process of storing information in long-term memory</w:t>
      </w:r>
    </w:p>
    <w:p w14:paraId="20841340" w14:textId="704FDACB" w:rsidR="0058340A" w:rsidRDefault="0058340A" w:rsidP="00262B7F">
      <w:pPr>
        <w:pStyle w:val="ListParagraph"/>
        <w:numPr>
          <w:ilvl w:val="0"/>
          <w:numId w:val="65"/>
        </w:numPr>
        <w:tabs>
          <w:tab w:val="left" w:pos="1987"/>
        </w:tabs>
        <w:rPr>
          <w:rFonts w:ascii="Times New Roman" w:hAnsi="Times New Roman" w:cs="Times New Roman"/>
        </w:rPr>
      </w:pPr>
      <w:r>
        <w:rPr>
          <w:rFonts w:ascii="Times New Roman" w:hAnsi="Times New Roman" w:cs="Times New Roman"/>
        </w:rPr>
        <w:t>Retrieval is the process of remembering information that is stored in long term memory</w:t>
      </w:r>
    </w:p>
    <w:p w14:paraId="7C58A8C7" w14:textId="755558E1" w:rsidR="0058340A" w:rsidRDefault="0058340A" w:rsidP="0058340A">
      <w:pPr>
        <w:tabs>
          <w:tab w:val="left" w:pos="1987"/>
        </w:tabs>
        <w:rPr>
          <w:rFonts w:ascii="Times New Roman" w:hAnsi="Times New Roman" w:cs="Times New Roman"/>
          <w:u w:val="single"/>
        </w:rPr>
      </w:pPr>
      <w:r w:rsidRPr="0058340A">
        <w:rPr>
          <w:rFonts w:ascii="Times New Roman" w:hAnsi="Times New Roman" w:cs="Times New Roman"/>
          <w:u w:val="single"/>
        </w:rPr>
        <w:t>Sensory memory</w:t>
      </w:r>
    </w:p>
    <w:p w14:paraId="663FA67F" w14:textId="5DD5CBB1" w:rsidR="0058340A" w:rsidRDefault="0058340A" w:rsidP="00262B7F">
      <w:pPr>
        <w:pStyle w:val="ListParagraph"/>
        <w:numPr>
          <w:ilvl w:val="0"/>
          <w:numId w:val="66"/>
        </w:numPr>
        <w:tabs>
          <w:tab w:val="left" w:pos="1987"/>
        </w:tabs>
        <w:rPr>
          <w:rFonts w:ascii="Times New Roman" w:hAnsi="Times New Roman" w:cs="Times New Roman"/>
        </w:rPr>
      </w:pPr>
      <w:r>
        <w:rPr>
          <w:rFonts w:ascii="Times New Roman" w:hAnsi="Times New Roman" w:cs="Times New Roman"/>
          <w:b/>
        </w:rPr>
        <w:t>Sensory memory</w:t>
      </w:r>
      <w:r>
        <w:rPr>
          <w:rFonts w:ascii="Times New Roman" w:hAnsi="Times New Roman" w:cs="Times New Roman"/>
        </w:rPr>
        <w:t xml:space="preserve"> – the retention, for brief periods of time, of the effects of sensory stimulation</w:t>
      </w:r>
    </w:p>
    <w:p w14:paraId="128AF2C6" w14:textId="77777777" w:rsidR="0058340A" w:rsidRDefault="0058340A" w:rsidP="0058340A">
      <w:pPr>
        <w:tabs>
          <w:tab w:val="left" w:pos="1987"/>
        </w:tabs>
        <w:rPr>
          <w:rFonts w:ascii="Times New Roman" w:hAnsi="Times New Roman" w:cs="Times New Roman"/>
        </w:rPr>
      </w:pPr>
      <w:r>
        <w:rPr>
          <w:rFonts w:ascii="Times New Roman" w:hAnsi="Times New Roman" w:cs="Times New Roman"/>
        </w:rPr>
        <w:t>The sparkler’s trail and the projector shutter</w:t>
      </w:r>
    </w:p>
    <w:p w14:paraId="2A2ECCFA" w14:textId="102D77C6" w:rsidR="0058340A" w:rsidRDefault="00EF2AB7" w:rsidP="00262B7F">
      <w:pPr>
        <w:pStyle w:val="ListParagraph"/>
        <w:numPr>
          <w:ilvl w:val="0"/>
          <w:numId w:val="66"/>
        </w:numPr>
        <w:tabs>
          <w:tab w:val="left" w:pos="1987"/>
        </w:tabs>
        <w:rPr>
          <w:rFonts w:ascii="Times New Roman" w:hAnsi="Times New Roman" w:cs="Times New Roman"/>
        </w:rPr>
      </w:pPr>
      <w:r>
        <w:rPr>
          <w:rFonts w:ascii="Times New Roman" w:hAnsi="Times New Roman" w:cs="Times New Roman"/>
        </w:rPr>
        <w:t xml:space="preserve">The retention of </w:t>
      </w:r>
      <w:r w:rsidR="0089724E">
        <w:rPr>
          <w:rFonts w:ascii="Times New Roman" w:hAnsi="Times New Roman" w:cs="Times New Roman"/>
        </w:rPr>
        <w:t>the perception of light (from a sparkler) in your mind is called persistence of vision</w:t>
      </w:r>
    </w:p>
    <w:p w14:paraId="51ADB60A" w14:textId="08523201" w:rsidR="0089724E" w:rsidRDefault="00523EA7" w:rsidP="00262B7F">
      <w:pPr>
        <w:pStyle w:val="ListParagraph"/>
        <w:numPr>
          <w:ilvl w:val="0"/>
          <w:numId w:val="66"/>
        </w:numPr>
        <w:tabs>
          <w:tab w:val="left" w:pos="1987"/>
        </w:tabs>
        <w:rPr>
          <w:rFonts w:ascii="Times New Roman" w:hAnsi="Times New Roman" w:cs="Times New Roman"/>
        </w:rPr>
      </w:pPr>
      <w:r>
        <w:rPr>
          <w:rFonts w:ascii="Times New Roman" w:hAnsi="Times New Roman" w:cs="Times New Roman"/>
          <w:b/>
        </w:rPr>
        <w:t>Persistence of vision</w:t>
      </w:r>
      <w:r>
        <w:rPr>
          <w:rFonts w:ascii="Times New Roman" w:hAnsi="Times New Roman" w:cs="Times New Roman"/>
        </w:rPr>
        <w:t xml:space="preserve"> – the continued perception of a visual stimulus even after it is no longer present</w:t>
      </w:r>
    </w:p>
    <w:p w14:paraId="4E937812" w14:textId="784022FA" w:rsidR="00704C93" w:rsidRDefault="00523EA7" w:rsidP="00262B7F">
      <w:pPr>
        <w:pStyle w:val="ListParagraph"/>
        <w:numPr>
          <w:ilvl w:val="1"/>
          <w:numId w:val="66"/>
        </w:numPr>
        <w:tabs>
          <w:tab w:val="left" w:pos="1987"/>
        </w:tabs>
        <w:rPr>
          <w:rFonts w:ascii="Times New Roman" w:hAnsi="Times New Roman" w:cs="Times New Roman"/>
        </w:rPr>
      </w:pPr>
      <w:r>
        <w:rPr>
          <w:rFonts w:ascii="Times New Roman" w:hAnsi="Times New Roman" w:cs="Times New Roman"/>
        </w:rPr>
        <w:t xml:space="preserve">This persistence lasts only </w:t>
      </w:r>
      <w:r w:rsidR="00704C93">
        <w:rPr>
          <w:rFonts w:ascii="Times New Roman" w:hAnsi="Times New Roman" w:cs="Times New Roman"/>
        </w:rPr>
        <w:t>for a fraction of a second, so it is not obvious in everyday experience when objects are present for long periods</w:t>
      </w:r>
    </w:p>
    <w:p w14:paraId="6E85D321" w14:textId="75A4FEA7" w:rsidR="00704C93" w:rsidRDefault="00704C93" w:rsidP="00262B7F">
      <w:pPr>
        <w:pStyle w:val="ListParagraph"/>
        <w:numPr>
          <w:ilvl w:val="1"/>
          <w:numId w:val="66"/>
        </w:numPr>
        <w:tabs>
          <w:tab w:val="left" w:pos="1987"/>
        </w:tabs>
        <w:rPr>
          <w:rFonts w:ascii="Times New Roman" w:hAnsi="Times New Roman" w:cs="Times New Roman"/>
        </w:rPr>
      </w:pPr>
      <w:r>
        <w:rPr>
          <w:rFonts w:ascii="Times New Roman" w:hAnsi="Times New Roman" w:cs="Times New Roman"/>
        </w:rPr>
        <w:t>However, the persistence of vision effect is noticeable for brief stimuli, like a moving sparkler or rapidly flashed picture sin a movie theatre</w:t>
      </w:r>
    </w:p>
    <w:p w14:paraId="7CBF2885" w14:textId="0708CCCB" w:rsidR="00704C93" w:rsidRDefault="00704C93" w:rsidP="00704C93">
      <w:pPr>
        <w:tabs>
          <w:tab w:val="left" w:pos="1987"/>
        </w:tabs>
        <w:rPr>
          <w:rFonts w:ascii="Times New Roman" w:hAnsi="Times New Roman" w:cs="Times New Roman"/>
        </w:rPr>
      </w:pPr>
      <w:r>
        <w:rPr>
          <w:rFonts w:ascii="Times New Roman" w:hAnsi="Times New Roman" w:cs="Times New Roman"/>
        </w:rPr>
        <w:t>Sperling’s experiment: measuring the capacity and duration of the sensory store</w:t>
      </w:r>
    </w:p>
    <w:p w14:paraId="0FF00BFE" w14:textId="75DC2916" w:rsidR="00704C93" w:rsidRDefault="00175D2A"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lastRenderedPageBreak/>
        <w:t>Sperling – wanted to know how much information people can take in from briefly presented stimuli</w:t>
      </w:r>
    </w:p>
    <w:p w14:paraId="7B5137F2" w14:textId="217CD3DD" w:rsidR="00175D2A" w:rsidRDefault="00175D2A"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 xml:space="preserve">He flashed an array of letters for a fraction of a second and asked participants to report as many letters they could remember </w:t>
      </w:r>
    </w:p>
    <w:p w14:paraId="0E244BCE" w14:textId="6952C781" w:rsidR="00175D2A" w:rsidRDefault="00175D2A"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 xml:space="preserve">Used the </w:t>
      </w:r>
      <w:r>
        <w:rPr>
          <w:rFonts w:ascii="Times New Roman" w:hAnsi="Times New Roman" w:cs="Times New Roman"/>
          <w:b/>
        </w:rPr>
        <w:t>whole report method</w:t>
      </w:r>
      <w:r>
        <w:rPr>
          <w:rFonts w:ascii="Times New Roman" w:hAnsi="Times New Roman" w:cs="Times New Roman"/>
        </w:rPr>
        <w:t xml:space="preserve"> – had to report as many as they could remember rom the entire display of letters</w:t>
      </w:r>
    </w:p>
    <w:p w14:paraId="27BC8FF5" w14:textId="5B8AF027" w:rsidR="00175D2A" w:rsidRDefault="00175D2A"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Participants claimed they saw all the letters but at the time of the report, their perception had faded</w:t>
      </w:r>
    </w:p>
    <w:p w14:paraId="7AB70D6C" w14:textId="6D2B45CD" w:rsidR="00175D2A" w:rsidRDefault="00175D2A"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 xml:space="preserve">He hypothesized that they would remember more letters if they were told to just remember one of the rows, but where told which row right after the display disappeared </w:t>
      </w:r>
    </w:p>
    <w:p w14:paraId="3796294A" w14:textId="793EB333" w:rsidR="00175D2A" w:rsidRDefault="00175D2A"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 xml:space="preserve">This is using </w:t>
      </w:r>
      <w:r>
        <w:rPr>
          <w:rFonts w:ascii="Times New Roman" w:hAnsi="Times New Roman" w:cs="Times New Roman"/>
          <w:b/>
        </w:rPr>
        <w:t>partial report method</w:t>
      </w:r>
    </w:p>
    <w:p w14:paraId="2BA8097F" w14:textId="4FE70007" w:rsidR="00C34658" w:rsidRPr="00C34658" w:rsidRDefault="00C34658"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Reported most of the letters in the row, but not all</w:t>
      </w:r>
    </w:p>
    <w:p w14:paraId="543C98F0" w14:textId="4F2DD097" w:rsidR="00C34658" w:rsidRDefault="00C34658"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Then he wanted to determine the time course of the fading</w:t>
      </w:r>
    </w:p>
    <w:p w14:paraId="6BF8D9F1" w14:textId="6986B2D3" w:rsidR="00C34658" w:rsidRDefault="00C34658"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 xml:space="preserve">He used a </w:t>
      </w:r>
      <w:r>
        <w:rPr>
          <w:rFonts w:ascii="Times New Roman" w:hAnsi="Times New Roman" w:cs="Times New Roman"/>
          <w:b/>
        </w:rPr>
        <w:t xml:space="preserve">delayed partial report method </w:t>
      </w:r>
      <w:r>
        <w:rPr>
          <w:rFonts w:ascii="Times New Roman" w:hAnsi="Times New Roman" w:cs="Times New Roman"/>
        </w:rPr>
        <w:t>– the letters were flashed on and odd and the tone telling them what row to report was presented after a short delay</w:t>
      </w:r>
    </w:p>
    <w:p w14:paraId="74DD5159" w14:textId="47903500" w:rsidR="00C34658" w:rsidRDefault="00C34658"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Immediately after a stimulus is presented, all or most of the stimulus is available for perception</w:t>
      </w:r>
    </w:p>
    <w:p w14:paraId="684B9789" w14:textId="3E94A6C8" w:rsidR="006E6A47" w:rsidRDefault="006E6A47"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This is sensory memory, and after a second, this sensory memory fades</w:t>
      </w:r>
    </w:p>
    <w:p w14:paraId="67CF1CF9" w14:textId="3DFDD905" w:rsidR="006E6A47" w:rsidRDefault="006E6A47"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 xml:space="preserve">Sperling concluded that a short-lived sensory memory registers all or most </w:t>
      </w:r>
      <w:r w:rsidR="00581E85">
        <w:rPr>
          <w:rFonts w:ascii="Times New Roman" w:hAnsi="Times New Roman" w:cs="Times New Roman"/>
        </w:rPr>
        <w:t>o</w:t>
      </w:r>
      <w:r>
        <w:rPr>
          <w:rFonts w:ascii="Times New Roman" w:hAnsi="Times New Roman" w:cs="Times New Roman"/>
        </w:rPr>
        <w:t xml:space="preserve">f the information that hits our </w:t>
      </w:r>
      <w:r w:rsidR="00581E85">
        <w:rPr>
          <w:rFonts w:ascii="Times New Roman" w:hAnsi="Times New Roman" w:cs="Times New Roman"/>
        </w:rPr>
        <w:t xml:space="preserve">visual receptors, but that this information </w:t>
      </w:r>
      <w:r w:rsidR="00581E85">
        <w:rPr>
          <w:rFonts w:ascii="Times New Roman" w:hAnsi="Times New Roman" w:cs="Times New Roman"/>
          <w:b/>
        </w:rPr>
        <w:t>decays</w:t>
      </w:r>
      <w:r w:rsidR="00581E85">
        <w:rPr>
          <w:rFonts w:ascii="Times New Roman" w:hAnsi="Times New Roman" w:cs="Times New Roman"/>
        </w:rPr>
        <w:t xml:space="preserve"> within less than a second</w:t>
      </w:r>
    </w:p>
    <w:p w14:paraId="3C9E4C8E" w14:textId="2648EEF4" w:rsidR="00A93BCE" w:rsidRDefault="00A93BCE"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 xml:space="preserve">This brief sensory memory </w:t>
      </w:r>
      <w:r w:rsidR="00362A4F">
        <w:rPr>
          <w:rFonts w:ascii="Times New Roman" w:hAnsi="Times New Roman" w:cs="Times New Roman"/>
        </w:rPr>
        <w:t>for visual stimuli</w:t>
      </w:r>
      <w:r w:rsidR="009A5963">
        <w:rPr>
          <w:rFonts w:ascii="Times New Roman" w:hAnsi="Times New Roman" w:cs="Times New Roman"/>
        </w:rPr>
        <w:t xml:space="preserve">, called </w:t>
      </w:r>
      <w:r w:rsidR="009A5963">
        <w:rPr>
          <w:rFonts w:ascii="Times New Roman" w:hAnsi="Times New Roman" w:cs="Times New Roman"/>
          <w:b/>
        </w:rPr>
        <w:t>iconic memory</w:t>
      </w:r>
      <w:r w:rsidR="009A5963">
        <w:rPr>
          <w:rFonts w:ascii="Times New Roman" w:hAnsi="Times New Roman" w:cs="Times New Roman"/>
        </w:rPr>
        <w:t xml:space="preserve"> (or visual icon), corresponds to the sensory</w:t>
      </w:r>
      <w:r w:rsidR="00CC344F">
        <w:rPr>
          <w:rFonts w:ascii="Times New Roman" w:hAnsi="Times New Roman" w:cs="Times New Roman"/>
        </w:rPr>
        <w:t xml:space="preserve"> memory stage of the modal model</w:t>
      </w:r>
    </w:p>
    <w:p w14:paraId="267C3CA9" w14:textId="1D48D87C" w:rsidR="00A640EE" w:rsidRDefault="00A640EE" w:rsidP="00A640EE">
      <w:pPr>
        <w:pStyle w:val="ListParagraph"/>
        <w:numPr>
          <w:ilvl w:val="1"/>
          <w:numId w:val="67"/>
        </w:numPr>
        <w:tabs>
          <w:tab w:val="left" w:pos="1987"/>
        </w:tabs>
        <w:rPr>
          <w:rFonts w:ascii="Times New Roman" w:hAnsi="Times New Roman" w:cs="Times New Roman"/>
        </w:rPr>
      </w:pPr>
      <w:r>
        <w:rPr>
          <w:rFonts w:ascii="Times New Roman" w:hAnsi="Times New Roman" w:cs="Times New Roman"/>
        </w:rPr>
        <w:t xml:space="preserve">Capacity is at least nine, duration is around 1 second </w:t>
      </w:r>
    </w:p>
    <w:p w14:paraId="133C33FF" w14:textId="4D8909C6" w:rsidR="00A640EE" w:rsidRDefault="00A640EE" w:rsidP="00A640EE">
      <w:pPr>
        <w:pStyle w:val="ListParagraph"/>
        <w:numPr>
          <w:ilvl w:val="1"/>
          <w:numId w:val="67"/>
        </w:numPr>
        <w:tabs>
          <w:tab w:val="left" w:pos="1987"/>
        </w:tabs>
        <w:rPr>
          <w:rFonts w:ascii="Times New Roman" w:hAnsi="Times New Roman" w:cs="Times New Roman"/>
        </w:rPr>
      </w:pPr>
      <w:r>
        <w:rPr>
          <w:rFonts w:ascii="Times New Roman" w:hAnsi="Times New Roman" w:cs="Times New Roman"/>
        </w:rPr>
        <w:t>Representations of the visual properties of the stimulus</w:t>
      </w:r>
    </w:p>
    <w:p w14:paraId="5976312A" w14:textId="7DC7B7D4" w:rsidR="00CC344F" w:rsidRDefault="00CC344F" w:rsidP="00262B7F">
      <w:pPr>
        <w:pStyle w:val="ListParagraph"/>
        <w:numPr>
          <w:ilvl w:val="0"/>
          <w:numId w:val="67"/>
        </w:numPr>
        <w:tabs>
          <w:tab w:val="left" w:pos="1987"/>
        </w:tabs>
        <w:rPr>
          <w:rFonts w:ascii="Times New Roman" w:hAnsi="Times New Roman" w:cs="Times New Roman"/>
        </w:rPr>
      </w:pPr>
      <w:r>
        <w:rPr>
          <w:rFonts w:ascii="Times New Roman" w:hAnsi="Times New Roman" w:cs="Times New Roman"/>
        </w:rPr>
        <w:t xml:space="preserve">Other research has shown that </w:t>
      </w:r>
      <w:r w:rsidR="008E40A2">
        <w:rPr>
          <w:rFonts w:ascii="Times New Roman" w:hAnsi="Times New Roman" w:cs="Times New Roman"/>
        </w:rPr>
        <w:t>sounds also persist in the mind</w:t>
      </w:r>
    </w:p>
    <w:p w14:paraId="583ED6EA" w14:textId="4389E57A" w:rsidR="008E40A2" w:rsidRDefault="008E40A2"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 xml:space="preserve">This persistence of sound, called </w:t>
      </w:r>
      <w:r>
        <w:rPr>
          <w:rFonts w:ascii="Times New Roman" w:hAnsi="Times New Roman" w:cs="Times New Roman"/>
          <w:b/>
        </w:rPr>
        <w:t>echoic memory</w:t>
      </w:r>
      <w:r>
        <w:rPr>
          <w:rFonts w:ascii="Times New Roman" w:hAnsi="Times New Roman" w:cs="Times New Roman"/>
        </w:rPr>
        <w:t xml:space="preserve">, lasts for a few seconds </w:t>
      </w:r>
      <w:r w:rsidR="007A1076">
        <w:rPr>
          <w:rFonts w:ascii="Times New Roman" w:hAnsi="Times New Roman" w:cs="Times New Roman"/>
        </w:rPr>
        <w:t>after presentation of the original stimulus</w:t>
      </w:r>
    </w:p>
    <w:p w14:paraId="0EA5C193" w14:textId="6C332265" w:rsidR="00A640EE" w:rsidRDefault="00A640EE"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 xml:space="preserve">Capacity is large, duration is 1-2 seconds </w:t>
      </w:r>
    </w:p>
    <w:p w14:paraId="34B70477" w14:textId="570F1177" w:rsidR="00A640EE" w:rsidRDefault="00A640EE" w:rsidP="00262B7F">
      <w:pPr>
        <w:pStyle w:val="ListParagraph"/>
        <w:numPr>
          <w:ilvl w:val="1"/>
          <w:numId w:val="67"/>
        </w:numPr>
        <w:tabs>
          <w:tab w:val="left" w:pos="1987"/>
        </w:tabs>
        <w:rPr>
          <w:rFonts w:ascii="Times New Roman" w:hAnsi="Times New Roman" w:cs="Times New Roman"/>
        </w:rPr>
      </w:pPr>
      <w:r>
        <w:rPr>
          <w:rFonts w:ascii="Times New Roman" w:hAnsi="Times New Roman" w:cs="Times New Roman"/>
        </w:rPr>
        <w:t>Representation of the phonetic code</w:t>
      </w:r>
    </w:p>
    <w:p w14:paraId="781DD6DC" w14:textId="4E2CB107" w:rsidR="00A640EE" w:rsidRDefault="00A640EE" w:rsidP="00A640EE">
      <w:pPr>
        <w:pStyle w:val="ListParagraph"/>
        <w:numPr>
          <w:ilvl w:val="1"/>
          <w:numId w:val="67"/>
        </w:numPr>
        <w:tabs>
          <w:tab w:val="left" w:pos="1987"/>
        </w:tabs>
        <w:rPr>
          <w:rFonts w:ascii="Times New Roman" w:hAnsi="Times New Roman" w:cs="Times New Roman"/>
        </w:rPr>
      </w:pPr>
      <w:r>
        <w:rPr>
          <w:rFonts w:ascii="Times New Roman" w:hAnsi="Times New Roman" w:cs="Times New Roman"/>
        </w:rPr>
        <w:t>Primacy effect – remember words that were first</w:t>
      </w:r>
    </w:p>
    <w:p w14:paraId="08CD7C78" w14:textId="448704B5" w:rsidR="00A640EE" w:rsidRDefault="00A640EE" w:rsidP="00A640EE">
      <w:pPr>
        <w:pStyle w:val="ListParagraph"/>
        <w:numPr>
          <w:ilvl w:val="1"/>
          <w:numId w:val="67"/>
        </w:numPr>
        <w:tabs>
          <w:tab w:val="left" w:pos="1987"/>
        </w:tabs>
        <w:rPr>
          <w:rFonts w:ascii="Times New Roman" w:hAnsi="Times New Roman" w:cs="Times New Roman"/>
        </w:rPr>
      </w:pPr>
      <w:r>
        <w:rPr>
          <w:rFonts w:ascii="Times New Roman" w:hAnsi="Times New Roman" w:cs="Times New Roman"/>
        </w:rPr>
        <w:t>Recency effect – remember words that were most recent</w:t>
      </w:r>
    </w:p>
    <w:p w14:paraId="0E0DDA93" w14:textId="415A424D" w:rsidR="00A640EE" w:rsidRDefault="00A640EE" w:rsidP="00A640EE">
      <w:pPr>
        <w:pStyle w:val="ListParagraph"/>
        <w:numPr>
          <w:ilvl w:val="2"/>
          <w:numId w:val="67"/>
        </w:numPr>
        <w:tabs>
          <w:tab w:val="left" w:pos="1987"/>
        </w:tabs>
        <w:rPr>
          <w:rFonts w:ascii="Times New Roman" w:hAnsi="Times New Roman" w:cs="Times New Roman"/>
        </w:rPr>
      </w:pPr>
      <w:r>
        <w:rPr>
          <w:rFonts w:ascii="Times New Roman" w:hAnsi="Times New Roman" w:cs="Times New Roman"/>
        </w:rPr>
        <w:t>Goes away when there is a distruption</w:t>
      </w:r>
    </w:p>
    <w:p w14:paraId="43ACD691" w14:textId="70750266" w:rsidR="004D6E8F" w:rsidRDefault="004D6E8F" w:rsidP="004D6E8F">
      <w:pPr>
        <w:tabs>
          <w:tab w:val="left" w:pos="1987"/>
        </w:tabs>
        <w:rPr>
          <w:rFonts w:ascii="Times New Roman" w:hAnsi="Times New Roman" w:cs="Times New Roman"/>
          <w:u w:val="single"/>
        </w:rPr>
      </w:pPr>
      <w:r>
        <w:rPr>
          <w:rFonts w:ascii="Times New Roman" w:hAnsi="Times New Roman" w:cs="Times New Roman"/>
          <w:u w:val="single"/>
        </w:rPr>
        <w:t>Short-term memory: storage</w:t>
      </w:r>
    </w:p>
    <w:p w14:paraId="53E9FD30" w14:textId="5D092A63" w:rsidR="004D6E8F" w:rsidRDefault="00ED36AB" w:rsidP="00262B7F">
      <w:pPr>
        <w:pStyle w:val="ListParagraph"/>
        <w:numPr>
          <w:ilvl w:val="0"/>
          <w:numId w:val="68"/>
        </w:numPr>
        <w:tabs>
          <w:tab w:val="left" w:pos="1987"/>
        </w:tabs>
        <w:rPr>
          <w:rFonts w:ascii="Times New Roman" w:hAnsi="Times New Roman" w:cs="Times New Roman"/>
        </w:rPr>
      </w:pPr>
      <w:r>
        <w:rPr>
          <w:rFonts w:ascii="Times New Roman" w:hAnsi="Times New Roman" w:cs="Times New Roman"/>
          <w:b/>
        </w:rPr>
        <w:t>Short-term memory (STM)</w:t>
      </w:r>
      <w:r>
        <w:rPr>
          <w:rFonts w:ascii="Times New Roman" w:hAnsi="Times New Roman" w:cs="Times New Roman"/>
        </w:rPr>
        <w:t xml:space="preserve"> – the system involved in storing </w:t>
      </w:r>
      <w:r w:rsidR="0051768B">
        <w:rPr>
          <w:rFonts w:ascii="Times New Roman" w:hAnsi="Times New Roman" w:cs="Times New Roman"/>
        </w:rPr>
        <w:t>small amounts of information for a brief period of time</w:t>
      </w:r>
    </w:p>
    <w:p w14:paraId="6E4F5C83" w14:textId="4A7BCAD8" w:rsidR="0051768B" w:rsidRDefault="0051768B" w:rsidP="00262B7F">
      <w:pPr>
        <w:pStyle w:val="ListParagraph"/>
        <w:numPr>
          <w:ilvl w:val="1"/>
          <w:numId w:val="68"/>
        </w:numPr>
        <w:tabs>
          <w:tab w:val="left" w:pos="1987"/>
        </w:tabs>
        <w:rPr>
          <w:rFonts w:ascii="Times New Roman" w:hAnsi="Times New Roman" w:cs="Times New Roman"/>
        </w:rPr>
      </w:pPr>
      <w:r>
        <w:rPr>
          <w:rFonts w:ascii="Times New Roman" w:hAnsi="Times New Roman" w:cs="Times New Roman"/>
        </w:rPr>
        <w:t>Most of this information is eventually lost, and only some of it reaches the more permanent store of long-term memory</w:t>
      </w:r>
    </w:p>
    <w:p w14:paraId="59F19B60" w14:textId="77777777" w:rsidR="00011078" w:rsidRDefault="00011078" w:rsidP="00262B7F">
      <w:pPr>
        <w:pStyle w:val="ListParagraph"/>
        <w:numPr>
          <w:ilvl w:val="0"/>
          <w:numId w:val="68"/>
        </w:numPr>
        <w:tabs>
          <w:tab w:val="left" w:pos="1987"/>
        </w:tabs>
        <w:rPr>
          <w:rFonts w:ascii="Times New Roman" w:hAnsi="Times New Roman" w:cs="Times New Roman"/>
        </w:rPr>
      </w:pPr>
      <w:r>
        <w:rPr>
          <w:rFonts w:ascii="Times New Roman" w:hAnsi="Times New Roman" w:cs="Times New Roman"/>
        </w:rPr>
        <w:t>Everything we think about or know at a particular moment in time involves STM because short-term memory is our window on the present</w:t>
      </w:r>
    </w:p>
    <w:p w14:paraId="028BDBCC" w14:textId="0DC69497" w:rsidR="0051768B" w:rsidRDefault="00011078" w:rsidP="00262B7F">
      <w:pPr>
        <w:pStyle w:val="ListParagraph"/>
        <w:numPr>
          <w:ilvl w:val="0"/>
          <w:numId w:val="68"/>
        </w:numPr>
        <w:tabs>
          <w:tab w:val="left" w:pos="1987"/>
        </w:tabs>
        <w:rPr>
          <w:rFonts w:ascii="Times New Roman" w:hAnsi="Times New Roman" w:cs="Times New Roman"/>
        </w:rPr>
      </w:pPr>
      <w:r>
        <w:rPr>
          <w:rFonts w:ascii="Times New Roman" w:hAnsi="Times New Roman" w:cs="Times New Roman"/>
          <w:b/>
        </w:rPr>
        <w:t xml:space="preserve">Recall </w:t>
      </w:r>
      <w:r>
        <w:rPr>
          <w:rFonts w:ascii="Times New Roman" w:hAnsi="Times New Roman" w:cs="Times New Roman"/>
        </w:rPr>
        <w:t xml:space="preserve">– experiment with recall involve participants presented with stimuli and then, after a delay, are asked to report back as many stimuli as possible </w:t>
      </w:r>
    </w:p>
    <w:p w14:paraId="555480BB" w14:textId="5571CA5E" w:rsidR="003D53A0" w:rsidRDefault="003D53A0" w:rsidP="003D53A0">
      <w:pPr>
        <w:tabs>
          <w:tab w:val="left" w:pos="1987"/>
        </w:tabs>
        <w:rPr>
          <w:rFonts w:ascii="Times New Roman" w:hAnsi="Times New Roman" w:cs="Times New Roman"/>
        </w:rPr>
      </w:pPr>
      <w:r>
        <w:rPr>
          <w:rFonts w:ascii="Times New Roman" w:hAnsi="Times New Roman" w:cs="Times New Roman"/>
        </w:rPr>
        <w:t>What is the duration of short-term memory</w:t>
      </w:r>
      <w:r w:rsidR="00817EB3">
        <w:rPr>
          <w:rFonts w:ascii="Times New Roman" w:hAnsi="Times New Roman" w:cs="Times New Roman"/>
        </w:rPr>
        <w:t>?</w:t>
      </w:r>
    </w:p>
    <w:p w14:paraId="10FB9FFF" w14:textId="7CDFE645" w:rsidR="003D53A0" w:rsidRDefault="00817EB3" w:rsidP="00262B7F">
      <w:pPr>
        <w:pStyle w:val="ListParagraph"/>
        <w:numPr>
          <w:ilvl w:val="0"/>
          <w:numId w:val="69"/>
        </w:numPr>
        <w:tabs>
          <w:tab w:val="left" w:pos="1987"/>
        </w:tabs>
        <w:rPr>
          <w:rFonts w:ascii="Times New Roman" w:hAnsi="Times New Roman" w:cs="Times New Roman"/>
        </w:rPr>
      </w:pPr>
      <w:r>
        <w:rPr>
          <w:rFonts w:ascii="Times New Roman" w:hAnsi="Times New Roman" w:cs="Times New Roman"/>
        </w:rPr>
        <w:t xml:space="preserve">Short-term memory lasts </w:t>
      </w:r>
      <w:r w:rsidR="00A640EE">
        <w:rPr>
          <w:rFonts w:ascii="Times New Roman" w:hAnsi="Times New Roman" w:cs="Times New Roman"/>
        </w:rPr>
        <w:t>10/</w:t>
      </w:r>
      <w:r>
        <w:rPr>
          <w:rFonts w:ascii="Times New Roman" w:hAnsi="Times New Roman" w:cs="Times New Roman"/>
        </w:rPr>
        <w:t>15-20 seconds</w:t>
      </w:r>
    </w:p>
    <w:p w14:paraId="6C56F33C" w14:textId="72CA1672" w:rsidR="00817EB3" w:rsidRDefault="00817EB3" w:rsidP="00817EB3">
      <w:pPr>
        <w:tabs>
          <w:tab w:val="left" w:pos="1987"/>
        </w:tabs>
        <w:rPr>
          <w:rFonts w:ascii="Times New Roman" w:hAnsi="Times New Roman" w:cs="Times New Roman"/>
        </w:rPr>
      </w:pPr>
      <w:r>
        <w:rPr>
          <w:rFonts w:ascii="Times New Roman" w:hAnsi="Times New Roman" w:cs="Times New Roman"/>
        </w:rPr>
        <w:t>How many items can be held in short-term memory?</w:t>
      </w:r>
    </w:p>
    <w:p w14:paraId="2FCD51DB" w14:textId="1E8049FD" w:rsidR="00817EB3" w:rsidRDefault="00082164" w:rsidP="00262B7F">
      <w:pPr>
        <w:pStyle w:val="ListParagraph"/>
        <w:numPr>
          <w:ilvl w:val="0"/>
          <w:numId w:val="69"/>
        </w:numPr>
        <w:tabs>
          <w:tab w:val="left" w:pos="1987"/>
        </w:tabs>
        <w:rPr>
          <w:rFonts w:ascii="Times New Roman" w:hAnsi="Times New Roman" w:cs="Times New Roman"/>
        </w:rPr>
      </w:pPr>
      <w:r>
        <w:rPr>
          <w:rFonts w:ascii="Times New Roman" w:hAnsi="Times New Roman" w:cs="Times New Roman"/>
        </w:rPr>
        <w:t>Estimates for how many items can be held in STM range from four to nine</w:t>
      </w:r>
    </w:p>
    <w:p w14:paraId="7AAEC9CA" w14:textId="33E7D249" w:rsidR="00082164" w:rsidRDefault="00082164" w:rsidP="00262B7F">
      <w:pPr>
        <w:pStyle w:val="ListParagraph"/>
        <w:numPr>
          <w:ilvl w:val="0"/>
          <w:numId w:val="69"/>
        </w:numPr>
        <w:tabs>
          <w:tab w:val="left" w:pos="1987"/>
        </w:tabs>
        <w:rPr>
          <w:rFonts w:ascii="Times New Roman" w:hAnsi="Times New Roman" w:cs="Times New Roman"/>
        </w:rPr>
      </w:pPr>
      <w:r>
        <w:rPr>
          <w:rFonts w:ascii="Times New Roman" w:hAnsi="Times New Roman" w:cs="Times New Roman"/>
        </w:rPr>
        <w:lastRenderedPageBreak/>
        <w:t xml:space="preserve">One measure of the capacity of STM is the </w:t>
      </w:r>
      <w:r>
        <w:rPr>
          <w:rFonts w:ascii="Times New Roman" w:hAnsi="Times New Roman" w:cs="Times New Roman"/>
          <w:b/>
        </w:rPr>
        <w:t>digit span</w:t>
      </w:r>
      <w:r>
        <w:rPr>
          <w:rFonts w:ascii="Times New Roman" w:hAnsi="Times New Roman" w:cs="Times New Roman"/>
        </w:rPr>
        <w:t xml:space="preserve"> – the number of digits a person can remember </w:t>
      </w:r>
    </w:p>
    <w:p w14:paraId="5F7B140F" w14:textId="2FAFA412" w:rsidR="00082164" w:rsidRDefault="00082164" w:rsidP="00262B7F">
      <w:pPr>
        <w:pStyle w:val="ListParagraph"/>
        <w:numPr>
          <w:ilvl w:val="1"/>
          <w:numId w:val="69"/>
        </w:numPr>
        <w:tabs>
          <w:tab w:val="left" w:pos="1987"/>
        </w:tabs>
        <w:rPr>
          <w:rFonts w:ascii="Times New Roman" w:hAnsi="Times New Roman" w:cs="Times New Roman"/>
        </w:rPr>
      </w:pPr>
      <w:r>
        <w:rPr>
          <w:rFonts w:ascii="Times New Roman" w:hAnsi="Times New Roman" w:cs="Times New Roman"/>
        </w:rPr>
        <w:t>The average is five to nine</w:t>
      </w:r>
    </w:p>
    <w:p w14:paraId="163CA5C1" w14:textId="18B98FA5" w:rsidR="00082164" w:rsidRDefault="00082164" w:rsidP="00262B7F">
      <w:pPr>
        <w:pStyle w:val="ListParagraph"/>
        <w:numPr>
          <w:ilvl w:val="0"/>
          <w:numId w:val="69"/>
        </w:numPr>
        <w:tabs>
          <w:tab w:val="left" w:pos="1987"/>
        </w:tabs>
        <w:rPr>
          <w:rFonts w:ascii="Times New Roman" w:hAnsi="Times New Roman" w:cs="Times New Roman"/>
        </w:rPr>
      </w:pPr>
      <w:r>
        <w:rPr>
          <w:rFonts w:ascii="Times New Roman" w:hAnsi="Times New Roman" w:cs="Times New Roman"/>
        </w:rPr>
        <w:t>More recent measure of STM capacity have set the limit at about four items</w:t>
      </w:r>
    </w:p>
    <w:p w14:paraId="7390E54C" w14:textId="1A540C58" w:rsidR="00082164" w:rsidRDefault="00082164" w:rsidP="00262B7F">
      <w:pPr>
        <w:pStyle w:val="ListParagraph"/>
        <w:numPr>
          <w:ilvl w:val="1"/>
          <w:numId w:val="69"/>
        </w:numPr>
        <w:tabs>
          <w:tab w:val="left" w:pos="1987"/>
        </w:tabs>
        <w:rPr>
          <w:rFonts w:ascii="Times New Roman" w:hAnsi="Times New Roman" w:cs="Times New Roman"/>
        </w:rPr>
      </w:pPr>
      <w:r>
        <w:rPr>
          <w:rFonts w:ascii="Times New Roman" w:hAnsi="Times New Roman" w:cs="Times New Roman"/>
        </w:rPr>
        <w:t xml:space="preserve">Measured using </w:t>
      </w:r>
      <w:r>
        <w:rPr>
          <w:rFonts w:ascii="Times New Roman" w:hAnsi="Times New Roman" w:cs="Times New Roman"/>
          <w:b/>
        </w:rPr>
        <w:t xml:space="preserve">change detection </w:t>
      </w:r>
      <w:r>
        <w:rPr>
          <w:rFonts w:ascii="Times New Roman" w:hAnsi="Times New Roman" w:cs="Times New Roman"/>
        </w:rPr>
        <w:t>– two pictures of a scene are flashed and participants had to determine what changes between the pictures</w:t>
      </w:r>
    </w:p>
    <w:p w14:paraId="4CA969FE" w14:textId="573FE0CE" w:rsidR="00082164" w:rsidRDefault="00082164" w:rsidP="00262B7F">
      <w:pPr>
        <w:pStyle w:val="ListParagraph"/>
        <w:numPr>
          <w:ilvl w:val="1"/>
          <w:numId w:val="69"/>
        </w:numPr>
        <w:tabs>
          <w:tab w:val="left" w:pos="1987"/>
        </w:tabs>
        <w:rPr>
          <w:rFonts w:ascii="Times New Roman" w:hAnsi="Times New Roman" w:cs="Times New Roman"/>
        </w:rPr>
      </w:pPr>
      <w:r>
        <w:rPr>
          <w:rFonts w:ascii="Times New Roman" w:hAnsi="Times New Roman" w:cs="Times New Roman"/>
        </w:rPr>
        <w:t>The ability to make the same/different judgement depends on the complexity the stimuli</w:t>
      </w:r>
    </w:p>
    <w:p w14:paraId="0827CDCF" w14:textId="77777777" w:rsidR="008B6460" w:rsidRDefault="00A34840" w:rsidP="00A34840">
      <w:pPr>
        <w:tabs>
          <w:tab w:val="left" w:pos="1987"/>
        </w:tabs>
        <w:rPr>
          <w:rFonts w:ascii="Times New Roman" w:hAnsi="Times New Roman" w:cs="Times New Roman"/>
          <w:u w:val="single"/>
        </w:rPr>
      </w:pPr>
      <w:r w:rsidRPr="00A34840">
        <w:rPr>
          <w:rFonts w:ascii="Times New Roman" w:hAnsi="Times New Roman" w:cs="Times New Roman"/>
          <w:u w:val="single"/>
        </w:rPr>
        <w:t>Working memory:</w:t>
      </w:r>
      <w:r>
        <w:rPr>
          <w:rFonts w:ascii="Times New Roman" w:hAnsi="Times New Roman" w:cs="Times New Roman"/>
          <w:u w:val="single"/>
        </w:rPr>
        <w:t xml:space="preserve"> manipulating </w:t>
      </w:r>
      <w:r w:rsidR="008B6460">
        <w:rPr>
          <w:rFonts w:ascii="Times New Roman" w:hAnsi="Times New Roman" w:cs="Times New Roman"/>
          <w:u w:val="single"/>
        </w:rPr>
        <w:t>information</w:t>
      </w:r>
    </w:p>
    <w:p w14:paraId="43DA85A3" w14:textId="5EEF973A" w:rsidR="00A34840" w:rsidRPr="008B6460" w:rsidRDefault="008B6460"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b/>
        </w:rPr>
        <w:t xml:space="preserve">Working memory </w:t>
      </w:r>
      <w:r>
        <w:rPr>
          <w:rFonts w:ascii="Times New Roman" w:hAnsi="Times New Roman" w:cs="Times New Roman"/>
        </w:rPr>
        <w:t>– a limited capacity system for temporary storage and manipulation of information for complex tasks, such as comprehension, learning and reasoning</w:t>
      </w:r>
    </w:p>
    <w:p w14:paraId="7893128A" w14:textId="2EC7181F" w:rsidR="00DD01CB" w:rsidRPr="00DD01CB" w:rsidRDefault="008B6460"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rPr>
        <w:t>STM is concerned mainly with storing inform</w:t>
      </w:r>
      <w:r w:rsidR="00D5328E">
        <w:rPr>
          <w:rFonts w:ascii="Times New Roman" w:hAnsi="Times New Roman" w:cs="Times New Roman"/>
        </w:rPr>
        <w:t xml:space="preserve">ation for a brief period of time, whereas working memory is concerned with the manipulation </w:t>
      </w:r>
      <w:r w:rsidR="00DD01CB">
        <w:rPr>
          <w:rFonts w:ascii="Times New Roman" w:hAnsi="Times New Roman" w:cs="Times New Roman"/>
        </w:rPr>
        <w:t>of information that occ</w:t>
      </w:r>
      <w:r w:rsidR="00D5328E">
        <w:rPr>
          <w:rFonts w:ascii="Times New Roman" w:hAnsi="Times New Roman" w:cs="Times New Roman"/>
        </w:rPr>
        <w:t xml:space="preserve">urs during complex cognition </w:t>
      </w:r>
    </w:p>
    <w:p w14:paraId="2A461DBD" w14:textId="4D70C666" w:rsidR="008B6460" w:rsidRPr="00B915B3" w:rsidRDefault="00DD01CB"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rPr>
        <w:t xml:space="preserve">STM and the modal model do not consider dynamic </w:t>
      </w:r>
      <w:r w:rsidR="00B915B3">
        <w:rPr>
          <w:rFonts w:ascii="Times New Roman" w:hAnsi="Times New Roman" w:cs="Times New Roman"/>
        </w:rPr>
        <w:t>process that unfold over time</w:t>
      </w:r>
    </w:p>
    <w:p w14:paraId="249D9BDA" w14:textId="1D0F96B4" w:rsidR="00B915B3" w:rsidRPr="00B915B3" w:rsidRDefault="00B915B3" w:rsidP="00262B7F">
      <w:pPr>
        <w:pStyle w:val="ListParagraph"/>
        <w:numPr>
          <w:ilvl w:val="1"/>
          <w:numId w:val="70"/>
        </w:numPr>
        <w:tabs>
          <w:tab w:val="left" w:pos="1987"/>
        </w:tabs>
        <w:rPr>
          <w:rFonts w:ascii="Times New Roman" w:hAnsi="Times New Roman" w:cs="Times New Roman"/>
          <w:u w:val="single"/>
        </w:rPr>
      </w:pPr>
      <w:r>
        <w:rPr>
          <w:rFonts w:ascii="Times New Roman" w:hAnsi="Times New Roman" w:cs="Times New Roman"/>
        </w:rPr>
        <w:t>Current researchers often use both terms, short-term memory and working memory, when referring to the short-duration memory process</w:t>
      </w:r>
    </w:p>
    <w:p w14:paraId="196399CA" w14:textId="52DB209E" w:rsidR="00B915B3" w:rsidRPr="00B915B3" w:rsidRDefault="00B915B3"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rPr>
        <w:t>Baddeley – noticed that under certain conditions, it is possible to carry out two tasks simultaneously</w:t>
      </w:r>
    </w:p>
    <w:p w14:paraId="3B7F34BA" w14:textId="2F674B4A" w:rsidR="00B915B3" w:rsidRPr="00B915B3" w:rsidRDefault="00B915B3" w:rsidP="00262B7F">
      <w:pPr>
        <w:pStyle w:val="ListParagraph"/>
        <w:numPr>
          <w:ilvl w:val="1"/>
          <w:numId w:val="70"/>
        </w:numPr>
        <w:tabs>
          <w:tab w:val="left" w:pos="1987"/>
        </w:tabs>
        <w:rPr>
          <w:rFonts w:ascii="Times New Roman" w:hAnsi="Times New Roman" w:cs="Times New Roman"/>
          <w:u w:val="single"/>
        </w:rPr>
      </w:pPr>
      <w:r>
        <w:rPr>
          <w:rFonts w:ascii="Times New Roman" w:hAnsi="Times New Roman" w:cs="Times New Roman"/>
        </w:rPr>
        <w:t>According to the modal model, it should only be possible to perform one task, which would occupy the entire STM</w:t>
      </w:r>
    </w:p>
    <w:p w14:paraId="3A0F3F7A" w14:textId="77777777" w:rsidR="00B915B3" w:rsidRPr="00B915B3" w:rsidRDefault="00B915B3" w:rsidP="00262B7F">
      <w:pPr>
        <w:pStyle w:val="ListParagraph"/>
        <w:numPr>
          <w:ilvl w:val="1"/>
          <w:numId w:val="70"/>
        </w:numPr>
        <w:tabs>
          <w:tab w:val="left" w:pos="1987"/>
        </w:tabs>
        <w:rPr>
          <w:rFonts w:ascii="Times New Roman" w:hAnsi="Times New Roman" w:cs="Times New Roman"/>
          <w:u w:val="single"/>
        </w:rPr>
      </w:pPr>
      <w:r>
        <w:rPr>
          <w:rFonts w:ascii="Times New Roman" w:hAnsi="Times New Roman" w:cs="Times New Roman"/>
        </w:rPr>
        <w:t>He concluded that working memory must be dynamic and must also consist of a number a number of components that can function separately</w:t>
      </w:r>
    </w:p>
    <w:p w14:paraId="30A6A97D" w14:textId="44216823" w:rsidR="00B915B3" w:rsidRPr="00B915B3" w:rsidRDefault="00B915B3" w:rsidP="00262B7F">
      <w:pPr>
        <w:pStyle w:val="ListParagraph"/>
        <w:numPr>
          <w:ilvl w:val="2"/>
          <w:numId w:val="70"/>
        </w:numPr>
        <w:tabs>
          <w:tab w:val="left" w:pos="1987"/>
        </w:tabs>
        <w:ind w:left="2268"/>
        <w:rPr>
          <w:rFonts w:ascii="Times New Roman" w:hAnsi="Times New Roman" w:cs="Times New Roman"/>
          <w:u w:val="single"/>
        </w:rPr>
      </w:pPr>
      <w:r w:rsidRPr="00B915B3">
        <w:rPr>
          <w:rFonts w:ascii="Times New Roman" w:hAnsi="Times New Roman" w:cs="Times New Roman"/>
        </w:rPr>
        <w:t xml:space="preserve">He proposed </w:t>
      </w:r>
      <w:r>
        <w:rPr>
          <w:rFonts w:ascii="Times New Roman" w:hAnsi="Times New Roman" w:cs="Times New Roman"/>
        </w:rPr>
        <w:t>three components: the phonological loop, the visuospatial sketch pad, and the central executive</w:t>
      </w:r>
    </w:p>
    <w:p w14:paraId="6C0991A7" w14:textId="446D567B" w:rsidR="00B915B3" w:rsidRPr="00716FEC" w:rsidRDefault="00B915B3"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rPr>
        <w:t xml:space="preserve">The </w:t>
      </w:r>
      <w:r>
        <w:rPr>
          <w:rFonts w:ascii="Times New Roman" w:hAnsi="Times New Roman" w:cs="Times New Roman"/>
          <w:b/>
        </w:rPr>
        <w:t>phonological loop</w:t>
      </w:r>
      <w:r>
        <w:rPr>
          <w:rFonts w:ascii="Times New Roman" w:hAnsi="Times New Roman" w:cs="Times New Roman"/>
        </w:rPr>
        <w:t xml:space="preserve"> consists of two components: the </w:t>
      </w:r>
      <w:r>
        <w:rPr>
          <w:rFonts w:ascii="Times New Roman" w:hAnsi="Times New Roman" w:cs="Times New Roman"/>
          <w:b/>
        </w:rPr>
        <w:t>phonological store</w:t>
      </w:r>
      <w:r>
        <w:rPr>
          <w:rFonts w:ascii="Times New Roman" w:hAnsi="Times New Roman" w:cs="Times New Roman"/>
        </w:rPr>
        <w:t xml:space="preserve">, which has a limited capacity and holds information for only a few seconds, and the </w:t>
      </w:r>
      <w:r>
        <w:rPr>
          <w:rFonts w:ascii="Times New Roman" w:hAnsi="Times New Roman" w:cs="Times New Roman"/>
          <w:b/>
        </w:rPr>
        <w:t>articulatory rehearsal process</w:t>
      </w:r>
      <w:r w:rsidR="00716FEC">
        <w:rPr>
          <w:rFonts w:ascii="Times New Roman" w:hAnsi="Times New Roman" w:cs="Times New Roman"/>
        </w:rPr>
        <w:t>, which is responsible for rehearsal that can keep items in the phonological store from decaying</w:t>
      </w:r>
    </w:p>
    <w:p w14:paraId="0D8863E7" w14:textId="2F414650" w:rsidR="00716FEC" w:rsidRPr="002778B2" w:rsidRDefault="00716FEC" w:rsidP="00262B7F">
      <w:pPr>
        <w:pStyle w:val="ListParagraph"/>
        <w:numPr>
          <w:ilvl w:val="1"/>
          <w:numId w:val="70"/>
        </w:numPr>
        <w:tabs>
          <w:tab w:val="left" w:pos="1987"/>
        </w:tabs>
        <w:rPr>
          <w:rFonts w:ascii="Times New Roman" w:hAnsi="Times New Roman" w:cs="Times New Roman"/>
          <w:u w:val="single"/>
        </w:rPr>
      </w:pPr>
      <w:r>
        <w:rPr>
          <w:rFonts w:ascii="Times New Roman" w:hAnsi="Times New Roman" w:cs="Times New Roman"/>
        </w:rPr>
        <w:t>The phonological loop holds verbal and auditory information</w:t>
      </w:r>
    </w:p>
    <w:p w14:paraId="28D1C80C" w14:textId="60BFB1D0" w:rsidR="002778B2" w:rsidRPr="002778B2" w:rsidRDefault="002778B2"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rPr>
        <w:t xml:space="preserve">The </w:t>
      </w:r>
      <w:r>
        <w:rPr>
          <w:rFonts w:ascii="Times New Roman" w:hAnsi="Times New Roman" w:cs="Times New Roman"/>
          <w:b/>
        </w:rPr>
        <w:t>visuospatial sketch pad</w:t>
      </w:r>
      <w:r>
        <w:rPr>
          <w:rFonts w:ascii="Times New Roman" w:hAnsi="Times New Roman" w:cs="Times New Roman"/>
        </w:rPr>
        <w:t xml:space="preserve"> holds visual and spatial information</w:t>
      </w:r>
    </w:p>
    <w:p w14:paraId="189D2C78" w14:textId="3A23A4C1" w:rsidR="002778B2" w:rsidRPr="002778B2" w:rsidRDefault="002778B2" w:rsidP="00262B7F">
      <w:pPr>
        <w:pStyle w:val="ListParagraph"/>
        <w:numPr>
          <w:ilvl w:val="0"/>
          <w:numId w:val="70"/>
        </w:numPr>
        <w:tabs>
          <w:tab w:val="left" w:pos="1987"/>
        </w:tabs>
        <w:rPr>
          <w:rFonts w:ascii="Times New Roman" w:hAnsi="Times New Roman" w:cs="Times New Roman"/>
          <w:u w:val="single"/>
        </w:rPr>
      </w:pPr>
      <w:r>
        <w:rPr>
          <w:rFonts w:ascii="Times New Roman" w:hAnsi="Times New Roman" w:cs="Times New Roman"/>
        </w:rPr>
        <w:t>The phonological loop and visuospatial sketch pad are attached to the central executive</w:t>
      </w:r>
    </w:p>
    <w:p w14:paraId="2C3CF8DB" w14:textId="11647BA7" w:rsidR="002778B2" w:rsidRPr="002778B2" w:rsidRDefault="002778B2" w:rsidP="00262B7F">
      <w:pPr>
        <w:pStyle w:val="ListParagraph"/>
        <w:numPr>
          <w:ilvl w:val="1"/>
          <w:numId w:val="70"/>
        </w:numPr>
        <w:tabs>
          <w:tab w:val="left" w:pos="1987"/>
        </w:tabs>
        <w:rPr>
          <w:rFonts w:ascii="Times New Roman" w:hAnsi="Times New Roman" w:cs="Times New Roman"/>
          <w:u w:val="single"/>
        </w:rPr>
      </w:pPr>
      <w:r>
        <w:rPr>
          <w:rFonts w:ascii="Times New Roman" w:hAnsi="Times New Roman" w:cs="Times New Roman"/>
        </w:rPr>
        <w:t xml:space="preserve">The </w:t>
      </w:r>
      <w:r>
        <w:rPr>
          <w:rFonts w:ascii="Times New Roman" w:hAnsi="Times New Roman" w:cs="Times New Roman"/>
          <w:b/>
        </w:rPr>
        <w:t xml:space="preserve">central executive </w:t>
      </w:r>
      <w:r>
        <w:rPr>
          <w:rFonts w:ascii="Times New Roman" w:hAnsi="Times New Roman" w:cs="Times New Roman"/>
        </w:rPr>
        <w:t>is where the major of working memory occurs</w:t>
      </w:r>
    </w:p>
    <w:p w14:paraId="1C291EBB" w14:textId="77B4048F" w:rsidR="003C1CDD" w:rsidRPr="003C1CDD" w:rsidRDefault="002778B2" w:rsidP="00262B7F">
      <w:pPr>
        <w:pStyle w:val="ListParagraph"/>
        <w:numPr>
          <w:ilvl w:val="1"/>
          <w:numId w:val="70"/>
        </w:numPr>
        <w:tabs>
          <w:tab w:val="left" w:pos="1987"/>
        </w:tabs>
        <w:rPr>
          <w:rFonts w:ascii="Times New Roman" w:hAnsi="Times New Roman" w:cs="Times New Roman"/>
          <w:u w:val="single"/>
        </w:rPr>
      </w:pPr>
      <w:r>
        <w:rPr>
          <w:rFonts w:ascii="Times New Roman" w:hAnsi="Times New Roman" w:cs="Times New Roman"/>
        </w:rPr>
        <w:t xml:space="preserve">The central executive </w:t>
      </w:r>
      <w:r w:rsidR="003C1CDD">
        <w:rPr>
          <w:rFonts w:ascii="Times New Roman" w:hAnsi="Times New Roman" w:cs="Times New Roman"/>
        </w:rPr>
        <w:t>pulls information from long-term memory and coordinates the activity of the phonological loop and visuospatial sketch pad by focusing on specific parts of a task and deciding how to divide attention between different tasks</w:t>
      </w:r>
    </w:p>
    <w:p w14:paraId="4F93E48E" w14:textId="20E7054C" w:rsidR="003C1CDD" w:rsidRDefault="003C1CDD" w:rsidP="003C1CDD">
      <w:pPr>
        <w:tabs>
          <w:tab w:val="left" w:pos="1987"/>
        </w:tabs>
        <w:rPr>
          <w:rFonts w:ascii="Times New Roman" w:hAnsi="Times New Roman" w:cs="Times New Roman"/>
        </w:rPr>
      </w:pPr>
      <w:r>
        <w:rPr>
          <w:rFonts w:ascii="Times New Roman" w:hAnsi="Times New Roman" w:cs="Times New Roman"/>
        </w:rPr>
        <w:t>The phonological loop</w:t>
      </w:r>
    </w:p>
    <w:p w14:paraId="6C5C02DF" w14:textId="515B98F8" w:rsidR="003C1CDD" w:rsidRDefault="003C1CDD" w:rsidP="00262B7F">
      <w:pPr>
        <w:pStyle w:val="ListParagraph"/>
        <w:numPr>
          <w:ilvl w:val="0"/>
          <w:numId w:val="73"/>
        </w:numPr>
        <w:tabs>
          <w:tab w:val="left" w:pos="1987"/>
        </w:tabs>
        <w:rPr>
          <w:rFonts w:ascii="Times New Roman" w:hAnsi="Times New Roman" w:cs="Times New Roman"/>
        </w:rPr>
      </w:pPr>
      <w:r>
        <w:rPr>
          <w:rFonts w:ascii="Times New Roman" w:hAnsi="Times New Roman" w:cs="Times New Roman"/>
        </w:rPr>
        <w:t xml:space="preserve">Three phenomena that support the idea of a system specialized </w:t>
      </w:r>
      <w:r w:rsidR="009C6DD0">
        <w:rPr>
          <w:rFonts w:ascii="Times New Roman" w:hAnsi="Times New Roman" w:cs="Times New Roman"/>
        </w:rPr>
        <w:t>for language: the phonological similarity effect, the word length effect and articulatory suppression</w:t>
      </w:r>
    </w:p>
    <w:p w14:paraId="213FA618" w14:textId="22B21F7A" w:rsidR="009C6DD0" w:rsidRDefault="009C6DD0" w:rsidP="00262B7F">
      <w:pPr>
        <w:pStyle w:val="ListParagraph"/>
        <w:numPr>
          <w:ilvl w:val="0"/>
          <w:numId w:val="73"/>
        </w:numPr>
        <w:tabs>
          <w:tab w:val="left" w:pos="1987"/>
        </w:tabs>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phonological similarity effect </w:t>
      </w:r>
      <w:r>
        <w:rPr>
          <w:rFonts w:ascii="Times New Roman" w:hAnsi="Times New Roman" w:cs="Times New Roman"/>
        </w:rPr>
        <w:t xml:space="preserve">is the confusion of letters or words that sound similar </w:t>
      </w:r>
    </w:p>
    <w:p w14:paraId="368BB3BD" w14:textId="577C3B22" w:rsidR="00734791" w:rsidRDefault="00734791" w:rsidP="00262B7F">
      <w:pPr>
        <w:pStyle w:val="ListParagraph"/>
        <w:numPr>
          <w:ilvl w:val="1"/>
          <w:numId w:val="71"/>
        </w:numPr>
        <w:tabs>
          <w:tab w:val="left" w:pos="1987"/>
        </w:tabs>
        <w:rPr>
          <w:rFonts w:ascii="Times New Roman" w:hAnsi="Times New Roman" w:cs="Times New Roman"/>
        </w:rPr>
      </w:pPr>
      <w:r>
        <w:rPr>
          <w:rFonts w:ascii="Times New Roman" w:hAnsi="Times New Roman" w:cs="Times New Roman"/>
        </w:rPr>
        <w:t>We repeat the sounds of phone numbers over and over again instead of visualizing what it looks like</w:t>
      </w:r>
    </w:p>
    <w:p w14:paraId="53F55952" w14:textId="004CFB79" w:rsidR="00734791" w:rsidRDefault="00734791" w:rsidP="00262B7F">
      <w:pPr>
        <w:pStyle w:val="ListParagraph"/>
        <w:numPr>
          <w:ilvl w:val="1"/>
          <w:numId w:val="71"/>
        </w:numPr>
        <w:tabs>
          <w:tab w:val="left" w:pos="1987"/>
        </w:tabs>
        <w:rPr>
          <w:rFonts w:ascii="Times New Roman" w:hAnsi="Times New Roman" w:cs="Times New Roman"/>
        </w:rPr>
      </w:pPr>
      <w:r>
        <w:rPr>
          <w:rFonts w:ascii="Times New Roman" w:hAnsi="Times New Roman" w:cs="Times New Roman"/>
        </w:rPr>
        <w:t>More likely to confuse letters that sound the same compared to look the same</w:t>
      </w:r>
    </w:p>
    <w:p w14:paraId="1E215880" w14:textId="7DC91DA1" w:rsidR="00734791" w:rsidRDefault="00734791" w:rsidP="00262B7F">
      <w:pPr>
        <w:pStyle w:val="ListParagraph"/>
        <w:numPr>
          <w:ilvl w:val="0"/>
          <w:numId w:val="74"/>
        </w:numPr>
        <w:tabs>
          <w:tab w:val="left" w:pos="1987"/>
        </w:tabs>
        <w:rPr>
          <w:rFonts w:ascii="Times New Roman" w:hAnsi="Times New Roman" w:cs="Times New Roman"/>
        </w:rPr>
      </w:pPr>
      <w:r>
        <w:rPr>
          <w:rFonts w:ascii="Times New Roman" w:hAnsi="Times New Roman" w:cs="Times New Roman"/>
        </w:rPr>
        <w:lastRenderedPageBreak/>
        <w:t xml:space="preserve">The </w:t>
      </w:r>
      <w:r>
        <w:rPr>
          <w:rFonts w:ascii="Times New Roman" w:hAnsi="Times New Roman" w:cs="Times New Roman"/>
          <w:b/>
        </w:rPr>
        <w:t>word length effect</w:t>
      </w:r>
      <w:r>
        <w:rPr>
          <w:rFonts w:ascii="Times New Roman" w:hAnsi="Times New Roman" w:cs="Times New Roman"/>
        </w:rPr>
        <w:t xml:space="preserve"> occurs when memory for lists of words is better for short words than for long words</w:t>
      </w:r>
    </w:p>
    <w:p w14:paraId="55DF97A3" w14:textId="24CEC950" w:rsidR="00734791" w:rsidRDefault="00734791" w:rsidP="00262B7F">
      <w:pPr>
        <w:pStyle w:val="ListParagraph"/>
        <w:numPr>
          <w:ilvl w:val="1"/>
          <w:numId w:val="71"/>
        </w:numPr>
        <w:tabs>
          <w:tab w:val="left" w:pos="1987"/>
        </w:tabs>
        <w:rPr>
          <w:rFonts w:ascii="Times New Roman" w:hAnsi="Times New Roman" w:cs="Times New Roman"/>
        </w:rPr>
      </w:pPr>
      <w:r>
        <w:rPr>
          <w:rFonts w:ascii="Times New Roman" w:hAnsi="Times New Roman" w:cs="Times New Roman"/>
        </w:rPr>
        <w:t>It takes more time to pronounce and rehearse longer words and to produce them during recall</w:t>
      </w:r>
    </w:p>
    <w:p w14:paraId="7DBBB2FF" w14:textId="5FCCF2AE" w:rsidR="00734791" w:rsidRDefault="00734791" w:rsidP="00262B7F">
      <w:pPr>
        <w:pStyle w:val="ListParagraph"/>
        <w:numPr>
          <w:ilvl w:val="0"/>
          <w:numId w:val="71"/>
        </w:numPr>
        <w:tabs>
          <w:tab w:val="left" w:pos="1987"/>
        </w:tabs>
        <w:rPr>
          <w:rFonts w:ascii="Times New Roman" w:hAnsi="Times New Roman" w:cs="Times New Roman"/>
        </w:rPr>
      </w:pPr>
      <w:r>
        <w:rPr>
          <w:rFonts w:ascii="Times New Roman" w:hAnsi="Times New Roman" w:cs="Times New Roman"/>
          <w:b/>
        </w:rPr>
        <w:t xml:space="preserve">Articulatory suppression </w:t>
      </w:r>
      <w:r>
        <w:rPr>
          <w:rFonts w:ascii="Times New Roman" w:hAnsi="Times New Roman" w:cs="Times New Roman"/>
        </w:rPr>
        <w:t>– when a person is prevented from rehearsing items to be remembered by repeating an irrelevant sound (“the, the, the”)</w:t>
      </w:r>
    </w:p>
    <w:p w14:paraId="5486DF84" w14:textId="3FB26433" w:rsidR="00734791" w:rsidRDefault="00734791" w:rsidP="00262B7F">
      <w:pPr>
        <w:pStyle w:val="ListParagraph"/>
        <w:numPr>
          <w:ilvl w:val="1"/>
          <w:numId w:val="71"/>
        </w:numPr>
        <w:tabs>
          <w:tab w:val="left" w:pos="1987"/>
        </w:tabs>
        <w:rPr>
          <w:rFonts w:ascii="Times New Roman" w:hAnsi="Times New Roman" w:cs="Times New Roman"/>
        </w:rPr>
      </w:pPr>
      <w:r w:rsidRPr="00734791">
        <w:rPr>
          <w:rFonts w:ascii="Times New Roman" w:hAnsi="Times New Roman" w:cs="Times New Roman"/>
        </w:rPr>
        <w:t xml:space="preserve">This repetition </w:t>
      </w:r>
      <w:r>
        <w:rPr>
          <w:rFonts w:ascii="Times New Roman" w:hAnsi="Times New Roman" w:cs="Times New Roman"/>
        </w:rPr>
        <w:t>of irrelevant sound results in the phenomena, articulatory suppression, which reduces memory because speaking interferes with rehearsal</w:t>
      </w:r>
    </w:p>
    <w:p w14:paraId="7A73989B" w14:textId="37DE3DB1" w:rsidR="00734791" w:rsidRDefault="00734791" w:rsidP="00734791">
      <w:pPr>
        <w:tabs>
          <w:tab w:val="left" w:pos="1987"/>
        </w:tabs>
        <w:rPr>
          <w:rFonts w:ascii="Times New Roman" w:hAnsi="Times New Roman" w:cs="Times New Roman"/>
        </w:rPr>
      </w:pPr>
      <w:r>
        <w:rPr>
          <w:rFonts w:ascii="Times New Roman" w:hAnsi="Times New Roman" w:cs="Times New Roman"/>
        </w:rPr>
        <w:t>The visuospatial sketch pad</w:t>
      </w:r>
    </w:p>
    <w:p w14:paraId="50B12B7D" w14:textId="0A0A5870" w:rsidR="00734791" w:rsidRDefault="00A50EEC" w:rsidP="00262B7F">
      <w:pPr>
        <w:pStyle w:val="ListParagraph"/>
        <w:numPr>
          <w:ilvl w:val="0"/>
          <w:numId w:val="72"/>
        </w:numPr>
        <w:tabs>
          <w:tab w:val="left" w:pos="1987"/>
        </w:tabs>
        <w:rPr>
          <w:rFonts w:ascii="Times New Roman" w:hAnsi="Times New Roman" w:cs="Times New Roman"/>
        </w:rPr>
      </w:pPr>
      <w:r>
        <w:rPr>
          <w:rFonts w:ascii="Times New Roman" w:hAnsi="Times New Roman" w:cs="Times New Roman"/>
        </w:rPr>
        <w:t xml:space="preserve">The visuospatial sketch pad handles visual and spatial information and is therefore involved in the process of </w:t>
      </w:r>
      <w:r>
        <w:rPr>
          <w:rFonts w:ascii="Times New Roman" w:hAnsi="Times New Roman" w:cs="Times New Roman"/>
          <w:b/>
        </w:rPr>
        <w:t>visual imagery</w:t>
      </w:r>
      <w:r>
        <w:rPr>
          <w:rFonts w:ascii="Times New Roman" w:hAnsi="Times New Roman" w:cs="Times New Roman"/>
        </w:rPr>
        <w:t xml:space="preserve"> – the creation of visual images in the mind in the absence of a physical visual stimulus</w:t>
      </w:r>
    </w:p>
    <w:p w14:paraId="4BBF6ECC" w14:textId="3502F7F1" w:rsidR="00A50EEC" w:rsidRPr="00A50EEC" w:rsidRDefault="00A50EEC" w:rsidP="00262B7F">
      <w:pPr>
        <w:pStyle w:val="ListParagraph"/>
        <w:numPr>
          <w:ilvl w:val="0"/>
          <w:numId w:val="72"/>
        </w:numPr>
        <w:tabs>
          <w:tab w:val="left" w:pos="1987"/>
        </w:tabs>
        <w:rPr>
          <w:rFonts w:ascii="Times New Roman" w:hAnsi="Times New Roman" w:cs="Times New Roman"/>
        </w:rPr>
      </w:pPr>
      <w:r>
        <w:rPr>
          <w:rFonts w:ascii="Times New Roman" w:hAnsi="Times New Roman" w:cs="Times New Roman"/>
        </w:rPr>
        <w:t xml:space="preserve">Shepard and Metzler – inferred that participants in their experiment were solving a problem by rotating an image of an object in their mind, which is a phenomenon called </w:t>
      </w:r>
      <w:r>
        <w:rPr>
          <w:rFonts w:ascii="Times New Roman" w:hAnsi="Times New Roman" w:cs="Times New Roman"/>
          <w:b/>
        </w:rPr>
        <w:t>mental rotation</w:t>
      </w:r>
    </w:p>
    <w:p w14:paraId="527A32FD" w14:textId="2FF7EEA0" w:rsidR="00A50EEC" w:rsidRDefault="00C332D2" w:rsidP="00C332D2">
      <w:pPr>
        <w:tabs>
          <w:tab w:val="left" w:pos="1987"/>
        </w:tabs>
        <w:rPr>
          <w:rFonts w:ascii="Times New Roman" w:hAnsi="Times New Roman" w:cs="Times New Roman"/>
        </w:rPr>
      </w:pPr>
      <w:r>
        <w:rPr>
          <w:rFonts w:ascii="Times New Roman" w:hAnsi="Times New Roman" w:cs="Times New Roman"/>
        </w:rPr>
        <w:t>The central executive</w:t>
      </w:r>
    </w:p>
    <w:p w14:paraId="4128FAD0" w14:textId="56A43F03" w:rsidR="00F67FB9" w:rsidRDefault="00F67FB9" w:rsidP="00262B7F">
      <w:pPr>
        <w:pStyle w:val="ListParagraph"/>
        <w:numPr>
          <w:ilvl w:val="0"/>
          <w:numId w:val="75"/>
        </w:numPr>
        <w:tabs>
          <w:tab w:val="left" w:pos="1987"/>
        </w:tabs>
        <w:rPr>
          <w:rFonts w:ascii="Times New Roman" w:hAnsi="Times New Roman" w:cs="Times New Roman"/>
        </w:rPr>
      </w:pPr>
      <w:r>
        <w:rPr>
          <w:rFonts w:ascii="Times New Roman" w:hAnsi="Times New Roman" w:cs="Times New Roman"/>
        </w:rPr>
        <w:t xml:space="preserve">The central executive </w:t>
      </w:r>
      <w:r w:rsidR="00D32C2C">
        <w:rPr>
          <w:rFonts w:ascii="Times New Roman" w:hAnsi="Times New Roman" w:cs="Times New Roman"/>
        </w:rPr>
        <w:t>is the component that makes working memory “work” because it is the control centre of the working memory system</w:t>
      </w:r>
    </w:p>
    <w:p w14:paraId="266AD9FF" w14:textId="12BA00F3" w:rsidR="00C332D2" w:rsidRDefault="00D32C2C" w:rsidP="00262B7F">
      <w:pPr>
        <w:pStyle w:val="ListParagraph"/>
        <w:numPr>
          <w:ilvl w:val="1"/>
          <w:numId w:val="75"/>
        </w:numPr>
        <w:tabs>
          <w:tab w:val="left" w:pos="1987"/>
        </w:tabs>
        <w:rPr>
          <w:rFonts w:ascii="Times New Roman" w:hAnsi="Times New Roman" w:cs="Times New Roman"/>
        </w:rPr>
      </w:pPr>
      <w:r w:rsidRPr="00C36E1A">
        <w:rPr>
          <w:rFonts w:ascii="Times New Roman" w:hAnsi="Times New Roman" w:cs="Times New Roman"/>
        </w:rPr>
        <w:t>It</w:t>
      </w:r>
      <w:r w:rsidR="00C0302E">
        <w:rPr>
          <w:rFonts w:ascii="Times New Roman" w:hAnsi="Times New Roman" w:cs="Times New Roman"/>
        </w:rPr>
        <w:t>s mission is not to store information but to coordinate how information is sued by the phonological loop and visuospatial sketch pad</w:t>
      </w:r>
    </w:p>
    <w:p w14:paraId="1E969AB6" w14:textId="4C034163" w:rsidR="00C0302E" w:rsidRDefault="00C0302E" w:rsidP="00262B7F">
      <w:pPr>
        <w:pStyle w:val="ListParagraph"/>
        <w:numPr>
          <w:ilvl w:val="0"/>
          <w:numId w:val="75"/>
        </w:numPr>
        <w:tabs>
          <w:tab w:val="left" w:pos="1987"/>
        </w:tabs>
        <w:rPr>
          <w:rFonts w:ascii="Times New Roman" w:hAnsi="Times New Roman" w:cs="Times New Roman"/>
        </w:rPr>
      </w:pPr>
      <w:r>
        <w:rPr>
          <w:rFonts w:ascii="Times New Roman" w:hAnsi="Times New Roman" w:cs="Times New Roman"/>
        </w:rPr>
        <w:t>Baddeley described the central executive as being an attention controller</w:t>
      </w:r>
    </w:p>
    <w:p w14:paraId="1B78761D" w14:textId="5CFB0289" w:rsidR="00C0302E" w:rsidRDefault="00C0302E" w:rsidP="00262B7F">
      <w:pPr>
        <w:pStyle w:val="ListParagraph"/>
        <w:numPr>
          <w:ilvl w:val="1"/>
          <w:numId w:val="75"/>
        </w:numPr>
        <w:tabs>
          <w:tab w:val="left" w:pos="1987"/>
        </w:tabs>
        <w:rPr>
          <w:rFonts w:ascii="Times New Roman" w:hAnsi="Times New Roman" w:cs="Times New Roman"/>
        </w:rPr>
      </w:pPr>
      <w:r>
        <w:rPr>
          <w:rFonts w:ascii="Times New Roman" w:hAnsi="Times New Roman" w:cs="Times New Roman"/>
        </w:rPr>
        <w:t>It determines how attention is focused on a specific task, how it is divided between two tasks, and how it is switched between tasks</w:t>
      </w:r>
    </w:p>
    <w:p w14:paraId="595640A6" w14:textId="37822E95" w:rsidR="00C0302E" w:rsidRDefault="00C0302E" w:rsidP="00262B7F">
      <w:pPr>
        <w:pStyle w:val="ListParagraph"/>
        <w:numPr>
          <w:ilvl w:val="0"/>
          <w:numId w:val="75"/>
        </w:numPr>
        <w:tabs>
          <w:tab w:val="left" w:pos="1987"/>
        </w:tabs>
        <w:rPr>
          <w:rFonts w:ascii="Times New Roman" w:hAnsi="Times New Roman" w:cs="Times New Roman"/>
        </w:rPr>
      </w:pPr>
      <w:r>
        <w:rPr>
          <w:rFonts w:ascii="Times New Roman" w:hAnsi="Times New Roman" w:cs="Times New Roman"/>
        </w:rPr>
        <w:t>One of the ways the central executive has been studied is b assessing the behaviour of patients with brain damage</w:t>
      </w:r>
    </w:p>
    <w:p w14:paraId="1F8F4922" w14:textId="57995357" w:rsidR="00C0302E" w:rsidRDefault="00C0302E" w:rsidP="00262B7F">
      <w:pPr>
        <w:pStyle w:val="ListParagraph"/>
        <w:numPr>
          <w:ilvl w:val="1"/>
          <w:numId w:val="75"/>
        </w:numPr>
        <w:tabs>
          <w:tab w:val="left" w:pos="1987"/>
        </w:tabs>
        <w:rPr>
          <w:rFonts w:ascii="Times New Roman" w:hAnsi="Times New Roman" w:cs="Times New Roman"/>
        </w:rPr>
      </w:pPr>
      <w:r>
        <w:rPr>
          <w:rFonts w:ascii="Times New Roman" w:hAnsi="Times New Roman" w:cs="Times New Roman"/>
        </w:rPr>
        <w:t>The frontal lobe plays a central role in working memory, therefore patients with frontal lobe damage have problems controlling their attention</w:t>
      </w:r>
    </w:p>
    <w:p w14:paraId="6A519A4C" w14:textId="30A86E23" w:rsidR="00C0302E" w:rsidRDefault="00C0302E" w:rsidP="00262B7F">
      <w:pPr>
        <w:pStyle w:val="ListParagraph"/>
        <w:numPr>
          <w:ilvl w:val="1"/>
          <w:numId w:val="75"/>
        </w:numPr>
        <w:tabs>
          <w:tab w:val="left" w:pos="1987"/>
        </w:tabs>
        <w:rPr>
          <w:rFonts w:ascii="Times New Roman" w:hAnsi="Times New Roman" w:cs="Times New Roman"/>
        </w:rPr>
      </w:pPr>
      <w:r>
        <w:rPr>
          <w:rFonts w:ascii="Times New Roman" w:hAnsi="Times New Roman" w:cs="Times New Roman"/>
        </w:rPr>
        <w:t xml:space="preserve">A typical behaviour of patients with frontal lobe damage is </w:t>
      </w:r>
      <w:r>
        <w:rPr>
          <w:rFonts w:ascii="Times New Roman" w:hAnsi="Times New Roman" w:cs="Times New Roman"/>
          <w:b/>
        </w:rPr>
        <w:t>perseveration</w:t>
      </w:r>
      <w:r>
        <w:rPr>
          <w:rFonts w:ascii="Times New Roman" w:hAnsi="Times New Roman" w:cs="Times New Roman"/>
        </w:rPr>
        <w:t xml:space="preserve"> – repeatedly performing the same action or thought even if it is not achieving the desired goal</w:t>
      </w:r>
    </w:p>
    <w:p w14:paraId="4896129A" w14:textId="4242D019" w:rsidR="00C0302E" w:rsidRDefault="00C0302E" w:rsidP="00C0302E">
      <w:pPr>
        <w:tabs>
          <w:tab w:val="left" w:pos="1987"/>
        </w:tabs>
        <w:rPr>
          <w:rFonts w:ascii="Times New Roman" w:hAnsi="Times New Roman" w:cs="Times New Roman"/>
        </w:rPr>
      </w:pPr>
      <w:r>
        <w:rPr>
          <w:rFonts w:ascii="Times New Roman" w:hAnsi="Times New Roman" w:cs="Times New Roman"/>
        </w:rPr>
        <w:t>An added component: the episodic buffer</w:t>
      </w:r>
    </w:p>
    <w:p w14:paraId="671F9923" w14:textId="7D4104CB" w:rsidR="00C0302E" w:rsidRDefault="00C0302E" w:rsidP="00262B7F">
      <w:pPr>
        <w:pStyle w:val="ListParagraph"/>
        <w:numPr>
          <w:ilvl w:val="0"/>
          <w:numId w:val="76"/>
        </w:numPr>
        <w:tabs>
          <w:tab w:val="left" w:pos="1987"/>
        </w:tabs>
        <w:rPr>
          <w:rFonts w:ascii="Times New Roman" w:hAnsi="Times New Roman" w:cs="Times New Roman"/>
        </w:rPr>
      </w:pPr>
      <w:r>
        <w:rPr>
          <w:rFonts w:ascii="Times New Roman" w:hAnsi="Times New Roman" w:cs="Times New Roman"/>
        </w:rPr>
        <w:t>Research has shown that there are some things that Baddeley’s three component model can’t explain</w:t>
      </w:r>
    </w:p>
    <w:p w14:paraId="693A50F7" w14:textId="398F1E8C" w:rsidR="00C0302E" w:rsidRDefault="00C0302E" w:rsidP="00262B7F">
      <w:pPr>
        <w:pStyle w:val="ListParagraph"/>
        <w:numPr>
          <w:ilvl w:val="1"/>
          <w:numId w:val="76"/>
        </w:numPr>
        <w:tabs>
          <w:tab w:val="left" w:pos="1987"/>
        </w:tabs>
        <w:rPr>
          <w:rFonts w:ascii="Times New Roman" w:hAnsi="Times New Roman" w:cs="Times New Roman"/>
        </w:rPr>
      </w:pPr>
      <w:r>
        <w:rPr>
          <w:rFonts w:ascii="Times New Roman" w:hAnsi="Times New Roman" w:cs="Times New Roman"/>
        </w:rPr>
        <w:t>For example, working memory can hold more than would be expected based on just the phonological loop or visuospatial sketch pad</w:t>
      </w:r>
    </w:p>
    <w:p w14:paraId="782B8B62" w14:textId="348B854A" w:rsidR="00C0302E" w:rsidRDefault="00C0302E" w:rsidP="00262B7F">
      <w:pPr>
        <w:pStyle w:val="ListParagraph"/>
        <w:numPr>
          <w:ilvl w:val="1"/>
          <w:numId w:val="76"/>
        </w:numPr>
        <w:tabs>
          <w:tab w:val="left" w:pos="1987"/>
        </w:tabs>
        <w:rPr>
          <w:rFonts w:ascii="Times New Roman" w:hAnsi="Times New Roman" w:cs="Times New Roman"/>
        </w:rPr>
      </w:pPr>
      <w:r>
        <w:rPr>
          <w:rFonts w:ascii="Times New Roman" w:hAnsi="Times New Roman" w:cs="Times New Roman"/>
        </w:rPr>
        <w:t xml:space="preserve">Chunking – meaningful units are grouped together </w:t>
      </w:r>
    </w:p>
    <w:p w14:paraId="7B4C2DF2" w14:textId="03DF0C53" w:rsidR="00C0302E" w:rsidRDefault="00C0302E" w:rsidP="00262B7F">
      <w:pPr>
        <w:pStyle w:val="ListParagraph"/>
        <w:numPr>
          <w:ilvl w:val="0"/>
          <w:numId w:val="76"/>
        </w:numPr>
        <w:tabs>
          <w:tab w:val="left" w:pos="1987"/>
        </w:tabs>
        <w:rPr>
          <w:rFonts w:ascii="Times New Roman" w:hAnsi="Times New Roman" w:cs="Times New Roman"/>
        </w:rPr>
      </w:pPr>
      <w:r>
        <w:rPr>
          <w:rFonts w:ascii="Times New Roman" w:hAnsi="Times New Roman" w:cs="Times New Roman"/>
        </w:rPr>
        <w:t>The capacity of working memory can be increased by chunking and there is an interchange of information between working memory and long-term memory</w:t>
      </w:r>
    </w:p>
    <w:p w14:paraId="2643E18F" w14:textId="37EFA88B" w:rsidR="00C0302E" w:rsidRDefault="00C0302E" w:rsidP="00262B7F">
      <w:pPr>
        <w:pStyle w:val="ListParagraph"/>
        <w:numPr>
          <w:ilvl w:val="0"/>
          <w:numId w:val="76"/>
        </w:numPr>
        <w:tabs>
          <w:tab w:val="left" w:pos="1987"/>
        </w:tabs>
        <w:rPr>
          <w:rFonts w:ascii="Times New Roman" w:hAnsi="Times New Roman" w:cs="Times New Roman"/>
        </w:rPr>
      </w:pPr>
      <w:r>
        <w:rPr>
          <w:rFonts w:ascii="Times New Roman" w:hAnsi="Times New Roman" w:cs="Times New Roman"/>
        </w:rPr>
        <w:t>Baddeley proposed an additional component of working memory to address these issues</w:t>
      </w:r>
    </w:p>
    <w:p w14:paraId="5ACAFA42" w14:textId="40F64051" w:rsidR="00C0302E" w:rsidRDefault="00C0302E" w:rsidP="00262B7F">
      <w:pPr>
        <w:pStyle w:val="ListParagraph"/>
        <w:numPr>
          <w:ilvl w:val="0"/>
          <w:numId w:val="76"/>
        </w:numPr>
        <w:tabs>
          <w:tab w:val="left" w:pos="1987"/>
        </w:tabs>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episodic buffer</w:t>
      </w:r>
      <w:r>
        <w:rPr>
          <w:rFonts w:ascii="Times New Roman" w:hAnsi="Times New Roman" w:cs="Times New Roman"/>
        </w:rPr>
        <w:t xml:space="preserve"> – can store information (thereby providing extra capacity) an</w:t>
      </w:r>
      <w:r w:rsidR="004824CD">
        <w:rPr>
          <w:rFonts w:ascii="Times New Roman" w:hAnsi="Times New Roman" w:cs="Times New Roman"/>
        </w:rPr>
        <w:t>d</w:t>
      </w:r>
      <w:bookmarkStart w:id="0" w:name="_GoBack"/>
      <w:bookmarkEnd w:id="0"/>
      <w:r>
        <w:rPr>
          <w:rFonts w:ascii="Times New Roman" w:hAnsi="Times New Roman" w:cs="Times New Roman"/>
        </w:rPr>
        <w:t xml:space="preserve"> is connected to LTM (thereby making interchange between working memory and LTM possible)</w:t>
      </w:r>
    </w:p>
    <w:p w14:paraId="7ABFC8EE" w14:textId="0C8AE9DA" w:rsidR="00D34303" w:rsidRPr="00D34303" w:rsidRDefault="00D34303" w:rsidP="00D34303">
      <w:pPr>
        <w:pStyle w:val="ListParagraph"/>
        <w:numPr>
          <w:ilvl w:val="1"/>
          <w:numId w:val="76"/>
        </w:numPr>
        <w:tabs>
          <w:tab w:val="left" w:pos="1987"/>
        </w:tabs>
        <w:rPr>
          <w:rFonts w:ascii="Times New Roman" w:hAnsi="Times New Roman" w:cs="Times New Roman"/>
        </w:rPr>
      </w:pPr>
      <w:r>
        <w:rPr>
          <w:rFonts w:ascii="Times New Roman" w:hAnsi="Times New Roman" w:cs="Times New Roman"/>
        </w:rPr>
        <w:t xml:space="preserve">A subsystem that allows different components of working memory to interact with LTM </w:t>
      </w:r>
    </w:p>
    <w:p w14:paraId="13E07485" w14:textId="7550A857" w:rsidR="00D34303" w:rsidRDefault="00D34303" w:rsidP="00D34303">
      <w:pPr>
        <w:pStyle w:val="ListParagraph"/>
        <w:numPr>
          <w:ilvl w:val="1"/>
          <w:numId w:val="76"/>
        </w:numPr>
        <w:tabs>
          <w:tab w:val="left" w:pos="1987"/>
        </w:tabs>
        <w:rPr>
          <w:rFonts w:ascii="Times New Roman" w:hAnsi="Times New Roman" w:cs="Times New Roman"/>
        </w:rPr>
      </w:pPr>
      <w:r>
        <w:rPr>
          <w:rFonts w:ascii="Times New Roman" w:hAnsi="Times New Roman" w:cs="Times New Roman"/>
        </w:rPr>
        <w:t>Can hold visual and phonological information and combine with information from LTM</w:t>
      </w:r>
    </w:p>
    <w:p w14:paraId="75526745" w14:textId="3FF75E99" w:rsidR="00D34303" w:rsidRDefault="00D34303" w:rsidP="00D34303">
      <w:pPr>
        <w:pStyle w:val="ListParagraph"/>
        <w:numPr>
          <w:ilvl w:val="1"/>
          <w:numId w:val="76"/>
        </w:numPr>
        <w:tabs>
          <w:tab w:val="left" w:pos="1987"/>
        </w:tabs>
        <w:rPr>
          <w:rFonts w:ascii="Times New Roman" w:hAnsi="Times New Roman" w:cs="Times New Roman"/>
        </w:rPr>
      </w:pPr>
      <w:r>
        <w:rPr>
          <w:rFonts w:ascii="Times New Roman" w:hAnsi="Times New Roman" w:cs="Times New Roman"/>
        </w:rPr>
        <w:lastRenderedPageBreak/>
        <w:t>Serves as a backup for central executive component – has its own storage space and processing of information</w:t>
      </w:r>
    </w:p>
    <w:p w14:paraId="44BC5073" w14:textId="253EF5C1" w:rsidR="00D34303" w:rsidRDefault="00D34303" w:rsidP="00D34303">
      <w:pPr>
        <w:pStyle w:val="ListParagraph"/>
        <w:numPr>
          <w:ilvl w:val="1"/>
          <w:numId w:val="76"/>
        </w:numPr>
        <w:tabs>
          <w:tab w:val="left" w:pos="1987"/>
        </w:tabs>
        <w:rPr>
          <w:rFonts w:ascii="Times New Roman" w:hAnsi="Times New Roman" w:cs="Times New Roman"/>
        </w:rPr>
      </w:pPr>
      <w:r>
        <w:rPr>
          <w:rFonts w:ascii="Times New Roman" w:hAnsi="Times New Roman" w:cs="Times New Roman"/>
        </w:rPr>
        <w:t>Different modalities and sources are bound together</w:t>
      </w:r>
    </w:p>
    <w:p w14:paraId="58D15B89" w14:textId="6BBF88C8" w:rsidR="00C0302E" w:rsidRDefault="00C0302E" w:rsidP="00C0302E">
      <w:pPr>
        <w:tabs>
          <w:tab w:val="left" w:pos="1987"/>
        </w:tabs>
        <w:rPr>
          <w:rFonts w:ascii="Times New Roman" w:hAnsi="Times New Roman" w:cs="Times New Roman"/>
          <w:u w:val="single"/>
        </w:rPr>
      </w:pPr>
      <w:r>
        <w:rPr>
          <w:rFonts w:ascii="Times New Roman" w:hAnsi="Times New Roman" w:cs="Times New Roman"/>
          <w:u w:val="single"/>
        </w:rPr>
        <w:t xml:space="preserve">Working memory and the brain </w:t>
      </w:r>
    </w:p>
    <w:p w14:paraId="0576C97A" w14:textId="00D3553F" w:rsidR="00B15C5F" w:rsidRDefault="00B15C5F" w:rsidP="00C0302E">
      <w:pPr>
        <w:tabs>
          <w:tab w:val="left" w:pos="1987"/>
        </w:tabs>
        <w:rPr>
          <w:rFonts w:ascii="Times New Roman" w:hAnsi="Times New Roman" w:cs="Times New Roman"/>
        </w:rPr>
      </w:pPr>
      <w:r>
        <w:rPr>
          <w:rFonts w:ascii="Times New Roman" w:hAnsi="Times New Roman" w:cs="Times New Roman"/>
        </w:rPr>
        <w:t>The effect of damage to the prefrontal cortex</w:t>
      </w:r>
    </w:p>
    <w:p w14:paraId="391BF6AE" w14:textId="7AAAC3B7" w:rsidR="00B15C5F" w:rsidRDefault="00C92252" w:rsidP="00262B7F">
      <w:pPr>
        <w:pStyle w:val="ListParagraph"/>
        <w:numPr>
          <w:ilvl w:val="0"/>
          <w:numId w:val="77"/>
        </w:numPr>
        <w:tabs>
          <w:tab w:val="left" w:pos="1987"/>
        </w:tabs>
        <w:rPr>
          <w:rFonts w:ascii="Times New Roman" w:hAnsi="Times New Roman" w:cs="Times New Roman"/>
        </w:rPr>
      </w:pPr>
      <w:r>
        <w:rPr>
          <w:rFonts w:ascii="Times New Roman" w:hAnsi="Times New Roman" w:cs="Times New Roman"/>
        </w:rPr>
        <w:t>An example of animal research that explored</w:t>
      </w:r>
      <w:r w:rsidR="00F91249">
        <w:rPr>
          <w:rFonts w:ascii="Times New Roman" w:hAnsi="Times New Roman" w:cs="Times New Roman"/>
        </w:rPr>
        <w:t xml:space="preserve"> </w:t>
      </w:r>
      <w:r>
        <w:rPr>
          <w:rFonts w:ascii="Times New Roman" w:hAnsi="Times New Roman" w:cs="Times New Roman"/>
        </w:rPr>
        <w:t>the eff</w:t>
      </w:r>
      <w:r w:rsidR="00F91249">
        <w:rPr>
          <w:rFonts w:ascii="Times New Roman" w:hAnsi="Times New Roman" w:cs="Times New Roman"/>
        </w:rPr>
        <w:t xml:space="preserve">ect of frontal lobe damage on memory tested monkeys using the </w:t>
      </w:r>
      <w:r w:rsidR="00F91249">
        <w:rPr>
          <w:rFonts w:ascii="Times New Roman" w:hAnsi="Times New Roman" w:cs="Times New Roman"/>
          <w:b/>
        </w:rPr>
        <w:t>delayed-response task</w:t>
      </w:r>
      <w:r w:rsidR="00F91249">
        <w:rPr>
          <w:rFonts w:ascii="Times New Roman" w:hAnsi="Times New Roman" w:cs="Times New Roman"/>
        </w:rPr>
        <w:t>, which required a monkey to hold information in working memory during a delay period</w:t>
      </w:r>
    </w:p>
    <w:p w14:paraId="63597A03" w14:textId="42FEAAA7" w:rsidR="00F91249" w:rsidRDefault="005907CA" w:rsidP="00262B7F">
      <w:pPr>
        <w:pStyle w:val="ListParagraph"/>
        <w:numPr>
          <w:ilvl w:val="1"/>
          <w:numId w:val="77"/>
        </w:numPr>
        <w:tabs>
          <w:tab w:val="left" w:pos="1987"/>
        </w:tabs>
        <w:rPr>
          <w:rFonts w:ascii="Times New Roman" w:hAnsi="Times New Roman" w:cs="Times New Roman"/>
        </w:rPr>
      </w:pPr>
      <w:r>
        <w:rPr>
          <w:rFonts w:ascii="Times New Roman" w:hAnsi="Times New Roman" w:cs="Times New Roman"/>
        </w:rPr>
        <w:t>Results showed that they could accomplish the task, however if their prefrontal cortex was damaged, they could not</w:t>
      </w:r>
    </w:p>
    <w:p w14:paraId="07B90C85" w14:textId="613CC613" w:rsidR="005907CA" w:rsidRDefault="005907CA" w:rsidP="00262B7F">
      <w:pPr>
        <w:pStyle w:val="ListParagraph"/>
        <w:numPr>
          <w:ilvl w:val="0"/>
          <w:numId w:val="77"/>
        </w:numPr>
        <w:tabs>
          <w:tab w:val="left" w:pos="1987"/>
        </w:tabs>
        <w:rPr>
          <w:rFonts w:ascii="Times New Roman" w:hAnsi="Times New Roman" w:cs="Times New Roman"/>
        </w:rPr>
      </w:pPr>
      <w:r>
        <w:rPr>
          <w:rFonts w:ascii="Times New Roman" w:hAnsi="Times New Roman" w:cs="Times New Roman"/>
        </w:rPr>
        <w:t>This supports the idea that the prefrontal cortex is important for holding information for brief periods of time</w:t>
      </w:r>
    </w:p>
    <w:p w14:paraId="54AE8F23" w14:textId="6A3838DE" w:rsidR="005907CA" w:rsidRDefault="005907CA" w:rsidP="005907CA">
      <w:pPr>
        <w:tabs>
          <w:tab w:val="left" w:pos="1987"/>
        </w:tabs>
        <w:rPr>
          <w:rFonts w:ascii="Times New Roman" w:hAnsi="Times New Roman" w:cs="Times New Roman"/>
        </w:rPr>
      </w:pPr>
      <w:r>
        <w:rPr>
          <w:rFonts w:ascii="Times New Roman" w:hAnsi="Times New Roman" w:cs="Times New Roman"/>
        </w:rPr>
        <w:t>Prefrontal neurons that hold information</w:t>
      </w:r>
    </w:p>
    <w:p w14:paraId="1FDFDD44" w14:textId="0AF7A3B8" w:rsidR="005907CA" w:rsidRDefault="005907CA" w:rsidP="00262B7F">
      <w:pPr>
        <w:pStyle w:val="ListParagraph"/>
        <w:numPr>
          <w:ilvl w:val="0"/>
          <w:numId w:val="78"/>
        </w:numPr>
        <w:tabs>
          <w:tab w:val="left" w:pos="1987"/>
        </w:tabs>
        <w:rPr>
          <w:rFonts w:ascii="Times New Roman" w:hAnsi="Times New Roman" w:cs="Times New Roman"/>
        </w:rPr>
      </w:pPr>
      <w:r>
        <w:rPr>
          <w:rFonts w:ascii="Times New Roman" w:hAnsi="Times New Roman" w:cs="Times New Roman"/>
        </w:rPr>
        <w:t>An important characteristic of memory is that it involves delay or waiting, thus researchers look for psychological mechanisms that hold information about events after they are over</w:t>
      </w:r>
    </w:p>
    <w:p w14:paraId="10724617" w14:textId="5EAEE4F0" w:rsidR="005907CA" w:rsidRDefault="005907CA" w:rsidP="00262B7F">
      <w:pPr>
        <w:pStyle w:val="ListParagraph"/>
        <w:numPr>
          <w:ilvl w:val="0"/>
          <w:numId w:val="78"/>
        </w:numPr>
        <w:tabs>
          <w:tab w:val="left" w:pos="1987"/>
        </w:tabs>
        <w:rPr>
          <w:rFonts w:ascii="Times New Roman" w:hAnsi="Times New Roman" w:cs="Times New Roman"/>
        </w:rPr>
      </w:pPr>
      <w:r>
        <w:rPr>
          <w:rFonts w:ascii="Times New Roman" w:hAnsi="Times New Roman" w:cs="Times New Roman"/>
        </w:rPr>
        <w:t>Funahashi – found neurons that responded only when (during his experiment) a light flashed in a particular location and the same neurons continued to respond during the delay</w:t>
      </w:r>
    </w:p>
    <w:p w14:paraId="5995B0DD" w14:textId="62E8B24A" w:rsidR="005907CA" w:rsidRDefault="005907CA" w:rsidP="00262B7F">
      <w:pPr>
        <w:pStyle w:val="ListParagraph"/>
        <w:numPr>
          <w:ilvl w:val="1"/>
          <w:numId w:val="78"/>
        </w:numPr>
        <w:tabs>
          <w:tab w:val="left" w:pos="1987"/>
        </w:tabs>
        <w:rPr>
          <w:rFonts w:ascii="Times New Roman" w:hAnsi="Times New Roman" w:cs="Times New Roman"/>
        </w:rPr>
      </w:pPr>
      <w:r>
        <w:rPr>
          <w:rFonts w:ascii="Times New Roman" w:hAnsi="Times New Roman" w:cs="Times New Roman"/>
        </w:rPr>
        <w:t>The firing of these neurons indicates that an object was presented at a particular place, and this information about the object’s location remains available for as long as the neurons continue firings</w:t>
      </w:r>
    </w:p>
    <w:p w14:paraId="06AE2C5D" w14:textId="665E10BD" w:rsidR="005907CA" w:rsidRDefault="005907CA" w:rsidP="005907CA">
      <w:pPr>
        <w:tabs>
          <w:tab w:val="left" w:pos="1987"/>
        </w:tabs>
        <w:rPr>
          <w:rFonts w:ascii="Times New Roman" w:hAnsi="Times New Roman" w:cs="Times New Roman"/>
        </w:rPr>
      </w:pPr>
      <w:r>
        <w:rPr>
          <w:rFonts w:ascii="Times New Roman" w:hAnsi="Times New Roman" w:cs="Times New Roman"/>
        </w:rPr>
        <w:t>The neural dynamics of working memory</w:t>
      </w:r>
    </w:p>
    <w:p w14:paraId="7E590D77" w14:textId="5173C914" w:rsidR="005907CA" w:rsidRDefault="005907CA" w:rsidP="00262B7F">
      <w:pPr>
        <w:pStyle w:val="ListParagraph"/>
        <w:numPr>
          <w:ilvl w:val="0"/>
          <w:numId w:val="79"/>
        </w:numPr>
        <w:tabs>
          <w:tab w:val="left" w:pos="1987"/>
        </w:tabs>
        <w:rPr>
          <w:rFonts w:ascii="Times New Roman" w:hAnsi="Times New Roman" w:cs="Times New Roman"/>
        </w:rPr>
      </w:pPr>
      <w:r>
        <w:rPr>
          <w:rFonts w:ascii="Times New Roman" w:hAnsi="Times New Roman" w:cs="Times New Roman"/>
        </w:rPr>
        <w:t>The idea that information can be held in working memory by neural activity that continues across a time gasp fits with the idea that neural firing transmits information in the nervous system</w:t>
      </w:r>
    </w:p>
    <w:p w14:paraId="61F5EFA3" w14:textId="1CEB127F" w:rsidR="005907CA" w:rsidRDefault="005907CA"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But some researchers have proposed that information can be held during the delay by a mechanism that doesn’t involve neurons firing</w:t>
      </w:r>
    </w:p>
    <w:p w14:paraId="6E466058" w14:textId="401DD2CA" w:rsidR="005907CA" w:rsidRDefault="005907CA" w:rsidP="00262B7F">
      <w:pPr>
        <w:pStyle w:val="ListParagraph"/>
        <w:numPr>
          <w:ilvl w:val="0"/>
          <w:numId w:val="79"/>
        </w:numPr>
        <w:tabs>
          <w:tab w:val="left" w:pos="1987"/>
        </w:tabs>
        <w:rPr>
          <w:rFonts w:ascii="Times New Roman" w:hAnsi="Times New Roman" w:cs="Times New Roman"/>
        </w:rPr>
      </w:pPr>
      <w:r>
        <w:rPr>
          <w:rFonts w:ascii="Times New Roman" w:hAnsi="Times New Roman" w:cs="Times New Roman"/>
        </w:rPr>
        <w:t xml:space="preserve">Stokes – proposed that information can be stored by short-term changes in neural networks </w:t>
      </w:r>
    </w:p>
    <w:p w14:paraId="5F50F6ED" w14:textId="4B11F5F0" w:rsidR="005907CA" w:rsidRDefault="005907CA"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Activity state – information to be remembered causes a number of neurons to briefly fire</w:t>
      </w:r>
    </w:p>
    <w:p w14:paraId="2258FDEB" w14:textId="5F394412" w:rsidR="005907CA" w:rsidRDefault="005907CA"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 xml:space="preserve">This firing doesn’t continue, but causes the synaptic state – a number of connections between neurons are strengthened </w:t>
      </w:r>
    </w:p>
    <w:p w14:paraId="27255BA3" w14:textId="2FC6DAE7" w:rsidR="005907CA" w:rsidRDefault="005907CA"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 xml:space="preserve">These changes in connectivity, called the </w:t>
      </w:r>
      <w:r>
        <w:rPr>
          <w:rFonts w:ascii="Times New Roman" w:hAnsi="Times New Roman" w:cs="Times New Roman"/>
          <w:b/>
        </w:rPr>
        <w:t>activity-silent working memory</w:t>
      </w:r>
      <w:r>
        <w:rPr>
          <w:rFonts w:ascii="Times New Roman" w:hAnsi="Times New Roman" w:cs="Times New Roman"/>
        </w:rPr>
        <w:t>, lasts only a few seconds, which is long enough for working memory</w:t>
      </w:r>
    </w:p>
    <w:p w14:paraId="082C8A6B" w14:textId="106DDAB2" w:rsidR="005907CA" w:rsidRDefault="005907CA"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Finally, when the memory is being retrieved, the memory is indicated by the pattern of firing in the network</w:t>
      </w:r>
    </w:p>
    <w:p w14:paraId="64C8D242" w14:textId="5075D551" w:rsidR="006A7A66" w:rsidRDefault="006A7A66" w:rsidP="00262B7F">
      <w:pPr>
        <w:pStyle w:val="ListParagraph"/>
        <w:numPr>
          <w:ilvl w:val="0"/>
          <w:numId w:val="79"/>
        </w:numPr>
        <w:tabs>
          <w:tab w:val="left" w:pos="1987"/>
        </w:tabs>
        <w:rPr>
          <w:rFonts w:ascii="Times New Roman" w:hAnsi="Times New Roman" w:cs="Times New Roman"/>
        </w:rPr>
      </w:pPr>
      <w:r>
        <w:rPr>
          <w:rFonts w:ascii="Times New Roman" w:hAnsi="Times New Roman" w:cs="Times New Roman"/>
        </w:rPr>
        <w:t>Thus, in Stokes model, information is held in memory, not by continuous nerve firing, but by a brief change in the connectivity of neurons in a network</w:t>
      </w:r>
    </w:p>
    <w:p w14:paraId="5E97C917" w14:textId="60E6E0DD" w:rsidR="00EC57F3" w:rsidRDefault="00EC57F3" w:rsidP="00262B7F">
      <w:pPr>
        <w:pStyle w:val="ListParagraph"/>
        <w:numPr>
          <w:ilvl w:val="0"/>
          <w:numId w:val="79"/>
        </w:numPr>
        <w:tabs>
          <w:tab w:val="left" w:pos="1987"/>
        </w:tabs>
        <w:rPr>
          <w:rFonts w:ascii="Times New Roman" w:hAnsi="Times New Roman" w:cs="Times New Roman"/>
        </w:rPr>
      </w:pPr>
      <w:r>
        <w:rPr>
          <w:rFonts w:ascii="Times New Roman" w:hAnsi="Times New Roman" w:cs="Times New Roman"/>
        </w:rPr>
        <w:t>Another current idea about working memory is that it involves physiological processes that extend beyond the prefrontal cortex</w:t>
      </w:r>
    </w:p>
    <w:p w14:paraId="14C83D5D" w14:textId="2F6F022D" w:rsidR="00EC57F3" w:rsidRDefault="00EC57F3"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Working memory involves an interplay between a number of areas in the brain</w:t>
      </w:r>
    </w:p>
    <w:p w14:paraId="299760F3" w14:textId="71033BA1" w:rsidR="00EC57F3" w:rsidRDefault="00EC57F3" w:rsidP="00262B7F">
      <w:pPr>
        <w:pStyle w:val="ListParagraph"/>
        <w:numPr>
          <w:ilvl w:val="1"/>
          <w:numId w:val="79"/>
        </w:numPr>
        <w:tabs>
          <w:tab w:val="left" w:pos="1987"/>
        </w:tabs>
        <w:rPr>
          <w:rFonts w:ascii="Times New Roman" w:hAnsi="Times New Roman" w:cs="Times New Roman"/>
        </w:rPr>
      </w:pPr>
      <w:r>
        <w:rPr>
          <w:rFonts w:ascii="Times New Roman" w:hAnsi="Times New Roman" w:cs="Times New Roman"/>
        </w:rPr>
        <w:t>This idea that a number of areas of the brain are involved in working memory is an example of distributed representation</w:t>
      </w:r>
    </w:p>
    <w:p w14:paraId="7AE9A8F2" w14:textId="3C5B7172" w:rsidR="00EC57F3" w:rsidRDefault="00EC57F3" w:rsidP="00EC57F3">
      <w:pPr>
        <w:tabs>
          <w:tab w:val="left" w:pos="1987"/>
        </w:tabs>
        <w:rPr>
          <w:rFonts w:ascii="Times New Roman" w:hAnsi="Times New Roman" w:cs="Times New Roman"/>
          <w:u w:val="single"/>
        </w:rPr>
      </w:pPr>
      <w:r>
        <w:rPr>
          <w:rFonts w:ascii="Times New Roman" w:hAnsi="Times New Roman" w:cs="Times New Roman"/>
          <w:u w:val="single"/>
        </w:rPr>
        <w:t>Why is more working memory considered better?</w:t>
      </w:r>
    </w:p>
    <w:p w14:paraId="6FBB9E2C" w14:textId="49ED76FD" w:rsidR="00EC57F3" w:rsidRDefault="00EC57F3" w:rsidP="00262B7F">
      <w:pPr>
        <w:pStyle w:val="ListParagraph"/>
        <w:numPr>
          <w:ilvl w:val="0"/>
          <w:numId w:val="80"/>
        </w:numPr>
        <w:tabs>
          <w:tab w:val="left" w:pos="1987"/>
        </w:tabs>
        <w:rPr>
          <w:rFonts w:ascii="Times New Roman" w:hAnsi="Times New Roman" w:cs="Times New Roman"/>
        </w:rPr>
      </w:pPr>
      <w:r>
        <w:rPr>
          <w:rFonts w:ascii="Times New Roman" w:hAnsi="Times New Roman" w:cs="Times New Roman"/>
        </w:rPr>
        <w:lastRenderedPageBreak/>
        <w:t>There a</w:t>
      </w:r>
      <w:r w:rsidR="00933DAE">
        <w:rPr>
          <w:rFonts w:ascii="Times New Roman" w:hAnsi="Times New Roman" w:cs="Times New Roman"/>
        </w:rPr>
        <w:t>re</w:t>
      </w:r>
      <w:r>
        <w:rPr>
          <w:rFonts w:ascii="Times New Roman" w:hAnsi="Times New Roman" w:cs="Times New Roman"/>
        </w:rPr>
        <w:t xml:space="preserve"> individual differences in the capacity of people’s working memory</w:t>
      </w:r>
    </w:p>
    <w:p w14:paraId="6B1A6438" w14:textId="7E460EE2" w:rsidR="00933DAE" w:rsidRDefault="00933DAE" w:rsidP="00262B7F">
      <w:pPr>
        <w:pStyle w:val="ListParagraph"/>
        <w:numPr>
          <w:ilvl w:val="0"/>
          <w:numId w:val="80"/>
        </w:numPr>
        <w:tabs>
          <w:tab w:val="left" w:pos="1987"/>
        </w:tabs>
        <w:rPr>
          <w:rFonts w:ascii="Times New Roman" w:hAnsi="Times New Roman" w:cs="Times New Roman"/>
        </w:rPr>
      </w:pPr>
      <w:r>
        <w:rPr>
          <w:rFonts w:ascii="Times New Roman" w:hAnsi="Times New Roman" w:cs="Times New Roman"/>
        </w:rPr>
        <w:t>Daneman and Carpenter – developed a test for working memory capacity and then determined how individual differences were related to reading comprehension</w:t>
      </w:r>
    </w:p>
    <w:p w14:paraId="7126F306" w14:textId="3E1AC8AD"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 xml:space="preserve">The test they developed, the </w:t>
      </w:r>
      <w:r>
        <w:rPr>
          <w:rFonts w:ascii="Times New Roman" w:hAnsi="Times New Roman" w:cs="Times New Roman"/>
          <w:b/>
        </w:rPr>
        <w:t>reading span test</w:t>
      </w:r>
      <w:r>
        <w:rPr>
          <w:rFonts w:ascii="Times New Roman" w:hAnsi="Times New Roman" w:cs="Times New Roman"/>
        </w:rPr>
        <w:t>, required participants to read a series of 13-16 word sentences</w:t>
      </w:r>
    </w:p>
    <w:p w14:paraId="4D6F3395" w14:textId="046084BC"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Each sentence was presented briefly, and then the next sentenced appeared right after</w:t>
      </w:r>
    </w:p>
    <w:p w14:paraId="3D2F174A" w14:textId="2FEE7EE2"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Participants were then asked to remember the last word of sentence in the same order</w:t>
      </w:r>
    </w:p>
    <w:p w14:paraId="2095DA90" w14:textId="4DB14E07"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 xml:space="preserve">The participant’s </w:t>
      </w:r>
      <w:r>
        <w:rPr>
          <w:rFonts w:ascii="Times New Roman" w:hAnsi="Times New Roman" w:cs="Times New Roman"/>
          <w:b/>
        </w:rPr>
        <w:t>reading span</w:t>
      </w:r>
      <w:r>
        <w:rPr>
          <w:rFonts w:ascii="Times New Roman" w:hAnsi="Times New Roman" w:cs="Times New Roman"/>
        </w:rPr>
        <w:t xml:space="preserve"> was the number of sentence they could read and then correctly remember all of the last words</w:t>
      </w:r>
    </w:p>
    <w:p w14:paraId="3C84CCCB" w14:textId="3EA98839"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Participant’s reading spans ranged from 2 to 5, and the size of the reading span was highly correlated with their performance on a number of reading comprehension tasks and their verbal SAT score</w:t>
      </w:r>
    </w:p>
    <w:p w14:paraId="08DBD312" w14:textId="28F7DF7A"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Concluded that working memory capacity is a crucial source of individual differences in reading comprehension</w:t>
      </w:r>
    </w:p>
    <w:p w14:paraId="033BD21A" w14:textId="495013BD" w:rsidR="00933DAE" w:rsidRDefault="00933DAE" w:rsidP="00262B7F">
      <w:pPr>
        <w:pStyle w:val="ListParagraph"/>
        <w:numPr>
          <w:ilvl w:val="0"/>
          <w:numId w:val="80"/>
        </w:numPr>
        <w:tabs>
          <w:tab w:val="left" w:pos="1987"/>
        </w:tabs>
        <w:rPr>
          <w:rFonts w:ascii="Times New Roman" w:hAnsi="Times New Roman" w:cs="Times New Roman"/>
        </w:rPr>
      </w:pPr>
      <w:r>
        <w:rPr>
          <w:rFonts w:ascii="Times New Roman" w:hAnsi="Times New Roman" w:cs="Times New Roman"/>
        </w:rPr>
        <w:t>Vogel – focused on the control of attention by the central executive</w:t>
      </w:r>
    </w:p>
    <w:p w14:paraId="0D6A7D28" w14:textId="16477C2D" w:rsidR="00933DAE" w:rsidRDefault="00933DAE"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Separated participants into two groups: (1) the high capacity group, who were able to hold a number of items in working memory, and (2) the low capacity group, who were able to hold fewer items in working memory</w:t>
      </w:r>
    </w:p>
    <w:p w14:paraId="5E3AE3A5" w14:textId="159BE8C7" w:rsidR="00CE30AB" w:rsidRDefault="00881AD6"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Participants were testing using the change detection procedure</w:t>
      </w:r>
      <w:r w:rsidR="00CE30AB">
        <w:rPr>
          <w:rFonts w:ascii="Times New Roman" w:hAnsi="Times New Roman" w:cs="Times New Roman"/>
        </w:rPr>
        <w:t xml:space="preserve"> – had to indicate whether the shape in the test display had the same or a different orientation than the memory display</w:t>
      </w:r>
    </w:p>
    <w:p w14:paraId="649A7C35" w14:textId="5B9466BA" w:rsidR="00CE30AB" w:rsidRDefault="00CE30AB"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While they were making the judgment, a brain response called the event-related potential was measured, which indicates how much space was used in working memory as they carried out the task</w:t>
      </w:r>
    </w:p>
    <w:p w14:paraId="7E569B65" w14:textId="00FD8D23" w:rsidR="00CE30AB" w:rsidRDefault="00CE30AB" w:rsidP="00262B7F">
      <w:pPr>
        <w:pStyle w:val="ListParagraph"/>
        <w:numPr>
          <w:ilvl w:val="1"/>
          <w:numId w:val="80"/>
        </w:numPr>
        <w:tabs>
          <w:tab w:val="left" w:pos="1987"/>
        </w:tabs>
        <w:rPr>
          <w:rFonts w:ascii="Times New Roman" w:hAnsi="Times New Roman" w:cs="Times New Roman"/>
        </w:rPr>
      </w:pPr>
      <w:r>
        <w:rPr>
          <w:rFonts w:ascii="Times New Roman" w:hAnsi="Times New Roman" w:cs="Times New Roman"/>
        </w:rPr>
        <w:t>The results were the same for both groups, however, when he added extra shapes to distract the participant, the participants</w:t>
      </w:r>
      <w:r w:rsidRPr="00CE30AB">
        <w:rPr>
          <w:rFonts w:ascii="Times New Roman" w:hAnsi="Times New Roman" w:cs="Times New Roman"/>
        </w:rPr>
        <w:t xml:space="preserve"> in the high capacity group did better</w:t>
      </w:r>
    </w:p>
    <w:p w14:paraId="752C93D2" w14:textId="29FAA1F3" w:rsidR="00CE30AB" w:rsidRPr="00CE30AB" w:rsidRDefault="00CE30AB" w:rsidP="00262B7F">
      <w:pPr>
        <w:pStyle w:val="ListParagraph"/>
        <w:numPr>
          <w:ilvl w:val="2"/>
          <w:numId w:val="80"/>
        </w:numPr>
        <w:tabs>
          <w:tab w:val="left" w:pos="1987"/>
        </w:tabs>
        <w:ind w:left="2268"/>
        <w:rPr>
          <w:rFonts w:ascii="Times New Roman" w:hAnsi="Times New Roman" w:cs="Times New Roman"/>
          <w:u w:val="single"/>
        </w:rPr>
      </w:pPr>
      <w:r>
        <w:rPr>
          <w:rFonts w:ascii="Times New Roman" w:hAnsi="Times New Roman" w:cs="Times New Roman"/>
        </w:rPr>
        <w:t>This shows that the added shapes only had a small effect on the response of the high-capacity group, so they are very efficient at ignoring the distractions, so the shapes did not take up much space in working memory – the central executive is working well for these people</w:t>
      </w:r>
    </w:p>
    <w:p w14:paraId="368BBDBC" w14:textId="57D70F65" w:rsidR="00CE30AB" w:rsidRPr="00CE30AB" w:rsidRDefault="00CE30AB" w:rsidP="00262B7F">
      <w:pPr>
        <w:pStyle w:val="ListParagraph"/>
        <w:numPr>
          <w:ilvl w:val="1"/>
          <w:numId w:val="80"/>
        </w:numPr>
        <w:tabs>
          <w:tab w:val="left" w:pos="1987"/>
        </w:tabs>
        <w:rPr>
          <w:rFonts w:ascii="Times New Roman" w:hAnsi="Times New Roman" w:cs="Times New Roman"/>
          <w:u w:val="single"/>
        </w:rPr>
      </w:pPr>
      <w:r>
        <w:rPr>
          <w:rFonts w:ascii="Times New Roman" w:hAnsi="Times New Roman" w:cs="Times New Roman"/>
        </w:rPr>
        <w:t>Concluded that some people’s central executives are better at allocating attention than others’</w:t>
      </w:r>
    </w:p>
    <w:p w14:paraId="70767E37" w14:textId="294D835F" w:rsidR="00CE30AB" w:rsidRPr="00CE30AB" w:rsidRDefault="00CE30AB" w:rsidP="00262B7F">
      <w:pPr>
        <w:pStyle w:val="ListParagraph"/>
        <w:numPr>
          <w:ilvl w:val="0"/>
          <w:numId w:val="80"/>
        </w:numPr>
        <w:tabs>
          <w:tab w:val="left" w:pos="1987"/>
        </w:tabs>
        <w:rPr>
          <w:rFonts w:ascii="Times New Roman" w:hAnsi="Times New Roman" w:cs="Times New Roman"/>
          <w:u w:val="single"/>
        </w:rPr>
      </w:pPr>
      <w:r>
        <w:rPr>
          <w:rFonts w:ascii="Times New Roman" w:hAnsi="Times New Roman" w:cs="Times New Roman"/>
        </w:rPr>
        <w:t>The importance of being able to ignore distracting stimuli highlights the connection between working memory and cognitive control</w:t>
      </w:r>
      <w:r>
        <w:rPr>
          <w:rFonts w:ascii="Times New Roman" w:hAnsi="Times New Roman" w:cs="Times New Roman"/>
        </w:rPr>
        <w:tab/>
      </w:r>
    </w:p>
    <w:p w14:paraId="4870C54A" w14:textId="02D1C0DB" w:rsidR="00CE30AB" w:rsidRPr="00CE30AB" w:rsidRDefault="00CE30AB" w:rsidP="00262B7F">
      <w:pPr>
        <w:pStyle w:val="ListParagraph"/>
        <w:numPr>
          <w:ilvl w:val="1"/>
          <w:numId w:val="80"/>
        </w:numPr>
        <w:tabs>
          <w:tab w:val="left" w:pos="1987"/>
        </w:tabs>
        <w:rPr>
          <w:rFonts w:ascii="Times New Roman" w:hAnsi="Times New Roman" w:cs="Times New Roman"/>
          <w:u w:val="single"/>
        </w:rPr>
      </w:pPr>
      <w:r>
        <w:rPr>
          <w:rFonts w:ascii="Times New Roman" w:hAnsi="Times New Roman" w:cs="Times New Roman"/>
        </w:rPr>
        <w:t>Cognitive control is a set of functions, which allows people to regulate their behaviour and attentional resources, and to resist the temptation to give in to impulses</w:t>
      </w:r>
    </w:p>
    <w:p w14:paraId="01931679" w14:textId="3580E442" w:rsidR="00CE30AB" w:rsidRPr="00CE30AB" w:rsidRDefault="00CE30AB" w:rsidP="00262B7F">
      <w:pPr>
        <w:pStyle w:val="ListParagraph"/>
        <w:numPr>
          <w:ilvl w:val="1"/>
          <w:numId w:val="80"/>
        </w:numPr>
        <w:tabs>
          <w:tab w:val="left" w:pos="1987"/>
        </w:tabs>
        <w:rPr>
          <w:rFonts w:ascii="Times New Roman" w:hAnsi="Times New Roman" w:cs="Times New Roman"/>
          <w:u w:val="single"/>
        </w:rPr>
      </w:pPr>
      <w:r>
        <w:rPr>
          <w:rFonts w:ascii="Times New Roman" w:hAnsi="Times New Roman" w:cs="Times New Roman"/>
        </w:rPr>
        <w:t>People with poor cognitive control are more easily distracted and are more likely to let these distractions interfere with ongoing behaviour</w:t>
      </w:r>
    </w:p>
    <w:p w14:paraId="16758520" w14:textId="77777777" w:rsidR="00CE30AB" w:rsidRPr="00B915B3" w:rsidRDefault="00CE30AB" w:rsidP="00262B7F">
      <w:pPr>
        <w:pStyle w:val="ListParagraph"/>
        <w:numPr>
          <w:ilvl w:val="1"/>
          <w:numId w:val="80"/>
        </w:numPr>
        <w:tabs>
          <w:tab w:val="left" w:pos="1987"/>
        </w:tabs>
        <w:rPr>
          <w:rFonts w:ascii="Times New Roman" w:hAnsi="Times New Roman" w:cs="Times New Roman"/>
          <w:u w:val="single"/>
        </w:rPr>
      </w:pPr>
    </w:p>
    <w:p w14:paraId="1A1C24E6" w14:textId="77777777" w:rsidR="00CE30AB" w:rsidRPr="00CE30AB" w:rsidRDefault="00CE30AB" w:rsidP="00CE30AB">
      <w:pPr>
        <w:tabs>
          <w:tab w:val="left" w:pos="1987"/>
        </w:tabs>
        <w:rPr>
          <w:rFonts w:ascii="Times New Roman" w:hAnsi="Times New Roman" w:cs="Times New Roman"/>
        </w:rPr>
      </w:pPr>
    </w:p>
    <w:sectPr w:rsidR="00CE30AB" w:rsidRPr="00CE30AB" w:rsidSect="007C1F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C1EFF"/>
    <w:multiLevelType w:val="hybridMultilevel"/>
    <w:tmpl w:val="976EC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60569"/>
    <w:multiLevelType w:val="hybridMultilevel"/>
    <w:tmpl w:val="6A28D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5209F6"/>
    <w:multiLevelType w:val="hybridMultilevel"/>
    <w:tmpl w:val="BF3CE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AA6CA1"/>
    <w:multiLevelType w:val="hybridMultilevel"/>
    <w:tmpl w:val="3AF64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A0385"/>
    <w:multiLevelType w:val="hybridMultilevel"/>
    <w:tmpl w:val="67F81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AF7743"/>
    <w:multiLevelType w:val="hybridMultilevel"/>
    <w:tmpl w:val="7CF68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C92501"/>
    <w:multiLevelType w:val="hybridMultilevel"/>
    <w:tmpl w:val="F006C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BF0F87"/>
    <w:multiLevelType w:val="hybridMultilevel"/>
    <w:tmpl w:val="B3568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B01509"/>
    <w:multiLevelType w:val="hybridMultilevel"/>
    <w:tmpl w:val="83942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5D7F50"/>
    <w:multiLevelType w:val="hybridMultilevel"/>
    <w:tmpl w:val="D4EE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240E50"/>
    <w:multiLevelType w:val="hybridMultilevel"/>
    <w:tmpl w:val="69C07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DC2FA2"/>
    <w:multiLevelType w:val="hybridMultilevel"/>
    <w:tmpl w:val="32BA8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764B3"/>
    <w:multiLevelType w:val="hybridMultilevel"/>
    <w:tmpl w:val="C2966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356E0E"/>
    <w:multiLevelType w:val="hybridMultilevel"/>
    <w:tmpl w:val="BB0E8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6D4289"/>
    <w:multiLevelType w:val="hybridMultilevel"/>
    <w:tmpl w:val="83747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FB04D5"/>
    <w:multiLevelType w:val="hybridMultilevel"/>
    <w:tmpl w:val="3760A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F3447F"/>
    <w:multiLevelType w:val="hybridMultilevel"/>
    <w:tmpl w:val="F46C6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FA0D01"/>
    <w:multiLevelType w:val="hybridMultilevel"/>
    <w:tmpl w:val="19D09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240F34"/>
    <w:multiLevelType w:val="hybridMultilevel"/>
    <w:tmpl w:val="EC202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2E2ADA"/>
    <w:multiLevelType w:val="hybridMultilevel"/>
    <w:tmpl w:val="5B181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2C75BC"/>
    <w:multiLevelType w:val="hybridMultilevel"/>
    <w:tmpl w:val="EDA69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C832A7"/>
    <w:multiLevelType w:val="hybridMultilevel"/>
    <w:tmpl w:val="916AF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BE3A01"/>
    <w:multiLevelType w:val="hybridMultilevel"/>
    <w:tmpl w:val="0780F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9E4AB6"/>
    <w:multiLevelType w:val="hybridMultilevel"/>
    <w:tmpl w:val="D7F8C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A413303"/>
    <w:multiLevelType w:val="hybridMultilevel"/>
    <w:tmpl w:val="5A4EC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45646F"/>
    <w:multiLevelType w:val="hybridMultilevel"/>
    <w:tmpl w:val="2A00A45E"/>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E80ABD"/>
    <w:multiLevelType w:val="hybridMultilevel"/>
    <w:tmpl w:val="6108E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625040"/>
    <w:multiLevelType w:val="hybridMultilevel"/>
    <w:tmpl w:val="E250C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3D16DC"/>
    <w:multiLevelType w:val="hybridMultilevel"/>
    <w:tmpl w:val="70F4D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A87C49"/>
    <w:multiLevelType w:val="hybridMultilevel"/>
    <w:tmpl w:val="C1A20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076F56"/>
    <w:multiLevelType w:val="hybridMultilevel"/>
    <w:tmpl w:val="28304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260D1B"/>
    <w:multiLevelType w:val="hybridMultilevel"/>
    <w:tmpl w:val="D2883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CC7130"/>
    <w:multiLevelType w:val="hybridMultilevel"/>
    <w:tmpl w:val="1108D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2D001EC"/>
    <w:multiLevelType w:val="hybridMultilevel"/>
    <w:tmpl w:val="8020B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E255E3"/>
    <w:multiLevelType w:val="hybridMultilevel"/>
    <w:tmpl w:val="EB6AC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7D6FFB"/>
    <w:multiLevelType w:val="hybridMultilevel"/>
    <w:tmpl w:val="8CFAB5CE"/>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5">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6">
    <w:nsid w:val="3629081A"/>
    <w:multiLevelType w:val="hybridMultilevel"/>
    <w:tmpl w:val="1DDA9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61633E"/>
    <w:multiLevelType w:val="hybridMultilevel"/>
    <w:tmpl w:val="1E227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D342FFC"/>
    <w:multiLevelType w:val="hybridMultilevel"/>
    <w:tmpl w:val="499AF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0E12DDA"/>
    <w:multiLevelType w:val="hybridMultilevel"/>
    <w:tmpl w:val="5AC0CD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1923EC6"/>
    <w:multiLevelType w:val="hybridMultilevel"/>
    <w:tmpl w:val="80641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B45894"/>
    <w:multiLevelType w:val="hybridMultilevel"/>
    <w:tmpl w:val="CD804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E129D9"/>
    <w:multiLevelType w:val="hybridMultilevel"/>
    <w:tmpl w:val="2B549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2270C01"/>
    <w:multiLevelType w:val="hybridMultilevel"/>
    <w:tmpl w:val="47505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2753C65"/>
    <w:multiLevelType w:val="hybridMultilevel"/>
    <w:tmpl w:val="3F4498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4F70763"/>
    <w:multiLevelType w:val="hybridMultilevel"/>
    <w:tmpl w:val="1EDAE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794F3D"/>
    <w:multiLevelType w:val="hybridMultilevel"/>
    <w:tmpl w:val="4A62E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276DC3"/>
    <w:multiLevelType w:val="hybridMultilevel"/>
    <w:tmpl w:val="30C08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857015F"/>
    <w:multiLevelType w:val="hybridMultilevel"/>
    <w:tmpl w:val="A0A6A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8582DA0"/>
    <w:multiLevelType w:val="hybridMultilevel"/>
    <w:tmpl w:val="312E28C8"/>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8AB05D4"/>
    <w:multiLevelType w:val="hybridMultilevel"/>
    <w:tmpl w:val="9B965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8850BD"/>
    <w:multiLevelType w:val="hybridMultilevel"/>
    <w:tmpl w:val="C1C08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DC5EE7"/>
    <w:multiLevelType w:val="hybridMultilevel"/>
    <w:tmpl w:val="00EEF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0A81656"/>
    <w:multiLevelType w:val="hybridMultilevel"/>
    <w:tmpl w:val="4C40C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15367B"/>
    <w:multiLevelType w:val="hybridMultilevel"/>
    <w:tmpl w:val="AC34F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24A16E4"/>
    <w:multiLevelType w:val="hybridMultilevel"/>
    <w:tmpl w:val="C396F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4D12F86"/>
    <w:multiLevelType w:val="hybridMultilevel"/>
    <w:tmpl w:val="E08E5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C9133A"/>
    <w:multiLevelType w:val="hybridMultilevel"/>
    <w:tmpl w:val="7F6E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89B7792"/>
    <w:multiLevelType w:val="hybridMultilevel"/>
    <w:tmpl w:val="B8D8E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C36FFF"/>
    <w:multiLevelType w:val="hybridMultilevel"/>
    <w:tmpl w:val="92A8D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9C227A9"/>
    <w:multiLevelType w:val="hybridMultilevel"/>
    <w:tmpl w:val="C3BC81CE"/>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B1E493C"/>
    <w:multiLevelType w:val="hybridMultilevel"/>
    <w:tmpl w:val="88661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C2A70B8"/>
    <w:multiLevelType w:val="hybridMultilevel"/>
    <w:tmpl w:val="175CA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C6E2377"/>
    <w:multiLevelType w:val="hybridMultilevel"/>
    <w:tmpl w:val="9E022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DC04922"/>
    <w:multiLevelType w:val="hybridMultilevel"/>
    <w:tmpl w:val="A13E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C5680C"/>
    <w:multiLevelType w:val="hybridMultilevel"/>
    <w:tmpl w:val="A6FCA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EF058CD"/>
    <w:multiLevelType w:val="hybridMultilevel"/>
    <w:tmpl w:val="18CEE3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607400BF"/>
    <w:multiLevelType w:val="hybridMultilevel"/>
    <w:tmpl w:val="B164F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3492419"/>
    <w:multiLevelType w:val="hybridMultilevel"/>
    <w:tmpl w:val="BE4E2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1770A4"/>
    <w:multiLevelType w:val="hybridMultilevel"/>
    <w:tmpl w:val="0A4ED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263EC1"/>
    <w:multiLevelType w:val="hybridMultilevel"/>
    <w:tmpl w:val="AA7CD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955C7C"/>
    <w:multiLevelType w:val="hybridMultilevel"/>
    <w:tmpl w:val="890AD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CD75367"/>
    <w:multiLevelType w:val="hybridMultilevel"/>
    <w:tmpl w:val="9FCA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D757987"/>
    <w:multiLevelType w:val="hybridMultilevel"/>
    <w:tmpl w:val="DFBE1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A51607"/>
    <w:multiLevelType w:val="hybridMultilevel"/>
    <w:tmpl w:val="268AE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41311D"/>
    <w:multiLevelType w:val="hybridMultilevel"/>
    <w:tmpl w:val="36AA9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07B6574"/>
    <w:multiLevelType w:val="hybridMultilevel"/>
    <w:tmpl w:val="D5FEF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0955E90"/>
    <w:multiLevelType w:val="hybridMultilevel"/>
    <w:tmpl w:val="CF1E5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0AE1EAF"/>
    <w:multiLevelType w:val="hybridMultilevel"/>
    <w:tmpl w:val="AAE81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0CB749E"/>
    <w:multiLevelType w:val="hybridMultilevel"/>
    <w:tmpl w:val="5D3E9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1DA105E"/>
    <w:multiLevelType w:val="hybridMultilevel"/>
    <w:tmpl w:val="253A7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35E1CF2"/>
    <w:multiLevelType w:val="hybridMultilevel"/>
    <w:tmpl w:val="3C0AA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4D739B5"/>
    <w:multiLevelType w:val="hybridMultilevel"/>
    <w:tmpl w:val="24F67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4DF5FA5"/>
    <w:multiLevelType w:val="hybridMultilevel"/>
    <w:tmpl w:val="2BD2982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4">
    <w:nsid w:val="751C1368"/>
    <w:multiLevelType w:val="hybridMultilevel"/>
    <w:tmpl w:val="32626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70A0FBF"/>
    <w:multiLevelType w:val="hybridMultilevel"/>
    <w:tmpl w:val="3CACE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7333AD1"/>
    <w:multiLevelType w:val="hybridMultilevel"/>
    <w:tmpl w:val="4260B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8605023"/>
    <w:multiLevelType w:val="hybridMultilevel"/>
    <w:tmpl w:val="2E307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9BA3229"/>
    <w:multiLevelType w:val="hybridMultilevel"/>
    <w:tmpl w:val="30C0B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A3107D0"/>
    <w:multiLevelType w:val="hybridMultilevel"/>
    <w:tmpl w:val="D160F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B374876"/>
    <w:multiLevelType w:val="hybridMultilevel"/>
    <w:tmpl w:val="2D08EA4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B49784F"/>
    <w:multiLevelType w:val="hybridMultilevel"/>
    <w:tmpl w:val="68A27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BE42F89"/>
    <w:multiLevelType w:val="hybridMultilevel"/>
    <w:tmpl w:val="6F64B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CFA43DE"/>
    <w:multiLevelType w:val="hybridMultilevel"/>
    <w:tmpl w:val="9C700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DC542CC"/>
    <w:multiLevelType w:val="hybridMultilevel"/>
    <w:tmpl w:val="994A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E9E54DD"/>
    <w:multiLevelType w:val="hybridMultilevel"/>
    <w:tmpl w:val="F6DE3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FA772FB"/>
    <w:multiLevelType w:val="hybridMultilevel"/>
    <w:tmpl w:val="6F7C8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FF6529F"/>
    <w:multiLevelType w:val="hybridMultilevel"/>
    <w:tmpl w:val="E828D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1"/>
  </w:num>
  <w:num w:numId="2">
    <w:abstractNumId w:val="93"/>
  </w:num>
  <w:num w:numId="3">
    <w:abstractNumId w:val="19"/>
  </w:num>
  <w:num w:numId="4">
    <w:abstractNumId w:val="47"/>
  </w:num>
  <w:num w:numId="5">
    <w:abstractNumId w:val="61"/>
  </w:num>
  <w:num w:numId="6">
    <w:abstractNumId w:val="67"/>
  </w:num>
  <w:num w:numId="7">
    <w:abstractNumId w:val="71"/>
  </w:num>
  <w:num w:numId="8">
    <w:abstractNumId w:val="84"/>
  </w:num>
  <w:num w:numId="9">
    <w:abstractNumId w:val="18"/>
  </w:num>
  <w:num w:numId="10">
    <w:abstractNumId w:val="28"/>
  </w:num>
  <w:num w:numId="11">
    <w:abstractNumId w:val="33"/>
  </w:num>
  <w:num w:numId="12">
    <w:abstractNumId w:val="79"/>
  </w:num>
  <w:num w:numId="13">
    <w:abstractNumId w:val="10"/>
  </w:num>
  <w:num w:numId="14">
    <w:abstractNumId w:val="22"/>
  </w:num>
  <w:num w:numId="15">
    <w:abstractNumId w:val="56"/>
  </w:num>
  <w:num w:numId="16">
    <w:abstractNumId w:val="59"/>
  </w:num>
  <w:num w:numId="17">
    <w:abstractNumId w:val="37"/>
  </w:num>
  <w:num w:numId="18">
    <w:abstractNumId w:val="83"/>
  </w:num>
  <w:num w:numId="19">
    <w:abstractNumId w:val="27"/>
  </w:num>
  <w:num w:numId="20">
    <w:abstractNumId w:val="52"/>
  </w:num>
  <w:num w:numId="21">
    <w:abstractNumId w:val="30"/>
  </w:num>
  <w:num w:numId="22">
    <w:abstractNumId w:val="40"/>
  </w:num>
  <w:num w:numId="23">
    <w:abstractNumId w:val="36"/>
  </w:num>
  <w:num w:numId="24">
    <w:abstractNumId w:val="32"/>
  </w:num>
  <w:num w:numId="25">
    <w:abstractNumId w:val="1"/>
  </w:num>
  <w:num w:numId="26">
    <w:abstractNumId w:val="2"/>
  </w:num>
  <w:num w:numId="27">
    <w:abstractNumId w:val="53"/>
  </w:num>
  <w:num w:numId="28">
    <w:abstractNumId w:val="75"/>
  </w:num>
  <w:num w:numId="29">
    <w:abstractNumId w:val="16"/>
  </w:num>
  <w:num w:numId="30">
    <w:abstractNumId w:val="0"/>
  </w:num>
  <w:num w:numId="31">
    <w:abstractNumId w:val="97"/>
  </w:num>
  <w:num w:numId="32">
    <w:abstractNumId w:val="45"/>
  </w:num>
  <w:num w:numId="33">
    <w:abstractNumId w:val="23"/>
  </w:num>
  <w:num w:numId="34">
    <w:abstractNumId w:val="7"/>
  </w:num>
  <w:num w:numId="35">
    <w:abstractNumId w:val="66"/>
  </w:num>
  <w:num w:numId="36">
    <w:abstractNumId w:val="68"/>
  </w:num>
  <w:num w:numId="37">
    <w:abstractNumId w:val="17"/>
  </w:num>
  <w:num w:numId="38">
    <w:abstractNumId w:val="85"/>
  </w:num>
  <w:num w:numId="39">
    <w:abstractNumId w:val="29"/>
  </w:num>
  <w:num w:numId="40">
    <w:abstractNumId w:val="21"/>
  </w:num>
  <w:num w:numId="41">
    <w:abstractNumId w:val="70"/>
  </w:num>
  <w:num w:numId="42">
    <w:abstractNumId w:val="80"/>
  </w:num>
  <w:num w:numId="43">
    <w:abstractNumId w:val="86"/>
  </w:num>
  <w:num w:numId="44">
    <w:abstractNumId w:val="78"/>
  </w:num>
  <w:num w:numId="45">
    <w:abstractNumId w:val="12"/>
  </w:num>
  <w:num w:numId="46">
    <w:abstractNumId w:val="82"/>
  </w:num>
  <w:num w:numId="47">
    <w:abstractNumId w:val="76"/>
  </w:num>
  <w:num w:numId="48">
    <w:abstractNumId w:val="55"/>
  </w:num>
  <w:num w:numId="49">
    <w:abstractNumId w:val="87"/>
  </w:num>
  <w:num w:numId="50">
    <w:abstractNumId w:val="91"/>
  </w:num>
  <w:num w:numId="51">
    <w:abstractNumId w:val="31"/>
  </w:num>
  <w:num w:numId="52">
    <w:abstractNumId w:val="3"/>
  </w:num>
  <w:num w:numId="53">
    <w:abstractNumId w:val="92"/>
  </w:num>
  <w:num w:numId="54">
    <w:abstractNumId w:val="94"/>
  </w:num>
  <w:num w:numId="55">
    <w:abstractNumId w:val="38"/>
  </w:num>
  <w:num w:numId="56">
    <w:abstractNumId w:val="96"/>
  </w:num>
  <w:num w:numId="57">
    <w:abstractNumId w:val="58"/>
  </w:num>
  <w:num w:numId="58">
    <w:abstractNumId w:val="89"/>
  </w:num>
  <w:num w:numId="59">
    <w:abstractNumId w:val="24"/>
  </w:num>
  <w:num w:numId="60">
    <w:abstractNumId w:val="14"/>
  </w:num>
  <w:num w:numId="61">
    <w:abstractNumId w:val="95"/>
  </w:num>
  <w:num w:numId="62">
    <w:abstractNumId w:val="6"/>
  </w:num>
  <w:num w:numId="63">
    <w:abstractNumId w:val="74"/>
  </w:num>
  <w:num w:numId="64">
    <w:abstractNumId w:val="54"/>
  </w:num>
  <w:num w:numId="65">
    <w:abstractNumId w:val="48"/>
  </w:num>
  <w:num w:numId="66">
    <w:abstractNumId w:val="34"/>
  </w:num>
  <w:num w:numId="67">
    <w:abstractNumId w:val="8"/>
  </w:num>
  <w:num w:numId="68">
    <w:abstractNumId w:val="69"/>
  </w:num>
  <w:num w:numId="69">
    <w:abstractNumId w:val="50"/>
  </w:num>
  <w:num w:numId="70">
    <w:abstractNumId w:val="35"/>
  </w:num>
  <w:num w:numId="71">
    <w:abstractNumId w:val="60"/>
  </w:num>
  <w:num w:numId="72">
    <w:abstractNumId w:val="25"/>
  </w:num>
  <w:num w:numId="73">
    <w:abstractNumId w:val="90"/>
  </w:num>
  <w:num w:numId="74">
    <w:abstractNumId w:val="49"/>
  </w:num>
  <w:num w:numId="75">
    <w:abstractNumId w:val="62"/>
  </w:num>
  <w:num w:numId="76">
    <w:abstractNumId w:val="13"/>
  </w:num>
  <w:num w:numId="77">
    <w:abstractNumId w:val="46"/>
  </w:num>
  <w:num w:numId="78">
    <w:abstractNumId w:val="4"/>
  </w:num>
  <w:num w:numId="79">
    <w:abstractNumId w:val="41"/>
  </w:num>
  <w:num w:numId="80">
    <w:abstractNumId w:val="5"/>
  </w:num>
  <w:num w:numId="81">
    <w:abstractNumId w:val="42"/>
  </w:num>
  <w:num w:numId="82">
    <w:abstractNumId w:val="11"/>
  </w:num>
  <w:num w:numId="83">
    <w:abstractNumId w:val="43"/>
  </w:num>
  <w:num w:numId="84">
    <w:abstractNumId w:val="39"/>
  </w:num>
  <w:num w:numId="85">
    <w:abstractNumId w:val="44"/>
  </w:num>
  <w:num w:numId="86">
    <w:abstractNumId w:val="88"/>
  </w:num>
  <w:num w:numId="87">
    <w:abstractNumId w:val="15"/>
  </w:num>
  <w:num w:numId="88">
    <w:abstractNumId w:val="57"/>
  </w:num>
  <w:num w:numId="89">
    <w:abstractNumId w:val="51"/>
  </w:num>
  <w:num w:numId="90">
    <w:abstractNumId w:val="63"/>
  </w:num>
  <w:num w:numId="91">
    <w:abstractNumId w:val="72"/>
  </w:num>
  <w:num w:numId="92">
    <w:abstractNumId w:val="9"/>
  </w:num>
  <w:num w:numId="93">
    <w:abstractNumId w:val="64"/>
  </w:num>
  <w:num w:numId="94">
    <w:abstractNumId w:val="20"/>
  </w:num>
  <w:num w:numId="95">
    <w:abstractNumId w:val="26"/>
  </w:num>
  <w:num w:numId="96">
    <w:abstractNumId w:val="73"/>
  </w:num>
  <w:num w:numId="97">
    <w:abstractNumId w:val="77"/>
  </w:num>
  <w:num w:numId="98">
    <w:abstractNumId w:val="6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3E"/>
    <w:rsid w:val="00001EC3"/>
    <w:rsid w:val="00005DB1"/>
    <w:rsid w:val="00006EF6"/>
    <w:rsid w:val="00011078"/>
    <w:rsid w:val="000277D9"/>
    <w:rsid w:val="00031A83"/>
    <w:rsid w:val="00043FF6"/>
    <w:rsid w:val="00044DCC"/>
    <w:rsid w:val="00082164"/>
    <w:rsid w:val="00087C27"/>
    <w:rsid w:val="000A7A9B"/>
    <w:rsid w:val="000D1D00"/>
    <w:rsid w:val="000D401A"/>
    <w:rsid w:val="000E26ED"/>
    <w:rsid w:val="00104F37"/>
    <w:rsid w:val="0010794D"/>
    <w:rsid w:val="00110890"/>
    <w:rsid w:val="001138FB"/>
    <w:rsid w:val="0012231B"/>
    <w:rsid w:val="00122FA6"/>
    <w:rsid w:val="00132E47"/>
    <w:rsid w:val="00147762"/>
    <w:rsid w:val="00175D2A"/>
    <w:rsid w:val="001930FA"/>
    <w:rsid w:val="00195291"/>
    <w:rsid w:val="00195EA7"/>
    <w:rsid w:val="001A016F"/>
    <w:rsid w:val="001A1F30"/>
    <w:rsid w:val="001B44CB"/>
    <w:rsid w:val="001C408B"/>
    <w:rsid w:val="001D1E3F"/>
    <w:rsid w:val="001D4DB6"/>
    <w:rsid w:val="001D5E64"/>
    <w:rsid w:val="001E4C16"/>
    <w:rsid w:val="001F4E29"/>
    <w:rsid w:val="001F5A64"/>
    <w:rsid w:val="00207A74"/>
    <w:rsid w:val="00207CCB"/>
    <w:rsid w:val="00222520"/>
    <w:rsid w:val="0022653F"/>
    <w:rsid w:val="00240AB7"/>
    <w:rsid w:val="00241474"/>
    <w:rsid w:val="00253893"/>
    <w:rsid w:val="0026044D"/>
    <w:rsid w:val="00262B7F"/>
    <w:rsid w:val="002778B2"/>
    <w:rsid w:val="00284D5C"/>
    <w:rsid w:val="002A503D"/>
    <w:rsid w:val="002A55D0"/>
    <w:rsid w:val="002B36DD"/>
    <w:rsid w:val="002D051D"/>
    <w:rsid w:val="002E28AC"/>
    <w:rsid w:val="002E605F"/>
    <w:rsid w:val="00315E47"/>
    <w:rsid w:val="00316B1B"/>
    <w:rsid w:val="003271A8"/>
    <w:rsid w:val="00354B79"/>
    <w:rsid w:val="00362A4F"/>
    <w:rsid w:val="00363514"/>
    <w:rsid w:val="00374F6D"/>
    <w:rsid w:val="00377ADD"/>
    <w:rsid w:val="00377F05"/>
    <w:rsid w:val="00381A89"/>
    <w:rsid w:val="00384F77"/>
    <w:rsid w:val="003912D4"/>
    <w:rsid w:val="003940BB"/>
    <w:rsid w:val="003968F1"/>
    <w:rsid w:val="003B6457"/>
    <w:rsid w:val="003C1CDD"/>
    <w:rsid w:val="003D53A0"/>
    <w:rsid w:val="003E6A68"/>
    <w:rsid w:val="003F4F58"/>
    <w:rsid w:val="003F6BB1"/>
    <w:rsid w:val="0041055E"/>
    <w:rsid w:val="004130A2"/>
    <w:rsid w:val="0042345D"/>
    <w:rsid w:val="00423EFD"/>
    <w:rsid w:val="00424E70"/>
    <w:rsid w:val="00425EF2"/>
    <w:rsid w:val="00465D91"/>
    <w:rsid w:val="00475DA3"/>
    <w:rsid w:val="00477D1C"/>
    <w:rsid w:val="004812E6"/>
    <w:rsid w:val="004824CD"/>
    <w:rsid w:val="00482599"/>
    <w:rsid w:val="00484FF3"/>
    <w:rsid w:val="00494DEA"/>
    <w:rsid w:val="004A6391"/>
    <w:rsid w:val="004A6445"/>
    <w:rsid w:val="004B4F01"/>
    <w:rsid w:val="004B6566"/>
    <w:rsid w:val="004B7267"/>
    <w:rsid w:val="004B7EA2"/>
    <w:rsid w:val="004C3391"/>
    <w:rsid w:val="004D6E8F"/>
    <w:rsid w:val="004F75AF"/>
    <w:rsid w:val="00515185"/>
    <w:rsid w:val="00515A79"/>
    <w:rsid w:val="0051768B"/>
    <w:rsid w:val="00523AC8"/>
    <w:rsid w:val="00523EA7"/>
    <w:rsid w:val="0052504B"/>
    <w:rsid w:val="0053050F"/>
    <w:rsid w:val="00530A43"/>
    <w:rsid w:val="00556B58"/>
    <w:rsid w:val="00581E85"/>
    <w:rsid w:val="0058340A"/>
    <w:rsid w:val="00590164"/>
    <w:rsid w:val="00590174"/>
    <w:rsid w:val="005907CA"/>
    <w:rsid w:val="005A037B"/>
    <w:rsid w:val="005A69CD"/>
    <w:rsid w:val="005B574A"/>
    <w:rsid w:val="005D1059"/>
    <w:rsid w:val="005E38D1"/>
    <w:rsid w:val="005E3BDC"/>
    <w:rsid w:val="005F0991"/>
    <w:rsid w:val="005F66C4"/>
    <w:rsid w:val="00604F16"/>
    <w:rsid w:val="006061BA"/>
    <w:rsid w:val="00607565"/>
    <w:rsid w:val="00612091"/>
    <w:rsid w:val="00622FE6"/>
    <w:rsid w:val="00633E6F"/>
    <w:rsid w:val="00634F20"/>
    <w:rsid w:val="00643D24"/>
    <w:rsid w:val="00643E08"/>
    <w:rsid w:val="00651AA4"/>
    <w:rsid w:val="006851A8"/>
    <w:rsid w:val="00690F72"/>
    <w:rsid w:val="006A7A66"/>
    <w:rsid w:val="006B7258"/>
    <w:rsid w:val="006C6E13"/>
    <w:rsid w:val="006D0F3F"/>
    <w:rsid w:val="006D7DFA"/>
    <w:rsid w:val="006E6A47"/>
    <w:rsid w:val="006E6D42"/>
    <w:rsid w:val="006F49BE"/>
    <w:rsid w:val="007045A2"/>
    <w:rsid w:val="00704C93"/>
    <w:rsid w:val="00714F8D"/>
    <w:rsid w:val="00716FEC"/>
    <w:rsid w:val="00730248"/>
    <w:rsid w:val="00734791"/>
    <w:rsid w:val="007366D4"/>
    <w:rsid w:val="007375C9"/>
    <w:rsid w:val="007643A0"/>
    <w:rsid w:val="00774041"/>
    <w:rsid w:val="007766D6"/>
    <w:rsid w:val="00780237"/>
    <w:rsid w:val="00781623"/>
    <w:rsid w:val="0079539A"/>
    <w:rsid w:val="00797982"/>
    <w:rsid w:val="007A1076"/>
    <w:rsid w:val="007A7A71"/>
    <w:rsid w:val="007A7BC9"/>
    <w:rsid w:val="007B69DA"/>
    <w:rsid w:val="007C1F7F"/>
    <w:rsid w:val="007C477B"/>
    <w:rsid w:val="007D1642"/>
    <w:rsid w:val="007D1BCC"/>
    <w:rsid w:val="007D68DC"/>
    <w:rsid w:val="007F2ACD"/>
    <w:rsid w:val="007F3A77"/>
    <w:rsid w:val="007F7939"/>
    <w:rsid w:val="008023DA"/>
    <w:rsid w:val="0080259F"/>
    <w:rsid w:val="008042F6"/>
    <w:rsid w:val="00812FA6"/>
    <w:rsid w:val="008175D6"/>
    <w:rsid w:val="00817EB3"/>
    <w:rsid w:val="008252CA"/>
    <w:rsid w:val="0084666A"/>
    <w:rsid w:val="00857ABF"/>
    <w:rsid w:val="00857E02"/>
    <w:rsid w:val="00860092"/>
    <w:rsid w:val="00881AD6"/>
    <w:rsid w:val="00885AB5"/>
    <w:rsid w:val="00893992"/>
    <w:rsid w:val="00894071"/>
    <w:rsid w:val="0089724E"/>
    <w:rsid w:val="008A596C"/>
    <w:rsid w:val="008B3602"/>
    <w:rsid w:val="008B6460"/>
    <w:rsid w:val="008C46DE"/>
    <w:rsid w:val="008D270C"/>
    <w:rsid w:val="008E1FF9"/>
    <w:rsid w:val="008E40A2"/>
    <w:rsid w:val="009245B3"/>
    <w:rsid w:val="00927491"/>
    <w:rsid w:val="00932F09"/>
    <w:rsid w:val="009332B0"/>
    <w:rsid w:val="00933DAE"/>
    <w:rsid w:val="00945CCD"/>
    <w:rsid w:val="00970C8C"/>
    <w:rsid w:val="00973944"/>
    <w:rsid w:val="0097540F"/>
    <w:rsid w:val="0097651A"/>
    <w:rsid w:val="00984ABC"/>
    <w:rsid w:val="00993429"/>
    <w:rsid w:val="009A246B"/>
    <w:rsid w:val="009A4CC0"/>
    <w:rsid w:val="009A5963"/>
    <w:rsid w:val="009A6562"/>
    <w:rsid w:val="009C6DD0"/>
    <w:rsid w:val="009C71D6"/>
    <w:rsid w:val="009D0A0A"/>
    <w:rsid w:val="009E1554"/>
    <w:rsid w:val="00A03DFD"/>
    <w:rsid w:val="00A15A67"/>
    <w:rsid w:val="00A34840"/>
    <w:rsid w:val="00A50CA1"/>
    <w:rsid w:val="00A50CED"/>
    <w:rsid w:val="00A50EEC"/>
    <w:rsid w:val="00A577F6"/>
    <w:rsid w:val="00A6261A"/>
    <w:rsid w:val="00A640EE"/>
    <w:rsid w:val="00A6580F"/>
    <w:rsid w:val="00A6777B"/>
    <w:rsid w:val="00A678C1"/>
    <w:rsid w:val="00A715BB"/>
    <w:rsid w:val="00A75CA5"/>
    <w:rsid w:val="00A86FAC"/>
    <w:rsid w:val="00A87FC8"/>
    <w:rsid w:val="00A93BCE"/>
    <w:rsid w:val="00AC03E4"/>
    <w:rsid w:val="00AD7B08"/>
    <w:rsid w:val="00AF0D61"/>
    <w:rsid w:val="00B0252A"/>
    <w:rsid w:val="00B04662"/>
    <w:rsid w:val="00B15C5F"/>
    <w:rsid w:val="00B27E43"/>
    <w:rsid w:val="00B30119"/>
    <w:rsid w:val="00B33735"/>
    <w:rsid w:val="00B357ED"/>
    <w:rsid w:val="00B43263"/>
    <w:rsid w:val="00B6069A"/>
    <w:rsid w:val="00B732D7"/>
    <w:rsid w:val="00B77878"/>
    <w:rsid w:val="00B77B59"/>
    <w:rsid w:val="00B90D4A"/>
    <w:rsid w:val="00B915B3"/>
    <w:rsid w:val="00BA3B7B"/>
    <w:rsid w:val="00BA581A"/>
    <w:rsid w:val="00BC707B"/>
    <w:rsid w:val="00BD24A8"/>
    <w:rsid w:val="00BD66B2"/>
    <w:rsid w:val="00BE04EF"/>
    <w:rsid w:val="00BF0F58"/>
    <w:rsid w:val="00BF58BF"/>
    <w:rsid w:val="00BF6329"/>
    <w:rsid w:val="00C0302E"/>
    <w:rsid w:val="00C17175"/>
    <w:rsid w:val="00C21CD0"/>
    <w:rsid w:val="00C2442E"/>
    <w:rsid w:val="00C332D2"/>
    <w:rsid w:val="00C34658"/>
    <w:rsid w:val="00C36E1A"/>
    <w:rsid w:val="00C4774E"/>
    <w:rsid w:val="00C50398"/>
    <w:rsid w:val="00C528F1"/>
    <w:rsid w:val="00C56EB2"/>
    <w:rsid w:val="00C61CD7"/>
    <w:rsid w:val="00C81BED"/>
    <w:rsid w:val="00C848CA"/>
    <w:rsid w:val="00C857B3"/>
    <w:rsid w:val="00C874E3"/>
    <w:rsid w:val="00C92252"/>
    <w:rsid w:val="00CA0913"/>
    <w:rsid w:val="00CA0EC3"/>
    <w:rsid w:val="00CA324D"/>
    <w:rsid w:val="00CC344F"/>
    <w:rsid w:val="00CD513E"/>
    <w:rsid w:val="00CD654F"/>
    <w:rsid w:val="00CD7287"/>
    <w:rsid w:val="00CE2848"/>
    <w:rsid w:val="00CE30AB"/>
    <w:rsid w:val="00D30044"/>
    <w:rsid w:val="00D32C2C"/>
    <w:rsid w:val="00D34303"/>
    <w:rsid w:val="00D52265"/>
    <w:rsid w:val="00D5328E"/>
    <w:rsid w:val="00D607E5"/>
    <w:rsid w:val="00D70C27"/>
    <w:rsid w:val="00D97B48"/>
    <w:rsid w:val="00DC6777"/>
    <w:rsid w:val="00DC7E84"/>
    <w:rsid w:val="00DD01CB"/>
    <w:rsid w:val="00E17576"/>
    <w:rsid w:val="00E3197A"/>
    <w:rsid w:val="00E40D90"/>
    <w:rsid w:val="00E463A9"/>
    <w:rsid w:val="00E67AC6"/>
    <w:rsid w:val="00E71A1A"/>
    <w:rsid w:val="00E7512E"/>
    <w:rsid w:val="00E84AE2"/>
    <w:rsid w:val="00E9643E"/>
    <w:rsid w:val="00EC2F8D"/>
    <w:rsid w:val="00EC3B48"/>
    <w:rsid w:val="00EC53AF"/>
    <w:rsid w:val="00EC57F3"/>
    <w:rsid w:val="00EC7DFE"/>
    <w:rsid w:val="00ED0545"/>
    <w:rsid w:val="00ED22BC"/>
    <w:rsid w:val="00ED36AB"/>
    <w:rsid w:val="00EE1B6E"/>
    <w:rsid w:val="00EE7D01"/>
    <w:rsid w:val="00EF2AB7"/>
    <w:rsid w:val="00F03CFD"/>
    <w:rsid w:val="00F04DE2"/>
    <w:rsid w:val="00F178E7"/>
    <w:rsid w:val="00F17FDA"/>
    <w:rsid w:val="00F17FE7"/>
    <w:rsid w:val="00F36450"/>
    <w:rsid w:val="00F3684B"/>
    <w:rsid w:val="00F37312"/>
    <w:rsid w:val="00F55A8A"/>
    <w:rsid w:val="00F57CA1"/>
    <w:rsid w:val="00F62C69"/>
    <w:rsid w:val="00F636CE"/>
    <w:rsid w:val="00F67FB9"/>
    <w:rsid w:val="00F853EC"/>
    <w:rsid w:val="00F85D38"/>
    <w:rsid w:val="00F86B6E"/>
    <w:rsid w:val="00F91249"/>
    <w:rsid w:val="00F9506A"/>
    <w:rsid w:val="00F96EB0"/>
    <w:rsid w:val="00FA5531"/>
    <w:rsid w:val="00FA59BC"/>
    <w:rsid w:val="00FD36A0"/>
    <w:rsid w:val="00FD76BE"/>
    <w:rsid w:val="00FF1B3F"/>
    <w:rsid w:val="00FF2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280E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7567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4308453-0282-FE44-91BA-7E1684FBB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36</Pages>
  <Words>14510</Words>
  <Characters>82708</Characters>
  <Application>Microsoft Macintosh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haileycohen9@icloud.com</dc:creator>
  <cp:keywords/>
  <dc:description/>
  <cp:lastModifiedBy>haileycohen9@icloud.com</cp:lastModifiedBy>
  <cp:revision>67</cp:revision>
  <dcterms:created xsi:type="dcterms:W3CDTF">2019-01-12T19:29:00Z</dcterms:created>
  <dcterms:modified xsi:type="dcterms:W3CDTF">2019-02-05T17:28:00Z</dcterms:modified>
</cp:coreProperties>
</file>