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1D7C" w:rsidRDefault="00103699">
      <w:r>
        <w:t xml:space="preserve">PHYL 2044 </w:t>
      </w:r>
    </w:p>
    <w:p w:rsidR="00103699" w:rsidRDefault="00103699"/>
    <w:p w:rsidR="00103699" w:rsidRPr="00037058" w:rsidRDefault="00103699" w:rsidP="00103699">
      <w:pPr>
        <w:rPr>
          <w:rFonts w:asciiTheme="majorBidi" w:hAnsiTheme="majorBidi"/>
        </w:rPr>
      </w:pPr>
      <w:r w:rsidRPr="00037058">
        <w:rPr>
          <w:rFonts w:asciiTheme="majorBidi" w:hAnsiTheme="majorBidi"/>
        </w:rPr>
        <w:t xml:space="preserve">PHYL 2044 </w:t>
      </w:r>
    </w:p>
    <w:p w:rsidR="00103699" w:rsidRPr="00037058" w:rsidRDefault="00103699" w:rsidP="00103699">
      <w:pPr>
        <w:rPr>
          <w:rFonts w:asciiTheme="majorBidi" w:hAnsiTheme="majorBidi"/>
        </w:rPr>
      </w:pPr>
    </w:p>
    <w:p w:rsidR="00103699" w:rsidRPr="00037058" w:rsidRDefault="00103699" w:rsidP="00103699">
      <w:pPr>
        <w:rPr>
          <w:rFonts w:asciiTheme="majorBidi" w:hAnsiTheme="majorBidi"/>
        </w:rPr>
      </w:pPr>
      <w:r w:rsidRPr="00037058">
        <w:rPr>
          <w:rFonts w:asciiTheme="majorBidi" w:hAnsiTheme="majorBidi"/>
        </w:rPr>
        <w:t xml:space="preserve">LECTURE #1 </w:t>
      </w:r>
    </w:p>
    <w:p w:rsidR="00103699" w:rsidRPr="00037058" w:rsidRDefault="00103699" w:rsidP="00103699">
      <w:pPr>
        <w:rPr>
          <w:rFonts w:asciiTheme="majorBidi" w:hAnsiTheme="majorBidi"/>
        </w:rPr>
      </w:pPr>
    </w:p>
    <w:p w:rsidR="00103699" w:rsidRPr="00037058" w:rsidRDefault="00103699" w:rsidP="00103699">
      <w:pPr>
        <w:rPr>
          <w:rFonts w:asciiTheme="majorBidi" w:hAnsiTheme="majorBidi"/>
        </w:rPr>
      </w:pPr>
      <w:r w:rsidRPr="00037058">
        <w:rPr>
          <w:rFonts w:asciiTheme="majorBidi" w:hAnsiTheme="majorBidi"/>
          <w:highlight w:val="yellow"/>
        </w:rPr>
        <w:t>Reparatory Physiology: Lung Structure and Function Lung Volumes</w:t>
      </w:r>
      <w:r w:rsidRPr="00037058">
        <w:rPr>
          <w:rFonts w:asciiTheme="majorBidi" w:hAnsiTheme="majorBidi"/>
        </w:rPr>
        <w:t xml:space="preserve"> </w:t>
      </w:r>
    </w:p>
    <w:p w:rsidR="00103699" w:rsidRPr="00037058" w:rsidRDefault="00103699" w:rsidP="00103699">
      <w:pPr>
        <w:rPr>
          <w:rFonts w:asciiTheme="majorBidi" w:hAnsiTheme="majorBidi"/>
        </w:rPr>
      </w:pPr>
    </w:p>
    <w:p w:rsidR="00103699" w:rsidRDefault="00103699" w:rsidP="00103699">
      <w:pPr>
        <w:rPr>
          <w:rFonts w:asciiTheme="majorBidi" w:hAnsiTheme="majorBidi"/>
        </w:rPr>
      </w:pPr>
      <w:r>
        <w:rPr>
          <w:rFonts w:asciiTheme="majorBidi" w:hAnsiTheme="majorBidi"/>
        </w:rPr>
        <w:t xml:space="preserve">What is respiration? </w:t>
      </w:r>
    </w:p>
    <w:p w:rsidR="00103699" w:rsidRDefault="00103699" w:rsidP="00103699">
      <w:pPr>
        <w:rPr>
          <w:rFonts w:asciiTheme="majorBidi" w:hAnsiTheme="majorBidi"/>
        </w:rPr>
      </w:pPr>
    </w:p>
    <w:p w:rsidR="00103699" w:rsidRDefault="00103699" w:rsidP="00103699">
      <w:pPr>
        <w:pStyle w:val="ListParagraph"/>
        <w:numPr>
          <w:ilvl w:val="0"/>
          <w:numId w:val="1"/>
        </w:numPr>
        <w:rPr>
          <w:rFonts w:asciiTheme="majorBidi" w:hAnsiTheme="majorBidi"/>
        </w:rPr>
      </w:pPr>
      <w:r>
        <w:rPr>
          <w:rFonts w:asciiTheme="majorBidi" w:hAnsiTheme="majorBidi"/>
        </w:rPr>
        <w:t xml:space="preserve">Main function of respiratory system: supply body tissues with O2 and discard of CO2.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Internal Respiration: use of O2 in the metabolism of organic molecules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External Respiration: exchange of O2 and CO2 between an organism and its external environment.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Need oxygen IN as most of the energy generated by our bodies is done through the oxidation of food substrates. CO2 needs to go OUT, as it is the by-product of oxidative metabolism and accumulation of it would lead to acidification of bodily fluids. </w:t>
      </w:r>
    </w:p>
    <w:p w:rsidR="00103699" w:rsidRDefault="00103699" w:rsidP="00103699">
      <w:pPr>
        <w:pStyle w:val="ListParagraph"/>
        <w:rPr>
          <w:rFonts w:asciiTheme="majorBidi" w:hAnsiTheme="majorBidi"/>
        </w:rPr>
      </w:pPr>
    </w:p>
    <w:p w:rsidR="00103699" w:rsidRDefault="00103699" w:rsidP="00103699">
      <w:pPr>
        <w:rPr>
          <w:rFonts w:asciiTheme="majorBidi" w:hAnsiTheme="majorBidi"/>
        </w:rPr>
      </w:pPr>
      <w:r>
        <w:rPr>
          <w:rFonts w:asciiTheme="majorBidi" w:hAnsiTheme="majorBidi"/>
        </w:rPr>
        <w:t xml:space="preserve">Functions of the Respiratory System </w:t>
      </w:r>
      <w:r w:rsidRPr="00037058">
        <w:rPr>
          <w:rFonts w:asciiTheme="majorBidi" w:hAnsiTheme="majorBidi"/>
          <w:highlight w:val="yellow"/>
        </w:rPr>
        <w:t>**</w:t>
      </w:r>
      <w:r>
        <w:rPr>
          <w:rFonts w:asciiTheme="majorBidi" w:hAnsiTheme="majorBidi"/>
        </w:rPr>
        <w:t xml:space="preserve"> </w:t>
      </w:r>
    </w:p>
    <w:p w:rsidR="00103699" w:rsidRDefault="00103699" w:rsidP="00103699">
      <w:pPr>
        <w:pStyle w:val="ListParagraph"/>
        <w:numPr>
          <w:ilvl w:val="0"/>
          <w:numId w:val="2"/>
        </w:numPr>
        <w:rPr>
          <w:rFonts w:asciiTheme="majorBidi" w:hAnsiTheme="majorBidi"/>
        </w:rPr>
      </w:pPr>
      <w:r>
        <w:rPr>
          <w:rFonts w:asciiTheme="majorBidi" w:hAnsiTheme="majorBidi"/>
        </w:rPr>
        <w:t xml:space="preserve">Provide oxygen </w:t>
      </w:r>
    </w:p>
    <w:p w:rsidR="00103699" w:rsidRDefault="00103699" w:rsidP="00103699">
      <w:pPr>
        <w:pStyle w:val="ListParagraph"/>
        <w:numPr>
          <w:ilvl w:val="0"/>
          <w:numId w:val="2"/>
        </w:numPr>
        <w:rPr>
          <w:rFonts w:asciiTheme="majorBidi" w:hAnsiTheme="majorBidi"/>
        </w:rPr>
      </w:pPr>
      <w:r>
        <w:rPr>
          <w:rFonts w:asciiTheme="majorBidi" w:hAnsiTheme="majorBidi"/>
        </w:rPr>
        <w:t xml:space="preserve">Eliminate carbon dioxide </w:t>
      </w:r>
    </w:p>
    <w:p w:rsidR="00103699" w:rsidRDefault="00103699" w:rsidP="00103699">
      <w:pPr>
        <w:pStyle w:val="ListParagraph"/>
        <w:numPr>
          <w:ilvl w:val="0"/>
          <w:numId w:val="2"/>
        </w:numPr>
        <w:rPr>
          <w:rFonts w:asciiTheme="majorBidi" w:hAnsiTheme="majorBidi"/>
        </w:rPr>
      </w:pPr>
      <w:r>
        <w:rPr>
          <w:rFonts w:asciiTheme="majorBidi" w:hAnsiTheme="majorBidi"/>
        </w:rPr>
        <w:t xml:space="preserve">Acid-base regulation (with the kidneys) </w:t>
      </w:r>
    </w:p>
    <w:p w:rsidR="00103699" w:rsidRDefault="00103699" w:rsidP="00103699">
      <w:pPr>
        <w:pStyle w:val="ListParagraph"/>
        <w:numPr>
          <w:ilvl w:val="0"/>
          <w:numId w:val="2"/>
        </w:numPr>
        <w:rPr>
          <w:rFonts w:asciiTheme="majorBidi" w:hAnsiTheme="majorBidi"/>
        </w:rPr>
      </w:pPr>
      <w:r>
        <w:rPr>
          <w:rFonts w:asciiTheme="majorBidi" w:hAnsiTheme="majorBidi"/>
        </w:rPr>
        <w:t xml:space="preserve">Phonation (speech sounds) </w:t>
      </w:r>
    </w:p>
    <w:p w:rsidR="00103699" w:rsidRDefault="00103699" w:rsidP="00103699">
      <w:pPr>
        <w:pStyle w:val="ListParagraph"/>
        <w:numPr>
          <w:ilvl w:val="0"/>
          <w:numId w:val="2"/>
        </w:numPr>
        <w:rPr>
          <w:rFonts w:asciiTheme="majorBidi" w:hAnsiTheme="majorBidi"/>
        </w:rPr>
      </w:pPr>
      <w:r>
        <w:rPr>
          <w:rFonts w:asciiTheme="majorBidi" w:hAnsiTheme="majorBidi"/>
        </w:rPr>
        <w:t xml:space="preserve">Host defence </w:t>
      </w:r>
    </w:p>
    <w:p w:rsidR="00103699" w:rsidRDefault="00103699" w:rsidP="00103699">
      <w:pPr>
        <w:pStyle w:val="ListParagraph"/>
        <w:numPr>
          <w:ilvl w:val="0"/>
          <w:numId w:val="2"/>
        </w:numPr>
        <w:rPr>
          <w:rFonts w:asciiTheme="majorBidi" w:hAnsiTheme="majorBidi"/>
        </w:rPr>
      </w:pPr>
      <w:r>
        <w:rPr>
          <w:rFonts w:asciiTheme="majorBidi" w:hAnsiTheme="majorBidi"/>
        </w:rPr>
        <w:t xml:space="preserve">Alteration in arterial chem messengers (by removal or inactivation or by producing/activating others) </w:t>
      </w:r>
    </w:p>
    <w:p w:rsidR="00103699" w:rsidRDefault="00103699" w:rsidP="00103699">
      <w:pPr>
        <w:pStyle w:val="ListParagraph"/>
        <w:numPr>
          <w:ilvl w:val="0"/>
          <w:numId w:val="2"/>
        </w:numPr>
        <w:rPr>
          <w:rFonts w:asciiTheme="majorBidi" w:hAnsiTheme="majorBidi"/>
        </w:rPr>
      </w:pPr>
      <w:r>
        <w:rPr>
          <w:rFonts w:asciiTheme="majorBidi" w:hAnsiTheme="majorBidi"/>
        </w:rPr>
        <w:t xml:space="preserve">Trap + dissolve blood clots from systemic circulation </w:t>
      </w:r>
    </w:p>
    <w:p w:rsidR="00103699" w:rsidRDefault="00103699" w:rsidP="00103699">
      <w:pPr>
        <w:ind w:left="360"/>
        <w:rPr>
          <w:rFonts w:asciiTheme="majorBidi" w:hAnsiTheme="majorBidi"/>
        </w:rPr>
      </w:pPr>
    </w:p>
    <w:p w:rsidR="00103699" w:rsidRPr="000C5AEF" w:rsidRDefault="00103699" w:rsidP="00103699">
      <w:pPr>
        <w:ind w:left="360"/>
        <w:rPr>
          <w:rFonts w:asciiTheme="majorBidi" w:hAnsiTheme="majorBidi"/>
        </w:rPr>
      </w:pPr>
      <w:r w:rsidRPr="000C5AEF">
        <w:rPr>
          <w:rFonts w:asciiTheme="majorBidi" w:hAnsiTheme="majorBidi"/>
          <w:highlight w:val="yellow"/>
        </w:rPr>
        <w:t>Mnemonic:</w:t>
      </w:r>
      <w:r w:rsidRPr="000C5AEF">
        <w:rPr>
          <w:rFonts w:asciiTheme="majorBidi" w:hAnsiTheme="majorBidi"/>
        </w:rPr>
        <w:t xml:space="preserve"> </w:t>
      </w:r>
      <w:r>
        <w:rPr>
          <w:rFonts w:asciiTheme="majorBidi" w:hAnsiTheme="majorBidi"/>
        </w:rPr>
        <w:t xml:space="preserve">PEAPHAT, Polly Eats All of Paul’s Hot Almonds Tonight </w:t>
      </w:r>
    </w:p>
    <w:p w:rsidR="00103699" w:rsidRDefault="00103699" w:rsidP="00103699">
      <w:pPr>
        <w:rPr>
          <w:rFonts w:asciiTheme="majorBidi" w:hAnsiTheme="majorBidi"/>
        </w:rPr>
      </w:pPr>
    </w:p>
    <w:p w:rsidR="00103699" w:rsidRDefault="00103699" w:rsidP="00103699">
      <w:pPr>
        <w:rPr>
          <w:rFonts w:asciiTheme="majorBidi" w:hAnsiTheme="majorBidi"/>
        </w:rPr>
      </w:pPr>
      <w:r>
        <w:rPr>
          <w:rFonts w:asciiTheme="majorBidi" w:hAnsiTheme="majorBidi"/>
        </w:rPr>
        <w:t>Components of the Respiratory System</w:t>
      </w:r>
    </w:p>
    <w:p w:rsidR="00103699" w:rsidRDefault="00103699" w:rsidP="00103699">
      <w:pPr>
        <w:rPr>
          <w:rFonts w:asciiTheme="majorBidi" w:hAnsiTheme="majorBidi"/>
        </w:rPr>
      </w:pPr>
    </w:p>
    <w:p w:rsidR="00103699" w:rsidRDefault="00103699" w:rsidP="00103699">
      <w:pPr>
        <w:pStyle w:val="ListParagraph"/>
        <w:numPr>
          <w:ilvl w:val="0"/>
          <w:numId w:val="1"/>
        </w:numPr>
        <w:rPr>
          <w:rFonts w:asciiTheme="majorBidi" w:hAnsiTheme="majorBidi"/>
        </w:rPr>
      </w:pPr>
      <w:r>
        <w:rPr>
          <w:rFonts w:asciiTheme="majorBidi" w:hAnsiTheme="majorBidi"/>
        </w:rPr>
        <w:t xml:space="preserve">Nasal Cavity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Nostril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Mouth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Larynx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Trachea </w:t>
      </w:r>
    </w:p>
    <w:p w:rsidR="00103699" w:rsidRDefault="00103699" w:rsidP="00103699">
      <w:pPr>
        <w:pStyle w:val="ListParagraph"/>
        <w:numPr>
          <w:ilvl w:val="0"/>
          <w:numId w:val="1"/>
        </w:numPr>
        <w:rPr>
          <w:rFonts w:asciiTheme="majorBidi" w:hAnsiTheme="majorBidi"/>
        </w:rPr>
      </w:pPr>
      <w:r>
        <w:rPr>
          <w:rFonts w:asciiTheme="majorBidi" w:hAnsiTheme="majorBidi"/>
        </w:rPr>
        <w:t>Pharynx</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Right Main Bronchus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Left main Bronchus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Right Lung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Left lung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Diaphragm </w:t>
      </w:r>
    </w:p>
    <w:p w:rsidR="00103699" w:rsidRDefault="00103699" w:rsidP="00103699">
      <w:pPr>
        <w:rPr>
          <w:rFonts w:asciiTheme="majorBidi" w:hAnsiTheme="majorBidi"/>
        </w:rPr>
      </w:pPr>
    </w:p>
    <w:p w:rsidR="00103699" w:rsidRDefault="00103699" w:rsidP="00103699">
      <w:pPr>
        <w:rPr>
          <w:rFonts w:asciiTheme="majorBidi" w:hAnsiTheme="majorBidi"/>
        </w:rPr>
      </w:pPr>
      <w:r>
        <w:rPr>
          <w:rFonts w:asciiTheme="majorBidi" w:hAnsiTheme="majorBidi"/>
        </w:rPr>
        <w:t>Area of gas exchange</w:t>
      </w:r>
    </w:p>
    <w:p w:rsidR="00103699" w:rsidRDefault="00103699" w:rsidP="00103699">
      <w:pPr>
        <w:rPr>
          <w:rFonts w:asciiTheme="majorBidi" w:hAnsiTheme="majorBidi"/>
        </w:rPr>
      </w:pPr>
    </w:p>
    <w:p w:rsidR="00103699" w:rsidRDefault="00103699" w:rsidP="00103699">
      <w:pPr>
        <w:pStyle w:val="ListParagraph"/>
        <w:numPr>
          <w:ilvl w:val="0"/>
          <w:numId w:val="1"/>
        </w:numPr>
        <w:rPr>
          <w:rFonts w:asciiTheme="majorBidi" w:hAnsiTheme="majorBidi"/>
        </w:rPr>
      </w:pPr>
      <w:r>
        <w:rPr>
          <w:rFonts w:asciiTheme="majorBidi" w:hAnsiTheme="majorBidi"/>
        </w:rPr>
        <w:t xml:space="preserve">Gas exchange occurs in the alveoli. </w:t>
      </w:r>
    </w:p>
    <w:p w:rsidR="00103699" w:rsidRDefault="00103699" w:rsidP="00103699">
      <w:pPr>
        <w:pStyle w:val="ListParagraph"/>
        <w:numPr>
          <w:ilvl w:val="0"/>
          <w:numId w:val="1"/>
        </w:numPr>
        <w:rPr>
          <w:rFonts w:asciiTheme="majorBidi" w:hAnsiTheme="majorBidi"/>
        </w:rPr>
      </w:pPr>
      <w:r>
        <w:rPr>
          <w:rFonts w:asciiTheme="majorBidi" w:hAnsiTheme="majorBidi"/>
        </w:rPr>
        <w:lastRenderedPageBreak/>
        <w:t xml:space="preserve">Thin walled, sac like structures that allow for the passive diffusion of O2 into the blood stream and CO2 out.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READ VANDER’S (SEC 13) </w:t>
      </w:r>
    </w:p>
    <w:p w:rsidR="00103699" w:rsidRDefault="00103699" w:rsidP="00103699">
      <w:pPr>
        <w:rPr>
          <w:rFonts w:asciiTheme="majorBidi" w:hAnsiTheme="majorBidi"/>
        </w:rPr>
      </w:pPr>
    </w:p>
    <w:p w:rsidR="00103699" w:rsidRDefault="00103699" w:rsidP="00103699">
      <w:pPr>
        <w:rPr>
          <w:rFonts w:asciiTheme="majorBidi" w:hAnsiTheme="majorBidi"/>
        </w:rPr>
      </w:pPr>
    </w:p>
    <w:p w:rsidR="00103699" w:rsidRDefault="00103699" w:rsidP="00103699">
      <w:pPr>
        <w:rPr>
          <w:rFonts w:asciiTheme="majorBidi" w:hAnsiTheme="majorBidi"/>
        </w:rPr>
      </w:pPr>
      <w:r>
        <w:rPr>
          <w:rFonts w:asciiTheme="majorBidi" w:hAnsiTheme="majorBidi"/>
        </w:rPr>
        <w:t>Relationship of Lung, Pleura + Thoracic Wall</w:t>
      </w:r>
    </w:p>
    <w:p w:rsidR="00103699" w:rsidRDefault="00103699" w:rsidP="00103699">
      <w:pPr>
        <w:rPr>
          <w:rFonts w:asciiTheme="majorBidi" w:hAnsiTheme="majorBidi"/>
        </w:rPr>
      </w:pPr>
    </w:p>
    <w:p w:rsidR="00103699" w:rsidRDefault="00103699" w:rsidP="00103699">
      <w:pPr>
        <w:pStyle w:val="ListParagraph"/>
        <w:numPr>
          <w:ilvl w:val="0"/>
          <w:numId w:val="1"/>
        </w:numPr>
        <w:rPr>
          <w:rFonts w:asciiTheme="majorBidi" w:hAnsiTheme="majorBidi"/>
        </w:rPr>
      </w:pPr>
      <w:r>
        <w:rPr>
          <w:rFonts w:asciiTheme="majorBidi" w:hAnsiTheme="majorBidi"/>
        </w:rPr>
        <w:t xml:space="preserve">Visceral pleura = attached to lung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Parietal pleura = attached to interior thoracic wall + diaphragm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Separated by thin layer of interpleural fluid – lubricates pleural surfaces, they slide together during breathing </w:t>
      </w:r>
    </w:p>
    <w:p w:rsidR="00103699" w:rsidRDefault="00103699" w:rsidP="00103699">
      <w:pPr>
        <w:pStyle w:val="ListParagraph"/>
        <w:numPr>
          <w:ilvl w:val="0"/>
          <w:numId w:val="1"/>
        </w:numPr>
        <w:rPr>
          <w:rFonts w:asciiTheme="majorBidi" w:hAnsiTheme="majorBidi"/>
        </w:rPr>
      </w:pPr>
      <w:r>
        <w:rPr>
          <w:rFonts w:asciiTheme="majorBidi" w:hAnsiTheme="majorBidi"/>
        </w:rPr>
        <w:t>Pressure in this region = interpleural pressure (Pip) (this is less than atmospheric pressure)</w:t>
      </w:r>
    </w:p>
    <w:p w:rsidR="00103699" w:rsidRDefault="00103699" w:rsidP="00103699">
      <w:pPr>
        <w:rPr>
          <w:rFonts w:asciiTheme="majorBidi" w:hAnsiTheme="majorBidi"/>
        </w:rPr>
      </w:pPr>
    </w:p>
    <w:p w:rsidR="00103699" w:rsidRDefault="00103699" w:rsidP="00103699">
      <w:pPr>
        <w:rPr>
          <w:rFonts w:asciiTheme="majorBidi" w:hAnsiTheme="majorBidi"/>
        </w:rPr>
      </w:pPr>
      <w:r>
        <w:rPr>
          <w:rFonts w:asciiTheme="majorBidi" w:hAnsiTheme="majorBidi"/>
        </w:rPr>
        <w:t xml:space="preserve">Muscles for Respiration </w:t>
      </w:r>
    </w:p>
    <w:p w:rsidR="00103699" w:rsidRDefault="00103699" w:rsidP="00103699">
      <w:pPr>
        <w:rPr>
          <w:rFonts w:asciiTheme="majorBidi" w:hAnsiTheme="majorBidi"/>
        </w:rPr>
      </w:pPr>
    </w:p>
    <w:p w:rsidR="00103699" w:rsidRDefault="00103699" w:rsidP="00103699">
      <w:pPr>
        <w:pStyle w:val="ListParagraph"/>
        <w:numPr>
          <w:ilvl w:val="0"/>
          <w:numId w:val="1"/>
        </w:numPr>
        <w:rPr>
          <w:rFonts w:asciiTheme="majorBidi" w:hAnsiTheme="majorBidi"/>
        </w:rPr>
      </w:pPr>
      <w:r>
        <w:rPr>
          <w:rFonts w:asciiTheme="majorBidi" w:hAnsiTheme="majorBidi"/>
        </w:rPr>
        <w:t xml:space="preserve">Inspiration: Normal quiet breathing, TIDAL BREATHING. Uses: Diaphragm + external intercostals. Scalene muscles + sternomastoid. </w:t>
      </w:r>
    </w:p>
    <w:p w:rsidR="00103699" w:rsidRPr="007A5D76" w:rsidRDefault="00103699" w:rsidP="00103699">
      <w:pPr>
        <w:pStyle w:val="ListParagraph"/>
        <w:numPr>
          <w:ilvl w:val="0"/>
          <w:numId w:val="1"/>
        </w:numPr>
        <w:rPr>
          <w:rFonts w:asciiTheme="majorBidi" w:hAnsiTheme="majorBidi"/>
        </w:rPr>
      </w:pPr>
      <w:r>
        <w:rPr>
          <w:rFonts w:asciiTheme="majorBidi" w:hAnsiTheme="majorBidi"/>
        </w:rPr>
        <w:t xml:space="preserve">Expiration: Normal quiet breathing. Expiration = passive! Uses: Internal intercostals and abdominal muscles </w:t>
      </w:r>
    </w:p>
    <w:p w:rsidR="00103699" w:rsidRDefault="00103699" w:rsidP="00103699">
      <w:pPr>
        <w:rPr>
          <w:rFonts w:asciiTheme="majorBidi" w:hAnsiTheme="majorBidi"/>
        </w:rPr>
      </w:pPr>
    </w:p>
    <w:p w:rsidR="00103699" w:rsidRDefault="00103699" w:rsidP="00103699">
      <w:pPr>
        <w:rPr>
          <w:rFonts w:asciiTheme="majorBidi" w:hAnsiTheme="majorBidi"/>
        </w:rPr>
      </w:pPr>
      <w:r w:rsidRPr="001B1B2E">
        <w:rPr>
          <w:rFonts w:asciiTheme="majorBidi" w:hAnsiTheme="majorBidi"/>
          <w:highlight w:val="yellow"/>
        </w:rPr>
        <w:t>LECTURE #3</w:t>
      </w:r>
    </w:p>
    <w:p w:rsidR="00103699" w:rsidRDefault="00103699" w:rsidP="00103699">
      <w:pPr>
        <w:rPr>
          <w:rFonts w:asciiTheme="majorBidi" w:hAnsiTheme="majorBidi"/>
        </w:rPr>
      </w:pPr>
    </w:p>
    <w:p w:rsidR="00103699" w:rsidRDefault="00103699" w:rsidP="00103699">
      <w:pPr>
        <w:pStyle w:val="ListParagraph"/>
        <w:numPr>
          <w:ilvl w:val="0"/>
          <w:numId w:val="1"/>
        </w:numPr>
        <w:rPr>
          <w:rFonts w:asciiTheme="majorBidi" w:hAnsiTheme="majorBidi"/>
        </w:rPr>
      </w:pPr>
      <w:r>
        <w:rPr>
          <w:rFonts w:asciiTheme="majorBidi" w:hAnsiTheme="majorBidi"/>
        </w:rPr>
        <w:t xml:space="preserve">Largest gas in air = nitrogen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79% of air = N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21% = O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Almost no CO2, 0.03%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Other trace gases </w:t>
      </w:r>
    </w:p>
    <w:p w:rsidR="00103699" w:rsidRDefault="00103699" w:rsidP="00103699">
      <w:pPr>
        <w:pStyle w:val="ListParagraph"/>
        <w:rPr>
          <w:rFonts w:asciiTheme="majorBidi" w:hAnsiTheme="majorBidi"/>
        </w:rPr>
      </w:pPr>
    </w:p>
    <w:p w:rsidR="00103699" w:rsidRDefault="00103699" w:rsidP="00103699">
      <w:pPr>
        <w:pStyle w:val="ListParagraph"/>
        <w:rPr>
          <w:rFonts w:asciiTheme="majorBidi" w:hAnsiTheme="majorBidi"/>
        </w:rPr>
      </w:pPr>
      <w:r>
        <w:rPr>
          <w:rFonts w:asciiTheme="majorBidi" w:hAnsiTheme="majorBidi"/>
        </w:rPr>
        <w:t xml:space="preserve">Dalton’s Law </w:t>
      </w:r>
    </w:p>
    <w:p w:rsidR="00103699" w:rsidRDefault="00103699" w:rsidP="00103699">
      <w:pPr>
        <w:pStyle w:val="ListParagraph"/>
        <w:numPr>
          <w:ilvl w:val="0"/>
          <w:numId w:val="1"/>
        </w:numPr>
        <w:rPr>
          <w:rFonts w:asciiTheme="majorBidi" w:hAnsiTheme="majorBidi"/>
        </w:rPr>
      </w:pPr>
      <w:r>
        <w:rPr>
          <w:rFonts w:asciiTheme="majorBidi" w:hAnsiTheme="majorBidi"/>
        </w:rPr>
        <w:t>Partial pressures of all combined = 760 mmHg</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Therefore, partial pressure of O = 21% x 760 mmHg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Conducting zone = humidifies air, adds H2O. Brings to 37 degrees.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47 mmHg = water vapour pressure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Humidified tracheal O2 = (760 – 47) x 21% = 150 mmHg </w:t>
      </w:r>
    </w:p>
    <w:p w:rsidR="00103699" w:rsidRDefault="00103699" w:rsidP="00103699">
      <w:pPr>
        <w:pStyle w:val="ListParagraph"/>
        <w:rPr>
          <w:rFonts w:asciiTheme="majorBidi" w:hAnsiTheme="majorBidi"/>
        </w:rPr>
      </w:pPr>
    </w:p>
    <w:p w:rsidR="00103699" w:rsidRDefault="00103699" w:rsidP="00103699">
      <w:pPr>
        <w:pStyle w:val="ListParagraph"/>
        <w:rPr>
          <w:rFonts w:asciiTheme="majorBidi" w:hAnsiTheme="majorBidi"/>
        </w:rPr>
      </w:pPr>
      <w:r>
        <w:rPr>
          <w:rFonts w:asciiTheme="majorBidi" w:hAnsiTheme="majorBidi"/>
        </w:rPr>
        <w:t xml:space="preserve">Henry’s Law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Gases can be dissolved in air or liquid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Gas moves down its Pp gradient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C = P x solubility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Oxygen is not very soluble in blood, CO2 is very soluble in blood. Cannot rely on diffusion for oxygen transport, can’t meet bodies metabolic needs. </w:t>
      </w:r>
    </w:p>
    <w:p w:rsidR="00103699" w:rsidRDefault="00103699" w:rsidP="00103699">
      <w:pPr>
        <w:pStyle w:val="ListParagraph"/>
        <w:numPr>
          <w:ilvl w:val="0"/>
          <w:numId w:val="1"/>
        </w:numPr>
        <w:rPr>
          <w:rFonts w:asciiTheme="majorBidi" w:hAnsiTheme="majorBidi"/>
        </w:rPr>
      </w:pPr>
      <w:r>
        <w:rPr>
          <w:rFonts w:asciiTheme="majorBidi" w:hAnsiTheme="majorBidi"/>
        </w:rPr>
        <w:t>Different physiological methods for movement of O2 and CO2</w:t>
      </w:r>
    </w:p>
    <w:p w:rsidR="00103699" w:rsidRDefault="00103699" w:rsidP="00103699">
      <w:pPr>
        <w:pStyle w:val="ListParagraph"/>
        <w:rPr>
          <w:rFonts w:asciiTheme="majorBidi" w:hAnsiTheme="majorBidi"/>
        </w:rPr>
      </w:pPr>
    </w:p>
    <w:p w:rsidR="00103699" w:rsidRDefault="00103699" w:rsidP="00103699">
      <w:pPr>
        <w:pStyle w:val="ListParagraph"/>
        <w:rPr>
          <w:rFonts w:asciiTheme="majorBidi" w:hAnsiTheme="majorBidi"/>
        </w:rPr>
      </w:pPr>
      <w:r>
        <w:rPr>
          <w:rFonts w:asciiTheme="majorBidi" w:hAnsiTheme="majorBidi"/>
        </w:rPr>
        <w:t>Fick’s Law</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How gases are moved across a membrane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Diffusion coefficient is different for each gas </w:t>
      </w:r>
    </w:p>
    <w:p w:rsidR="00103699" w:rsidRPr="00284075" w:rsidRDefault="00103699" w:rsidP="00103699">
      <w:pPr>
        <w:pStyle w:val="ListParagraph"/>
        <w:numPr>
          <w:ilvl w:val="0"/>
          <w:numId w:val="1"/>
        </w:numPr>
        <w:shd w:val="clear" w:color="auto" w:fill="FFFFFF"/>
        <w:rPr>
          <w:rFonts w:ascii="Times New Roman" w:eastAsia="Times New Roman" w:hAnsi="Times New Roman" w:cs="Times New Roman"/>
          <w:highlight w:val="yellow"/>
        </w:rPr>
      </w:pPr>
      <w:r w:rsidRPr="00284075">
        <w:rPr>
          <w:rFonts w:ascii="Times New Roman" w:eastAsia="Times New Roman" w:hAnsi="Times New Roman" w:cs="Times New Roman"/>
          <w:highlight w:val="yellow"/>
        </w:rPr>
        <w:t xml:space="preserve">V = ADΔP/T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 xml:space="preserve">Efficient gas exchange: large SA, strong pressure gradient, short distance for gas exchange.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The larger the partial pressure gradient the faster gas exchange occurs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Diffusion coefficient for CO2 is almost 20x higher than O2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CO2 diffusion is rarely an issue </w:t>
      </w:r>
    </w:p>
    <w:p w:rsidR="00103699" w:rsidRDefault="00103699" w:rsidP="00103699">
      <w:pPr>
        <w:pStyle w:val="ListParagraph"/>
        <w:shd w:val="clear" w:color="auto" w:fill="FFFFFF"/>
        <w:rPr>
          <w:rFonts w:ascii="Times New Roman" w:eastAsia="Times New Roman" w:hAnsi="Times New Roman" w:cs="Times New Roman"/>
        </w:rPr>
      </w:pPr>
    </w:p>
    <w:p w:rsidR="00103699" w:rsidRDefault="00103699" w:rsidP="00103699">
      <w:pPr>
        <w:pStyle w:val="ListParagraph"/>
        <w:shd w:val="clear" w:color="auto" w:fill="FFFFFF"/>
        <w:rPr>
          <w:rFonts w:ascii="Times New Roman" w:eastAsia="Times New Roman" w:hAnsi="Times New Roman" w:cs="Times New Roman"/>
        </w:rPr>
      </w:pPr>
      <w:r>
        <w:rPr>
          <w:rFonts w:ascii="Times New Roman" w:eastAsia="Times New Roman" w:hAnsi="Times New Roman" w:cs="Times New Roman"/>
        </w:rPr>
        <w:t xml:space="preserve">Lung Diffusing Capacity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Measures the ability of an individual to diffuse O2 from the alveolus to the pulmonary capillaries.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Combines SA, thickness and diffusion properties of gas.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Measure using carbon monoxide single breath method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Diffusion capacity = volume of CO transferred in mm per min per mmHg of alveolar Pp</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Emphysema = found in conjunction with chronic bronchitis, COPD, breakdown of elastin fibers in the lungs, neutrophils begin to chop up lung tissue. Destruction of alveolar membranes leads to less SA, therefore DL decreases.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Fibrosis = scarring of lung tissue, deposition of scar tissue surrounding the alveolar tissue, increased thickness of diffusion membrane, decreases DL.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Anemia = Not enough RBC’s, less hemoglobin in RBC’s. Therefore, less O2 present, and decreased DL.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Lung diffusing capacity only increases during exercise. Increased blood flow(recruitment of extra capillaries in pulmonary vasculature), leads to increased O2 diffusion and overall increased DL   </w:t>
      </w:r>
    </w:p>
    <w:p w:rsidR="00103699" w:rsidRDefault="00103699" w:rsidP="00103699">
      <w:pPr>
        <w:pStyle w:val="ListParagraph"/>
        <w:shd w:val="clear" w:color="auto" w:fill="FFFFFF"/>
        <w:rPr>
          <w:rFonts w:ascii="Times New Roman" w:eastAsia="Times New Roman" w:hAnsi="Times New Roman" w:cs="Times New Roman"/>
        </w:rPr>
      </w:pPr>
    </w:p>
    <w:p w:rsidR="00103699" w:rsidRDefault="00103699" w:rsidP="00103699">
      <w:pPr>
        <w:pStyle w:val="ListParagraph"/>
        <w:shd w:val="clear" w:color="auto" w:fill="FFFFFF"/>
        <w:rPr>
          <w:rFonts w:ascii="Times New Roman" w:eastAsia="Times New Roman" w:hAnsi="Times New Roman" w:cs="Times New Roman"/>
        </w:rPr>
      </w:pPr>
      <w:r>
        <w:rPr>
          <w:rFonts w:ascii="Times New Roman" w:eastAsia="Times New Roman" w:hAnsi="Times New Roman" w:cs="Times New Roman"/>
        </w:rPr>
        <w:t xml:space="preserve">Alveolus and Pulmonary Capillary Relationship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High partial pressure of O2 in alveolus.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Blood = lower Pp of O2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Therefore, strong partial pressure gradient allows for optimal diffusion of O2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Air enters conducting airway. Pp of O2 = 160 mmHg humidified along airway mmHg = 150, CO2 = 0 mmHg.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Once air enters the respiratory zone, gas exchange begins. Partial pressure decreases to 100 mmHg in alveolus. P CO2 is around 40 mmHg.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Partial pressure gradient of CO2 is a lot smaller, only 6 mmHg difference. </w:t>
      </w:r>
    </w:p>
    <w:p w:rsidR="00103699" w:rsidRPr="00993463" w:rsidRDefault="00103699" w:rsidP="00103699">
      <w:pPr>
        <w:pStyle w:val="ListParagraph"/>
        <w:numPr>
          <w:ilvl w:val="0"/>
          <w:numId w:val="3"/>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Gas exchange at top of lung is not as efficient as gas exchange at bottom of lung. Due to the effects of gravity. </w:t>
      </w:r>
      <w:r w:rsidRPr="00993463">
        <w:rPr>
          <w:rFonts w:ascii="Times New Roman" w:eastAsia="Times New Roman" w:hAnsi="Times New Roman" w:cs="Times New Roman"/>
        </w:rPr>
        <w:t xml:space="preserve"> </w:t>
      </w:r>
    </w:p>
    <w:p w:rsidR="00103699" w:rsidRPr="00103699" w:rsidRDefault="00103699" w:rsidP="00103699">
      <w:pPr>
        <w:pStyle w:val="ListParagraph"/>
        <w:numPr>
          <w:ilvl w:val="0"/>
          <w:numId w:val="1"/>
        </w:numPr>
        <w:shd w:val="clear" w:color="auto" w:fill="FFFFFF"/>
        <w:rPr>
          <w:rFonts w:ascii="Times New Roman" w:eastAsia="Times New Roman" w:hAnsi="Times New Roman" w:cs="Times New Roman"/>
          <w:lang w:val="pt-BR"/>
        </w:rPr>
      </w:pPr>
      <w:r w:rsidRPr="00103699">
        <w:rPr>
          <w:rFonts w:ascii="Times New Roman" w:eastAsia="Times New Roman" w:hAnsi="Times New Roman" w:cs="Times New Roman"/>
          <w:lang w:val="pt-BR"/>
        </w:rPr>
        <w:t xml:space="preserve">A = alveolar, a = arterial, v = venous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Transfer of O2 from alveolus to pulmonary capillary = full equilibration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In fibrosis, blood is not present long enough for exchange to occur, full equilibration cannot occur.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At high altitude, decreased partial pressure gradient. Therefore, exchange takes longer to reach equilibration.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Respiratory exchange ratio at rest is usually 0.80 </w:t>
      </w:r>
    </w:p>
    <w:p w:rsidR="00103699" w:rsidRDefault="00103699" w:rsidP="00103699">
      <w:pPr>
        <w:pStyle w:val="ListParagraph"/>
        <w:shd w:val="clear" w:color="auto" w:fill="FFFFFF"/>
        <w:rPr>
          <w:rFonts w:ascii="Times New Roman" w:eastAsia="Times New Roman" w:hAnsi="Times New Roman" w:cs="Times New Roman"/>
        </w:rPr>
      </w:pPr>
    </w:p>
    <w:p w:rsidR="00103699" w:rsidRDefault="00103699" w:rsidP="00103699">
      <w:pPr>
        <w:pStyle w:val="ListParagraph"/>
        <w:shd w:val="clear" w:color="auto" w:fill="FFFFFF"/>
        <w:rPr>
          <w:rFonts w:ascii="Times New Roman" w:eastAsia="Times New Roman" w:hAnsi="Times New Roman" w:cs="Times New Roman"/>
        </w:rPr>
      </w:pPr>
      <w:r>
        <w:rPr>
          <w:rFonts w:ascii="Times New Roman" w:eastAsia="Times New Roman" w:hAnsi="Times New Roman" w:cs="Times New Roman"/>
        </w:rPr>
        <w:t xml:space="preserve">Hemoglobin Structure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Has a central heme molecule, Fe in the middle. Iron binds O2.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Human hemoglobin = 2 alpha and 2 beta subunits, each subunit can bind one molecule of O2.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Fetal Hb, has a higher affinity for O2. Has a different structure, 2 alpha and 2 gamma. Gamma has a much higher affinity for oxygen.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 xml:space="preserve">Sickle cell, HbS, beta subunit is mutated. Shape of RBC is changed.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Takes approx. 6 months to detect sickle cell. Because fetal takes some time to convert into HbS.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As soon as oxygen is bound to hemoglobin it no longer effects partial pressure. It is taken out of the equation.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When binding occurs, the affinity for oxygen to other binding sites increases. Positive co-operative.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P 50 value changes depending on where you are and physiological changes. </w:t>
      </w:r>
    </w:p>
    <w:p w:rsidR="00103699" w:rsidRPr="00942836" w:rsidRDefault="00103699" w:rsidP="00103699">
      <w:pPr>
        <w:pStyle w:val="ListParagraph"/>
        <w:numPr>
          <w:ilvl w:val="0"/>
          <w:numId w:val="1"/>
        </w:numPr>
        <w:shd w:val="clear" w:color="auto" w:fill="FFFFFF"/>
        <w:rPr>
          <w:rFonts w:ascii="Times New Roman" w:eastAsia="Times New Roman" w:hAnsi="Times New Roman" w:cs="Times New Roman"/>
          <w:highlight w:val="yellow"/>
        </w:rPr>
      </w:pPr>
      <w:r w:rsidRPr="00942836">
        <w:rPr>
          <w:rFonts w:ascii="Times New Roman" w:eastAsia="Times New Roman" w:hAnsi="Times New Roman" w:cs="Times New Roman"/>
          <w:highlight w:val="yellow"/>
        </w:rPr>
        <w:t xml:space="preserve">Shift in the O2-hemoglobin dissociation curve can occur due to changes in temp, pH, CO2 Pp change, presence of 2,3 DPG </w:t>
      </w:r>
    </w:p>
    <w:p w:rsidR="00103699" w:rsidRPr="00942836" w:rsidRDefault="00103699" w:rsidP="00103699">
      <w:pPr>
        <w:pStyle w:val="ListParagraph"/>
        <w:numPr>
          <w:ilvl w:val="0"/>
          <w:numId w:val="1"/>
        </w:numPr>
        <w:shd w:val="clear" w:color="auto" w:fill="FFFFFF"/>
        <w:rPr>
          <w:rFonts w:ascii="Times New Roman" w:eastAsia="Times New Roman" w:hAnsi="Times New Roman" w:cs="Times New Roman"/>
          <w:highlight w:val="yellow"/>
        </w:rPr>
      </w:pPr>
      <w:r w:rsidRPr="00942836">
        <w:rPr>
          <w:rFonts w:ascii="Times New Roman" w:eastAsia="Times New Roman" w:hAnsi="Times New Roman" w:cs="Times New Roman"/>
          <w:highlight w:val="yellow"/>
        </w:rPr>
        <w:t xml:space="preserve">If we’re exercising, body temp increases, CO2 production increases, pH increases bc increased CO2, shift to the right (decreased affinity of O2 to hemoglobin) </w:t>
      </w:r>
    </w:p>
    <w:p w:rsidR="00103699" w:rsidRPr="00942836" w:rsidRDefault="00103699" w:rsidP="00103699">
      <w:pPr>
        <w:pStyle w:val="ListParagraph"/>
        <w:numPr>
          <w:ilvl w:val="0"/>
          <w:numId w:val="1"/>
        </w:numPr>
        <w:shd w:val="clear" w:color="auto" w:fill="FFFFFF"/>
        <w:rPr>
          <w:rFonts w:ascii="Times New Roman" w:eastAsia="Times New Roman" w:hAnsi="Times New Roman" w:cs="Times New Roman"/>
          <w:highlight w:val="yellow"/>
        </w:rPr>
      </w:pPr>
      <w:r w:rsidRPr="00942836">
        <w:rPr>
          <w:rFonts w:ascii="Times New Roman" w:eastAsia="Times New Roman" w:hAnsi="Times New Roman" w:cs="Times New Roman"/>
          <w:highlight w:val="yellow"/>
        </w:rPr>
        <w:t>2,3 DPG produced by hypoxia</w:t>
      </w:r>
    </w:p>
    <w:p w:rsidR="00103699" w:rsidRDefault="00103699" w:rsidP="00103699">
      <w:pPr>
        <w:pStyle w:val="ListParagraph"/>
        <w:numPr>
          <w:ilvl w:val="0"/>
          <w:numId w:val="1"/>
        </w:numPr>
        <w:shd w:val="clear" w:color="auto" w:fill="FFFFFF"/>
        <w:rPr>
          <w:rFonts w:ascii="Times New Roman" w:eastAsia="Times New Roman" w:hAnsi="Times New Roman" w:cs="Times New Roman"/>
          <w:highlight w:val="yellow"/>
        </w:rPr>
      </w:pPr>
      <w:r w:rsidRPr="00942836">
        <w:rPr>
          <w:rFonts w:ascii="Times New Roman" w:eastAsia="Times New Roman" w:hAnsi="Times New Roman" w:cs="Times New Roman"/>
          <w:highlight w:val="yellow"/>
        </w:rPr>
        <w:t xml:space="preserve">Shift to the left for the curve, relates to increased affinity for O2. Not seen very often.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Bohr effect: </w:t>
      </w:r>
    </w:p>
    <w:p w:rsidR="00103699" w:rsidRDefault="00103699" w:rsidP="00103699">
      <w:pPr>
        <w:pStyle w:val="ListParagraph"/>
        <w:shd w:val="clear" w:color="auto" w:fill="FFFFFF"/>
        <w:rPr>
          <w:rFonts w:ascii="Times New Roman" w:eastAsia="Times New Roman" w:hAnsi="Times New Roman" w:cs="Times New Roman"/>
        </w:rPr>
      </w:pPr>
    </w:p>
    <w:p w:rsidR="00103699" w:rsidRDefault="00103699" w:rsidP="00103699">
      <w:pPr>
        <w:pStyle w:val="ListParagraph"/>
        <w:shd w:val="clear" w:color="auto" w:fill="FFFFFF"/>
        <w:rPr>
          <w:rFonts w:ascii="Times New Roman" w:eastAsia="Times New Roman" w:hAnsi="Times New Roman" w:cs="Times New Roman"/>
        </w:rPr>
      </w:pPr>
      <w:r>
        <w:rPr>
          <w:rFonts w:ascii="Times New Roman" w:eastAsia="Times New Roman" w:hAnsi="Times New Roman" w:cs="Times New Roman"/>
        </w:rPr>
        <w:t xml:space="preserve">CO poisoning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Irreversible binding to hemoglobin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250 x higher affinity for Hb </w:t>
      </w:r>
    </w:p>
    <w:p w:rsidR="00103699" w:rsidRDefault="00103699" w:rsidP="00103699">
      <w:pPr>
        <w:pStyle w:val="ListParagraph"/>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Up to 10% of Hb is bound to CO in smokers and individuals that live close to traffic pollution. </w:t>
      </w:r>
    </w:p>
    <w:p w:rsidR="00103699" w:rsidRDefault="00103699" w:rsidP="00103699">
      <w:pPr>
        <w:pStyle w:val="ListParagraph"/>
        <w:rPr>
          <w:rFonts w:ascii="Times New Roman" w:eastAsia="Times New Roman" w:hAnsi="Times New Roman" w:cs="Times New Roman"/>
        </w:rPr>
      </w:pPr>
    </w:p>
    <w:p w:rsidR="00103699" w:rsidRDefault="00103699" w:rsidP="00103699">
      <w:pPr>
        <w:pStyle w:val="ListParagraph"/>
        <w:rPr>
          <w:rFonts w:ascii="Times New Roman" w:eastAsia="Times New Roman" w:hAnsi="Times New Roman" w:cs="Times New Roman"/>
        </w:rPr>
      </w:pPr>
      <w:r>
        <w:rPr>
          <w:rFonts w:ascii="Times New Roman" w:eastAsia="Times New Roman" w:hAnsi="Times New Roman" w:cs="Times New Roman"/>
        </w:rPr>
        <w:t>Hypoxia</w:t>
      </w:r>
    </w:p>
    <w:p w:rsidR="00103699" w:rsidRPr="00942836" w:rsidRDefault="00103699" w:rsidP="00103699">
      <w:pPr>
        <w:pStyle w:val="ListParagraph"/>
        <w:numPr>
          <w:ilvl w:val="0"/>
          <w:numId w:val="1"/>
        </w:numPr>
        <w:rPr>
          <w:rFonts w:asciiTheme="majorBidi" w:hAnsiTheme="majorBidi"/>
        </w:rPr>
      </w:pPr>
      <w:r>
        <w:rPr>
          <w:rFonts w:ascii="Times New Roman" w:eastAsia="Times New Roman" w:hAnsi="Times New Roman" w:cs="Times New Roman"/>
        </w:rPr>
        <w:t xml:space="preserve">Low O2 in arterial blood </w:t>
      </w:r>
    </w:p>
    <w:p w:rsidR="00103699" w:rsidRPr="00930885" w:rsidRDefault="00103699" w:rsidP="00103699">
      <w:pPr>
        <w:pStyle w:val="ListParagraph"/>
        <w:numPr>
          <w:ilvl w:val="0"/>
          <w:numId w:val="1"/>
        </w:numPr>
        <w:rPr>
          <w:rFonts w:asciiTheme="majorBidi" w:hAnsiTheme="majorBidi"/>
        </w:rPr>
      </w:pPr>
      <w:r>
        <w:rPr>
          <w:rFonts w:ascii="Times New Roman" w:eastAsia="Times New Roman" w:hAnsi="Times New Roman" w:cs="Times New Roman"/>
        </w:rPr>
        <w:t xml:space="preserve">Different types: </w:t>
      </w:r>
    </w:p>
    <w:p w:rsidR="00103699" w:rsidRDefault="00103699" w:rsidP="00103699">
      <w:pPr>
        <w:pStyle w:val="ListParagraph"/>
        <w:rPr>
          <w:rFonts w:ascii="Times New Roman" w:eastAsia="Times New Roman" w:hAnsi="Times New Roman" w:cs="Times New Roman"/>
        </w:rPr>
      </w:pPr>
    </w:p>
    <w:p w:rsidR="00103699" w:rsidRDefault="00103699" w:rsidP="00103699">
      <w:pPr>
        <w:pStyle w:val="ListParagraph"/>
        <w:rPr>
          <w:rFonts w:ascii="Times New Roman" w:eastAsia="Times New Roman" w:hAnsi="Times New Roman" w:cs="Times New Roman"/>
        </w:rPr>
      </w:pPr>
      <w:r>
        <w:rPr>
          <w:rFonts w:ascii="Times New Roman" w:eastAsia="Times New Roman" w:hAnsi="Times New Roman" w:cs="Times New Roman"/>
        </w:rPr>
        <w:t xml:space="preserve">EPO </w:t>
      </w:r>
    </w:p>
    <w:p w:rsidR="00103699" w:rsidRPr="00930885" w:rsidRDefault="00103699" w:rsidP="00103699">
      <w:pPr>
        <w:pStyle w:val="ListParagraph"/>
        <w:numPr>
          <w:ilvl w:val="0"/>
          <w:numId w:val="1"/>
        </w:numPr>
        <w:rPr>
          <w:rFonts w:asciiTheme="majorBidi" w:hAnsiTheme="majorBidi"/>
        </w:rPr>
      </w:pPr>
      <w:r>
        <w:rPr>
          <w:rFonts w:ascii="Times New Roman" w:eastAsia="Times New Roman" w:hAnsi="Times New Roman" w:cs="Times New Roman"/>
        </w:rPr>
        <w:t xml:space="preserve">Produced in the kidneys, a little in the liver </w:t>
      </w:r>
    </w:p>
    <w:p w:rsidR="00103699" w:rsidRPr="00930885" w:rsidRDefault="00103699" w:rsidP="00103699">
      <w:pPr>
        <w:pStyle w:val="ListParagraph"/>
        <w:numPr>
          <w:ilvl w:val="0"/>
          <w:numId w:val="1"/>
        </w:numPr>
        <w:rPr>
          <w:rFonts w:asciiTheme="majorBidi" w:hAnsiTheme="majorBidi"/>
        </w:rPr>
      </w:pPr>
      <w:r>
        <w:rPr>
          <w:rFonts w:ascii="Times New Roman" w:eastAsia="Times New Roman" w:hAnsi="Times New Roman" w:cs="Times New Roman"/>
        </w:rPr>
        <w:t xml:space="preserve">Stism RBC production </w:t>
      </w:r>
    </w:p>
    <w:p w:rsidR="00103699" w:rsidRPr="00930885" w:rsidRDefault="00103699" w:rsidP="00103699">
      <w:pPr>
        <w:pStyle w:val="ListParagraph"/>
        <w:numPr>
          <w:ilvl w:val="0"/>
          <w:numId w:val="1"/>
        </w:numPr>
        <w:rPr>
          <w:rFonts w:asciiTheme="majorBidi" w:hAnsiTheme="majorBidi"/>
        </w:rPr>
      </w:pPr>
      <w:r>
        <w:rPr>
          <w:rFonts w:ascii="Times New Roman" w:eastAsia="Times New Roman" w:hAnsi="Times New Roman" w:cs="Times New Roman"/>
        </w:rPr>
        <w:t xml:space="preserve">Good if more O2 transport is needed </w:t>
      </w:r>
    </w:p>
    <w:p w:rsidR="00103699" w:rsidRPr="00930885" w:rsidRDefault="00103699" w:rsidP="00103699">
      <w:pPr>
        <w:pStyle w:val="ListParagraph"/>
        <w:numPr>
          <w:ilvl w:val="0"/>
          <w:numId w:val="1"/>
        </w:numPr>
        <w:rPr>
          <w:rFonts w:asciiTheme="majorBidi" w:hAnsiTheme="majorBidi"/>
        </w:rPr>
      </w:pPr>
      <w:r>
        <w:rPr>
          <w:rFonts w:ascii="Times New Roman" w:eastAsia="Times New Roman" w:hAnsi="Times New Roman" w:cs="Times New Roman"/>
        </w:rPr>
        <w:t xml:space="preserve">Is a banned substance </w:t>
      </w:r>
    </w:p>
    <w:p w:rsidR="00103699" w:rsidRPr="00930885" w:rsidRDefault="00103699" w:rsidP="00103699">
      <w:pPr>
        <w:pStyle w:val="ListParagraph"/>
        <w:numPr>
          <w:ilvl w:val="0"/>
          <w:numId w:val="1"/>
        </w:numPr>
        <w:rPr>
          <w:rFonts w:asciiTheme="majorBidi" w:hAnsiTheme="majorBidi"/>
        </w:rPr>
      </w:pPr>
      <w:r>
        <w:rPr>
          <w:rFonts w:ascii="Times New Roman" w:eastAsia="Times New Roman" w:hAnsi="Times New Roman" w:cs="Times New Roman"/>
        </w:rPr>
        <w:t xml:space="preserve">If over produced RBC, increase viscosity of blood. Will get stuck in blood vessels. Increase change of stroke or thrombosis, heart attack.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Its production is a response to hypoxia. </w:t>
      </w:r>
    </w:p>
    <w:p w:rsidR="00103699" w:rsidRDefault="00103699" w:rsidP="00103699">
      <w:pPr>
        <w:pStyle w:val="ListParagraph"/>
        <w:rPr>
          <w:rFonts w:asciiTheme="majorBidi" w:hAnsiTheme="majorBidi"/>
        </w:rPr>
      </w:pPr>
    </w:p>
    <w:p w:rsidR="00103699" w:rsidRDefault="00103699" w:rsidP="00103699">
      <w:pPr>
        <w:pStyle w:val="ListParagraph"/>
        <w:rPr>
          <w:rFonts w:asciiTheme="majorBidi" w:hAnsiTheme="majorBidi"/>
        </w:rPr>
      </w:pPr>
      <w:r>
        <w:rPr>
          <w:rFonts w:asciiTheme="majorBidi" w:hAnsiTheme="majorBidi"/>
        </w:rPr>
        <w:t xml:space="preserve">Transport of CO2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Some of it used to form proteins, carbonyl proteins.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Is transported in the form of bicarbonate ions </w:t>
      </w:r>
    </w:p>
    <w:p w:rsidR="00103699" w:rsidRDefault="00103699" w:rsidP="00103699">
      <w:pPr>
        <w:pStyle w:val="ListParagraph"/>
        <w:numPr>
          <w:ilvl w:val="0"/>
          <w:numId w:val="1"/>
        </w:numPr>
        <w:rPr>
          <w:rFonts w:asciiTheme="majorBidi" w:hAnsiTheme="majorBidi"/>
        </w:rPr>
      </w:pPr>
      <w:r>
        <w:rPr>
          <w:rFonts w:asciiTheme="majorBidi" w:hAnsiTheme="majorBidi"/>
        </w:rPr>
        <w:t xml:space="preserve">Approx. 10% is dissolved in the plasma. Small amount in the plasma breaks down or is used to create other proteins in the plasma. </w:t>
      </w:r>
    </w:p>
    <w:p w:rsidR="00103699" w:rsidRDefault="00103699" w:rsidP="00103699">
      <w:pPr>
        <w:pStyle w:val="ListParagraph"/>
        <w:numPr>
          <w:ilvl w:val="0"/>
          <w:numId w:val="1"/>
        </w:numPr>
        <w:rPr>
          <w:rFonts w:asciiTheme="majorBidi" w:hAnsiTheme="majorBidi"/>
        </w:rPr>
      </w:pPr>
      <w:r>
        <w:rPr>
          <w:rFonts w:asciiTheme="majorBidi" w:hAnsiTheme="majorBidi"/>
        </w:rPr>
        <w:t>In the RBC (63% of CO2) carbonic anhydrase catalyzes the reaction to form bicarbonate</w:t>
      </w:r>
    </w:p>
    <w:p w:rsidR="00103699" w:rsidRDefault="00103699">
      <w:bookmarkStart w:id="0" w:name="_GoBack"/>
      <w:bookmarkEnd w:id="0"/>
    </w:p>
    <w:sectPr w:rsidR="00103699" w:rsidSect="00E21A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70610"/>
    <w:multiLevelType w:val="hybridMultilevel"/>
    <w:tmpl w:val="E678412E"/>
    <w:lvl w:ilvl="0" w:tplc="E860734E">
      <w:numFmt w:val="bullet"/>
      <w:lvlText w:val="-"/>
      <w:lvlJc w:val="left"/>
      <w:pPr>
        <w:ind w:left="72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F21E5"/>
    <w:multiLevelType w:val="hybridMultilevel"/>
    <w:tmpl w:val="56FC7D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742F6E"/>
    <w:multiLevelType w:val="hybridMultilevel"/>
    <w:tmpl w:val="ED7089D6"/>
    <w:lvl w:ilvl="0" w:tplc="86BEA9D6">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699"/>
    <w:rsid w:val="00103699"/>
    <w:rsid w:val="00E21A4A"/>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2126F2F"/>
  <w15:chartTrackingRefBased/>
  <w15:docId w15:val="{CEC7D2C9-9884-DC40-8E9B-1F706DBB6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6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1066</Words>
  <Characters>6081</Characters>
  <Application>Microsoft Office Word</Application>
  <DocSecurity>0</DocSecurity>
  <Lines>50</Lines>
  <Paragraphs>14</Paragraphs>
  <ScaleCrop>false</ScaleCrop>
  <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Zanib Chaudhary</dc:creator>
  <cp:keywords/>
  <dc:description/>
  <cp:lastModifiedBy>Zanib Chaudhary</cp:lastModifiedBy>
  <cp:revision>1</cp:revision>
  <dcterms:created xsi:type="dcterms:W3CDTF">2019-02-05T21:00:00Z</dcterms:created>
  <dcterms:modified xsi:type="dcterms:W3CDTF">2019-02-05T21:00:00Z</dcterms:modified>
</cp:coreProperties>
</file>