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B9C" w:rsidRDefault="00735B9C" w:rsidP="00627E4A">
      <w:pPr>
        <w:pStyle w:val="NoSpacing"/>
        <w:rPr>
          <w:rFonts w:ascii="Times New Roman" w:hAnsi="Times New Roman" w:cs="Times New Roman"/>
        </w:rPr>
      </w:pPr>
      <w:r w:rsidRPr="00627E4A">
        <w:rPr>
          <w:rFonts w:ascii="Times New Roman" w:hAnsi="Times New Roman" w:cs="Times New Roman"/>
        </w:rPr>
        <w:t>PAP 2300 EXAM</w:t>
      </w:r>
    </w:p>
    <w:p w:rsidR="00627E4A" w:rsidRPr="00627E4A" w:rsidRDefault="00627E4A" w:rsidP="00627E4A">
      <w:pPr>
        <w:pStyle w:val="NoSpacing"/>
        <w:rPr>
          <w:rFonts w:ascii="Times New Roman" w:hAnsi="Times New Roman" w:cs="Times New Roman"/>
        </w:rPr>
      </w:pPr>
    </w:p>
    <w:p w:rsidR="00735B9C" w:rsidRPr="00627E4A" w:rsidRDefault="00735B9C" w:rsidP="00627E4A">
      <w:pPr>
        <w:pStyle w:val="NoSpacing"/>
        <w:rPr>
          <w:rFonts w:ascii="Times New Roman" w:hAnsi="Times New Roman" w:cs="Times New Roman"/>
        </w:rPr>
      </w:pPr>
      <w:r w:rsidRPr="00627E4A">
        <w:rPr>
          <w:rFonts w:ascii="Times New Roman" w:hAnsi="Times New Roman" w:cs="Times New Roman"/>
        </w:rPr>
        <w:t>Section A: short descriptive essay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</w:p>
    <w:p w:rsidR="00735B9C" w:rsidRPr="00627E4A" w:rsidRDefault="00735B9C" w:rsidP="00627E4A">
      <w:pPr>
        <w:pStyle w:val="NoSpacing"/>
        <w:rPr>
          <w:rFonts w:ascii="Times New Roman" w:hAnsi="Times New Roman" w:cs="Times New Roman"/>
        </w:rPr>
      </w:pPr>
      <w:r w:rsidRPr="00627E4A">
        <w:rPr>
          <w:rFonts w:ascii="Times New Roman" w:hAnsi="Times New Roman" w:cs="Times New Roman"/>
        </w:rPr>
        <w:t xml:space="preserve">You get a concept for example code of ethics </w:t>
      </w:r>
    </w:p>
    <w:p w:rsidR="00735B9C" w:rsidRDefault="00627E4A" w:rsidP="00627E4A">
      <w:pPr>
        <w:pStyle w:val="NoSpacing"/>
        <w:rPr>
          <w:rFonts w:ascii="Times New Roman" w:hAnsi="Times New Roman" w:cs="Times New Roman"/>
        </w:rPr>
      </w:pPr>
      <w:r w:rsidRPr="00627E4A">
        <w:rPr>
          <w:rFonts w:ascii="Times New Roman" w:hAnsi="Times New Roman" w:cs="Times New Roman"/>
        </w:rPr>
        <w:t xml:space="preserve">Supposed to write a mini essay hence you need an introduction and conclusion, define the concept 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Talk about why it is important, problems and short conclusion, don’t have to give examples but can give one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 concepts &amp; chose 3 of them each concept worth 20 marks 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Section A: 4 pages MAX for each concept double spaced 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What you provide is what gives you the marks can decide to write a page, provide as much information </w:t>
      </w:r>
    </w:p>
    <w:p w:rsidR="00744C2A" w:rsidRDefault="00744C2A" w:rsidP="00627E4A">
      <w:pPr>
        <w:pStyle w:val="NoSpacing"/>
        <w:rPr>
          <w:rFonts w:ascii="Times New Roman" w:hAnsi="Times New Roman" w:cs="Times New Roman"/>
        </w:rPr>
      </w:pPr>
    </w:p>
    <w:p w:rsidR="001830B6" w:rsidRPr="001830B6" w:rsidRDefault="001830B6" w:rsidP="00627E4A">
      <w:pPr>
        <w:pStyle w:val="NoSpacing"/>
        <w:rPr>
          <w:rFonts w:ascii="Times New Roman" w:hAnsi="Times New Roman" w:cs="Times New Roman"/>
          <w:u w:val="single"/>
        </w:rPr>
      </w:pPr>
      <w:r w:rsidRPr="001830B6">
        <w:rPr>
          <w:rFonts w:ascii="Times New Roman" w:hAnsi="Times New Roman" w:cs="Times New Roman"/>
          <w:u w:val="single"/>
        </w:rPr>
        <w:t>Concepts:</w:t>
      </w:r>
    </w:p>
    <w:p w:rsidR="001830B6" w:rsidRDefault="001830B6" w:rsidP="00627E4A">
      <w:pPr>
        <w:pStyle w:val="NoSpacing"/>
        <w:rPr>
          <w:rFonts w:ascii="Times New Roman" w:hAnsi="Times New Roman" w:cs="Times New Roman"/>
        </w:rPr>
      </w:pP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 xml:space="preserve">Objective and subjective </w:t>
      </w:r>
      <w:r w:rsidR="001830B6" w:rsidRPr="001830B6">
        <w:rPr>
          <w:rFonts w:ascii="Times New Roman" w:hAnsi="Times New Roman" w:cs="Times New Roman"/>
          <w:b/>
        </w:rPr>
        <w:t>responsibilities</w:t>
      </w:r>
      <w:r w:rsidRPr="001830B6">
        <w:rPr>
          <w:rFonts w:ascii="Times New Roman" w:hAnsi="Times New Roman" w:cs="Times New Roman"/>
          <w:b/>
        </w:rPr>
        <w:t xml:space="preserve"> </w:t>
      </w: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>Crown corporations or state owned enterprises</w:t>
      </w: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>The 4 different types of policies</w:t>
      </w: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>The merit principle and the merit system</w:t>
      </w: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>Central agencies in Canada (5)</w:t>
      </w:r>
    </w:p>
    <w:p w:rsidR="00744C2A" w:rsidRPr="001830B6" w:rsidRDefault="00744C2A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 xml:space="preserve">Codes of ethics </w:t>
      </w:r>
      <w:r w:rsidR="001830B6" w:rsidRPr="001830B6">
        <w:rPr>
          <w:rFonts w:ascii="Times New Roman" w:hAnsi="Times New Roman" w:cs="Times New Roman"/>
          <w:b/>
        </w:rPr>
        <w:t>in Public sector</w:t>
      </w:r>
    </w:p>
    <w:p w:rsidR="001830B6" w:rsidRDefault="001830B6" w:rsidP="00627E4A">
      <w:pPr>
        <w:pStyle w:val="NoSpacing"/>
        <w:rPr>
          <w:rFonts w:ascii="Times New Roman" w:hAnsi="Times New Roman" w:cs="Times New Roman"/>
          <w:b/>
        </w:rPr>
      </w:pPr>
      <w:r w:rsidRPr="001830B6">
        <w:rPr>
          <w:rFonts w:ascii="Times New Roman" w:hAnsi="Times New Roman" w:cs="Times New Roman"/>
          <w:b/>
        </w:rPr>
        <w:t xml:space="preserve">The differences between human resources management and personnel administration </w:t>
      </w:r>
    </w:p>
    <w:p w:rsidR="001830B6" w:rsidRDefault="001830B6" w:rsidP="00627E4A">
      <w:pPr>
        <w:pStyle w:val="NoSpacing"/>
        <w:rPr>
          <w:rFonts w:ascii="Times New Roman" w:hAnsi="Times New Roman" w:cs="Times New Roman"/>
          <w:b/>
        </w:rPr>
      </w:pPr>
    </w:p>
    <w:p w:rsidR="001830B6" w:rsidRDefault="001830B6" w:rsidP="00627E4A">
      <w:pPr>
        <w:pStyle w:val="NoSpacing"/>
        <w:rPr>
          <w:rFonts w:ascii="Times New Roman" w:hAnsi="Times New Roman" w:cs="Times New Roman"/>
        </w:rPr>
      </w:pPr>
      <w:r w:rsidRPr="001830B6">
        <w:rPr>
          <w:rFonts w:ascii="Times New Roman" w:hAnsi="Times New Roman" w:cs="Times New Roman"/>
        </w:rPr>
        <w:t>Define what a policy is then identify the four (gives yo</w:t>
      </w:r>
      <w:r>
        <w:rPr>
          <w:rFonts w:ascii="Times New Roman" w:hAnsi="Times New Roman" w:cs="Times New Roman"/>
        </w:rPr>
        <w:t>u marks before you explain them)</w:t>
      </w:r>
    </w:p>
    <w:p w:rsidR="001830B6" w:rsidRPr="001830B6" w:rsidRDefault="001830B6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Explain advantages and disadvantages and criticism </w:t>
      </w:r>
    </w:p>
    <w:p w:rsidR="00627E4A" w:rsidRPr="001830B6" w:rsidRDefault="00627E4A" w:rsidP="00627E4A">
      <w:pPr>
        <w:pStyle w:val="NoSpacing"/>
        <w:rPr>
          <w:rFonts w:ascii="Times New Roman" w:hAnsi="Times New Roman" w:cs="Times New Roman"/>
          <w:b/>
        </w:rPr>
      </w:pP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Section B: four essay questions 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limit on the number of pages you want to write but double spaced</w:t>
      </w:r>
    </w:p>
    <w:p w:rsidR="00627E4A" w:rsidRDefault="00627E4A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four essay questions have to write 2 each question is worth 2 marks </w:t>
      </w:r>
    </w:p>
    <w:p w:rsidR="007B01CB" w:rsidRDefault="007B01CB" w:rsidP="00627E4A">
      <w:pPr>
        <w:pStyle w:val="NoSpacing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question worth 20 marks as well </w:t>
      </w:r>
    </w:p>
    <w:p w:rsidR="000E5619" w:rsidRDefault="000E5619" w:rsidP="00627E4A">
      <w:pPr>
        <w:pStyle w:val="NoSpacing"/>
        <w:rPr>
          <w:rFonts w:ascii="Times New Roman" w:hAnsi="Times New Roman" w:cs="Times New Roman"/>
        </w:rPr>
      </w:pPr>
    </w:p>
    <w:p w:rsidR="000E5619" w:rsidRPr="000E5619" w:rsidRDefault="000E5619" w:rsidP="00627E4A">
      <w:pPr>
        <w:pStyle w:val="NoSpacing"/>
        <w:rPr>
          <w:rFonts w:ascii="Times New Roman" w:hAnsi="Times New Roman" w:cs="Times New Roman"/>
          <w:u w:val="single"/>
        </w:rPr>
      </w:pPr>
      <w:r w:rsidRPr="000E5619">
        <w:rPr>
          <w:rFonts w:ascii="Times New Roman" w:hAnsi="Times New Roman" w:cs="Times New Roman"/>
          <w:u w:val="single"/>
        </w:rPr>
        <w:t>Questions</w:t>
      </w:r>
    </w:p>
    <w:p w:rsidR="00744C2A" w:rsidRDefault="00744C2A" w:rsidP="00627E4A">
      <w:pPr>
        <w:pStyle w:val="NoSpacing"/>
        <w:rPr>
          <w:rFonts w:ascii="Times New Roman" w:hAnsi="Times New Roman" w:cs="Times New Roman"/>
        </w:rPr>
      </w:pPr>
    </w:p>
    <w:p w:rsidR="00744C2A" w:rsidRPr="000E5619" w:rsidRDefault="001830B6" w:rsidP="001830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E5619">
        <w:rPr>
          <w:rFonts w:ascii="Times New Roman" w:hAnsi="Times New Roman" w:cs="Times New Roman"/>
          <w:b/>
        </w:rPr>
        <w:t>Define the concepts, public policy and policy cycle identify and explain the various stages in the policy making discussed in class illustrate your answer with examples</w:t>
      </w:r>
      <w:r w:rsidR="00501DDF" w:rsidRPr="000E5619">
        <w:rPr>
          <w:rFonts w:ascii="Times New Roman" w:hAnsi="Times New Roman" w:cs="Times New Roman"/>
          <w:b/>
        </w:rPr>
        <w:t xml:space="preserve"> (</w:t>
      </w:r>
      <w:r w:rsidRPr="000E5619">
        <w:rPr>
          <w:rFonts w:ascii="Times New Roman" w:hAnsi="Times New Roman" w:cs="Times New Roman"/>
          <w:b/>
        </w:rPr>
        <w:t xml:space="preserve">as you explain them you give examples) </w:t>
      </w:r>
    </w:p>
    <w:p w:rsidR="001830B6" w:rsidRPr="000E5619" w:rsidRDefault="001830B6" w:rsidP="001830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E5619">
        <w:rPr>
          <w:rFonts w:ascii="Times New Roman" w:hAnsi="Times New Roman" w:cs="Times New Roman"/>
          <w:b/>
        </w:rPr>
        <w:t xml:space="preserve">What is a department what are the main functions of a department illustrate your answer with examples as you explain you bring examples </w:t>
      </w:r>
    </w:p>
    <w:p w:rsidR="001830B6" w:rsidRPr="000E5619" w:rsidRDefault="001830B6" w:rsidP="001830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E5619">
        <w:rPr>
          <w:rFonts w:ascii="Times New Roman" w:hAnsi="Times New Roman" w:cs="Times New Roman"/>
          <w:b/>
        </w:rPr>
        <w:t xml:space="preserve">Explain what is meant by public sector accountability, identify and explain the four main types of accountability. Identify and explain  the 5 principles of effective accountability in the Canadian public sector </w:t>
      </w:r>
    </w:p>
    <w:p w:rsidR="001830B6" w:rsidRPr="000E5619" w:rsidRDefault="001830B6" w:rsidP="001830B6">
      <w:pPr>
        <w:pStyle w:val="NoSpacing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0E5619">
        <w:rPr>
          <w:rFonts w:ascii="Times New Roman" w:hAnsi="Times New Roman" w:cs="Times New Roman"/>
          <w:b/>
        </w:rPr>
        <w:t xml:space="preserve">What is conflict of interests identify and explain the various categories of conflict of interest that can be found in the public sectors illustrate your answer with examples </w:t>
      </w:r>
    </w:p>
    <w:sectPr w:rsidR="001830B6" w:rsidRPr="000E5619" w:rsidSect="003006C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176774"/>
    <w:multiLevelType w:val="hybridMultilevel"/>
    <w:tmpl w:val="463E07D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35B9C"/>
    <w:rsid w:val="000E5619"/>
    <w:rsid w:val="001830B6"/>
    <w:rsid w:val="003006CC"/>
    <w:rsid w:val="00501DDF"/>
    <w:rsid w:val="00627E4A"/>
    <w:rsid w:val="00735B9C"/>
    <w:rsid w:val="00744C2A"/>
    <w:rsid w:val="007B0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06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27E4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290</Words>
  <Characters>1654</Characters>
  <Application>Microsoft Office Word</Application>
  <DocSecurity>0</DocSecurity>
  <Lines>13</Lines>
  <Paragraphs>3</Paragraphs>
  <ScaleCrop>false</ScaleCrop>
  <Company>Microsoft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Milka</dc:creator>
  <cp:lastModifiedBy>Milka</cp:lastModifiedBy>
  <cp:revision>8</cp:revision>
  <dcterms:created xsi:type="dcterms:W3CDTF">2012-12-04T16:02:00Z</dcterms:created>
  <dcterms:modified xsi:type="dcterms:W3CDTF">2012-12-04T16:20:00Z</dcterms:modified>
</cp:coreProperties>
</file>