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4D9FE7" w14:textId="1D04612C" w:rsidR="00C066A9" w:rsidRDefault="001F50D8" w:rsidP="00A77E72">
      <w:pPr>
        <w:jc w:val="center"/>
        <w:rPr>
          <w:sz w:val="56"/>
          <w:szCs w:val="56"/>
          <w:lang w:val="fr-CA"/>
        </w:rPr>
      </w:pPr>
      <w:r>
        <w:rPr>
          <w:sz w:val="56"/>
          <w:szCs w:val="56"/>
          <w:lang w:val="fr-CA"/>
        </w:rPr>
        <w:t xml:space="preserve"> </w:t>
      </w:r>
      <w:r w:rsidR="00A77E72" w:rsidRPr="00A77E72">
        <w:rPr>
          <w:sz w:val="56"/>
          <w:szCs w:val="56"/>
          <w:lang w:val="fr-CA"/>
        </w:rPr>
        <w:t>Rapport de laboratoire expérience 1</w:t>
      </w:r>
      <w:r w:rsidR="00A77E72">
        <w:rPr>
          <w:sz w:val="56"/>
          <w:szCs w:val="56"/>
          <w:lang w:val="fr-CA"/>
        </w:rPr>
        <w:t> :</w:t>
      </w:r>
    </w:p>
    <w:p w14:paraId="78FC6191" w14:textId="77777777" w:rsidR="00A77E72" w:rsidRPr="000B2DB4" w:rsidRDefault="00A77E72" w:rsidP="00A77E72">
      <w:pPr>
        <w:widowControl w:val="0"/>
        <w:autoSpaceDE w:val="0"/>
        <w:autoSpaceDN w:val="0"/>
        <w:adjustRightInd w:val="0"/>
        <w:spacing w:after="240" w:line="620" w:lineRule="atLeast"/>
        <w:jc w:val="center"/>
        <w:rPr>
          <w:rFonts w:ascii="Times" w:hAnsi="Times" w:cs="Times"/>
          <w:color w:val="00B050"/>
          <w:lang w:val="fr-CA"/>
        </w:rPr>
      </w:pPr>
      <w:r w:rsidRPr="000B2DB4">
        <w:rPr>
          <w:rFonts w:ascii="Times" w:hAnsi="Times" w:cs="Times"/>
          <w:color w:val="00B050"/>
          <w:sz w:val="53"/>
          <w:szCs w:val="53"/>
          <w:lang w:val="fr-CA"/>
        </w:rPr>
        <w:t>« LA VAPEUR DES BROUILLARDS</w:t>
      </w:r>
    </w:p>
    <w:p w14:paraId="0537F33D" w14:textId="77777777" w:rsidR="00A77E72" w:rsidRPr="000B2DB4" w:rsidRDefault="00A77E72" w:rsidP="00A77E72">
      <w:pPr>
        <w:widowControl w:val="0"/>
        <w:autoSpaceDE w:val="0"/>
        <w:autoSpaceDN w:val="0"/>
        <w:adjustRightInd w:val="0"/>
        <w:spacing w:after="240" w:line="620" w:lineRule="atLeast"/>
        <w:jc w:val="center"/>
        <w:rPr>
          <w:rFonts w:ascii="Times" w:hAnsi="Times" w:cs="Times"/>
          <w:color w:val="00B050"/>
          <w:sz w:val="53"/>
          <w:szCs w:val="53"/>
          <w:lang w:val="fr-CA"/>
        </w:rPr>
      </w:pPr>
      <w:r w:rsidRPr="000B2DB4">
        <w:rPr>
          <w:rFonts w:ascii="Times" w:hAnsi="Times" w:cs="Times"/>
          <w:color w:val="00B050"/>
          <w:sz w:val="53"/>
          <w:szCs w:val="53"/>
          <w:lang w:val="fr-CA"/>
        </w:rPr>
        <w:t>NE VOILE POINT LES CIEUX. »</w:t>
      </w:r>
    </w:p>
    <w:p w14:paraId="4E7B0C81" w14:textId="77777777" w:rsidR="00A77E72" w:rsidRPr="000B2DB4" w:rsidRDefault="00A77E72" w:rsidP="00A77E72">
      <w:pPr>
        <w:widowControl w:val="0"/>
        <w:autoSpaceDE w:val="0"/>
        <w:autoSpaceDN w:val="0"/>
        <w:adjustRightInd w:val="0"/>
        <w:spacing w:after="240" w:line="620" w:lineRule="atLeast"/>
        <w:jc w:val="center"/>
        <w:rPr>
          <w:rFonts w:ascii="Times" w:hAnsi="Times" w:cs="Times"/>
          <w:color w:val="82E8ED"/>
          <w:sz w:val="53"/>
          <w:szCs w:val="53"/>
          <w:lang w:val="fr-CA"/>
        </w:rPr>
      </w:pPr>
    </w:p>
    <w:p w14:paraId="619B842F" w14:textId="77777777" w:rsidR="00A77E72" w:rsidRPr="000B2DB4" w:rsidRDefault="00A77E72" w:rsidP="00A77E72">
      <w:pPr>
        <w:widowControl w:val="0"/>
        <w:autoSpaceDE w:val="0"/>
        <w:autoSpaceDN w:val="0"/>
        <w:adjustRightInd w:val="0"/>
        <w:spacing w:after="240" w:line="620" w:lineRule="atLeast"/>
        <w:jc w:val="center"/>
        <w:rPr>
          <w:rFonts w:ascii="Times" w:hAnsi="Times" w:cs="Times"/>
          <w:color w:val="82E8ED"/>
          <w:sz w:val="53"/>
          <w:szCs w:val="53"/>
          <w:lang w:val="fr-CA"/>
        </w:rPr>
      </w:pPr>
    </w:p>
    <w:p w14:paraId="262AD851" w14:textId="4FB36F38" w:rsidR="00A77E72" w:rsidRPr="000B2DB4" w:rsidRDefault="00A77E72" w:rsidP="00A77E72">
      <w:pPr>
        <w:widowControl w:val="0"/>
        <w:autoSpaceDE w:val="0"/>
        <w:autoSpaceDN w:val="0"/>
        <w:adjustRightInd w:val="0"/>
        <w:spacing w:after="240" w:line="620" w:lineRule="atLeast"/>
        <w:rPr>
          <w:rFonts w:ascii="Times" w:hAnsi="Times" w:cs="Times"/>
          <w:color w:val="000000" w:themeColor="text1"/>
          <w:sz w:val="53"/>
          <w:szCs w:val="53"/>
          <w:lang w:val="fr-CA"/>
        </w:rPr>
      </w:pPr>
      <w:r w:rsidRPr="000B2DB4">
        <w:rPr>
          <w:rFonts w:ascii="Times" w:hAnsi="Times" w:cs="Times"/>
          <w:color w:val="000000" w:themeColor="text1"/>
          <w:sz w:val="53"/>
          <w:szCs w:val="53"/>
          <w:lang w:val="fr-CA"/>
        </w:rPr>
        <w:t xml:space="preserve">Remit à: </w:t>
      </w:r>
      <w:r w:rsidR="00BA4D06" w:rsidRPr="00BA4D06">
        <w:rPr>
          <w:rFonts w:ascii="Times" w:hAnsi="Times" w:cs="Times"/>
          <w:color w:val="00B050"/>
          <w:sz w:val="53"/>
          <w:szCs w:val="53"/>
          <w:lang w:val="fr-CA"/>
        </w:rPr>
        <w:t>M</w:t>
      </w:r>
      <w:r w:rsidR="00BA4D06" w:rsidRPr="00BA4D06">
        <w:rPr>
          <w:rFonts w:ascii="Times" w:hAnsi="Times" w:cs="Times"/>
          <w:color w:val="00B050"/>
          <w:sz w:val="53"/>
          <w:szCs w:val="53"/>
          <w:vertAlign w:val="superscript"/>
          <w:lang w:val="fr-CA"/>
        </w:rPr>
        <w:t>me</w:t>
      </w:r>
      <w:r w:rsidR="00BA4D06" w:rsidRPr="000B2DB4">
        <w:rPr>
          <w:rFonts w:ascii="Times" w:hAnsi="Times" w:cs="Times"/>
          <w:color w:val="00B050"/>
          <w:sz w:val="53"/>
          <w:szCs w:val="53"/>
          <w:lang w:val="fr-CA"/>
        </w:rPr>
        <w:t xml:space="preserve"> </w:t>
      </w:r>
      <w:proofErr w:type="spellStart"/>
      <w:r w:rsidRPr="000B2DB4">
        <w:rPr>
          <w:rFonts w:ascii="Times" w:hAnsi="Times" w:cs="Times"/>
          <w:color w:val="00B050"/>
          <w:sz w:val="53"/>
          <w:szCs w:val="53"/>
          <w:lang w:val="fr-CA"/>
        </w:rPr>
        <w:t>Dilan</w:t>
      </w:r>
      <w:proofErr w:type="spellEnd"/>
      <w:r w:rsidR="00BA4D06" w:rsidRPr="000B2DB4">
        <w:rPr>
          <w:rFonts w:ascii="Times" w:hAnsi="Times" w:cs="Times"/>
          <w:color w:val="00B050"/>
          <w:sz w:val="53"/>
          <w:szCs w:val="53"/>
          <w:lang w:val="fr-CA"/>
        </w:rPr>
        <w:t>.</w:t>
      </w:r>
    </w:p>
    <w:p w14:paraId="54B95BB7" w14:textId="77777777" w:rsidR="00A77E72" w:rsidRPr="000B2DB4" w:rsidRDefault="00A77E72" w:rsidP="00A77E72">
      <w:pPr>
        <w:widowControl w:val="0"/>
        <w:autoSpaceDE w:val="0"/>
        <w:autoSpaceDN w:val="0"/>
        <w:adjustRightInd w:val="0"/>
        <w:spacing w:after="240" w:line="620" w:lineRule="atLeast"/>
        <w:rPr>
          <w:rFonts w:ascii="Times" w:hAnsi="Times" w:cs="Times"/>
          <w:color w:val="000000" w:themeColor="text1"/>
          <w:sz w:val="53"/>
          <w:szCs w:val="53"/>
          <w:lang w:val="fr-CA"/>
        </w:rPr>
      </w:pPr>
      <w:r w:rsidRPr="000B2DB4">
        <w:rPr>
          <w:rFonts w:ascii="Times" w:hAnsi="Times" w:cs="Times"/>
          <w:color w:val="000000" w:themeColor="text1"/>
          <w:sz w:val="53"/>
          <w:szCs w:val="53"/>
          <w:lang w:val="fr-CA"/>
        </w:rPr>
        <w:t xml:space="preserve">Remit par: </w:t>
      </w:r>
      <w:r w:rsidRPr="000B2DB4">
        <w:rPr>
          <w:rFonts w:ascii="Times" w:hAnsi="Times" w:cs="Times"/>
          <w:color w:val="00B050"/>
          <w:sz w:val="53"/>
          <w:szCs w:val="53"/>
          <w:lang w:val="fr-CA"/>
        </w:rPr>
        <w:t>Febronia Moawad</w:t>
      </w:r>
    </w:p>
    <w:p w14:paraId="66004F79" w14:textId="7384561E" w:rsidR="00A77E72" w:rsidRPr="00BA4D06" w:rsidRDefault="00A77E72" w:rsidP="00A77E72">
      <w:pPr>
        <w:widowControl w:val="0"/>
        <w:autoSpaceDE w:val="0"/>
        <w:autoSpaceDN w:val="0"/>
        <w:adjustRightInd w:val="0"/>
        <w:spacing w:after="240" w:line="620" w:lineRule="atLeast"/>
        <w:rPr>
          <w:rFonts w:ascii="Times" w:hAnsi="Times" w:cs="Times"/>
          <w:color w:val="00B050"/>
        </w:rPr>
      </w:pPr>
      <w:r>
        <w:rPr>
          <w:rFonts w:ascii="Times" w:hAnsi="Times" w:cs="Times"/>
          <w:color w:val="000000" w:themeColor="text1"/>
          <w:sz w:val="53"/>
          <w:szCs w:val="53"/>
        </w:rPr>
        <w:t>Remit</w:t>
      </w:r>
      <w:r w:rsidR="000B2DB4">
        <w:rPr>
          <w:rFonts w:ascii="Times" w:hAnsi="Times" w:cs="Times"/>
          <w:color w:val="000000" w:themeColor="text1"/>
          <w:sz w:val="53"/>
          <w:szCs w:val="53"/>
        </w:rPr>
        <w:t>:</w:t>
      </w:r>
      <w:r>
        <w:rPr>
          <w:rFonts w:ascii="Times" w:hAnsi="Times" w:cs="Times"/>
          <w:color w:val="000000" w:themeColor="text1"/>
          <w:sz w:val="53"/>
          <w:szCs w:val="53"/>
        </w:rPr>
        <w:t xml:space="preserve"> </w:t>
      </w:r>
      <w:proofErr w:type="spellStart"/>
      <w:r w:rsidR="00BA4D06" w:rsidRPr="00BA4D06">
        <w:rPr>
          <w:rFonts w:ascii="Times" w:hAnsi="Times" w:cs="Times"/>
          <w:color w:val="00B050"/>
          <w:sz w:val="53"/>
          <w:szCs w:val="53"/>
        </w:rPr>
        <w:t>mercredi</w:t>
      </w:r>
      <w:proofErr w:type="spellEnd"/>
      <w:r w:rsidR="00BA4D06" w:rsidRPr="00BA4D06">
        <w:rPr>
          <w:rFonts w:ascii="Times" w:hAnsi="Times" w:cs="Times"/>
          <w:color w:val="00B050"/>
          <w:sz w:val="53"/>
          <w:szCs w:val="53"/>
        </w:rPr>
        <w:t xml:space="preserve"> le 19 </w:t>
      </w:r>
      <w:r w:rsidR="00604E0F">
        <w:rPr>
          <w:rFonts w:ascii="Times" w:hAnsi="Times" w:cs="Times"/>
          <w:color w:val="00B050"/>
          <w:sz w:val="53"/>
          <w:szCs w:val="53"/>
        </w:rPr>
        <w:t>s</w:t>
      </w:r>
      <w:bookmarkStart w:id="0" w:name="_GoBack"/>
      <w:bookmarkEnd w:id="0"/>
      <w:r w:rsidR="00BA4D06">
        <w:rPr>
          <w:rFonts w:ascii="Times" w:hAnsi="Times" w:cs="Times"/>
          <w:color w:val="00B050"/>
          <w:sz w:val="53"/>
          <w:szCs w:val="53"/>
        </w:rPr>
        <w:t>eptember 2018</w:t>
      </w:r>
    </w:p>
    <w:p w14:paraId="34F5C68D" w14:textId="77777777" w:rsidR="00A77E72" w:rsidRDefault="00A77E72" w:rsidP="00A77E72">
      <w:pPr>
        <w:jc w:val="center"/>
        <w:rPr>
          <w:sz w:val="56"/>
          <w:szCs w:val="56"/>
          <w:lang w:val="fr-CA"/>
        </w:rPr>
      </w:pPr>
    </w:p>
    <w:p w14:paraId="53CED0C9" w14:textId="77777777" w:rsidR="00A77E72" w:rsidRDefault="00A77E72" w:rsidP="00A77E72">
      <w:pPr>
        <w:jc w:val="center"/>
        <w:rPr>
          <w:sz w:val="56"/>
          <w:szCs w:val="56"/>
          <w:lang w:val="fr-CA"/>
        </w:rPr>
      </w:pPr>
    </w:p>
    <w:p w14:paraId="402C8663" w14:textId="77777777" w:rsidR="00A77E72" w:rsidRDefault="00A77E72" w:rsidP="00A77E72">
      <w:pPr>
        <w:jc w:val="center"/>
        <w:rPr>
          <w:sz w:val="56"/>
          <w:szCs w:val="56"/>
          <w:lang w:val="fr-CA"/>
        </w:rPr>
      </w:pPr>
    </w:p>
    <w:p w14:paraId="072C55DE" w14:textId="77777777" w:rsidR="00A77E72" w:rsidRDefault="00A77E72" w:rsidP="00A77E72">
      <w:pPr>
        <w:jc w:val="center"/>
        <w:rPr>
          <w:sz w:val="56"/>
          <w:szCs w:val="56"/>
          <w:lang w:val="fr-CA"/>
        </w:rPr>
      </w:pPr>
    </w:p>
    <w:p w14:paraId="4AE6C737" w14:textId="77777777" w:rsidR="00A77E72" w:rsidRDefault="00A77E72" w:rsidP="00A77E72">
      <w:pPr>
        <w:jc w:val="center"/>
        <w:rPr>
          <w:sz w:val="56"/>
          <w:szCs w:val="56"/>
          <w:lang w:val="fr-CA"/>
        </w:rPr>
      </w:pPr>
    </w:p>
    <w:p w14:paraId="12757135" w14:textId="77777777" w:rsidR="00A77E72" w:rsidRDefault="00A77E72" w:rsidP="00A77E72">
      <w:pPr>
        <w:jc w:val="center"/>
        <w:rPr>
          <w:sz w:val="56"/>
          <w:szCs w:val="56"/>
          <w:lang w:val="fr-CA"/>
        </w:rPr>
      </w:pPr>
    </w:p>
    <w:p w14:paraId="3E84CB21" w14:textId="77777777" w:rsidR="00A77E72" w:rsidRDefault="00A77E72" w:rsidP="00A77E72">
      <w:pPr>
        <w:jc w:val="center"/>
        <w:rPr>
          <w:sz w:val="56"/>
          <w:szCs w:val="56"/>
          <w:lang w:val="fr-CA"/>
        </w:rPr>
      </w:pPr>
    </w:p>
    <w:p w14:paraId="077198C5" w14:textId="77777777" w:rsidR="00A77E72" w:rsidRDefault="00A77E72" w:rsidP="00A77E72">
      <w:pPr>
        <w:jc w:val="center"/>
        <w:rPr>
          <w:sz w:val="56"/>
          <w:szCs w:val="56"/>
          <w:lang w:val="fr-CA"/>
        </w:rPr>
      </w:pPr>
    </w:p>
    <w:p w14:paraId="2BFE60A2" w14:textId="77777777" w:rsidR="00A77E72" w:rsidRDefault="00A77E72" w:rsidP="00A77E72">
      <w:pPr>
        <w:jc w:val="center"/>
        <w:rPr>
          <w:sz w:val="56"/>
          <w:szCs w:val="56"/>
          <w:lang w:val="fr-CA"/>
        </w:rPr>
      </w:pPr>
    </w:p>
    <w:p w14:paraId="58CE00FD" w14:textId="77777777" w:rsidR="00A77E72" w:rsidRPr="00325E7C" w:rsidRDefault="00A77E72" w:rsidP="00A77E72">
      <w:pPr>
        <w:widowControl w:val="0"/>
        <w:autoSpaceDE w:val="0"/>
        <w:autoSpaceDN w:val="0"/>
        <w:adjustRightInd w:val="0"/>
        <w:spacing w:after="240" w:line="460" w:lineRule="atLeast"/>
        <w:rPr>
          <w:rFonts w:ascii="Times" w:hAnsi="Times" w:cs="Times"/>
          <w:color w:val="BF8F00" w:themeColor="accent4" w:themeShade="BF"/>
          <w:sz w:val="44"/>
          <w:szCs w:val="44"/>
          <w:lang w:val="fr-CA"/>
        </w:rPr>
      </w:pPr>
      <w:r w:rsidRPr="00325E7C">
        <w:rPr>
          <w:rFonts w:ascii="Times" w:hAnsi="Times" w:cs="Times"/>
          <w:color w:val="BF8F00" w:themeColor="accent4" w:themeShade="BF"/>
          <w:sz w:val="44"/>
          <w:szCs w:val="44"/>
        </w:rPr>
        <w:lastRenderedPageBreak/>
        <w:t xml:space="preserve">INTRODUCTION </w:t>
      </w:r>
    </w:p>
    <w:p w14:paraId="7208D774" w14:textId="4C89B9FA" w:rsidR="00CD3D1D" w:rsidRPr="00FE3D7E" w:rsidRDefault="00A77E72" w:rsidP="00A77E72">
      <w:pPr>
        <w:widowControl w:val="0"/>
        <w:numPr>
          <w:ilvl w:val="0"/>
          <w:numId w:val="1"/>
        </w:numPr>
        <w:tabs>
          <w:tab w:val="left" w:pos="220"/>
          <w:tab w:val="left" w:pos="720"/>
        </w:tabs>
        <w:autoSpaceDE w:val="0"/>
        <w:autoSpaceDN w:val="0"/>
        <w:adjustRightInd w:val="0"/>
        <w:spacing w:after="240" w:line="320" w:lineRule="atLeast"/>
        <w:ind w:hanging="720"/>
        <w:rPr>
          <w:rFonts w:ascii="Times" w:hAnsi="Times" w:cs="Times"/>
          <w:color w:val="000000"/>
          <w:sz w:val="40"/>
          <w:szCs w:val="40"/>
          <w:lang w:val="fr-CA"/>
        </w:rPr>
      </w:pPr>
      <w:r w:rsidRPr="00FE3D7E">
        <w:rPr>
          <w:rFonts w:ascii="Times" w:hAnsi="Times" w:cs="Times"/>
          <w:color w:val="000000"/>
          <w:sz w:val="32"/>
          <w:szCs w:val="32"/>
          <w:lang w:val="fr-CA"/>
        </w:rPr>
        <w:t xml:space="preserve">Ce </w:t>
      </w:r>
      <w:r w:rsidR="005F3694" w:rsidRPr="00FE3D7E">
        <w:rPr>
          <w:rFonts w:ascii="Times" w:hAnsi="Times" w:cs="Times"/>
          <w:color w:val="000000"/>
          <w:sz w:val="32"/>
          <w:szCs w:val="32"/>
          <w:lang w:val="fr-CA"/>
        </w:rPr>
        <w:t>laboratoire</w:t>
      </w:r>
      <w:r w:rsidRPr="00FE3D7E">
        <w:rPr>
          <w:rFonts w:ascii="Times" w:hAnsi="Times" w:cs="Times"/>
          <w:color w:val="000000"/>
          <w:sz w:val="32"/>
          <w:szCs w:val="32"/>
          <w:lang w:val="fr-CA"/>
        </w:rPr>
        <w:t xml:space="preserve"> nous a permit de faire une courte </w:t>
      </w:r>
      <w:r w:rsidR="00FE3D7E" w:rsidRPr="00FE3D7E">
        <w:rPr>
          <w:rFonts w:ascii="Times" w:hAnsi="Times" w:cs="Times"/>
          <w:color w:val="000000"/>
          <w:sz w:val="32"/>
          <w:szCs w:val="32"/>
          <w:lang w:val="fr-CA"/>
        </w:rPr>
        <w:t>expérience</w:t>
      </w:r>
      <w:r w:rsidRPr="00FE3D7E">
        <w:rPr>
          <w:rFonts w:ascii="Times" w:hAnsi="Times" w:cs="Times"/>
          <w:color w:val="000000"/>
          <w:sz w:val="32"/>
          <w:szCs w:val="32"/>
          <w:lang w:val="fr-CA"/>
        </w:rPr>
        <w:t xml:space="preserve"> concernant la </w:t>
      </w:r>
      <w:r w:rsidRPr="00FE3D7E">
        <w:rPr>
          <w:rFonts w:ascii="Georgia" w:hAnsi="Georgia" w:cs="Georgia"/>
          <w:color w:val="000000"/>
          <w:sz w:val="32"/>
          <w:szCs w:val="32"/>
          <w:lang w:val="fr-CA"/>
        </w:rPr>
        <w:t>validation des lois de Charles et</w:t>
      </w:r>
      <w:r w:rsidR="00DD0AF2">
        <w:rPr>
          <w:rFonts w:ascii="Georgia" w:hAnsi="Georgia" w:cs="Georgia"/>
          <w:color w:val="000000"/>
          <w:sz w:val="32"/>
          <w:szCs w:val="32"/>
          <w:lang w:val="fr-CA"/>
        </w:rPr>
        <w:t xml:space="preserve"> de</w:t>
      </w:r>
      <w:r w:rsidRPr="00FE3D7E">
        <w:rPr>
          <w:rFonts w:ascii="Georgia" w:hAnsi="Georgia" w:cs="Georgia"/>
          <w:color w:val="000000"/>
          <w:sz w:val="32"/>
          <w:szCs w:val="32"/>
          <w:lang w:val="fr-CA"/>
        </w:rPr>
        <w:t xml:space="preserve"> Boyle. Selon les notion</w:t>
      </w:r>
      <w:r w:rsidR="00DD0AF2">
        <w:rPr>
          <w:rFonts w:ascii="Georgia" w:hAnsi="Georgia" w:cs="Georgia"/>
          <w:color w:val="000000"/>
          <w:sz w:val="32"/>
          <w:szCs w:val="32"/>
          <w:lang w:val="fr-CA"/>
        </w:rPr>
        <w:t>s</w:t>
      </w:r>
      <w:r w:rsidRPr="00FE3D7E">
        <w:rPr>
          <w:rFonts w:ascii="Georgia" w:hAnsi="Georgia" w:cs="Georgia"/>
          <w:color w:val="000000"/>
          <w:sz w:val="32"/>
          <w:szCs w:val="32"/>
          <w:lang w:val="fr-CA"/>
        </w:rPr>
        <w:t xml:space="preserve"> apprise </w:t>
      </w:r>
      <w:r w:rsidR="00FE3D7E">
        <w:rPr>
          <w:rFonts w:ascii="Georgia" w:hAnsi="Georgia" w:cs="Georgia"/>
          <w:color w:val="000000"/>
          <w:sz w:val="32"/>
          <w:szCs w:val="32"/>
          <w:lang w:val="fr-CA"/>
        </w:rPr>
        <w:t>précéde</w:t>
      </w:r>
      <w:r w:rsidR="00FE3D7E" w:rsidRPr="00FE3D7E">
        <w:rPr>
          <w:rFonts w:ascii="Georgia" w:hAnsi="Georgia" w:cs="Georgia"/>
          <w:color w:val="000000"/>
          <w:sz w:val="32"/>
          <w:szCs w:val="32"/>
          <w:lang w:val="fr-CA"/>
        </w:rPr>
        <w:t>mment</w:t>
      </w:r>
      <w:r w:rsidRPr="00FE3D7E">
        <w:rPr>
          <w:rFonts w:ascii="Georgia" w:hAnsi="Georgia" w:cs="Georgia"/>
          <w:color w:val="000000"/>
          <w:sz w:val="32"/>
          <w:szCs w:val="32"/>
          <w:lang w:val="fr-CA"/>
        </w:rPr>
        <w:t xml:space="preserve"> </w:t>
      </w:r>
      <w:r w:rsidR="00DD0AF2" w:rsidRPr="00FE3D7E">
        <w:rPr>
          <w:rFonts w:ascii="Georgia" w:hAnsi="Georgia" w:cs="Georgia"/>
          <w:color w:val="000000"/>
          <w:sz w:val="32"/>
          <w:szCs w:val="32"/>
          <w:lang w:val="fr-CA"/>
        </w:rPr>
        <w:t>la loi</w:t>
      </w:r>
      <w:r w:rsidRPr="00FE3D7E">
        <w:rPr>
          <w:rFonts w:ascii="Georgia" w:hAnsi="Georgia" w:cs="Georgia"/>
          <w:color w:val="000000"/>
          <w:sz w:val="32"/>
          <w:szCs w:val="32"/>
          <w:lang w:val="fr-CA"/>
        </w:rPr>
        <w:t xml:space="preserve"> de Charles consiste à créer une relation entre la Température et le volume d’un gaz</w:t>
      </w:r>
      <w:r w:rsidR="00CD3D1D" w:rsidRPr="00FE3D7E">
        <w:rPr>
          <w:rFonts w:ascii="Georgia" w:hAnsi="Georgia" w:cs="Georgia"/>
          <w:color w:val="000000"/>
          <w:sz w:val="32"/>
          <w:szCs w:val="32"/>
          <w:lang w:val="fr-CA"/>
        </w:rPr>
        <w:t xml:space="preserve"> parfait</w:t>
      </w:r>
      <w:r w:rsidRPr="00FE3D7E">
        <w:rPr>
          <w:rFonts w:ascii="Georgia" w:hAnsi="Georgia" w:cs="Georgia"/>
          <w:color w:val="000000"/>
          <w:sz w:val="32"/>
          <w:szCs w:val="32"/>
          <w:lang w:val="fr-CA"/>
        </w:rPr>
        <w:t xml:space="preserve">. Cette relation et une relation </w:t>
      </w:r>
      <w:r w:rsidR="005F3694" w:rsidRPr="00FE3D7E">
        <w:rPr>
          <w:rFonts w:ascii="Georgia" w:hAnsi="Georgia" w:cs="Georgia"/>
          <w:color w:val="000000"/>
          <w:sz w:val="32"/>
          <w:szCs w:val="32"/>
          <w:lang w:val="fr-CA"/>
        </w:rPr>
        <w:t xml:space="preserve">directement proportionnel ce qui nous donne cette formule </w:t>
      </w:r>
    </w:p>
    <w:p w14:paraId="3093F66F" w14:textId="2416E35D" w:rsidR="00493C4D" w:rsidRPr="00493C4D" w:rsidRDefault="005F3694" w:rsidP="00493C4D">
      <w:pPr>
        <w:widowControl w:val="0"/>
        <w:numPr>
          <w:ilvl w:val="0"/>
          <w:numId w:val="1"/>
        </w:numPr>
        <w:tabs>
          <w:tab w:val="left" w:pos="220"/>
          <w:tab w:val="left" w:pos="720"/>
        </w:tabs>
        <w:autoSpaceDE w:val="0"/>
        <w:autoSpaceDN w:val="0"/>
        <w:adjustRightInd w:val="0"/>
        <w:spacing w:after="240" w:line="320" w:lineRule="atLeast"/>
        <w:ind w:hanging="720"/>
        <w:jc w:val="center"/>
        <w:rPr>
          <w:rFonts w:ascii="Times" w:hAnsi="Times" w:cs="Times"/>
          <w:color w:val="000000"/>
          <w:sz w:val="40"/>
          <w:szCs w:val="40"/>
          <w:lang w:val="fr-CA"/>
        </w:rPr>
      </w:pPr>
      <w:r w:rsidRPr="00493C4D">
        <w:rPr>
          <w:rFonts w:ascii="Times" w:hAnsi="Times" w:cs="Georgia"/>
          <w:b/>
          <w:color w:val="000000"/>
          <w:sz w:val="40"/>
          <w:szCs w:val="40"/>
          <w:lang w:val="fr-CA"/>
        </w:rPr>
        <w:t>V</w:t>
      </w:r>
      <w:r w:rsidRPr="00493C4D">
        <w:rPr>
          <w:rFonts w:ascii="Times" w:hAnsi="Times" w:cs="Georgia"/>
          <w:b/>
          <w:color w:val="000000"/>
          <w:sz w:val="40"/>
          <w:szCs w:val="40"/>
          <w:vertAlign w:val="subscript"/>
          <w:lang w:val="fr-CA"/>
        </w:rPr>
        <w:t>1</w:t>
      </w:r>
      <w:r w:rsidRPr="00493C4D">
        <w:rPr>
          <w:rFonts w:ascii="Times" w:hAnsi="Times" w:cs="Georgia"/>
          <w:b/>
          <w:color w:val="000000"/>
          <w:sz w:val="40"/>
          <w:szCs w:val="40"/>
          <w:lang w:val="fr-CA"/>
        </w:rPr>
        <w:t>/T</w:t>
      </w:r>
      <w:r w:rsidRPr="00493C4D">
        <w:rPr>
          <w:rFonts w:ascii="Times" w:hAnsi="Times" w:cs="Georgia"/>
          <w:b/>
          <w:color w:val="000000"/>
          <w:sz w:val="40"/>
          <w:szCs w:val="40"/>
          <w:vertAlign w:val="subscript"/>
          <w:lang w:val="fr-CA"/>
        </w:rPr>
        <w:t>1</w:t>
      </w:r>
      <w:r w:rsidRPr="00493C4D">
        <w:rPr>
          <w:rFonts w:ascii="Times" w:hAnsi="Times" w:cs="Georgia"/>
          <w:b/>
          <w:color w:val="000000"/>
          <w:sz w:val="40"/>
          <w:szCs w:val="40"/>
          <w:lang w:val="fr-CA"/>
        </w:rPr>
        <w:t>=V</w:t>
      </w:r>
      <w:r w:rsidRPr="00493C4D">
        <w:rPr>
          <w:rFonts w:ascii="Times" w:hAnsi="Times" w:cs="Georgia"/>
          <w:b/>
          <w:color w:val="000000"/>
          <w:sz w:val="40"/>
          <w:szCs w:val="40"/>
          <w:vertAlign w:val="subscript"/>
          <w:lang w:val="fr-CA"/>
        </w:rPr>
        <w:t>2</w:t>
      </w:r>
      <w:r w:rsidRPr="00493C4D">
        <w:rPr>
          <w:rFonts w:ascii="Times" w:hAnsi="Times" w:cs="Georgia"/>
          <w:b/>
          <w:color w:val="000000"/>
          <w:sz w:val="40"/>
          <w:szCs w:val="40"/>
          <w:lang w:val="fr-CA"/>
        </w:rPr>
        <w:t>/T</w:t>
      </w:r>
      <w:r w:rsidRPr="00493C4D">
        <w:rPr>
          <w:rFonts w:ascii="Times" w:hAnsi="Times" w:cs="Georgia"/>
          <w:b/>
          <w:color w:val="000000"/>
          <w:sz w:val="40"/>
          <w:szCs w:val="40"/>
          <w:vertAlign w:val="subscript"/>
          <w:lang w:val="fr-CA"/>
        </w:rPr>
        <w:t>2</w:t>
      </w:r>
      <w:r w:rsidR="00493C4D" w:rsidRPr="00493C4D">
        <w:rPr>
          <w:rFonts w:ascii="Times" w:hAnsi="Times" w:cs="Times"/>
          <w:color w:val="000000"/>
          <w:sz w:val="40"/>
          <w:szCs w:val="40"/>
          <w:lang w:val="fr-CA"/>
        </w:rPr>
        <w:t xml:space="preserve"> où </w:t>
      </w:r>
      <w:r w:rsidR="00493C4D" w:rsidRPr="00493C4D">
        <w:rPr>
          <w:rFonts w:ascii="Times" w:hAnsi="Times" w:cs="Times"/>
          <w:b/>
          <w:color w:val="000000"/>
          <w:sz w:val="40"/>
          <w:szCs w:val="40"/>
          <w:lang w:val="fr-CA"/>
        </w:rPr>
        <w:t>V/T= constante</w:t>
      </w:r>
    </w:p>
    <w:p w14:paraId="6DD1C7F1" w14:textId="77777777" w:rsidR="00CD3D1D" w:rsidRPr="00FE3D7E" w:rsidRDefault="005F3694" w:rsidP="00A77E72">
      <w:pPr>
        <w:widowControl w:val="0"/>
        <w:numPr>
          <w:ilvl w:val="0"/>
          <w:numId w:val="1"/>
        </w:numPr>
        <w:tabs>
          <w:tab w:val="left" w:pos="220"/>
          <w:tab w:val="left" w:pos="720"/>
        </w:tabs>
        <w:autoSpaceDE w:val="0"/>
        <w:autoSpaceDN w:val="0"/>
        <w:adjustRightInd w:val="0"/>
        <w:spacing w:after="240" w:line="320" w:lineRule="atLeast"/>
        <w:ind w:hanging="720"/>
        <w:rPr>
          <w:rFonts w:ascii="Times" w:hAnsi="Times" w:cs="Times"/>
          <w:color w:val="000000"/>
          <w:sz w:val="40"/>
          <w:szCs w:val="40"/>
          <w:lang w:val="fr-CA"/>
        </w:rPr>
      </w:pPr>
      <w:r w:rsidRPr="00FE3D7E">
        <w:rPr>
          <w:rFonts w:ascii="Georgia" w:hAnsi="Georgia" w:cs="Georgia"/>
          <w:color w:val="000000"/>
          <w:sz w:val="32"/>
          <w:szCs w:val="32"/>
          <w:lang w:val="fr-CA"/>
        </w:rPr>
        <w:t xml:space="preserve">En résumé ceci veux dire qu’à pression(P) constant et une même quantité de </w:t>
      </w:r>
      <w:r w:rsidR="00FE3D7E" w:rsidRPr="00FE3D7E">
        <w:rPr>
          <w:rFonts w:ascii="Georgia" w:hAnsi="Georgia" w:cs="Georgia"/>
          <w:color w:val="000000"/>
          <w:sz w:val="32"/>
          <w:szCs w:val="32"/>
          <w:lang w:val="fr-CA"/>
        </w:rPr>
        <w:t>gaz, le</w:t>
      </w:r>
      <w:r w:rsidRPr="00FE3D7E">
        <w:rPr>
          <w:rFonts w:ascii="Georgia" w:hAnsi="Georgia" w:cs="Georgia"/>
          <w:color w:val="000000"/>
          <w:sz w:val="32"/>
          <w:szCs w:val="32"/>
          <w:lang w:val="fr-CA"/>
        </w:rPr>
        <w:t xml:space="preserve"> volume d’un gaz parfait est directement proportionnelle à la </w:t>
      </w:r>
      <w:r w:rsidR="00FE3D7E" w:rsidRPr="00FE3D7E">
        <w:rPr>
          <w:rFonts w:ascii="Georgia" w:hAnsi="Georgia" w:cs="Georgia"/>
          <w:color w:val="000000"/>
          <w:sz w:val="32"/>
          <w:szCs w:val="32"/>
          <w:lang w:val="fr-CA"/>
        </w:rPr>
        <w:t>température</w:t>
      </w:r>
      <w:r w:rsidRPr="00FE3D7E">
        <w:rPr>
          <w:rFonts w:ascii="Georgia" w:hAnsi="Georgia" w:cs="Georgia"/>
          <w:color w:val="000000"/>
          <w:sz w:val="32"/>
          <w:szCs w:val="32"/>
          <w:lang w:val="fr-CA"/>
        </w:rPr>
        <w:t xml:space="preserve">. </w:t>
      </w:r>
    </w:p>
    <w:p w14:paraId="23F0538D" w14:textId="77777777" w:rsidR="00CD3D1D" w:rsidRPr="00FE3D7E" w:rsidRDefault="005F3694" w:rsidP="00A77E72">
      <w:pPr>
        <w:widowControl w:val="0"/>
        <w:numPr>
          <w:ilvl w:val="0"/>
          <w:numId w:val="1"/>
        </w:numPr>
        <w:tabs>
          <w:tab w:val="left" w:pos="220"/>
          <w:tab w:val="left" w:pos="720"/>
        </w:tabs>
        <w:autoSpaceDE w:val="0"/>
        <w:autoSpaceDN w:val="0"/>
        <w:adjustRightInd w:val="0"/>
        <w:spacing w:after="240" w:line="320" w:lineRule="atLeast"/>
        <w:ind w:hanging="720"/>
        <w:rPr>
          <w:rFonts w:ascii="Times" w:hAnsi="Times" w:cs="Times"/>
          <w:color w:val="000000"/>
          <w:sz w:val="40"/>
          <w:szCs w:val="40"/>
          <w:lang w:val="fr-CA"/>
        </w:rPr>
      </w:pPr>
      <w:r w:rsidRPr="00FE3D7E">
        <w:rPr>
          <w:rFonts w:ascii="Georgia" w:hAnsi="Georgia" w:cs="Georgia"/>
          <w:color w:val="000000"/>
          <w:sz w:val="32"/>
          <w:szCs w:val="32"/>
          <w:lang w:val="fr-CA"/>
        </w:rPr>
        <w:t xml:space="preserve">La loi de Boyle met en place une relation entre la pression et le volume d’un gaz parfait. </w:t>
      </w:r>
      <w:r w:rsidR="00FE3D7E" w:rsidRPr="00FE3D7E">
        <w:rPr>
          <w:rFonts w:ascii="Georgia" w:hAnsi="Georgia" w:cs="Georgia"/>
          <w:color w:val="000000"/>
          <w:sz w:val="32"/>
          <w:szCs w:val="32"/>
          <w:lang w:val="fr-CA"/>
        </w:rPr>
        <w:t xml:space="preserve">Cette </w:t>
      </w:r>
      <w:r w:rsidRPr="00FE3D7E">
        <w:rPr>
          <w:rFonts w:ascii="Georgia" w:hAnsi="Georgia" w:cs="Georgia"/>
          <w:color w:val="000000"/>
          <w:sz w:val="32"/>
          <w:szCs w:val="32"/>
          <w:lang w:val="fr-CA"/>
        </w:rPr>
        <w:t xml:space="preserve">relation est une relation </w:t>
      </w:r>
      <w:r w:rsidR="00FE3D7E" w:rsidRPr="00FE3D7E">
        <w:rPr>
          <w:rFonts w:ascii="Georgia" w:hAnsi="Georgia" w:cs="Georgia"/>
          <w:color w:val="000000"/>
          <w:sz w:val="32"/>
          <w:szCs w:val="32"/>
          <w:lang w:val="fr-CA"/>
        </w:rPr>
        <w:t>inversement</w:t>
      </w:r>
      <w:r w:rsidR="00CD3D1D" w:rsidRPr="00FE3D7E">
        <w:rPr>
          <w:rFonts w:ascii="Georgia" w:hAnsi="Georgia" w:cs="Georgia"/>
          <w:color w:val="000000"/>
          <w:sz w:val="32"/>
          <w:szCs w:val="32"/>
          <w:lang w:val="fr-CA"/>
        </w:rPr>
        <w:t xml:space="preserve"> proportionnelle ce qui nous permet d’avoir cette formule </w:t>
      </w:r>
    </w:p>
    <w:p w14:paraId="55C20A62" w14:textId="6F101F5B" w:rsidR="00A77E72" w:rsidRPr="00493C4D" w:rsidRDefault="00CD3D1D" w:rsidP="00CD3D1D">
      <w:pPr>
        <w:widowControl w:val="0"/>
        <w:numPr>
          <w:ilvl w:val="0"/>
          <w:numId w:val="1"/>
        </w:numPr>
        <w:tabs>
          <w:tab w:val="left" w:pos="220"/>
          <w:tab w:val="left" w:pos="720"/>
        </w:tabs>
        <w:autoSpaceDE w:val="0"/>
        <w:autoSpaceDN w:val="0"/>
        <w:adjustRightInd w:val="0"/>
        <w:spacing w:after="240" w:line="320" w:lineRule="atLeast"/>
        <w:ind w:hanging="720"/>
        <w:jc w:val="center"/>
        <w:rPr>
          <w:rFonts w:ascii="Times" w:hAnsi="Times" w:cs="Times"/>
          <w:color w:val="000000"/>
          <w:sz w:val="40"/>
          <w:szCs w:val="40"/>
          <w:lang w:val="fr-CA"/>
        </w:rPr>
      </w:pPr>
      <w:r w:rsidRPr="00493C4D">
        <w:rPr>
          <w:rFonts w:ascii="Times" w:hAnsi="Times" w:cs="Georgia"/>
          <w:b/>
          <w:color w:val="000000"/>
          <w:sz w:val="40"/>
          <w:szCs w:val="40"/>
          <w:lang w:val="fr-CA"/>
        </w:rPr>
        <w:t>P</w:t>
      </w:r>
      <w:r w:rsidRPr="00493C4D">
        <w:rPr>
          <w:rFonts w:ascii="Times" w:hAnsi="Times" w:cs="Georgia"/>
          <w:b/>
          <w:color w:val="000000"/>
          <w:sz w:val="40"/>
          <w:szCs w:val="40"/>
          <w:vertAlign w:val="subscript"/>
          <w:lang w:val="fr-CA"/>
        </w:rPr>
        <w:t>1</w:t>
      </w:r>
      <w:r w:rsidRPr="00493C4D">
        <w:rPr>
          <w:rFonts w:ascii="Times" w:hAnsi="Times" w:cs="Georgia"/>
          <w:b/>
          <w:color w:val="000000"/>
          <w:sz w:val="40"/>
          <w:szCs w:val="40"/>
          <w:lang w:val="fr-CA"/>
        </w:rPr>
        <w:sym w:font="Symbol" w:char="F0B7"/>
      </w:r>
      <w:r w:rsidRPr="00493C4D">
        <w:rPr>
          <w:rFonts w:ascii="Times" w:hAnsi="Times" w:cs="Georgia"/>
          <w:b/>
          <w:color w:val="000000"/>
          <w:sz w:val="40"/>
          <w:szCs w:val="40"/>
          <w:lang w:val="fr-CA"/>
        </w:rPr>
        <w:t xml:space="preserve"> V</w:t>
      </w:r>
      <w:r w:rsidRPr="00493C4D">
        <w:rPr>
          <w:rFonts w:ascii="Times" w:hAnsi="Times" w:cs="Georgia"/>
          <w:b/>
          <w:color w:val="000000"/>
          <w:sz w:val="40"/>
          <w:szCs w:val="40"/>
          <w:vertAlign w:val="subscript"/>
          <w:lang w:val="fr-CA"/>
        </w:rPr>
        <w:t>1</w:t>
      </w:r>
      <w:r w:rsidRPr="00493C4D">
        <w:rPr>
          <w:rFonts w:ascii="Times" w:hAnsi="Times" w:cs="Georgia"/>
          <w:b/>
          <w:color w:val="000000"/>
          <w:sz w:val="40"/>
          <w:szCs w:val="40"/>
          <w:lang w:val="fr-CA"/>
        </w:rPr>
        <w:t>= P</w:t>
      </w:r>
      <w:r w:rsidRPr="00493C4D">
        <w:rPr>
          <w:rFonts w:ascii="Times" w:hAnsi="Times" w:cs="Georgia"/>
          <w:b/>
          <w:color w:val="000000"/>
          <w:sz w:val="40"/>
          <w:szCs w:val="40"/>
          <w:vertAlign w:val="subscript"/>
          <w:lang w:val="fr-CA"/>
        </w:rPr>
        <w:t>2</w:t>
      </w:r>
      <w:r w:rsidRPr="00493C4D">
        <w:rPr>
          <w:rFonts w:ascii="Times" w:hAnsi="Times" w:cs="Georgia"/>
          <w:b/>
          <w:color w:val="000000"/>
          <w:sz w:val="40"/>
          <w:szCs w:val="40"/>
          <w:lang w:val="fr-CA"/>
        </w:rPr>
        <w:sym w:font="Symbol" w:char="F0B7"/>
      </w:r>
      <w:r w:rsidRPr="00493C4D">
        <w:rPr>
          <w:rFonts w:ascii="Times" w:hAnsi="Times" w:cs="Georgia"/>
          <w:b/>
          <w:color w:val="000000"/>
          <w:sz w:val="40"/>
          <w:szCs w:val="40"/>
          <w:lang w:val="fr-CA"/>
        </w:rPr>
        <w:t>V</w:t>
      </w:r>
      <w:r w:rsidRPr="00493C4D">
        <w:rPr>
          <w:rFonts w:ascii="Times" w:hAnsi="Times" w:cs="Georgia"/>
          <w:b/>
          <w:color w:val="000000"/>
          <w:sz w:val="40"/>
          <w:szCs w:val="40"/>
          <w:vertAlign w:val="subscript"/>
          <w:lang w:val="fr-CA"/>
        </w:rPr>
        <w:t>2</w:t>
      </w:r>
      <w:r w:rsidR="00493C4D" w:rsidRPr="00493C4D">
        <w:rPr>
          <w:rFonts w:ascii="Times" w:hAnsi="Times" w:cs="Georgia"/>
          <w:color w:val="000000"/>
          <w:sz w:val="40"/>
          <w:szCs w:val="40"/>
          <w:lang w:val="fr-CA"/>
        </w:rPr>
        <w:t xml:space="preserve"> où </w:t>
      </w:r>
      <w:r w:rsidR="00493C4D" w:rsidRPr="00493C4D">
        <w:rPr>
          <w:rFonts w:ascii="Times" w:hAnsi="Times" w:cs="Georgia"/>
          <w:b/>
          <w:color w:val="000000"/>
          <w:sz w:val="40"/>
          <w:szCs w:val="40"/>
          <w:lang w:val="fr-CA"/>
        </w:rPr>
        <w:t>PV= constante</w:t>
      </w:r>
    </w:p>
    <w:p w14:paraId="10153A5B" w14:textId="35C06BC6" w:rsidR="00CD3D1D" w:rsidRPr="006B736E" w:rsidRDefault="00CD3D1D" w:rsidP="00CD3D1D">
      <w:pPr>
        <w:widowControl w:val="0"/>
        <w:numPr>
          <w:ilvl w:val="0"/>
          <w:numId w:val="1"/>
        </w:numPr>
        <w:tabs>
          <w:tab w:val="left" w:pos="220"/>
          <w:tab w:val="left" w:pos="720"/>
        </w:tabs>
        <w:autoSpaceDE w:val="0"/>
        <w:autoSpaceDN w:val="0"/>
        <w:adjustRightInd w:val="0"/>
        <w:spacing w:after="240" w:line="320" w:lineRule="atLeast"/>
        <w:ind w:hanging="720"/>
        <w:rPr>
          <w:rFonts w:ascii="Times" w:hAnsi="Times" w:cs="Times"/>
          <w:color w:val="000000"/>
          <w:sz w:val="40"/>
          <w:szCs w:val="40"/>
          <w:lang w:val="fr-CA"/>
        </w:rPr>
      </w:pPr>
      <w:r w:rsidRPr="00FE3D7E">
        <w:rPr>
          <w:rFonts w:ascii="Georgia" w:hAnsi="Georgia" w:cs="Georgia"/>
          <w:color w:val="000000"/>
          <w:sz w:val="32"/>
          <w:szCs w:val="32"/>
          <w:lang w:val="fr-CA"/>
        </w:rPr>
        <w:t xml:space="preserve">En résume ceci veut dire qu’à </w:t>
      </w:r>
      <w:r w:rsidR="00325E7C">
        <w:rPr>
          <w:rFonts w:ascii="Georgia" w:hAnsi="Georgia" w:cs="Georgia"/>
          <w:color w:val="000000"/>
          <w:sz w:val="32"/>
          <w:szCs w:val="32"/>
          <w:lang w:val="fr-CA"/>
        </w:rPr>
        <w:t>température(T) constante ainsi qu’une même quantité de gaz,</w:t>
      </w:r>
      <w:r w:rsidRPr="00FE3D7E">
        <w:rPr>
          <w:rFonts w:ascii="Georgia" w:hAnsi="Georgia" w:cs="Georgia"/>
          <w:color w:val="000000"/>
          <w:sz w:val="32"/>
          <w:szCs w:val="32"/>
          <w:lang w:val="fr-CA"/>
        </w:rPr>
        <w:t xml:space="preserve"> une augmentation de pression exige une diminution de volume.</w:t>
      </w:r>
    </w:p>
    <w:p w14:paraId="3903B16E" w14:textId="70C6B920" w:rsidR="006B736E" w:rsidRPr="000B2DB4" w:rsidRDefault="006B736E" w:rsidP="006B736E">
      <w:pPr>
        <w:rPr>
          <w:rFonts w:ascii="Times New Roman" w:eastAsia="Times New Roman" w:hAnsi="Times New Roman" w:cs="Times New Roman"/>
          <w:lang w:val="fr-CA"/>
        </w:rPr>
      </w:pPr>
      <w:r>
        <w:rPr>
          <w:rFonts w:ascii="Georgia" w:hAnsi="Georgia" w:cs="Georgia"/>
          <w:color w:val="000000"/>
          <w:sz w:val="32"/>
          <w:szCs w:val="32"/>
          <w:lang w:val="fr-CA"/>
        </w:rPr>
        <w:t xml:space="preserve">Dans ce laboratoire, on considère que tous les </w:t>
      </w:r>
      <w:r w:rsidR="00325E7C">
        <w:rPr>
          <w:rFonts w:ascii="Georgia" w:hAnsi="Georgia" w:cs="Georgia"/>
          <w:color w:val="000000"/>
          <w:sz w:val="32"/>
          <w:szCs w:val="32"/>
          <w:lang w:val="fr-CA"/>
        </w:rPr>
        <w:t>gaz</w:t>
      </w:r>
      <w:r>
        <w:rPr>
          <w:rFonts w:ascii="Georgia" w:hAnsi="Georgia" w:cs="Georgia"/>
          <w:color w:val="000000"/>
          <w:sz w:val="32"/>
          <w:szCs w:val="32"/>
          <w:lang w:val="fr-CA"/>
        </w:rPr>
        <w:t xml:space="preserve"> utilisés sont des gaz parfaits pour que les lois </w:t>
      </w:r>
      <w:r w:rsidR="00325E7C">
        <w:rPr>
          <w:rFonts w:ascii="Georgia" w:hAnsi="Georgia" w:cs="Georgia"/>
          <w:color w:val="000000"/>
          <w:sz w:val="32"/>
          <w:szCs w:val="32"/>
          <w:lang w:val="fr-CA"/>
        </w:rPr>
        <w:t>s’appliquent</w:t>
      </w:r>
      <w:r>
        <w:rPr>
          <w:rFonts w:ascii="Georgia" w:hAnsi="Georgia" w:cs="Georgia"/>
          <w:color w:val="000000"/>
          <w:sz w:val="32"/>
          <w:szCs w:val="32"/>
          <w:lang w:val="fr-CA"/>
        </w:rPr>
        <w:t xml:space="preserve">. Définition d’un gaz parfait : </w:t>
      </w:r>
      <w:r w:rsidRPr="006B736E">
        <w:rPr>
          <w:rFonts w:ascii="Helvetica Neue" w:eastAsia="Times New Roman" w:hAnsi="Helvetica Neue" w:cs="Times New Roman"/>
          <w:color w:val="000000"/>
          <w:sz w:val="30"/>
          <w:szCs w:val="30"/>
          <w:shd w:val="clear" w:color="auto" w:fill="FFFFFF"/>
          <w:lang w:val="fr-CA"/>
        </w:rPr>
        <w:t>Un </w:t>
      </w:r>
      <w:hyperlink r:id="rId6" w:history="1">
        <w:r w:rsidRPr="006B736E">
          <w:rPr>
            <w:rFonts w:ascii="Helvetica Neue" w:eastAsia="Times New Roman" w:hAnsi="Helvetica Neue" w:cs="Times New Roman"/>
            <w:color w:val="000000"/>
            <w:sz w:val="30"/>
            <w:szCs w:val="30"/>
            <w:lang w:val="fr-CA"/>
          </w:rPr>
          <w:t>gaz</w:t>
        </w:r>
      </w:hyperlink>
      <w:r w:rsidRPr="006B736E">
        <w:rPr>
          <w:rFonts w:ascii="Helvetica Neue" w:eastAsia="Times New Roman" w:hAnsi="Helvetica Neue" w:cs="Times New Roman"/>
          <w:color w:val="000000"/>
          <w:sz w:val="30"/>
          <w:szCs w:val="30"/>
          <w:shd w:val="clear" w:color="auto" w:fill="FFFFFF"/>
          <w:lang w:val="fr-CA"/>
        </w:rPr>
        <w:t> est parfait lorsque ses </w:t>
      </w:r>
      <w:hyperlink r:id="rId7" w:tooltip="Origine de la vie : nouvelles pistes avec des molécules interstellaires" w:history="1">
        <w:r w:rsidRPr="006B736E">
          <w:rPr>
            <w:rFonts w:ascii="Helvetica Neue" w:eastAsia="Times New Roman" w:hAnsi="Helvetica Neue" w:cs="Times New Roman"/>
            <w:color w:val="000000"/>
            <w:sz w:val="30"/>
            <w:szCs w:val="30"/>
            <w:lang w:val="fr-CA"/>
          </w:rPr>
          <w:t>molécules</w:t>
        </w:r>
      </w:hyperlink>
      <w:r w:rsidRPr="006B736E">
        <w:rPr>
          <w:rFonts w:ascii="Helvetica Neue" w:eastAsia="Times New Roman" w:hAnsi="Helvetica Neue" w:cs="Times New Roman"/>
          <w:color w:val="000000"/>
          <w:sz w:val="30"/>
          <w:szCs w:val="30"/>
          <w:shd w:val="clear" w:color="auto" w:fill="FFFFFF"/>
          <w:lang w:val="fr-CA"/>
        </w:rPr>
        <w:t> n'interagissent pas entre elles, en dehors des chocs survenant lorsqu'elles se rencontrent. Par ailleurs, la taille des </w:t>
      </w:r>
      <w:hyperlink r:id="rId8" w:history="1">
        <w:r w:rsidRPr="006B736E">
          <w:rPr>
            <w:rFonts w:ascii="Helvetica Neue" w:eastAsia="Times New Roman" w:hAnsi="Helvetica Neue" w:cs="Times New Roman"/>
            <w:color w:val="000000"/>
            <w:sz w:val="30"/>
            <w:szCs w:val="30"/>
            <w:lang w:val="fr-CA"/>
          </w:rPr>
          <w:t>molécules</w:t>
        </w:r>
      </w:hyperlink>
      <w:r w:rsidRPr="006B736E">
        <w:rPr>
          <w:rFonts w:ascii="Helvetica Neue" w:eastAsia="Times New Roman" w:hAnsi="Helvetica Neue" w:cs="Times New Roman"/>
          <w:color w:val="000000"/>
          <w:sz w:val="30"/>
          <w:szCs w:val="30"/>
          <w:shd w:val="clear" w:color="auto" w:fill="FFFFFF"/>
          <w:lang w:val="fr-CA"/>
        </w:rPr>
        <w:t> doit également être considérée comme négligeable par rapport à la distance intermoléculaire moyenne.</w:t>
      </w:r>
    </w:p>
    <w:p w14:paraId="55FB4A2E" w14:textId="505018A5" w:rsidR="006B736E" w:rsidRPr="006B736E" w:rsidRDefault="00F57D4E" w:rsidP="00CD3D1D">
      <w:pPr>
        <w:widowControl w:val="0"/>
        <w:numPr>
          <w:ilvl w:val="0"/>
          <w:numId w:val="1"/>
        </w:numPr>
        <w:tabs>
          <w:tab w:val="left" w:pos="220"/>
          <w:tab w:val="left" w:pos="720"/>
        </w:tabs>
        <w:autoSpaceDE w:val="0"/>
        <w:autoSpaceDN w:val="0"/>
        <w:adjustRightInd w:val="0"/>
        <w:spacing w:after="240" w:line="320" w:lineRule="atLeast"/>
        <w:ind w:hanging="720"/>
        <w:rPr>
          <w:rFonts w:ascii="Times" w:hAnsi="Times" w:cs="Times"/>
          <w:color w:val="000000"/>
          <w:sz w:val="28"/>
          <w:szCs w:val="28"/>
          <w:lang w:val="fr-CA"/>
        </w:rPr>
      </w:pPr>
      <w:r>
        <w:rPr>
          <w:rFonts w:ascii="Times" w:hAnsi="Times" w:cs="Times"/>
          <w:color w:val="000000"/>
          <w:sz w:val="28"/>
          <w:szCs w:val="28"/>
          <w:lang w:val="fr-CA"/>
        </w:rPr>
        <w:t>Référence</w:t>
      </w:r>
      <w:r w:rsidR="00DD0AF2">
        <w:rPr>
          <w:rFonts w:ascii="Times" w:hAnsi="Times" w:cs="Times"/>
          <w:color w:val="000000"/>
          <w:sz w:val="28"/>
          <w:szCs w:val="28"/>
          <w:lang w:val="fr-CA"/>
        </w:rPr>
        <w:t> :</w:t>
      </w:r>
      <w:r w:rsidR="00DD0AF2" w:rsidRPr="006B736E">
        <w:rPr>
          <w:rFonts w:ascii="Times" w:hAnsi="Times" w:cs="Times"/>
          <w:color w:val="000000"/>
          <w:sz w:val="28"/>
          <w:szCs w:val="28"/>
          <w:lang w:val="fr-CA"/>
        </w:rPr>
        <w:t xml:space="preserve"> https://www.futura-sciences.com/sciences/definitions/chimie-gaz-parfait-13372/</w:t>
      </w:r>
    </w:p>
    <w:p w14:paraId="196C65FD" w14:textId="77777777" w:rsidR="00CD3D1D" w:rsidRPr="00FE3D7E" w:rsidRDefault="00CD3D1D" w:rsidP="00CD3D1D">
      <w:pPr>
        <w:widowControl w:val="0"/>
        <w:numPr>
          <w:ilvl w:val="0"/>
          <w:numId w:val="1"/>
        </w:numPr>
        <w:tabs>
          <w:tab w:val="left" w:pos="220"/>
          <w:tab w:val="left" w:pos="720"/>
        </w:tabs>
        <w:autoSpaceDE w:val="0"/>
        <w:autoSpaceDN w:val="0"/>
        <w:adjustRightInd w:val="0"/>
        <w:spacing w:after="240" w:line="320" w:lineRule="atLeast"/>
        <w:ind w:hanging="720"/>
        <w:rPr>
          <w:rFonts w:ascii="Times" w:hAnsi="Times" w:cs="Times"/>
          <w:color w:val="000000"/>
          <w:sz w:val="40"/>
          <w:szCs w:val="40"/>
          <w:lang w:val="fr-CA"/>
        </w:rPr>
      </w:pPr>
    </w:p>
    <w:p w14:paraId="5739C841" w14:textId="77777777" w:rsidR="006A305D" w:rsidRPr="00325E7C" w:rsidRDefault="00CD3D1D" w:rsidP="006A305D">
      <w:pPr>
        <w:widowControl w:val="0"/>
        <w:numPr>
          <w:ilvl w:val="0"/>
          <w:numId w:val="1"/>
        </w:numPr>
        <w:tabs>
          <w:tab w:val="left" w:pos="220"/>
          <w:tab w:val="left" w:pos="720"/>
        </w:tabs>
        <w:autoSpaceDE w:val="0"/>
        <w:autoSpaceDN w:val="0"/>
        <w:adjustRightInd w:val="0"/>
        <w:spacing w:after="240" w:line="320" w:lineRule="atLeast"/>
        <w:ind w:hanging="720"/>
        <w:rPr>
          <w:sz w:val="44"/>
          <w:szCs w:val="44"/>
          <w:lang w:val="fr-CA"/>
        </w:rPr>
      </w:pPr>
      <w:r w:rsidRPr="00325E7C">
        <w:rPr>
          <w:rFonts w:ascii="Times" w:hAnsi="Times" w:cs="Times"/>
          <w:color w:val="BF8F00" w:themeColor="accent4" w:themeShade="BF"/>
          <w:sz w:val="44"/>
          <w:szCs w:val="44"/>
          <w:lang w:val="fr-CA"/>
        </w:rPr>
        <w:lastRenderedPageBreak/>
        <w:t>PROTOCOLE</w:t>
      </w:r>
      <w:r w:rsidR="00A77E72" w:rsidRPr="00325E7C">
        <w:rPr>
          <w:rFonts w:ascii="Symbol" w:hAnsi="Symbol" w:cs="Symbol"/>
          <w:color w:val="000000"/>
          <w:kern w:val="1"/>
          <w:sz w:val="44"/>
          <w:szCs w:val="44"/>
          <w:lang w:val="fr-CA"/>
        </w:rPr>
        <w:tab/>
      </w:r>
    </w:p>
    <w:p w14:paraId="6FCFFBC8" w14:textId="77777777" w:rsidR="005B2065" w:rsidRPr="002F26CE" w:rsidRDefault="00DD0AF2" w:rsidP="006A305D">
      <w:pPr>
        <w:widowControl w:val="0"/>
        <w:tabs>
          <w:tab w:val="left" w:pos="220"/>
          <w:tab w:val="left" w:pos="720"/>
        </w:tabs>
        <w:autoSpaceDE w:val="0"/>
        <w:autoSpaceDN w:val="0"/>
        <w:adjustRightInd w:val="0"/>
        <w:spacing w:after="240" w:line="320" w:lineRule="atLeast"/>
        <w:rPr>
          <w:rFonts w:ascii="Times" w:hAnsi="Times" w:cs="Times"/>
          <w:b/>
          <w:color w:val="000000"/>
          <w:sz w:val="44"/>
          <w:szCs w:val="44"/>
          <w:u w:val="single"/>
          <w:lang w:val="fr-CA"/>
        </w:rPr>
      </w:pPr>
      <w:r w:rsidRPr="002F26CE">
        <w:rPr>
          <w:rFonts w:ascii="Times" w:hAnsi="Times" w:cs="Times"/>
          <w:b/>
          <w:color w:val="000000"/>
          <w:sz w:val="44"/>
          <w:szCs w:val="44"/>
          <w:u w:val="single"/>
          <w:lang w:val="fr-CA"/>
        </w:rPr>
        <w:t>Matériels utilisés</w:t>
      </w:r>
      <w:r w:rsidR="005B2065" w:rsidRPr="002F26CE">
        <w:rPr>
          <w:rFonts w:ascii="Times" w:hAnsi="Times" w:cs="Times"/>
          <w:b/>
          <w:color w:val="000000"/>
          <w:sz w:val="44"/>
          <w:szCs w:val="44"/>
          <w:u w:val="single"/>
          <w:lang w:val="fr-CA"/>
        </w:rPr>
        <w:t> :</w:t>
      </w:r>
    </w:p>
    <w:p w14:paraId="0BF8BF17" w14:textId="5F4C9E8F" w:rsidR="005B2065" w:rsidRPr="005B2065" w:rsidRDefault="005B2065" w:rsidP="006A305D">
      <w:pPr>
        <w:widowControl w:val="0"/>
        <w:tabs>
          <w:tab w:val="left" w:pos="220"/>
          <w:tab w:val="left" w:pos="720"/>
        </w:tabs>
        <w:autoSpaceDE w:val="0"/>
        <w:autoSpaceDN w:val="0"/>
        <w:adjustRightInd w:val="0"/>
        <w:spacing w:after="240" w:line="320" w:lineRule="atLeast"/>
        <w:rPr>
          <w:rFonts w:ascii="Times" w:hAnsi="Times" w:cs="Times"/>
          <w:color w:val="000000"/>
          <w:sz w:val="32"/>
          <w:szCs w:val="32"/>
          <w:u w:val="single"/>
          <w:lang w:val="fr-CA"/>
        </w:rPr>
      </w:pPr>
      <w:r>
        <w:rPr>
          <w:rFonts w:ascii="Times" w:hAnsi="Times" w:cs="Times"/>
          <w:color w:val="000000"/>
          <w:sz w:val="32"/>
          <w:szCs w:val="32"/>
          <w:u w:val="single"/>
          <w:lang w:val="fr-CA"/>
        </w:rPr>
        <w:t xml:space="preserve">Pour l’expérience de la loi de Charles : </w:t>
      </w:r>
    </w:p>
    <w:p w14:paraId="76C78E25" w14:textId="3C368E1E" w:rsidR="005B2065" w:rsidRDefault="005B2065" w:rsidP="005B2065">
      <w:pPr>
        <w:pStyle w:val="Paragraphedeliste"/>
        <w:widowControl w:val="0"/>
        <w:numPr>
          <w:ilvl w:val="0"/>
          <w:numId w:val="5"/>
        </w:numPr>
        <w:tabs>
          <w:tab w:val="left" w:pos="220"/>
          <w:tab w:val="left" w:pos="720"/>
        </w:tabs>
        <w:autoSpaceDE w:val="0"/>
        <w:autoSpaceDN w:val="0"/>
        <w:adjustRightInd w:val="0"/>
        <w:spacing w:after="240" w:line="320" w:lineRule="atLeast"/>
        <w:rPr>
          <w:rFonts w:ascii="Georgia" w:hAnsi="Georgia" w:cs="Times"/>
          <w:color w:val="000000"/>
          <w:sz w:val="32"/>
          <w:szCs w:val="32"/>
          <w:lang w:val="fr-CA"/>
        </w:rPr>
      </w:pPr>
      <w:r>
        <w:rPr>
          <w:rFonts w:ascii="Georgia" w:hAnsi="Georgia" w:cs="Times"/>
          <w:color w:val="000000"/>
          <w:sz w:val="32"/>
          <w:szCs w:val="32"/>
          <w:lang w:val="fr-CA"/>
        </w:rPr>
        <w:t>Une fiole Erlenmeyer de 125ml propre et sèche avec son bouchon.</w:t>
      </w:r>
    </w:p>
    <w:p w14:paraId="33E79D96" w14:textId="07C7701E" w:rsidR="005B2065" w:rsidRDefault="00D0068D" w:rsidP="005B2065">
      <w:pPr>
        <w:pStyle w:val="Paragraphedeliste"/>
        <w:widowControl w:val="0"/>
        <w:numPr>
          <w:ilvl w:val="0"/>
          <w:numId w:val="5"/>
        </w:numPr>
        <w:tabs>
          <w:tab w:val="left" w:pos="220"/>
          <w:tab w:val="left" w:pos="720"/>
        </w:tabs>
        <w:autoSpaceDE w:val="0"/>
        <w:autoSpaceDN w:val="0"/>
        <w:adjustRightInd w:val="0"/>
        <w:spacing w:after="240" w:line="320" w:lineRule="atLeast"/>
        <w:rPr>
          <w:rFonts w:ascii="Georgia" w:hAnsi="Georgia" w:cs="Times"/>
          <w:color w:val="000000"/>
          <w:sz w:val="32"/>
          <w:szCs w:val="32"/>
          <w:lang w:val="fr-CA"/>
        </w:rPr>
      </w:pPr>
      <w:r>
        <w:rPr>
          <w:rFonts w:ascii="Georgia" w:hAnsi="Georgia" w:cs="Times"/>
          <w:color w:val="000000"/>
          <w:sz w:val="32"/>
          <w:szCs w:val="32"/>
          <w:lang w:val="fr-CA"/>
        </w:rPr>
        <w:t xml:space="preserve">Un </w:t>
      </w:r>
      <w:r w:rsidR="005B2065">
        <w:rPr>
          <w:rFonts w:ascii="Georgia" w:hAnsi="Georgia" w:cs="Times"/>
          <w:color w:val="000000"/>
          <w:sz w:val="32"/>
          <w:szCs w:val="32"/>
          <w:lang w:val="fr-CA"/>
        </w:rPr>
        <w:t>Bécher.</w:t>
      </w:r>
    </w:p>
    <w:p w14:paraId="0876DDD3" w14:textId="153C6615" w:rsidR="005B2065" w:rsidRDefault="00D0068D" w:rsidP="005B2065">
      <w:pPr>
        <w:pStyle w:val="Paragraphedeliste"/>
        <w:widowControl w:val="0"/>
        <w:numPr>
          <w:ilvl w:val="0"/>
          <w:numId w:val="5"/>
        </w:numPr>
        <w:tabs>
          <w:tab w:val="left" w:pos="220"/>
          <w:tab w:val="left" w:pos="720"/>
        </w:tabs>
        <w:autoSpaceDE w:val="0"/>
        <w:autoSpaceDN w:val="0"/>
        <w:adjustRightInd w:val="0"/>
        <w:spacing w:after="240" w:line="320" w:lineRule="atLeast"/>
        <w:rPr>
          <w:rFonts w:ascii="Georgia" w:hAnsi="Georgia" w:cs="Times"/>
          <w:color w:val="000000"/>
          <w:sz w:val="32"/>
          <w:szCs w:val="32"/>
          <w:lang w:val="fr-CA"/>
        </w:rPr>
      </w:pPr>
      <w:r>
        <w:rPr>
          <w:rFonts w:ascii="Georgia" w:hAnsi="Georgia" w:cs="Times"/>
          <w:color w:val="000000"/>
          <w:sz w:val="32"/>
          <w:szCs w:val="32"/>
          <w:lang w:val="fr-CA"/>
        </w:rPr>
        <w:t>La p</w:t>
      </w:r>
      <w:r w:rsidR="005B2065">
        <w:rPr>
          <w:rFonts w:ascii="Georgia" w:hAnsi="Georgia" w:cs="Times"/>
          <w:color w:val="000000"/>
          <w:sz w:val="32"/>
          <w:szCs w:val="32"/>
          <w:lang w:val="fr-CA"/>
        </w:rPr>
        <w:t>laque chauffante.</w:t>
      </w:r>
    </w:p>
    <w:p w14:paraId="58D9A6E4" w14:textId="005D3AED" w:rsidR="005B2065" w:rsidRDefault="005B2065" w:rsidP="005B2065">
      <w:pPr>
        <w:pStyle w:val="Paragraphedeliste"/>
        <w:widowControl w:val="0"/>
        <w:numPr>
          <w:ilvl w:val="0"/>
          <w:numId w:val="5"/>
        </w:numPr>
        <w:tabs>
          <w:tab w:val="left" w:pos="220"/>
          <w:tab w:val="left" w:pos="720"/>
        </w:tabs>
        <w:autoSpaceDE w:val="0"/>
        <w:autoSpaceDN w:val="0"/>
        <w:adjustRightInd w:val="0"/>
        <w:spacing w:after="240" w:line="320" w:lineRule="atLeast"/>
        <w:rPr>
          <w:rFonts w:ascii="Georgia" w:hAnsi="Georgia" w:cs="Times"/>
          <w:color w:val="000000"/>
          <w:sz w:val="32"/>
          <w:szCs w:val="32"/>
          <w:lang w:val="fr-CA"/>
        </w:rPr>
      </w:pPr>
      <w:r>
        <w:rPr>
          <w:rFonts w:ascii="Georgia" w:hAnsi="Georgia" w:cs="Times"/>
          <w:color w:val="000000"/>
          <w:sz w:val="32"/>
          <w:szCs w:val="32"/>
          <w:lang w:val="fr-CA"/>
        </w:rPr>
        <w:t>Un cylindre gradué.</w:t>
      </w:r>
    </w:p>
    <w:p w14:paraId="13F6DBDC" w14:textId="3F5E8885" w:rsidR="005B2065" w:rsidRDefault="005B2065" w:rsidP="005B2065">
      <w:pPr>
        <w:pStyle w:val="Paragraphedeliste"/>
        <w:widowControl w:val="0"/>
        <w:numPr>
          <w:ilvl w:val="0"/>
          <w:numId w:val="5"/>
        </w:numPr>
        <w:tabs>
          <w:tab w:val="left" w:pos="220"/>
          <w:tab w:val="left" w:pos="720"/>
        </w:tabs>
        <w:autoSpaceDE w:val="0"/>
        <w:autoSpaceDN w:val="0"/>
        <w:adjustRightInd w:val="0"/>
        <w:spacing w:after="240" w:line="320" w:lineRule="atLeast"/>
        <w:rPr>
          <w:rFonts w:ascii="Georgia" w:hAnsi="Georgia" w:cs="Times"/>
          <w:color w:val="000000"/>
          <w:sz w:val="32"/>
          <w:szCs w:val="32"/>
          <w:lang w:val="fr-CA"/>
        </w:rPr>
      </w:pPr>
      <w:r>
        <w:rPr>
          <w:rFonts w:ascii="Georgia" w:hAnsi="Georgia" w:cs="Times"/>
          <w:color w:val="000000"/>
          <w:sz w:val="32"/>
          <w:szCs w:val="32"/>
          <w:lang w:val="fr-CA"/>
        </w:rPr>
        <w:t>Thermomètre.</w:t>
      </w:r>
    </w:p>
    <w:p w14:paraId="28A82345" w14:textId="555DD672" w:rsidR="005B2065" w:rsidRDefault="005B2065" w:rsidP="005B2065">
      <w:pPr>
        <w:pStyle w:val="Paragraphedeliste"/>
        <w:widowControl w:val="0"/>
        <w:numPr>
          <w:ilvl w:val="0"/>
          <w:numId w:val="5"/>
        </w:numPr>
        <w:tabs>
          <w:tab w:val="left" w:pos="220"/>
          <w:tab w:val="left" w:pos="720"/>
        </w:tabs>
        <w:autoSpaceDE w:val="0"/>
        <w:autoSpaceDN w:val="0"/>
        <w:adjustRightInd w:val="0"/>
        <w:spacing w:after="240" w:line="320" w:lineRule="atLeast"/>
        <w:rPr>
          <w:rFonts w:ascii="Georgia" w:hAnsi="Georgia" w:cs="Times"/>
          <w:color w:val="000000"/>
          <w:sz w:val="32"/>
          <w:szCs w:val="32"/>
          <w:lang w:val="fr-CA"/>
        </w:rPr>
      </w:pPr>
      <w:r>
        <w:rPr>
          <w:rFonts w:ascii="Georgia" w:hAnsi="Georgia" w:cs="Times"/>
          <w:color w:val="000000"/>
          <w:sz w:val="32"/>
          <w:szCs w:val="32"/>
          <w:lang w:val="fr-CA"/>
        </w:rPr>
        <w:t>Un bol en métal (pour le bain de glace).</w:t>
      </w:r>
    </w:p>
    <w:p w14:paraId="4924F33E" w14:textId="00114BD1" w:rsidR="00D0068D" w:rsidRDefault="00D0068D" w:rsidP="00D0068D">
      <w:pPr>
        <w:widowControl w:val="0"/>
        <w:tabs>
          <w:tab w:val="left" w:pos="220"/>
          <w:tab w:val="left" w:pos="720"/>
        </w:tabs>
        <w:autoSpaceDE w:val="0"/>
        <w:autoSpaceDN w:val="0"/>
        <w:adjustRightInd w:val="0"/>
        <w:spacing w:after="240" w:line="320" w:lineRule="atLeast"/>
        <w:rPr>
          <w:rFonts w:ascii="Times" w:hAnsi="Times" w:cs="Times"/>
          <w:color w:val="000000"/>
          <w:sz w:val="32"/>
          <w:szCs w:val="32"/>
          <w:u w:val="single"/>
          <w:lang w:val="fr-CA"/>
        </w:rPr>
      </w:pPr>
      <w:r>
        <w:rPr>
          <w:rFonts w:ascii="Times" w:hAnsi="Times" w:cs="Times"/>
          <w:color w:val="000000"/>
          <w:sz w:val="32"/>
          <w:szCs w:val="32"/>
          <w:u w:val="single"/>
          <w:lang w:val="fr-CA"/>
        </w:rPr>
        <w:t>Pour l’expérience de la loi de Boyle :</w:t>
      </w:r>
    </w:p>
    <w:p w14:paraId="329640CE" w14:textId="38899BFF" w:rsidR="00D0068D" w:rsidRDefault="00D0068D" w:rsidP="00D0068D">
      <w:pPr>
        <w:pStyle w:val="Paragraphedeliste"/>
        <w:widowControl w:val="0"/>
        <w:numPr>
          <w:ilvl w:val="0"/>
          <w:numId w:val="6"/>
        </w:numPr>
        <w:tabs>
          <w:tab w:val="left" w:pos="220"/>
          <w:tab w:val="left" w:pos="720"/>
        </w:tabs>
        <w:autoSpaceDE w:val="0"/>
        <w:autoSpaceDN w:val="0"/>
        <w:adjustRightInd w:val="0"/>
        <w:spacing w:after="240" w:line="320" w:lineRule="atLeast"/>
        <w:rPr>
          <w:rFonts w:ascii="Georgia" w:hAnsi="Georgia" w:cs="Times"/>
          <w:color w:val="000000"/>
          <w:sz w:val="32"/>
          <w:szCs w:val="32"/>
          <w:lang w:val="fr-CA"/>
        </w:rPr>
      </w:pPr>
      <w:r>
        <w:rPr>
          <w:rFonts w:ascii="Georgia" w:hAnsi="Georgia" w:cs="Times"/>
          <w:color w:val="000000"/>
          <w:sz w:val="32"/>
          <w:szCs w:val="32"/>
          <w:lang w:val="fr-CA"/>
        </w:rPr>
        <w:t>Une sonde de pression de gaz.</w:t>
      </w:r>
    </w:p>
    <w:p w14:paraId="675B66F4" w14:textId="30DC04A0" w:rsidR="00D0068D" w:rsidRDefault="00D0068D" w:rsidP="00D0068D">
      <w:pPr>
        <w:pStyle w:val="Paragraphedeliste"/>
        <w:widowControl w:val="0"/>
        <w:numPr>
          <w:ilvl w:val="0"/>
          <w:numId w:val="6"/>
        </w:numPr>
        <w:tabs>
          <w:tab w:val="left" w:pos="220"/>
          <w:tab w:val="left" w:pos="720"/>
        </w:tabs>
        <w:autoSpaceDE w:val="0"/>
        <w:autoSpaceDN w:val="0"/>
        <w:adjustRightInd w:val="0"/>
        <w:spacing w:after="240" w:line="320" w:lineRule="atLeast"/>
        <w:rPr>
          <w:rFonts w:ascii="Georgia" w:hAnsi="Georgia" w:cs="Times"/>
          <w:color w:val="000000"/>
          <w:sz w:val="32"/>
          <w:szCs w:val="32"/>
          <w:lang w:val="fr-CA"/>
        </w:rPr>
      </w:pPr>
      <w:r>
        <w:rPr>
          <w:rFonts w:ascii="Georgia" w:hAnsi="Georgia" w:cs="Times"/>
          <w:color w:val="000000"/>
          <w:sz w:val="32"/>
          <w:szCs w:val="32"/>
          <w:lang w:val="fr-CA"/>
        </w:rPr>
        <w:t>Une seringue.</w:t>
      </w:r>
    </w:p>
    <w:p w14:paraId="12325B0F" w14:textId="32B7ED05" w:rsidR="00D0068D" w:rsidRDefault="00D0068D" w:rsidP="00D0068D">
      <w:pPr>
        <w:pStyle w:val="Paragraphedeliste"/>
        <w:widowControl w:val="0"/>
        <w:numPr>
          <w:ilvl w:val="0"/>
          <w:numId w:val="6"/>
        </w:numPr>
        <w:tabs>
          <w:tab w:val="left" w:pos="220"/>
          <w:tab w:val="left" w:pos="720"/>
        </w:tabs>
        <w:autoSpaceDE w:val="0"/>
        <w:autoSpaceDN w:val="0"/>
        <w:adjustRightInd w:val="0"/>
        <w:spacing w:after="240" w:line="320" w:lineRule="atLeast"/>
        <w:rPr>
          <w:rFonts w:ascii="Georgia" w:hAnsi="Georgia" w:cs="Times"/>
          <w:color w:val="000000"/>
          <w:sz w:val="32"/>
          <w:szCs w:val="32"/>
          <w:lang w:val="fr-CA"/>
        </w:rPr>
      </w:pPr>
      <w:proofErr w:type="spellStart"/>
      <w:r>
        <w:rPr>
          <w:rFonts w:ascii="Georgia" w:hAnsi="Georgia" w:cs="Times"/>
          <w:color w:val="000000"/>
          <w:sz w:val="32"/>
          <w:szCs w:val="32"/>
          <w:lang w:val="fr-CA"/>
        </w:rPr>
        <w:t>LabQuest</w:t>
      </w:r>
      <w:proofErr w:type="spellEnd"/>
      <w:r>
        <w:rPr>
          <w:rFonts w:ascii="Georgia" w:hAnsi="Georgia" w:cs="Times"/>
          <w:color w:val="000000"/>
          <w:sz w:val="32"/>
          <w:szCs w:val="32"/>
          <w:lang w:val="fr-CA"/>
        </w:rPr>
        <w:t xml:space="preserve"> 2.</w:t>
      </w:r>
    </w:p>
    <w:p w14:paraId="03AA2E1E" w14:textId="5CC05DF2" w:rsidR="00D0068D" w:rsidRPr="00D0068D" w:rsidRDefault="00D0068D" w:rsidP="00D0068D">
      <w:pPr>
        <w:widowControl w:val="0"/>
        <w:tabs>
          <w:tab w:val="left" w:pos="220"/>
          <w:tab w:val="left" w:pos="720"/>
        </w:tabs>
        <w:autoSpaceDE w:val="0"/>
        <w:autoSpaceDN w:val="0"/>
        <w:adjustRightInd w:val="0"/>
        <w:spacing w:after="240" w:line="320" w:lineRule="atLeast"/>
        <w:rPr>
          <w:rFonts w:ascii="Times" w:hAnsi="Times" w:cs="Times"/>
          <w:color w:val="FF0000"/>
          <w:sz w:val="44"/>
          <w:szCs w:val="44"/>
          <w:lang w:val="fr-CA"/>
        </w:rPr>
      </w:pPr>
      <w:r>
        <w:rPr>
          <w:rFonts w:ascii="Times" w:hAnsi="Times" w:cs="Times"/>
          <w:color w:val="FF0000"/>
          <w:sz w:val="44"/>
          <w:szCs w:val="44"/>
          <w:lang w:val="fr-CA"/>
        </w:rPr>
        <w:t>Le matériel le plus important est le sar</w:t>
      </w:r>
      <w:r w:rsidR="008C4E42">
        <w:rPr>
          <w:rFonts w:ascii="Times" w:hAnsi="Times" w:cs="Times"/>
          <w:color w:val="FF0000"/>
          <w:sz w:val="44"/>
          <w:szCs w:val="44"/>
          <w:lang w:val="fr-CA"/>
        </w:rPr>
        <w:t>rau, les lunettes de sécurité et une clé USB.</w:t>
      </w:r>
    </w:p>
    <w:p w14:paraId="462C3E57" w14:textId="77777777" w:rsidR="00D0068D" w:rsidRPr="002F26CE" w:rsidRDefault="00D0068D" w:rsidP="006A305D">
      <w:pPr>
        <w:widowControl w:val="0"/>
        <w:tabs>
          <w:tab w:val="left" w:pos="220"/>
          <w:tab w:val="left" w:pos="720"/>
        </w:tabs>
        <w:autoSpaceDE w:val="0"/>
        <w:autoSpaceDN w:val="0"/>
        <w:adjustRightInd w:val="0"/>
        <w:spacing w:after="240" w:line="320" w:lineRule="atLeast"/>
        <w:rPr>
          <w:rFonts w:ascii="Times" w:hAnsi="Times" w:cs="Times"/>
          <w:b/>
          <w:color w:val="000000"/>
          <w:sz w:val="44"/>
          <w:szCs w:val="44"/>
          <w:u w:val="single"/>
          <w:lang w:val="fr-CA"/>
        </w:rPr>
      </w:pPr>
      <w:r w:rsidRPr="002F26CE">
        <w:rPr>
          <w:rFonts w:ascii="Times" w:hAnsi="Times" w:cs="Times"/>
          <w:b/>
          <w:color w:val="000000"/>
          <w:sz w:val="44"/>
          <w:szCs w:val="44"/>
          <w:u w:val="single"/>
          <w:lang w:val="fr-CA"/>
        </w:rPr>
        <w:t>Manipulation :</w:t>
      </w:r>
    </w:p>
    <w:p w14:paraId="5AFCB528" w14:textId="2A606207" w:rsidR="00FE3D7E" w:rsidRPr="006A305D" w:rsidRDefault="00FE3D7E" w:rsidP="006A305D">
      <w:pPr>
        <w:widowControl w:val="0"/>
        <w:tabs>
          <w:tab w:val="left" w:pos="220"/>
          <w:tab w:val="left" w:pos="720"/>
        </w:tabs>
        <w:autoSpaceDE w:val="0"/>
        <w:autoSpaceDN w:val="0"/>
        <w:adjustRightInd w:val="0"/>
        <w:spacing w:after="240" w:line="320" w:lineRule="atLeast"/>
        <w:rPr>
          <w:sz w:val="56"/>
          <w:szCs w:val="56"/>
          <w:lang w:val="fr-CA"/>
        </w:rPr>
      </w:pPr>
      <w:r w:rsidRPr="006A305D">
        <w:rPr>
          <w:rFonts w:ascii="Times" w:hAnsi="Times" w:cs="Times"/>
          <w:color w:val="000000"/>
          <w:sz w:val="44"/>
          <w:szCs w:val="44"/>
          <w:u w:val="single"/>
          <w:lang w:val="fr-CA"/>
        </w:rPr>
        <w:t>Vérification de la loi de Charles</w:t>
      </w:r>
      <w:r w:rsidR="006A305D" w:rsidRPr="006A305D">
        <w:rPr>
          <w:rFonts w:ascii="Times" w:hAnsi="Times" w:cs="Times"/>
          <w:color w:val="000000"/>
          <w:sz w:val="44"/>
          <w:szCs w:val="44"/>
          <w:u w:val="single"/>
          <w:lang w:val="fr-CA"/>
        </w:rPr>
        <w:t> :</w:t>
      </w:r>
    </w:p>
    <w:p w14:paraId="2BBEA775" w14:textId="77777777" w:rsidR="00CD3D1D" w:rsidRDefault="00283974" w:rsidP="00FE3D7E">
      <w:pPr>
        <w:pStyle w:val="Paragraphedeliste"/>
        <w:widowControl w:val="0"/>
        <w:numPr>
          <w:ilvl w:val="0"/>
          <w:numId w:val="3"/>
        </w:numPr>
        <w:tabs>
          <w:tab w:val="left" w:pos="220"/>
          <w:tab w:val="left" w:pos="720"/>
        </w:tabs>
        <w:autoSpaceDE w:val="0"/>
        <w:autoSpaceDN w:val="0"/>
        <w:adjustRightInd w:val="0"/>
        <w:spacing w:after="240" w:line="320" w:lineRule="atLeast"/>
        <w:rPr>
          <w:rFonts w:ascii="Georgia" w:hAnsi="Georgia" w:cs="Symbol"/>
          <w:color w:val="000000"/>
          <w:kern w:val="1"/>
          <w:sz w:val="32"/>
          <w:szCs w:val="32"/>
          <w:lang w:val="fr-CA"/>
        </w:rPr>
      </w:pPr>
      <w:r>
        <w:rPr>
          <w:rFonts w:ascii="Georgia" w:hAnsi="Georgia" w:cs="Symbol"/>
          <w:color w:val="000000"/>
          <w:kern w:val="1"/>
          <w:sz w:val="32"/>
          <w:szCs w:val="32"/>
          <w:lang w:val="fr-CA"/>
        </w:rPr>
        <w:t>Cherchez</w:t>
      </w:r>
      <w:r w:rsidR="00FE3D7E">
        <w:rPr>
          <w:rFonts w:ascii="Georgia" w:hAnsi="Georgia" w:cs="Symbol"/>
          <w:color w:val="000000"/>
          <w:kern w:val="1"/>
          <w:sz w:val="32"/>
          <w:szCs w:val="32"/>
          <w:lang w:val="fr-CA"/>
        </w:rPr>
        <w:t xml:space="preserve"> une fiole Erlenmeyer de 125 </w:t>
      </w:r>
      <w:proofErr w:type="spellStart"/>
      <w:r w:rsidR="00FE3D7E">
        <w:rPr>
          <w:rFonts w:ascii="Georgia" w:hAnsi="Georgia" w:cs="Symbol"/>
          <w:color w:val="000000"/>
          <w:kern w:val="1"/>
          <w:sz w:val="32"/>
          <w:szCs w:val="32"/>
          <w:lang w:val="fr-CA"/>
        </w:rPr>
        <w:t>mL</w:t>
      </w:r>
      <w:proofErr w:type="spellEnd"/>
      <w:r w:rsidR="00FE3D7E">
        <w:rPr>
          <w:rFonts w:ascii="Georgia" w:hAnsi="Georgia" w:cs="Symbol"/>
          <w:color w:val="000000"/>
          <w:kern w:val="1"/>
          <w:sz w:val="32"/>
          <w:szCs w:val="32"/>
          <w:lang w:val="fr-CA"/>
        </w:rPr>
        <w:t xml:space="preserve"> bien propre et sèche.</w:t>
      </w:r>
    </w:p>
    <w:p w14:paraId="4C2B0ADF" w14:textId="77777777" w:rsidR="00FE3D7E" w:rsidRDefault="00283974" w:rsidP="00FE3D7E">
      <w:pPr>
        <w:pStyle w:val="Paragraphedeliste"/>
        <w:widowControl w:val="0"/>
        <w:numPr>
          <w:ilvl w:val="0"/>
          <w:numId w:val="3"/>
        </w:numPr>
        <w:tabs>
          <w:tab w:val="left" w:pos="220"/>
          <w:tab w:val="left" w:pos="720"/>
        </w:tabs>
        <w:autoSpaceDE w:val="0"/>
        <w:autoSpaceDN w:val="0"/>
        <w:adjustRightInd w:val="0"/>
        <w:spacing w:after="240" w:line="320" w:lineRule="atLeast"/>
        <w:rPr>
          <w:rFonts w:ascii="Georgia" w:hAnsi="Georgia" w:cs="Symbol"/>
          <w:color w:val="000000"/>
          <w:kern w:val="1"/>
          <w:sz w:val="32"/>
          <w:szCs w:val="32"/>
          <w:lang w:val="fr-CA"/>
        </w:rPr>
      </w:pPr>
      <w:r>
        <w:rPr>
          <w:rFonts w:ascii="Georgia" w:hAnsi="Georgia" w:cs="Symbol"/>
          <w:color w:val="000000"/>
          <w:kern w:val="1"/>
          <w:sz w:val="32"/>
          <w:szCs w:val="32"/>
          <w:lang w:val="fr-CA"/>
        </w:rPr>
        <w:t>Bouchez</w:t>
      </w:r>
      <w:r w:rsidR="00FE3D7E">
        <w:rPr>
          <w:rFonts w:ascii="Georgia" w:hAnsi="Georgia" w:cs="Symbol"/>
          <w:color w:val="000000"/>
          <w:kern w:val="1"/>
          <w:sz w:val="32"/>
          <w:szCs w:val="32"/>
          <w:lang w:val="fr-CA"/>
        </w:rPr>
        <w:t xml:space="preserve"> la fiole avec un bouchon de caoutchouc. </w:t>
      </w:r>
    </w:p>
    <w:p w14:paraId="2A4CDEE9" w14:textId="77777777" w:rsidR="00FE3D7E" w:rsidRDefault="00283974" w:rsidP="00FE3D7E">
      <w:pPr>
        <w:pStyle w:val="Paragraphedeliste"/>
        <w:widowControl w:val="0"/>
        <w:numPr>
          <w:ilvl w:val="0"/>
          <w:numId w:val="3"/>
        </w:numPr>
        <w:tabs>
          <w:tab w:val="left" w:pos="220"/>
          <w:tab w:val="left" w:pos="720"/>
        </w:tabs>
        <w:autoSpaceDE w:val="0"/>
        <w:autoSpaceDN w:val="0"/>
        <w:adjustRightInd w:val="0"/>
        <w:spacing w:after="240" w:line="320" w:lineRule="atLeast"/>
        <w:rPr>
          <w:rFonts w:ascii="Georgia" w:hAnsi="Georgia" w:cs="Symbol"/>
          <w:color w:val="000000"/>
          <w:kern w:val="1"/>
          <w:sz w:val="32"/>
          <w:szCs w:val="32"/>
          <w:lang w:val="fr-CA"/>
        </w:rPr>
      </w:pPr>
      <w:r>
        <w:rPr>
          <w:rFonts w:ascii="Georgia" w:hAnsi="Georgia" w:cs="Symbol"/>
          <w:color w:val="000000"/>
          <w:kern w:val="1"/>
          <w:sz w:val="32"/>
          <w:szCs w:val="32"/>
          <w:lang w:val="fr-CA"/>
        </w:rPr>
        <w:t>Indiquez</w:t>
      </w:r>
      <w:r w:rsidR="00FE3D7E">
        <w:rPr>
          <w:rFonts w:ascii="Georgia" w:hAnsi="Georgia" w:cs="Symbol"/>
          <w:color w:val="000000"/>
          <w:kern w:val="1"/>
          <w:sz w:val="32"/>
          <w:szCs w:val="32"/>
          <w:lang w:val="fr-CA"/>
        </w:rPr>
        <w:t xml:space="preserve"> la position du bas du bouchon avec un stylo-feutre.</w:t>
      </w:r>
    </w:p>
    <w:p w14:paraId="62105893" w14:textId="77777777" w:rsidR="00FE3D7E" w:rsidRDefault="00283974" w:rsidP="00FE3D7E">
      <w:pPr>
        <w:pStyle w:val="Paragraphedeliste"/>
        <w:widowControl w:val="0"/>
        <w:numPr>
          <w:ilvl w:val="0"/>
          <w:numId w:val="3"/>
        </w:numPr>
        <w:tabs>
          <w:tab w:val="left" w:pos="220"/>
          <w:tab w:val="left" w:pos="720"/>
        </w:tabs>
        <w:autoSpaceDE w:val="0"/>
        <w:autoSpaceDN w:val="0"/>
        <w:adjustRightInd w:val="0"/>
        <w:spacing w:after="240" w:line="320" w:lineRule="atLeast"/>
        <w:rPr>
          <w:rFonts w:ascii="Georgia" w:hAnsi="Georgia" w:cs="Symbol"/>
          <w:color w:val="000000"/>
          <w:kern w:val="1"/>
          <w:sz w:val="32"/>
          <w:szCs w:val="32"/>
          <w:lang w:val="fr-CA"/>
        </w:rPr>
      </w:pPr>
      <w:r>
        <w:rPr>
          <w:rFonts w:ascii="Georgia" w:hAnsi="Georgia" w:cs="Symbol"/>
          <w:color w:val="000000"/>
          <w:kern w:val="1"/>
          <w:sz w:val="32"/>
          <w:szCs w:val="32"/>
          <w:lang w:val="fr-CA"/>
        </w:rPr>
        <w:t>Cherchez</w:t>
      </w:r>
      <w:r w:rsidR="004859F9">
        <w:rPr>
          <w:rFonts w:ascii="Georgia" w:hAnsi="Georgia" w:cs="Symbol"/>
          <w:color w:val="000000"/>
          <w:kern w:val="1"/>
          <w:sz w:val="32"/>
          <w:szCs w:val="32"/>
          <w:lang w:val="fr-CA"/>
        </w:rPr>
        <w:t xml:space="preserve"> un bécher de 600mL/L.</w:t>
      </w:r>
    </w:p>
    <w:p w14:paraId="2822E7A1" w14:textId="77777777" w:rsidR="004859F9" w:rsidRDefault="00283974" w:rsidP="00FE3D7E">
      <w:pPr>
        <w:pStyle w:val="Paragraphedeliste"/>
        <w:widowControl w:val="0"/>
        <w:numPr>
          <w:ilvl w:val="0"/>
          <w:numId w:val="3"/>
        </w:numPr>
        <w:tabs>
          <w:tab w:val="left" w:pos="220"/>
          <w:tab w:val="left" w:pos="720"/>
        </w:tabs>
        <w:autoSpaceDE w:val="0"/>
        <w:autoSpaceDN w:val="0"/>
        <w:adjustRightInd w:val="0"/>
        <w:spacing w:after="240" w:line="320" w:lineRule="atLeast"/>
        <w:rPr>
          <w:rFonts w:ascii="Georgia" w:hAnsi="Georgia" w:cs="Symbol"/>
          <w:color w:val="000000"/>
          <w:kern w:val="1"/>
          <w:sz w:val="32"/>
          <w:szCs w:val="32"/>
          <w:lang w:val="fr-CA"/>
        </w:rPr>
      </w:pPr>
      <w:r>
        <w:rPr>
          <w:rFonts w:ascii="Georgia" w:hAnsi="Georgia" w:cs="Symbol"/>
          <w:color w:val="000000"/>
          <w:kern w:val="1"/>
          <w:sz w:val="32"/>
          <w:szCs w:val="32"/>
          <w:lang w:val="fr-CA"/>
        </w:rPr>
        <w:t>Remplissez</w:t>
      </w:r>
      <w:r w:rsidR="004859F9">
        <w:rPr>
          <w:rFonts w:ascii="Georgia" w:hAnsi="Georgia" w:cs="Symbol"/>
          <w:color w:val="000000"/>
          <w:kern w:val="1"/>
          <w:sz w:val="32"/>
          <w:szCs w:val="32"/>
          <w:lang w:val="fr-CA"/>
        </w:rPr>
        <w:t xml:space="preserve"> le bécher avec de l’eau aux deux tiers.</w:t>
      </w:r>
    </w:p>
    <w:p w14:paraId="5E1CD85D" w14:textId="77777777" w:rsidR="004859F9" w:rsidRDefault="00283974" w:rsidP="00FE3D7E">
      <w:pPr>
        <w:pStyle w:val="Paragraphedeliste"/>
        <w:widowControl w:val="0"/>
        <w:numPr>
          <w:ilvl w:val="0"/>
          <w:numId w:val="3"/>
        </w:numPr>
        <w:tabs>
          <w:tab w:val="left" w:pos="220"/>
          <w:tab w:val="left" w:pos="720"/>
        </w:tabs>
        <w:autoSpaceDE w:val="0"/>
        <w:autoSpaceDN w:val="0"/>
        <w:adjustRightInd w:val="0"/>
        <w:spacing w:after="240" w:line="320" w:lineRule="atLeast"/>
        <w:rPr>
          <w:rFonts w:ascii="Georgia" w:hAnsi="Georgia" w:cs="Symbol"/>
          <w:color w:val="000000"/>
          <w:kern w:val="1"/>
          <w:sz w:val="32"/>
          <w:szCs w:val="32"/>
          <w:lang w:val="fr-CA"/>
        </w:rPr>
      </w:pPr>
      <w:r>
        <w:rPr>
          <w:rFonts w:ascii="Georgia" w:hAnsi="Georgia" w:cs="Symbol"/>
          <w:color w:val="000000"/>
          <w:kern w:val="1"/>
          <w:sz w:val="32"/>
          <w:szCs w:val="32"/>
          <w:lang w:val="fr-CA"/>
        </w:rPr>
        <w:t>Cherchez</w:t>
      </w:r>
      <w:r w:rsidR="004859F9">
        <w:rPr>
          <w:rFonts w:ascii="Georgia" w:hAnsi="Georgia" w:cs="Symbol"/>
          <w:color w:val="000000"/>
          <w:kern w:val="1"/>
          <w:sz w:val="32"/>
          <w:szCs w:val="32"/>
          <w:lang w:val="fr-CA"/>
        </w:rPr>
        <w:t xml:space="preserve"> la plaque chauffante.</w:t>
      </w:r>
    </w:p>
    <w:p w14:paraId="13A54F90" w14:textId="77777777" w:rsidR="004859F9" w:rsidRDefault="00283974" w:rsidP="00FE3D7E">
      <w:pPr>
        <w:pStyle w:val="Paragraphedeliste"/>
        <w:widowControl w:val="0"/>
        <w:numPr>
          <w:ilvl w:val="0"/>
          <w:numId w:val="3"/>
        </w:numPr>
        <w:tabs>
          <w:tab w:val="left" w:pos="220"/>
          <w:tab w:val="left" w:pos="720"/>
        </w:tabs>
        <w:autoSpaceDE w:val="0"/>
        <w:autoSpaceDN w:val="0"/>
        <w:adjustRightInd w:val="0"/>
        <w:spacing w:after="240" w:line="320" w:lineRule="atLeast"/>
        <w:rPr>
          <w:rFonts w:ascii="Georgia" w:hAnsi="Georgia" w:cs="Symbol"/>
          <w:color w:val="000000"/>
          <w:kern w:val="1"/>
          <w:sz w:val="32"/>
          <w:szCs w:val="32"/>
          <w:lang w:val="fr-CA"/>
        </w:rPr>
      </w:pPr>
      <w:r>
        <w:rPr>
          <w:rFonts w:ascii="Georgia" w:hAnsi="Georgia" w:cs="Symbol"/>
          <w:color w:val="000000"/>
          <w:kern w:val="1"/>
          <w:sz w:val="32"/>
          <w:szCs w:val="32"/>
          <w:lang w:val="fr-CA"/>
        </w:rPr>
        <w:t>Mettez</w:t>
      </w:r>
      <w:r w:rsidR="004859F9">
        <w:rPr>
          <w:rFonts w:ascii="Georgia" w:hAnsi="Georgia" w:cs="Symbol"/>
          <w:color w:val="000000"/>
          <w:kern w:val="1"/>
          <w:sz w:val="32"/>
          <w:szCs w:val="32"/>
          <w:lang w:val="fr-CA"/>
        </w:rPr>
        <w:t xml:space="preserve"> le bécher remplit sur la plaque chauffante.</w:t>
      </w:r>
    </w:p>
    <w:p w14:paraId="47EA10BE" w14:textId="77777777" w:rsidR="004859F9" w:rsidRPr="00557AA4" w:rsidRDefault="004859F9" w:rsidP="00FE3D7E">
      <w:pPr>
        <w:pStyle w:val="Paragraphedeliste"/>
        <w:widowControl w:val="0"/>
        <w:numPr>
          <w:ilvl w:val="0"/>
          <w:numId w:val="3"/>
        </w:numPr>
        <w:tabs>
          <w:tab w:val="left" w:pos="220"/>
          <w:tab w:val="left" w:pos="720"/>
        </w:tabs>
        <w:autoSpaceDE w:val="0"/>
        <w:autoSpaceDN w:val="0"/>
        <w:adjustRightInd w:val="0"/>
        <w:spacing w:after="240" w:line="320" w:lineRule="atLeast"/>
        <w:rPr>
          <w:rFonts w:ascii="Georgia" w:hAnsi="Georgia" w:cs="Symbol"/>
          <w:color w:val="000000"/>
          <w:kern w:val="1"/>
          <w:sz w:val="32"/>
          <w:szCs w:val="32"/>
          <w:lang w:val="fr-CA"/>
        </w:rPr>
      </w:pPr>
      <w:r>
        <w:rPr>
          <w:rFonts w:ascii="Georgia" w:hAnsi="Georgia" w:cs="Symbol"/>
          <w:color w:val="000000"/>
          <w:kern w:val="1"/>
          <w:sz w:val="32"/>
          <w:szCs w:val="32"/>
          <w:lang w:val="fr-CA"/>
        </w:rPr>
        <w:t>M</w:t>
      </w:r>
      <w:r w:rsidR="00283974">
        <w:rPr>
          <w:rFonts w:ascii="Georgia" w:hAnsi="Georgia" w:cs="Symbol"/>
          <w:color w:val="000000"/>
          <w:kern w:val="1"/>
          <w:sz w:val="32"/>
          <w:szCs w:val="32"/>
          <w:lang w:val="fr-CA"/>
        </w:rPr>
        <w:t>ontez</w:t>
      </w:r>
      <w:r>
        <w:rPr>
          <w:rFonts w:ascii="Georgia" w:hAnsi="Georgia" w:cs="Symbol"/>
          <w:color w:val="000000"/>
          <w:kern w:val="1"/>
          <w:sz w:val="32"/>
          <w:szCs w:val="32"/>
          <w:lang w:val="fr-CA"/>
        </w:rPr>
        <w:t xml:space="preserve"> une pince d’extension à la fiole Erlenmeyer en </w:t>
      </w:r>
      <w:r>
        <w:rPr>
          <w:rFonts w:ascii="Georgia" w:hAnsi="Georgia" w:cs="Symbol"/>
          <w:color w:val="000000"/>
          <w:kern w:val="1"/>
          <w:sz w:val="32"/>
          <w:szCs w:val="32"/>
          <w:lang w:val="fr-CA"/>
        </w:rPr>
        <w:lastRenderedPageBreak/>
        <w:t>immergeant la fiole en grande partie dans le bécher.</w:t>
      </w:r>
      <w:r w:rsidR="00557AA4">
        <w:rPr>
          <w:rFonts w:ascii="Georgia" w:hAnsi="Georgia" w:cs="Symbol"/>
          <w:color w:val="FF0000"/>
          <w:kern w:val="1"/>
          <w:sz w:val="32"/>
          <w:szCs w:val="32"/>
          <w:lang w:val="fr-CA"/>
        </w:rPr>
        <w:t xml:space="preserve"> Il ne faut pas que l’eau entre dans la fiole ni qu’elle coule sur la plaque chauffante.</w:t>
      </w:r>
    </w:p>
    <w:p w14:paraId="79912329" w14:textId="77777777" w:rsidR="00557AA4" w:rsidRPr="00557AA4" w:rsidRDefault="00283974" w:rsidP="00557AA4">
      <w:pPr>
        <w:pStyle w:val="Paragraphedeliste"/>
        <w:widowControl w:val="0"/>
        <w:numPr>
          <w:ilvl w:val="0"/>
          <w:numId w:val="3"/>
        </w:numPr>
        <w:tabs>
          <w:tab w:val="left" w:pos="220"/>
          <w:tab w:val="left" w:pos="720"/>
        </w:tabs>
        <w:autoSpaceDE w:val="0"/>
        <w:autoSpaceDN w:val="0"/>
        <w:adjustRightInd w:val="0"/>
        <w:spacing w:after="240" w:line="320" w:lineRule="atLeast"/>
        <w:rPr>
          <w:rFonts w:ascii="Georgia" w:hAnsi="Georgia" w:cs="Symbol"/>
          <w:color w:val="000000"/>
          <w:kern w:val="1"/>
          <w:sz w:val="32"/>
          <w:szCs w:val="32"/>
          <w:lang w:val="fr-CA"/>
        </w:rPr>
      </w:pPr>
      <w:r>
        <w:rPr>
          <w:rFonts w:ascii="Georgia" w:hAnsi="Georgia" w:cs="Symbol"/>
          <w:color w:val="000000" w:themeColor="text1"/>
          <w:kern w:val="1"/>
          <w:sz w:val="32"/>
          <w:szCs w:val="32"/>
          <w:lang w:val="fr-CA"/>
        </w:rPr>
        <w:t>Chauffez</w:t>
      </w:r>
      <w:r w:rsidR="00557AA4">
        <w:rPr>
          <w:rFonts w:ascii="Georgia" w:hAnsi="Georgia" w:cs="Symbol"/>
          <w:color w:val="000000" w:themeColor="text1"/>
          <w:kern w:val="1"/>
          <w:sz w:val="32"/>
          <w:szCs w:val="32"/>
          <w:lang w:val="fr-CA"/>
        </w:rPr>
        <w:t xml:space="preserve"> le tout (fiole immerge dans le bécher remplie au deux tiers), jusqu’à ce que l’eau bouille.</w:t>
      </w:r>
    </w:p>
    <w:p w14:paraId="4FFEC970" w14:textId="77777777" w:rsidR="00557AA4" w:rsidRPr="00557AA4" w:rsidRDefault="00557AA4" w:rsidP="00557AA4">
      <w:pPr>
        <w:pStyle w:val="Paragraphedeliste"/>
        <w:widowControl w:val="0"/>
        <w:numPr>
          <w:ilvl w:val="0"/>
          <w:numId w:val="3"/>
        </w:numPr>
        <w:tabs>
          <w:tab w:val="left" w:pos="220"/>
          <w:tab w:val="left" w:pos="720"/>
        </w:tabs>
        <w:autoSpaceDE w:val="0"/>
        <w:autoSpaceDN w:val="0"/>
        <w:adjustRightInd w:val="0"/>
        <w:spacing w:after="240" w:line="320" w:lineRule="atLeast"/>
        <w:rPr>
          <w:rFonts w:ascii="Georgia" w:hAnsi="Georgia" w:cs="Symbol"/>
          <w:color w:val="000000"/>
          <w:kern w:val="1"/>
          <w:sz w:val="32"/>
          <w:szCs w:val="32"/>
          <w:lang w:val="fr-CA"/>
        </w:rPr>
      </w:pPr>
      <w:r w:rsidRPr="00557AA4">
        <w:rPr>
          <w:rFonts w:ascii="Georgia" w:hAnsi="Georgia" w:cs="Symbol"/>
          <w:color w:val="000000" w:themeColor="text1"/>
          <w:kern w:val="1"/>
          <w:sz w:val="32"/>
          <w:szCs w:val="32"/>
          <w:lang w:val="fr-CA"/>
        </w:rPr>
        <w:t>Une fois l’</w:t>
      </w:r>
      <w:r w:rsidR="00283974">
        <w:rPr>
          <w:rFonts w:ascii="Georgia" w:hAnsi="Georgia" w:cs="Symbol"/>
          <w:color w:val="000000" w:themeColor="text1"/>
          <w:kern w:val="1"/>
          <w:sz w:val="32"/>
          <w:szCs w:val="32"/>
          <w:lang w:val="fr-CA"/>
        </w:rPr>
        <w:t>eau bout, Laissez</w:t>
      </w:r>
      <w:r>
        <w:rPr>
          <w:rFonts w:ascii="Georgia" w:hAnsi="Georgia" w:cs="Symbol"/>
          <w:color w:val="000000" w:themeColor="text1"/>
          <w:kern w:val="1"/>
          <w:sz w:val="32"/>
          <w:szCs w:val="32"/>
          <w:lang w:val="fr-CA"/>
        </w:rPr>
        <w:t xml:space="preserve"> la fiole dans le bécher pendant 6 à 7 minutes.</w:t>
      </w:r>
    </w:p>
    <w:p w14:paraId="7C82BD1A" w14:textId="77777777" w:rsidR="00557AA4" w:rsidRPr="00557AA4" w:rsidRDefault="00283974" w:rsidP="00557AA4">
      <w:pPr>
        <w:pStyle w:val="Paragraphedeliste"/>
        <w:widowControl w:val="0"/>
        <w:numPr>
          <w:ilvl w:val="0"/>
          <w:numId w:val="3"/>
        </w:numPr>
        <w:tabs>
          <w:tab w:val="left" w:pos="220"/>
          <w:tab w:val="left" w:pos="720"/>
        </w:tabs>
        <w:autoSpaceDE w:val="0"/>
        <w:autoSpaceDN w:val="0"/>
        <w:adjustRightInd w:val="0"/>
        <w:spacing w:after="240" w:line="320" w:lineRule="atLeast"/>
        <w:rPr>
          <w:rFonts w:ascii="Georgia" w:hAnsi="Georgia" w:cs="Symbol"/>
          <w:color w:val="000000"/>
          <w:kern w:val="1"/>
          <w:sz w:val="32"/>
          <w:szCs w:val="32"/>
          <w:lang w:val="fr-CA"/>
        </w:rPr>
      </w:pPr>
      <w:r>
        <w:rPr>
          <w:rFonts w:ascii="Georgia" w:hAnsi="Georgia" w:cs="Symbol"/>
          <w:color w:val="000000" w:themeColor="text1"/>
          <w:kern w:val="1"/>
          <w:sz w:val="32"/>
          <w:szCs w:val="32"/>
          <w:lang w:val="fr-CA"/>
        </w:rPr>
        <w:t>Préparez</w:t>
      </w:r>
      <w:r w:rsidR="00557AA4">
        <w:rPr>
          <w:rFonts w:ascii="Georgia" w:hAnsi="Georgia" w:cs="Symbol"/>
          <w:color w:val="000000" w:themeColor="text1"/>
          <w:kern w:val="1"/>
          <w:sz w:val="32"/>
          <w:szCs w:val="32"/>
          <w:lang w:val="fr-CA"/>
        </w:rPr>
        <w:t xml:space="preserve"> un bain de glace dont </w:t>
      </w:r>
      <w:r w:rsidR="00557AA4" w:rsidRPr="00557AA4">
        <w:rPr>
          <w:rFonts w:ascii="Georgia" w:hAnsi="Georgia" w:cs="Symbol"/>
          <w:b/>
          <w:color w:val="000000" w:themeColor="text1"/>
          <w:kern w:val="1"/>
          <w:sz w:val="32"/>
          <w:szCs w:val="32"/>
          <w:lang w:val="fr-CA"/>
        </w:rPr>
        <w:t xml:space="preserve">T </w:t>
      </w:r>
      <w:r w:rsidR="00557AA4" w:rsidRPr="00557AA4">
        <w:rPr>
          <w:rFonts w:ascii="Georgia" w:hAnsi="Georgia" w:cs="Symbol"/>
          <w:b/>
          <w:color w:val="000000" w:themeColor="text1"/>
          <w:kern w:val="1"/>
          <w:sz w:val="32"/>
          <w:szCs w:val="32"/>
          <w:lang w:val="fr-CA"/>
        </w:rPr>
        <w:sym w:font="Symbol" w:char="F03C"/>
      </w:r>
      <w:r w:rsidR="00557AA4" w:rsidRPr="00557AA4">
        <w:rPr>
          <w:rFonts w:ascii="Georgia" w:hAnsi="Georgia" w:cs="Symbol"/>
          <w:b/>
          <w:color w:val="000000" w:themeColor="text1"/>
          <w:kern w:val="1"/>
          <w:sz w:val="32"/>
          <w:szCs w:val="32"/>
          <w:lang w:val="fr-CA"/>
        </w:rPr>
        <w:t xml:space="preserve"> 6</w:t>
      </w:r>
      <w:r w:rsidR="00557AA4" w:rsidRPr="00557AA4">
        <w:rPr>
          <w:rFonts w:ascii="Georgia" w:hAnsi="Georgia" w:cs="Symbol"/>
          <w:b/>
          <w:color w:val="000000" w:themeColor="text1"/>
          <w:kern w:val="1"/>
          <w:sz w:val="32"/>
          <w:szCs w:val="32"/>
          <w:vertAlign w:val="superscript"/>
          <w:lang w:val="fr-CA"/>
        </w:rPr>
        <w:t>0</w:t>
      </w:r>
      <w:r w:rsidR="00557AA4" w:rsidRPr="00557AA4">
        <w:rPr>
          <w:rFonts w:ascii="Georgia" w:hAnsi="Georgia" w:cs="Symbol"/>
          <w:b/>
          <w:color w:val="000000" w:themeColor="text1"/>
          <w:kern w:val="1"/>
          <w:sz w:val="32"/>
          <w:szCs w:val="32"/>
          <w:lang w:val="fr-CA"/>
        </w:rPr>
        <w:t>C</w:t>
      </w:r>
    </w:p>
    <w:p w14:paraId="3E9D9278" w14:textId="77777777" w:rsidR="00557AA4" w:rsidRPr="00EF22A9" w:rsidRDefault="00EF22A9" w:rsidP="00557AA4">
      <w:pPr>
        <w:pStyle w:val="Paragraphedeliste"/>
        <w:widowControl w:val="0"/>
        <w:numPr>
          <w:ilvl w:val="0"/>
          <w:numId w:val="3"/>
        </w:numPr>
        <w:tabs>
          <w:tab w:val="left" w:pos="220"/>
          <w:tab w:val="left" w:pos="720"/>
        </w:tabs>
        <w:autoSpaceDE w:val="0"/>
        <w:autoSpaceDN w:val="0"/>
        <w:adjustRightInd w:val="0"/>
        <w:spacing w:after="240" w:line="320" w:lineRule="atLeast"/>
        <w:rPr>
          <w:rFonts w:ascii="Georgia" w:hAnsi="Georgia" w:cs="Symbol"/>
          <w:color w:val="000000"/>
          <w:kern w:val="1"/>
          <w:sz w:val="32"/>
          <w:szCs w:val="32"/>
          <w:lang w:val="fr-CA"/>
        </w:rPr>
      </w:pPr>
      <w:r>
        <w:rPr>
          <w:rFonts w:ascii="Georgia" w:hAnsi="Georgia" w:cs="Symbol"/>
          <w:color w:val="000000" w:themeColor="text1"/>
          <w:kern w:val="1"/>
          <w:sz w:val="32"/>
          <w:szCs w:val="32"/>
          <w:lang w:val="fr-CA"/>
        </w:rPr>
        <w:t>Une fois 7 minutes passé, mesurer et noter la température de l’aire à l’intérieure de la fiole.</w:t>
      </w:r>
    </w:p>
    <w:p w14:paraId="3E08E188" w14:textId="77777777" w:rsidR="00EF22A9" w:rsidRPr="00EF22A9" w:rsidRDefault="00283974" w:rsidP="00557AA4">
      <w:pPr>
        <w:pStyle w:val="Paragraphedeliste"/>
        <w:widowControl w:val="0"/>
        <w:numPr>
          <w:ilvl w:val="0"/>
          <w:numId w:val="3"/>
        </w:numPr>
        <w:tabs>
          <w:tab w:val="left" w:pos="220"/>
          <w:tab w:val="left" w:pos="720"/>
        </w:tabs>
        <w:autoSpaceDE w:val="0"/>
        <w:autoSpaceDN w:val="0"/>
        <w:adjustRightInd w:val="0"/>
        <w:spacing w:after="240" w:line="320" w:lineRule="atLeast"/>
        <w:rPr>
          <w:rFonts w:ascii="Georgia" w:hAnsi="Georgia" w:cs="Symbol"/>
          <w:color w:val="000000"/>
          <w:kern w:val="1"/>
          <w:sz w:val="32"/>
          <w:szCs w:val="32"/>
          <w:lang w:val="fr-CA"/>
        </w:rPr>
      </w:pPr>
      <w:r>
        <w:rPr>
          <w:rFonts w:ascii="Georgia" w:hAnsi="Georgia" w:cs="Symbol"/>
          <w:color w:val="000000" w:themeColor="text1"/>
          <w:kern w:val="1"/>
          <w:sz w:val="32"/>
          <w:szCs w:val="32"/>
          <w:lang w:val="fr-CA"/>
        </w:rPr>
        <w:t>Bouchez</w:t>
      </w:r>
      <w:r w:rsidR="00EF22A9">
        <w:rPr>
          <w:rFonts w:ascii="Georgia" w:hAnsi="Georgia" w:cs="Symbol"/>
          <w:color w:val="000000" w:themeColor="text1"/>
          <w:kern w:val="1"/>
          <w:sz w:val="32"/>
          <w:szCs w:val="32"/>
          <w:lang w:val="fr-CA"/>
        </w:rPr>
        <w:t xml:space="preserve"> le trou de la fiole avec votre doigt en l’enlevant du bécher sans la toucher.</w:t>
      </w:r>
    </w:p>
    <w:p w14:paraId="75C0F35F" w14:textId="77777777" w:rsidR="00EF22A9" w:rsidRPr="00EF22A9" w:rsidRDefault="00283974" w:rsidP="00557AA4">
      <w:pPr>
        <w:pStyle w:val="Paragraphedeliste"/>
        <w:widowControl w:val="0"/>
        <w:numPr>
          <w:ilvl w:val="0"/>
          <w:numId w:val="3"/>
        </w:numPr>
        <w:tabs>
          <w:tab w:val="left" w:pos="220"/>
          <w:tab w:val="left" w:pos="720"/>
        </w:tabs>
        <w:autoSpaceDE w:val="0"/>
        <w:autoSpaceDN w:val="0"/>
        <w:adjustRightInd w:val="0"/>
        <w:spacing w:after="240" w:line="320" w:lineRule="atLeast"/>
        <w:rPr>
          <w:rFonts w:ascii="Georgia" w:hAnsi="Georgia" w:cs="Symbol"/>
          <w:color w:val="000000"/>
          <w:kern w:val="1"/>
          <w:sz w:val="32"/>
          <w:szCs w:val="32"/>
          <w:lang w:val="fr-CA"/>
        </w:rPr>
      </w:pPr>
      <w:r>
        <w:rPr>
          <w:rFonts w:ascii="Georgia" w:hAnsi="Georgia" w:cs="Symbol"/>
          <w:color w:val="000000" w:themeColor="text1"/>
          <w:kern w:val="1"/>
          <w:sz w:val="32"/>
          <w:szCs w:val="32"/>
          <w:lang w:val="fr-CA"/>
        </w:rPr>
        <w:t>Gardez</w:t>
      </w:r>
      <w:r w:rsidR="00EF22A9">
        <w:rPr>
          <w:rFonts w:ascii="Georgia" w:hAnsi="Georgia" w:cs="Symbol"/>
          <w:color w:val="000000" w:themeColor="text1"/>
          <w:kern w:val="1"/>
          <w:sz w:val="32"/>
          <w:szCs w:val="32"/>
          <w:lang w:val="fr-CA"/>
        </w:rPr>
        <w:t xml:space="preserve"> votre doigt sur le trou du fiole en inversant la fiole dans le bain de glace.</w:t>
      </w:r>
    </w:p>
    <w:p w14:paraId="064582F8" w14:textId="77777777" w:rsidR="00EF22A9" w:rsidRPr="00EF22A9" w:rsidRDefault="00283974" w:rsidP="00557AA4">
      <w:pPr>
        <w:pStyle w:val="Paragraphedeliste"/>
        <w:widowControl w:val="0"/>
        <w:numPr>
          <w:ilvl w:val="0"/>
          <w:numId w:val="3"/>
        </w:numPr>
        <w:tabs>
          <w:tab w:val="left" w:pos="220"/>
          <w:tab w:val="left" w:pos="720"/>
        </w:tabs>
        <w:autoSpaceDE w:val="0"/>
        <w:autoSpaceDN w:val="0"/>
        <w:adjustRightInd w:val="0"/>
        <w:spacing w:after="240" w:line="320" w:lineRule="atLeast"/>
        <w:rPr>
          <w:rFonts w:ascii="Georgia" w:hAnsi="Georgia" w:cs="Symbol"/>
          <w:color w:val="000000"/>
          <w:kern w:val="1"/>
          <w:sz w:val="32"/>
          <w:szCs w:val="32"/>
          <w:lang w:val="fr-CA"/>
        </w:rPr>
      </w:pPr>
      <w:r>
        <w:rPr>
          <w:rFonts w:ascii="Georgia" w:hAnsi="Georgia" w:cs="Symbol"/>
          <w:color w:val="000000" w:themeColor="text1"/>
          <w:kern w:val="1"/>
          <w:sz w:val="32"/>
          <w:szCs w:val="32"/>
          <w:lang w:val="fr-CA"/>
        </w:rPr>
        <w:t>Enlevez</w:t>
      </w:r>
      <w:r w:rsidR="00EF22A9">
        <w:rPr>
          <w:rFonts w:ascii="Georgia" w:hAnsi="Georgia" w:cs="Symbol"/>
          <w:color w:val="000000" w:themeColor="text1"/>
          <w:kern w:val="1"/>
          <w:sz w:val="32"/>
          <w:szCs w:val="32"/>
          <w:lang w:val="fr-CA"/>
        </w:rPr>
        <w:t xml:space="preserve"> votre doigt une fois que la fiole est immerge dans le bain de glace, si </w:t>
      </w:r>
      <w:r w:rsidR="00EF22A9">
        <w:rPr>
          <w:rFonts w:ascii="Georgia" w:hAnsi="Georgia" w:cs="Symbol"/>
          <w:color w:val="FF0000"/>
          <w:kern w:val="1"/>
          <w:sz w:val="32"/>
          <w:szCs w:val="32"/>
          <w:lang w:val="fr-CA"/>
        </w:rPr>
        <w:t>de l’aire sorte de la fiole, il faudrait alors recommencer l’expérience.</w:t>
      </w:r>
    </w:p>
    <w:p w14:paraId="33BE1686" w14:textId="77777777" w:rsidR="00EF22A9" w:rsidRDefault="00EF22A9" w:rsidP="00557AA4">
      <w:pPr>
        <w:pStyle w:val="Paragraphedeliste"/>
        <w:widowControl w:val="0"/>
        <w:numPr>
          <w:ilvl w:val="0"/>
          <w:numId w:val="3"/>
        </w:numPr>
        <w:tabs>
          <w:tab w:val="left" w:pos="220"/>
          <w:tab w:val="left" w:pos="720"/>
        </w:tabs>
        <w:autoSpaceDE w:val="0"/>
        <w:autoSpaceDN w:val="0"/>
        <w:adjustRightInd w:val="0"/>
        <w:spacing w:after="240" w:line="320" w:lineRule="atLeast"/>
        <w:rPr>
          <w:rFonts w:ascii="Georgia" w:hAnsi="Georgia" w:cs="Symbol"/>
          <w:color w:val="000000"/>
          <w:kern w:val="1"/>
          <w:sz w:val="32"/>
          <w:szCs w:val="32"/>
          <w:lang w:val="fr-CA"/>
        </w:rPr>
      </w:pPr>
      <w:r>
        <w:rPr>
          <w:rFonts w:ascii="Georgia" w:hAnsi="Georgia" w:cs="Symbol"/>
          <w:color w:val="000000"/>
          <w:kern w:val="1"/>
          <w:sz w:val="32"/>
          <w:szCs w:val="32"/>
          <w:lang w:val="fr-CA"/>
        </w:rPr>
        <w:t>L</w:t>
      </w:r>
      <w:r w:rsidR="00283974">
        <w:rPr>
          <w:rFonts w:ascii="Georgia" w:hAnsi="Georgia" w:cs="Symbol"/>
          <w:color w:val="000000"/>
          <w:kern w:val="1"/>
          <w:sz w:val="32"/>
          <w:szCs w:val="32"/>
          <w:lang w:val="fr-CA"/>
        </w:rPr>
        <w:t>aissez</w:t>
      </w:r>
      <w:r>
        <w:rPr>
          <w:rFonts w:ascii="Georgia" w:hAnsi="Georgia" w:cs="Symbol"/>
          <w:color w:val="000000"/>
          <w:kern w:val="1"/>
          <w:sz w:val="32"/>
          <w:szCs w:val="32"/>
          <w:lang w:val="fr-CA"/>
        </w:rPr>
        <w:t xml:space="preserve"> la fiole dans le bain de </w:t>
      </w:r>
      <w:r w:rsidR="0038295E">
        <w:rPr>
          <w:rFonts w:ascii="Georgia" w:hAnsi="Georgia" w:cs="Symbol"/>
          <w:color w:val="000000"/>
          <w:kern w:val="1"/>
          <w:sz w:val="32"/>
          <w:szCs w:val="32"/>
          <w:lang w:val="fr-CA"/>
        </w:rPr>
        <w:t>glace</w:t>
      </w:r>
      <w:r>
        <w:rPr>
          <w:rFonts w:ascii="Georgia" w:hAnsi="Georgia" w:cs="Symbol"/>
          <w:color w:val="000000"/>
          <w:kern w:val="1"/>
          <w:sz w:val="32"/>
          <w:szCs w:val="32"/>
          <w:lang w:val="fr-CA"/>
        </w:rPr>
        <w:t xml:space="preserve"> </w:t>
      </w:r>
      <w:r w:rsidR="0038295E">
        <w:rPr>
          <w:rFonts w:ascii="Georgia" w:hAnsi="Georgia" w:cs="Symbol"/>
          <w:color w:val="000000"/>
          <w:kern w:val="1"/>
          <w:sz w:val="32"/>
          <w:szCs w:val="32"/>
          <w:lang w:val="fr-CA"/>
        </w:rPr>
        <w:t>pendant</w:t>
      </w:r>
      <w:r>
        <w:rPr>
          <w:rFonts w:ascii="Georgia" w:hAnsi="Georgia" w:cs="Symbol"/>
          <w:color w:val="000000"/>
          <w:kern w:val="1"/>
          <w:sz w:val="32"/>
          <w:szCs w:val="32"/>
          <w:lang w:val="fr-CA"/>
        </w:rPr>
        <w:t xml:space="preserve"> 5 à 6 minutes, jusqu’à ce que la </w:t>
      </w:r>
      <w:r w:rsidR="0038295E">
        <w:rPr>
          <w:rFonts w:ascii="Georgia" w:hAnsi="Georgia" w:cs="Symbol"/>
          <w:color w:val="000000"/>
          <w:kern w:val="1"/>
          <w:sz w:val="32"/>
          <w:szCs w:val="32"/>
          <w:lang w:val="fr-CA"/>
        </w:rPr>
        <w:t>température</w:t>
      </w:r>
      <w:r>
        <w:rPr>
          <w:rFonts w:ascii="Georgia" w:hAnsi="Georgia" w:cs="Symbol"/>
          <w:color w:val="000000"/>
          <w:kern w:val="1"/>
          <w:sz w:val="32"/>
          <w:szCs w:val="32"/>
          <w:lang w:val="fr-CA"/>
        </w:rPr>
        <w:t xml:space="preserve"> de l’aire soit </w:t>
      </w:r>
      <w:r w:rsidR="0038295E">
        <w:rPr>
          <w:rFonts w:ascii="Georgia" w:hAnsi="Georgia" w:cs="Symbol"/>
          <w:color w:val="000000"/>
          <w:kern w:val="1"/>
          <w:sz w:val="32"/>
          <w:szCs w:val="32"/>
          <w:lang w:val="fr-CA"/>
        </w:rPr>
        <w:t>équilibre</w:t>
      </w:r>
      <w:r>
        <w:rPr>
          <w:rFonts w:ascii="Georgia" w:hAnsi="Georgia" w:cs="Symbol"/>
          <w:color w:val="000000"/>
          <w:kern w:val="1"/>
          <w:sz w:val="32"/>
          <w:szCs w:val="32"/>
          <w:lang w:val="fr-CA"/>
        </w:rPr>
        <w:t xml:space="preserve"> à la </w:t>
      </w:r>
      <w:r w:rsidR="0038295E">
        <w:rPr>
          <w:rFonts w:ascii="Georgia" w:hAnsi="Georgia" w:cs="Symbol"/>
          <w:color w:val="000000"/>
          <w:kern w:val="1"/>
          <w:sz w:val="32"/>
          <w:szCs w:val="32"/>
          <w:lang w:val="fr-CA"/>
        </w:rPr>
        <w:t>température</w:t>
      </w:r>
      <w:r>
        <w:rPr>
          <w:rFonts w:ascii="Georgia" w:hAnsi="Georgia" w:cs="Symbol"/>
          <w:color w:val="000000"/>
          <w:kern w:val="1"/>
          <w:sz w:val="32"/>
          <w:szCs w:val="32"/>
          <w:lang w:val="fr-CA"/>
        </w:rPr>
        <w:t xml:space="preserve"> du bain de glace.</w:t>
      </w:r>
    </w:p>
    <w:p w14:paraId="1E72CF86" w14:textId="77777777" w:rsidR="0038295E" w:rsidRDefault="00283974" w:rsidP="00557AA4">
      <w:pPr>
        <w:pStyle w:val="Paragraphedeliste"/>
        <w:widowControl w:val="0"/>
        <w:numPr>
          <w:ilvl w:val="0"/>
          <w:numId w:val="3"/>
        </w:numPr>
        <w:tabs>
          <w:tab w:val="left" w:pos="220"/>
          <w:tab w:val="left" w:pos="720"/>
        </w:tabs>
        <w:autoSpaceDE w:val="0"/>
        <w:autoSpaceDN w:val="0"/>
        <w:adjustRightInd w:val="0"/>
        <w:spacing w:after="240" w:line="320" w:lineRule="atLeast"/>
        <w:rPr>
          <w:rFonts w:ascii="Georgia" w:hAnsi="Georgia" w:cs="Symbol"/>
          <w:color w:val="000000"/>
          <w:kern w:val="1"/>
          <w:sz w:val="32"/>
          <w:szCs w:val="32"/>
          <w:lang w:val="fr-CA"/>
        </w:rPr>
      </w:pPr>
      <w:r>
        <w:rPr>
          <w:rFonts w:ascii="Georgia" w:hAnsi="Georgia" w:cs="Symbol"/>
          <w:color w:val="000000"/>
          <w:kern w:val="1"/>
          <w:sz w:val="32"/>
          <w:szCs w:val="32"/>
          <w:lang w:val="fr-CA"/>
        </w:rPr>
        <w:t>Mesurez et notez</w:t>
      </w:r>
      <w:r w:rsidR="0038295E">
        <w:rPr>
          <w:rFonts w:ascii="Georgia" w:hAnsi="Georgia" w:cs="Symbol"/>
          <w:color w:val="000000"/>
          <w:kern w:val="1"/>
          <w:sz w:val="32"/>
          <w:szCs w:val="32"/>
          <w:lang w:val="fr-CA"/>
        </w:rPr>
        <w:t xml:space="preserve"> la température du bain de glace.</w:t>
      </w:r>
    </w:p>
    <w:p w14:paraId="35900E0A" w14:textId="77777777" w:rsidR="0038295E" w:rsidRDefault="0038295E" w:rsidP="00557AA4">
      <w:pPr>
        <w:pStyle w:val="Paragraphedeliste"/>
        <w:widowControl w:val="0"/>
        <w:numPr>
          <w:ilvl w:val="0"/>
          <w:numId w:val="3"/>
        </w:numPr>
        <w:tabs>
          <w:tab w:val="left" w:pos="220"/>
          <w:tab w:val="left" w:pos="720"/>
        </w:tabs>
        <w:autoSpaceDE w:val="0"/>
        <w:autoSpaceDN w:val="0"/>
        <w:adjustRightInd w:val="0"/>
        <w:spacing w:after="240" w:line="320" w:lineRule="atLeast"/>
        <w:rPr>
          <w:rFonts w:ascii="Georgia" w:hAnsi="Georgia" w:cs="Symbol"/>
          <w:color w:val="000000"/>
          <w:kern w:val="1"/>
          <w:sz w:val="32"/>
          <w:szCs w:val="32"/>
          <w:lang w:val="fr-CA"/>
        </w:rPr>
      </w:pPr>
      <w:r>
        <w:rPr>
          <w:rFonts w:ascii="Georgia" w:hAnsi="Georgia" w:cs="Symbol"/>
          <w:color w:val="000000"/>
          <w:kern w:val="1"/>
          <w:sz w:val="32"/>
          <w:szCs w:val="32"/>
          <w:lang w:val="fr-CA"/>
        </w:rPr>
        <w:t>Une fois 6 minutes passé, en gardant le bouchon, faite monter et descendre la fiole dans le bain de glace jusqu’à ce que le niveau de l’eau de la fiole soit le même que dans le bain de glace.</w:t>
      </w:r>
    </w:p>
    <w:p w14:paraId="72775E9C" w14:textId="77777777" w:rsidR="0038295E" w:rsidRDefault="0038295E" w:rsidP="00557AA4">
      <w:pPr>
        <w:pStyle w:val="Paragraphedeliste"/>
        <w:widowControl w:val="0"/>
        <w:numPr>
          <w:ilvl w:val="0"/>
          <w:numId w:val="3"/>
        </w:numPr>
        <w:tabs>
          <w:tab w:val="left" w:pos="220"/>
          <w:tab w:val="left" w:pos="720"/>
        </w:tabs>
        <w:autoSpaceDE w:val="0"/>
        <w:autoSpaceDN w:val="0"/>
        <w:adjustRightInd w:val="0"/>
        <w:spacing w:after="240" w:line="320" w:lineRule="atLeast"/>
        <w:rPr>
          <w:rFonts w:ascii="Georgia" w:hAnsi="Georgia" w:cs="Symbol"/>
          <w:color w:val="000000"/>
          <w:kern w:val="1"/>
          <w:sz w:val="32"/>
          <w:szCs w:val="32"/>
          <w:lang w:val="fr-CA"/>
        </w:rPr>
      </w:pPr>
      <w:r>
        <w:rPr>
          <w:rFonts w:ascii="Georgia" w:hAnsi="Georgia" w:cs="Symbol"/>
          <w:color w:val="000000"/>
          <w:kern w:val="1"/>
          <w:sz w:val="32"/>
          <w:szCs w:val="32"/>
          <w:lang w:val="fr-CA"/>
        </w:rPr>
        <w:t>Une fois fait, retir</w:t>
      </w:r>
      <w:r w:rsidR="00283974">
        <w:rPr>
          <w:rFonts w:ascii="Georgia" w:hAnsi="Georgia" w:cs="Symbol"/>
          <w:color w:val="000000"/>
          <w:kern w:val="1"/>
          <w:sz w:val="32"/>
          <w:szCs w:val="32"/>
          <w:lang w:val="fr-CA"/>
        </w:rPr>
        <w:t>ez</w:t>
      </w:r>
      <w:r w:rsidR="00433803">
        <w:rPr>
          <w:rFonts w:ascii="Georgia" w:hAnsi="Georgia" w:cs="Symbol"/>
          <w:color w:val="000000"/>
          <w:kern w:val="1"/>
          <w:sz w:val="32"/>
          <w:szCs w:val="32"/>
          <w:lang w:val="fr-CA"/>
        </w:rPr>
        <w:t xml:space="preserve"> la fiole du bain de la glace en couvrant le trou de la fiole avec votre doigt.</w:t>
      </w:r>
    </w:p>
    <w:p w14:paraId="687583BA" w14:textId="77777777" w:rsidR="00433803" w:rsidRDefault="00433803" w:rsidP="00557AA4">
      <w:pPr>
        <w:pStyle w:val="Paragraphedeliste"/>
        <w:widowControl w:val="0"/>
        <w:numPr>
          <w:ilvl w:val="0"/>
          <w:numId w:val="3"/>
        </w:numPr>
        <w:tabs>
          <w:tab w:val="left" w:pos="220"/>
          <w:tab w:val="left" w:pos="720"/>
        </w:tabs>
        <w:autoSpaceDE w:val="0"/>
        <w:autoSpaceDN w:val="0"/>
        <w:adjustRightInd w:val="0"/>
        <w:spacing w:after="240" w:line="320" w:lineRule="atLeast"/>
        <w:rPr>
          <w:rFonts w:ascii="Georgia" w:hAnsi="Georgia" w:cs="Symbol"/>
          <w:color w:val="000000"/>
          <w:kern w:val="1"/>
          <w:sz w:val="32"/>
          <w:szCs w:val="32"/>
          <w:lang w:val="fr-CA"/>
        </w:rPr>
      </w:pPr>
      <w:r>
        <w:rPr>
          <w:rFonts w:ascii="Georgia" w:hAnsi="Georgia" w:cs="Symbol"/>
          <w:color w:val="000000"/>
          <w:kern w:val="1"/>
          <w:sz w:val="32"/>
          <w:szCs w:val="32"/>
          <w:lang w:val="fr-CA"/>
        </w:rPr>
        <w:t>Transfére</w:t>
      </w:r>
      <w:r w:rsidR="00283974">
        <w:rPr>
          <w:rFonts w:ascii="Georgia" w:hAnsi="Georgia" w:cs="Symbol"/>
          <w:color w:val="000000"/>
          <w:kern w:val="1"/>
          <w:sz w:val="32"/>
          <w:szCs w:val="32"/>
          <w:lang w:val="fr-CA"/>
        </w:rPr>
        <w:t>z</w:t>
      </w:r>
      <w:r>
        <w:rPr>
          <w:rFonts w:ascii="Georgia" w:hAnsi="Georgia" w:cs="Symbol"/>
          <w:color w:val="000000"/>
          <w:kern w:val="1"/>
          <w:sz w:val="32"/>
          <w:szCs w:val="32"/>
          <w:lang w:val="fr-CA"/>
        </w:rPr>
        <w:t xml:space="preserve"> l’eau dans la fiole vers un cylindre gradué et noter le volume en appelant ce volume </w:t>
      </w:r>
      <w:proofErr w:type="spellStart"/>
      <w:r>
        <w:rPr>
          <w:rFonts w:ascii="Georgia" w:hAnsi="Georgia" w:cs="Symbol"/>
          <w:color w:val="000000"/>
          <w:kern w:val="1"/>
          <w:sz w:val="32"/>
          <w:szCs w:val="32"/>
          <w:lang w:val="fr-CA"/>
        </w:rPr>
        <w:t>V</w:t>
      </w:r>
      <w:r>
        <w:rPr>
          <w:rFonts w:ascii="Georgia" w:hAnsi="Georgia" w:cs="Symbol"/>
          <w:color w:val="000000"/>
          <w:kern w:val="1"/>
          <w:sz w:val="32"/>
          <w:szCs w:val="32"/>
          <w:vertAlign w:val="subscript"/>
          <w:lang w:val="fr-CA"/>
        </w:rPr>
        <w:t>cw</w:t>
      </w:r>
      <w:proofErr w:type="spellEnd"/>
      <w:r>
        <w:rPr>
          <w:rFonts w:ascii="Georgia" w:hAnsi="Georgia" w:cs="Symbol"/>
          <w:color w:val="000000"/>
          <w:kern w:val="1"/>
          <w:sz w:val="32"/>
          <w:szCs w:val="32"/>
          <w:lang w:val="fr-CA"/>
        </w:rPr>
        <w:t xml:space="preserve"> (ce volume correspond au volume de la fiole à la deuxième tempé</w:t>
      </w:r>
      <w:r w:rsidR="00283974">
        <w:rPr>
          <w:rFonts w:ascii="Georgia" w:hAnsi="Georgia" w:cs="Symbol"/>
          <w:color w:val="000000"/>
          <w:kern w:val="1"/>
          <w:sz w:val="32"/>
          <w:szCs w:val="32"/>
          <w:lang w:val="fr-CA"/>
        </w:rPr>
        <w:t>rature).</w:t>
      </w:r>
    </w:p>
    <w:p w14:paraId="7F4B568D" w14:textId="0D86B7AC" w:rsidR="00283974" w:rsidRDefault="00283974" w:rsidP="00557AA4">
      <w:pPr>
        <w:pStyle w:val="Paragraphedeliste"/>
        <w:widowControl w:val="0"/>
        <w:numPr>
          <w:ilvl w:val="0"/>
          <w:numId w:val="3"/>
        </w:numPr>
        <w:tabs>
          <w:tab w:val="left" w:pos="220"/>
          <w:tab w:val="left" w:pos="720"/>
        </w:tabs>
        <w:autoSpaceDE w:val="0"/>
        <w:autoSpaceDN w:val="0"/>
        <w:adjustRightInd w:val="0"/>
        <w:spacing w:after="240" w:line="320" w:lineRule="atLeast"/>
        <w:rPr>
          <w:rFonts w:ascii="Georgia" w:hAnsi="Georgia" w:cs="Symbol"/>
          <w:color w:val="000000"/>
          <w:kern w:val="1"/>
          <w:sz w:val="32"/>
          <w:szCs w:val="32"/>
          <w:lang w:val="fr-CA"/>
        </w:rPr>
      </w:pPr>
      <w:r>
        <w:rPr>
          <w:rFonts w:ascii="Georgia" w:hAnsi="Georgia" w:cs="Symbol"/>
          <w:color w:val="000000"/>
          <w:kern w:val="1"/>
          <w:sz w:val="32"/>
          <w:szCs w:val="32"/>
          <w:lang w:val="fr-CA"/>
        </w:rPr>
        <w:t xml:space="preserve">Remplissez </w:t>
      </w:r>
      <w:r w:rsidR="006A305D">
        <w:rPr>
          <w:rFonts w:ascii="Georgia" w:hAnsi="Georgia" w:cs="Symbol"/>
          <w:color w:val="000000"/>
          <w:kern w:val="1"/>
          <w:sz w:val="32"/>
          <w:szCs w:val="32"/>
          <w:lang w:val="fr-CA"/>
        </w:rPr>
        <w:t>l</w:t>
      </w:r>
      <w:r>
        <w:rPr>
          <w:rFonts w:ascii="Georgia" w:hAnsi="Georgia" w:cs="Symbol"/>
          <w:color w:val="000000"/>
          <w:kern w:val="1"/>
          <w:sz w:val="32"/>
          <w:szCs w:val="32"/>
          <w:lang w:val="fr-CA"/>
        </w:rPr>
        <w:t xml:space="preserve">a fiole de 125 </w:t>
      </w:r>
      <w:r w:rsidR="006A305D">
        <w:rPr>
          <w:rFonts w:ascii="Georgia" w:hAnsi="Georgia" w:cs="Symbol"/>
          <w:color w:val="000000"/>
          <w:kern w:val="1"/>
          <w:sz w:val="32"/>
          <w:szCs w:val="32"/>
          <w:lang w:val="fr-CA"/>
        </w:rPr>
        <w:t>ml</w:t>
      </w:r>
      <w:r>
        <w:rPr>
          <w:rFonts w:ascii="Georgia" w:hAnsi="Georgia" w:cs="Symbol"/>
          <w:color w:val="000000"/>
          <w:kern w:val="1"/>
          <w:sz w:val="32"/>
          <w:szCs w:val="32"/>
          <w:lang w:val="fr-CA"/>
        </w:rPr>
        <w:t xml:space="preserve"> avec de l’eau </w:t>
      </w:r>
      <w:r w:rsidR="006A305D">
        <w:rPr>
          <w:rFonts w:ascii="Georgia" w:hAnsi="Georgia" w:cs="Symbol"/>
          <w:color w:val="000000"/>
          <w:kern w:val="1"/>
          <w:sz w:val="32"/>
          <w:szCs w:val="32"/>
          <w:lang w:val="fr-CA"/>
        </w:rPr>
        <w:t>distillée</w:t>
      </w:r>
      <w:r>
        <w:rPr>
          <w:rFonts w:ascii="Georgia" w:hAnsi="Georgia" w:cs="Symbol"/>
          <w:color w:val="000000"/>
          <w:kern w:val="1"/>
          <w:sz w:val="32"/>
          <w:szCs w:val="32"/>
          <w:lang w:val="fr-CA"/>
        </w:rPr>
        <w:t xml:space="preserve"> jusqu</w:t>
      </w:r>
      <w:r w:rsidR="006A305D">
        <w:rPr>
          <w:rFonts w:ascii="Georgia" w:hAnsi="Georgia" w:cs="Symbol"/>
          <w:color w:val="000000"/>
          <w:kern w:val="1"/>
          <w:sz w:val="32"/>
          <w:szCs w:val="32"/>
          <w:lang w:val="fr-CA"/>
        </w:rPr>
        <w:t>’à la ligne faite avec le stylo.</w:t>
      </w:r>
    </w:p>
    <w:p w14:paraId="4F0BAA07" w14:textId="55637883" w:rsidR="006A305D" w:rsidRDefault="006A305D" w:rsidP="00557AA4">
      <w:pPr>
        <w:pStyle w:val="Paragraphedeliste"/>
        <w:widowControl w:val="0"/>
        <w:numPr>
          <w:ilvl w:val="0"/>
          <w:numId w:val="3"/>
        </w:numPr>
        <w:tabs>
          <w:tab w:val="left" w:pos="220"/>
          <w:tab w:val="left" w:pos="720"/>
        </w:tabs>
        <w:autoSpaceDE w:val="0"/>
        <w:autoSpaceDN w:val="0"/>
        <w:adjustRightInd w:val="0"/>
        <w:spacing w:after="240" w:line="320" w:lineRule="atLeast"/>
        <w:rPr>
          <w:rFonts w:ascii="Georgia" w:hAnsi="Georgia" w:cs="Symbol"/>
          <w:color w:val="000000"/>
          <w:kern w:val="1"/>
          <w:sz w:val="32"/>
          <w:szCs w:val="32"/>
          <w:lang w:val="fr-CA"/>
        </w:rPr>
      </w:pPr>
      <w:r>
        <w:rPr>
          <w:rFonts w:ascii="Georgia" w:hAnsi="Georgia" w:cs="Symbol"/>
          <w:color w:val="000000"/>
          <w:kern w:val="1"/>
          <w:sz w:val="32"/>
          <w:szCs w:val="32"/>
          <w:lang w:val="fr-CA"/>
        </w:rPr>
        <w:t>Transférez l’eau dans un cylindre gradué en mesurant et notant son volume (V</w:t>
      </w:r>
      <w:r>
        <w:rPr>
          <w:rFonts w:ascii="Georgia" w:hAnsi="Georgia" w:cs="Symbol"/>
          <w:color w:val="000000"/>
          <w:kern w:val="1"/>
          <w:sz w:val="32"/>
          <w:szCs w:val="32"/>
          <w:vertAlign w:val="subscript"/>
          <w:lang w:val="fr-CA"/>
        </w:rPr>
        <w:t>1</w:t>
      </w:r>
      <w:r>
        <w:rPr>
          <w:rFonts w:ascii="Georgia" w:hAnsi="Georgia" w:cs="Symbol"/>
          <w:color w:val="000000"/>
          <w:kern w:val="1"/>
          <w:sz w:val="32"/>
          <w:szCs w:val="32"/>
          <w:lang w:val="fr-CA"/>
        </w:rPr>
        <w:t>).</w:t>
      </w:r>
    </w:p>
    <w:p w14:paraId="70FA823E" w14:textId="4B0F6201" w:rsidR="006A305D" w:rsidRDefault="006A305D" w:rsidP="00557AA4">
      <w:pPr>
        <w:pStyle w:val="Paragraphedeliste"/>
        <w:widowControl w:val="0"/>
        <w:numPr>
          <w:ilvl w:val="0"/>
          <w:numId w:val="3"/>
        </w:numPr>
        <w:tabs>
          <w:tab w:val="left" w:pos="220"/>
          <w:tab w:val="left" w:pos="720"/>
        </w:tabs>
        <w:autoSpaceDE w:val="0"/>
        <w:autoSpaceDN w:val="0"/>
        <w:adjustRightInd w:val="0"/>
        <w:spacing w:after="240" w:line="320" w:lineRule="atLeast"/>
        <w:rPr>
          <w:rFonts w:ascii="Georgia" w:hAnsi="Georgia" w:cs="Symbol"/>
          <w:color w:val="000000"/>
          <w:kern w:val="1"/>
          <w:sz w:val="32"/>
          <w:szCs w:val="32"/>
          <w:lang w:val="fr-CA"/>
        </w:rPr>
      </w:pPr>
      <w:r>
        <w:rPr>
          <w:rFonts w:ascii="Georgia" w:hAnsi="Georgia" w:cs="Symbol"/>
          <w:color w:val="000000"/>
          <w:kern w:val="1"/>
          <w:sz w:val="32"/>
          <w:szCs w:val="32"/>
          <w:lang w:val="fr-CA"/>
        </w:rPr>
        <w:t xml:space="preserve">Répétez l’expérience une ou deux fois, pourtant il faut </w:t>
      </w:r>
      <w:r>
        <w:rPr>
          <w:rFonts w:ascii="Georgia" w:hAnsi="Georgia" w:cs="Symbol"/>
          <w:color w:val="000000"/>
          <w:kern w:val="1"/>
          <w:sz w:val="32"/>
          <w:szCs w:val="32"/>
          <w:lang w:val="fr-CA"/>
        </w:rPr>
        <w:lastRenderedPageBreak/>
        <w:t>s’assurer que la fiole est complètement sèche avant la deuxième expérience.</w:t>
      </w:r>
    </w:p>
    <w:p w14:paraId="54AE2235" w14:textId="33D137AC" w:rsidR="006A305D" w:rsidRDefault="006A305D" w:rsidP="006A305D">
      <w:pPr>
        <w:widowControl w:val="0"/>
        <w:tabs>
          <w:tab w:val="left" w:pos="220"/>
          <w:tab w:val="left" w:pos="720"/>
        </w:tabs>
        <w:autoSpaceDE w:val="0"/>
        <w:autoSpaceDN w:val="0"/>
        <w:adjustRightInd w:val="0"/>
        <w:spacing w:after="240" w:line="320" w:lineRule="atLeast"/>
        <w:rPr>
          <w:rFonts w:ascii="Times" w:hAnsi="Times" w:cs="Symbol"/>
          <w:color w:val="000000"/>
          <w:kern w:val="1"/>
          <w:sz w:val="44"/>
          <w:szCs w:val="44"/>
          <w:u w:val="single"/>
          <w:lang w:val="fr-CA"/>
        </w:rPr>
      </w:pPr>
      <w:r w:rsidRPr="006A305D">
        <w:rPr>
          <w:rFonts w:ascii="Times" w:hAnsi="Times" w:cs="Symbol"/>
          <w:color w:val="000000"/>
          <w:kern w:val="1"/>
          <w:sz w:val="44"/>
          <w:szCs w:val="44"/>
          <w:u w:val="single"/>
          <w:lang w:val="fr-CA"/>
        </w:rPr>
        <w:t>Vérification de la loi de Boyle :</w:t>
      </w:r>
    </w:p>
    <w:p w14:paraId="4DAE7E19" w14:textId="3A286930" w:rsidR="00FB0DCE" w:rsidRPr="00FB0DCE" w:rsidRDefault="00FB0DCE" w:rsidP="00FB0DCE">
      <w:pPr>
        <w:pStyle w:val="Paragraphedeliste"/>
        <w:widowControl w:val="0"/>
        <w:numPr>
          <w:ilvl w:val="0"/>
          <w:numId w:val="4"/>
        </w:numPr>
        <w:tabs>
          <w:tab w:val="left" w:pos="220"/>
          <w:tab w:val="left" w:pos="720"/>
        </w:tabs>
        <w:autoSpaceDE w:val="0"/>
        <w:autoSpaceDN w:val="0"/>
        <w:adjustRightInd w:val="0"/>
        <w:spacing w:after="240" w:line="320" w:lineRule="atLeast"/>
        <w:rPr>
          <w:rFonts w:ascii="Times" w:hAnsi="Times" w:cs="Symbol"/>
          <w:color w:val="000000"/>
          <w:kern w:val="1"/>
          <w:sz w:val="44"/>
          <w:szCs w:val="44"/>
          <w:u w:val="single"/>
          <w:lang w:val="fr-CA"/>
        </w:rPr>
      </w:pPr>
      <w:r w:rsidRPr="00FB0DCE">
        <w:rPr>
          <w:rFonts w:ascii="Georgia" w:hAnsi="Georgia" w:cs="Symbol"/>
          <w:color w:val="000000"/>
          <w:kern w:val="1"/>
          <w:sz w:val="32"/>
          <w:szCs w:val="32"/>
          <w:lang w:val="fr-CA"/>
        </w:rPr>
        <w:t>Apportez la sonde de pression de gaz et une seringue.</w:t>
      </w:r>
    </w:p>
    <w:p w14:paraId="2200F3BC" w14:textId="3F5DFB31" w:rsidR="006A305D" w:rsidRPr="00FB0DCE" w:rsidRDefault="002F069C" w:rsidP="006A305D">
      <w:pPr>
        <w:pStyle w:val="Paragraphedeliste"/>
        <w:widowControl w:val="0"/>
        <w:numPr>
          <w:ilvl w:val="0"/>
          <w:numId w:val="4"/>
        </w:numPr>
        <w:tabs>
          <w:tab w:val="left" w:pos="220"/>
          <w:tab w:val="left" w:pos="720"/>
        </w:tabs>
        <w:autoSpaceDE w:val="0"/>
        <w:autoSpaceDN w:val="0"/>
        <w:adjustRightInd w:val="0"/>
        <w:spacing w:after="240" w:line="320" w:lineRule="atLeast"/>
        <w:rPr>
          <w:rFonts w:ascii="Times" w:hAnsi="Times" w:cs="Symbol"/>
          <w:color w:val="000000"/>
          <w:kern w:val="1"/>
          <w:sz w:val="44"/>
          <w:szCs w:val="44"/>
          <w:u w:val="single"/>
          <w:lang w:val="fr-CA"/>
        </w:rPr>
      </w:pPr>
      <w:r>
        <w:rPr>
          <w:rFonts w:ascii="Georgia" w:hAnsi="Georgia" w:cs="Symbol"/>
          <w:color w:val="000000"/>
          <w:kern w:val="1"/>
          <w:sz w:val="32"/>
          <w:szCs w:val="32"/>
          <w:lang w:val="fr-CA"/>
        </w:rPr>
        <w:t xml:space="preserve">Reliez la sonde de pression de gaz au </w:t>
      </w:r>
      <w:proofErr w:type="spellStart"/>
      <w:r>
        <w:rPr>
          <w:rFonts w:ascii="Georgia" w:hAnsi="Georgia" w:cs="Symbol"/>
          <w:color w:val="000000"/>
          <w:kern w:val="1"/>
          <w:sz w:val="32"/>
          <w:szCs w:val="32"/>
          <w:lang w:val="fr-CA"/>
        </w:rPr>
        <w:t>LabQuest</w:t>
      </w:r>
      <w:proofErr w:type="spellEnd"/>
      <w:r>
        <w:rPr>
          <w:rFonts w:ascii="Georgia" w:hAnsi="Georgia" w:cs="Symbol"/>
          <w:color w:val="000000"/>
          <w:kern w:val="1"/>
          <w:sz w:val="32"/>
          <w:szCs w:val="32"/>
          <w:lang w:val="fr-CA"/>
        </w:rPr>
        <w:t xml:space="preserve"> 2 en allumant ce dernier, cliquez sur </w:t>
      </w:r>
      <w:r>
        <w:rPr>
          <w:rFonts w:ascii="Georgia" w:hAnsi="Georgia" w:cs="Symbol"/>
          <w:b/>
          <w:color w:val="000000"/>
          <w:kern w:val="1"/>
          <w:sz w:val="32"/>
          <w:szCs w:val="32"/>
          <w:lang w:val="fr-CA"/>
        </w:rPr>
        <w:t>Nouveau</w:t>
      </w:r>
      <w:r>
        <w:rPr>
          <w:rFonts w:ascii="Georgia" w:hAnsi="Georgia" w:cs="Symbol"/>
          <w:color w:val="000000"/>
          <w:kern w:val="1"/>
          <w:sz w:val="32"/>
          <w:szCs w:val="32"/>
          <w:lang w:val="fr-CA"/>
        </w:rPr>
        <w:t xml:space="preserve"> du menu </w:t>
      </w:r>
      <w:r>
        <w:rPr>
          <w:rFonts w:ascii="Georgia" w:hAnsi="Georgia" w:cs="Symbol"/>
          <w:b/>
          <w:color w:val="000000"/>
          <w:kern w:val="1"/>
          <w:sz w:val="32"/>
          <w:szCs w:val="32"/>
          <w:lang w:val="fr-CA"/>
        </w:rPr>
        <w:t>Fichier</w:t>
      </w:r>
      <w:r w:rsidR="00FB0DCE">
        <w:rPr>
          <w:rFonts w:ascii="Georgia" w:hAnsi="Georgia" w:cs="Symbol"/>
          <w:b/>
          <w:color w:val="000000"/>
          <w:kern w:val="1"/>
          <w:sz w:val="32"/>
          <w:szCs w:val="32"/>
          <w:lang w:val="fr-CA"/>
        </w:rPr>
        <w:t>.</w:t>
      </w:r>
    </w:p>
    <w:p w14:paraId="545F4F90" w14:textId="1FFE6D92" w:rsidR="00FB0DCE" w:rsidRPr="00FB0DCE" w:rsidRDefault="00FB0DCE" w:rsidP="00FB0DCE">
      <w:pPr>
        <w:pStyle w:val="Paragraphedeliste"/>
        <w:widowControl w:val="0"/>
        <w:numPr>
          <w:ilvl w:val="0"/>
          <w:numId w:val="4"/>
        </w:numPr>
        <w:autoSpaceDE w:val="0"/>
        <w:autoSpaceDN w:val="0"/>
        <w:adjustRightInd w:val="0"/>
        <w:spacing w:after="240" w:line="380" w:lineRule="atLeast"/>
        <w:rPr>
          <w:rFonts w:ascii="Times" w:hAnsi="Times" w:cs="Times"/>
          <w:color w:val="000000"/>
          <w:lang w:val="fr-CA"/>
        </w:rPr>
      </w:pPr>
      <w:r w:rsidRPr="00FB0DCE">
        <w:rPr>
          <w:rFonts w:ascii="Georgia" w:hAnsi="Georgia" w:cs="Georgia"/>
          <w:color w:val="000000"/>
          <w:sz w:val="32"/>
          <w:szCs w:val="32"/>
          <w:lang w:val="fr-CA"/>
        </w:rPr>
        <w:t xml:space="preserve">Attachez la seringue de 20 </w:t>
      </w:r>
      <w:proofErr w:type="spellStart"/>
      <w:r w:rsidRPr="00FB0DCE">
        <w:rPr>
          <w:rFonts w:ascii="Georgia" w:hAnsi="Georgia" w:cs="Georgia"/>
          <w:color w:val="000000"/>
          <w:sz w:val="32"/>
          <w:szCs w:val="32"/>
          <w:lang w:val="fr-CA"/>
        </w:rPr>
        <w:t>mL</w:t>
      </w:r>
      <w:proofErr w:type="spellEnd"/>
      <w:r w:rsidRPr="00FB0DCE">
        <w:rPr>
          <w:rFonts w:ascii="Georgia" w:hAnsi="Georgia" w:cs="Georgia"/>
          <w:color w:val="000000"/>
          <w:sz w:val="32"/>
          <w:szCs w:val="32"/>
          <w:lang w:val="fr-CA"/>
        </w:rPr>
        <w:t xml:space="preserve"> à la valve de la sonde de pression de gaz. </w:t>
      </w:r>
      <w:r w:rsidRPr="00FB0DCE">
        <w:rPr>
          <w:rFonts w:ascii="Georgia" w:hAnsi="Georgia" w:cs="Georgia"/>
          <w:color w:val="FF0000"/>
          <w:sz w:val="32"/>
          <w:szCs w:val="32"/>
          <w:lang w:val="fr-CA"/>
        </w:rPr>
        <w:t>IMPORTANT : la moitié d’un tour est suffisante pour verrouiller la seringue à la sonde; ne tournez pas plus, sinon vous allez</w:t>
      </w:r>
      <w:r w:rsidR="00BC4768">
        <w:rPr>
          <w:rFonts w:ascii="Georgia" w:hAnsi="Georgia" w:cs="Georgia"/>
          <w:color w:val="FF0000"/>
          <w:sz w:val="32"/>
          <w:szCs w:val="32"/>
          <w:lang w:val="fr-CA"/>
        </w:rPr>
        <w:t xml:space="preserve"> </w:t>
      </w:r>
      <w:r w:rsidRPr="00FB0DCE">
        <w:rPr>
          <w:rFonts w:ascii="Georgia" w:hAnsi="Georgia" w:cs="Georgia"/>
          <w:color w:val="FF0000"/>
          <w:sz w:val="32"/>
          <w:szCs w:val="32"/>
          <w:lang w:val="fr-CA"/>
        </w:rPr>
        <w:t>abîmez le filetage de la seringue et/ou la sonde.</w:t>
      </w:r>
      <w:r w:rsidRPr="00FB0DCE">
        <w:rPr>
          <w:rFonts w:ascii="Times" w:hAnsi="Times" w:cs="Times"/>
          <w:color w:val="000000"/>
          <w:lang w:val="fr-CA"/>
        </w:rPr>
        <w:t xml:space="preserve"> </w:t>
      </w:r>
    </w:p>
    <w:p w14:paraId="491290EA" w14:textId="77777777" w:rsidR="00FB0DCE" w:rsidRPr="00FB0DCE" w:rsidRDefault="00FB0DCE" w:rsidP="00FB0DCE">
      <w:pPr>
        <w:pStyle w:val="Paragraphedeliste"/>
        <w:widowControl w:val="0"/>
        <w:numPr>
          <w:ilvl w:val="0"/>
          <w:numId w:val="4"/>
        </w:numPr>
        <w:autoSpaceDE w:val="0"/>
        <w:autoSpaceDN w:val="0"/>
        <w:adjustRightInd w:val="0"/>
        <w:spacing w:after="240" w:line="380" w:lineRule="atLeast"/>
        <w:rPr>
          <w:rFonts w:ascii="Times" w:hAnsi="Times" w:cs="Times"/>
          <w:color w:val="000000"/>
          <w:lang w:val="fr-CA"/>
        </w:rPr>
      </w:pPr>
      <w:r w:rsidRPr="00FB0DCE">
        <w:rPr>
          <w:rFonts w:ascii="Georgia" w:hAnsi="Georgia" w:cs="Georgia"/>
          <w:color w:val="000000"/>
          <w:sz w:val="32"/>
          <w:szCs w:val="32"/>
          <w:lang w:val="fr-CA"/>
        </w:rPr>
        <w:t xml:space="preserve">Poussez l’injecteur d’une seringue plastique de 20 </w:t>
      </w:r>
      <w:proofErr w:type="spellStart"/>
      <w:r w:rsidRPr="00FB0DCE">
        <w:rPr>
          <w:rFonts w:ascii="Georgia" w:hAnsi="Georgia" w:cs="Georgia"/>
          <w:color w:val="000000"/>
          <w:sz w:val="32"/>
          <w:szCs w:val="32"/>
          <w:lang w:val="fr-CA"/>
        </w:rPr>
        <w:t>mL</w:t>
      </w:r>
      <w:proofErr w:type="spellEnd"/>
      <w:r w:rsidRPr="00FB0DCE">
        <w:rPr>
          <w:rFonts w:ascii="Georgia" w:hAnsi="Georgia" w:cs="Georgia"/>
          <w:color w:val="000000"/>
          <w:sz w:val="32"/>
          <w:szCs w:val="32"/>
          <w:lang w:val="fr-CA"/>
        </w:rPr>
        <w:t xml:space="preserve"> au volume initial choisi (vous et votre partenaire devez décider ce volume avant de commencer). </w:t>
      </w:r>
    </w:p>
    <w:p w14:paraId="01AF25B3" w14:textId="77777777" w:rsidR="00FB0DCE" w:rsidRPr="000C6B97" w:rsidRDefault="00FB0DCE" w:rsidP="00FB0DCE">
      <w:pPr>
        <w:pStyle w:val="Paragraphedeliste"/>
        <w:widowControl w:val="0"/>
        <w:numPr>
          <w:ilvl w:val="0"/>
          <w:numId w:val="4"/>
        </w:numPr>
        <w:autoSpaceDE w:val="0"/>
        <w:autoSpaceDN w:val="0"/>
        <w:adjustRightInd w:val="0"/>
        <w:spacing w:after="240" w:line="380" w:lineRule="atLeast"/>
        <w:rPr>
          <w:rFonts w:ascii="Times" w:hAnsi="Times" w:cs="Times"/>
          <w:color w:val="000000"/>
          <w:lang w:val="fr-CA"/>
        </w:rPr>
      </w:pPr>
      <w:r w:rsidRPr="000C6B97">
        <w:rPr>
          <w:rFonts w:ascii="Georgia" w:hAnsi="Georgia" w:cs="Georgia"/>
          <w:color w:val="000000"/>
          <w:sz w:val="32"/>
          <w:szCs w:val="32"/>
          <w:lang w:val="fr-CA"/>
        </w:rPr>
        <w:t xml:space="preserve">Sur l’écran, tapez </w:t>
      </w:r>
      <w:r w:rsidRPr="000C6B97">
        <w:rPr>
          <w:rFonts w:ascii="Times" w:hAnsi="Times" w:cs="Times"/>
          <w:color w:val="000000"/>
          <w:sz w:val="32"/>
          <w:szCs w:val="32"/>
          <w:lang w:val="fr-CA"/>
        </w:rPr>
        <w:t>Mode</w:t>
      </w:r>
      <w:r w:rsidRPr="000C6B97">
        <w:rPr>
          <w:rFonts w:ascii="Georgia" w:hAnsi="Georgia" w:cs="Georgia"/>
          <w:color w:val="000000"/>
          <w:sz w:val="32"/>
          <w:szCs w:val="32"/>
          <w:lang w:val="fr-CA"/>
        </w:rPr>
        <w:t xml:space="preserve">. Changez le mode à </w:t>
      </w:r>
      <w:r w:rsidRPr="000C6B97">
        <w:rPr>
          <w:rFonts w:ascii="Times" w:hAnsi="Times" w:cs="Times"/>
          <w:color w:val="000000"/>
          <w:sz w:val="32"/>
          <w:szCs w:val="32"/>
          <w:lang w:val="fr-CA"/>
        </w:rPr>
        <w:t>Évènements avec Entrées</w:t>
      </w:r>
      <w:r w:rsidRPr="000C6B97">
        <w:rPr>
          <w:rFonts w:ascii="Georgia" w:hAnsi="Georgia" w:cs="Georgia"/>
          <w:color w:val="000000"/>
          <w:sz w:val="32"/>
          <w:szCs w:val="32"/>
          <w:lang w:val="fr-CA"/>
        </w:rPr>
        <w:t xml:space="preserve">. </w:t>
      </w:r>
    </w:p>
    <w:p w14:paraId="48BBCD7E" w14:textId="76ADC127" w:rsidR="00FB0DCE" w:rsidRPr="000C6B97" w:rsidRDefault="00FB0DCE" w:rsidP="000C6B97">
      <w:pPr>
        <w:pStyle w:val="Paragraphedeliste"/>
        <w:widowControl w:val="0"/>
        <w:numPr>
          <w:ilvl w:val="0"/>
          <w:numId w:val="4"/>
        </w:numPr>
        <w:autoSpaceDE w:val="0"/>
        <w:autoSpaceDN w:val="0"/>
        <w:adjustRightInd w:val="0"/>
        <w:spacing w:after="240" w:line="380" w:lineRule="atLeast"/>
        <w:rPr>
          <w:rFonts w:ascii="Times" w:hAnsi="Times" w:cs="Times"/>
          <w:color w:val="FF0000"/>
          <w:lang w:val="fr-CA"/>
        </w:rPr>
      </w:pPr>
      <w:r w:rsidRPr="000C6B97">
        <w:rPr>
          <w:rFonts w:ascii="Georgia" w:hAnsi="Georgia" w:cs="Georgia"/>
          <w:color w:val="000000"/>
          <w:sz w:val="32"/>
          <w:szCs w:val="32"/>
          <w:lang w:val="fr-CA"/>
        </w:rPr>
        <w:t xml:space="preserve">Entrez le </w:t>
      </w:r>
      <w:r w:rsidRPr="000C6B97">
        <w:rPr>
          <w:rFonts w:ascii="Times" w:hAnsi="Times" w:cs="Times"/>
          <w:color w:val="000000"/>
          <w:sz w:val="32"/>
          <w:szCs w:val="32"/>
          <w:lang w:val="fr-CA"/>
        </w:rPr>
        <w:t xml:space="preserve">Nom </w:t>
      </w:r>
      <w:r w:rsidRPr="000C6B97">
        <w:rPr>
          <w:rFonts w:ascii="Georgia" w:hAnsi="Georgia" w:cs="Georgia"/>
          <w:color w:val="000000"/>
          <w:sz w:val="32"/>
          <w:szCs w:val="32"/>
          <w:lang w:val="fr-CA"/>
        </w:rPr>
        <w:t xml:space="preserve">(votre variable) et </w:t>
      </w:r>
      <w:r w:rsidRPr="000C6B97">
        <w:rPr>
          <w:rFonts w:ascii="Times" w:hAnsi="Times" w:cs="Times"/>
          <w:color w:val="000000"/>
          <w:sz w:val="32"/>
          <w:szCs w:val="32"/>
          <w:lang w:val="fr-CA"/>
        </w:rPr>
        <w:t xml:space="preserve">Unités </w:t>
      </w:r>
      <w:r w:rsidRPr="000C6B97">
        <w:rPr>
          <w:rFonts w:ascii="Georgia" w:hAnsi="Georgia" w:cs="Georgia"/>
          <w:color w:val="000000"/>
          <w:sz w:val="32"/>
          <w:szCs w:val="32"/>
          <w:lang w:val="fr-CA"/>
        </w:rPr>
        <w:t xml:space="preserve">(de votre variable). Sélectionnez </w:t>
      </w:r>
      <w:r w:rsidRPr="000C6B97">
        <w:rPr>
          <w:rFonts w:ascii="Times" w:hAnsi="Times" w:cs="Times"/>
          <w:color w:val="000000"/>
          <w:sz w:val="32"/>
          <w:szCs w:val="32"/>
          <w:lang w:val="fr-CA"/>
        </w:rPr>
        <w:t xml:space="preserve">OK. </w:t>
      </w:r>
      <w:r w:rsidR="000C6B97" w:rsidRPr="000C6B97">
        <w:rPr>
          <w:rFonts w:ascii="Times" w:hAnsi="Times" w:cs="Times"/>
          <w:color w:val="000000"/>
          <w:sz w:val="32"/>
          <w:szCs w:val="32"/>
          <w:lang w:val="fr-CA"/>
        </w:rPr>
        <w:t xml:space="preserve">           </w:t>
      </w:r>
      <w:r w:rsidR="000C6B97" w:rsidRPr="000C6B97">
        <w:rPr>
          <w:rFonts w:ascii="Times" w:hAnsi="Times" w:cs="Times"/>
          <w:color w:val="FF0000"/>
          <w:sz w:val="32"/>
          <w:szCs w:val="32"/>
          <w:lang w:val="fr-CA"/>
        </w:rPr>
        <w:t>Important :</w:t>
      </w:r>
      <w:r w:rsidRPr="000C6B97">
        <w:rPr>
          <w:rFonts w:ascii="Times" w:hAnsi="Times" w:cs="Times"/>
          <w:color w:val="FF0000"/>
          <w:sz w:val="32"/>
          <w:szCs w:val="32"/>
          <w:lang w:val="fr-CA"/>
        </w:rPr>
        <w:t xml:space="preserve"> </w:t>
      </w:r>
      <w:r w:rsidRPr="000C6B97">
        <w:rPr>
          <w:rFonts w:ascii="Georgia" w:hAnsi="Georgia" w:cs="Georgia"/>
          <w:color w:val="FF0000"/>
          <w:sz w:val="32"/>
          <w:szCs w:val="32"/>
          <w:lang w:val="fr-CA"/>
        </w:rPr>
        <w:t xml:space="preserve">Tout volume mesuré de la seringue nécessite d’une correction. Si vous avez positionné l’injecteur à la marque de 10 </w:t>
      </w:r>
      <w:proofErr w:type="spellStart"/>
      <w:r w:rsidRPr="000C6B97">
        <w:rPr>
          <w:rFonts w:ascii="Georgia" w:hAnsi="Georgia" w:cs="Georgia"/>
          <w:color w:val="FF0000"/>
          <w:sz w:val="32"/>
          <w:szCs w:val="32"/>
          <w:lang w:val="fr-CA"/>
        </w:rPr>
        <w:t>mL</w:t>
      </w:r>
      <w:proofErr w:type="spellEnd"/>
      <w:r w:rsidRPr="000C6B97">
        <w:rPr>
          <w:rFonts w:ascii="Georgia" w:hAnsi="Georgia" w:cs="Georgia"/>
          <w:color w:val="FF0000"/>
          <w:sz w:val="32"/>
          <w:szCs w:val="32"/>
          <w:lang w:val="fr-CA"/>
        </w:rPr>
        <w:t xml:space="preserve">, le volume total du gaz n’est pas 10 </w:t>
      </w:r>
      <w:proofErr w:type="spellStart"/>
      <w:r w:rsidRPr="000C6B97">
        <w:rPr>
          <w:rFonts w:ascii="Georgia" w:hAnsi="Georgia" w:cs="Georgia"/>
          <w:color w:val="FF0000"/>
          <w:sz w:val="32"/>
          <w:szCs w:val="32"/>
          <w:lang w:val="fr-CA"/>
        </w:rPr>
        <w:t>mL</w:t>
      </w:r>
      <w:proofErr w:type="spellEnd"/>
      <w:r w:rsidRPr="000C6B97">
        <w:rPr>
          <w:rFonts w:ascii="Georgia" w:hAnsi="Georgia" w:cs="Georgia"/>
          <w:color w:val="FF0000"/>
          <w:sz w:val="32"/>
          <w:szCs w:val="32"/>
          <w:lang w:val="fr-CA"/>
        </w:rPr>
        <w:t xml:space="preserve">, car il y a 0.8 </w:t>
      </w:r>
      <w:proofErr w:type="spellStart"/>
      <w:r w:rsidRPr="000C6B97">
        <w:rPr>
          <w:rFonts w:ascii="Georgia" w:hAnsi="Georgia" w:cs="Georgia"/>
          <w:color w:val="FF0000"/>
          <w:sz w:val="32"/>
          <w:szCs w:val="32"/>
          <w:lang w:val="fr-CA"/>
        </w:rPr>
        <w:t>mL</w:t>
      </w:r>
      <w:proofErr w:type="spellEnd"/>
      <w:r w:rsidRPr="000C6B97">
        <w:rPr>
          <w:rFonts w:ascii="Georgia" w:hAnsi="Georgia" w:cs="Georgia"/>
          <w:color w:val="FF0000"/>
          <w:sz w:val="32"/>
          <w:szCs w:val="32"/>
          <w:lang w:val="fr-CA"/>
        </w:rPr>
        <w:t xml:space="preserve"> d’espace dans la sonde de pression de gaz. </w:t>
      </w:r>
      <w:r w:rsidRPr="000C6B97">
        <w:rPr>
          <w:rFonts w:ascii="Times" w:hAnsi="Times" w:cs="Times"/>
          <w:color w:val="FF0000"/>
          <w:sz w:val="32"/>
          <w:szCs w:val="32"/>
          <w:lang w:val="fr-CA"/>
        </w:rPr>
        <w:t xml:space="preserve">N’oubliez pas d’ajouter 0.8 à chacune des mesures de volume. </w:t>
      </w:r>
    </w:p>
    <w:p w14:paraId="3B5823B0" w14:textId="608EF217" w:rsidR="00FB0DCE" w:rsidRPr="00E70153" w:rsidRDefault="000C6B97" w:rsidP="006A305D">
      <w:pPr>
        <w:pStyle w:val="Paragraphedeliste"/>
        <w:widowControl w:val="0"/>
        <w:numPr>
          <w:ilvl w:val="0"/>
          <w:numId w:val="4"/>
        </w:numPr>
        <w:tabs>
          <w:tab w:val="left" w:pos="220"/>
          <w:tab w:val="left" w:pos="720"/>
        </w:tabs>
        <w:autoSpaceDE w:val="0"/>
        <w:autoSpaceDN w:val="0"/>
        <w:adjustRightInd w:val="0"/>
        <w:spacing w:after="240" w:line="320" w:lineRule="atLeast"/>
        <w:rPr>
          <w:rFonts w:ascii="Times" w:hAnsi="Times" w:cs="Symbol"/>
          <w:color w:val="000000"/>
          <w:kern w:val="1"/>
          <w:sz w:val="44"/>
          <w:szCs w:val="44"/>
          <w:u w:val="single"/>
          <w:lang w:val="fr-CA"/>
        </w:rPr>
      </w:pPr>
      <w:r>
        <w:rPr>
          <w:rFonts w:ascii="Georgia" w:hAnsi="Georgia" w:cs="Symbol"/>
          <w:color w:val="000000"/>
          <w:kern w:val="1"/>
          <w:sz w:val="32"/>
          <w:szCs w:val="32"/>
          <w:lang w:val="fr-CA"/>
        </w:rPr>
        <w:t xml:space="preserve">Gardez l’injecteur à la marque du volume initiale et une fois la pression stable, tapez </w:t>
      </w:r>
      <w:r>
        <w:rPr>
          <w:rFonts w:ascii="Georgia" w:hAnsi="Georgia" w:cs="Symbol"/>
          <w:b/>
          <w:color w:val="000000"/>
          <w:kern w:val="1"/>
          <w:sz w:val="32"/>
          <w:szCs w:val="32"/>
          <w:lang w:val="fr-CA"/>
        </w:rPr>
        <w:t>Garder</w:t>
      </w:r>
      <w:r>
        <w:rPr>
          <w:rFonts w:ascii="Georgia" w:hAnsi="Georgia" w:cs="Symbol"/>
          <w:color w:val="000000"/>
          <w:kern w:val="1"/>
          <w:sz w:val="32"/>
          <w:szCs w:val="32"/>
          <w:lang w:val="fr-CA"/>
        </w:rPr>
        <w:t xml:space="preserve"> et </w:t>
      </w:r>
      <w:r>
        <w:rPr>
          <w:rFonts w:ascii="Georgia" w:hAnsi="Georgia" w:cs="Symbol"/>
          <w:b/>
          <w:color w:val="000000"/>
          <w:kern w:val="1"/>
          <w:sz w:val="32"/>
          <w:szCs w:val="32"/>
          <w:lang w:val="fr-CA"/>
        </w:rPr>
        <w:t>inscrivez votre volume + 0,8</w:t>
      </w:r>
      <w:r w:rsidR="00E70153">
        <w:rPr>
          <w:rFonts w:ascii="Georgia" w:hAnsi="Georgia" w:cs="Symbol"/>
          <w:b/>
          <w:color w:val="000000"/>
          <w:kern w:val="1"/>
          <w:sz w:val="32"/>
          <w:szCs w:val="32"/>
          <w:lang w:val="fr-CA"/>
        </w:rPr>
        <w:t xml:space="preserve"> en </w:t>
      </w:r>
      <w:proofErr w:type="spellStart"/>
      <w:r w:rsidR="00E70153">
        <w:rPr>
          <w:rFonts w:ascii="Georgia" w:hAnsi="Georgia" w:cs="Symbol"/>
          <w:b/>
          <w:color w:val="000000"/>
          <w:kern w:val="1"/>
          <w:sz w:val="32"/>
          <w:szCs w:val="32"/>
          <w:lang w:val="fr-CA"/>
        </w:rPr>
        <w:t>mL</w:t>
      </w:r>
      <w:proofErr w:type="spellEnd"/>
      <w:r w:rsidR="00E70153">
        <w:rPr>
          <w:rFonts w:ascii="Georgia" w:hAnsi="Georgia" w:cs="Symbol"/>
          <w:b/>
          <w:color w:val="000000"/>
          <w:kern w:val="1"/>
          <w:sz w:val="32"/>
          <w:szCs w:val="32"/>
          <w:lang w:val="fr-CA"/>
        </w:rPr>
        <w:t xml:space="preserve"> </w:t>
      </w:r>
      <w:r w:rsidR="00E70153">
        <w:rPr>
          <w:rFonts w:ascii="Georgia" w:hAnsi="Georgia" w:cs="Symbol"/>
          <w:color w:val="000000"/>
          <w:kern w:val="1"/>
          <w:sz w:val="32"/>
          <w:szCs w:val="32"/>
          <w:lang w:val="fr-CA"/>
        </w:rPr>
        <w:t xml:space="preserve">et sélectionner </w:t>
      </w:r>
      <w:r w:rsidR="007B7D28" w:rsidRPr="00E70153">
        <w:rPr>
          <w:rFonts w:ascii="Georgia" w:hAnsi="Georgia" w:cs="Symbol"/>
          <w:b/>
          <w:color w:val="000000"/>
          <w:kern w:val="1"/>
          <w:sz w:val="32"/>
          <w:szCs w:val="32"/>
          <w:lang w:val="fr-CA"/>
        </w:rPr>
        <w:t>OK</w:t>
      </w:r>
      <w:r w:rsidR="007B7D28">
        <w:rPr>
          <w:rFonts w:ascii="Georgia" w:hAnsi="Georgia" w:cs="Symbol"/>
          <w:color w:val="000000"/>
          <w:kern w:val="1"/>
          <w:sz w:val="32"/>
          <w:szCs w:val="32"/>
          <w:lang w:val="fr-CA"/>
        </w:rPr>
        <w:t>.</w:t>
      </w:r>
    </w:p>
    <w:p w14:paraId="431BF286" w14:textId="77777777" w:rsidR="00E70153" w:rsidRPr="00E70153" w:rsidRDefault="00E70153" w:rsidP="006A305D">
      <w:pPr>
        <w:pStyle w:val="Paragraphedeliste"/>
        <w:widowControl w:val="0"/>
        <w:numPr>
          <w:ilvl w:val="0"/>
          <w:numId w:val="4"/>
        </w:numPr>
        <w:tabs>
          <w:tab w:val="left" w:pos="220"/>
          <w:tab w:val="left" w:pos="720"/>
        </w:tabs>
        <w:autoSpaceDE w:val="0"/>
        <w:autoSpaceDN w:val="0"/>
        <w:adjustRightInd w:val="0"/>
        <w:spacing w:after="240" w:line="320" w:lineRule="atLeast"/>
        <w:rPr>
          <w:rFonts w:ascii="Times" w:hAnsi="Times" w:cs="Symbol"/>
          <w:color w:val="000000"/>
          <w:kern w:val="1"/>
          <w:sz w:val="44"/>
          <w:szCs w:val="44"/>
          <w:u w:val="single"/>
          <w:lang w:val="fr-CA"/>
        </w:rPr>
      </w:pPr>
      <w:r>
        <w:rPr>
          <w:rFonts w:ascii="Georgia" w:hAnsi="Georgia" w:cs="Symbol"/>
          <w:color w:val="000000"/>
          <w:kern w:val="1"/>
          <w:sz w:val="32"/>
          <w:szCs w:val="32"/>
          <w:lang w:val="fr-CA"/>
        </w:rPr>
        <w:t xml:space="preserve"> Faites les mêmes étapes pour 6 à 8 volumes différents.</w:t>
      </w:r>
    </w:p>
    <w:p w14:paraId="3D726E99" w14:textId="77777777" w:rsidR="00E70153" w:rsidRPr="00E70153" w:rsidRDefault="00E70153" w:rsidP="00E70153">
      <w:pPr>
        <w:pStyle w:val="Paragraphedeliste"/>
        <w:widowControl w:val="0"/>
        <w:numPr>
          <w:ilvl w:val="0"/>
          <w:numId w:val="4"/>
        </w:numPr>
        <w:tabs>
          <w:tab w:val="left" w:pos="220"/>
          <w:tab w:val="left" w:pos="720"/>
        </w:tabs>
        <w:autoSpaceDE w:val="0"/>
        <w:autoSpaceDN w:val="0"/>
        <w:adjustRightInd w:val="0"/>
        <w:spacing w:after="240" w:line="320" w:lineRule="atLeast"/>
        <w:rPr>
          <w:rFonts w:ascii="Times" w:hAnsi="Times" w:cs="Symbol"/>
          <w:color w:val="000000"/>
          <w:kern w:val="1"/>
          <w:sz w:val="44"/>
          <w:szCs w:val="44"/>
          <w:u w:val="single"/>
          <w:lang w:val="fr-CA"/>
        </w:rPr>
      </w:pPr>
      <w:r>
        <w:rPr>
          <w:rFonts w:ascii="Georgia" w:hAnsi="Georgia" w:cs="Symbol"/>
          <w:color w:val="000000"/>
          <w:kern w:val="1"/>
          <w:sz w:val="32"/>
          <w:szCs w:val="32"/>
          <w:lang w:val="fr-CA"/>
        </w:rPr>
        <w:t>Remesurez les mêmes volumes prises précédemment.</w:t>
      </w:r>
    </w:p>
    <w:p w14:paraId="19ECC51A" w14:textId="77777777" w:rsidR="00E70153" w:rsidRPr="00E70153" w:rsidRDefault="00E70153" w:rsidP="00E70153">
      <w:pPr>
        <w:pStyle w:val="Paragraphedeliste"/>
        <w:widowControl w:val="0"/>
        <w:numPr>
          <w:ilvl w:val="0"/>
          <w:numId w:val="4"/>
        </w:numPr>
        <w:tabs>
          <w:tab w:val="left" w:pos="220"/>
          <w:tab w:val="left" w:pos="720"/>
        </w:tabs>
        <w:autoSpaceDE w:val="0"/>
        <w:autoSpaceDN w:val="0"/>
        <w:adjustRightInd w:val="0"/>
        <w:spacing w:after="240" w:line="320" w:lineRule="atLeast"/>
        <w:rPr>
          <w:rFonts w:ascii="Times" w:hAnsi="Times" w:cs="Symbol"/>
          <w:color w:val="000000"/>
          <w:kern w:val="1"/>
          <w:sz w:val="44"/>
          <w:szCs w:val="44"/>
          <w:u w:val="single"/>
          <w:lang w:val="fr-CA"/>
        </w:rPr>
      </w:pPr>
      <w:r>
        <w:rPr>
          <w:rFonts w:ascii="Georgia" w:hAnsi="Georgia" w:cs="Symbol"/>
          <w:color w:val="000000"/>
          <w:kern w:val="1"/>
          <w:sz w:val="32"/>
          <w:szCs w:val="32"/>
          <w:lang w:val="fr-CA"/>
        </w:rPr>
        <w:t>Examinez les points sur le graphique et décidez lequel des deux points sont mieux en expliquant votre choix dans le rapport.</w:t>
      </w:r>
    </w:p>
    <w:p w14:paraId="24190FE2" w14:textId="77777777" w:rsidR="00E70153" w:rsidRPr="00E70153" w:rsidRDefault="00E70153" w:rsidP="00E70153">
      <w:pPr>
        <w:pStyle w:val="Paragraphedeliste"/>
        <w:widowControl w:val="0"/>
        <w:numPr>
          <w:ilvl w:val="0"/>
          <w:numId w:val="4"/>
        </w:numPr>
        <w:tabs>
          <w:tab w:val="left" w:pos="220"/>
          <w:tab w:val="left" w:pos="720"/>
        </w:tabs>
        <w:autoSpaceDE w:val="0"/>
        <w:autoSpaceDN w:val="0"/>
        <w:adjustRightInd w:val="0"/>
        <w:spacing w:after="240" w:line="320" w:lineRule="atLeast"/>
        <w:rPr>
          <w:rFonts w:ascii="Times" w:hAnsi="Times" w:cs="Symbol"/>
          <w:color w:val="000000"/>
          <w:kern w:val="1"/>
          <w:sz w:val="44"/>
          <w:szCs w:val="44"/>
          <w:u w:val="single"/>
          <w:lang w:val="fr-CA"/>
        </w:rPr>
      </w:pPr>
      <w:r>
        <w:rPr>
          <w:rFonts w:ascii="Georgia" w:hAnsi="Georgia" w:cs="Symbol"/>
          <w:color w:val="000000"/>
          <w:kern w:val="1"/>
          <w:sz w:val="32"/>
          <w:szCs w:val="32"/>
          <w:lang w:val="fr-CA"/>
        </w:rPr>
        <w:t xml:space="preserve">Une fois décidé, tapez </w:t>
      </w:r>
      <w:r>
        <w:rPr>
          <w:rFonts w:ascii="Georgia" w:hAnsi="Georgia" w:cs="Symbol"/>
          <w:b/>
          <w:color w:val="000000"/>
          <w:kern w:val="1"/>
          <w:sz w:val="32"/>
          <w:szCs w:val="32"/>
          <w:lang w:val="fr-CA"/>
        </w:rPr>
        <w:t>l’icône du tableau</w:t>
      </w:r>
      <w:r>
        <w:rPr>
          <w:rFonts w:ascii="Georgia" w:hAnsi="Georgia" w:cs="Symbol"/>
          <w:color w:val="000000"/>
          <w:kern w:val="1"/>
          <w:sz w:val="32"/>
          <w:szCs w:val="32"/>
          <w:lang w:val="fr-CA"/>
        </w:rPr>
        <w:t xml:space="preserve"> choisissez le </w:t>
      </w:r>
      <w:r>
        <w:rPr>
          <w:rFonts w:ascii="Georgia" w:hAnsi="Georgia" w:cs="Symbol"/>
          <w:color w:val="000000"/>
          <w:kern w:val="1"/>
          <w:sz w:val="32"/>
          <w:szCs w:val="32"/>
          <w:lang w:val="fr-CA"/>
        </w:rPr>
        <w:lastRenderedPageBreak/>
        <w:t>point de volume que vous désirez enlever en tapant dessus.</w:t>
      </w:r>
    </w:p>
    <w:p w14:paraId="144F03C1" w14:textId="723647CC" w:rsidR="00E70153" w:rsidRPr="00E20A83" w:rsidRDefault="00E70153" w:rsidP="00E70153">
      <w:pPr>
        <w:pStyle w:val="Paragraphedeliste"/>
        <w:widowControl w:val="0"/>
        <w:numPr>
          <w:ilvl w:val="0"/>
          <w:numId w:val="4"/>
        </w:numPr>
        <w:tabs>
          <w:tab w:val="left" w:pos="220"/>
          <w:tab w:val="left" w:pos="720"/>
        </w:tabs>
        <w:autoSpaceDE w:val="0"/>
        <w:autoSpaceDN w:val="0"/>
        <w:adjustRightInd w:val="0"/>
        <w:spacing w:after="240" w:line="320" w:lineRule="atLeast"/>
        <w:rPr>
          <w:rFonts w:ascii="Times" w:hAnsi="Times" w:cs="Symbol"/>
          <w:color w:val="000000"/>
          <w:kern w:val="1"/>
          <w:sz w:val="44"/>
          <w:szCs w:val="44"/>
          <w:u w:val="single"/>
          <w:lang w:val="fr-CA"/>
        </w:rPr>
      </w:pPr>
      <w:r>
        <w:rPr>
          <w:rFonts w:ascii="Georgia" w:hAnsi="Georgia" w:cs="Symbol"/>
          <w:color w:val="000000"/>
          <w:kern w:val="1"/>
          <w:sz w:val="32"/>
          <w:szCs w:val="32"/>
          <w:lang w:val="fr-CA"/>
        </w:rPr>
        <w:t xml:space="preserve">Ouvrez le menu du tableau en tapant </w:t>
      </w:r>
      <w:r w:rsidR="00A621D1" w:rsidRPr="005504E7">
        <w:rPr>
          <w:rFonts w:ascii="Georgia" w:hAnsi="Georgia" w:cs="Symbol"/>
          <w:b/>
          <w:color w:val="000000"/>
          <w:kern w:val="1"/>
          <w:sz w:val="32"/>
          <w:szCs w:val="32"/>
          <w:lang w:val="fr-CA"/>
        </w:rPr>
        <w:t>Tableau,</w:t>
      </w:r>
      <w:r w:rsidR="00DD0AF2">
        <w:rPr>
          <w:rFonts w:ascii="Georgia" w:hAnsi="Georgia" w:cs="Symbol"/>
          <w:color w:val="000000"/>
          <w:kern w:val="1"/>
          <w:sz w:val="32"/>
          <w:szCs w:val="32"/>
          <w:lang w:val="fr-CA"/>
        </w:rPr>
        <w:t xml:space="preserve"> ensuite, choisissez </w:t>
      </w:r>
      <w:r w:rsidR="00DD0AF2">
        <w:rPr>
          <w:rFonts w:ascii="Georgia" w:hAnsi="Georgia" w:cs="Symbol"/>
          <w:b/>
          <w:color w:val="000000"/>
          <w:kern w:val="1"/>
          <w:sz w:val="32"/>
          <w:szCs w:val="32"/>
          <w:lang w:val="fr-CA"/>
        </w:rPr>
        <w:t>Rayonner Donnée</w:t>
      </w:r>
      <w:r w:rsidR="00DD0AF2">
        <w:rPr>
          <w:rFonts w:ascii="Georgia" w:hAnsi="Georgia" w:cs="Symbol"/>
          <w:color w:val="000000"/>
          <w:kern w:val="1"/>
          <w:sz w:val="32"/>
          <w:szCs w:val="32"/>
          <w:lang w:val="fr-CA"/>
        </w:rPr>
        <w:t xml:space="preserve">, pour </w:t>
      </w:r>
      <w:r w:rsidR="00A621D1">
        <w:rPr>
          <w:rFonts w:ascii="Georgia" w:hAnsi="Georgia" w:cs="Symbol"/>
          <w:color w:val="000000"/>
          <w:kern w:val="1"/>
          <w:sz w:val="32"/>
          <w:szCs w:val="32"/>
          <w:lang w:val="fr-CA"/>
        </w:rPr>
        <w:t>complétement effacer la</w:t>
      </w:r>
      <w:r w:rsidR="00DD0AF2">
        <w:rPr>
          <w:rFonts w:ascii="Georgia" w:hAnsi="Georgia" w:cs="Symbol"/>
          <w:color w:val="000000"/>
          <w:kern w:val="1"/>
          <w:sz w:val="32"/>
          <w:szCs w:val="32"/>
          <w:lang w:val="fr-CA"/>
        </w:rPr>
        <w:t xml:space="preserve"> </w:t>
      </w:r>
      <w:proofErr w:type="spellStart"/>
      <w:r w:rsidR="00A621D1">
        <w:rPr>
          <w:rFonts w:ascii="Georgia" w:hAnsi="Georgia" w:cs="Symbol"/>
          <w:color w:val="000000"/>
          <w:kern w:val="1"/>
          <w:sz w:val="32"/>
          <w:szCs w:val="32"/>
          <w:lang w:val="fr-CA"/>
        </w:rPr>
        <w:t>donné</w:t>
      </w:r>
      <w:proofErr w:type="spellEnd"/>
      <w:r w:rsidR="00DD0AF2">
        <w:rPr>
          <w:rFonts w:ascii="Georgia" w:hAnsi="Georgia" w:cs="Symbol"/>
          <w:color w:val="000000"/>
          <w:kern w:val="1"/>
          <w:sz w:val="32"/>
          <w:szCs w:val="32"/>
          <w:lang w:val="fr-CA"/>
        </w:rPr>
        <w:t xml:space="preserve"> </w:t>
      </w:r>
      <w:r w:rsidR="00E20A83">
        <w:rPr>
          <w:rFonts w:ascii="Georgia" w:hAnsi="Georgia" w:cs="Symbol"/>
          <w:color w:val="000000"/>
          <w:kern w:val="1"/>
          <w:sz w:val="32"/>
          <w:szCs w:val="32"/>
          <w:lang w:val="fr-CA"/>
        </w:rPr>
        <w:t xml:space="preserve">sélectionné. Pour retourner tapez sur </w:t>
      </w:r>
      <w:r w:rsidR="00E20A83">
        <w:rPr>
          <w:rFonts w:ascii="Georgia" w:hAnsi="Georgia" w:cs="Symbol"/>
          <w:b/>
          <w:color w:val="000000"/>
          <w:kern w:val="1"/>
          <w:sz w:val="32"/>
          <w:szCs w:val="32"/>
          <w:lang w:val="fr-CA"/>
        </w:rPr>
        <w:t>l’icône graphique.</w:t>
      </w:r>
    </w:p>
    <w:p w14:paraId="545A73C3" w14:textId="77777777" w:rsidR="002F26CE" w:rsidRPr="002F26CE" w:rsidRDefault="00E20A83" w:rsidP="00E70153">
      <w:pPr>
        <w:pStyle w:val="Paragraphedeliste"/>
        <w:widowControl w:val="0"/>
        <w:numPr>
          <w:ilvl w:val="0"/>
          <w:numId w:val="4"/>
        </w:numPr>
        <w:tabs>
          <w:tab w:val="left" w:pos="220"/>
          <w:tab w:val="left" w:pos="720"/>
        </w:tabs>
        <w:autoSpaceDE w:val="0"/>
        <w:autoSpaceDN w:val="0"/>
        <w:adjustRightInd w:val="0"/>
        <w:spacing w:after="240" w:line="320" w:lineRule="atLeast"/>
        <w:rPr>
          <w:rFonts w:ascii="Times" w:hAnsi="Times" w:cs="Symbol"/>
          <w:color w:val="000000"/>
          <w:kern w:val="1"/>
          <w:sz w:val="44"/>
          <w:szCs w:val="44"/>
          <w:u w:val="single"/>
          <w:lang w:val="fr-CA"/>
        </w:rPr>
      </w:pPr>
      <w:r>
        <w:rPr>
          <w:rFonts w:ascii="Georgia" w:hAnsi="Georgia" w:cs="Symbol"/>
          <w:color w:val="000000"/>
          <w:kern w:val="1"/>
          <w:sz w:val="32"/>
          <w:szCs w:val="32"/>
          <w:lang w:val="fr-CA"/>
        </w:rPr>
        <w:t xml:space="preserve">Pour analyser, tapez </w:t>
      </w:r>
      <w:r>
        <w:rPr>
          <w:rFonts w:ascii="Georgia" w:hAnsi="Georgia" w:cs="Symbol"/>
          <w:b/>
          <w:color w:val="000000"/>
          <w:kern w:val="1"/>
          <w:sz w:val="32"/>
          <w:szCs w:val="32"/>
          <w:lang w:val="fr-CA"/>
        </w:rPr>
        <w:t xml:space="preserve">Analyser </w:t>
      </w:r>
      <w:r>
        <w:rPr>
          <w:rFonts w:ascii="Georgia" w:hAnsi="Georgia" w:cs="Symbol"/>
          <w:color w:val="000000"/>
          <w:kern w:val="1"/>
          <w:sz w:val="32"/>
          <w:szCs w:val="32"/>
          <w:lang w:val="fr-CA"/>
        </w:rPr>
        <w:t xml:space="preserve">et choisissez </w:t>
      </w:r>
      <w:proofErr w:type="spellStart"/>
      <w:r>
        <w:rPr>
          <w:rFonts w:ascii="Georgia" w:hAnsi="Georgia" w:cs="Symbol"/>
          <w:b/>
          <w:color w:val="000000"/>
          <w:kern w:val="1"/>
          <w:sz w:val="32"/>
          <w:szCs w:val="32"/>
          <w:lang w:val="fr-CA"/>
        </w:rPr>
        <w:t>Curve</w:t>
      </w:r>
      <w:proofErr w:type="spellEnd"/>
      <w:r>
        <w:rPr>
          <w:rFonts w:ascii="Georgia" w:hAnsi="Georgia" w:cs="Symbol"/>
          <w:b/>
          <w:color w:val="000000"/>
          <w:kern w:val="1"/>
          <w:sz w:val="32"/>
          <w:szCs w:val="32"/>
          <w:lang w:val="fr-CA"/>
        </w:rPr>
        <w:t xml:space="preserve"> fit »</w:t>
      </w:r>
      <w:r>
        <w:rPr>
          <w:rFonts w:ascii="Georgia" w:hAnsi="Georgia" w:cs="Symbol"/>
          <w:color w:val="000000"/>
          <w:kern w:val="1"/>
          <w:sz w:val="32"/>
          <w:szCs w:val="32"/>
          <w:lang w:val="fr-CA"/>
        </w:rPr>
        <w:t xml:space="preserve"> </w:t>
      </w:r>
      <w:r w:rsidR="002F26CE">
        <w:rPr>
          <w:rFonts w:ascii="Georgia" w:hAnsi="Georgia" w:cs="Symbol"/>
          <w:color w:val="000000"/>
          <w:kern w:val="1"/>
          <w:sz w:val="32"/>
          <w:szCs w:val="32"/>
          <w:lang w:val="fr-CA"/>
        </w:rPr>
        <w:t>(votre variable).</w:t>
      </w:r>
    </w:p>
    <w:p w14:paraId="2973B40D" w14:textId="4A95C1C1" w:rsidR="00E20A83" w:rsidRPr="00A037CB" w:rsidRDefault="002F26CE" w:rsidP="00E70153">
      <w:pPr>
        <w:pStyle w:val="Paragraphedeliste"/>
        <w:widowControl w:val="0"/>
        <w:numPr>
          <w:ilvl w:val="0"/>
          <w:numId w:val="4"/>
        </w:numPr>
        <w:tabs>
          <w:tab w:val="left" w:pos="220"/>
          <w:tab w:val="left" w:pos="720"/>
        </w:tabs>
        <w:autoSpaceDE w:val="0"/>
        <w:autoSpaceDN w:val="0"/>
        <w:adjustRightInd w:val="0"/>
        <w:spacing w:after="240" w:line="320" w:lineRule="atLeast"/>
        <w:rPr>
          <w:rFonts w:ascii="Times" w:hAnsi="Times" w:cs="Symbol"/>
          <w:color w:val="000000"/>
          <w:kern w:val="1"/>
          <w:sz w:val="44"/>
          <w:szCs w:val="44"/>
          <w:u w:val="single"/>
          <w:lang w:val="fr-CA"/>
        </w:rPr>
      </w:pPr>
      <w:r>
        <w:rPr>
          <w:rFonts w:ascii="Georgia" w:hAnsi="Georgia" w:cs="Symbol"/>
          <w:color w:val="000000"/>
          <w:kern w:val="1"/>
          <w:sz w:val="32"/>
          <w:szCs w:val="32"/>
          <w:lang w:val="fr-CA"/>
        </w:rPr>
        <w:t>Ouvrez le menu au-dessous</w:t>
      </w:r>
      <w:r w:rsidR="00E20A83">
        <w:rPr>
          <w:rFonts w:ascii="Georgia" w:hAnsi="Georgia" w:cs="Symbol"/>
          <w:color w:val="000000"/>
          <w:kern w:val="1"/>
          <w:sz w:val="32"/>
          <w:szCs w:val="32"/>
          <w:lang w:val="fr-CA"/>
        </w:rPr>
        <w:t xml:space="preserve"> </w:t>
      </w:r>
      <w:r>
        <w:rPr>
          <w:rFonts w:ascii="Georgia" w:hAnsi="Georgia" w:cs="Symbol"/>
          <w:b/>
          <w:color w:val="000000"/>
          <w:kern w:val="1"/>
          <w:sz w:val="32"/>
          <w:szCs w:val="32"/>
          <w:lang w:val="fr-CA"/>
        </w:rPr>
        <w:t xml:space="preserve">Fit </w:t>
      </w:r>
      <w:proofErr w:type="spellStart"/>
      <w:r>
        <w:rPr>
          <w:rFonts w:ascii="Georgia" w:hAnsi="Georgia" w:cs="Symbol"/>
          <w:b/>
          <w:color w:val="000000"/>
          <w:kern w:val="1"/>
          <w:sz w:val="32"/>
          <w:szCs w:val="32"/>
          <w:lang w:val="fr-CA"/>
        </w:rPr>
        <w:t>Equation</w:t>
      </w:r>
      <w:proofErr w:type="spellEnd"/>
      <w:r>
        <w:rPr>
          <w:rFonts w:ascii="Georgia" w:hAnsi="Georgia" w:cs="Symbol"/>
          <w:color w:val="000000"/>
          <w:kern w:val="1"/>
          <w:sz w:val="32"/>
          <w:szCs w:val="32"/>
          <w:lang w:val="fr-CA"/>
        </w:rPr>
        <w:t xml:space="preserve"> et choisissez une fonction pour vos données et cliquez sur </w:t>
      </w:r>
      <w:r>
        <w:rPr>
          <w:rFonts w:ascii="Georgia" w:hAnsi="Georgia" w:cs="Symbol"/>
          <w:b/>
          <w:color w:val="000000"/>
          <w:kern w:val="1"/>
          <w:sz w:val="32"/>
          <w:szCs w:val="32"/>
          <w:lang w:val="fr-CA"/>
        </w:rPr>
        <w:t xml:space="preserve">Ok </w:t>
      </w:r>
      <w:r>
        <w:rPr>
          <w:rFonts w:ascii="Georgia" w:hAnsi="Georgia" w:cs="Symbol"/>
          <w:color w:val="000000"/>
          <w:kern w:val="1"/>
          <w:sz w:val="32"/>
          <w:szCs w:val="32"/>
          <w:lang w:val="fr-CA"/>
        </w:rPr>
        <w:t>pour re</w:t>
      </w:r>
      <w:r w:rsidR="00A621D1">
        <w:rPr>
          <w:rFonts w:ascii="Georgia" w:hAnsi="Georgia" w:cs="Symbol"/>
          <w:color w:val="000000"/>
          <w:kern w:val="1"/>
          <w:sz w:val="32"/>
          <w:szCs w:val="32"/>
          <w:lang w:val="fr-CA"/>
        </w:rPr>
        <w:t>tourner à l’écran du graphique (j’ai fait mon graphique avec Logger</w:t>
      </w:r>
      <w:r>
        <w:rPr>
          <w:rFonts w:ascii="Georgia" w:hAnsi="Georgia" w:cs="Symbol"/>
          <w:color w:val="000000"/>
          <w:kern w:val="1"/>
          <w:sz w:val="32"/>
          <w:szCs w:val="32"/>
          <w:lang w:val="fr-CA"/>
        </w:rPr>
        <w:t xml:space="preserve"> </w:t>
      </w:r>
      <w:r w:rsidR="00A621D1">
        <w:rPr>
          <w:rFonts w:ascii="Georgia" w:hAnsi="Georgia" w:cs="Symbol"/>
          <w:color w:val="000000"/>
          <w:kern w:val="1"/>
          <w:sz w:val="32"/>
          <w:szCs w:val="32"/>
          <w:lang w:val="fr-CA"/>
        </w:rPr>
        <w:t>Pro, mais pas avec LabQuest2).</w:t>
      </w:r>
    </w:p>
    <w:p w14:paraId="1C750A11" w14:textId="3051DC03" w:rsidR="00A037CB" w:rsidRDefault="00A037CB" w:rsidP="00A037CB">
      <w:pPr>
        <w:widowControl w:val="0"/>
        <w:tabs>
          <w:tab w:val="left" w:pos="220"/>
          <w:tab w:val="left" w:pos="720"/>
        </w:tabs>
        <w:autoSpaceDE w:val="0"/>
        <w:autoSpaceDN w:val="0"/>
        <w:adjustRightInd w:val="0"/>
        <w:spacing w:after="240" w:line="320" w:lineRule="atLeast"/>
        <w:ind w:left="425"/>
        <w:rPr>
          <w:rFonts w:ascii="Times" w:hAnsi="Times" w:cs="Symbol"/>
          <w:color w:val="000000"/>
          <w:kern w:val="1"/>
          <w:sz w:val="32"/>
          <w:szCs w:val="32"/>
          <w:lang w:val="fr-CA"/>
        </w:rPr>
      </w:pPr>
      <w:r w:rsidRPr="00325E7C">
        <w:rPr>
          <w:rFonts w:ascii="Times" w:hAnsi="Times" w:cs="Symbol"/>
          <w:color w:val="BF8F00" w:themeColor="accent4" w:themeShade="BF"/>
          <w:kern w:val="1"/>
          <w:sz w:val="44"/>
          <w:szCs w:val="44"/>
          <w:lang w:val="fr-CA"/>
        </w:rPr>
        <w:t>OBSERVATIONS </w:t>
      </w:r>
      <w:r>
        <w:rPr>
          <w:rFonts w:ascii="Times" w:hAnsi="Times" w:cs="Symbol"/>
          <w:color w:val="000000"/>
          <w:kern w:val="1"/>
          <w:sz w:val="44"/>
          <w:szCs w:val="44"/>
          <w:lang w:val="fr-CA"/>
        </w:rPr>
        <w:t xml:space="preserve">: </w:t>
      </w:r>
      <w:r w:rsidR="009B0234">
        <w:rPr>
          <w:rFonts w:ascii="Times" w:hAnsi="Times" w:cs="Symbol"/>
          <w:color w:val="000000"/>
          <w:kern w:val="1"/>
          <w:sz w:val="32"/>
          <w:szCs w:val="32"/>
          <w:lang w:val="fr-CA"/>
        </w:rPr>
        <w:t xml:space="preserve"> </w:t>
      </w:r>
      <w:r w:rsidR="009B0234" w:rsidRPr="009B0234">
        <w:rPr>
          <w:rFonts w:ascii="Times" w:hAnsi="Times" w:cs="Symbol"/>
          <w:color w:val="000000"/>
          <w:kern w:val="1"/>
          <w:sz w:val="36"/>
          <w:szCs w:val="36"/>
          <w:lang w:val="fr-CA"/>
        </w:rPr>
        <w:t>Selon</w:t>
      </w:r>
      <w:r w:rsidR="009B0234">
        <w:rPr>
          <w:rFonts w:ascii="Times" w:hAnsi="Times" w:cs="Symbol"/>
          <w:color w:val="000000"/>
          <w:kern w:val="1"/>
          <w:sz w:val="32"/>
          <w:szCs w:val="32"/>
          <w:lang w:val="fr-CA"/>
        </w:rPr>
        <w:t xml:space="preserve"> mes observations pendant l’expérience de la loi de Charles, je trouve que notre deuxième expérience est plus précise que notre première expérience. Car la </w:t>
      </w:r>
      <w:r w:rsidR="007F4D7B">
        <w:rPr>
          <w:rFonts w:ascii="Times" w:hAnsi="Times" w:cs="Symbol"/>
          <w:color w:val="000000"/>
          <w:kern w:val="1"/>
          <w:sz w:val="32"/>
          <w:szCs w:val="32"/>
          <w:lang w:val="fr-CA"/>
        </w:rPr>
        <w:t xml:space="preserve">première fois, </w:t>
      </w:r>
      <w:r w:rsidR="009B0234">
        <w:rPr>
          <w:rFonts w:ascii="Times" w:hAnsi="Times" w:cs="Symbol"/>
          <w:color w:val="000000"/>
          <w:kern w:val="1"/>
          <w:sz w:val="32"/>
          <w:szCs w:val="32"/>
          <w:lang w:val="fr-CA"/>
        </w:rPr>
        <w:t>on était mélangé par quantités des étapes qu’on avait, donc on ne les avait pas faites exactement comme il faut. Donc mes observations vont être sur les données de la deuxième expérience. J’ai remarqué que q</w:t>
      </w:r>
      <w:r w:rsidR="007F4D7B">
        <w:rPr>
          <w:rFonts w:ascii="Times" w:hAnsi="Times" w:cs="Symbol"/>
          <w:color w:val="000000"/>
          <w:kern w:val="1"/>
          <w:sz w:val="32"/>
          <w:szCs w:val="32"/>
          <w:lang w:val="fr-CA"/>
        </w:rPr>
        <w:t>uand le volume augmente, la température augmente également. Ce qui confirme la loi de Charles qui dit que la relation entre ces deux variables (Volume et Température) est directement proportionnelle.</w:t>
      </w:r>
      <w:r w:rsidR="00FD10A8">
        <w:rPr>
          <w:rFonts w:ascii="Times" w:hAnsi="Times" w:cs="Symbol"/>
          <w:color w:val="000000"/>
          <w:kern w:val="1"/>
          <w:sz w:val="32"/>
          <w:szCs w:val="32"/>
          <w:lang w:val="fr-CA"/>
        </w:rPr>
        <w:t xml:space="preserve"> </w:t>
      </w:r>
      <w:r w:rsidR="007215A7">
        <w:rPr>
          <w:rFonts w:ascii="Times" w:hAnsi="Times" w:cs="Symbol"/>
          <w:color w:val="000000"/>
          <w:kern w:val="1"/>
          <w:sz w:val="32"/>
          <w:szCs w:val="32"/>
          <w:lang w:val="fr-CA"/>
        </w:rPr>
        <w:t xml:space="preserve">Malheureusement, </w:t>
      </w:r>
      <w:proofErr w:type="gramStart"/>
      <w:r w:rsidR="007215A7">
        <w:rPr>
          <w:rFonts w:ascii="Times" w:hAnsi="Times" w:cs="Symbol"/>
          <w:color w:val="000000"/>
          <w:kern w:val="1"/>
          <w:sz w:val="32"/>
          <w:szCs w:val="32"/>
          <w:lang w:val="fr-CA"/>
        </w:rPr>
        <w:t>j’ai rien</w:t>
      </w:r>
      <w:proofErr w:type="gramEnd"/>
      <w:r w:rsidR="007215A7">
        <w:rPr>
          <w:rFonts w:ascii="Times" w:hAnsi="Times" w:cs="Symbol"/>
          <w:color w:val="000000"/>
          <w:kern w:val="1"/>
          <w:sz w:val="32"/>
          <w:szCs w:val="32"/>
          <w:lang w:val="fr-CA"/>
        </w:rPr>
        <w:t xml:space="preserve"> remarqué de spécial pour la loi de Charles. </w:t>
      </w:r>
    </w:p>
    <w:p w14:paraId="4AD9F551" w14:textId="77777777" w:rsidR="007215A7" w:rsidRDefault="007F4D7B" w:rsidP="007215A7">
      <w:pPr>
        <w:widowControl w:val="0"/>
        <w:tabs>
          <w:tab w:val="left" w:pos="220"/>
          <w:tab w:val="left" w:pos="720"/>
        </w:tabs>
        <w:autoSpaceDE w:val="0"/>
        <w:autoSpaceDN w:val="0"/>
        <w:adjustRightInd w:val="0"/>
        <w:spacing w:after="240" w:line="320" w:lineRule="atLeast"/>
        <w:ind w:left="425"/>
        <w:rPr>
          <w:rFonts w:ascii="Times" w:hAnsi="Times" w:cs="Symbol"/>
          <w:color w:val="000000"/>
          <w:kern w:val="1"/>
          <w:sz w:val="32"/>
          <w:szCs w:val="32"/>
          <w:lang w:val="fr-CA"/>
        </w:rPr>
      </w:pPr>
      <w:r>
        <w:rPr>
          <w:rFonts w:ascii="Times" w:hAnsi="Times" w:cs="Symbol"/>
          <w:color w:val="000000"/>
          <w:kern w:val="1"/>
          <w:sz w:val="32"/>
          <w:szCs w:val="32"/>
          <w:lang w:val="fr-CA"/>
        </w:rPr>
        <w:t>Pour la loi de Boyle, J’ai remarqué que le plus que je diminue l’espace dans la seringue, la pression de cette espace augmente. Donc le plus que le volume augmente, le plus que la pression diminue. Ce qui confirme la loi de Boyle qui dit que la relation entre ces deux variables (Volume et Pression) est inversement proportionnelle.</w:t>
      </w:r>
      <w:r w:rsidR="001F50D8">
        <w:rPr>
          <w:rFonts w:ascii="Times" w:hAnsi="Times" w:cs="Symbol"/>
          <w:color w:val="000000"/>
          <w:kern w:val="1"/>
          <w:sz w:val="32"/>
          <w:szCs w:val="32"/>
          <w:lang w:val="fr-CA"/>
        </w:rPr>
        <w:t xml:space="preserve"> </w:t>
      </w:r>
      <w:r w:rsidR="00657642">
        <w:rPr>
          <w:rFonts w:ascii="Times" w:hAnsi="Times" w:cs="Symbol"/>
          <w:color w:val="000000"/>
          <w:kern w:val="1"/>
          <w:sz w:val="32"/>
          <w:szCs w:val="32"/>
          <w:lang w:val="fr-CA"/>
        </w:rPr>
        <w:t>J’ai remarqué une difficulté pendant la compression de gaz dans la seringue, j’ai même senti que la seringue allait s’exploser.</w:t>
      </w:r>
      <w:r w:rsidR="00FD10A8">
        <w:rPr>
          <w:rFonts w:ascii="Times" w:hAnsi="Times" w:cs="Symbol"/>
          <w:color w:val="000000"/>
          <w:kern w:val="1"/>
          <w:sz w:val="32"/>
          <w:szCs w:val="32"/>
          <w:lang w:val="fr-CA"/>
        </w:rPr>
        <w:t xml:space="preserve"> J’ai aussi remarqué une </w:t>
      </w:r>
      <w:r w:rsidR="007215A7">
        <w:rPr>
          <w:rFonts w:ascii="Times" w:hAnsi="Times" w:cs="Symbol"/>
          <w:color w:val="000000"/>
          <w:kern w:val="1"/>
          <w:sz w:val="32"/>
          <w:szCs w:val="32"/>
          <w:lang w:val="fr-CA"/>
        </w:rPr>
        <w:t>fluctuation</w:t>
      </w:r>
      <w:r w:rsidR="00FD10A8">
        <w:rPr>
          <w:rFonts w:ascii="Times" w:hAnsi="Times" w:cs="Symbol"/>
          <w:color w:val="000000"/>
          <w:kern w:val="1"/>
          <w:sz w:val="32"/>
          <w:szCs w:val="32"/>
          <w:lang w:val="fr-CA"/>
        </w:rPr>
        <w:t xml:space="preserve"> </w:t>
      </w:r>
      <w:r w:rsidR="007215A7">
        <w:rPr>
          <w:rFonts w:ascii="Times" w:hAnsi="Times" w:cs="Symbol"/>
          <w:color w:val="000000"/>
          <w:kern w:val="1"/>
          <w:sz w:val="32"/>
          <w:szCs w:val="32"/>
          <w:lang w:val="fr-CA"/>
        </w:rPr>
        <w:t>de résultats de pression sur le LabQuest2 ceci veut dire que le matériel est imprécis ce qui présente une source d’erreur.</w:t>
      </w:r>
    </w:p>
    <w:p w14:paraId="0DEF04A4" w14:textId="26A50F0D" w:rsidR="007F4D7B" w:rsidRPr="007215A7" w:rsidRDefault="00325E7C" w:rsidP="007215A7">
      <w:pPr>
        <w:widowControl w:val="0"/>
        <w:tabs>
          <w:tab w:val="left" w:pos="220"/>
          <w:tab w:val="left" w:pos="720"/>
        </w:tabs>
        <w:autoSpaceDE w:val="0"/>
        <w:autoSpaceDN w:val="0"/>
        <w:adjustRightInd w:val="0"/>
        <w:spacing w:after="240" w:line="320" w:lineRule="atLeast"/>
        <w:ind w:left="425"/>
        <w:rPr>
          <w:rFonts w:ascii="Times" w:hAnsi="Times" w:cs="Symbol"/>
          <w:color w:val="000000"/>
          <w:kern w:val="1"/>
          <w:sz w:val="32"/>
          <w:szCs w:val="32"/>
          <w:lang w:val="fr-CA"/>
        </w:rPr>
      </w:pPr>
      <w:r w:rsidRPr="007215A7">
        <w:rPr>
          <w:rFonts w:ascii="Times" w:hAnsi="Times" w:cs="Times"/>
          <w:color w:val="BF8F00" w:themeColor="accent4" w:themeShade="BF"/>
          <w:sz w:val="44"/>
          <w:szCs w:val="44"/>
          <w:lang w:val="fr-CA"/>
        </w:rPr>
        <w:lastRenderedPageBreak/>
        <w:t>RÉSULTATS ET CRITIQUES</w:t>
      </w:r>
      <w:r w:rsidRPr="007215A7">
        <w:rPr>
          <w:rFonts w:ascii="Times" w:hAnsi="Times" w:cs="Times"/>
          <w:color w:val="000000"/>
          <w:sz w:val="40"/>
          <w:szCs w:val="40"/>
        </w:rPr>
        <w:t xml:space="preserve"> :</w:t>
      </w:r>
      <w:r w:rsidR="00E67EE1" w:rsidRPr="007215A7">
        <w:rPr>
          <w:rFonts w:ascii="Times" w:hAnsi="Times" w:cs="Times"/>
          <w:color w:val="000000"/>
          <w:sz w:val="40"/>
          <w:szCs w:val="40"/>
        </w:rPr>
        <w:t xml:space="preserve"> </w:t>
      </w:r>
    </w:p>
    <w:p w14:paraId="576347DF" w14:textId="39B426B9" w:rsidR="002F26CE" w:rsidRPr="00982996" w:rsidRDefault="007F4D7B" w:rsidP="00E67EE1">
      <w:pPr>
        <w:pStyle w:val="Paragraphedeliste"/>
        <w:widowControl w:val="0"/>
        <w:numPr>
          <w:ilvl w:val="0"/>
          <w:numId w:val="8"/>
        </w:numPr>
        <w:autoSpaceDE w:val="0"/>
        <w:autoSpaceDN w:val="0"/>
        <w:adjustRightInd w:val="0"/>
        <w:spacing w:after="240" w:line="360" w:lineRule="atLeast"/>
        <w:rPr>
          <w:rFonts w:ascii="Times" w:hAnsi="Times" w:cs="Times"/>
          <w:color w:val="000000"/>
          <w:sz w:val="52"/>
          <w:szCs w:val="52"/>
          <w:lang w:val="fr-FR"/>
        </w:rPr>
      </w:pPr>
      <w:r>
        <w:rPr>
          <w:rFonts w:ascii="Times" w:hAnsi="Times" w:cs="Times"/>
          <w:color w:val="000000"/>
          <w:sz w:val="40"/>
          <w:szCs w:val="40"/>
        </w:rPr>
        <w:t xml:space="preserve">                                     </w:t>
      </w:r>
      <w:r w:rsidRPr="00982996">
        <w:rPr>
          <w:rFonts w:ascii="Times" w:hAnsi="Times" w:cs="Times"/>
          <w:color w:val="C45911" w:themeColor="accent2" w:themeShade="BF"/>
          <w:sz w:val="52"/>
          <w:szCs w:val="52"/>
          <w:lang w:val="fr-FR"/>
        </w:rPr>
        <w:t>Loi de Charles</w:t>
      </w:r>
    </w:p>
    <w:p w14:paraId="150AD385" w14:textId="188AB388" w:rsidR="00982996" w:rsidRPr="00982996" w:rsidRDefault="00982996" w:rsidP="00E67EE1">
      <w:pPr>
        <w:pStyle w:val="Paragraphedeliste"/>
        <w:widowControl w:val="0"/>
        <w:numPr>
          <w:ilvl w:val="0"/>
          <w:numId w:val="8"/>
        </w:numPr>
        <w:autoSpaceDE w:val="0"/>
        <w:autoSpaceDN w:val="0"/>
        <w:adjustRightInd w:val="0"/>
        <w:spacing w:after="240" w:line="360" w:lineRule="atLeast"/>
        <w:rPr>
          <w:rFonts w:ascii="Times" w:hAnsi="Times" w:cs="Times"/>
          <w:color w:val="000000"/>
          <w:sz w:val="40"/>
          <w:szCs w:val="40"/>
          <w:lang w:val="fr-CA"/>
        </w:rPr>
      </w:pPr>
      <w:r w:rsidRPr="00982996">
        <w:rPr>
          <w:rFonts w:ascii="Times" w:hAnsi="Times" w:cs="Times"/>
          <w:color w:val="000000"/>
          <w:sz w:val="40"/>
          <w:szCs w:val="40"/>
          <w:lang w:val="fr-CA"/>
        </w:rPr>
        <w:t>Première expérience :</w:t>
      </w:r>
    </w:p>
    <w:p w14:paraId="390562DA" w14:textId="1C1633DD" w:rsidR="00A621D1" w:rsidRDefault="00A621D1" w:rsidP="00A621D1">
      <w:pPr>
        <w:pStyle w:val="Paragraphedeliste"/>
        <w:widowControl w:val="0"/>
        <w:numPr>
          <w:ilvl w:val="0"/>
          <w:numId w:val="8"/>
        </w:numPr>
        <w:autoSpaceDE w:val="0"/>
        <w:autoSpaceDN w:val="0"/>
        <w:adjustRightInd w:val="0"/>
        <w:spacing w:after="240" w:line="360" w:lineRule="atLeast"/>
        <w:rPr>
          <w:rFonts w:ascii="Times" w:hAnsi="Times" w:cs="Times"/>
          <w:color w:val="000000"/>
          <w:sz w:val="40"/>
          <w:szCs w:val="40"/>
          <w:lang w:val="fr-CA"/>
        </w:rPr>
      </w:pPr>
      <w:r>
        <w:rPr>
          <w:rFonts w:ascii="Times" w:hAnsi="Times" w:cs="Times"/>
          <w:noProof/>
          <w:color w:val="000000"/>
          <w:sz w:val="40"/>
          <w:szCs w:val="40"/>
        </w:rPr>
        <w:drawing>
          <wp:anchor distT="0" distB="0" distL="114300" distR="114300" simplePos="0" relativeHeight="251661312" behindDoc="0" locked="0" layoutInCell="1" allowOverlap="1" wp14:anchorId="4A342A9A" wp14:editId="70F35C69">
            <wp:simplePos x="0" y="0"/>
            <wp:positionH relativeFrom="column">
              <wp:posOffset>2108835</wp:posOffset>
            </wp:positionH>
            <wp:positionV relativeFrom="paragraph">
              <wp:posOffset>113030</wp:posOffset>
            </wp:positionV>
            <wp:extent cx="4736465" cy="2744470"/>
            <wp:effectExtent l="0" t="0" r="0" b="0"/>
            <wp:wrapSquare wrapText="bothSides"/>
            <wp:docPr id="4" name="Picture 4" descr="../../Users/vebroniamoawad/Desktop/Screen%20Shot%202018-09-17%20at%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sers/vebroniamoawad/Desktop/Screen%20Shot%202018-09-17%20at%20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36465" cy="2744470"/>
                    </a:xfrm>
                    <a:prstGeom prst="rect">
                      <a:avLst/>
                    </a:prstGeom>
                    <a:noFill/>
                    <a:ln>
                      <a:noFill/>
                    </a:ln>
                  </pic:spPr>
                </pic:pic>
              </a:graphicData>
            </a:graphic>
            <wp14:sizeRelH relativeFrom="page">
              <wp14:pctWidth>0</wp14:pctWidth>
            </wp14:sizeRelH>
            <wp14:sizeRelV relativeFrom="page">
              <wp14:pctHeight>0</wp14:pctHeight>
            </wp14:sizeRelV>
          </wp:anchor>
        </w:drawing>
      </w:r>
      <w:r w:rsidR="00982996" w:rsidRPr="00982996">
        <w:rPr>
          <w:rFonts w:ascii="Times" w:hAnsi="Times" w:cs="Times"/>
          <w:color w:val="000000"/>
          <w:sz w:val="40"/>
          <w:szCs w:val="40"/>
          <w:lang w:val="fr-CA"/>
        </w:rPr>
        <w:t>V</w:t>
      </w:r>
      <w:r w:rsidR="00982996" w:rsidRPr="00982996">
        <w:rPr>
          <w:rFonts w:ascii="Times" w:hAnsi="Times" w:cs="Times"/>
          <w:color w:val="000000"/>
          <w:sz w:val="40"/>
          <w:szCs w:val="40"/>
          <w:vertAlign w:val="subscript"/>
          <w:lang w:val="fr-CA"/>
        </w:rPr>
        <w:t>1</w:t>
      </w:r>
      <w:r w:rsidR="00982996" w:rsidRPr="00982996">
        <w:rPr>
          <w:rFonts w:ascii="Times" w:hAnsi="Times" w:cs="Times"/>
          <w:color w:val="000000"/>
          <w:sz w:val="40"/>
          <w:szCs w:val="40"/>
          <w:lang w:val="fr-CA"/>
        </w:rPr>
        <w:t>= 156ml</w:t>
      </w:r>
      <w:r>
        <w:rPr>
          <w:rFonts w:ascii="Times" w:hAnsi="Times" w:cs="Times"/>
          <w:color w:val="000000"/>
          <w:sz w:val="40"/>
          <w:szCs w:val="40"/>
          <w:lang w:val="fr-CA"/>
        </w:rPr>
        <w:t>.</w:t>
      </w:r>
    </w:p>
    <w:p w14:paraId="07D21C63" w14:textId="3B7B91A3" w:rsidR="00A621D1" w:rsidRPr="00A621D1" w:rsidRDefault="00982996" w:rsidP="00A621D1">
      <w:pPr>
        <w:widowControl w:val="0"/>
        <w:autoSpaceDE w:val="0"/>
        <w:autoSpaceDN w:val="0"/>
        <w:adjustRightInd w:val="0"/>
        <w:spacing w:after="240" w:line="360" w:lineRule="atLeast"/>
        <w:rPr>
          <w:rFonts w:ascii="Times" w:hAnsi="Times" w:cs="Times"/>
          <w:color w:val="000000"/>
          <w:sz w:val="40"/>
          <w:szCs w:val="40"/>
          <w:lang w:val="fr-CA"/>
        </w:rPr>
      </w:pPr>
      <w:r w:rsidRPr="00A621D1">
        <w:rPr>
          <w:rFonts w:ascii="Times" w:hAnsi="Times" w:cs="Times"/>
          <w:color w:val="000000"/>
          <w:sz w:val="40"/>
          <w:szCs w:val="40"/>
          <w:lang w:val="fr-CA"/>
        </w:rPr>
        <w:t>T</w:t>
      </w:r>
      <w:r w:rsidRPr="00A621D1">
        <w:rPr>
          <w:rFonts w:ascii="Times" w:hAnsi="Times" w:cs="Times"/>
          <w:color w:val="000000"/>
          <w:sz w:val="40"/>
          <w:szCs w:val="40"/>
          <w:vertAlign w:val="subscript"/>
          <w:lang w:val="fr-CA"/>
        </w:rPr>
        <w:t>1</w:t>
      </w:r>
      <w:r w:rsidR="00A621D1" w:rsidRPr="00A621D1">
        <w:rPr>
          <w:rFonts w:ascii="Times" w:hAnsi="Times" w:cs="Times"/>
          <w:color w:val="000000"/>
          <w:sz w:val="40"/>
          <w:szCs w:val="40"/>
          <w:lang w:val="fr-CA"/>
        </w:rPr>
        <w:t>=</w:t>
      </w:r>
      <w:r w:rsidRPr="00A621D1">
        <w:rPr>
          <w:rFonts w:ascii="Times" w:hAnsi="Times" w:cs="Times"/>
          <w:color w:val="000000"/>
          <w:sz w:val="40"/>
          <w:szCs w:val="40"/>
          <w:lang w:val="fr-CA"/>
        </w:rPr>
        <w:t>100</w:t>
      </w:r>
      <w:r w:rsidRPr="00A621D1">
        <w:rPr>
          <w:rFonts w:ascii="Times" w:hAnsi="Times" w:cs="Times"/>
          <w:color w:val="000000"/>
          <w:sz w:val="40"/>
          <w:szCs w:val="40"/>
          <w:vertAlign w:val="superscript"/>
          <w:lang w:val="fr-CA"/>
        </w:rPr>
        <w:t>o</w:t>
      </w:r>
      <w:r w:rsidRPr="00A621D1">
        <w:rPr>
          <w:rFonts w:ascii="Times" w:hAnsi="Times" w:cs="Times"/>
          <w:color w:val="000000"/>
          <w:sz w:val="40"/>
          <w:szCs w:val="40"/>
          <w:lang w:val="fr-CA"/>
        </w:rPr>
        <w:t>C</w:t>
      </w:r>
      <w:r w:rsidR="00D15C80" w:rsidRPr="00A621D1">
        <w:rPr>
          <w:rFonts w:ascii="Times" w:hAnsi="Times" w:cs="Times"/>
          <w:color w:val="000000"/>
          <w:sz w:val="40"/>
          <w:szCs w:val="40"/>
          <w:lang w:val="fr-CA"/>
        </w:rPr>
        <w:t>+</w:t>
      </w:r>
      <w:r w:rsidR="00A621D1" w:rsidRPr="00A621D1">
        <w:rPr>
          <w:rFonts w:ascii="Times" w:hAnsi="Times" w:cs="Times"/>
          <w:color w:val="000000"/>
          <w:sz w:val="40"/>
          <w:szCs w:val="40"/>
          <w:lang w:val="fr-CA"/>
        </w:rPr>
        <w:t>273,15</w:t>
      </w:r>
    </w:p>
    <w:p w14:paraId="478729F8" w14:textId="7182AFC1" w:rsidR="00982996" w:rsidRPr="00A621D1" w:rsidRDefault="00A621D1" w:rsidP="00A621D1">
      <w:pPr>
        <w:pStyle w:val="Paragraphedeliste"/>
        <w:widowControl w:val="0"/>
        <w:numPr>
          <w:ilvl w:val="0"/>
          <w:numId w:val="8"/>
        </w:numPr>
        <w:autoSpaceDE w:val="0"/>
        <w:autoSpaceDN w:val="0"/>
        <w:adjustRightInd w:val="0"/>
        <w:spacing w:after="240" w:line="360" w:lineRule="atLeast"/>
        <w:rPr>
          <w:rFonts w:ascii="Times" w:hAnsi="Times" w:cs="Times"/>
          <w:color w:val="000000"/>
          <w:sz w:val="40"/>
          <w:szCs w:val="40"/>
          <w:lang w:val="fr-CA"/>
        </w:rPr>
      </w:pPr>
      <w:r>
        <w:rPr>
          <w:rFonts w:ascii="Times" w:hAnsi="Times" w:cs="Times"/>
          <w:color w:val="000000"/>
          <w:sz w:val="40"/>
          <w:szCs w:val="40"/>
          <w:lang w:val="fr-CA"/>
        </w:rPr>
        <w:t>=</w:t>
      </w:r>
      <w:r w:rsidRPr="00A621D1">
        <w:rPr>
          <w:rFonts w:ascii="Times" w:hAnsi="Times" w:cs="Times"/>
          <w:color w:val="000000"/>
          <w:sz w:val="40"/>
          <w:szCs w:val="40"/>
          <w:lang w:val="fr-CA"/>
        </w:rPr>
        <w:t>373,15K</w:t>
      </w:r>
      <w:r w:rsidR="00982996" w:rsidRPr="00A621D1">
        <w:rPr>
          <w:rFonts w:ascii="Times" w:hAnsi="Times" w:cs="Times"/>
          <w:color w:val="000000"/>
          <w:sz w:val="40"/>
          <w:szCs w:val="40"/>
          <w:lang w:val="fr-CA"/>
        </w:rPr>
        <w:t xml:space="preserve"> </w:t>
      </w:r>
    </w:p>
    <w:p w14:paraId="25122804" w14:textId="764D9D24" w:rsidR="00E67EE1" w:rsidRPr="00A621D1" w:rsidRDefault="00982996" w:rsidP="00A621D1">
      <w:pPr>
        <w:widowControl w:val="0"/>
        <w:autoSpaceDE w:val="0"/>
        <w:autoSpaceDN w:val="0"/>
        <w:adjustRightInd w:val="0"/>
        <w:spacing w:after="240" w:line="360" w:lineRule="atLeast"/>
        <w:rPr>
          <w:rFonts w:ascii="Times" w:hAnsi="Times" w:cs="Times"/>
          <w:color w:val="000000"/>
          <w:sz w:val="40"/>
          <w:szCs w:val="40"/>
          <w:lang w:val="fr-CA"/>
        </w:rPr>
      </w:pPr>
      <w:proofErr w:type="spellStart"/>
      <w:r w:rsidRPr="00A621D1">
        <w:rPr>
          <w:rFonts w:ascii="Times" w:hAnsi="Times" w:cs="Times"/>
          <w:color w:val="000000"/>
          <w:sz w:val="40"/>
          <w:szCs w:val="40"/>
          <w:lang w:val="fr-CA"/>
        </w:rPr>
        <w:t>V</w:t>
      </w:r>
      <w:r w:rsidRPr="00A621D1">
        <w:rPr>
          <w:rFonts w:ascii="Times" w:hAnsi="Times" w:cs="Times"/>
          <w:color w:val="000000"/>
          <w:sz w:val="40"/>
          <w:szCs w:val="40"/>
          <w:vertAlign w:val="subscript"/>
          <w:lang w:val="fr-CA"/>
        </w:rPr>
        <w:t>cw</w:t>
      </w:r>
      <w:proofErr w:type="spellEnd"/>
      <w:r w:rsidRPr="00A621D1">
        <w:rPr>
          <w:rFonts w:ascii="Times" w:hAnsi="Times" w:cs="Times"/>
          <w:color w:val="000000"/>
          <w:sz w:val="40"/>
          <w:szCs w:val="40"/>
          <w:lang w:val="fr-CA"/>
        </w:rPr>
        <w:t>= 30ml</w:t>
      </w:r>
    </w:p>
    <w:p w14:paraId="75B4D9F0" w14:textId="77777777" w:rsidR="00A621D1" w:rsidRPr="00A621D1" w:rsidRDefault="00982996" w:rsidP="00A621D1">
      <w:pPr>
        <w:widowControl w:val="0"/>
        <w:autoSpaceDE w:val="0"/>
        <w:autoSpaceDN w:val="0"/>
        <w:adjustRightInd w:val="0"/>
        <w:spacing w:after="240" w:line="360" w:lineRule="atLeast"/>
        <w:rPr>
          <w:rFonts w:ascii="Times" w:hAnsi="Times" w:cs="Times"/>
          <w:color w:val="000000"/>
          <w:sz w:val="40"/>
          <w:szCs w:val="40"/>
          <w:lang w:val="fr-CA"/>
        </w:rPr>
      </w:pPr>
      <w:r w:rsidRPr="00A621D1">
        <w:rPr>
          <w:rFonts w:ascii="Times" w:hAnsi="Times" w:cs="Times"/>
          <w:color w:val="000000"/>
          <w:sz w:val="40"/>
          <w:szCs w:val="40"/>
          <w:lang w:val="fr-CA"/>
        </w:rPr>
        <w:t>T</w:t>
      </w:r>
      <w:r w:rsidRPr="00A621D1">
        <w:rPr>
          <w:rFonts w:ascii="Times" w:hAnsi="Times" w:cs="Times"/>
          <w:color w:val="000000"/>
          <w:sz w:val="40"/>
          <w:szCs w:val="40"/>
          <w:vertAlign w:val="subscript"/>
          <w:lang w:val="fr-CA"/>
        </w:rPr>
        <w:t>2</w:t>
      </w:r>
      <w:r w:rsidRPr="00A621D1">
        <w:rPr>
          <w:rFonts w:ascii="Times" w:hAnsi="Times" w:cs="Times"/>
          <w:color w:val="000000"/>
          <w:sz w:val="40"/>
          <w:szCs w:val="40"/>
          <w:lang w:val="fr-CA"/>
        </w:rPr>
        <w:t>= 5</w:t>
      </w:r>
      <w:r w:rsidRPr="00A621D1">
        <w:rPr>
          <w:rFonts w:ascii="Times" w:hAnsi="Times" w:cs="Times"/>
          <w:color w:val="000000"/>
          <w:sz w:val="40"/>
          <w:szCs w:val="40"/>
          <w:vertAlign w:val="superscript"/>
          <w:lang w:val="fr-CA"/>
        </w:rPr>
        <w:t>o</w:t>
      </w:r>
      <w:r w:rsidRPr="00A621D1">
        <w:rPr>
          <w:rFonts w:ascii="Times" w:hAnsi="Times" w:cs="Times"/>
          <w:color w:val="000000"/>
          <w:sz w:val="40"/>
          <w:szCs w:val="40"/>
          <w:lang w:val="fr-CA"/>
        </w:rPr>
        <w:t>C</w:t>
      </w:r>
      <w:r w:rsidR="00A621D1" w:rsidRPr="00A621D1">
        <w:rPr>
          <w:rFonts w:ascii="Times" w:hAnsi="Times" w:cs="Times"/>
          <w:color w:val="000000"/>
          <w:sz w:val="40"/>
          <w:szCs w:val="40"/>
          <w:lang w:val="fr-CA"/>
        </w:rPr>
        <w:t>+273,15</w:t>
      </w:r>
    </w:p>
    <w:p w14:paraId="45549D85" w14:textId="059164EA" w:rsidR="00982996" w:rsidRPr="00A621D1" w:rsidRDefault="00A621D1" w:rsidP="00A621D1">
      <w:pPr>
        <w:pStyle w:val="Paragraphedeliste"/>
        <w:widowControl w:val="0"/>
        <w:numPr>
          <w:ilvl w:val="0"/>
          <w:numId w:val="8"/>
        </w:numPr>
        <w:autoSpaceDE w:val="0"/>
        <w:autoSpaceDN w:val="0"/>
        <w:adjustRightInd w:val="0"/>
        <w:spacing w:after="240" w:line="360" w:lineRule="atLeast"/>
        <w:rPr>
          <w:rFonts w:ascii="Times" w:hAnsi="Times" w:cs="Times"/>
          <w:color w:val="000000"/>
          <w:sz w:val="40"/>
          <w:szCs w:val="40"/>
          <w:lang w:val="fr-CA"/>
        </w:rPr>
      </w:pPr>
      <w:r>
        <w:rPr>
          <w:rFonts w:ascii="Times" w:hAnsi="Times" w:cs="Times"/>
          <w:color w:val="000000"/>
          <w:sz w:val="40"/>
          <w:szCs w:val="40"/>
          <w:lang w:val="fr-CA"/>
        </w:rPr>
        <w:t xml:space="preserve">= </w:t>
      </w:r>
      <w:r w:rsidRPr="00A621D1">
        <w:rPr>
          <w:rFonts w:ascii="Times" w:hAnsi="Times" w:cs="Times"/>
          <w:color w:val="000000"/>
          <w:sz w:val="40"/>
          <w:szCs w:val="40"/>
          <w:lang w:val="fr-CA"/>
        </w:rPr>
        <w:t>278,15K</w:t>
      </w:r>
    </w:p>
    <w:p w14:paraId="3430F0E8" w14:textId="6FA59DC2" w:rsidR="00982996" w:rsidRDefault="00982996" w:rsidP="00982996">
      <w:pPr>
        <w:pStyle w:val="Paragraphedeliste"/>
        <w:widowControl w:val="0"/>
        <w:numPr>
          <w:ilvl w:val="0"/>
          <w:numId w:val="8"/>
        </w:numPr>
        <w:autoSpaceDE w:val="0"/>
        <w:autoSpaceDN w:val="0"/>
        <w:adjustRightInd w:val="0"/>
        <w:spacing w:after="240" w:line="360" w:lineRule="atLeast"/>
        <w:rPr>
          <w:rFonts w:ascii="Times" w:hAnsi="Times" w:cs="Times"/>
          <w:color w:val="000000"/>
          <w:sz w:val="40"/>
          <w:szCs w:val="40"/>
          <w:lang w:val="fr-CA"/>
        </w:rPr>
      </w:pPr>
    </w:p>
    <w:p w14:paraId="11E2D7C3" w14:textId="1A396103" w:rsidR="00FA0F9B" w:rsidRDefault="00FA0F9B" w:rsidP="00982996">
      <w:pPr>
        <w:pStyle w:val="Paragraphedeliste"/>
        <w:widowControl w:val="0"/>
        <w:numPr>
          <w:ilvl w:val="0"/>
          <w:numId w:val="8"/>
        </w:numPr>
        <w:autoSpaceDE w:val="0"/>
        <w:autoSpaceDN w:val="0"/>
        <w:adjustRightInd w:val="0"/>
        <w:spacing w:after="240" w:line="360" w:lineRule="atLeast"/>
        <w:rPr>
          <w:rFonts w:ascii="Times" w:hAnsi="Times" w:cs="Times"/>
          <w:color w:val="000000"/>
          <w:sz w:val="40"/>
          <w:szCs w:val="40"/>
          <w:lang w:val="fr-CA"/>
        </w:rPr>
      </w:pPr>
    </w:p>
    <w:p w14:paraId="2EECB237" w14:textId="2A713ADF" w:rsidR="00FA0F9B" w:rsidRDefault="00FA0F9B" w:rsidP="00982996">
      <w:pPr>
        <w:pStyle w:val="Paragraphedeliste"/>
        <w:widowControl w:val="0"/>
        <w:numPr>
          <w:ilvl w:val="0"/>
          <w:numId w:val="8"/>
        </w:numPr>
        <w:autoSpaceDE w:val="0"/>
        <w:autoSpaceDN w:val="0"/>
        <w:adjustRightInd w:val="0"/>
        <w:spacing w:after="240" w:line="360" w:lineRule="atLeast"/>
        <w:rPr>
          <w:rFonts w:ascii="Times" w:hAnsi="Times" w:cs="Times"/>
          <w:color w:val="000000"/>
          <w:sz w:val="40"/>
          <w:szCs w:val="40"/>
          <w:lang w:val="fr-CA"/>
        </w:rPr>
      </w:pPr>
    </w:p>
    <w:p w14:paraId="096559AA" w14:textId="6B2E0DD4" w:rsidR="00982996" w:rsidRDefault="00982996" w:rsidP="00982996">
      <w:pPr>
        <w:pStyle w:val="Paragraphedeliste"/>
        <w:widowControl w:val="0"/>
        <w:numPr>
          <w:ilvl w:val="0"/>
          <w:numId w:val="8"/>
        </w:numPr>
        <w:autoSpaceDE w:val="0"/>
        <w:autoSpaceDN w:val="0"/>
        <w:adjustRightInd w:val="0"/>
        <w:spacing w:after="240" w:line="360" w:lineRule="atLeast"/>
        <w:rPr>
          <w:rFonts w:ascii="Times" w:hAnsi="Times" w:cs="Times"/>
          <w:color w:val="000000"/>
          <w:sz w:val="40"/>
          <w:szCs w:val="40"/>
          <w:lang w:val="fr-CA"/>
        </w:rPr>
      </w:pPr>
      <w:r w:rsidRPr="00982996">
        <w:rPr>
          <w:rFonts w:ascii="Times" w:hAnsi="Times" w:cs="Times"/>
          <w:color w:val="000000"/>
          <w:sz w:val="40"/>
          <w:szCs w:val="40"/>
          <w:lang w:val="fr-CA"/>
        </w:rPr>
        <w:t>Deuxième expérience</w:t>
      </w:r>
      <w:r>
        <w:rPr>
          <w:rFonts w:ascii="Times" w:hAnsi="Times" w:cs="Times"/>
          <w:color w:val="000000"/>
          <w:sz w:val="40"/>
          <w:szCs w:val="40"/>
          <w:lang w:val="fr-CA"/>
        </w:rPr>
        <w:t> :</w:t>
      </w:r>
    </w:p>
    <w:p w14:paraId="514BE73C" w14:textId="60D5650A" w:rsidR="00A621D1" w:rsidRDefault="00A621D1" w:rsidP="00A621D1">
      <w:pPr>
        <w:pStyle w:val="Paragraphedeliste"/>
        <w:widowControl w:val="0"/>
        <w:numPr>
          <w:ilvl w:val="0"/>
          <w:numId w:val="8"/>
        </w:numPr>
        <w:autoSpaceDE w:val="0"/>
        <w:autoSpaceDN w:val="0"/>
        <w:adjustRightInd w:val="0"/>
        <w:spacing w:after="240" w:line="360" w:lineRule="atLeast"/>
        <w:rPr>
          <w:rFonts w:ascii="Times" w:hAnsi="Times" w:cs="Times"/>
          <w:color w:val="000000"/>
          <w:sz w:val="40"/>
          <w:szCs w:val="40"/>
          <w:lang w:val="fr-CA"/>
        </w:rPr>
      </w:pPr>
      <w:r>
        <w:rPr>
          <w:rFonts w:ascii="Times" w:hAnsi="Times" w:cs="Times"/>
          <w:noProof/>
          <w:color w:val="000000"/>
          <w:sz w:val="40"/>
          <w:szCs w:val="40"/>
        </w:rPr>
        <w:drawing>
          <wp:anchor distT="0" distB="0" distL="114300" distR="114300" simplePos="0" relativeHeight="251662336" behindDoc="0" locked="0" layoutInCell="1" allowOverlap="1" wp14:anchorId="0C626E75" wp14:editId="5ADD2671">
            <wp:simplePos x="0" y="0"/>
            <wp:positionH relativeFrom="column">
              <wp:posOffset>1993265</wp:posOffset>
            </wp:positionH>
            <wp:positionV relativeFrom="paragraph">
              <wp:posOffset>72390</wp:posOffset>
            </wp:positionV>
            <wp:extent cx="4801235" cy="2765425"/>
            <wp:effectExtent l="0" t="0" r="0" b="3175"/>
            <wp:wrapSquare wrapText="bothSides"/>
            <wp:docPr id="5" name="Picture 5" descr="../../Users/vebroniamoawad/Desktop/Screen%20Shot%202018-09-17%20at%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sers/vebroniamoawad/Desktop/Screen%20Shot%202018-09-17%20at%20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01235" cy="2765425"/>
                    </a:xfrm>
                    <a:prstGeom prst="rect">
                      <a:avLst/>
                    </a:prstGeom>
                    <a:noFill/>
                    <a:ln>
                      <a:noFill/>
                    </a:ln>
                  </pic:spPr>
                </pic:pic>
              </a:graphicData>
            </a:graphic>
            <wp14:sizeRelH relativeFrom="page">
              <wp14:pctWidth>0</wp14:pctWidth>
            </wp14:sizeRelH>
            <wp14:sizeRelV relativeFrom="page">
              <wp14:pctHeight>0</wp14:pctHeight>
            </wp14:sizeRelV>
          </wp:anchor>
        </w:drawing>
      </w:r>
      <w:r w:rsidR="00982996">
        <w:rPr>
          <w:rFonts w:ascii="Times" w:hAnsi="Times" w:cs="Times"/>
          <w:color w:val="000000"/>
          <w:sz w:val="40"/>
          <w:szCs w:val="40"/>
          <w:lang w:val="fr-CA"/>
        </w:rPr>
        <w:t>V</w:t>
      </w:r>
      <w:r w:rsidR="00982996">
        <w:rPr>
          <w:rFonts w:ascii="Times" w:hAnsi="Times" w:cs="Times"/>
          <w:color w:val="000000"/>
          <w:sz w:val="40"/>
          <w:szCs w:val="40"/>
          <w:vertAlign w:val="subscript"/>
          <w:lang w:val="fr-CA"/>
        </w:rPr>
        <w:t>1</w:t>
      </w:r>
      <w:r w:rsidR="00982996">
        <w:rPr>
          <w:rFonts w:ascii="Times" w:hAnsi="Times" w:cs="Times"/>
          <w:color w:val="000000"/>
          <w:sz w:val="40"/>
          <w:szCs w:val="40"/>
          <w:lang w:val="fr-CA"/>
        </w:rPr>
        <w:t>= 150ml</w:t>
      </w:r>
    </w:p>
    <w:p w14:paraId="59665714" w14:textId="67F2D704" w:rsidR="00A621D1" w:rsidRPr="00A621D1" w:rsidRDefault="00982996" w:rsidP="00A621D1">
      <w:pPr>
        <w:widowControl w:val="0"/>
        <w:autoSpaceDE w:val="0"/>
        <w:autoSpaceDN w:val="0"/>
        <w:adjustRightInd w:val="0"/>
        <w:spacing w:after="240" w:line="360" w:lineRule="atLeast"/>
        <w:rPr>
          <w:rFonts w:ascii="Times" w:hAnsi="Times" w:cs="Times"/>
          <w:color w:val="000000"/>
          <w:sz w:val="40"/>
          <w:szCs w:val="40"/>
          <w:lang w:val="fr-CA"/>
        </w:rPr>
      </w:pPr>
      <w:r w:rsidRPr="00A621D1">
        <w:rPr>
          <w:rFonts w:ascii="Times" w:hAnsi="Times" w:cs="Times"/>
          <w:color w:val="000000"/>
          <w:sz w:val="40"/>
          <w:szCs w:val="40"/>
          <w:lang w:val="fr-CA"/>
        </w:rPr>
        <w:t>T</w:t>
      </w:r>
      <w:r w:rsidRPr="00A621D1">
        <w:rPr>
          <w:rFonts w:ascii="Times" w:hAnsi="Times" w:cs="Times"/>
          <w:color w:val="000000"/>
          <w:sz w:val="40"/>
          <w:szCs w:val="40"/>
          <w:vertAlign w:val="subscript"/>
          <w:lang w:val="fr-CA"/>
        </w:rPr>
        <w:t>1</w:t>
      </w:r>
      <w:r w:rsidRPr="00A621D1">
        <w:rPr>
          <w:rFonts w:ascii="Times" w:hAnsi="Times" w:cs="Times"/>
          <w:color w:val="000000"/>
          <w:sz w:val="40"/>
          <w:szCs w:val="40"/>
          <w:lang w:val="fr-CA"/>
        </w:rPr>
        <w:t>=100</w:t>
      </w:r>
      <w:r w:rsidRPr="00A621D1">
        <w:rPr>
          <w:rFonts w:ascii="Times" w:hAnsi="Times" w:cs="Times"/>
          <w:color w:val="000000"/>
          <w:sz w:val="40"/>
          <w:szCs w:val="40"/>
          <w:vertAlign w:val="superscript"/>
          <w:lang w:val="fr-CA"/>
        </w:rPr>
        <w:t>o</w:t>
      </w:r>
      <w:r w:rsidRPr="00A621D1">
        <w:rPr>
          <w:rFonts w:ascii="Times" w:hAnsi="Times" w:cs="Times"/>
          <w:color w:val="000000"/>
          <w:sz w:val="40"/>
          <w:szCs w:val="40"/>
          <w:lang w:val="fr-CA"/>
        </w:rPr>
        <w:t>C</w:t>
      </w:r>
      <w:r w:rsidR="00A621D1" w:rsidRPr="00A621D1">
        <w:rPr>
          <w:rFonts w:ascii="Times" w:hAnsi="Times" w:cs="Times"/>
          <w:color w:val="000000"/>
          <w:sz w:val="40"/>
          <w:szCs w:val="40"/>
          <w:lang w:val="fr-CA"/>
        </w:rPr>
        <w:t>+273,15</w:t>
      </w:r>
    </w:p>
    <w:p w14:paraId="7267CF0B" w14:textId="1B2E1D11" w:rsidR="00982996" w:rsidRDefault="00A621D1" w:rsidP="00982996">
      <w:pPr>
        <w:pStyle w:val="Paragraphedeliste"/>
        <w:widowControl w:val="0"/>
        <w:numPr>
          <w:ilvl w:val="0"/>
          <w:numId w:val="8"/>
        </w:numPr>
        <w:autoSpaceDE w:val="0"/>
        <w:autoSpaceDN w:val="0"/>
        <w:adjustRightInd w:val="0"/>
        <w:spacing w:after="240" w:line="360" w:lineRule="atLeast"/>
        <w:rPr>
          <w:rFonts w:ascii="Times" w:hAnsi="Times" w:cs="Times"/>
          <w:color w:val="000000"/>
          <w:sz w:val="40"/>
          <w:szCs w:val="40"/>
          <w:lang w:val="fr-CA"/>
        </w:rPr>
      </w:pPr>
      <w:r>
        <w:rPr>
          <w:rFonts w:ascii="Times" w:hAnsi="Times" w:cs="Times"/>
          <w:color w:val="000000"/>
          <w:sz w:val="40"/>
          <w:szCs w:val="40"/>
          <w:lang w:val="fr-CA"/>
        </w:rPr>
        <w:t>=</w:t>
      </w:r>
      <w:r w:rsidRPr="00A621D1">
        <w:rPr>
          <w:rFonts w:ascii="Times" w:hAnsi="Times" w:cs="Times"/>
          <w:color w:val="000000"/>
          <w:sz w:val="40"/>
          <w:szCs w:val="40"/>
          <w:lang w:val="fr-CA"/>
        </w:rPr>
        <w:t>373,15K</w:t>
      </w:r>
    </w:p>
    <w:p w14:paraId="2A2AA8E0" w14:textId="489032F6" w:rsidR="00982996" w:rsidRPr="00A621D1" w:rsidRDefault="00982996" w:rsidP="00A621D1">
      <w:pPr>
        <w:widowControl w:val="0"/>
        <w:autoSpaceDE w:val="0"/>
        <w:autoSpaceDN w:val="0"/>
        <w:adjustRightInd w:val="0"/>
        <w:spacing w:after="240" w:line="360" w:lineRule="atLeast"/>
        <w:rPr>
          <w:rFonts w:ascii="Times" w:hAnsi="Times" w:cs="Times"/>
          <w:color w:val="000000"/>
          <w:sz w:val="40"/>
          <w:szCs w:val="40"/>
          <w:lang w:val="fr-CA"/>
        </w:rPr>
      </w:pPr>
      <w:proofErr w:type="spellStart"/>
      <w:r w:rsidRPr="00A621D1">
        <w:rPr>
          <w:rFonts w:ascii="Times" w:hAnsi="Times" w:cs="Times"/>
          <w:color w:val="000000"/>
          <w:sz w:val="40"/>
          <w:szCs w:val="40"/>
          <w:lang w:val="fr-CA"/>
        </w:rPr>
        <w:t>V</w:t>
      </w:r>
      <w:r w:rsidRPr="00A621D1">
        <w:rPr>
          <w:rFonts w:ascii="Times" w:hAnsi="Times" w:cs="Times"/>
          <w:color w:val="000000"/>
          <w:sz w:val="40"/>
          <w:szCs w:val="40"/>
          <w:vertAlign w:val="subscript"/>
          <w:lang w:val="fr-CA"/>
        </w:rPr>
        <w:t>cw</w:t>
      </w:r>
      <w:proofErr w:type="spellEnd"/>
      <w:r w:rsidRPr="00A621D1">
        <w:rPr>
          <w:rFonts w:ascii="Times" w:hAnsi="Times" w:cs="Times"/>
          <w:color w:val="000000"/>
          <w:sz w:val="40"/>
          <w:szCs w:val="40"/>
          <w:lang w:val="fr-CA"/>
        </w:rPr>
        <w:t>=39ml</w:t>
      </w:r>
    </w:p>
    <w:p w14:paraId="74476E56" w14:textId="63C649A6" w:rsidR="00A621D1" w:rsidRPr="00A621D1" w:rsidRDefault="00982996" w:rsidP="00A621D1">
      <w:pPr>
        <w:widowControl w:val="0"/>
        <w:autoSpaceDE w:val="0"/>
        <w:autoSpaceDN w:val="0"/>
        <w:adjustRightInd w:val="0"/>
        <w:spacing w:after="240" w:line="360" w:lineRule="atLeast"/>
        <w:rPr>
          <w:rFonts w:ascii="Times" w:hAnsi="Times" w:cs="Times"/>
          <w:color w:val="000000"/>
          <w:sz w:val="40"/>
          <w:szCs w:val="40"/>
          <w:lang w:val="fr-CA"/>
        </w:rPr>
      </w:pPr>
      <w:r w:rsidRPr="00A621D1">
        <w:rPr>
          <w:rFonts w:ascii="Times" w:hAnsi="Times" w:cs="Times"/>
          <w:color w:val="000000"/>
          <w:sz w:val="40"/>
          <w:szCs w:val="40"/>
          <w:lang w:val="fr-CA"/>
        </w:rPr>
        <w:t>T</w:t>
      </w:r>
      <w:r w:rsidRPr="00A621D1">
        <w:rPr>
          <w:rFonts w:ascii="Times" w:hAnsi="Times" w:cs="Times"/>
          <w:color w:val="000000"/>
          <w:sz w:val="40"/>
          <w:szCs w:val="40"/>
          <w:vertAlign w:val="subscript"/>
          <w:lang w:val="fr-CA"/>
        </w:rPr>
        <w:t>2</w:t>
      </w:r>
      <w:r w:rsidRPr="00A621D1">
        <w:rPr>
          <w:rFonts w:ascii="Times" w:hAnsi="Times" w:cs="Times"/>
          <w:color w:val="000000"/>
          <w:sz w:val="40"/>
          <w:szCs w:val="40"/>
          <w:lang w:val="fr-CA"/>
        </w:rPr>
        <w:t>= 7</w:t>
      </w:r>
      <w:r w:rsidRPr="00A621D1">
        <w:rPr>
          <w:rFonts w:ascii="Times" w:hAnsi="Times" w:cs="Times"/>
          <w:color w:val="000000"/>
          <w:sz w:val="40"/>
          <w:szCs w:val="40"/>
          <w:vertAlign w:val="superscript"/>
          <w:lang w:val="fr-CA"/>
        </w:rPr>
        <w:t>o</w:t>
      </w:r>
      <w:r w:rsidRPr="00A621D1">
        <w:rPr>
          <w:rFonts w:ascii="Times" w:hAnsi="Times" w:cs="Times"/>
          <w:color w:val="000000"/>
          <w:sz w:val="40"/>
          <w:szCs w:val="40"/>
          <w:lang w:val="fr-CA"/>
        </w:rPr>
        <w:t>C</w:t>
      </w:r>
      <w:r w:rsidR="00A621D1" w:rsidRPr="00A621D1">
        <w:rPr>
          <w:rFonts w:ascii="Times" w:hAnsi="Times" w:cs="Times"/>
          <w:color w:val="000000"/>
          <w:sz w:val="40"/>
          <w:szCs w:val="40"/>
          <w:lang w:val="fr-CA"/>
        </w:rPr>
        <w:t>+273,15</w:t>
      </w:r>
    </w:p>
    <w:p w14:paraId="22BF6375" w14:textId="061D2DE6" w:rsidR="00982996" w:rsidRDefault="00A621D1" w:rsidP="00982996">
      <w:pPr>
        <w:pStyle w:val="Paragraphedeliste"/>
        <w:widowControl w:val="0"/>
        <w:numPr>
          <w:ilvl w:val="0"/>
          <w:numId w:val="8"/>
        </w:numPr>
        <w:autoSpaceDE w:val="0"/>
        <w:autoSpaceDN w:val="0"/>
        <w:adjustRightInd w:val="0"/>
        <w:spacing w:after="240" w:line="360" w:lineRule="atLeast"/>
        <w:rPr>
          <w:rFonts w:ascii="Times" w:hAnsi="Times" w:cs="Times"/>
          <w:color w:val="000000"/>
          <w:sz w:val="40"/>
          <w:szCs w:val="40"/>
          <w:lang w:val="fr-CA"/>
        </w:rPr>
      </w:pPr>
      <w:r>
        <w:rPr>
          <w:rFonts w:ascii="Times" w:hAnsi="Times" w:cs="Times"/>
          <w:color w:val="000000"/>
          <w:sz w:val="40"/>
          <w:szCs w:val="40"/>
          <w:lang w:val="fr-CA"/>
        </w:rPr>
        <w:t>=280,15K</w:t>
      </w:r>
    </w:p>
    <w:p w14:paraId="497DA4BF" w14:textId="6F855F4E" w:rsidR="00FA0F9B" w:rsidRPr="00FA0F9B" w:rsidRDefault="00286659" w:rsidP="00286659">
      <w:pPr>
        <w:pStyle w:val="Paragraphedeliste"/>
        <w:widowControl w:val="0"/>
        <w:numPr>
          <w:ilvl w:val="0"/>
          <w:numId w:val="8"/>
        </w:numPr>
        <w:autoSpaceDE w:val="0"/>
        <w:autoSpaceDN w:val="0"/>
        <w:adjustRightInd w:val="0"/>
        <w:spacing w:after="240" w:line="360" w:lineRule="atLeast"/>
        <w:rPr>
          <w:rFonts w:ascii="Times" w:hAnsi="Times" w:cs="Times"/>
          <w:color w:val="000000"/>
          <w:sz w:val="40"/>
          <w:szCs w:val="40"/>
          <w:lang w:val="fr-CA"/>
        </w:rPr>
      </w:pPr>
      <w:r>
        <w:rPr>
          <w:rFonts w:ascii="Times" w:hAnsi="Times" w:cs="Times"/>
          <w:color w:val="C45911" w:themeColor="accent2" w:themeShade="BF"/>
          <w:sz w:val="52"/>
          <w:szCs w:val="52"/>
          <w:lang w:val="fr-FR"/>
        </w:rPr>
        <w:t xml:space="preserve"> </w:t>
      </w:r>
    </w:p>
    <w:p w14:paraId="213328C3" w14:textId="77777777" w:rsidR="0017584F" w:rsidRPr="0017584F" w:rsidRDefault="0017584F" w:rsidP="0017584F">
      <w:pPr>
        <w:pStyle w:val="Paragraphedeliste"/>
        <w:widowControl w:val="0"/>
        <w:numPr>
          <w:ilvl w:val="0"/>
          <w:numId w:val="8"/>
        </w:numPr>
        <w:autoSpaceDE w:val="0"/>
        <w:autoSpaceDN w:val="0"/>
        <w:adjustRightInd w:val="0"/>
        <w:spacing w:after="240" w:line="360" w:lineRule="atLeast"/>
        <w:rPr>
          <w:rFonts w:ascii="Times" w:hAnsi="Times" w:cs="Times"/>
          <w:color w:val="000000"/>
          <w:sz w:val="40"/>
          <w:szCs w:val="40"/>
          <w:lang w:val="fr-CA"/>
        </w:rPr>
      </w:pPr>
    </w:p>
    <w:p w14:paraId="336B7B72" w14:textId="74261923" w:rsidR="00982996" w:rsidRPr="0017584F" w:rsidRDefault="00982996" w:rsidP="0017584F">
      <w:pPr>
        <w:pStyle w:val="Paragraphedeliste"/>
        <w:widowControl w:val="0"/>
        <w:numPr>
          <w:ilvl w:val="0"/>
          <w:numId w:val="8"/>
        </w:numPr>
        <w:autoSpaceDE w:val="0"/>
        <w:autoSpaceDN w:val="0"/>
        <w:adjustRightInd w:val="0"/>
        <w:spacing w:after="240" w:line="360" w:lineRule="atLeast"/>
        <w:rPr>
          <w:rFonts w:ascii="Times" w:hAnsi="Times" w:cs="Times"/>
          <w:color w:val="000000"/>
          <w:sz w:val="40"/>
          <w:szCs w:val="40"/>
          <w:lang w:val="fr-CA"/>
        </w:rPr>
      </w:pPr>
      <w:r w:rsidRPr="0017584F">
        <w:rPr>
          <w:rFonts w:ascii="Times" w:hAnsi="Times" w:cs="Times"/>
          <w:color w:val="C45911" w:themeColor="accent2" w:themeShade="BF"/>
          <w:sz w:val="52"/>
          <w:szCs w:val="52"/>
          <w:lang w:val="fr-FR"/>
        </w:rPr>
        <w:lastRenderedPageBreak/>
        <w:t>Loi de Boyle</w:t>
      </w:r>
      <w:r w:rsidR="00286659" w:rsidRPr="0017584F">
        <w:rPr>
          <w:rFonts w:ascii="Times" w:hAnsi="Times" w:cs="Times"/>
          <w:color w:val="C45911" w:themeColor="accent2" w:themeShade="BF"/>
          <w:sz w:val="52"/>
          <w:szCs w:val="52"/>
          <w:lang w:val="fr-FR"/>
        </w:rPr>
        <w:t xml:space="preserve"> : </w:t>
      </w:r>
      <w:r w:rsidR="00286659" w:rsidRPr="0017584F">
        <w:rPr>
          <w:rFonts w:ascii="Times" w:hAnsi="Times" w:cs="Times"/>
          <w:color w:val="000000" w:themeColor="text1"/>
          <w:sz w:val="52"/>
          <w:szCs w:val="52"/>
          <w:lang w:val="fr-FR"/>
        </w:rPr>
        <w:t>Première expérience.</w:t>
      </w:r>
    </w:p>
    <w:tbl>
      <w:tblPr>
        <w:tblStyle w:val="Grilledutableau"/>
        <w:tblW w:w="0" w:type="auto"/>
        <w:tblInd w:w="425" w:type="dxa"/>
        <w:tblLook w:val="04A0" w:firstRow="1" w:lastRow="0" w:firstColumn="1" w:lastColumn="0" w:noHBand="0" w:noVBand="1"/>
      </w:tblPr>
      <w:tblGrid>
        <w:gridCol w:w="4442"/>
        <w:gridCol w:w="4483"/>
      </w:tblGrid>
      <w:tr w:rsidR="00982996" w:rsidRPr="000B2DB4" w14:paraId="5D19B3EB" w14:textId="77777777" w:rsidTr="00286659">
        <w:tc>
          <w:tcPr>
            <w:tcW w:w="4442" w:type="dxa"/>
          </w:tcPr>
          <w:p w14:paraId="4F036B8B" w14:textId="1BB952A6" w:rsidR="00982996" w:rsidRPr="00982996" w:rsidRDefault="00982996" w:rsidP="002F26CE">
            <w:pPr>
              <w:widowControl w:val="0"/>
              <w:tabs>
                <w:tab w:val="left" w:pos="220"/>
                <w:tab w:val="left" w:pos="720"/>
              </w:tabs>
              <w:autoSpaceDE w:val="0"/>
              <w:autoSpaceDN w:val="0"/>
              <w:adjustRightInd w:val="0"/>
              <w:spacing w:after="240" w:line="320" w:lineRule="atLeast"/>
              <w:rPr>
                <w:rFonts w:ascii="Times" w:hAnsi="Times" w:cs="Symbol"/>
                <w:color w:val="000000"/>
                <w:kern w:val="1"/>
                <w:sz w:val="44"/>
                <w:szCs w:val="44"/>
                <w:lang w:val="fr-CA"/>
              </w:rPr>
            </w:pPr>
            <w:r w:rsidRPr="00982996">
              <w:rPr>
                <w:rFonts w:ascii="Times" w:hAnsi="Times" w:cs="Symbol"/>
                <w:color w:val="000000"/>
                <w:kern w:val="1"/>
                <w:sz w:val="44"/>
                <w:szCs w:val="44"/>
                <w:lang w:val="fr-CA"/>
              </w:rPr>
              <w:t>Volume de gaz en ml</w:t>
            </w:r>
          </w:p>
        </w:tc>
        <w:tc>
          <w:tcPr>
            <w:tcW w:w="4483" w:type="dxa"/>
          </w:tcPr>
          <w:p w14:paraId="51419C65" w14:textId="2A8A1FA1" w:rsidR="00982996" w:rsidRPr="00286659" w:rsidRDefault="00286659" w:rsidP="002F26CE">
            <w:pPr>
              <w:widowControl w:val="0"/>
              <w:tabs>
                <w:tab w:val="left" w:pos="220"/>
                <w:tab w:val="left" w:pos="720"/>
              </w:tabs>
              <w:autoSpaceDE w:val="0"/>
              <w:autoSpaceDN w:val="0"/>
              <w:adjustRightInd w:val="0"/>
              <w:spacing w:after="240" w:line="320" w:lineRule="atLeast"/>
              <w:rPr>
                <w:rFonts w:ascii="Times" w:hAnsi="Times" w:cs="Symbol"/>
                <w:color w:val="000000"/>
                <w:kern w:val="1"/>
                <w:sz w:val="44"/>
                <w:szCs w:val="44"/>
                <w:lang w:val="fr-CA"/>
              </w:rPr>
            </w:pPr>
            <w:r w:rsidRPr="00286659">
              <w:rPr>
                <w:rFonts w:ascii="Times" w:hAnsi="Times" w:cs="Symbol"/>
                <w:color w:val="000000"/>
                <w:kern w:val="1"/>
                <w:sz w:val="44"/>
                <w:szCs w:val="44"/>
                <w:lang w:val="fr-CA"/>
              </w:rPr>
              <w:t xml:space="preserve">Pression de gaz en </w:t>
            </w:r>
            <w:proofErr w:type="spellStart"/>
            <w:r w:rsidRPr="00286659">
              <w:rPr>
                <w:rFonts w:ascii="Times" w:hAnsi="Times" w:cs="Symbol"/>
                <w:color w:val="000000"/>
                <w:kern w:val="1"/>
                <w:sz w:val="44"/>
                <w:szCs w:val="44"/>
                <w:lang w:val="fr-CA"/>
              </w:rPr>
              <w:t>Kpa</w:t>
            </w:r>
            <w:proofErr w:type="spellEnd"/>
          </w:p>
        </w:tc>
      </w:tr>
      <w:tr w:rsidR="00982996" w14:paraId="70BF6513" w14:textId="77777777" w:rsidTr="00286659">
        <w:tc>
          <w:tcPr>
            <w:tcW w:w="4442" w:type="dxa"/>
          </w:tcPr>
          <w:p w14:paraId="3E18276C" w14:textId="0FEC1A7D" w:rsidR="00982996" w:rsidRPr="00717968" w:rsidRDefault="00286659" w:rsidP="002F26CE">
            <w:pPr>
              <w:widowControl w:val="0"/>
              <w:tabs>
                <w:tab w:val="left" w:pos="220"/>
                <w:tab w:val="left" w:pos="720"/>
              </w:tabs>
              <w:autoSpaceDE w:val="0"/>
              <w:autoSpaceDN w:val="0"/>
              <w:adjustRightInd w:val="0"/>
              <w:spacing w:after="240" w:line="320" w:lineRule="atLeast"/>
              <w:rPr>
                <w:rFonts w:ascii="Georgia" w:hAnsi="Georgia" w:cs="Symbol"/>
                <w:color w:val="000000"/>
                <w:kern w:val="1"/>
                <w:sz w:val="32"/>
                <w:szCs w:val="32"/>
                <w:lang w:val="fr-CA"/>
              </w:rPr>
            </w:pPr>
            <w:r w:rsidRPr="00717968">
              <w:rPr>
                <w:rFonts w:ascii="Georgia" w:hAnsi="Georgia" w:cs="Symbol"/>
                <w:color w:val="000000"/>
                <w:kern w:val="1"/>
                <w:sz w:val="32"/>
                <w:szCs w:val="32"/>
                <w:lang w:val="fr-CA"/>
              </w:rPr>
              <w:t>5ml</w:t>
            </w:r>
          </w:p>
        </w:tc>
        <w:tc>
          <w:tcPr>
            <w:tcW w:w="4483" w:type="dxa"/>
          </w:tcPr>
          <w:p w14:paraId="3FAD2709" w14:textId="02D2CE44" w:rsidR="00982996" w:rsidRPr="00717968" w:rsidRDefault="00286659" w:rsidP="002F26CE">
            <w:pPr>
              <w:widowControl w:val="0"/>
              <w:tabs>
                <w:tab w:val="left" w:pos="220"/>
                <w:tab w:val="left" w:pos="720"/>
              </w:tabs>
              <w:autoSpaceDE w:val="0"/>
              <w:autoSpaceDN w:val="0"/>
              <w:adjustRightInd w:val="0"/>
              <w:spacing w:after="240" w:line="320" w:lineRule="atLeast"/>
              <w:rPr>
                <w:rFonts w:ascii="Georgia" w:hAnsi="Georgia" w:cs="Symbol"/>
                <w:color w:val="000000"/>
                <w:kern w:val="1"/>
                <w:sz w:val="32"/>
                <w:szCs w:val="32"/>
                <w:lang w:val="fr-CA"/>
              </w:rPr>
            </w:pPr>
            <w:r w:rsidRPr="00717968">
              <w:rPr>
                <w:rFonts w:ascii="Georgia" w:hAnsi="Georgia" w:cs="Symbol"/>
                <w:color w:val="000000"/>
                <w:kern w:val="1"/>
                <w:sz w:val="32"/>
                <w:szCs w:val="32"/>
                <w:lang w:val="fr-CA"/>
              </w:rPr>
              <w:t>191,15Kpa</w:t>
            </w:r>
          </w:p>
        </w:tc>
      </w:tr>
      <w:tr w:rsidR="00982996" w14:paraId="1F3FF4F4" w14:textId="77777777" w:rsidTr="00286659">
        <w:tc>
          <w:tcPr>
            <w:tcW w:w="4442" w:type="dxa"/>
          </w:tcPr>
          <w:p w14:paraId="79957DD0" w14:textId="34525FF5" w:rsidR="00286659" w:rsidRPr="00717968" w:rsidRDefault="00286659" w:rsidP="002F26CE">
            <w:pPr>
              <w:widowControl w:val="0"/>
              <w:tabs>
                <w:tab w:val="left" w:pos="220"/>
                <w:tab w:val="left" w:pos="720"/>
              </w:tabs>
              <w:autoSpaceDE w:val="0"/>
              <w:autoSpaceDN w:val="0"/>
              <w:adjustRightInd w:val="0"/>
              <w:spacing w:after="240" w:line="320" w:lineRule="atLeast"/>
              <w:rPr>
                <w:rFonts w:ascii="Georgia" w:hAnsi="Georgia" w:cs="Symbol"/>
                <w:color w:val="000000"/>
                <w:kern w:val="1"/>
                <w:sz w:val="32"/>
                <w:szCs w:val="32"/>
                <w:lang w:val="fr-CA"/>
              </w:rPr>
            </w:pPr>
            <w:r w:rsidRPr="00717968">
              <w:rPr>
                <w:rFonts w:ascii="Georgia" w:hAnsi="Georgia" w:cs="Symbol"/>
                <w:color w:val="000000"/>
                <w:kern w:val="1"/>
                <w:sz w:val="32"/>
                <w:szCs w:val="32"/>
                <w:lang w:val="fr-CA"/>
              </w:rPr>
              <w:t>6ml</w:t>
            </w:r>
          </w:p>
        </w:tc>
        <w:tc>
          <w:tcPr>
            <w:tcW w:w="4483" w:type="dxa"/>
          </w:tcPr>
          <w:p w14:paraId="770894C3" w14:textId="6C3FBDA0" w:rsidR="00982996" w:rsidRPr="00717968" w:rsidRDefault="00286659" w:rsidP="002F26CE">
            <w:pPr>
              <w:widowControl w:val="0"/>
              <w:tabs>
                <w:tab w:val="left" w:pos="220"/>
                <w:tab w:val="left" w:pos="720"/>
              </w:tabs>
              <w:autoSpaceDE w:val="0"/>
              <w:autoSpaceDN w:val="0"/>
              <w:adjustRightInd w:val="0"/>
              <w:spacing w:after="240" w:line="320" w:lineRule="atLeast"/>
              <w:rPr>
                <w:rFonts w:ascii="Georgia" w:hAnsi="Georgia" w:cs="Symbol"/>
                <w:color w:val="000000"/>
                <w:kern w:val="1"/>
                <w:sz w:val="32"/>
                <w:szCs w:val="32"/>
                <w:lang w:val="fr-CA"/>
              </w:rPr>
            </w:pPr>
            <w:r w:rsidRPr="00717968">
              <w:rPr>
                <w:rFonts w:ascii="Georgia" w:hAnsi="Georgia" w:cs="Symbol"/>
                <w:color w:val="000000"/>
                <w:kern w:val="1"/>
                <w:sz w:val="32"/>
                <w:szCs w:val="32"/>
                <w:lang w:val="fr-CA"/>
              </w:rPr>
              <w:t>164,72Kpa</w:t>
            </w:r>
          </w:p>
        </w:tc>
      </w:tr>
      <w:tr w:rsidR="00982996" w14:paraId="0E4358F6" w14:textId="77777777" w:rsidTr="00286659">
        <w:tc>
          <w:tcPr>
            <w:tcW w:w="4442" w:type="dxa"/>
          </w:tcPr>
          <w:p w14:paraId="73A4EEB5" w14:textId="5737F9B1" w:rsidR="00982996" w:rsidRPr="00717968" w:rsidRDefault="00286659" w:rsidP="002F26CE">
            <w:pPr>
              <w:widowControl w:val="0"/>
              <w:tabs>
                <w:tab w:val="left" w:pos="220"/>
                <w:tab w:val="left" w:pos="720"/>
              </w:tabs>
              <w:autoSpaceDE w:val="0"/>
              <w:autoSpaceDN w:val="0"/>
              <w:adjustRightInd w:val="0"/>
              <w:spacing w:after="240" w:line="320" w:lineRule="atLeast"/>
              <w:rPr>
                <w:rFonts w:ascii="Georgia" w:hAnsi="Georgia" w:cs="Symbol"/>
                <w:color w:val="000000"/>
                <w:kern w:val="1"/>
                <w:sz w:val="32"/>
                <w:szCs w:val="32"/>
                <w:lang w:val="fr-CA"/>
              </w:rPr>
            </w:pPr>
            <w:r w:rsidRPr="00717968">
              <w:rPr>
                <w:rFonts w:ascii="Georgia" w:hAnsi="Georgia" w:cs="Symbol"/>
                <w:color w:val="000000"/>
                <w:kern w:val="1"/>
                <w:sz w:val="32"/>
                <w:szCs w:val="32"/>
                <w:lang w:val="fr-CA"/>
              </w:rPr>
              <w:t>10ml</w:t>
            </w:r>
          </w:p>
        </w:tc>
        <w:tc>
          <w:tcPr>
            <w:tcW w:w="4483" w:type="dxa"/>
          </w:tcPr>
          <w:p w14:paraId="19668D31" w14:textId="645A826F" w:rsidR="00982996" w:rsidRPr="00717968" w:rsidRDefault="00286659" w:rsidP="002F26CE">
            <w:pPr>
              <w:widowControl w:val="0"/>
              <w:tabs>
                <w:tab w:val="left" w:pos="220"/>
                <w:tab w:val="left" w:pos="720"/>
              </w:tabs>
              <w:autoSpaceDE w:val="0"/>
              <w:autoSpaceDN w:val="0"/>
              <w:adjustRightInd w:val="0"/>
              <w:spacing w:after="240" w:line="320" w:lineRule="atLeast"/>
              <w:rPr>
                <w:rFonts w:ascii="Georgia" w:hAnsi="Georgia" w:cs="Symbol"/>
                <w:color w:val="000000"/>
                <w:kern w:val="1"/>
                <w:sz w:val="32"/>
                <w:szCs w:val="32"/>
                <w:lang w:val="fr-CA"/>
              </w:rPr>
            </w:pPr>
            <w:r w:rsidRPr="00717968">
              <w:rPr>
                <w:rFonts w:ascii="Georgia" w:hAnsi="Georgia" w:cs="Symbol"/>
                <w:color w:val="000000"/>
                <w:kern w:val="1"/>
                <w:sz w:val="32"/>
                <w:szCs w:val="32"/>
                <w:lang w:val="fr-CA"/>
              </w:rPr>
              <w:t>102,82Kpa</w:t>
            </w:r>
          </w:p>
        </w:tc>
      </w:tr>
      <w:tr w:rsidR="00982996" w14:paraId="53A080F3" w14:textId="77777777" w:rsidTr="00286659">
        <w:tc>
          <w:tcPr>
            <w:tcW w:w="4442" w:type="dxa"/>
          </w:tcPr>
          <w:p w14:paraId="48B885C5" w14:textId="1972E447" w:rsidR="00982996" w:rsidRPr="00717968" w:rsidRDefault="00286659" w:rsidP="002F26CE">
            <w:pPr>
              <w:widowControl w:val="0"/>
              <w:tabs>
                <w:tab w:val="left" w:pos="220"/>
                <w:tab w:val="left" w:pos="720"/>
              </w:tabs>
              <w:autoSpaceDE w:val="0"/>
              <w:autoSpaceDN w:val="0"/>
              <w:adjustRightInd w:val="0"/>
              <w:spacing w:after="240" w:line="320" w:lineRule="atLeast"/>
              <w:rPr>
                <w:rFonts w:ascii="Georgia" w:hAnsi="Georgia" w:cs="Symbol"/>
                <w:color w:val="000000"/>
                <w:kern w:val="1"/>
                <w:sz w:val="32"/>
                <w:szCs w:val="32"/>
                <w:lang w:val="fr-CA"/>
              </w:rPr>
            </w:pPr>
            <w:r w:rsidRPr="00717968">
              <w:rPr>
                <w:rFonts w:ascii="Georgia" w:hAnsi="Georgia" w:cs="Symbol"/>
                <w:color w:val="000000"/>
                <w:kern w:val="1"/>
                <w:sz w:val="32"/>
                <w:szCs w:val="32"/>
                <w:lang w:val="fr-CA"/>
              </w:rPr>
              <w:t>15ml</w:t>
            </w:r>
          </w:p>
        </w:tc>
        <w:tc>
          <w:tcPr>
            <w:tcW w:w="4483" w:type="dxa"/>
          </w:tcPr>
          <w:p w14:paraId="69F0BD71" w14:textId="73F58FFE" w:rsidR="00982996" w:rsidRPr="00717968" w:rsidRDefault="00286659" w:rsidP="002F26CE">
            <w:pPr>
              <w:widowControl w:val="0"/>
              <w:tabs>
                <w:tab w:val="left" w:pos="220"/>
                <w:tab w:val="left" w:pos="720"/>
              </w:tabs>
              <w:autoSpaceDE w:val="0"/>
              <w:autoSpaceDN w:val="0"/>
              <w:adjustRightInd w:val="0"/>
              <w:spacing w:after="240" w:line="320" w:lineRule="atLeast"/>
              <w:rPr>
                <w:rFonts w:ascii="Georgia" w:hAnsi="Georgia" w:cs="Symbol"/>
                <w:color w:val="000000"/>
                <w:kern w:val="1"/>
                <w:sz w:val="32"/>
                <w:szCs w:val="32"/>
                <w:lang w:val="fr-CA"/>
              </w:rPr>
            </w:pPr>
            <w:r w:rsidRPr="00717968">
              <w:rPr>
                <w:rFonts w:ascii="Georgia" w:hAnsi="Georgia" w:cs="Symbol"/>
                <w:color w:val="000000"/>
                <w:kern w:val="1"/>
                <w:sz w:val="32"/>
                <w:szCs w:val="32"/>
                <w:lang w:val="fr-CA"/>
              </w:rPr>
              <w:t>70,97Kpa</w:t>
            </w:r>
          </w:p>
        </w:tc>
      </w:tr>
      <w:tr w:rsidR="00982996" w14:paraId="77208DCE" w14:textId="77777777" w:rsidTr="00286659">
        <w:tc>
          <w:tcPr>
            <w:tcW w:w="4442" w:type="dxa"/>
          </w:tcPr>
          <w:p w14:paraId="4F7FCF81" w14:textId="67AC3DA0" w:rsidR="00982996" w:rsidRPr="00717968" w:rsidRDefault="00286659" w:rsidP="002F26CE">
            <w:pPr>
              <w:widowControl w:val="0"/>
              <w:tabs>
                <w:tab w:val="left" w:pos="220"/>
                <w:tab w:val="left" w:pos="720"/>
              </w:tabs>
              <w:autoSpaceDE w:val="0"/>
              <w:autoSpaceDN w:val="0"/>
              <w:adjustRightInd w:val="0"/>
              <w:spacing w:after="240" w:line="320" w:lineRule="atLeast"/>
              <w:rPr>
                <w:rFonts w:ascii="Georgia" w:hAnsi="Georgia" w:cs="Symbol"/>
                <w:color w:val="000000"/>
                <w:kern w:val="1"/>
                <w:sz w:val="32"/>
                <w:szCs w:val="32"/>
                <w:lang w:val="fr-CA"/>
              </w:rPr>
            </w:pPr>
            <w:r w:rsidRPr="00717968">
              <w:rPr>
                <w:rFonts w:ascii="Georgia" w:hAnsi="Georgia" w:cs="Symbol"/>
                <w:color w:val="000000"/>
                <w:kern w:val="1"/>
                <w:sz w:val="32"/>
                <w:szCs w:val="32"/>
                <w:lang w:val="fr-CA"/>
              </w:rPr>
              <w:t>17ml</w:t>
            </w:r>
          </w:p>
        </w:tc>
        <w:tc>
          <w:tcPr>
            <w:tcW w:w="4483" w:type="dxa"/>
          </w:tcPr>
          <w:p w14:paraId="754870E9" w14:textId="2EA1E9B4" w:rsidR="00982996" w:rsidRPr="00717968" w:rsidRDefault="00286659" w:rsidP="002F26CE">
            <w:pPr>
              <w:widowControl w:val="0"/>
              <w:tabs>
                <w:tab w:val="left" w:pos="220"/>
                <w:tab w:val="left" w:pos="720"/>
              </w:tabs>
              <w:autoSpaceDE w:val="0"/>
              <w:autoSpaceDN w:val="0"/>
              <w:adjustRightInd w:val="0"/>
              <w:spacing w:after="240" w:line="320" w:lineRule="atLeast"/>
              <w:rPr>
                <w:rFonts w:ascii="Georgia" w:hAnsi="Georgia" w:cs="Symbol"/>
                <w:color w:val="000000"/>
                <w:kern w:val="1"/>
                <w:sz w:val="32"/>
                <w:szCs w:val="32"/>
                <w:lang w:val="fr-CA"/>
              </w:rPr>
            </w:pPr>
            <w:r w:rsidRPr="00717968">
              <w:rPr>
                <w:rFonts w:ascii="Georgia" w:hAnsi="Georgia" w:cs="Symbol"/>
                <w:color w:val="000000"/>
                <w:kern w:val="1"/>
                <w:sz w:val="32"/>
                <w:szCs w:val="32"/>
                <w:lang w:val="fr-CA"/>
              </w:rPr>
              <w:t>63,19Kpa</w:t>
            </w:r>
          </w:p>
        </w:tc>
      </w:tr>
      <w:tr w:rsidR="00982996" w14:paraId="200F9052" w14:textId="77777777" w:rsidTr="00286659">
        <w:tc>
          <w:tcPr>
            <w:tcW w:w="4442" w:type="dxa"/>
          </w:tcPr>
          <w:p w14:paraId="36ED1F15" w14:textId="55C5080D" w:rsidR="00982996" w:rsidRPr="00717968" w:rsidRDefault="00286659" w:rsidP="002F26CE">
            <w:pPr>
              <w:widowControl w:val="0"/>
              <w:tabs>
                <w:tab w:val="left" w:pos="220"/>
                <w:tab w:val="left" w:pos="720"/>
              </w:tabs>
              <w:autoSpaceDE w:val="0"/>
              <w:autoSpaceDN w:val="0"/>
              <w:adjustRightInd w:val="0"/>
              <w:spacing w:after="240" w:line="320" w:lineRule="atLeast"/>
              <w:rPr>
                <w:rFonts w:ascii="Georgia" w:hAnsi="Georgia" w:cs="Symbol"/>
                <w:color w:val="000000"/>
                <w:kern w:val="1"/>
                <w:sz w:val="32"/>
                <w:szCs w:val="32"/>
                <w:lang w:val="fr-CA"/>
              </w:rPr>
            </w:pPr>
            <w:r w:rsidRPr="00717968">
              <w:rPr>
                <w:rFonts w:ascii="Georgia" w:hAnsi="Georgia" w:cs="Symbol"/>
                <w:color w:val="000000"/>
                <w:kern w:val="1"/>
                <w:sz w:val="32"/>
                <w:szCs w:val="32"/>
                <w:lang w:val="fr-CA"/>
              </w:rPr>
              <w:t>20ml</w:t>
            </w:r>
          </w:p>
        </w:tc>
        <w:tc>
          <w:tcPr>
            <w:tcW w:w="4483" w:type="dxa"/>
          </w:tcPr>
          <w:p w14:paraId="41CE3D39" w14:textId="148F5D8F" w:rsidR="00982996" w:rsidRPr="00717968" w:rsidRDefault="00286659" w:rsidP="002F26CE">
            <w:pPr>
              <w:widowControl w:val="0"/>
              <w:tabs>
                <w:tab w:val="left" w:pos="220"/>
                <w:tab w:val="left" w:pos="720"/>
              </w:tabs>
              <w:autoSpaceDE w:val="0"/>
              <w:autoSpaceDN w:val="0"/>
              <w:adjustRightInd w:val="0"/>
              <w:spacing w:after="240" w:line="320" w:lineRule="atLeast"/>
              <w:rPr>
                <w:rFonts w:ascii="Georgia" w:hAnsi="Georgia" w:cs="Symbol"/>
                <w:color w:val="000000"/>
                <w:kern w:val="1"/>
                <w:sz w:val="32"/>
                <w:szCs w:val="32"/>
                <w:lang w:val="fr-CA"/>
              </w:rPr>
            </w:pPr>
            <w:r w:rsidRPr="00717968">
              <w:rPr>
                <w:rFonts w:ascii="Georgia" w:hAnsi="Georgia" w:cs="Symbol"/>
                <w:color w:val="000000"/>
                <w:kern w:val="1"/>
                <w:sz w:val="32"/>
                <w:szCs w:val="32"/>
                <w:lang w:val="fr-CA"/>
              </w:rPr>
              <w:t>54,28Kpa</w:t>
            </w:r>
          </w:p>
        </w:tc>
      </w:tr>
    </w:tbl>
    <w:p w14:paraId="028B2AD3" w14:textId="77777777" w:rsidR="002F26CE" w:rsidRPr="002F26CE" w:rsidRDefault="002F26CE" w:rsidP="002F26CE">
      <w:pPr>
        <w:widowControl w:val="0"/>
        <w:tabs>
          <w:tab w:val="left" w:pos="220"/>
          <w:tab w:val="left" w:pos="720"/>
        </w:tabs>
        <w:autoSpaceDE w:val="0"/>
        <w:autoSpaceDN w:val="0"/>
        <w:adjustRightInd w:val="0"/>
        <w:spacing w:after="240" w:line="320" w:lineRule="atLeast"/>
        <w:ind w:left="425"/>
        <w:rPr>
          <w:rFonts w:ascii="Times" w:hAnsi="Times" w:cs="Symbol"/>
          <w:color w:val="000000"/>
          <w:kern w:val="1"/>
          <w:sz w:val="44"/>
          <w:szCs w:val="44"/>
          <w:u w:val="single"/>
          <w:lang w:val="fr-CA"/>
        </w:rPr>
      </w:pPr>
    </w:p>
    <w:p w14:paraId="2B50BB41" w14:textId="26B29B10" w:rsidR="00717968" w:rsidRDefault="00FA0F9B" w:rsidP="00283974">
      <w:pPr>
        <w:widowControl w:val="0"/>
        <w:tabs>
          <w:tab w:val="left" w:pos="220"/>
          <w:tab w:val="left" w:pos="720"/>
        </w:tabs>
        <w:autoSpaceDE w:val="0"/>
        <w:autoSpaceDN w:val="0"/>
        <w:adjustRightInd w:val="0"/>
        <w:spacing w:after="240" w:line="320" w:lineRule="atLeast"/>
        <w:rPr>
          <w:rFonts w:ascii="Times" w:hAnsi="Times" w:cs="Times"/>
          <w:color w:val="000000" w:themeColor="text1"/>
          <w:sz w:val="52"/>
          <w:szCs w:val="52"/>
          <w:lang w:val="fr-FR"/>
        </w:rPr>
      </w:pPr>
      <w:r>
        <w:rPr>
          <w:rFonts w:ascii="Times" w:hAnsi="Times" w:cs="Times"/>
          <w:noProof/>
          <w:color w:val="000000" w:themeColor="text1"/>
          <w:sz w:val="52"/>
          <w:szCs w:val="52"/>
        </w:rPr>
        <w:drawing>
          <wp:anchor distT="0" distB="0" distL="114300" distR="114300" simplePos="0" relativeHeight="251660288" behindDoc="0" locked="0" layoutInCell="1" allowOverlap="1" wp14:anchorId="7D840B92" wp14:editId="3333A14A">
            <wp:simplePos x="0" y="0"/>
            <wp:positionH relativeFrom="column">
              <wp:posOffset>-62865</wp:posOffset>
            </wp:positionH>
            <wp:positionV relativeFrom="paragraph">
              <wp:posOffset>644525</wp:posOffset>
            </wp:positionV>
            <wp:extent cx="5918200" cy="3441700"/>
            <wp:effectExtent l="0" t="0" r="0" b="12700"/>
            <wp:wrapSquare wrapText="bothSides"/>
            <wp:docPr id="3" name="Picture 3" descr="../../Users/vebroniamoawad/Desktop/Screen%20Shot%202018-09-17%20at%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vebroniamoawad/Desktop/Screen%20Shot%202018-09-17%20at%20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18200" cy="3441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B3AE22" w14:textId="520BB885" w:rsidR="00C54D13" w:rsidRDefault="00C54D13" w:rsidP="00283974">
      <w:pPr>
        <w:widowControl w:val="0"/>
        <w:tabs>
          <w:tab w:val="left" w:pos="220"/>
          <w:tab w:val="left" w:pos="720"/>
        </w:tabs>
        <w:autoSpaceDE w:val="0"/>
        <w:autoSpaceDN w:val="0"/>
        <w:adjustRightInd w:val="0"/>
        <w:spacing w:after="240" w:line="320" w:lineRule="atLeast"/>
        <w:rPr>
          <w:rFonts w:ascii="Times" w:hAnsi="Times" w:cs="Times"/>
          <w:color w:val="000000" w:themeColor="text1"/>
          <w:sz w:val="52"/>
          <w:szCs w:val="52"/>
          <w:lang w:val="fr-FR"/>
        </w:rPr>
      </w:pPr>
    </w:p>
    <w:p w14:paraId="47792335" w14:textId="77777777" w:rsidR="00286659" w:rsidRPr="00283974" w:rsidRDefault="00286659" w:rsidP="00283974">
      <w:pPr>
        <w:widowControl w:val="0"/>
        <w:tabs>
          <w:tab w:val="left" w:pos="220"/>
          <w:tab w:val="left" w:pos="720"/>
        </w:tabs>
        <w:autoSpaceDE w:val="0"/>
        <w:autoSpaceDN w:val="0"/>
        <w:adjustRightInd w:val="0"/>
        <w:spacing w:after="240" w:line="320" w:lineRule="atLeast"/>
        <w:rPr>
          <w:rFonts w:ascii="Georgia" w:hAnsi="Georgia" w:cs="Symbol"/>
          <w:color w:val="000000"/>
          <w:kern w:val="1"/>
          <w:sz w:val="32"/>
          <w:szCs w:val="32"/>
          <w:lang w:val="fr-CA"/>
        </w:rPr>
      </w:pPr>
      <w:r>
        <w:rPr>
          <w:rFonts w:ascii="Times" w:hAnsi="Times" w:cs="Times"/>
          <w:color w:val="000000" w:themeColor="text1"/>
          <w:sz w:val="52"/>
          <w:szCs w:val="52"/>
          <w:lang w:val="fr-FR"/>
        </w:rPr>
        <w:t>Deuxième expérience.</w:t>
      </w:r>
    </w:p>
    <w:tbl>
      <w:tblPr>
        <w:tblStyle w:val="Grilledutableau"/>
        <w:tblW w:w="0" w:type="auto"/>
        <w:tblLook w:val="04A0" w:firstRow="1" w:lastRow="0" w:firstColumn="1" w:lastColumn="0" w:noHBand="0" w:noVBand="1"/>
      </w:tblPr>
      <w:tblGrid>
        <w:gridCol w:w="4675"/>
        <w:gridCol w:w="4675"/>
      </w:tblGrid>
      <w:tr w:rsidR="00286659" w:rsidRPr="000B2DB4" w14:paraId="392CA175" w14:textId="77777777" w:rsidTr="00286659">
        <w:tc>
          <w:tcPr>
            <w:tcW w:w="4675" w:type="dxa"/>
          </w:tcPr>
          <w:p w14:paraId="4E20DAA2" w14:textId="1D77B920" w:rsidR="00286659" w:rsidRPr="00286659" w:rsidRDefault="00286659" w:rsidP="00283974">
            <w:pPr>
              <w:widowControl w:val="0"/>
              <w:tabs>
                <w:tab w:val="left" w:pos="220"/>
                <w:tab w:val="left" w:pos="720"/>
              </w:tabs>
              <w:autoSpaceDE w:val="0"/>
              <w:autoSpaceDN w:val="0"/>
              <w:adjustRightInd w:val="0"/>
              <w:spacing w:after="240" w:line="320" w:lineRule="atLeast"/>
              <w:rPr>
                <w:rFonts w:ascii="Times" w:hAnsi="Times" w:cs="Symbol"/>
                <w:color w:val="000000"/>
                <w:kern w:val="1"/>
                <w:sz w:val="44"/>
                <w:szCs w:val="44"/>
                <w:lang w:val="fr-CA"/>
              </w:rPr>
            </w:pPr>
            <w:r w:rsidRPr="00286659">
              <w:rPr>
                <w:rFonts w:ascii="Times" w:hAnsi="Times" w:cs="Symbol"/>
                <w:color w:val="000000"/>
                <w:kern w:val="1"/>
                <w:sz w:val="44"/>
                <w:szCs w:val="44"/>
                <w:lang w:val="fr-CA"/>
              </w:rPr>
              <w:t xml:space="preserve">Volume </w:t>
            </w:r>
            <w:r>
              <w:rPr>
                <w:rFonts w:ascii="Times" w:hAnsi="Times" w:cs="Symbol"/>
                <w:color w:val="000000"/>
                <w:kern w:val="1"/>
                <w:sz w:val="44"/>
                <w:szCs w:val="44"/>
                <w:lang w:val="fr-CA"/>
              </w:rPr>
              <w:t>de gaz en ml</w:t>
            </w:r>
          </w:p>
        </w:tc>
        <w:tc>
          <w:tcPr>
            <w:tcW w:w="4675" w:type="dxa"/>
          </w:tcPr>
          <w:p w14:paraId="5D7052FD" w14:textId="1505AF9C" w:rsidR="00286659" w:rsidRPr="00286659" w:rsidRDefault="00286659" w:rsidP="00283974">
            <w:pPr>
              <w:widowControl w:val="0"/>
              <w:tabs>
                <w:tab w:val="left" w:pos="220"/>
                <w:tab w:val="left" w:pos="720"/>
              </w:tabs>
              <w:autoSpaceDE w:val="0"/>
              <w:autoSpaceDN w:val="0"/>
              <w:adjustRightInd w:val="0"/>
              <w:spacing w:after="240" w:line="320" w:lineRule="atLeast"/>
              <w:rPr>
                <w:rFonts w:ascii="Times" w:hAnsi="Times" w:cs="Symbol"/>
                <w:color w:val="000000"/>
                <w:kern w:val="1"/>
                <w:sz w:val="44"/>
                <w:szCs w:val="44"/>
                <w:lang w:val="fr-CA"/>
              </w:rPr>
            </w:pPr>
            <w:r>
              <w:rPr>
                <w:rFonts w:ascii="Times" w:hAnsi="Times" w:cs="Symbol"/>
                <w:color w:val="000000"/>
                <w:kern w:val="1"/>
                <w:sz w:val="44"/>
                <w:szCs w:val="44"/>
                <w:lang w:val="fr-CA"/>
              </w:rPr>
              <w:t xml:space="preserve">Pression de gaz en </w:t>
            </w:r>
            <w:proofErr w:type="spellStart"/>
            <w:r>
              <w:rPr>
                <w:rFonts w:ascii="Times" w:hAnsi="Times" w:cs="Symbol"/>
                <w:color w:val="000000"/>
                <w:kern w:val="1"/>
                <w:sz w:val="44"/>
                <w:szCs w:val="44"/>
                <w:lang w:val="fr-CA"/>
              </w:rPr>
              <w:t>Kpa</w:t>
            </w:r>
            <w:proofErr w:type="spellEnd"/>
          </w:p>
        </w:tc>
      </w:tr>
      <w:tr w:rsidR="00286659" w14:paraId="7B7065AD" w14:textId="77777777" w:rsidTr="00286659">
        <w:tc>
          <w:tcPr>
            <w:tcW w:w="4675" w:type="dxa"/>
          </w:tcPr>
          <w:p w14:paraId="003ACE6A" w14:textId="162EA2E1" w:rsidR="00286659" w:rsidRDefault="00286659" w:rsidP="00283974">
            <w:pPr>
              <w:widowControl w:val="0"/>
              <w:tabs>
                <w:tab w:val="left" w:pos="220"/>
                <w:tab w:val="left" w:pos="720"/>
              </w:tabs>
              <w:autoSpaceDE w:val="0"/>
              <w:autoSpaceDN w:val="0"/>
              <w:adjustRightInd w:val="0"/>
              <w:spacing w:after="240" w:line="320" w:lineRule="atLeast"/>
              <w:rPr>
                <w:rFonts w:ascii="Georgia" w:hAnsi="Georgia" w:cs="Symbol"/>
                <w:color w:val="000000"/>
                <w:kern w:val="1"/>
                <w:sz w:val="32"/>
                <w:szCs w:val="32"/>
                <w:lang w:val="fr-CA"/>
              </w:rPr>
            </w:pPr>
            <w:r>
              <w:rPr>
                <w:rFonts w:ascii="Georgia" w:hAnsi="Georgia" w:cs="Symbol"/>
                <w:color w:val="000000"/>
                <w:kern w:val="1"/>
                <w:sz w:val="32"/>
                <w:szCs w:val="32"/>
                <w:lang w:val="fr-CA"/>
              </w:rPr>
              <w:t>5ml</w:t>
            </w:r>
          </w:p>
        </w:tc>
        <w:tc>
          <w:tcPr>
            <w:tcW w:w="4675" w:type="dxa"/>
          </w:tcPr>
          <w:p w14:paraId="6B0D61DE" w14:textId="3B58DB01" w:rsidR="00286659" w:rsidRDefault="00286659" w:rsidP="00283974">
            <w:pPr>
              <w:widowControl w:val="0"/>
              <w:tabs>
                <w:tab w:val="left" w:pos="220"/>
                <w:tab w:val="left" w:pos="720"/>
              </w:tabs>
              <w:autoSpaceDE w:val="0"/>
              <w:autoSpaceDN w:val="0"/>
              <w:adjustRightInd w:val="0"/>
              <w:spacing w:after="240" w:line="320" w:lineRule="atLeast"/>
              <w:rPr>
                <w:rFonts w:ascii="Georgia" w:hAnsi="Georgia" w:cs="Symbol"/>
                <w:color w:val="000000"/>
                <w:kern w:val="1"/>
                <w:sz w:val="32"/>
                <w:szCs w:val="32"/>
                <w:lang w:val="fr-CA"/>
              </w:rPr>
            </w:pPr>
            <w:r>
              <w:rPr>
                <w:rFonts w:ascii="Georgia" w:hAnsi="Georgia" w:cs="Symbol"/>
                <w:color w:val="000000"/>
                <w:kern w:val="1"/>
                <w:sz w:val="32"/>
                <w:szCs w:val="32"/>
                <w:lang w:val="fr-CA"/>
              </w:rPr>
              <w:t>191,54Kpa</w:t>
            </w:r>
          </w:p>
        </w:tc>
      </w:tr>
      <w:tr w:rsidR="00286659" w14:paraId="2E82FD63" w14:textId="77777777" w:rsidTr="00286659">
        <w:tc>
          <w:tcPr>
            <w:tcW w:w="4675" w:type="dxa"/>
          </w:tcPr>
          <w:p w14:paraId="21F998F5" w14:textId="178943F2" w:rsidR="00286659" w:rsidRDefault="00286659" w:rsidP="00283974">
            <w:pPr>
              <w:widowControl w:val="0"/>
              <w:tabs>
                <w:tab w:val="left" w:pos="220"/>
                <w:tab w:val="left" w:pos="720"/>
              </w:tabs>
              <w:autoSpaceDE w:val="0"/>
              <w:autoSpaceDN w:val="0"/>
              <w:adjustRightInd w:val="0"/>
              <w:spacing w:after="240" w:line="320" w:lineRule="atLeast"/>
              <w:rPr>
                <w:rFonts w:ascii="Georgia" w:hAnsi="Georgia" w:cs="Symbol"/>
                <w:color w:val="000000"/>
                <w:kern w:val="1"/>
                <w:sz w:val="32"/>
                <w:szCs w:val="32"/>
                <w:lang w:val="fr-CA"/>
              </w:rPr>
            </w:pPr>
            <w:r>
              <w:rPr>
                <w:rFonts w:ascii="Georgia" w:hAnsi="Georgia" w:cs="Symbol"/>
                <w:color w:val="000000"/>
                <w:kern w:val="1"/>
                <w:sz w:val="32"/>
                <w:szCs w:val="32"/>
                <w:lang w:val="fr-CA"/>
              </w:rPr>
              <w:t>6ml</w:t>
            </w:r>
          </w:p>
        </w:tc>
        <w:tc>
          <w:tcPr>
            <w:tcW w:w="4675" w:type="dxa"/>
          </w:tcPr>
          <w:p w14:paraId="7F6DB343" w14:textId="03DB1CE9" w:rsidR="00286659" w:rsidRDefault="00286659" w:rsidP="00283974">
            <w:pPr>
              <w:widowControl w:val="0"/>
              <w:tabs>
                <w:tab w:val="left" w:pos="220"/>
                <w:tab w:val="left" w:pos="720"/>
              </w:tabs>
              <w:autoSpaceDE w:val="0"/>
              <w:autoSpaceDN w:val="0"/>
              <w:adjustRightInd w:val="0"/>
              <w:spacing w:after="240" w:line="320" w:lineRule="atLeast"/>
              <w:rPr>
                <w:rFonts w:ascii="Georgia" w:hAnsi="Georgia" w:cs="Symbol"/>
                <w:color w:val="000000"/>
                <w:kern w:val="1"/>
                <w:sz w:val="32"/>
                <w:szCs w:val="32"/>
                <w:lang w:val="fr-CA"/>
              </w:rPr>
            </w:pPr>
            <w:r>
              <w:rPr>
                <w:rFonts w:ascii="Georgia" w:hAnsi="Georgia" w:cs="Symbol"/>
                <w:color w:val="000000"/>
                <w:kern w:val="1"/>
                <w:sz w:val="32"/>
                <w:szCs w:val="32"/>
                <w:lang w:val="fr-CA"/>
              </w:rPr>
              <w:t>164,30Kpa</w:t>
            </w:r>
          </w:p>
        </w:tc>
      </w:tr>
      <w:tr w:rsidR="00286659" w14:paraId="035EB8B5" w14:textId="77777777" w:rsidTr="00286659">
        <w:tc>
          <w:tcPr>
            <w:tcW w:w="4675" w:type="dxa"/>
          </w:tcPr>
          <w:p w14:paraId="723F961B" w14:textId="0F9B1AB1" w:rsidR="00286659" w:rsidRDefault="00286659" w:rsidP="00283974">
            <w:pPr>
              <w:widowControl w:val="0"/>
              <w:tabs>
                <w:tab w:val="left" w:pos="220"/>
                <w:tab w:val="left" w:pos="720"/>
              </w:tabs>
              <w:autoSpaceDE w:val="0"/>
              <w:autoSpaceDN w:val="0"/>
              <w:adjustRightInd w:val="0"/>
              <w:spacing w:after="240" w:line="320" w:lineRule="atLeast"/>
              <w:rPr>
                <w:rFonts w:ascii="Georgia" w:hAnsi="Georgia" w:cs="Symbol"/>
                <w:color w:val="000000"/>
                <w:kern w:val="1"/>
                <w:sz w:val="32"/>
                <w:szCs w:val="32"/>
                <w:lang w:val="fr-CA"/>
              </w:rPr>
            </w:pPr>
            <w:r>
              <w:rPr>
                <w:rFonts w:ascii="Georgia" w:hAnsi="Georgia" w:cs="Symbol"/>
                <w:color w:val="000000"/>
                <w:kern w:val="1"/>
                <w:sz w:val="32"/>
                <w:szCs w:val="32"/>
                <w:lang w:val="fr-CA"/>
              </w:rPr>
              <w:t>10ml</w:t>
            </w:r>
          </w:p>
        </w:tc>
        <w:tc>
          <w:tcPr>
            <w:tcW w:w="4675" w:type="dxa"/>
          </w:tcPr>
          <w:p w14:paraId="0C6E6D2B" w14:textId="4E8E551A" w:rsidR="00286659" w:rsidRDefault="00286659" w:rsidP="00283974">
            <w:pPr>
              <w:widowControl w:val="0"/>
              <w:tabs>
                <w:tab w:val="left" w:pos="220"/>
                <w:tab w:val="left" w:pos="720"/>
              </w:tabs>
              <w:autoSpaceDE w:val="0"/>
              <w:autoSpaceDN w:val="0"/>
              <w:adjustRightInd w:val="0"/>
              <w:spacing w:after="240" w:line="320" w:lineRule="atLeast"/>
              <w:rPr>
                <w:rFonts w:ascii="Georgia" w:hAnsi="Georgia" w:cs="Symbol"/>
                <w:color w:val="000000"/>
                <w:kern w:val="1"/>
                <w:sz w:val="32"/>
                <w:szCs w:val="32"/>
                <w:lang w:val="fr-CA"/>
              </w:rPr>
            </w:pPr>
            <w:r>
              <w:rPr>
                <w:rFonts w:ascii="Georgia" w:hAnsi="Georgia" w:cs="Symbol"/>
                <w:color w:val="000000"/>
                <w:kern w:val="1"/>
                <w:sz w:val="32"/>
                <w:szCs w:val="32"/>
                <w:lang w:val="fr-CA"/>
              </w:rPr>
              <w:t>105,53Kpa</w:t>
            </w:r>
          </w:p>
        </w:tc>
      </w:tr>
      <w:tr w:rsidR="00286659" w14:paraId="58AEEB7D" w14:textId="77777777" w:rsidTr="00286659">
        <w:tc>
          <w:tcPr>
            <w:tcW w:w="4675" w:type="dxa"/>
          </w:tcPr>
          <w:p w14:paraId="63E0A010" w14:textId="4563A947" w:rsidR="00286659" w:rsidRDefault="00286659" w:rsidP="00283974">
            <w:pPr>
              <w:widowControl w:val="0"/>
              <w:tabs>
                <w:tab w:val="left" w:pos="220"/>
                <w:tab w:val="left" w:pos="720"/>
              </w:tabs>
              <w:autoSpaceDE w:val="0"/>
              <w:autoSpaceDN w:val="0"/>
              <w:adjustRightInd w:val="0"/>
              <w:spacing w:after="240" w:line="320" w:lineRule="atLeast"/>
              <w:rPr>
                <w:rFonts w:ascii="Georgia" w:hAnsi="Georgia" w:cs="Symbol"/>
                <w:color w:val="000000"/>
                <w:kern w:val="1"/>
                <w:sz w:val="32"/>
                <w:szCs w:val="32"/>
                <w:lang w:val="fr-CA"/>
              </w:rPr>
            </w:pPr>
            <w:r>
              <w:rPr>
                <w:rFonts w:ascii="Georgia" w:hAnsi="Georgia" w:cs="Symbol"/>
                <w:color w:val="000000"/>
                <w:kern w:val="1"/>
                <w:sz w:val="32"/>
                <w:szCs w:val="32"/>
                <w:lang w:val="fr-CA"/>
              </w:rPr>
              <w:t>15ml</w:t>
            </w:r>
          </w:p>
        </w:tc>
        <w:tc>
          <w:tcPr>
            <w:tcW w:w="4675" w:type="dxa"/>
          </w:tcPr>
          <w:p w14:paraId="3B697B60" w14:textId="1B61D2AD" w:rsidR="00286659" w:rsidRDefault="00286659" w:rsidP="00283974">
            <w:pPr>
              <w:widowControl w:val="0"/>
              <w:tabs>
                <w:tab w:val="left" w:pos="220"/>
                <w:tab w:val="left" w:pos="720"/>
              </w:tabs>
              <w:autoSpaceDE w:val="0"/>
              <w:autoSpaceDN w:val="0"/>
              <w:adjustRightInd w:val="0"/>
              <w:spacing w:after="240" w:line="320" w:lineRule="atLeast"/>
              <w:rPr>
                <w:rFonts w:ascii="Georgia" w:hAnsi="Georgia" w:cs="Symbol"/>
                <w:color w:val="000000"/>
                <w:kern w:val="1"/>
                <w:sz w:val="32"/>
                <w:szCs w:val="32"/>
                <w:lang w:val="fr-CA"/>
              </w:rPr>
            </w:pPr>
            <w:r>
              <w:rPr>
                <w:rFonts w:ascii="Georgia" w:hAnsi="Georgia" w:cs="Symbol"/>
                <w:color w:val="000000"/>
                <w:kern w:val="1"/>
                <w:sz w:val="32"/>
                <w:szCs w:val="32"/>
                <w:lang w:val="fr-CA"/>
              </w:rPr>
              <w:t>70,91Kpa</w:t>
            </w:r>
          </w:p>
        </w:tc>
      </w:tr>
      <w:tr w:rsidR="00286659" w14:paraId="0BAEDD92" w14:textId="77777777" w:rsidTr="00286659">
        <w:tc>
          <w:tcPr>
            <w:tcW w:w="4675" w:type="dxa"/>
          </w:tcPr>
          <w:p w14:paraId="498CFD8A" w14:textId="12DBEE13" w:rsidR="00286659" w:rsidRDefault="00286659" w:rsidP="00283974">
            <w:pPr>
              <w:widowControl w:val="0"/>
              <w:tabs>
                <w:tab w:val="left" w:pos="220"/>
                <w:tab w:val="left" w:pos="720"/>
              </w:tabs>
              <w:autoSpaceDE w:val="0"/>
              <w:autoSpaceDN w:val="0"/>
              <w:adjustRightInd w:val="0"/>
              <w:spacing w:after="240" w:line="320" w:lineRule="atLeast"/>
              <w:rPr>
                <w:rFonts w:ascii="Georgia" w:hAnsi="Georgia" w:cs="Symbol"/>
                <w:color w:val="000000"/>
                <w:kern w:val="1"/>
                <w:sz w:val="32"/>
                <w:szCs w:val="32"/>
                <w:lang w:val="fr-CA"/>
              </w:rPr>
            </w:pPr>
            <w:r>
              <w:rPr>
                <w:rFonts w:ascii="Georgia" w:hAnsi="Georgia" w:cs="Symbol"/>
                <w:color w:val="000000"/>
                <w:kern w:val="1"/>
                <w:sz w:val="32"/>
                <w:szCs w:val="32"/>
                <w:lang w:val="fr-CA"/>
              </w:rPr>
              <w:t>17ml</w:t>
            </w:r>
          </w:p>
        </w:tc>
        <w:tc>
          <w:tcPr>
            <w:tcW w:w="4675" w:type="dxa"/>
          </w:tcPr>
          <w:p w14:paraId="40E77CE3" w14:textId="1A48FD5C" w:rsidR="00286659" w:rsidRDefault="00286659" w:rsidP="00283974">
            <w:pPr>
              <w:widowControl w:val="0"/>
              <w:tabs>
                <w:tab w:val="left" w:pos="220"/>
                <w:tab w:val="left" w:pos="720"/>
              </w:tabs>
              <w:autoSpaceDE w:val="0"/>
              <w:autoSpaceDN w:val="0"/>
              <w:adjustRightInd w:val="0"/>
              <w:spacing w:after="240" w:line="320" w:lineRule="atLeast"/>
              <w:rPr>
                <w:rFonts w:ascii="Georgia" w:hAnsi="Georgia" w:cs="Symbol"/>
                <w:color w:val="000000"/>
                <w:kern w:val="1"/>
                <w:sz w:val="32"/>
                <w:szCs w:val="32"/>
                <w:lang w:val="fr-CA"/>
              </w:rPr>
            </w:pPr>
            <w:r>
              <w:rPr>
                <w:rFonts w:ascii="Georgia" w:hAnsi="Georgia" w:cs="Symbol"/>
                <w:color w:val="000000"/>
                <w:kern w:val="1"/>
                <w:sz w:val="32"/>
                <w:szCs w:val="32"/>
                <w:lang w:val="fr-CA"/>
              </w:rPr>
              <w:t>63,44Kpa</w:t>
            </w:r>
          </w:p>
        </w:tc>
      </w:tr>
      <w:tr w:rsidR="00286659" w14:paraId="4D417CA7" w14:textId="77777777" w:rsidTr="00286659">
        <w:tc>
          <w:tcPr>
            <w:tcW w:w="4675" w:type="dxa"/>
          </w:tcPr>
          <w:p w14:paraId="4E76D9FE" w14:textId="7D2C7D92" w:rsidR="00286659" w:rsidRDefault="00286659" w:rsidP="00283974">
            <w:pPr>
              <w:widowControl w:val="0"/>
              <w:tabs>
                <w:tab w:val="left" w:pos="220"/>
                <w:tab w:val="left" w:pos="720"/>
              </w:tabs>
              <w:autoSpaceDE w:val="0"/>
              <w:autoSpaceDN w:val="0"/>
              <w:adjustRightInd w:val="0"/>
              <w:spacing w:after="240" w:line="320" w:lineRule="atLeast"/>
              <w:rPr>
                <w:rFonts w:ascii="Georgia" w:hAnsi="Georgia" w:cs="Symbol"/>
                <w:color w:val="000000"/>
                <w:kern w:val="1"/>
                <w:sz w:val="32"/>
                <w:szCs w:val="32"/>
                <w:lang w:val="fr-CA"/>
              </w:rPr>
            </w:pPr>
            <w:r>
              <w:rPr>
                <w:rFonts w:ascii="Georgia" w:hAnsi="Georgia" w:cs="Symbol"/>
                <w:color w:val="000000"/>
                <w:kern w:val="1"/>
                <w:sz w:val="32"/>
                <w:szCs w:val="32"/>
                <w:lang w:val="fr-CA"/>
              </w:rPr>
              <w:t>20ml</w:t>
            </w:r>
          </w:p>
        </w:tc>
        <w:tc>
          <w:tcPr>
            <w:tcW w:w="4675" w:type="dxa"/>
          </w:tcPr>
          <w:p w14:paraId="4095C8B4" w14:textId="677269C6" w:rsidR="00286659" w:rsidRDefault="00717968" w:rsidP="00283974">
            <w:pPr>
              <w:widowControl w:val="0"/>
              <w:tabs>
                <w:tab w:val="left" w:pos="220"/>
                <w:tab w:val="left" w:pos="720"/>
              </w:tabs>
              <w:autoSpaceDE w:val="0"/>
              <w:autoSpaceDN w:val="0"/>
              <w:adjustRightInd w:val="0"/>
              <w:spacing w:after="240" w:line="320" w:lineRule="atLeast"/>
              <w:rPr>
                <w:rFonts w:ascii="Georgia" w:hAnsi="Georgia" w:cs="Symbol"/>
                <w:color w:val="000000"/>
                <w:kern w:val="1"/>
                <w:sz w:val="32"/>
                <w:szCs w:val="32"/>
                <w:lang w:val="fr-CA"/>
              </w:rPr>
            </w:pPr>
            <w:r>
              <w:rPr>
                <w:rFonts w:ascii="Georgia" w:hAnsi="Georgia" w:cs="Symbol"/>
                <w:color w:val="000000"/>
                <w:kern w:val="1"/>
                <w:sz w:val="32"/>
                <w:szCs w:val="32"/>
                <w:lang w:val="fr-CA"/>
              </w:rPr>
              <w:t>54,04Kpa</w:t>
            </w:r>
          </w:p>
        </w:tc>
      </w:tr>
    </w:tbl>
    <w:p w14:paraId="08445337" w14:textId="60E8F0F1" w:rsidR="005B1802" w:rsidRDefault="00FA0F9B" w:rsidP="00283974">
      <w:pPr>
        <w:widowControl w:val="0"/>
        <w:tabs>
          <w:tab w:val="left" w:pos="220"/>
          <w:tab w:val="left" w:pos="720"/>
        </w:tabs>
        <w:autoSpaceDE w:val="0"/>
        <w:autoSpaceDN w:val="0"/>
        <w:adjustRightInd w:val="0"/>
        <w:spacing w:after="240" w:line="320" w:lineRule="atLeast"/>
        <w:rPr>
          <w:rFonts w:ascii="Georgia" w:hAnsi="Georgia" w:cs="Symbol"/>
          <w:color w:val="000000"/>
          <w:kern w:val="1"/>
          <w:sz w:val="32"/>
          <w:szCs w:val="32"/>
          <w:lang w:val="fr-CA"/>
        </w:rPr>
      </w:pPr>
      <w:r>
        <w:rPr>
          <w:rFonts w:ascii="Symbol" w:hAnsi="Symbol" w:cs="Symbol"/>
          <w:noProof/>
          <w:color w:val="000000"/>
          <w:kern w:val="1"/>
          <w:sz w:val="32"/>
          <w:szCs w:val="32"/>
        </w:rPr>
        <w:drawing>
          <wp:anchor distT="0" distB="0" distL="114300" distR="114300" simplePos="0" relativeHeight="251659264" behindDoc="0" locked="0" layoutInCell="1" allowOverlap="1" wp14:anchorId="777B7135" wp14:editId="6C202DC4">
            <wp:simplePos x="0" y="0"/>
            <wp:positionH relativeFrom="column">
              <wp:posOffset>-405765</wp:posOffset>
            </wp:positionH>
            <wp:positionV relativeFrom="paragraph">
              <wp:posOffset>320040</wp:posOffset>
            </wp:positionV>
            <wp:extent cx="6909435" cy="4003040"/>
            <wp:effectExtent l="0" t="0" r="0" b="10160"/>
            <wp:wrapSquare wrapText="bothSides"/>
            <wp:docPr id="2" name="Picture 2" descr="../../Users/vebroniamoawad/Desktop/Screen%20Shot%202018-09-17%20at%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vebroniamoawad/Desktop/Screen%20Shot%202018-09-17%20at%20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909435" cy="40030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21B74BC" w14:textId="11926B3A" w:rsidR="00717968" w:rsidRDefault="00DD2AF0" w:rsidP="00283974">
      <w:pPr>
        <w:widowControl w:val="0"/>
        <w:tabs>
          <w:tab w:val="left" w:pos="220"/>
          <w:tab w:val="left" w:pos="720"/>
        </w:tabs>
        <w:autoSpaceDE w:val="0"/>
        <w:autoSpaceDN w:val="0"/>
        <w:adjustRightInd w:val="0"/>
        <w:spacing w:after="240" w:line="320" w:lineRule="atLeast"/>
        <w:rPr>
          <w:rFonts w:ascii="Georgia" w:hAnsi="Georgia" w:cs="Symbol"/>
          <w:color w:val="000000"/>
          <w:kern w:val="1"/>
          <w:sz w:val="32"/>
          <w:szCs w:val="32"/>
          <w:lang w:val="fr-CA"/>
        </w:rPr>
      </w:pPr>
      <w:r>
        <w:rPr>
          <w:rFonts w:ascii="Georgia" w:hAnsi="Georgia" w:cs="Symbol"/>
          <w:color w:val="000000"/>
          <w:kern w:val="1"/>
          <w:sz w:val="32"/>
          <w:szCs w:val="32"/>
          <w:lang w:val="fr-CA"/>
        </w:rPr>
        <w:lastRenderedPageBreak/>
        <w:t>ANALYSE DES DONNÉES :</w:t>
      </w:r>
    </w:p>
    <w:p w14:paraId="392846FE" w14:textId="626AF8C4" w:rsidR="00DD2AF0" w:rsidRDefault="00DD2AF0" w:rsidP="00283974">
      <w:pPr>
        <w:widowControl w:val="0"/>
        <w:tabs>
          <w:tab w:val="left" w:pos="220"/>
          <w:tab w:val="left" w:pos="720"/>
        </w:tabs>
        <w:autoSpaceDE w:val="0"/>
        <w:autoSpaceDN w:val="0"/>
        <w:adjustRightInd w:val="0"/>
        <w:spacing w:after="240" w:line="320" w:lineRule="atLeast"/>
        <w:rPr>
          <w:rFonts w:ascii="Georgia" w:hAnsi="Georgia" w:cs="Symbol"/>
          <w:b/>
          <w:color w:val="000000"/>
          <w:kern w:val="1"/>
          <w:sz w:val="32"/>
          <w:szCs w:val="32"/>
          <w:lang w:val="fr-CA"/>
        </w:rPr>
      </w:pPr>
      <w:r>
        <w:rPr>
          <w:rFonts w:ascii="Georgia" w:hAnsi="Georgia" w:cs="Symbol"/>
          <w:b/>
          <w:color w:val="000000"/>
          <w:kern w:val="1"/>
          <w:sz w:val="32"/>
          <w:szCs w:val="32"/>
          <w:lang w:val="fr-CA"/>
        </w:rPr>
        <w:t>Loi de Charles</w:t>
      </w:r>
    </w:p>
    <w:p w14:paraId="77539EB3" w14:textId="253FA764" w:rsidR="002820E5" w:rsidRDefault="00303580" w:rsidP="00561600">
      <w:pPr>
        <w:pStyle w:val="Paragraphedeliste"/>
        <w:widowControl w:val="0"/>
        <w:numPr>
          <w:ilvl w:val="0"/>
          <w:numId w:val="9"/>
        </w:numPr>
        <w:autoSpaceDE w:val="0"/>
        <w:autoSpaceDN w:val="0"/>
        <w:adjustRightInd w:val="0"/>
        <w:spacing w:after="240" w:line="360" w:lineRule="atLeast"/>
        <w:rPr>
          <w:rFonts w:ascii="Times" w:hAnsi="Times" w:cs="Times"/>
          <w:color w:val="000000"/>
          <w:sz w:val="40"/>
          <w:szCs w:val="40"/>
          <w:lang w:val="fr-CA"/>
        </w:rPr>
      </w:pPr>
      <w:r>
        <w:rPr>
          <w:rFonts w:ascii="Times" w:hAnsi="Times" w:cs="Times"/>
          <w:color w:val="000000"/>
          <w:sz w:val="40"/>
          <w:szCs w:val="40"/>
          <w:lang w:val="fr-CA"/>
        </w:rPr>
        <w:t xml:space="preserve"> Première essai :</w:t>
      </w:r>
      <w:r w:rsidRPr="00982996">
        <w:rPr>
          <w:rFonts w:ascii="Times" w:hAnsi="Times" w:cs="Times"/>
          <w:color w:val="000000"/>
          <w:sz w:val="40"/>
          <w:szCs w:val="40"/>
          <w:lang w:val="fr-CA"/>
        </w:rPr>
        <w:t xml:space="preserve"> V</w:t>
      </w:r>
      <w:r w:rsidR="00561600" w:rsidRPr="00982996">
        <w:rPr>
          <w:rFonts w:ascii="Times" w:hAnsi="Times" w:cs="Times"/>
          <w:color w:val="000000"/>
          <w:sz w:val="40"/>
          <w:szCs w:val="40"/>
          <w:vertAlign w:val="subscript"/>
          <w:lang w:val="fr-CA"/>
        </w:rPr>
        <w:t>1</w:t>
      </w:r>
      <w:r w:rsidR="00561600" w:rsidRPr="00982996">
        <w:rPr>
          <w:rFonts w:ascii="Times" w:hAnsi="Times" w:cs="Times"/>
          <w:color w:val="000000"/>
          <w:sz w:val="40"/>
          <w:szCs w:val="40"/>
          <w:lang w:val="fr-CA"/>
        </w:rPr>
        <w:t>= 156ml</w:t>
      </w:r>
      <w:r w:rsidR="00561600">
        <w:rPr>
          <w:rFonts w:ascii="Times" w:hAnsi="Times" w:cs="Times"/>
          <w:color w:val="000000"/>
          <w:sz w:val="40"/>
          <w:szCs w:val="40"/>
          <w:lang w:val="fr-CA"/>
        </w:rPr>
        <w:t>.</w:t>
      </w:r>
    </w:p>
    <w:p w14:paraId="5B238B4D" w14:textId="006B6B7C" w:rsidR="00561600" w:rsidRPr="002820E5" w:rsidRDefault="00303580" w:rsidP="002820E5">
      <w:pPr>
        <w:widowControl w:val="0"/>
        <w:autoSpaceDE w:val="0"/>
        <w:autoSpaceDN w:val="0"/>
        <w:adjustRightInd w:val="0"/>
        <w:spacing w:after="240" w:line="360" w:lineRule="atLeast"/>
        <w:ind w:left="425"/>
        <w:rPr>
          <w:rFonts w:ascii="Times" w:hAnsi="Times" w:cs="Times"/>
          <w:color w:val="000000"/>
          <w:sz w:val="40"/>
          <w:szCs w:val="40"/>
          <w:lang w:val="fr-CA"/>
        </w:rPr>
      </w:pPr>
      <w:r>
        <w:rPr>
          <w:rFonts w:ascii="Times" w:hAnsi="Times" w:cs="Times"/>
          <w:color w:val="000000"/>
          <w:sz w:val="40"/>
          <w:szCs w:val="40"/>
          <w:lang w:val="fr-CA"/>
        </w:rPr>
        <w:t xml:space="preserve">                              </w:t>
      </w:r>
      <w:r w:rsidR="00561600" w:rsidRPr="002820E5">
        <w:rPr>
          <w:rFonts w:ascii="Times" w:hAnsi="Times" w:cs="Times"/>
          <w:color w:val="000000"/>
          <w:sz w:val="40"/>
          <w:szCs w:val="40"/>
          <w:lang w:val="fr-CA"/>
        </w:rPr>
        <w:t>T</w:t>
      </w:r>
      <w:r w:rsidR="00561600" w:rsidRPr="002820E5">
        <w:rPr>
          <w:rFonts w:ascii="Times" w:hAnsi="Times" w:cs="Times"/>
          <w:color w:val="000000"/>
          <w:sz w:val="40"/>
          <w:szCs w:val="40"/>
          <w:vertAlign w:val="subscript"/>
          <w:lang w:val="fr-CA"/>
        </w:rPr>
        <w:t>1</w:t>
      </w:r>
      <w:r w:rsidR="00561600" w:rsidRPr="002820E5">
        <w:rPr>
          <w:rFonts w:ascii="Times" w:hAnsi="Times" w:cs="Times"/>
          <w:color w:val="000000"/>
          <w:sz w:val="40"/>
          <w:szCs w:val="40"/>
          <w:lang w:val="fr-CA"/>
        </w:rPr>
        <w:t>=100</w:t>
      </w:r>
      <w:r w:rsidR="00561600" w:rsidRPr="002820E5">
        <w:rPr>
          <w:rFonts w:ascii="Times" w:hAnsi="Times" w:cs="Times"/>
          <w:color w:val="000000"/>
          <w:sz w:val="40"/>
          <w:szCs w:val="40"/>
          <w:vertAlign w:val="superscript"/>
          <w:lang w:val="fr-CA"/>
        </w:rPr>
        <w:t>o</w:t>
      </w:r>
      <w:r w:rsidR="00561600" w:rsidRPr="002820E5">
        <w:rPr>
          <w:rFonts w:ascii="Times" w:hAnsi="Times" w:cs="Times"/>
          <w:color w:val="000000"/>
          <w:sz w:val="40"/>
          <w:szCs w:val="40"/>
          <w:lang w:val="fr-CA"/>
        </w:rPr>
        <w:t>C+273,15</w:t>
      </w:r>
    </w:p>
    <w:p w14:paraId="7070B7BE" w14:textId="340719D0" w:rsidR="00561600" w:rsidRDefault="002820E5" w:rsidP="002820E5">
      <w:pPr>
        <w:widowControl w:val="0"/>
        <w:autoSpaceDE w:val="0"/>
        <w:autoSpaceDN w:val="0"/>
        <w:adjustRightInd w:val="0"/>
        <w:spacing w:after="240" w:line="360" w:lineRule="atLeast"/>
        <w:ind w:left="425"/>
        <w:rPr>
          <w:rFonts w:ascii="Times" w:hAnsi="Times" w:cs="Times"/>
          <w:color w:val="000000"/>
          <w:sz w:val="40"/>
          <w:szCs w:val="40"/>
          <w:lang w:val="fr-CA"/>
        </w:rPr>
      </w:pPr>
      <w:r>
        <w:rPr>
          <w:rFonts w:ascii="Times" w:hAnsi="Times" w:cs="Times"/>
          <w:color w:val="000000"/>
          <w:sz w:val="40"/>
          <w:szCs w:val="40"/>
          <w:lang w:val="fr-CA"/>
        </w:rPr>
        <w:t xml:space="preserve">   </w:t>
      </w:r>
      <w:r w:rsidR="00303580">
        <w:rPr>
          <w:rFonts w:ascii="Times" w:hAnsi="Times" w:cs="Times"/>
          <w:color w:val="000000"/>
          <w:sz w:val="40"/>
          <w:szCs w:val="40"/>
          <w:lang w:val="fr-CA"/>
        </w:rPr>
        <w:t xml:space="preserve">                              </w:t>
      </w:r>
      <w:r w:rsidR="00561600" w:rsidRPr="00561600">
        <w:rPr>
          <w:rFonts w:ascii="Times" w:hAnsi="Times" w:cs="Times"/>
          <w:color w:val="000000"/>
          <w:sz w:val="40"/>
          <w:szCs w:val="40"/>
          <w:lang w:val="fr-CA"/>
        </w:rPr>
        <w:t xml:space="preserve">=373,15K </w:t>
      </w:r>
    </w:p>
    <w:p w14:paraId="60E69768" w14:textId="16E89AB1" w:rsidR="00303580" w:rsidRDefault="00303580" w:rsidP="00303580">
      <w:pPr>
        <w:pStyle w:val="Paragraphedeliste"/>
        <w:widowControl w:val="0"/>
        <w:numPr>
          <w:ilvl w:val="0"/>
          <w:numId w:val="8"/>
        </w:numPr>
        <w:autoSpaceDE w:val="0"/>
        <w:autoSpaceDN w:val="0"/>
        <w:adjustRightInd w:val="0"/>
        <w:spacing w:after="240" w:line="360" w:lineRule="atLeast"/>
        <w:rPr>
          <w:rFonts w:ascii="Times" w:hAnsi="Times" w:cs="Times"/>
          <w:color w:val="000000"/>
          <w:sz w:val="40"/>
          <w:szCs w:val="40"/>
          <w:lang w:val="fr-CA"/>
        </w:rPr>
      </w:pPr>
      <w:r>
        <w:rPr>
          <w:rFonts w:ascii="Times" w:hAnsi="Times" w:cs="Times"/>
          <w:color w:val="000000"/>
          <w:sz w:val="40"/>
          <w:szCs w:val="40"/>
          <w:lang w:val="fr-CA"/>
        </w:rPr>
        <w:t>Deuxième essai :  V</w:t>
      </w:r>
      <w:r>
        <w:rPr>
          <w:rFonts w:ascii="Times" w:hAnsi="Times" w:cs="Times"/>
          <w:color w:val="000000"/>
          <w:sz w:val="40"/>
          <w:szCs w:val="40"/>
          <w:vertAlign w:val="subscript"/>
          <w:lang w:val="fr-CA"/>
        </w:rPr>
        <w:t>1</w:t>
      </w:r>
      <w:r>
        <w:rPr>
          <w:rFonts w:ascii="Times" w:hAnsi="Times" w:cs="Times"/>
          <w:color w:val="000000"/>
          <w:sz w:val="40"/>
          <w:szCs w:val="40"/>
          <w:lang w:val="fr-CA"/>
        </w:rPr>
        <w:t>= 150ml</w:t>
      </w:r>
    </w:p>
    <w:p w14:paraId="094B691F" w14:textId="74832D1F" w:rsidR="00303580" w:rsidRPr="00A621D1" w:rsidRDefault="00303580" w:rsidP="00303580">
      <w:pPr>
        <w:widowControl w:val="0"/>
        <w:autoSpaceDE w:val="0"/>
        <w:autoSpaceDN w:val="0"/>
        <w:adjustRightInd w:val="0"/>
        <w:spacing w:after="240" w:line="360" w:lineRule="atLeast"/>
        <w:rPr>
          <w:rFonts w:ascii="Times" w:hAnsi="Times" w:cs="Times"/>
          <w:color w:val="000000"/>
          <w:sz w:val="40"/>
          <w:szCs w:val="40"/>
          <w:lang w:val="fr-CA"/>
        </w:rPr>
      </w:pPr>
      <w:r>
        <w:rPr>
          <w:rFonts w:ascii="Times" w:hAnsi="Times" w:cs="Times"/>
          <w:color w:val="000000"/>
          <w:sz w:val="40"/>
          <w:szCs w:val="40"/>
          <w:lang w:val="fr-CA"/>
        </w:rPr>
        <w:t xml:space="preserve">                                 </w:t>
      </w:r>
      <w:r w:rsidRPr="00A621D1">
        <w:rPr>
          <w:rFonts w:ascii="Times" w:hAnsi="Times" w:cs="Times"/>
          <w:color w:val="000000"/>
          <w:sz w:val="40"/>
          <w:szCs w:val="40"/>
          <w:lang w:val="fr-CA"/>
        </w:rPr>
        <w:t>T</w:t>
      </w:r>
      <w:r w:rsidRPr="00A621D1">
        <w:rPr>
          <w:rFonts w:ascii="Times" w:hAnsi="Times" w:cs="Times"/>
          <w:color w:val="000000"/>
          <w:sz w:val="40"/>
          <w:szCs w:val="40"/>
          <w:vertAlign w:val="subscript"/>
          <w:lang w:val="fr-CA"/>
        </w:rPr>
        <w:t>1</w:t>
      </w:r>
      <w:r w:rsidRPr="00A621D1">
        <w:rPr>
          <w:rFonts w:ascii="Times" w:hAnsi="Times" w:cs="Times"/>
          <w:color w:val="000000"/>
          <w:sz w:val="40"/>
          <w:szCs w:val="40"/>
          <w:lang w:val="fr-CA"/>
        </w:rPr>
        <w:t>=100</w:t>
      </w:r>
      <w:r w:rsidRPr="00A621D1">
        <w:rPr>
          <w:rFonts w:ascii="Times" w:hAnsi="Times" w:cs="Times"/>
          <w:color w:val="000000"/>
          <w:sz w:val="40"/>
          <w:szCs w:val="40"/>
          <w:vertAlign w:val="superscript"/>
          <w:lang w:val="fr-CA"/>
        </w:rPr>
        <w:t>o</w:t>
      </w:r>
      <w:r w:rsidRPr="00A621D1">
        <w:rPr>
          <w:rFonts w:ascii="Times" w:hAnsi="Times" w:cs="Times"/>
          <w:color w:val="000000"/>
          <w:sz w:val="40"/>
          <w:szCs w:val="40"/>
          <w:lang w:val="fr-CA"/>
        </w:rPr>
        <w:t>C+273,15</w:t>
      </w:r>
    </w:p>
    <w:p w14:paraId="2D0C72CD" w14:textId="676700A3" w:rsidR="00303580" w:rsidRDefault="00303580" w:rsidP="00303580">
      <w:pPr>
        <w:pStyle w:val="Paragraphedeliste"/>
        <w:widowControl w:val="0"/>
        <w:numPr>
          <w:ilvl w:val="0"/>
          <w:numId w:val="8"/>
        </w:numPr>
        <w:autoSpaceDE w:val="0"/>
        <w:autoSpaceDN w:val="0"/>
        <w:adjustRightInd w:val="0"/>
        <w:spacing w:after="240" w:line="360" w:lineRule="atLeast"/>
        <w:rPr>
          <w:rFonts w:ascii="Times" w:hAnsi="Times" w:cs="Times"/>
          <w:color w:val="000000"/>
          <w:sz w:val="40"/>
          <w:szCs w:val="40"/>
          <w:lang w:val="fr-CA"/>
        </w:rPr>
      </w:pPr>
      <w:r>
        <w:rPr>
          <w:rFonts w:ascii="Times" w:hAnsi="Times" w:cs="Times"/>
          <w:color w:val="000000"/>
          <w:sz w:val="40"/>
          <w:szCs w:val="40"/>
          <w:lang w:val="fr-CA"/>
        </w:rPr>
        <w:t xml:space="preserve">                                 =</w:t>
      </w:r>
      <w:r w:rsidRPr="00A621D1">
        <w:rPr>
          <w:rFonts w:ascii="Times" w:hAnsi="Times" w:cs="Times"/>
          <w:color w:val="000000"/>
          <w:sz w:val="40"/>
          <w:szCs w:val="40"/>
          <w:lang w:val="fr-CA"/>
        </w:rPr>
        <w:t>373,15K</w:t>
      </w:r>
    </w:p>
    <w:p w14:paraId="16057FE5" w14:textId="539205FE" w:rsidR="00303580" w:rsidRPr="00561600" w:rsidRDefault="00303580" w:rsidP="002820E5">
      <w:pPr>
        <w:widowControl w:val="0"/>
        <w:autoSpaceDE w:val="0"/>
        <w:autoSpaceDN w:val="0"/>
        <w:adjustRightInd w:val="0"/>
        <w:spacing w:after="240" w:line="360" w:lineRule="atLeast"/>
        <w:ind w:left="425"/>
        <w:rPr>
          <w:rFonts w:ascii="Times" w:hAnsi="Times" w:cs="Times"/>
          <w:color w:val="000000"/>
          <w:sz w:val="40"/>
          <w:szCs w:val="40"/>
          <w:lang w:val="fr-CA"/>
        </w:rPr>
      </w:pPr>
    </w:p>
    <w:p w14:paraId="0A37830B" w14:textId="521217DF" w:rsidR="002820E5" w:rsidRPr="008C4E42" w:rsidRDefault="008C4E42" w:rsidP="008C4E42">
      <w:pPr>
        <w:pStyle w:val="Paragraphedeliste"/>
        <w:widowControl w:val="0"/>
        <w:numPr>
          <w:ilvl w:val="0"/>
          <w:numId w:val="9"/>
        </w:numPr>
        <w:autoSpaceDE w:val="0"/>
        <w:autoSpaceDN w:val="0"/>
        <w:adjustRightInd w:val="0"/>
        <w:spacing w:after="240" w:line="360" w:lineRule="atLeast"/>
        <w:rPr>
          <w:rFonts w:ascii="Times" w:hAnsi="Times" w:cs="Georgia"/>
          <w:color w:val="000000"/>
          <w:sz w:val="40"/>
          <w:szCs w:val="40"/>
          <w:lang w:val="fr-CA"/>
        </w:rPr>
      </w:pPr>
      <w:r>
        <w:rPr>
          <w:rFonts w:ascii="Times" w:hAnsi="Times" w:cs="Times"/>
          <w:color w:val="000000"/>
          <w:sz w:val="40"/>
          <w:szCs w:val="40"/>
          <w:lang w:val="fr-CA"/>
        </w:rPr>
        <w:t>Deuxième</w:t>
      </w:r>
      <w:r w:rsidR="00303580">
        <w:rPr>
          <w:rFonts w:ascii="Times" w:hAnsi="Times" w:cs="Times"/>
          <w:color w:val="000000"/>
          <w:sz w:val="40"/>
          <w:szCs w:val="40"/>
          <w:lang w:val="fr-CA"/>
        </w:rPr>
        <w:t xml:space="preserve"> essai :</w:t>
      </w:r>
      <w:r w:rsidR="00303580" w:rsidRPr="00982996">
        <w:rPr>
          <w:rFonts w:ascii="Times" w:hAnsi="Times" w:cs="Times"/>
          <w:color w:val="000000"/>
          <w:sz w:val="40"/>
          <w:szCs w:val="40"/>
          <w:lang w:val="fr-CA"/>
        </w:rPr>
        <w:t xml:space="preserve"> </w:t>
      </w:r>
      <w:r w:rsidRPr="008C4E42">
        <w:rPr>
          <w:rFonts w:ascii="Times" w:hAnsi="Times" w:cs="Georgia"/>
          <w:color w:val="000000"/>
          <w:sz w:val="40"/>
          <w:szCs w:val="40"/>
          <w:lang w:val="fr-CA"/>
        </w:rPr>
        <w:t>V</w:t>
      </w:r>
      <w:r w:rsidRPr="008C4E42">
        <w:rPr>
          <w:rFonts w:ascii="Times" w:hAnsi="Times" w:cs="Georgia"/>
          <w:color w:val="000000"/>
          <w:sz w:val="40"/>
          <w:szCs w:val="40"/>
          <w:vertAlign w:val="subscript"/>
          <w:lang w:val="fr-CA"/>
        </w:rPr>
        <w:t>2</w:t>
      </w:r>
      <w:r w:rsidR="002820E5" w:rsidRPr="008C4E42">
        <w:rPr>
          <w:rFonts w:ascii="Times" w:hAnsi="Times" w:cs="Georgia"/>
          <w:color w:val="000000"/>
          <w:sz w:val="40"/>
          <w:szCs w:val="40"/>
          <w:lang w:val="fr-CA"/>
        </w:rPr>
        <w:t xml:space="preserve">= </w:t>
      </w:r>
      <w:r w:rsidRPr="008C4E42">
        <w:rPr>
          <w:rFonts w:ascii="Times" w:hAnsi="Times" w:cs="Georgia"/>
          <w:color w:val="000000"/>
          <w:sz w:val="40"/>
          <w:szCs w:val="40"/>
          <w:lang w:val="fr-CA"/>
        </w:rPr>
        <w:t>V</w:t>
      </w:r>
      <w:r w:rsidRPr="008C4E42">
        <w:rPr>
          <w:rFonts w:ascii="Times" w:hAnsi="Times" w:cs="Georgia"/>
          <w:color w:val="000000"/>
          <w:sz w:val="40"/>
          <w:szCs w:val="40"/>
          <w:vertAlign w:val="subscript"/>
          <w:lang w:val="fr-CA"/>
        </w:rPr>
        <w:t>1</w:t>
      </w:r>
      <w:r w:rsidRPr="008C4E42">
        <w:rPr>
          <w:rFonts w:ascii="Times" w:hAnsi="Times" w:cs="Georgia"/>
          <w:color w:val="000000"/>
          <w:sz w:val="40"/>
          <w:szCs w:val="40"/>
          <w:lang w:val="fr-CA"/>
        </w:rPr>
        <w:t>-</w:t>
      </w:r>
      <w:r w:rsidR="002820E5" w:rsidRPr="008C4E42">
        <w:rPr>
          <w:rFonts w:ascii="Times" w:hAnsi="Times" w:cs="Georgia"/>
          <w:color w:val="000000"/>
          <w:sz w:val="40"/>
          <w:szCs w:val="40"/>
          <w:lang w:val="fr-CA"/>
        </w:rPr>
        <w:t>V</w:t>
      </w:r>
      <w:r w:rsidR="002820E5" w:rsidRPr="008C4E42">
        <w:rPr>
          <w:rFonts w:ascii="Times" w:hAnsi="Times" w:cs="Georgia"/>
          <w:color w:val="000000"/>
          <w:sz w:val="40"/>
          <w:szCs w:val="40"/>
          <w:vertAlign w:val="subscript"/>
          <w:lang w:val="fr-CA"/>
        </w:rPr>
        <w:t>cw</w:t>
      </w:r>
      <w:r w:rsidRPr="008C4E42">
        <w:rPr>
          <w:rFonts w:ascii="Times" w:hAnsi="Times" w:cs="Georgia"/>
          <w:color w:val="000000"/>
          <w:sz w:val="40"/>
          <w:szCs w:val="40"/>
          <w:lang w:val="fr-CA"/>
        </w:rPr>
        <w:t xml:space="preserve"> </w:t>
      </w:r>
    </w:p>
    <w:p w14:paraId="34129B89" w14:textId="0C50F1D9" w:rsidR="008C4E42" w:rsidRDefault="008C4E42" w:rsidP="008C4E42">
      <w:pPr>
        <w:pStyle w:val="Paragraphedeliste"/>
        <w:widowControl w:val="0"/>
        <w:autoSpaceDE w:val="0"/>
        <w:autoSpaceDN w:val="0"/>
        <w:adjustRightInd w:val="0"/>
        <w:spacing w:after="240" w:line="360" w:lineRule="atLeast"/>
        <w:ind w:left="785"/>
        <w:rPr>
          <w:rFonts w:ascii="Times" w:hAnsi="Times" w:cs="Georgia"/>
          <w:color w:val="000000"/>
          <w:sz w:val="40"/>
          <w:szCs w:val="40"/>
          <w:lang w:val="fr-CA"/>
        </w:rPr>
      </w:pPr>
      <w:r>
        <w:rPr>
          <w:rFonts w:ascii="Times" w:hAnsi="Times" w:cs="Georgia"/>
          <w:color w:val="000000"/>
          <w:sz w:val="40"/>
          <w:szCs w:val="40"/>
          <w:vertAlign w:val="subscript"/>
          <w:lang w:val="fr-CA"/>
        </w:rPr>
        <w:t xml:space="preserve">                                               </w:t>
      </w:r>
      <w:r>
        <w:rPr>
          <w:rFonts w:ascii="Times" w:hAnsi="Times" w:cs="Georgia"/>
          <w:color w:val="000000"/>
          <w:sz w:val="40"/>
          <w:szCs w:val="40"/>
          <w:lang w:val="fr-CA"/>
        </w:rPr>
        <w:t xml:space="preserve">    = 150-39</w:t>
      </w:r>
    </w:p>
    <w:p w14:paraId="1B2A96C9" w14:textId="317FE4C6" w:rsidR="008C4E42" w:rsidRDefault="008C4E42" w:rsidP="008C4E42">
      <w:pPr>
        <w:pStyle w:val="Paragraphedeliste"/>
        <w:widowControl w:val="0"/>
        <w:autoSpaceDE w:val="0"/>
        <w:autoSpaceDN w:val="0"/>
        <w:adjustRightInd w:val="0"/>
        <w:spacing w:after="240" w:line="360" w:lineRule="atLeast"/>
        <w:ind w:left="785"/>
        <w:rPr>
          <w:rFonts w:ascii="Times" w:hAnsi="Times" w:cs="Georgia"/>
          <w:color w:val="000000"/>
          <w:sz w:val="40"/>
          <w:szCs w:val="40"/>
          <w:lang w:val="fr-CA"/>
        </w:rPr>
      </w:pPr>
      <w:r>
        <w:rPr>
          <w:rFonts w:ascii="Times" w:hAnsi="Times" w:cs="Georgia"/>
          <w:color w:val="000000"/>
          <w:sz w:val="40"/>
          <w:szCs w:val="40"/>
          <w:lang w:val="fr-CA"/>
        </w:rPr>
        <w:t xml:space="preserve">                                = 111ml</w:t>
      </w:r>
    </w:p>
    <w:p w14:paraId="6C824710" w14:textId="77777777" w:rsidR="00820957" w:rsidRPr="00820957" w:rsidRDefault="008C4E42" w:rsidP="008C4E42">
      <w:pPr>
        <w:pStyle w:val="Paragraphedeliste"/>
        <w:widowControl w:val="0"/>
        <w:numPr>
          <w:ilvl w:val="0"/>
          <w:numId w:val="9"/>
        </w:numPr>
        <w:autoSpaceDE w:val="0"/>
        <w:autoSpaceDN w:val="0"/>
        <w:adjustRightInd w:val="0"/>
        <w:spacing w:after="240" w:line="360" w:lineRule="atLeast"/>
        <w:rPr>
          <w:rFonts w:ascii="Times" w:hAnsi="Times" w:cs="Georgia"/>
          <w:color w:val="000000"/>
          <w:sz w:val="40"/>
          <w:szCs w:val="40"/>
          <w:lang w:val="fr-CA"/>
        </w:rPr>
      </w:pPr>
      <w:r>
        <w:rPr>
          <w:rFonts w:ascii="Times" w:hAnsi="Times" w:cs="Georgia"/>
          <w:color w:val="000000"/>
          <w:sz w:val="40"/>
          <w:szCs w:val="40"/>
          <w:lang w:val="fr-CA"/>
        </w:rPr>
        <w:t xml:space="preserve">Vérification de la loi de Charles : </w:t>
      </w:r>
      <w:r w:rsidRPr="00493C4D">
        <w:rPr>
          <w:rFonts w:ascii="Times" w:hAnsi="Times" w:cs="Georgia"/>
          <w:b/>
          <w:color w:val="000000"/>
          <w:sz w:val="40"/>
          <w:szCs w:val="40"/>
          <w:lang w:val="fr-CA"/>
        </w:rPr>
        <w:t>V</w:t>
      </w:r>
      <w:r w:rsidRPr="00493C4D">
        <w:rPr>
          <w:rFonts w:ascii="Times" w:hAnsi="Times" w:cs="Georgia"/>
          <w:b/>
          <w:color w:val="000000"/>
          <w:sz w:val="40"/>
          <w:szCs w:val="40"/>
          <w:vertAlign w:val="subscript"/>
          <w:lang w:val="fr-CA"/>
        </w:rPr>
        <w:t>1</w:t>
      </w:r>
      <w:r w:rsidRPr="00493C4D">
        <w:rPr>
          <w:rFonts w:ascii="Times" w:hAnsi="Times" w:cs="Georgia"/>
          <w:b/>
          <w:color w:val="000000"/>
          <w:sz w:val="40"/>
          <w:szCs w:val="40"/>
          <w:lang w:val="fr-CA"/>
        </w:rPr>
        <w:t>/T</w:t>
      </w:r>
      <w:r w:rsidRPr="00493C4D">
        <w:rPr>
          <w:rFonts w:ascii="Times" w:hAnsi="Times" w:cs="Georgia"/>
          <w:b/>
          <w:color w:val="000000"/>
          <w:sz w:val="40"/>
          <w:szCs w:val="40"/>
          <w:vertAlign w:val="subscript"/>
          <w:lang w:val="fr-CA"/>
        </w:rPr>
        <w:t>1</w:t>
      </w:r>
      <w:r w:rsidRPr="00493C4D">
        <w:rPr>
          <w:rFonts w:ascii="Times" w:hAnsi="Times" w:cs="Georgia"/>
          <w:b/>
          <w:color w:val="000000"/>
          <w:sz w:val="40"/>
          <w:szCs w:val="40"/>
          <w:lang w:val="fr-CA"/>
        </w:rPr>
        <w:t>=V</w:t>
      </w:r>
      <w:r w:rsidRPr="00493C4D">
        <w:rPr>
          <w:rFonts w:ascii="Times" w:hAnsi="Times" w:cs="Georgia"/>
          <w:b/>
          <w:color w:val="000000"/>
          <w:sz w:val="40"/>
          <w:szCs w:val="40"/>
          <w:vertAlign w:val="subscript"/>
          <w:lang w:val="fr-CA"/>
        </w:rPr>
        <w:t>2</w:t>
      </w:r>
      <w:r w:rsidRPr="00493C4D">
        <w:rPr>
          <w:rFonts w:ascii="Times" w:hAnsi="Times" w:cs="Georgia"/>
          <w:b/>
          <w:color w:val="000000"/>
          <w:sz w:val="40"/>
          <w:szCs w:val="40"/>
          <w:lang w:val="fr-CA"/>
        </w:rPr>
        <w:t>/T</w:t>
      </w:r>
      <w:r w:rsidRPr="00493C4D">
        <w:rPr>
          <w:rFonts w:ascii="Times" w:hAnsi="Times" w:cs="Georgia"/>
          <w:b/>
          <w:color w:val="000000"/>
          <w:sz w:val="40"/>
          <w:szCs w:val="40"/>
          <w:vertAlign w:val="subscript"/>
          <w:lang w:val="fr-CA"/>
        </w:rPr>
        <w:t>2</w:t>
      </w:r>
    </w:p>
    <w:p w14:paraId="12784565" w14:textId="68E6B57B" w:rsidR="008C4E42" w:rsidRDefault="00820957" w:rsidP="00820957">
      <w:pPr>
        <w:pStyle w:val="Paragraphedeliste"/>
        <w:widowControl w:val="0"/>
        <w:tabs>
          <w:tab w:val="left" w:pos="6240"/>
        </w:tabs>
        <w:autoSpaceDE w:val="0"/>
        <w:autoSpaceDN w:val="0"/>
        <w:adjustRightInd w:val="0"/>
        <w:spacing w:after="240" w:line="360" w:lineRule="atLeast"/>
        <w:ind w:left="785"/>
        <w:rPr>
          <w:rFonts w:ascii="Times" w:hAnsi="Times" w:cs="Georgia"/>
          <w:color w:val="000000"/>
          <w:sz w:val="40"/>
          <w:szCs w:val="40"/>
          <w:lang w:val="fr-CA"/>
        </w:rPr>
      </w:pPr>
      <w:r>
        <w:rPr>
          <w:rFonts w:ascii="Times" w:hAnsi="Times" w:cs="Georgia"/>
          <w:color w:val="000000"/>
          <w:sz w:val="40"/>
          <w:szCs w:val="40"/>
          <w:lang w:val="fr-CA"/>
        </w:rPr>
        <w:t xml:space="preserve">                                              150/373,15=111/280,15</w:t>
      </w:r>
    </w:p>
    <w:p w14:paraId="75CD0B9E" w14:textId="556231F7" w:rsidR="00820957" w:rsidRDefault="00820957" w:rsidP="00820957">
      <w:pPr>
        <w:pStyle w:val="Paragraphedeliste"/>
        <w:widowControl w:val="0"/>
        <w:tabs>
          <w:tab w:val="center" w:pos="5072"/>
          <w:tab w:val="left" w:pos="6240"/>
          <w:tab w:val="left" w:pos="7220"/>
          <w:tab w:val="left" w:pos="7520"/>
        </w:tabs>
        <w:autoSpaceDE w:val="0"/>
        <w:autoSpaceDN w:val="0"/>
        <w:adjustRightInd w:val="0"/>
        <w:spacing w:after="240" w:line="360" w:lineRule="atLeast"/>
        <w:ind w:left="785"/>
        <w:rPr>
          <w:rFonts w:ascii="Times" w:hAnsi="Times" w:cs="Georgia"/>
          <w:color w:val="000000"/>
          <w:sz w:val="40"/>
          <w:szCs w:val="40"/>
          <w:lang w:val="fr-CA"/>
        </w:rPr>
      </w:pPr>
      <w:r>
        <w:rPr>
          <w:rFonts w:ascii="Times" w:hAnsi="Times" w:cs="Georgia"/>
          <w:color w:val="000000"/>
          <w:sz w:val="40"/>
          <w:szCs w:val="40"/>
          <w:lang w:val="fr-CA"/>
        </w:rPr>
        <w:tab/>
        <w:t xml:space="preserve">                                   0,40</w:t>
      </w:r>
      <w:r>
        <w:rPr>
          <w:rFonts w:ascii="Times" w:hAnsi="Times" w:cs="Georgia"/>
          <w:color w:val="000000"/>
          <w:sz w:val="40"/>
          <w:szCs w:val="40"/>
          <w:lang w:val="fr-CA"/>
        </w:rPr>
        <w:tab/>
        <w:t>=</w:t>
      </w:r>
      <w:r>
        <w:rPr>
          <w:rFonts w:ascii="Times" w:hAnsi="Times" w:cs="Georgia"/>
          <w:color w:val="000000"/>
          <w:sz w:val="40"/>
          <w:szCs w:val="40"/>
          <w:lang w:val="fr-CA"/>
        </w:rPr>
        <w:tab/>
        <w:t>0,39</w:t>
      </w:r>
    </w:p>
    <w:p w14:paraId="7D1974C4" w14:textId="5B06C12B" w:rsidR="00820957" w:rsidRDefault="00820957" w:rsidP="00820957">
      <w:pPr>
        <w:pStyle w:val="Paragraphedeliste"/>
        <w:widowControl w:val="0"/>
        <w:numPr>
          <w:ilvl w:val="0"/>
          <w:numId w:val="9"/>
        </w:numPr>
        <w:tabs>
          <w:tab w:val="center" w:pos="5072"/>
          <w:tab w:val="left" w:pos="6240"/>
          <w:tab w:val="left" w:pos="7220"/>
          <w:tab w:val="left" w:pos="7520"/>
        </w:tabs>
        <w:autoSpaceDE w:val="0"/>
        <w:autoSpaceDN w:val="0"/>
        <w:adjustRightInd w:val="0"/>
        <w:spacing w:after="240" w:line="360" w:lineRule="atLeast"/>
        <w:rPr>
          <w:rFonts w:ascii="Times" w:hAnsi="Times" w:cs="Georgia"/>
          <w:color w:val="000000"/>
          <w:sz w:val="40"/>
          <w:szCs w:val="40"/>
          <w:lang w:val="fr-CA"/>
        </w:rPr>
      </w:pPr>
      <w:r>
        <w:rPr>
          <w:rFonts w:ascii="Times" w:hAnsi="Times" w:cs="Georgia"/>
          <w:color w:val="000000"/>
          <w:sz w:val="40"/>
          <w:szCs w:val="40"/>
          <w:lang w:val="fr-CA"/>
        </w:rPr>
        <w:t>J’ai fait mes calculs uniquement avec le deuxième essai, car pendant mon premier essai avec ma coéquipière, nous étions mélangés avec les étapes et nous n’étions pas précis. Par contre, pour la deuxième, nous avons bien compris ce qui a été à faire et nous l’avons bien fait.</w:t>
      </w:r>
    </w:p>
    <w:p w14:paraId="2D2D7DE4" w14:textId="03D847FE" w:rsidR="00820957" w:rsidRDefault="00820957" w:rsidP="00820957">
      <w:pPr>
        <w:pStyle w:val="Paragraphedeliste"/>
        <w:widowControl w:val="0"/>
        <w:numPr>
          <w:ilvl w:val="0"/>
          <w:numId w:val="9"/>
        </w:numPr>
        <w:tabs>
          <w:tab w:val="center" w:pos="5072"/>
          <w:tab w:val="left" w:pos="6240"/>
          <w:tab w:val="left" w:pos="7220"/>
          <w:tab w:val="left" w:pos="7520"/>
        </w:tabs>
        <w:autoSpaceDE w:val="0"/>
        <w:autoSpaceDN w:val="0"/>
        <w:adjustRightInd w:val="0"/>
        <w:spacing w:after="240" w:line="360" w:lineRule="atLeast"/>
        <w:rPr>
          <w:rFonts w:ascii="Times" w:hAnsi="Times" w:cs="Georgia"/>
          <w:color w:val="000000"/>
          <w:sz w:val="40"/>
          <w:szCs w:val="40"/>
          <w:lang w:val="fr-CA"/>
        </w:rPr>
      </w:pPr>
      <w:r>
        <w:rPr>
          <w:rFonts w:ascii="Times" w:hAnsi="Times" w:cs="Georgia"/>
          <w:color w:val="000000"/>
          <w:sz w:val="40"/>
          <w:szCs w:val="40"/>
          <w:lang w:val="fr-CA"/>
        </w:rPr>
        <w:t>%</w:t>
      </w:r>
      <w:r w:rsidR="00DD56FE">
        <w:rPr>
          <w:rFonts w:ascii="Times" w:hAnsi="Times" w:cs="Georgia"/>
          <w:color w:val="000000"/>
          <w:sz w:val="40"/>
          <w:szCs w:val="40"/>
          <w:lang w:val="fr-CA"/>
        </w:rPr>
        <w:t>d’erreur :</w:t>
      </w:r>
      <w:r>
        <w:rPr>
          <w:rFonts w:ascii="Times" w:hAnsi="Times" w:cs="Georgia"/>
          <w:color w:val="000000"/>
          <w:sz w:val="40"/>
          <w:szCs w:val="40"/>
          <w:lang w:val="fr-CA"/>
        </w:rPr>
        <w:t xml:space="preserve"> </w:t>
      </w:r>
      <w:r w:rsidR="00DD56FE">
        <w:rPr>
          <w:rFonts w:ascii="Times" w:hAnsi="Times" w:cs="Georgia"/>
          <w:color w:val="000000"/>
          <w:sz w:val="40"/>
          <w:szCs w:val="40"/>
          <w:lang w:val="fr-CA"/>
        </w:rPr>
        <w:t>((V</w:t>
      </w:r>
      <w:r w:rsidR="00DD56FE">
        <w:rPr>
          <w:rFonts w:ascii="Times" w:hAnsi="Times" w:cs="Georgia"/>
          <w:color w:val="000000"/>
          <w:sz w:val="40"/>
          <w:szCs w:val="40"/>
          <w:vertAlign w:val="subscript"/>
          <w:lang w:val="fr-CA"/>
        </w:rPr>
        <w:t>1</w:t>
      </w:r>
      <w:r w:rsidR="00DD56FE">
        <w:rPr>
          <w:rFonts w:ascii="Times" w:hAnsi="Times" w:cs="Georgia"/>
          <w:color w:val="000000"/>
          <w:sz w:val="40"/>
          <w:szCs w:val="40"/>
          <w:lang w:val="fr-CA"/>
        </w:rPr>
        <w:t>/T</w:t>
      </w:r>
      <w:proofErr w:type="gramStart"/>
      <w:r w:rsidR="00DD56FE">
        <w:rPr>
          <w:rFonts w:ascii="Times" w:hAnsi="Times" w:cs="Georgia"/>
          <w:color w:val="000000"/>
          <w:sz w:val="40"/>
          <w:szCs w:val="40"/>
          <w:vertAlign w:val="subscript"/>
          <w:lang w:val="fr-CA"/>
        </w:rPr>
        <w:t xml:space="preserve">1 </w:t>
      </w:r>
      <w:r w:rsidR="00DD56FE">
        <w:rPr>
          <w:rFonts w:ascii="Times" w:hAnsi="Times" w:cs="Georgia"/>
          <w:color w:val="000000"/>
          <w:sz w:val="40"/>
          <w:szCs w:val="40"/>
          <w:lang w:val="fr-CA"/>
        </w:rPr>
        <w:t>)</w:t>
      </w:r>
      <w:proofErr w:type="gramEnd"/>
      <w:r w:rsidR="00DD56FE">
        <w:rPr>
          <w:rFonts w:ascii="Times" w:hAnsi="Times" w:cs="Georgia"/>
          <w:color w:val="000000"/>
          <w:sz w:val="40"/>
          <w:szCs w:val="40"/>
          <w:lang w:val="fr-CA"/>
        </w:rPr>
        <w:t>-(V</w:t>
      </w:r>
      <w:r w:rsidR="00DD56FE">
        <w:rPr>
          <w:rFonts w:ascii="Times" w:hAnsi="Times" w:cs="Georgia"/>
          <w:color w:val="000000"/>
          <w:sz w:val="40"/>
          <w:szCs w:val="40"/>
          <w:vertAlign w:val="subscript"/>
          <w:lang w:val="fr-CA"/>
        </w:rPr>
        <w:t>2</w:t>
      </w:r>
      <w:r w:rsidR="00DD56FE">
        <w:rPr>
          <w:rFonts w:ascii="Times" w:hAnsi="Times" w:cs="Georgia"/>
          <w:color w:val="000000"/>
          <w:sz w:val="40"/>
          <w:szCs w:val="40"/>
          <w:lang w:val="fr-CA"/>
        </w:rPr>
        <w:t>/T</w:t>
      </w:r>
      <w:r w:rsidR="00DD56FE">
        <w:rPr>
          <w:rFonts w:ascii="Times" w:hAnsi="Times" w:cs="Georgia"/>
          <w:color w:val="000000"/>
          <w:sz w:val="40"/>
          <w:szCs w:val="40"/>
          <w:vertAlign w:val="subscript"/>
          <w:lang w:val="fr-CA"/>
        </w:rPr>
        <w:t xml:space="preserve">2 </w:t>
      </w:r>
      <w:r w:rsidR="00DD56FE">
        <w:rPr>
          <w:rFonts w:ascii="Times" w:hAnsi="Times" w:cs="Georgia"/>
          <w:color w:val="000000"/>
          <w:sz w:val="40"/>
          <w:szCs w:val="40"/>
          <w:lang w:val="fr-CA"/>
        </w:rPr>
        <w:t>)) / (V</w:t>
      </w:r>
      <w:r w:rsidR="00DD56FE">
        <w:rPr>
          <w:rFonts w:ascii="Times" w:hAnsi="Times" w:cs="Georgia"/>
          <w:color w:val="000000"/>
          <w:sz w:val="40"/>
          <w:szCs w:val="40"/>
          <w:vertAlign w:val="subscript"/>
          <w:lang w:val="fr-CA"/>
        </w:rPr>
        <w:t>1</w:t>
      </w:r>
      <w:r w:rsidR="00DD56FE">
        <w:rPr>
          <w:rFonts w:ascii="Times" w:hAnsi="Times" w:cs="Georgia"/>
          <w:color w:val="000000"/>
          <w:sz w:val="40"/>
          <w:szCs w:val="40"/>
          <w:lang w:val="fr-CA"/>
        </w:rPr>
        <w:t>/T</w:t>
      </w:r>
      <w:r w:rsidR="00DD56FE">
        <w:rPr>
          <w:rFonts w:ascii="Times" w:hAnsi="Times" w:cs="Georgia"/>
          <w:color w:val="000000"/>
          <w:sz w:val="40"/>
          <w:szCs w:val="40"/>
          <w:vertAlign w:val="subscript"/>
          <w:lang w:val="fr-CA"/>
        </w:rPr>
        <w:t>1</w:t>
      </w:r>
      <w:r w:rsidR="00DD56FE">
        <w:rPr>
          <w:rFonts w:ascii="Times" w:hAnsi="Times" w:cs="Georgia"/>
          <w:color w:val="000000"/>
          <w:sz w:val="40"/>
          <w:szCs w:val="40"/>
          <w:lang w:val="fr-CA"/>
        </w:rPr>
        <w:t>)</w:t>
      </w:r>
    </w:p>
    <w:p w14:paraId="10F82761" w14:textId="6154E1B1" w:rsidR="002820E5" w:rsidRDefault="00DD56FE" w:rsidP="00384EE9">
      <w:pPr>
        <w:widowControl w:val="0"/>
        <w:tabs>
          <w:tab w:val="center" w:pos="5072"/>
          <w:tab w:val="left" w:pos="6240"/>
          <w:tab w:val="left" w:pos="7220"/>
          <w:tab w:val="left" w:pos="7520"/>
        </w:tabs>
        <w:autoSpaceDE w:val="0"/>
        <w:autoSpaceDN w:val="0"/>
        <w:adjustRightInd w:val="0"/>
        <w:spacing w:after="240" w:line="360" w:lineRule="atLeast"/>
        <w:ind w:left="425"/>
        <w:rPr>
          <w:rFonts w:ascii="Times" w:hAnsi="Times" w:cs="Georgia"/>
          <w:color w:val="000000"/>
          <w:sz w:val="40"/>
          <w:szCs w:val="40"/>
          <w:lang w:val="fr-CA"/>
        </w:rPr>
      </w:pPr>
      <w:r>
        <w:rPr>
          <w:rFonts w:ascii="Times" w:hAnsi="Times" w:cs="Georgia"/>
          <w:color w:val="000000"/>
          <w:sz w:val="40"/>
          <w:szCs w:val="40"/>
          <w:lang w:val="fr-CA"/>
        </w:rPr>
        <w:t xml:space="preserve">                       </w:t>
      </w:r>
      <w:r w:rsidR="00384EE9">
        <w:rPr>
          <w:rFonts w:ascii="Times" w:hAnsi="Times" w:cs="Georgia"/>
          <w:color w:val="000000"/>
          <w:sz w:val="40"/>
          <w:szCs w:val="40"/>
          <w:lang w:val="fr-CA"/>
        </w:rPr>
        <w:t>= 2,5% d’erreur.</w:t>
      </w:r>
    </w:p>
    <w:p w14:paraId="10632755" w14:textId="46E8AE29" w:rsidR="00384EE9" w:rsidRDefault="00384EE9" w:rsidP="00384EE9">
      <w:pPr>
        <w:widowControl w:val="0"/>
        <w:tabs>
          <w:tab w:val="center" w:pos="5072"/>
          <w:tab w:val="left" w:pos="6240"/>
          <w:tab w:val="left" w:pos="7220"/>
          <w:tab w:val="left" w:pos="7520"/>
        </w:tabs>
        <w:autoSpaceDE w:val="0"/>
        <w:autoSpaceDN w:val="0"/>
        <w:adjustRightInd w:val="0"/>
        <w:spacing w:after="240" w:line="360" w:lineRule="atLeast"/>
        <w:ind w:left="425"/>
        <w:rPr>
          <w:rFonts w:ascii="Georgia" w:hAnsi="Georgia" w:cs="Georgia"/>
          <w:b/>
          <w:color w:val="000000"/>
          <w:sz w:val="32"/>
          <w:szCs w:val="32"/>
          <w:lang w:val="fr-CA"/>
        </w:rPr>
      </w:pPr>
      <w:r w:rsidRPr="00384EE9">
        <w:rPr>
          <w:rFonts w:ascii="Georgia" w:hAnsi="Georgia" w:cs="Georgia"/>
          <w:b/>
          <w:color w:val="000000"/>
          <w:sz w:val="32"/>
          <w:szCs w:val="32"/>
          <w:lang w:val="fr-CA"/>
        </w:rPr>
        <w:lastRenderedPageBreak/>
        <w:t>Loi de Boyle</w:t>
      </w:r>
    </w:p>
    <w:p w14:paraId="59D7D869" w14:textId="77777777" w:rsidR="00216F47" w:rsidRPr="00216F47" w:rsidRDefault="00216F47" w:rsidP="00216F47">
      <w:pPr>
        <w:pStyle w:val="Paragraphedeliste"/>
        <w:widowControl w:val="0"/>
        <w:numPr>
          <w:ilvl w:val="0"/>
          <w:numId w:val="16"/>
        </w:numPr>
        <w:tabs>
          <w:tab w:val="center" w:pos="5072"/>
          <w:tab w:val="left" w:pos="6240"/>
          <w:tab w:val="left" w:pos="7220"/>
          <w:tab w:val="left" w:pos="7520"/>
        </w:tabs>
        <w:autoSpaceDE w:val="0"/>
        <w:autoSpaceDN w:val="0"/>
        <w:adjustRightInd w:val="0"/>
        <w:spacing w:after="240" w:line="360" w:lineRule="atLeast"/>
        <w:rPr>
          <w:rFonts w:ascii="Georgia" w:hAnsi="Georgia" w:cs="Georgia"/>
          <w:b/>
          <w:color w:val="000000"/>
          <w:sz w:val="32"/>
          <w:szCs w:val="32"/>
          <w:lang w:val="fr-CA"/>
        </w:rPr>
      </w:pPr>
      <w:r w:rsidRPr="00216F47">
        <w:rPr>
          <w:rFonts w:ascii="Georgia" w:hAnsi="Georgia" w:cs="Georgia"/>
          <w:b/>
          <w:color w:val="000000"/>
          <w:sz w:val="36"/>
          <w:szCs w:val="36"/>
          <w:lang w:val="fr-CA"/>
        </w:rPr>
        <w:t>PV=constante</w:t>
      </w:r>
      <w:r w:rsidRPr="00DB78CC">
        <w:rPr>
          <w:rFonts w:ascii="Georgia" w:hAnsi="Georgia" w:cs="Georgia"/>
          <w:color w:val="000000"/>
          <w:sz w:val="32"/>
          <w:szCs w:val="32"/>
          <w:lang w:val="fr-CA"/>
        </w:rPr>
        <w:t xml:space="preserve"> </w:t>
      </w:r>
    </w:p>
    <w:p w14:paraId="0ABFEA43" w14:textId="77777777" w:rsidR="00687428" w:rsidRPr="00687428" w:rsidRDefault="00687428" w:rsidP="00687428">
      <w:pPr>
        <w:pStyle w:val="Paragraphedeliste"/>
        <w:widowControl w:val="0"/>
        <w:numPr>
          <w:ilvl w:val="0"/>
          <w:numId w:val="16"/>
        </w:numPr>
        <w:tabs>
          <w:tab w:val="center" w:pos="5072"/>
          <w:tab w:val="left" w:pos="6240"/>
          <w:tab w:val="left" w:pos="7220"/>
          <w:tab w:val="left" w:pos="7520"/>
        </w:tabs>
        <w:autoSpaceDE w:val="0"/>
        <w:autoSpaceDN w:val="0"/>
        <w:adjustRightInd w:val="0"/>
        <w:spacing w:after="240" w:line="360" w:lineRule="atLeast"/>
        <w:rPr>
          <w:rFonts w:ascii="Georgia" w:hAnsi="Georgia" w:cs="Georgia"/>
          <w:b/>
          <w:color w:val="000000"/>
          <w:sz w:val="32"/>
          <w:szCs w:val="32"/>
          <w:lang w:val="fr-CA"/>
        </w:rPr>
      </w:pPr>
      <w:r>
        <w:rPr>
          <w:rFonts w:ascii="Georgia" w:hAnsi="Georgia" w:cs="Georgia"/>
          <w:color w:val="000000"/>
          <w:sz w:val="32"/>
          <w:szCs w:val="32"/>
          <w:lang w:val="fr-CA"/>
        </w:rPr>
        <w:t>Première expérience :</w:t>
      </w:r>
    </w:p>
    <w:p w14:paraId="4A51DE93" w14:textId="07673222" w:rsidR="00BA4D06" w:rsidRPr="00687428" w:rsidRDefault="00BA4D06" w:rsidP="00687428">
      <w:pPr>
        <w:pStyle w:val="Paragraphedeliste"/>
        <w:widowControl w:val="0"/>
        <w:tabs>
          <w:tab w:val="center" w:pos="5072"/>
          <w:tab w:val="left" w:pos="6240"/>
          <w:tab w:val="left" w:pos="7220"/>
          <w:tab w:val="left" w:pos="7520"/>
        </w:tabs>
        <w:autoSpaceDE w:val="0"/>
        <w:autoSpaceDN w:val="0"/>
        <w:adjustRightInd w:val="0"/>
        <w:spacing w:after="240" w:line="360" w:lineRule="atLeast"/>
        <w:ind w:left="1145"/>
        <w:rPr>
          <w:rFonts w:ascii="Georgia" w:hAnsi="Georgia" w:cs="Georgia"/>
          <w:b/>
          <w:color w:val="000000"/>
          <w:sz w:val="32"/>
          <w:szCs w:val="32"/>
          <w:lang w:val="fr-CA"/>
        </w:rPr>
      </w:pPr>
      <w:r w:rsidRPr="00687428">
        <w:rPr>
          <w:rFonts w:ascii="Georgia" w:hAnsi="Georgia" w:cs="Georgia"/>
          <w:color w:val="000000"/>
          <w:sz w:val="32"/>
          <w:szCs w:val="32"/>
          <w:lang w:val="fr-CA"/>
        </w:rPr>
        <w:t xml:space="preserve">5 x </w:t>
      </w:r>
      <w:r w:rsidR="00DB78CC" w:rsidRPr="00687428">
        <w:rPr>
          <w:rFonts w:ascii="Georgia" w:hAnsi="Georgia" w:cs="Georgia"/>
          <w:color w:val="000000"/>
          <w:sz w:val="32"/>
          <w:szCs w:val="32"/>
          <w:lang w:val="fr-CA"/>
        </w:rPr>
        <w:t>191,</w:t>
      </w:r>
      <w:r w:rsidR="00687428">
        <w:rPr>
          <w:rFonts w:ascii="Georgia" w:hAnsi="Georgia" w:cs="Georgia"/>
          <w:color w:val="000000"/>
          <w:sz w:val="32"/>
          <w:szCs w:val="32"/>
          <w:lang w:val="fr-CA"/>
        </w:rPr>
        <w:t>15 = 955</w:t>
      </w:r>
      <w:r w:rsidR="00DB78CC" w:rsidRPr="00687428">
        <w:rPr>
          <w:rFonts w:ascii="Georgia" w:hAnsi="Georgia" w:cs="Georgia"/>
          <w:color w:val="000000"/>
          <w:sz w:val="32"/>
          <w:szCs w:val="32"/>
          <w:lang w:val="fr-CA"/>
        </w:rPr>
        <w:t>,7</w:t>
      </w:r>
      <w:r w:rsidR="00687428">
        <w:rPr>
          <w:rFonts w:ascii="Georgia" w:hAnsi="Georgia" w:cs="Georgia"/>
          <w:color w:val="000000"/>
          <w:sz w:val="32"/>
          <w:szCs w:val="32"/>
          <w:lang w:val="fr-CA"/>
        </w:rPr>
        <w:t>5</w:t>
      </w:r>
      <w:r w:rsidR="005F4BF5" w:rsidRPr="00687428">
        <w:rPr>
          <w:rFonts w:ascii="Georgia" w:hAnsi="Georgia" w:cs="Georgia"/>
          <w:color w:val="000000"/>
          <w:sz w:val="32"/>
          <w:szCs w:val="32"/>
          <w:lang w:val="fr-CA"/>
        </w:rPr>
        <w:t xml:space="preserve">                       </w:t>
      </w:r>
    </w:p>
    <w:p w14:paraId="73B91445" w14:textId="26B4CA46" w:rsidR="00DB78CC" w:rsidRDefault="00DB78CC" w:rsidP="00BA4D06">
      <w:pPr>
        <w:pStyle w:val="Paragraphedeliste"/>
        <w:widowControl w:val="0"/>
        <w:tabs>
          <w:tab w:val="center" w:pos="5072"/>
          <w:tab w:val="left" w:pos="6240"/>
          <w:tab w:val="left" w:pos="7220"/>
          <w:tab w:val="left" w:pos="7520"/>
        </w:tabs>
        <w:autoSpaceDE w:val="0"/>
        <w:autoSpaceDN w:val="0"/>
        <w:adjustRightInd w:val="0"/>
        <w:spacing w:after="240" w:line="360" w:lineRule="atLeast"/>
        <w:ind w:left="1145"/>
        <w:rPr>
          <w:rFonts w:ascii="Georgia" w:hAnsi="Georgia" w:cs="Georgia"/>
          <w:color w:val="000000"/>
          <w:sz w:val="32"/>
          <w:szCs w:val="32"/>
          <w:lang w:val="fr-CA"/>
        </w:rPr>
      </w:pPr>
      <w:r>
        <w:rPr>
          <w:rFonts w:ascii="Georgia" w:hAnsi="Georgia" w:cs="Georgia"/>
          <w:color w:val="000000"/>
          <w:sz w:val="32"/>
          <w:szCs w:val="32"/>
          <w:lang w:val="fr-CA"/>
        </w:rPr>
        <w:t>6 x 164,72= 988,32</w:t>
      </w:r>
    </w:p>
    <w:p w14:paraId="6510D9E4" w14:textId="52984B33" w:rsidR="00DB78CC" w:rsidRDefault="00DB78CC" w:rsidP="00DB78CC">
      <w:pPr>
        <w:pStyle w:val="Paragraphedeliste"/>
        <w:widowControl w:val="0"/>
        <w:tabs>
          <w:tab w:val="center" w:pos="5072"/>
          <w:tab w:val="left" w:pos="6240"/>
          <w:tab w:val="left" w:pos="7220"/>
          <w:tab w:val="left" w:pos="7520"/>
        </w:tabs>
        <w:autoSpaceDE w:val="0"/>
        <w:autoSpaceDN w:val="0"/>
        <w:adjustRightInd w:val="0"/>
        <w:spacing w:after="240" w:line="360" w:lineRule="atLeast"/>
        <w:ind w:left="1145"/>
        <w:rPr>
          <w:rFonts w:ascii="Georgia" w:hAnsi="Georgia" w:cs="Georgia"/>
          <w:color w:val="000000"/>
          <w:sz w:val="32"/>
          <w:szCs w:val="32"/>
          <w:lang w:val="fr-CA"/>
        </w:rPr>
      </w:pPr>
      <w:r>
        <w:rPr>
          <w:rFonts w:ascii="Georgia" w:hAnsi="Georgia" w:cs="Georgia"/>
          <w:color w:val="000000"/>
          <w:sz w:val="32"/>
          <w:szCs w:val="32"/>
          <w:lang w:val="fr-CA"/>
        </w:rPr>
        <w:t xml:space="preserve">10 x 102, </w:t>
      </w:r>
      <w:r w:rsidR="00687428">
        <w:rPr>
          <w:rFonts w:ascii="Georgia" w:hAnsi="Georgia" w:cs="Georgia"/>
          <w:color w:val="000000"/>
          <w:sz w:val="32"/>
          <w:szCs w:val="32"/>
          <w:lang w:val="fr-CA"/>
        </w:rPr>
        <w:t>82</w:t>
      </w:r>
      <w:r>
        <w:rPr>
          <w:rFonts w:ascii="Georgia" w:hAnsi="Georgia" w:cs="Georgia"/>
          <w:color w:val="000000"/>
          <w:sz w:val="32"/>
          <w:szCs w:val="32"/>
          <w:lang w:val="fr-CA"/>
        </w:rPr>
        <w:t>= 102</w:t>
      </w:r>
      <w:r w:rsidR="00687428">
        <w:rPr>
          <w:rFonts w:ascii="Georgia" w:hAnsi="Georgia" w:cs="Georgia"/>
          <w:color w:val="000000"/>
          <w:sz w:val="32"/>
          <w:szCs w:val="32"/>
          <w:lang w:val="fr-CA"/>
        </w:rPr>
        <w:t>8</w:t>
      </w:r>
      <w:r>
        <w:rPr>
          <w:rFonts w:ascii="Georgia" w:hAnsi="Georgia" w:cs="Georgia"/>
          <w:color w:val="000000"/>
          <w:sz w:val="32"/>
          <w:szCs w:val="32"/>
          <w:lang w:val="fr-CA"/>
        </w:rPr>
        <w:t>,</w:t>
      </w:r>
      <w:r w:rsidR="00687428">
        <w:rPr>
          <w:rFonts w:ascii="Georgia" w:hAnsi="Georgia" w:cs="Georgia"/>
          <w:color w:val="000000"/>
          <w:sz w:val="32"/>
          <w:szCs w:val="32"/>
          <w:lang w:val="fr-CA"/>
        </w:rPr>
        <w:t>2</w:t>
      </w:r>
    </w:p>
    <w:p w14:paraId="774E92DA" w14:textId="2803AE9A" w:rsidR="005F4BF5" w:rsidRDefault="005F4BF5" w:rsidP="00DB78CC">
      <w:pPr>
        <w:pStyle w:val="Paragraphedeliste"/>
        <w:widowControl w:val="0"/>
        <w:tabs>
          <w:tab w:val="center" w:pos="5072"/>
          <w:tab w:val="left" w:pos="6240"/>
          <w:tab w:val="left" w:pos="7220"/>
          <w:tab w:val="left" w:pos="7520"/>
        </w:tabs>
        <w:autoSpaceDE w:val="0"/>
        <w:autoSpaceDN w:val="0"/>
        <w:adjustRightInd w:val="0"/>
        <w:spacing w:after="240" w:line="360" w:lineRule="atLeast"/>
        <w:ind w:left="1145"/>
        <w:rPr>
          <w:rFonts w:ascii="Georgia" w:hAnsi="Georgia" w:cs="Georgia"/>
          <w:color w:val="000000"/>
          <w:sz w:val="32"/>
          <w:szCs w:val="32"/>
          <w:lang w:val="fr-CA"/>
        </w:rPr>
      </w:pPr>
      <w:r>
        <w:rPr>
          <w:rFonts w:ascii="Georgia" w:hAnsi="Georgia" w:cs="Georgia"/>
          <w:color w:val="000000"/>
          <w:sz w:val="32"/>
          <w:szCs w:val="32"/>
          <w:lang w:val="fr-CA"/>
        </w:rPr>
        <w:t>15 x 70,97= 1064,55</w:t>
      </w:r>
    </w:p>
    <w:p w14:paraId="1C64A537" w14:textId="304E04EA" w:rsidR="005F4BF5" w:rsidRDefault="005F4BF5" w:rsidP="00DB78CC">
      <w:pPr>
        <w:pStyle w:val="Paragraphedeliste"/>
        <w:widowControl w:val="0"/>
        <w:tabs>
          <w:tab w:val="center" w:pos="5072"/>
          <w:tab w:val="left" w:pos="6240"/>
          <w:tab w:val="left" w:pos="7220"/>
          <w:tab w:val="left" w:pos="7520"/>
        </w:tabs>
        <w:autoSpaceDE w:val="0"/>
        <w:autoSpaceDN w:val="0"/>
        <w:adjustRightInd w:val="0"/>
        <w:spacing w:after="240" w:line="360" w:lineRule="atLeast"/>
        <w:ind w:left="1145"/>
        <w:rPr>
          <w:rFonts w:ascii="Georgia" w:hAnsi="Georgia" w:cs="Georgia"/>
          <w:color w:val="000000"/>
          <w:sz w:val="32"/>
          <w:szCs w:val="32"/>
          <w:lang w:val="fr-CA"/>
        </w:rPr>
      </w:pPr>
      <w:r>
        <w:rPr>
          <w:rFonts w:ascii="Georgia" w:hAnsi="Georgia" w:cs="Georgia"/>
          <w:color w:val="000000"/>
          <w:sz w:val="32"/>
          <w:szCs w:val="32"/>
          <w:lang w:val="fr-CA"/>
        </w:rPr>
        <w:t>17 x 63,19= 1074,23</w:t>
      </w:r>
    </w:p>
    <w:p w14:paraId="4486CF72" w14:textId="3C1F5CF9" w:rsidR="005F4BF5" w:rsidRDefault="005F4BF5" w:rsidP="00DB78CC">
      <w:pPr>
        <w:pStyle w:val="Paragraphedeliste"/>
        <w:widowControl w:val="0"/>
        <w:tabs>
          <w:tab w:val="center" w:pos="5072"/>
          <w:tab w:val="left" w:pos="6240"/>
          <w:tab w:val="left" w:pos="7220"/>
          <w:tab w:val="left" w:pos="7520"/>
        </w:tabs>
        <w:autoSpaceDE w:val="0"/>
        <w:autoSpaceDN w:val="0"/>
        <w:adjustRightInd w:val="0"/>
        <w:spacing w:after="240" w:line="360" w:lineRule="atLeast"/>
        <w:ind w:left="1145"/>
        <w:rPr>
          <w:rFonts w:ascii="Georgia" w:hAnsi="Georgia" w:cs="Georgia"/>
          <w:color w:val="000000"/>
          <w:sz w:val="32"/>
          <w:szCs w:val="32"/>
          <w:lang w:val="fr-CA"/>
        </w:rPr>
      </w:pPr>
      <w:r>
        <w:rPr>
          <w:rFonts w:ascii="Georgia" w:hAnsi="Georgia" w:cs="Georgia"/>
          <w:color w:val="000000"/>
          <w:sz w:val="32"/>
          <w:szCs w:val="32"/>
          <w:lang w:val="fr-CA"/>
        </w:rPr>
        <w:t>20 x 54,28= 1085,60</w:t>
      </w:r>
    </w:p>
    <w:p w14:paraId="258AAE1D" w14:textId="7CB8E0D8" w:rsidR="005F4BF5" w:rsidRDefault="005F4BF5" w:rsidP="005F4BF5">
      <w:pPr>
        <w:pStyle w:val="Paragraphedeliste"/>
        <w:widowControl w:val="0"/>
        <w:tabs>
          <w:tab w:val="center" w:pos="5072"/>
          <w:tab w:val="left" w:pos="6240"/>
          <w:tab w:val="left" w:pos="7220"/>
          <w:tab w:val="left" w:pos="7520"/>
        </w:tabs>
        <w:autoSpaceDE w:val="0"/>
        <w:autoSpaceDN w:val="0"/>
        <w:adjustRightInd w:val="0"/>
        <w:spacing w:after="240" w:line="360" w:lineRule="atLeast"/>
        <w:ind w:left="1145"/>
        <w:rPr>
          <w:rFonts w:ascii="Georgia" w:hAnsi="Georgia" w:cs="Georgia"/>
          <w:color w:val="000000"/>
          <w:sz w:val="32"/>
          <w:szCs w:val="32"/>
          <w:lang w:val="fr-CA"/>
        </w:rPr>
      </w:pPr>
      <w:r>
        <w:rPr>
          <w:rFonts w:ascii="Georgia" w:hAnsi="Georgia" w:cs="Georgia"/>
          <w:color w:val="000000"/>
          <w:sz w:val="32"/>
          <w:szCs w:val="32"/>
          <w:lang w:val="fr-CA"/>
        </w:rPr>
        <w:t>Selon mes données la constante est en moyenne 1032,</w:t>
      </w:r>
      <w:r w:rsidR="004D2865">
        <w:rPr>
          <w:rFonts w:ascii="Georgia" w:hAnsi="Georgia" w:cs="Georgia"/>
          <w:color w:val="000000"/>
          <w:sz w:val="32"/>
          <w:szCs w:val="32"/>
          <w:lang w:val="fr-CA"/>
        </w:rPr>
        <w:t>77</w:t>
      </w:r>
      <w:r>
        <w:rPr>
          <w:rFonts w:ascii="Georgia" w:hAnsi="Georgia" w:cs="Georgia"/>
          <w:color w:val="000000"/>
          <w:sz w:val="32"/>
          <w:szCs w:val="32"/>
          <w:lang w:val="fr-CA"/>
        </w:rPr>
        <w:t>.</w:t>
      </w:r>
    </w:p>
    <w:p w14:paraId="077AB749" w14:textId="758FB865" w:rsidR="00687428" w:rsidRDefault="00687428" w:rsidP="005F4BF5">
      <w:pPr>
        <w:pStyle w:val="Paragraphedeliste"/>
        <w:widowControl w:val="0"/>
        <w:tabs>
          <w:tab w:val="center" w:pos="5072"/>
          <w:tab w:val="left" w:pos="6240"/>
          <w:tab w:val="left" w:pos="7220"/>
          <w:tab w:val="left" w:pos="7520"/>
        </w:tabs>
        <w:autoSpaceDE w:val="0"/>
        <w:autoSpaceDN w:val="0"/>
        <w:adjustRightInd w:val="0"/>
        <w:spacing w:after="240" w:line="360" w:lineRule="atLeast"/>
        <w:ind w:left="1145"/>
        <w:rPr>
          <w:rFonts w:ascii="Georgia" w:hAnsi="Georgia" w:cs="Georgia"/>
          <w:color w:val="000000"/>
          <w:sz w:val="32"/>
          <w:szCs w:val="32"/>
          <w:lang w:val="fr-CA"/>
        </w:rPr>
      </w:pPr>
      <w:r>
        <w:rPr>
          <w:rFonts w:ascii="Georgia" w:hAnsi="Georgia" w:cs="Georgia"/>
          <w:color w:val="000000"/>
          <w:sz w:val="32"/>
          <w:szCs w:val="32"/>
          <w:lang w:val="fr-CA"/>
        </w:rPr>
        <w:t>Deuxième expérience :</w:t>
      </w:r>
    </w:p>
    <w:p w14:paraId="25A1E29E" w14:textId="54733734" w:rsidR="00687428" w:rsidRDefault="00687428" w:rsidP="005F4BF5">
      <w:pPr>
        <w:pStyle w:val="Paragraphedeliste"/>
        <w:widowControl w:val="0"/>
        <w:tabs>
          <w:tab w:val="center" w:pos="5072"/>
          <w:tab w:val="left" w:pos="6240"/>
          <w:tab w:val="left" w:pos="7220"/>
          <w:tab w:val="left" w:pos="7520"/>
        </w:tabs>
        <w:autoSpaceDE w:val="0"/>
        <w:autoSpaceDN w:val="0"/>
        <w:adjustRightInd w:val="0"/>
        <w:spacing w:after="240" w:line="360" w:lineRule="atLeast"/>
        <w:ind w:left="1145"/>
        <w:rPr>
          <w:rFonts w:ascii="Georgia" w:hAnsi="Georgia" w:cs="Georgia"/>
          <w:color w:val="000000"/>
          <w:sz w:val="32"/>
          <w:szCs w:val="32"/>
          <w:lang w:val="fr-CA"/>
        </w:rPr>
      </w:pPr>
      <w:r>
        <w:rPr>
          <w:rFonts w:ascii="Georgia" w:hAnsi="Georgia" w:cs="Georgia"/>
          <w:color w:val="000000"/>
          <w:sz w:val="32"/>
          <w:szCs w:val="32"/>
          <w:lang w:val="fr-CA"/>
        </w:rPr>
        <w:t>5 x 191,54</w:t>
      </w:r>
      <w:r w:rsidR="004D2865">
        <w:rPr>
          <w:rFonts w:ascii="Georgia" w:hAnsi="Georgia" w:cs="Georgia"/>
          <w:color w:val="000000"/>
          <w:sz w:val="32"/>
          <w:szCs w:val="32"/>
          <w:lang w:val="fr-CA"/>
        </w:rPr>
        <w:t>=957,7</w:t>
      </w:r>
    </w:p>
    <w:p w14:paraId="5B96C616" w14:textId="6319A679" w:rsidR="004D2865" w:rsidRDefault="004D2865" w:rsidP="005F4BF5">
      <w:pPr>
        <w:pStyle w:val="Paragraphedeliste"/>
        <w:widowControl w:val="0"/>
        <w:tabs>
          <w:tab w:val="center" w:pos="5072"/>
          <w:tab w:val="left" w:pos="6240"/>
          <w:tab w:val="left" w:pos="7220"/>
          <w:tab w:val="left" w:pos="7520"/>
        </w:tabs>
        <w:autoSpaceDE w:val="0"/>
        <w:autoSpaceDN w:val="0"/>
        <w:adjustRightInd w:val="0"/>
        <w:spacing w:after="240" w:line="360" w:lineRule="atLeast"/>
        <w:ind w:left="1145"/>
        <w:rPr>
          <w:rFonts w:ascii="Georgia" w:hAnsi="Georgia" w:cs="Georgia"/>
          <w:color w:val="000000"/>
          <w:sz w:val="32"/>
          <w:szCs w:val="32"/>
          <w:lang w:val="fr-CA"/>
        </w:rPr>
      </w:pPr>
      <w:r>
        <w:rPr>
          <w:rFonts w:ascii="Georgia" w:hAnsi="Georgia" w:cs="Georgia"/>
          <w:color w:val="000000"/>
          <w:sz w:val="32"/>
          <w:szCs w:val="32"/>
          <w:lang w:val="fr-CA"/>
        </w:rPr>
        <w:t>6 x 164,30=985,8</w:t>
      </w:r>
    </w:p>
    <w:p w14:paraId="423A3181" w14:textId="6A144EF7" w:rsidR="004D2865" w:rsidRDefault="004D2865" w:rsidP="005F4BF5">
      <w:pPr>
        <w:pStyle w:val="Paragraphedeliste"/>
        <w:widowControl w:val="0"/>
        <w:tabs>
          <w:tab w:val="center" w:pos="5072"/>
          <w:tab w:val="left" w:pos="6240"/>
          <w:tab w:val="left" w:pos="7220"/>
          <w:tab w:val="left" w:pos="7520"/>
        </w:tabs>
        <w:autoSpaceDE w:val="0"/>
        <w:autoSpaceDN w:val="0"/>
        <w:adjustRightInd w:val="0"/>
        <w:spacing w:after="240" w:line="360" w:lineRule="atLeast"/>
        <w:ind w:left="1145"/>
        <w:rPr>
          <w:rFonts w:ascii="Georgia" w:hAnsi="Georgia" w:cs="Georgia"/>
          <w:color w:val="000000"/>
          <w:sz w:val="32"/>
          <w:szCs w:val="32"/>
          <w:lang w:val="fr-CA"/>
        </w:rPr>
      </w:pPr>
      <w:r>
        <w:rPr>
          <w:rFonts w:ascii="Georgia" w:hAnsi="Georgia" w:cs="Georgia"/>
          <w:color w:val="000000"/>
          <w:sz w:val="32"/>
          <w:szCs w:val="32"/>
          <w:lang w:val="fr-CA"/>
        </w:rPr>
        <w:t>10 x 105,53=1055,3</w:t>
      </w:r>
    </w:p>
    <w:p w14:paraId="3FE92CD1" w14:textId="28263FDC" w:rsidR="004D2865" w:rsidRDefault="004D2865" w:rsidP="005F4BF5">
      <w:pPr>
        <w:pStyle w:val="Paragraphedeliste"/>
        <w:widowControl w:val="0"/>
        <w:tabs>
          <w:tab w:val="center" w:pos="5072"/>
          <w:tab w:val="left" w:pos="6240"/>
          <w:tab w:val="left" w:pos="7220"/>
          <w:tab w:val="left" w:pos="7520"/>
        </w:tabs>
        <w:autoSpaceDE w:val="0"/>
        <w:autoSpaceDN w:val="0"/>
        <w:adjustRightInd w:val="0"/>
        <w:spacing w:after="240" w:line="360" w:lineRule="atLeast"/>
        <w:ind w:left="1145"/>
        <w:rPr>
          <w:rFonts w:ascii="Georgia" w:hAnsi="Georgia" w:cs="Georgia"/>
          <w:color w:val="000000"/>
          <w:sz w:val="32"/>
          <w:szCs w:val="32"/>
          <w:lang w:val="fr-CA"/>
        </w:rPr>
      </w:pPr>
      <w:r>
        <w:rPr>
          <w:rFonts w:ascii="Georgia" w:hAnsi="Georgia" w:cs="Georgia"/>
          <w:color w:val="000000"/>
          <w:sz w:val="32"/>
          <w:szCs w:val="32"/>
          <w:lang w:val="fr-CA"/>
        </w:rPr>
        <w:t>15 x 70,91=1063,65</w:t>
      </w:r>
    </w:p>
    <w:p w14:paraId="2DA658B7" w14:textId="5E6CA480" w:rsidR="004D2865" w:rsidRDefault="004D2865" w:rsidP="005F4BF5">
      <w:pPr>
        <w:pStyle w:val="Paragraphedeliste"/>
        <w:widowControl w:val="0"/>
        <w:tabs>
          <w:tab w:val="center" w:pos="5072"/>
          <w:tab w:val="left" w:pos="6240"/>
          <w:tab w:val="left" w:pos="7220"/>
          <w:tab w:val="left" w:pos="7520"/>
        </w:tabs>
        <w:autoSpaceDE w:val="0"/>
        <w:autoSpaceDN w:val="0"/>
        <w:adjustRightInd w:val="0"/>
        <w:spacing w:after="240" w:line="360" w:lineRule="atLeast"/>
        <w:ind w:left="1145"/>
        <w:rPr>
          <w:rFonts w:ascii="Georgia" w:hAnsi="Georgia" w:cs="Georgia"/>
          <w:color w:val="000000"/>
          <w:sz w:val="32"/>
          <w:szCs w:val="32"/>
          <w:lang w:val="fr-CA"/>
        </w:rPr>
      </w:pPr>
      <w:r>
        <w:rPr>
          <w:rFonts w:ascii="Georgia" w:hAnsi="Georgia" w:cs="Georgia"/>
          <w:color w:val="000000"/>
          <w:sz w:val="32"/>
          <w:szCs w:val="32"/>
          <w:lang w:val="fr-CA"/>
        </w:rPr>
        <w:t>17 x 63,44=1078,48</w:t>
      </w:r>
    </w:p>
    <w:p w14:paraId="41612515" w14:textId="08EFAA94" w:rsidR="004D2865" w:rsidRDefault="004D2865" w:rsidP="005F4BF5">
      <w:pPr>
        <w:pStyle w:val="Paragraphedeliste"/>
        <w:widowControl w:val="0"/>
        <w:tabs>
          <w:tab w:val="center" w:pos="5072"/>
          <w:tab w:val="left" w:pos="6240"/>
          <w:tab w:val="left" w:pos="7220"/>
          <w:tab w:val="left" w:pos="7520"/>
        </w:tabs>
        <w:autoSpaceDE w:val="0"/>
        <w:autoSpaceDN w:val="0"/>
        <w:adjustRightInd w:val="0"/>
        <w:spacing w:after="240" w:line="360" w:lineRule="atLeast"/>
        <w:ind w:left="1145"/>
        <w:rPr>
          <w:rFonts w:ascii="Georgia" w:hAnsi="Georgia" w:cs="Georgia"/>
          <w:color w:val="000000"/>
          <w:sz w:val="32"/>
          <w:szCs w:val="32"/>
          <w:lang w:val="fr-CA"/>
        </w:rPr>
      </w:pPr>
      <w:r>
        <w:rPr>
          <w:rFonts w:ascii="Georgia" w:hAnsi="Georgia" w:cs="Georgia"/>
          <w:color w:val="000000"/>
          <w:sz w:val="32"/>
          <w:szCs w:val="32"/>
          <w:lang w:val="fr-CA"/>
        </w:rPr>
        <w:t>20 x 54,04=1080,8</w:t>
      </w:r>
    </w:p>
    <w:p w14:paraId="1FA8E4A8" w14:textId="0D884C97" w:rsidR="00FD10A8" w:rsidRDefault="00FD10A8" w:rsidP="005F4BF5">
      <w:pPr>
        <w:pStyle w:val="Paragraphedeliste"/>
        <w:widowControl w:val="0"/>
        <w:tabs>
          <w:tab w:val="center" w:pos="5072"/>
          <w:tab w:val="left" w:pos="6240"/>
          <w:tab w:val="left" w:pos="7220"/>
          <w:tab w:val="left" w:pos="7520"/>
        </w:tabs>
        <w:autoSpaceDE w:val="0"/>
        <w:autoSpaceDN w:val="0"/>
        <w:adjustRightInd w:val="0"/>
        <w:spacing w:after="240" w:line="360" w:lineRule="atLeast"/>
        <w:ind w:left="1145"/>
        <w:rPr>
          <w:rFonts w:ascii="Georgia" w:hAnsi="Georgia" w:cs="Georgia"/>
          <w:color w:val="000000"/>
          <w:sz w:val="32"/>
          <w:szCs w:val="32"/>
          <w:lang w:val="fr-CA"/>
        </w:rPr>
      </w:pPr>
      <w:r>
        <w:rPr>
          <w:rFonts w:ascii="Georgia" w:hAnsi="Georgia" w:cs="Georgia"/>
          <w:color w:val="000000"/>
          <w:sz w:val="32"/>
          <w:szCs w:val="32"/>
          <w:lang w:val="fr-CA"/>
        </w:rPr>
        <w:t>Selon mes données la constante est en moyenne 1036,9.</w:t>
      </w:r>
    </w:p>
    <w:p w14:paraId="7E0B2B47" w14:textId="40EEF1D4" w:rsidR="00FD10A8" w:rsidRDefault="00FD10A8" w:rsidP="005F4BF5">
      <w:pPr>
        <w:pStyle w:val="Paragraphedeliste"/>
        <w:widowControl w:val="0"/>
        <w:tabs>
          <w:tab w:val="center" w:pos="5072"/>
          <w:tab w:val="left" w:pos="6240"/>
          <w:tab w:val="left" w:pos="7220"/>
          <w:tab w:val="left" w:pos="7520"/>
        </w:tabs>
        <w:autoSpaceDE w:val="0"/>
        <w:autoSpaceDN w:val="0"/>
        <w:adjustRightInd w:val="0"/>
        <w:spacing w:after="240" w:line="360" w:lineRule="atLeast"/>
        <w:ind w:left="1145"/>
        <w:rPr>
          <w:rFonts w:ascii="Georgia" w:hAnsi="Georgia" w:cs="Georgia"/>
          <w:color w:val="000000"/>
          <w:sz w:val="32"/>
          <w:szCs w:val="32"/>
          <w:lang w:val="fr-CA"/>
        </w:rPr>
      </w:pPr>
      <w:r>
        <w:rPr>
          <w:rFonts w:ascii="Georgia" w:hAnsi="Georgia" w:cs="Georgia"/>
          <w:color w:val="000000"/>
          <w:sz w:val="32"/>
          <w:szCs w:val="32"/>
          <w:lang w:val="fr-CA"/>
        </w:rPr>
        <w:t xml:space="preserve">Donc en moyenne la constante selon toutes les données est de </w:t>
      </w:r>
      <w:r w:rsidRPr="00FD10A8">
        <w:rPr>
          <w:rFonts w:ascii="Georgia" w:hAnsi="Georgia" w:cs="Georgia"/>
          <w:b/>
          <w:color w:val="FFC000"/>
          <w:sz w:val="44"/>
          <w:szCs w:val="44"/>
          <w:lang w:val="fr-CA"/>
        </w:rPr>
        <w:t>1034,86</w:t>
      </w:r>
      <w:r>
        <w:rPr>
          <w:rFonts w:ascii="Georgia" w:hAnsi="Georgia" w:cs="Georgia"/>
          <w:color w:val="000000"/>
          <w:sz w:val="32"/>
          <w:szCs w:val="32"/>
          <w:lang w:val="fr-CA"/>
        </w:rPr>
        <w:t>.</w:t>
      </w:r>
    </w:p>
    <w:p w14:paraId="7609F6B0" w14:textId="33B5CF4F" w:rsidR="005F4BF5" w:rsidRPr="005F4BF5" w:rsidRDefault="005F4BF5" w:rsidP="005F4BF5">
      <w:pPr>
        <w:pStyle w:val="Paragraphedeliste"/>
        <w:widowControl w:val="0"/>
        <w:numPr>
          <w:ilvl w:val="0"/>
          <w:numId w:val="16"/>
        </w:numPr>
        <w:tabs>
          <w:tab w:val="center" w:pos="5072"/>
          <w:tab w:val="left" w:pos="6240"/>
          <w:tab w:val="left" w:pos="7220"/>
          <w:tab w:val="left" w:pos="7520"/>
        </w:tabs>
        <w:autoSpaceDE w:val="0"/>
        <w:autoSpaceDN w:val="0"/>
        <w:adjustRightInd w:val="0"/>
        <w:spacing w:after="240" w:line="360" w:lineRule="atLeast"/>
        <w:rPr>
          <w:rFonts w:ascii="Georgia" w:hAnsi="Georgia" w:cs="Georgia"/>
          <w:color w:val="000000"/>
          <w:sz w:val="32"/>
          <w:szCs w:val="32"/>
          <w:lang w:val="fr-CA"/>
        </w:rPr>
      </w:pPr>
      <w:r>
        <w:rPr>
          <w:rFonts w:ascii="Georgia" w:hAnsi="Georgia" w:cs="Georgia"/>
          <w:b/>
          <w:color w:val="000000"/>
          <w:sz w:val="36"/>
          <w:szCs w:val="36"/>
          <w:lang w:val="fr-CA"/>
        </w:rPr>
        <w:t xml:space="preserve">             </w:t>
      </w:r>
      <w:r w:rsidRPr="005F4BF5">
        <w:rPr>
          <w:rFonts w:ascii="Georgia" w:hAnsi="Georgia" w:cs="Georgia"/>
          <w:b/>
          <w:color w:val="000000"/>
          <w:sz w:val="36"/>
          <w:szCs w:val="36"/>
          <w:lang w:val="fr-CA"/>
        </w:rPr>
        <w:t xml:space="preserve">PV=constante </w:t>
      </w:r>
    </w:p>
    <w:p w14:paraId="7749B166" w14:textId="77777777" w:rsidR="005F4BF5" w:rsidRPr="005F4BF5" w:rsidRDefault="005F4BF5" w:rsidP="005F4BF5">
      <w:pPr>
        <w:widowControl w:val="0"/>
        <w:tabs>
          <w:tab w:val="center" w:pos="5072"/>
          <w:tab w:val="left" w:pos="6240"/>
          <w:tab w:val="left" w:pos="7220"/>
          <w:tab w:val="left" w:pos="7520"/>
        </w:tabs>
        <w:autoSpaceDE w:val="0"/>
        <w:autoSpaceDN w:val="0"/>
        <w:adjustRightInd w:val="0"/>
        <w:spacing w:after="240" w:line="360" w:lineRule="atLeast"/>
        <w:ind w:left="785"/>
        <w:rPr>
          <w:rFonts w:ascii="Georgia" w:hAnsi="Georgia" w:cs="Georgia"/>
          <w:b/>
          <w:color w:val="000000"/>
          <w:sz w:val="36"/>
          <w:szCs w:val="36"/>
          <w:lang w:val="fr-CA"/>
        </w:rPr>
      </w:pPr>
      <w:r w:rsidRPr="005F4BF5">
        <w:rPr>
          <w:rFonts w:ascii="Georgia" w:hAnsi="Georgia" w:cs="Georgia"/>
          <w:b/>
          <w:color w:val="000000"/>
          <w:sz w:val="36"/>
          <w:szCs w:val="36"/>
          <w:lang w:val="fr-CA"/>
        </w:rPr>
        <w:t>V</w:t>
      </w:r>
      <w:r w:rsidRPr="00216F47">
        <w:rPr>
          <w:lang w:val="fr-CA"/>
        </w:rPr>
        <w:sym w:font="Symbol" w:char="F0B5"/>
      </w:r>
      <w:r w:rsidRPr="005F4BF5">
        <w:rPr>
          <w:rFonts w:ascii="Georgia" w:hAnsi="Georgia" w:cs="Georgia"/>
          <w:b/>
          <w:color w:val="000000"/>
          <w:sz w:val="36"/>
          <w:szCs w:val="36"/>
          <w:lang w:val="fr-CA"/>
        </w:rPr>
        <w:t xml:space="preserve"> 1/P ou V= constante x 1/P</w:t>
      </w:r>
    </w:p>
    <w:p w14:paraId="612792CF" w14:textId="77777777" w:rsidR="005F4BF5" w:rsidRPr="005F4BF5" w:rsidRDefault="005F4BF5" w:rsidP="005F4BF5">
      <w:pPr>
        <w:widowControl w:val="0"/>
        <w:tabs>
          <w:tab w:val="center" w:pos="5072"/>
          <w:tab w:val="left" w:pos="6240"/>
          <w:tab w:val="left" w:pos="7220"/>
          <w:tab w:val="left" w:pos="7520"/>
        </w:tabs>
        <w:autoSpaceDE w:val="0"/>
        <w:autoSpaceDN w:val="0"/>
        <w:adjustRightInd w:val="0"/>
        <w:spacing w:after="240" w:line="360" w:lineRule="atLeast"/>
        <w:ind w:left="785"/>
        <w:rPr>
          <w:rFonts w:ascii="Georgia" w:hAnsi="Georgia" w:cs="Georgia"/>
          <w:b/>
          <w:color w:val="000000"/>
          <w:sz w:val="36"/>
          <w:szCs w:val="36"/>
          <w:lang w:val="fr-CA"/>
        </w:rPr>
      </w:pPr>
      <w:r w:rsidRPr="005F4BF5">
        <w:rPr>
          <w:rFonts w:ascii="Georgia" w:hAnsi="Georgia" w:cs="Georgia"/>
          <w:b/>
          <w:color w:val="000000"/>
          <w:sz w:val="36"/>
          <w:szCs w:val="36"/>
          <w:lang w:val="fr-CA"/>
        </w:rPr>
        <w:t xml:space="preserve">                  PV= constante</w:t>
      </w:r>
    </w:p>
    <w:p w14:paraId="4637F9AC" w14:textId="77777777" w:rsidR="005F4BF5" w:rsidRPr="005F4BF5" w:rsidRDefault="005F4BF5" w:rsidP="005F4BF5">
      <w:pPr>
        <w:widowControl w:val="0"/>
        <w:tabs>
          <w:tab w:val="center" w:pos="5072"/>
          <w:tab w:val="left" w:pos="6240"/>
          <w:tab w:val="left" w:pos="7220"/>
          <w:tab w:val="left" w:pos="7520"/>
        </w:tabs>
        <w:autoSpaceDE w:val="0"/>
        <w:autoSpaceDN w:val="0"/>
        <w:adjustRightInd w:val="0"/>
        <w:spacing w:after="240" w:line="360" w:lineRule="atLeast"/>
        <w:ind w:left="785"/>
        <w:rPr>
          <w:rFonts w:ascii="Georgia" w:hAnsi="Georgia" w:cs="Georgia"/>
          <w:b/>
          <w:color w:val="000000"/>
          <w:sz w:val="36"/>
          <w:szCs w:val="36"/>
          <w:vertAlign w:val="subscript"/>
          <w:lang w:val="fr-CA"/>
        </w:rPr>
      </w:pPr>
      <w:r w:rsidRPr="005F4BF5">
        <w:rPr>
          <w:rFonts w:ascii="Georgia" w:hAnsi="Georgia" w:cs="Georgia"/>
          <w:b/>
          <w:color w:val="000000"/>
          <w:sz w:val="36"/>
          <w:szCs w:val="36"/>
          <w:lang w:val="fr-CA"/>
        </w:rPr>
        <w:t xml:space="preserve">                P</w:t>
      </w:r>
      <w:r w:rsidRPr="005F4BF5">
        <w:rPr>
          <w:rFonts w:ascii="Georgia" w:hAnsi="Georgia" w:cs="Georgia"/>
          <w:b/>
          <w:color w:val="000000"/>
          <w:sz w:val="36"/>
          <w:szCs w:val="36"/>
          <w:vertAlign w:val="subscript"/>
          <w:lang w:val="fr-CA"/>
        </w:rPr>
        <w:t>1</w:t>
      </w:r>
      <w:r w:rsidRPr="005F4BF5">
        <w:rPr>
          <w:rFonts w:ascii="Georgia" w:hAnsi="Georgia" w:cs="Georgia"/>
          <w:b/>
          <w:color w:val="000000"/>
          <w:sz w:val="36"/>
          <w:szCs w:val="36"/>
          <w:lang w:val="fr-CA"/>
        </w:rPr>
        <w:t>V</w:t>
      </w:r>
      <w:r w:rsidRPr="005F4BF5">
        <w:rPr>
          <w:rFonts w:ascii="Georgia" w:hAnsi="Georgia" w:cs="Georgia"/>
          <w:b/>
          <w:color w:val="000000"/>
          <w:sz w:val="36"/>
          <w:szCs w:val="36"/>
          <w:vertAlign w:val="subscript"/>
          <w:lang w:val="fr-CA"/>
        </w:rPr>
        <w:t>1</w:t>
      </w:r>
      <w:r w:rsidRPr="005F4BF5">
        <w:rPr>
          <w:rFonts w:ascii="Georgia" w:hAnsi="Georgia" w:cs="Georgia"/>
          <w:b/>
          <w:color w:val="000000"/>
          <w:sz w:val="36"/>
          <w:szCs w:val="36"/>
          <w:lang w:val="fr-CA"/>
        </w:rPr>
        <w:t>=constante=P</w:t>
      </w:r>
      <w:r w:rsidRPr="005F4BF5">
        <w:rPr>
          <w:rFonts w:ascii="Georgia" w:hAnsi="Georgia" w:cs="Georgia"/>
          <w:b/>
          <w:color w:val="000000"/>
          <w:sz w:val="36"/>
          <w:szCs w:val="36"/>
          <w:vertAlign w:val="subscript"/>
          <w:lang w:val="fr-CA"/>
        </w:rPr>
        <w:t>2</w:t>
      </w:r>
      <w:r w:rsidRPr="005F4BF5">
        <w:rPr>
          <w:rFonts w:ascii="Georgia" w:hAnsi="Georgia" w:cs="Georgia"/>
          <w:b/>
          <w:color w:val="000000"/>
          <w:sz w:val="36"/>
          <w:szCs w:val="36"/>
          <w:lang w:val="fr-CA"/>
        </w:rPr>
        <w:t>V</w:t>
      </w:r>
      <w:r w:rsidRPr="005F4BF5">
        <w:rPr>
          <w:rFonts w:ascii="Georgia" w:hAnsi="Georgia" w:cs="Georgia"/>
          <w:b/>
          <w:color w:val="000000"/>
          <w:sz w:val="36"/>
          <w:szCs w:val="36"/>
          <w:vertAlign w:val="subscript"/>
          <w:lang w:val="fr-CA"/>
        </w:rPr>
        <w:t>2</w:t>
      </w:r>
    </w:p>
    <w:p w14:paraId="6C721998" w14:textId="77777777" w:rsidR="005F4BF5" w:rsidRDefault="005F4BF5" w:rsidP="005F4BF5">
      <w:pPr>
        <w:widowControl w:val="0"/>
        <w:tabs>
          <w:tab w:val="center" w:pos="5072"/>
          <w:tab w:val="left" w:pos="6240"/>
          <w:tab w:val="left" w:pos="7220"/>
          <w:tab w:val="left" w:pos="7520"/>
        </w:tabs>
        <w:autoSpaceDE w:val="0"/>
        <w:autoSpaceDN w:val="0"/>
        <w:adjustRightInd w:val="0"/>
        <w:spacing w:after="240" w:line="360" w:lineRule="atLeast"/>
        <w:ind w:left="785"/>
        <w:rPr>
          <w:rFonts w:ascii="Georgia" w:hAnsi="Georgia" w:cs="Georgia"/>
          <w:b/>
          <w:color w:val="000000"/>
          <w:sz w:val="36"/>
          <w:szCs w:val="36"/>
          <w:vertAlign w:val="subscript"/>
          <w:lang w:val="fr-CA"/>
        </w:rPr>
      </w:pPr>
      <w:r w:rsidRPr="005F4BF5">
        <w:rPr>
          <w:rFonts w:ascii="Georgia" w:hAnsi="Georgia" w:cs="Georgia"/>
          <w:b/>
          <w:color w:val="000000"/>
          <w:sz w:val="36"/>
          <w:szCs w:val="36"/>
          <w:vertAlign w:val="subscript"/>
          <w:lang w:val="fr-CA"/>
        </w:rPr>
        <w:t xml:space="preserve">                        </w:t>
      </w:r>
      <w:r w:rsidRPr="005F4BF5">
        <w:rPr>
          <w:rFonts w:ascii="Georgia" w:hAnsi="Georgia" w:cs="Georgia"/>
          <w:b/>
          <w:color w:val="000000"/>
          <w:sz w:val="36"/>
          <w:szCs w:val="36"/>
          <w:lang w:val="fr-CA"/>
        </w:rPr>
        <w:t>P</w:t>
      </w:r>
      <w:r w:rsidRPr="005F4BF5">
        <w:rPr>
          <w:rFonts w:ascii="Georgia" w:hAnsi="Georgia" w:cs="Georgia"/>
          <w:b/>
          <w:color w:val="000000"/>
          <w:sz w:val="36"/>
          <w:szCs w:val="36"/>
          <w:vertAlign w:val="subscript"/>
          <w:lang w:val="fr-CA"/>
        </w:rPr>
        <w:t>1</w:t>
      </w:r>
      <w:r w:rsidRPr="005F4BF5">
        <w:rPr>
          <w:rFonts w:ascii="Georgia" w:hAnsi="Georgia" w:cs="Georgia"/>
          <w:b/>
          <w:color w:val="000000"/>
          <w:sz w:val="36"/>
          <w:szCs w:val="36"/>
          <w:lang w:val="fr-CA"/>
        </w:rPr>
        <w:t>V</w:t>
      </w:r>
      <w:r w:rsidRPr="005F4BF5">
        <w:rPr>
          <w:rFonts w:ascii="Georgia" w:hAnsi="Georgia" w:cs="Georgia"/>
          <w:b/>
          <w:color w:val="000000"/>
          <w:sz w:val="36"/>
          <w:szCs w:val="36"/>
          <w:vertAlign w:val="subscript"/>
          <w:lang w:val="fr-CA"/>
        </w:rPr>
        <w:t>1</w:t>
      </w:r>
      <w:r w:rsidRPr="005F4BF5">
        <w:rPr>
          <w:rFonts w:ascii="Georgia" w:hAnsi="Georgia" w:cs="Georgia"/>
          <w:b/>
          <w:color w:val="000000"/>
          <w:sz w:val="36"/>
          <w:szCs w:val="36"/>
          <w:lang w:val="fr-CA"/>
        </w:rPr>
        <w:t>= P</w:t>
      </w:r>
      <w:r w:rsidRPr="005F4BF5">
        <w:rPr>
          <w:rFonts w:ascii="Georgia" w:hAnsi="Georgia" w:cs="Georgia"/>
          <w:b/>
          <w:color w:val="000000"/>
          <w:sz w:val="36"/>
          <w:szCs w:val="36"/>
          <w:vertAlign w:val="subscript"/>
          <w:lang w:val="fr-CA"/>
        </w:rPr>
        <w:t>2</w:t>
      </w:r>
      <w:r w:rsidRPr="005F4BF5">
        <w:rPr>
          <w:rFonts w:ascii="Georgia" w:hAnsi="Georgia" w:cs="Georgia"/>
          <w:b/>
          <w:color w:val="000000"/>
          <w:sz w:val="36"/>
          <w:szCs w:val="36"/>
          <w:lang w:val="fr-CA"/>
        </w:rPr>
        <w:t>V</w:t>
      </w:r>
      <w:r w:rsidRPr="005F4BF5">
        <w:rPr>
          <w:rFonts w:ascii="Georgia" w:hAnsi="Georgia" w:cs="Georgia"/>
          <w:b/>
          <w:color w:val="000000"/>
          <w:sz w:val="36"/>
          <w:szCs w:val="36"/>
          <w:vertAlign w:val="subscript"/>
          <w:lang w:val="fr-CA"/>
        </w:rPr>
        <w:t>2</w:t>
      </w:r>
    </w:p>
    <w:p w14:paraId="60DEE509" w14:textId="77950605" w:rsidR="005F4BF5" w:rsidRDefault="00931DB1" w:rsidP="005F4BF5">
      <w:pPr>
        <w:pStyle w:val="Paragraphedeliste"/>
        <w:widowControl w:val="0"/>
        <w:numPr>
          <w:ilvl w:val="0"/>
          <w:numId w:val="16"/>
        </w:numPr>
        <w:tabs>
          <w:tab w:val="center" w:pos="5072"/>
          <w:tab w:val="left" w:pos="6240"/>
          <w:tab w:val="left" w:pos="7220"/>
          <w:tab w:val="left" w:pos="7520"/>
        </w:tabs>
        <w:autoSpaceDE w:val="0"/>
        <w:autoSpaceDN w:val="0"/>
        <w:adjustRightInd w:val="0"/>
        <w:spacing w:after="240" w:line="360" w:lineRule="atLeast"/>
        <w:rPr>
          <w:rFonts w:ascii="Georgia" w:hAnsi="Georgia" w:cs="Georgia"/>
          <w:color w:val="000000"/>
          <w:sz w:val="36"/>
          <w:szCs w:val="36"/>
          <w:lang w:val="fr-CA"/>
        </w:rPr>
      </w:pPr>
      <w:r>
        <w:rPr>
          <w:rFonts w:ascii="Georgia" w:hAnsi="Georgia" w:cs="Georgia"/>
          <w:color w:val="000000"/>
          <w:sz w:val="36"/>
          <w:szCs w:val="36"/>
          <w:lang w:val="fr-CA"/>
        </w:rPr>
        <w:t xml:space="preserve">Selon moi, l’hypothèse sur l’importance de prendre plusieurs mesure d’une variable dépendante pour la même valeur de la variable indépendante est la précision c’est-à-dire d’éviter l’obtention des </w:t>
      </w:r>
      <w:r>
        <w:rPr>
          <w:rFonts w:ascii="Georgia" w:hAnsi="Georgia" w:cs="Georgia"/>
          <w:color w:val="000000"/>
          <w:sz w:val="36"/>
          <w:szCs w:val="36"/>
          <w:lang w:val="fr-CA"/>
        </w:rPr>
        <w:lastRenderedPageBreak/>
        <w:t xml:space="preserve">fausses données à cause d’une erreur d’imprécision. Donc, c’est alors pour cette raison qu’on répété l’expérience avec la même variable indépendante. </w:t>
      </w:r>
    </w:p>
    <w:p w14:paraId="2B14E51B" w14:textId="7C547EC5" w:rsidR="00931DB1" w:rsidRPr="005F4BF5" w:rsidRDefault="00931DB1" w:rsidP="005F4BF5">
      <w:pPr>
        <w:pStyle w:val="Paragraphedeliste"/>
        <w:widowControl w:val="0"/>
        <w:numPr>
          <w:ilvl w:val="0"/>
          <w:numId w:val="16"/>
        </w:numPr>
        <w:tabs>
          <w:tab w:val="center" w:pos="5072"/>
          <w:tab w:val="left" w:pos="6240"/>
          <w:tab w:val="left" w:pos="7220"/>
          <w:tab w:val="left" w:pos="7520"/>
        </w:tabs>
        <w:autoSpaceDE w:val="0"/>
        <w:autoSpaceDN w:val="0"/>
        <w:adjustRightInd w:val="0"/>
        <w:spacing w:after="240" w:line="360" w:lineRule="atLeast"/>
        <w:rPr>
          <w:rFonts w:ascii="Georgia" w:hAnsi="Georgia" w:cs="Georgia"/>
          <w:color w:val="000000"/>
          <w:sz w:val="36"/>
          <w:szCs w:val="36"/>
          <w:lang w:val="fr-CA"/>
        </w:rPr>
      </w:pPr>
      <w:r>
        <w:rPr>
          <w:rFonts w:ascii="Georgia" w:hAnsi="Georgia" w:cs="Georgia"/>
          <w:color w:val="000000"/>
          <w:sz w:val="36"/>
          <w:szCs w:val="36"/>
          <w:lang w:val="fr-CA"/>
        </w:rPr>
        <w:t>En effet,</w:t>
      </w:r>
      <w:r w:rsidR="00325E7C">
        <w:rPr>
          <w:rFonts w:ascii="Georgia" w:hAnsi="Georgia" w:cs="Georgia"/>
          <w:color w:val="000000"/>
          <w:sz w:val="36"/>
          <w:szCs w:val="36"/>
          <w:lang w:val="fr-CA"/>
        </w:rPr>
        <w:t xml:space="preserve"> pour la loi de Boyle, dans</w:t>
      </w:r>
      <w:r>
        <w:rPr>
          <w:rFonts w:ascii="Georgia" w:hAnsi="Georgia" w:cs="Georgia"/>
          <w:color w:val="000000"/>
          <w:sz w:val="36"/>
          <w:szCs w:val="36"/>
          <w:lang w:val="fr-CA"/>
        </w:rPr>
        <w:t xml:space="preserve"> ce laboratoire, nous n’avons pas pris en considération les autres variables </w:t>
      </w:r>
      <w:r w:rsidR="00325E7C">
        <w:rPr>
          <w:rFonts w:ascii="Georgia" w:hAnsi="Georgia" w:cs="Georgia"/>
          <w:color w:val="000000"/>
          <w:sz w:val="36"/>
          <w:szCs w:val="36"/>
          <w:lang w:val="fr-CA"/>
        </w:rPr>
        <w:t xml:space="preserve">qui sont la température ainsi que la quantité de gaz. Et ceci devraient affecter nos résultats bien </w:t>
      </w:r>
      <w:r w:rsidR="001F50D8">
        <w:rPr>
          <w:rFonts w:ascii="Georgia" w:hAnsi="Georgia" w:cs="Georgia"/>
          <w:color w:val="000000"/>
          <w:sz w:val="36"/>
          <w:szCs w:val="36"/>
          <w:lang w:val="fr-CA"/>
        </w:rPr>
        <w:t>évidement, car</w:t>
      </w:r>
      <w:r w:rsidR="00325E7C">
        <w:rPr>
          <w:rFonts w:ascii="Georgia" w:hAnsi="Georgia" w:cs="Georgia"/>
          <w:color w:val="000000"/>
          <w:sz w:val="36"/>
          <w:szCs w:val="36"/>
          <w:lang w:val="fr-CA"/>
        </w:rPr>
        <w:t xml:space="preserve"> ses variables devraient être constante et </w:t>
      </w:r>
      <w:r w:rsidR="00877C02">
        <w:rPr>
          <w:rFonts w:ascii="Georgia" w:hAnsi="Georgia" w:cs="Georgia"/>
          <w:color w:val="000000"/>
          <w:sz w:val="36"/>
          <w:szCs w:val="36"/>
          <w:lang w:val="fr-CA"/>
        </w:rPr>
        <w:t>s’ils</w:t>
      </w:r>
      <w:r w:rsidR="00325E7C">
        <w:rPr>
          <w:rFonts w:ascii="Georgia" w:hAnsi="Georgia" w:cs="Georgia"/>
          <w:color w:val="000000"/>
          <w:sz w:val="36"/>
          <w:szCs w:val="36"/>
          <w:lang w:val="fr-CA"/>
        </w:rPr>
        <w:t xml:space="preserve"> ne sont pas constante, la loi de Boyle ne s’appliquera pas. </w:t>
      </w:r>
    </w:p>
    <w:p w14:paraId="23F04178" w14:textId="413FACC4" w:rsidR="005F4BF5" w:rsidRDefault="00325E7C" w:rsidP="005F4BF5">
      <w:pPr>
        <w:widowControl w:val="0"/>
        <w:tabs>
          <w:tab w:val="center" w:pos="5072"/>
          <w:tab w:val="left" w:pos="6240"/>
          <w:tab w:val="left" w:pos="7220"/>
          <w:tab w:val="left" w:pos="7520"/>
        </w:tabs>
        <w:autoSpaceDE w:val="0"/>
        <w:autoSpaceDN w:val="0"/>
        <w:adjustRightInd w:val="0"/>
        <w:spacing w:after="240" w:line="360" w:lineRule="atLeast"/>
        <w:ind w:left="425"/>
        <w:rPr>
          <w:rFonts w:ascii="Georgia" w:hAnsi="Georgia" w:cs="Georgia"/>
          <w:color w:val="BF8F00" w:themeColor="accent4" w:themeShade="BF"/>
          <w:sz w:val="44"/>
          <w:szCs w:val="44"/>
          <w:lang w:val="fr-CA"/>
        </w:rPr>
      </w:pPr>
      <w:r w:rsidRPr="00325E7C">
        <w:rPr>
          <w:rFonts w:ascii="Georgia" w:hAnsi="Georgia" w:cs="Georgia"/>
          <w:color w:val="BF8F00" w:themeColor="accent4" w:themeShade="BF"/>
          <w:sz w:val="44"/>
          <w:szCs w:val="44"/>
          <w:lang w:val="fr-CA"/>
        </w:rPr>
        <w:t>CONCLUSION</w:t>
      </w:r>
      <w:r>
        <w:rPr>
          <w:rFonts w:ascii="Georgia" w:hAnsi="Georgia" w:cs="Georgia"/>
          <w:color w:val="BF8F00" w:themeColor="accent4" w:themeShade="BF"/>
          <w:sz w:val="44"/>
          <w:szCs w:val="44"/>
          <w:lang w:val="fr-CA"/>
        </w:rPr>
        <w:t xml:space="preserve"> </w:t>
      </w:r>
    </w:p>
    <w:p w14:paraId="6765A389" w14:textId="046080C2" w:rsidR="00325E7C" w:rsidRPr="00877C02" w:rsidRDefault="00687428" w:rsidP="005F4BF5">
      <w:pPr>
        <w:widowControl w:val="0"/>
        <w:tabs>
          <w:tab w:val="center" w:pos="5072"/>
          <w:tab w:val="left" w:pos="6240"/>
          <w:tab w:val="left" w:pos="7220"/>
          <w:tab w:val="left" w:pos="7520"/>
        </w:tabs>
        <w:autoSpaceDE w:val="0"/>
        <w:autoSpaceDN w:val="0"/>
        <w:adjustRightInd w:val="0"/>
        <w:spacing w:after="240" w:line="360" w:lineRule="atLeast"/>
        <w:ind w:left="425"/>
        <w:rPr>
          <w:rFonts w:ascii="Georgia" w:hAnsi="Georgia" w:cs="Georgia"/>
          <w:color w:val="000000" w:themeColor="text1"/>
          <w:sz w:val="32"/>
          <w:szCs w:val="32"/>
          <w:lang w:val="fr-CA"/>
        </w:rPr>
      </w:pPr>
      <w:r>
        <w:rPr>
          <w:rFonts w:ascii="Georgia" w:hAnsi="Georgia" w:cs="Georgia"/>
          <w:color w:val="000000" w:themeColor="text1"/>
          <w:sz w:val="32"/>
          <w:szCs w:val="32"/>
          <w:lang w:val="fr-CA"/>
        </w:rPr>
        <w:t>Comme vu dans la pa</w:t>
      </w:r>
      <w:r w:rsidR="007215A7">
        <w:rPr>
          <w:rFonts w:ascii="Georgia" w:hAnsi="Georgia" w:cs="Georgia"/>
          <w:color w:val="000000" w:themeColor="text1"/>
          <w:sz w:val="32"/>
          <w:szCs w:val="32"/>
          <w:lang w:val="fr-CA"/>
        </w:rPr>
        <w:t xml:space="preserve">rtie des résultats, </w:t>
      </w:r>
      <w:r w:rsidR="00877C02">
        <w:rPr>
          <w:rFonts w:ascii="Georgia" w:hAnsi="Georgia" w:cs="Georgia"/>
          <w:color w:val="000000" w:themeColor="text1"/>
          <w:sz w:val="32"/>
          <w:szCs w:val="32"/>
          <w:lang w:val="fr-CA"/>
        </w:rPr>
        <w:t>pour la loi de Charles, l’égalité entre V</w:t>
      </w:r>
      <w:r w:rsidR="00877C02">
        <w:rPr>
          <w:rFonts w:ascii="Georgia" w:hAnsi="Georgia" w:cs="Georgia"/>
          <w:color w:val="000000" w:themeColor="text1"/>
          <w:sz w:val="32"/>
          <w:szCs w:val="32"/>
          <w:vertAlign w:val="subscript"/>
          <w:lang w:val="fr-CA"/>
        </w:rPr>
        <w:t>1</w:t>
      </w:r>
      <w:r w:rsidR="00877C02">
        <w:rPr>
          <w:rFonts w:ascii="Georgia" w:hAnsi="Georgia" w:cs="Georgia"/>
          <w:color w:val="000000" w:themeColor="text1"/>
          <w:sz w:val="32"/>
          <w:szCs w:val="32"/>
          <w:lang w:val="fr-CA"/>
        </w:rPr>
        <w:t>, T</w:t>
      </w:r>
      <w:r w:rsidR="00877C02">
        <w:rPr>
          <w:rFonts w:ascii="Georgia" w:hAnsi="Georgia" w:cs="Georgia"/>
          <w:color w:val="000000" w:themeColor="text1"/>
          <w:sz w:val="32"/>
          <w:szCs w:val="32"/>
          <w:vertAlign w:val="subscript"/>
          <w:lang w:val="fr-CA"/>
        </w:rPr>
        <w:t xml:space="preserve">1 </w:t>
      </w:r>
      <w:r w:rsidR="00877C02">
        <w:rPr>
          <w:rFonts w:ascii="Georgia" w:hAnsi="Georgia" w:cs="Georgia"/>
          <w:color w:val="000000" w:themeColor="text1"/>
          <w:sz w:val="32"/>
          <w:szCs w:val="32"/>
          <w:lang w:val="fr-CA"/>
        </w:rPr>
        <w:t>et V</w:t>
      </w:r>
      <w:r w:rsidR="00877C02">
        <w:rPr>
          <w:rFonts w:ascii="Georgia" w:hAnsi="Georgia" w:cs="Georgia"/>
          <w:color w:val="000000" w:themeColor="text1"/>
          <w:sz w:val="32"/>
          <w:szCs w:val="32"/>
          <w:vertAlign w:val="subscript"/>
          <w:lang w:val="fr-CA"/>
        </w:rPr>
        <w:t>2</w:t>
      </w:r>
      <w:r w:rsidR="00877C02">
        <w:rPr>
          <w:rFonts w:ascii="Georgia" w:hAnsi="Georgia" w:cs="Georgia"/>
          <w:color w:val="000000" w:themeColor="text1"/>
          <w:sz w:val="32"/>
          <w:szCs w:val="32"/>
          <w:lang w:val="fr-CA"/>
        </w:rPr>
        <w:t>, T</w:t>
      </w:r>
      <w:r w:rsidR="00877C02">
        <w:rPr>
          <w:rFonts w:ascii="Georgia" w:hAnsi="Georgia" w:cs="Georgia"/>
          <w:color w:val="000000" w:themeColor="text1"/>
          <w:sz w:val="32"/>
          <w:szCs w:val="32"/>
          <w:vertAlign w:val="subscript"/>
          <w:lang w:val="fr-CA"/>
        </w:rPr>
        <w:t xml:space="preserve">2 </w:t>
      </w:r>
      <w:r w:rsidR="00877C02">
        <w:rPr>
          <w:rFonts w:ascii="Georgia" w:hAnsi="Georgia" w:cs="Georgia"/>
          <w:color w:val="000000" w:themeColor="text1"/>
          <w:sz w:val="32"/>
          <w:szCs w:val="32"/>
          <w:lang w:val="fr-CA"/>
        </w:rPr>
        <w:t xml:space="preserve">s’applique bien (0,4≈0,39) et le % d’erreur est de 2,5%. Pour la loi de Boyle, j’ai trouvé une constante moyenne de 1034,87 (moyenne entre première expérience de </w:t>
      </w:r>
      <w:r w:rsidR="00877C02">
        <w:rPr>
          <w:rFonts w:ascii="Georgia" w:hAnsi="Georgia" w:cs="Georgia"/>
          <w:color w:val="000000"/>
          <w:sz w:val="32"/>
          <w:szCs w:val="32"/>
          <w:lang w:val="fr-CA"/>
        </w:rPr>
        <w:t>1032,77</w:t>
      </w:r>
      <w:r w:rsidR="00877C02">
        <w:rPr>
          <w:rFonts w:ascii="Georgia" w:hAnsi="Georgia" w:cs="Georgia"/>
          <w:color w:val="000000" w:themeColor="text1"/>
          <w:sz w:val="32"/>
          <w:szCs w:val="32"/>
          <w:lang w:val="fr-CA"/>
        </w:rPr>
        <w:t xml:space="preserve"> et deuxième expérience de </w:t>
      </w:r>
      <w:r w:rsidR="00877C02">
        <w:rPr>
          <w:rFonts w:ascii="Georgia" w:hAnsi="Georgia" w:cs="Georgia"/>
          <w:color w:val="000000"/>
          <w:sz w:val="32"/>
          <w:szCs w:val="32"/>
          <w:lang w:val="fr-CA"/>
        </w:rPr>
        <w:t>1036,9</w:t>
      </w:r>
      <w:r w:rsidR="00877C02">
        <w:rPr>
          <w:rFonts w:ascii="Georgia" w:hAnsi="Georgia" w:cs="Georgia"/>
          <w:color w:val="000000" w:themeColor="text1"/>
          <w:sz w:val="32"/>
          <w:szCs w:val="32"/>
          <w:lang w:val="fr-CA"/>
        </w:rPr>
        <w:t>)</w:t>
      </w:r>
    </w:p>
    <w:p w14:paraId="143C4302" w14:textId="77777777" w:rsidR="002820E5" w:rsidRPr="00561600" w:rsidRDefault="002820E5" w:rsidP="00561600">
      <w:pPr>
        <w:pStyle w:val="Paragraphedeliste"/>
        <w:widowControl w:val="0"/>
        <w:autoSpaceDE w:val="0"/>
        <w:autoSpaceDN w:val="0"/>
        <w:adjustRightInd w:val="0"/>
        <w:spacing w:after="240" w:line="360" w:lineRule="atLeast"/>
        <w:ind w:left="785"/>
        <w:rPr>
          <w:rFonts w:ascii="Times" w:hAnsi="Times" w:cs="Times"/>
          <w:color w:val="000000"/>
          <w:sz w:val="40"/>
          <w:szCs w:val="40"/>
          <w:lang w:val="fr-CA"/>
        </w:rPr>
      </w:pPr>
    </w:p>
    <w:p w14:paraId="40391F5A" w14:textId="0DA4B975" w:rsidR="00A77E72" w:rsidRPr="00561600" w:rsidRDefault="00A77E72" w:rsidP="00C56C37">
      <w:pPr>
        <w:widowControl w:val="0"/>
        <w:numPr>
          <w:ilvl w:val="0"/>
          <w:numId w:val="1"/>
        </w:numPr>
        <w:tabs>
          <w:tab w:val="left" w:pos="220"/>
          <w:tab w:val="left" w:pos="720"/>
        </w:tabs>
        <w:autoSpaceDE w:val="0"/>
        <w:autoSpaceDN w:val="0"/>
        <w:adjustRightInd w:val="0"/>
        <w:spacing w:after="240" w:line="320" w:lineRule="atLeast"/>
        <w:ind w:hanging="720"/>
        <w:rPr>
          <w:rFonts w:ascii="Times" w:hAnsi="Times"/>
          <w:sz w:val="56"/>
          <w:szCs w:val="56"/>
          <w:lang w:val="fr-CA"/>
        </w:rPr>
      </w:pPr>
      <w:r w:rsidRPr="000B2DB4">
        <w:rPr>
          <w:rFonts w:ascii="Symbol" w:hAnsi="Symbol" w:cs="Symbol"/>
          <w:color w:val="000000"/>
          <w:kern w:val="1"/>
          <w:sz w:val="32"/>
          <w:szCs w:val="32"/>
          <w:lang w:val="fr-CA"/>
        </w:rPr>
        <w:tab/>
      </w:r>
      <w:r w:rsidR="00561600" w:rsidRPr="00561600">
        <w:rPr>
          <w:rFonts w:ascii="Times" w:hAnsi="Times" w:cs="Symbol"/>
          <w:color w:val="000000"/>
          <w:kern w:val="1"/>
          <w:sz w:val="32"/>
          <w:szCs w:val="32"/>
        </w:rPr>
        <w:t></w:t>
      </w:r>
      <w:r w:rsidR="00561600" w:rsidRPr="00561600">
        <w:rPr>
          <w:rFonts w:ascii="Times" w:hAnsi="Times" w:cs="Symbol"/>
          <w:color w:val="000000"/>
          <w:kern w:val="1"/>
          <w:sz w:val="32"/>
          <w:szCs w:val="32"/>
        </w:rPr>
        <w:t></w:t>
      </w:r>
      <w:r w:rsidR="009374F5">
        <w:rPr>
          <w:rFonts w:ascii="Times" w:hAnsi="Times" w:cs="Symbol"/>
          <w:noProof/>
          <w:color w:val="000000"/>
          <w:kern w:val="1"/>
          <w:sz w:val="32"/>
          <w:szCs w:val="32"/>
        </w:rPr>
        <w:lastRenderedPageBreak/>
        <w:drawing>
          <wp:inline distT="0" distB="0" distL="0" distR="0" wp14:anchorId="57A4A4D7" wp14:editId="1DF9A7BD">
            <wp:extent cx="5943600" cy="5969000"/>
            <wp:effectExtent l="0" t="0" r="0" b="0"/>
            <wp:docPr id="8" name="Picture 8" descr="../../Users/vebroniamoawad/Desktop/DOC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sers/vebroniamoawad/Desktop/DOC0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5969000"/>
                    </a:xfrm>
                    <a:prstGeom prst="rect">
                      <a:avLst/>
                    </a:prstGeom>
                    <a:noFill/>
                    <a:ln>
                      <a:noFill/>
                    </a:ln>
                  </pic:spPr>
                </pic:pic>
              </a:graphicData>
            </a:graphic>
          </wp:inline>
        </w:drawing>
      </w:r>
      <w:r w:rsidR="00877C02">
        <w:rPr>
          <w:rFonts w:ascii="Times" w:hAnsi="Times" w:cs="Symbol"/>
          <w:noProof/>
          <w:color w:val="000000"/>
          <w:kern w:val="1"/>
          <w:sz w:val="32"/>
          <w:szCs w:val="32"/>
        </w:rPr>
        <w:drawing>
          <wp:anchor distT="0" distB="0" distL="114300" distR="114300" simplePos="0" relativeHeight="251663360" behindDoc="0" locked="0" layoutInCell="1" allowOverlap="1" wp14:anchorId="485E2C16" wp14:editId="05C0E8C8">
            <wp:simplePos x="0" y="0"/>
            <wp:positionH relativeFrom="column">
              <wp:posOffset>-178435</wp:posOffset>
            </wp:positionH>
            <wp:positionV relativeFrom="paragraph">
              <wp:posOffset>0</wp:posOffset>
            </wp:positionV>
            <wp:extent cx="4782820" cy="4803140"/>
            <wp:effectExtent l="0" t="0" r="0" b="0"/>
            <wp:wrapSquare wrapText="bothSides"/>
            <wp:docPr id="6" name="Picture 6" descr="../../Users/vebroniamoawad/Desktop/DOC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vebroniamoawad/Desktop/DOC0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rot="10800000">
                      <a:off x="0" y="0"/>
                      <a:ext cx="4782820" cy="4803140"/>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A77E72" w:rsidRPr="00561600" w:rsidSect="002E1F8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Neue">
    <w:altName w:val="Sylfaen"/>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965236C"/>
    <w:multiLevelType w:val="hybridMultilevel"/>
    <w:tmpl w:val="1AD84140"/>
    <w:lvl w:ilvl="0" w:tplc="00000001">
      <w:start w:val="1"/>
      <w:numFmt w:val="bullet"/>
      <w:lvlText w:val=""/>
      <w:lvlJc w:val="left"/>
      <w:pPr>
        <w:ind w:left="720" w:hanging="360"/>
      </w:pPr>
      <w:rPr>
        <w:rFonts w:hint="default"/>
      </w:rPr>
    </w:lvl>
    <w:lvl w:ilvl="1" w:tplc="04090003" w:tentative="1">
      <w:start w:val="1"/>
      <w:numFmt w:val="bullet"/>
      <w:lvlText w:val="o"/>
      <w:lvlJc w:val="left"/>
      <w:pPr>
        <w:ind w:left="1865" w:hanging="360"/>
      </w:pPr>
      <w:rPr>
        <w:rFonts w:ascii="Courier New" w:hAnsi="Courier New" w:cs="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cs="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cs="Courier New" w:hint="default"/>
      </w:rPr>
    </w:lvl>
    <w:lvl w:ilvl="8" w:tplc="04090005" w:tentative="1">
      <w:start w:val="1"/>
      <w:numFmt w:val="bullet"/>
      <w:lvlText w:val=""/>
      <w:lvlJc w:val="left"/>
      <w:pPr>
        <w:ind w:left="6905" w:hanging="360"/>
      </w:pPr>
      <w:rPr>
        <w:rFonts w:ascii="Wingdings" w:hAnsi="Wingdings" w:hint="default"/>
      </w:rPr>
    </w:lvl>
  </w:abstractNum>
  <w:abstractNum w:abstractNumId="2" w15:restartNumberingAfterBreak="0">
    <w:nsid w:val="19933F70"/>
    <w:multiLevelType w:val="hybridMultilevel"/>
    <w:tmpl w:val="FEFC8DA4"/>
    <w:lvl w:ilvl="0" w:tplc="4A028CEA">
      <w:start w:val="1"/>
      <w:numFmt w:val="decimal"/>
      <w:lvlText w:val="%1."/>
      <w:lvlJc w:val="left"/>
      <w:pPr>
        <w:ind w:left="785" w:hanging="360"/>
      </w:pPr>
      <w:rPr>
        <w:rFonts w:ascii="Georgia" w:hAnsi="Georgia" w:hint="default"/>
        <w:color w:val="000000" w:themeColor="text1"/>
        <w:sz w:val="32"/>
        <w:szCs w:val="32"/>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 w15:restartNumberingAfterBreak="0">
    <w:nsid w:val="1BCB78C1"/>
    <w:multiLevelType w:val="hybridMultilevel"/>
    <w:tmpl w:val="C6E260DC"/>
    <w:lvl w:ilvl="0" w:tplc="0409000F">
      <w:start w:val="1"/>
      <w:numFmt w:val="decimal"/>
      <w:lvlText w:val="%1."/>
      <w:lvlJc w:val="left"/>
      <w:pPr>
        <w:ind w:left="1865" w:hanging="360"/>
      </w:pPr>
    </w:lvl>
    <w:lvl w:ilvl="1" w:tplc="04090019" w:tentative="1">
      <w:start w:val="1"/>
      <w:numFmt w:val="lowerLetter"/>
      <w:lvlText w:val="%2."/>
      <w:lvlJc w:val="left"/>
      <w:pPr>
        <w:ind w:left="2585" w:hanging="360"/>
      </w:pPr>
    </w:lvl>
    <w:lvl w:ilvl="2" w:tplc="0409001B" w:tentative="1">
      <w:start w:val="1"/>
      <w:numFmt w:val="lowerRoman"/>
      <w:lvlText w:val="%3."/>
      <w:lvlJc w:val="right"/>
      <w:pPr>
        <w:ind w:left="3305" w:hanging="180"/>
      </w:pPr>
    </w:lvl>
    <w:lvl w:ilvl="3" w:tplc="0409000F" w:tentative="1">
      <w:start w:val="1"/>
      <w:numFmt w:val="decimal"/>
      <w:lvlText w:val="%4."/>
      <w:lvlJc w:val="left"/>
      <w:pPr>
        <w:ind w:left="4025" w:hanging="360"/>
      </w:pPr>
    </w:lvl>
    <w:lvl w:ilvl="4" w:tplc="04090019" w:tentative="1">
      <w:start w:val="1"/>
      <w:numFmt w:val="lowerLetter"/>
      <w:lvlText w:val="%5."/>
      <w:lvlJc w:val="left"/>
      <w:pPr>
        <w:ind w:left="4745" w:hanging="360"/>
      </w:pPr>
    </w:lvl>
    <w:lvl w:ilvl="5" w:tplc="0409001B" w:tentative="1">
      <w:start w:val="1"/>
      <w:numFmt w:val="lowerRoman"/>
      <w:lvlText w:val="%6."/>
      <w:lvlJc w:val="right"/>
      <w:pPr>
        <w:ind w:left="5465" w:hanging="180"/>
      </w:pPr>
    </w:lvl>
    <w:lvl w:ilvl="6" w:tplc="0409000F" w:tentative="1">
      <w:start w:val="1"/>
      <w:numFmt w:val="decimal"/>
      <w:lvlText w:val="%7."/>
      <w:lvlJc w:val="left"/>
      <w:pPr>
        <w:ind w:left="6185" w:hanging="360"/>
      </w:pPr>
    </w:lvl>
    <w:lvl w:ilvl="7" w:tplc="04090019" w:tentative="1">
      <w:start w:val="1"/>
      <w:numFmt w:val="lowerLetter"/>
      <w:lvlText w:val="%8."/>
      <w:lvlJc w:val="left"/>
      <w:pPr>
        <w:ind w:left="6905" w:hanging="360"/>
      </w:pPr>
    </w:lvl>
    <w:lvl w:ilvl="8" w:tplc="0409001B" w:tentative="1">
      <w:start w:val="1"/>
      <w:numFmt w:val="lowerRoman"/>
      <w:lvlText w:val="%9."/>
      <w:lvlJc w:val="right"/>
      <w:pPr>
        <w:ind w:left="7625" w:hanging="180"/>
      </w:pPr>
    </w:lvl>
  </w:abstractNum>
  <w:abstractNum w:abstractNumId="4" w15:restartNumberingAfterBreak="0">
    <w:nsid w:val="21654BB8"/>
    <w:multiLevelType w:val="hybridMultilevel"/>
    <w:tmpl w:val="816448E2"/>
    <w:lvl w:ilvl="0" w:tplc="00000001">
      <w:start w:val="1"/>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9F2BC7"/>
    <w:multiLevelType w:val="hybridMultilevel"/>
    <w:tmpl w:val="614E50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5E629B8"/>
    <w:multiLevelType w:val="hybridMultilevel"/>
    <w:tmpl w:val="2AF6AEB8"/>
    <w:lvl w:ilvl="0" w:tplc="38766D10">
      <w:start w:val="1"/>
      <w:numFmt w:val="decimal"/>
      <w:lvlText w:val="%1."/>
      <w:lvlJc w:val="left"/>
      <w:pPr>
        <w:ind w:left="785" w:hanging="360"/>
      </w:pPr>
      <w:rPr>
        <w:rFonts w:ascii="Times" w:hAnsi="Time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B0A5C35"/>
    <w:multiLevelType w:val="hybridMultilevel"/>
    <w:tmpl w:val="5EC63AE4"/>
    <w:lvl w:ilvl="0" w:tplc="0409000F">
      <w:start w:val="1"/>
      <w:numFmt w:val="decimal"/>
      <w:lvlText w:val="%1."/>
      <w:lvlJc w:val="left"/>
      <w:pPr>
        <w:ind w:left="1505" w:hanging="360"/>
      </w:pPr>
    </w:lvl>
    <w:lvl w:ilvl="1" w:tplc="04090019" w:tentative="1">
      <w:start w:val="1"/>
      <w:numFmt w:val="lowerLetter"/>
      <w:lvlText w:val="%2."/>
      <w:lvlJc w:val="left"/>
      <w:pPr>
        <w:ind w:left="2225" w:hanging="360"/>
      </w:pPr>
    </w:lvl>
    <w:lvl w:ilvl="2" w:tplc="0409001B" w:tentative="1">
      <w:start w:val="1"/>
      <w:numFmt w:val="lowerRoman"/>
      <w:lvlText w:val="%3."/>
      <w:lvlJc w:val="right"/>
      <w:pPr>
        <w:ind w:left="2945" w:hanging="180"/>
      </w:pPr>
    </w:lvl>
    <w:lvl w:ilvl="3" w:tplc="0409000F" w:tentative="1">
      <w:start w:val="1"/>
      <w:numFmt w:val="decimal"/>
      <w:lvlText w:val="%4."/>
      <w:lvlJc w:val="left"/>
      <w:pPr>
        <w:ind w:left="3665" w:hanging="360"/>
      </w:pPr>
    </w:lvl>
    <w:lvl w:ilvl="4" w:tplc="04090019" w:tentative="1">
      <w:start w:val="1"/>
      <w:numFmt w:val="lowerLetter"/>
      <w:lvlText w:val="%5."/>
      <w:lvlJc w:val="left"/>
      <w:pPr>
        <w:ind w:left="4385" w:hanging="360"/>
      </w:pPr>
    </w:lvl>
    <w:lvl w:ilvl="5" w:tplc="0409001B" w:tentative="1">
      <w:start w:val="1"/>
      <w:numFmt w:val="lowerRoman"/>
      <w:lvlText w:val="%6."/>
      <w:lvlJc w:val="right"/>
      <w:pPr>
        <w:ind w:left="5105" w:hanging="180"/>
      </w:pPr>
    </w:lvl>
    <w:lvl w:ilvl="6" w:tplc="0409000F" w:tentative="1">
      <w:start w:val="1"/>
      <w:numFmt w:val="decimal"/>
      <w:lvlText w:val="%7."/>
      <w:lvlJc w:val="left"/>
      <w:pPr>
        <w:ind w:left="5825" w:hanging="360"/>
      </w:pPr>
    </w:lvl>
    <w:lvl w:ilvl="7" w:tplc="04090019" w:tentative="1">
      <w:start w:val="1"/>
      <w:numFmt w:val="lowerLetter"/>
      <w:lvlText w:val="%8."/>
      <w:lvlJc w:val="left"/>
      <w:pPr>
        <w:ind w:left="6545" w:hanging="360"/>
      </w:pPr>
    </w:lvl>
    <w:lvl w:ilvl="8" w:tplc="0409001B" w:tentative="1">
      <w:start w:val="1"/>
      <w:numFmt w:val="lowerRoman"/>
      <w:lvlText w:val="%9."/>
      <w:lvlJc w:val="right"/>
      <w:pPr>
        <w:ind w:left="7265" w:hanging="180"/>
      </w:pPr>
    </w:lvl>
  </w:abstractNum>
  <w:abstractNum w:abstractNumId="8" w15:restartNumberingAfterBreak="0">
    <w:nsid w:val="372835EA"/>
    <w:multiLevelType w:val="hybridMultilevel"/>
    <w:tmpl w:val="26F86500"/>
    <w:lvl w:ilvl="0" w:tplc="38766D10">
      <w:start w:val="1"/>
      <w:numFmt w:val="decimal"/>
      <w:lvlText w:val="%1."/>
      <w:lvlJc w:val="left"/>
      <w:pPr>
        <w:ind w:left="785" w:hanging="360"/>
      </w:pPr>
      <w:rPr>
        <w:rFonts w:ascii="Times" w:hAnsi="Time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36F4A21"/>
    <w:multiLevelType w:val="hybridMultilevel"/>
    <w:tmpl w:val="10FE2D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6141EA1"/>
    <w:multiLevelType w:val="hybridMultilevel"/>
    <w:tmpl w:val="9B56BE0A"/>
    <w:lvl w:ilvl="0" w:tplc="0409000F">
      <w:start w:val="1"/>
      <w:numFmt w:val="decimal"/>
      <w:lvlText w:val="%1."/>
      <w:lvlJc w:val="left"/>
      <w:pPr>
        <w:ind w:left="1380" w:hanging="360"/>
      </w:pPr>
    </w:lvl>
    <w:lvl w:ilvl="1" w:tplc="04090019" w:tentative="1">
      <w:start w:val="1"/>
      <w:numFmt w:val="lowerLetter"/>
      <w:lvlText w:val="%2."/>
      <w:lvlJc w:val="left"/>
      <w:pPr>
        <w:ind w:left="2100" w:hanging="360"/>
      </w:pPr>
    </w:lvl>
    <w:lvl w:ilvl="2" w:tplc="0409001B" w:tentative="1">
      <w:start w:val="1"/>
      <w:numFmt w:val="lowerRoman"/>
      <w:lvlText w:val="%3."/>
      <w:lvlJc w:val="right"/>
      <w:pPr>
        <w:ind w:left="2820" w:hanging="180"/>
      </w:pPr>
    </w:lvl>
    <w:lvl w:ilvl="3" w:tplc="0409000F" w:tentative="1">
      <w:start w:val="1"/>
      <w:numFmt w:val="decimal"/>
      <w:lvlText w:val="%4."/>
      <w:lvlJc w:val="left"/>
      <w:pPr>
        <w:ind w:left="3540" w:hanging="360"/>
      </w:pPr>
    </w:lvl>
    <w:lvl w:ilvl="4" w:tplc="04090019" w:tentative="1">
      <w:start w:val="1"/>
      <w:numFmt w:val="lowerLetter"/>
      <w:lvlText w:val="%5."/>
      <w:lvlJc w:val="left"/>
      <w:pPr>
        <w:ind w:left="4260" w:hanging="360"/>
      </w:pPr>
    </w:lvl>
    <w:lvl w:ilvl="5" w:tplc="0409001B" w:tentative="1">
      <w:start w:val="1"/>
      <w:numFmt w:val="lowerRoman"/>
      <w:lvlText w:val="%6."/>
      <w:lvlJc w:val="right"/>
      <w:pPr>
        <w:ind w:left="4980" w:hanging="180"/>
      </w:pPr>
    </w:lvl>
    <w:lvl w:ilvl="6" w:tplc="0409000F" w:tentative="1">
      <w:start w:val="1"/>
      <w:numFmt w:val="decimal"/>
      <w:lvlText w:val="%7."/>
      <w:lvlJc w:val="left"/>
      <w:pPr>
        <w:ind w:left="5700" w:hanging="360"/>
      </w:pPr>
    </w:lvl>
    <w:lvl w:ilvl="7" w:tplc="04090019" w:tentative="1">
      <w:start w:val="1"/>
      <w:numFmt w:val="lowerLetter"/>
      <w:lvlText w:val="%8."/>
      <w:lvlJc w:val="left"/>
      <w:pPr>
        <w:ind w:left="6420" w:hanging="360"/>
      </w:pPr>
    </w:lvl>
    <w:lvl w:ilvl="8" w:tplc="0409001B" w:tentative="1">
      <w:start w:val="1"/>
      <w:numFmt w:val="lowerRoman"/>
      <w:lvlText w:val="%9."/>
      <w:lvlJc w:val="right"/>
      <w:pPr>
        <w:ind w:left="7140" w:hanging="180"/>
      </w:pPr>
    </w:lvl>
  </w:abstractNum>
  <w:abstractNum w:abstractNumId="11" w15:restartNumberingAfterBreak="0">
    <w:nsid w:val="4758508F"/>
    <w:multiLevelType w:val="hybridMultilevel"/>
    <w:tmpl w:val="74765D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9405CF4"/>
    <w:multiLevelType w:val="hybridMultilevel"/>
    <w:tmpl w:val="A25AE5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B4D0EC0"/>
    <w:multiLevelType w:val="hybridMultilevel"/>
    <w:tmpl w:val="41A2430C"/>
    <w:lvl w:ilvl="0" w:tplc="04090001">
      <w:start w:val="1"/>
      <w:numFmt w:val="bullet"/>
      <w:lvlText w:val=""/>
      <w:lvlJc w:val="left"/>
      <w:pPr>
        <w:ind w:left="1145" w:hanging="360"/>
      </w:pPr>
      <w:rPr>
        <w:rFonts w:ascii="Symbol" w:hAnsi="Symbol" w:hint="default"/>
      </w:rPr>
    </w:lvl>
    <w:lvl w:ilvl="1" w:tplc="04090003" w:tentative="1">
      <w:start w:val="1"/>
      <w:numFmt w:val="bullet"/>
      <w:lvlText w:val="o"/>
      <w:lvlJc w:val="left"/>
      <w:pPr>
        <w:ind w:left="1865" w:hanging="360"/>
      </w:pPr>
      <w:rPr>
        <w:rFonts w:ascii="Courier New" w:hAnsi="Courier New" w:cs="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cs="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cs="Courier New" w:hint="default"/>
      </w:rPr>
    </w:lvl>
    <w:lvl w:ilvl="8" w:tplc="04090005" w:tentative="1">
      <w:start w:val="1"/>
      <w:numFmt w:val="bullet"/>
      <w:lvlText w:val=""/>
      <w:lvlJc w:val="left"/>
      <w:pPr>
        <w:ind w:left="6905" w:hanging="360"/>
      </w:pPr>
      <w:rPr>
        <w:rFonts w:ascii="Wingdings" w:hAnsi="Wingdings" w:hint="default"/>
      </w:rPr>
    </w:lvl>
  </w:abstractNum>
  <w:abstractNum w:abstractNumId="14" w15:restartNumberingAfterBreak="0">
    <w:nsid w:val="544528FF"/>
    <w:multiLevelType w:val="hybridMultilevel"/>
    <w:tmpl w:val="F6A6DEB0"/>
    <w:lvl w:ilvl="0" w:tplc="0409000F">
      <w:start w:val="1"/>
      <w:numFmt w:val="decimal"/>
      <w:lvlText w:val="%1."/>
      <w:lvlJc w:val="left"/>
      <w:pPr>
        <w:ind w:left="1865" w:hanging="360"/>
      </w:pPr>
    </w:lvl>
    <w:lvl w:ilvl="1" w:tplc="04090019" w:tentative="1">
      <w:start w:val="1"/>
      <w:numFmt w:val="lowerLetter"/>
      <w:lvlText w:val="%2."/>
      <w:lvlJc w:val="left"/>
      <w:pPr>
        <w:ind w:left="2585" w:hanging="360"/>
      </w:pPr>
    </w:lvl>
    <w:lvl w:ilvl="2" w:tplc="0409001B" w:tentative="1">
      <w:start w:val="1"/>
      <w:numFmt w:val="lowerRoman"/>
      <w:lvlText w:val="%3."/>
      <w:lvlJc w:val="right"/>
      <w:pPr>
        <w:ind w:left="3305" w:hanging="180"/>
      </w:pPr>
    </w:lvl>
    <w:lvl w:ilvl="3" w:tplc="0409000F" w:tentative="1">
      <w:start w:val="1"/>
      <w:numFmt w:val="decimal"/>
      <w:lvlText w:val="%4."/>
      <w:lvlJc w:val="left"/>
      <w:pPr>
        <w:ind w:left="4025" w:hanging="360"/>
      </w:pPr>
    </w:lvl>
    <w:lvl w:ilvl="4" w:tplc="04090019" w:tentative="1">
      <w:start w:val="1"/>
      <w:numFmt w:val="lowerLetter"/>
      <w:lvlText w:val="%5."/>
      <w:lvlJc w:val="left"/>
      <w:pPr>
        <w:ind w:left="4745" w:hanging="360"/>
      </w:pPr>
    </w:lvl>
    <w:lvl w:ilvl="5" w:tplc="0409001B" w:tentative="1">
      <w:start w:val="1"/>
      <w:numFmt w:val="lowerRoman"/>
      <w:lvlText w:val="%6."/>
      <w:lvlJc w:val="right"/>
      <w:pPr>
        <w:ind w:left="5465" w:hanging="180"/>
      </w:pPr>
    </w:lvl>
    <w:lvl w:ilvl="6" w:tplc="0409000F" w:tentative="1">
      <w:start w:val="1"/>
      <w:numFmt w:val="decimal"/>
      <w:lvlText w:val="%7."/>
      <w:lvlJc w:val="left"/>
      <w:pPr>
        <w:ind w:left="6185" w:hanging="360"/>
      </w:pPr>
    </w:lvl>
    <w:lvl w:ilvl="7" w:tplc="04090019" w:tentative="1">
      <w:start w:val="1"/>
      <w:numFmt w:val="lowerLetter"/>
      <w:lvlText w:val="%8."/>
      <w:lvlJc w:val="left"/>
      <w:pPr>
        <w:ind w:left="6905" w:hanging="360"/>
      </w:pPr>
    </w:lvl>
    <w:lvl w:ilvl="8" w:tplc="0409001B" w:tentative="1">
      <w:start w:val="1"/>
      <w:numFmt w:val="lowerRoman"/>
      <w:lvlText w:val="%9."/>
      <w:lvlJc w:val="right"/>
      <w:pPr>
        <w:ind w:left="7625" w:hanging="180"/>
      </w:pPr>
    </w:lvl>
  </w:abstractNum>
  <w:abstractNum w:abstractNumId="15" w15:restartNumberingAfterBreak="0">
    <w:nsid w:val="60A4394D"/>
    <w:multiLevelType w:val="hybridMultilevel"/>
    <w:tmpl w:val="E92271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2040648"/>
    <w:multiLevelType w:val="hybridMultilevel"/>
    <w:tmpl w:val="41FE1D52"/>
    <w:lvl w:ilvl="0" w:tplc="38766D10">
      <w:start w:val="1"/>
      <w:numFmt w:val="decimal"/>
      <w:lvlText w:val="%1."/>
      <w:lvlJc w:val="left"/>
      <w:pPr>
        <w:ind w:left="1505" w:hanging="360"/>
      </w:pPr>
      <w:rPr>
        <w:rFonts w:ascii="Times" w:hAnsi="Times" w:hint="default"/>
      </w:rPr>
    </w:lvl>
    <w:lvl w:ilvl="1" w:tplc="04090019" w:tentative="1">
      <w:start w:val="1"/>
      <w:numFmt w:val="lowerLetter"/>
      <w:lvlText w:val="%2."/>
      <w:lvlJc w:val="left"/>
      <w:pPr>
        <w:ind w:left="2225" w:hanging="360"/>
      </w:pPr>
    </w:lvl>
    <w:lvl w:ilvl="2" w:tplc="0409001B" w:tentative="1">
      <w:start w:val="1"/>
      <w:numFmt w:val="lowerRoman"/>
      <w:lvlText w:val="%3."/>
      <w:lvlJc w:val="right"/>
      <w:pPr>
        <w:ind w:left="2945" w:hanging="180"/>
      </w:pPr>
    </w:lvl>
    <w:lvl w:ilvl="3" w:tplc="0409000F" w:tentative="1">
      <w:start w:val="1"/>
      <w:numFmt w:val="decimal"/>
      <w:lvlText w:val="%4."/>
      <w:lvlJc w:val="left"/>
      <w:pPr>
        <w:ind w:left="3665" w:hanging="360"/>
      </w:pPr>
    </w:lvl>
    <w:lvl w:ilvl="4" w:tplc="04090019" w:tentative="1">
      <w:start w:val="1"/>
      <w:numFmt w:val="lowerLetter"/>
      <w:lvlText w:val="%5."/>
      <w:lvlJc w:val="left"/>
      <w:pPr>
        <w:ind w:left="4385" w:hanging="360"/>
      </w:pPr>
    </w:lvl>
    <w:lvl w:ilvl="5" w:tplc="0409001B" w:tentative="1">
      <w:start w:val="1"/>
      <w:numFmt w:val="lowerRoman"/>
      <w:lvlText w:val="%6."/>
      <w:lvlJc w:val="right"/>
      <w:pPr>
        <w:ind w:left="5105" w:hanging="180"/>
      </w:pPr>
    </w:lvl>
    <w:lvl w:ilvl="6" w:tplc="0409000F" w:tentative="1">
      <w:start w:val="1"/>
      <w:numFmt w:val="decimal"/>
      <w:lvlText w:val="%7."/>
      <w:lvlJc w:val="left"/>
      <w:pPr>
        <w:ind w:left="5825" w:hanging="360"/>
      </w:pPr>
    </w:lvl>
    <w:lvl w:ilvl="7" w:tplc="04090019" w:tentative="1">
      <w:start w:val="1"/>
      <w:numFmt w:val="lowerLetter"/>
      <w:lvlText w:val="%8."/>
      <w:lvlJc w:val="left"/>
      <w:pPr>
        <w:ind w:left="6545" w:hanging="360"/>
      </w:pPr>
    </w:lvl>
    <w:lvl w:ilvl="8" w:tplc="0409001B" w:tentative="1">
      <w:start w:val="1"/>
      <w:numFmt w:val="lowerRoman"/>
      <w:lvlText w:val="%9."/>
      <w:lvlJc w:val="right"/>
      <w:pPr>
        <w:ind w:left="7265" w:hanging="180"/>
      </w:pPr>
    </w:lvl>
  </w:abstractNum>
  <w:abstractNum w:abstractNumId="17" w15:restartNumberingAfterBreak="0">
    <w:nsid w:val="679463AC"/>
    <w:multiLevelType w:val="hybridMultilevel"/>
    <w:tmpl w:val="08D2E0D0"/>
    <w:lvl w:ilvl="0" w:tplc="0409000F">
      <w:start w:val="1"/>
      <w:numFmt w:val="decimal"/>
      <w:lvlText w:val="%1."/>
      <w:lvlJc w:val="left"/>
      <w:pPr>
        <w:ind w:left="1505" w:hanging="360"/>
      </w:pPr>
    </w:lvl>
    <w:lvl w:ilvl="1" w:tplc="04090019" w:tentative="1">
      <w:start w:val="1"/>
      <w:numFmt w:val="lowerLetter"/>
      <w:lvlText w:val="%2."/>
      <w:lvlJc w:val="left"/>
      <w:pPr>
        <w:ind w:left="2225" w:hanging="360"/>
      </w:pPr>
    </w:lvl>
    <w:lvl w:ilvl="2" w:tplc="0409001B" w:tentative="1">
      <w:start w:val="1"/>
      <w:numFmt w:val="lowerRoman"/>
      <w:lvlText w:val="%3."/>
      <w:lvlJc w:val="right"/>
      <w:pPr>
        <w:ind w:left="2945" w:hanging="180"/>
      </w:pPr>
    </w:lvl>
    <w:lvl w:ilvl="3" w:tplc="0409000F" w:tentative="1">
      <w:start w:val="1"/>
      <w:numFmt w:val="decimal"/>
      <w:lvlText w:val="%4."/>
      <w:lvlJc w:val="left"/>
      <w:pPr>
        <w:ind w:left="3665" w:hanging="360"/>
      </w:pPr>
    </w:lvl>
    <w:lvl w:ilvl="4" w:tplc="04090019" w:tentative="1">
      <w:start w:val="1"/>
      <w:numFmt w:val="lowerLetter"/>
      <w:lvlText w:val="%5."/>
      <w:lvlJc w:val="left"/>
      <w:pPr>
        <w:ind w:left="4385" w:hanging="360"/>
      </w:pPr>
    </w:lvl>
    <w:lvl w:ilvl="5" w:tplc="0409001B" w:tentative="1">
      <w:start w:val="1"/>
      <w:numFmt w:val="lowerRoman"/>
      <w:lvlText w:val="%6."/>
      <w:lvlJc w:val="right"/>
      <w:pPr>
        <w:ind w:left="5105" w:hanging="180"/>
      </w:pPr>
    </w:lvl>
    <w:lvl w:ilvl="6" w:tplc="0409000F" w:tentative="1">
      <w:start w:val="1"/>
      <w:numFmt w:val="decimal"/>
      <w:lvlText w:val="%7."/>
      <w:lvlJc w:val="left"/>
      <w:pPr>
        <w:ind w:left="5825" w:hanging="360"/>
      </w:pPr>
    </w:lvl>
    <w:lvl w:ilvl="7" w:tplc="04090019" w:tentative="1">
      <w:start w:val="1"/>
      <w:numFmt w:val="lowerLetter"/>
      <w:lvlText w:val="%8."/>
      <w:lvlJc w:val="left"/>
      <w:pPr>
        <w:ind w:left="6545" w:hanging="360"/>
      </w:pPr>
    </w:lvl>
    <w:lvl w:ilvl="8" w:tplc="0409001B" w:tentative="1">
      <w:start w:val="1"/>
      <w:numFmt w:val="lowerRoman"/>
      <w:lvlText w:val="%9."/>
      <w:lvlJc w:val="right"/>
      <w:pPr>
        <w:ind w:left="7265" w:hanging="180"/>
      </w:pPr>
    </w:lvl>
  </w:abstractNum>
  <w:abstractNum w:abstractNumId="18" w15:restartNumberingAfterBreak="0">
    <w:nsid w:val="6DB46F40"/>
    <w:multiLevelType w:val="hybridMultilevel"/>
    <w:tmpl w:val="7C4E59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90C1D2A"/>
    <w:multiLevelType w:val="hybridMultilevel"/>
    <w:tmpl w:val="FF26EB68"/>
    <w:lvl w:ilvl="0" w:tplc="94AC1FA6">
      <w:start w:val="1"/>
      <w:numFmt w:val="decimal"/>
      <w:lvlText w:val="%1."/>
      <w:lvlJc w:val="left"/>
      <w:pPr>
        <w:ind w:left="1145" w:hanging="360"/>
      </w:pPr>
      <w:rPr>
        <w:rFonts w:ascii="Times" w:hAnsi="Times" w:hint="default"/>
        <w:b w:val="0"/>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20" w15:restartNumberingAfterBreak="0">
    <w:nsid w:val="7D8A6F10"/>
    <w:multiLevelType w:val="hybridMultilevel"/>
    <w:tmpl w:val="1FFEB30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4"/>
  </w:num>
  <w:num w:numId="3">
    <w:abstractNumId w:val="20"/>
  </w:num>
  <w:num w:numId="4">
    <w:abstractNumId w:val="2"/>
  </w:num>
  <w:num w:numId="5">
    <w:abstractNumId w:val="15"/>
  </w:num>
  <w:num w:numId="6">
    <w:abstractNumId w:val="12"/>
  </w:num>
  <w:num w:numId="7">
    <w:abstractNumId w:val="13"/>
  </w:num>
  <w:num w:numId="8">
    <w:abstractNumId w:val="1"/>
  </w:num>
  <w:num w:numId="9">
    <w:abstractNumId w:val="6"/>
  </w:num>
  <w:num w:numId="10">
    <w:abstractNumId w:val="10"/>
  </w:num>
  <w:num w:numId="11">
    <w:abstractNumId w:val="18"/>
  </w:num>
  <w:num w:numId="12">
    <w:abstractNumId w:val="9"/>
  </w:num>
  <w:num w:numId="13">
    <w:abstractNumId w:val="17"/>
  </w:num>
  <w:num w:numId="14">
    <w:abstractNumId w:val="7"/>
  </w:num>
  <w:num w:numId="15">
    <w:abstractNumId w:val="5"/>
  </w:num>
  <w:num w:numId="16">
    <w:abstractNumId w:val="19"/>
  </w:num>
  <w:num w:numId="17">
    <w:abstractNumId w:val="3"/>
  </w:num>
  <w:num w:numId="18">
    <w:abstractNumId w:val="8"/>
  </w:num>
  <w:num w:numId="19">
    <w:abstractNumId w:val="14"/>
  </w:num>
  <w:num w:numId="20">
    <w:abstractNumId w:val="11"/>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7E72"/>
    <w:rsid w:val="000B2DB4"/>
    <w:rsid w:val="000C6B97"/>
    <w:rsid w:val="0017584F"/>
    <w:rsid w:val="001F50D8"/>
    <w:rsid w:val="00216F47"/>
    <w:rsid w:val="002820E5"/>
    <w:rsid w:val="00283974"/>
    <w:rsid w:val="00286659"/>
    <w:rsid w:val="002E1F8F"/>
    <w:rsid w:val="002F069C"/>
    <w:rsid w:val="002F26CE"/>
    <w:rsid w:val="00303580"/>
    <w:rsid w:val="00325E7C"/>
    <w:rsid w:val="0038295E"/>
    <w:rsid w:val="00384EE9"/>
    <w:rsid w:val="00433803"/>
    <w:rsid w:val="004859F9"/>
    <w:rsid w:val="00493C4D"/>
    <w:rsid w:val="004D2865"/>
    <w:rsid w:val="005504E7"/>
    <w:rsid w:val="0055497B"/>
    <w:rsid w:val="00557AA4"/>
    <w:rsid w:val="00561600"/>
    <w:rsid w:val="005B1802"/>
    <w:rsid w:val="005B2065"/>
    <w:rsid w:val="005D16A6"/>
    <w:rsid w:val="005F3694"/>
    <w:rsid w:val="005F4BF5"/>
    <w:rsid w:val="00604E0F"/>
    <w:rsid w:val="00657642"/>
    <w:rsid w:val="00687428"/>
    <w:rsid w:val="006A305D"/>
    <w:rsid w:val="006B736E"/>
    <w:rsid w:val="00717968"/>
    <w:rsid w:val="007215A7"/>
    <w:rsid w:val="00764D77"/>
    <w:rsid w:val="007B7D28"/>
    <w:rsid w:val="007F4D7B"/>
    <w:rsid w:val="00820957"/>
    <w:rsid w:val="00834BDB"/>
    <w:rsid w:val="00877C02"/>
    <w:rsid w:val="008C4E42"/>
    <w:rsid w:val="00931DB1"/>
    <w:rsid w:val="009374F5"/>
    <w:rsid w:val="00982996"/>
    <w:rsid w:val="009B0234"/>
    <w:rsid w:val="00A037CB"/>
    <w:rsid w:val="00A26E97"/>
    <w:rsid w:val="00A621D1"/>
    <w:rsid w:val="00A77E72"/>
    <w:rsid w:val="00A941EF"/>
    <w:rsid w:val="00BA4D06"/>
    <w:rsid w:val="00BC4768"/>
    <w:rsid w:val="00C54D13"/>
    <w:rsid w:val="00CD3D1D"/>
    <w:rsid w:val="00CF46C9"/>
    <w:rsid w:val="00D0068D"/>
    <w:rsid w:val="00D15C80"/>
    <w:rsid w:val="00DB78CC"/>
    <w:rsid w:val="00DD0AF2"/>
    <w:rsid w:val="00DD2AF0"/>
    <w:rsid w:val="00DD56FE"/>
    <w:rsid w:val="00E20A83"/>
    <w:rsid w:val="00E67EE1"/>
    <w:rsid w:val="00E70153"/>
    <w:rsid w:val="00EF22A9"/>
    <w:rsid w:val="00F57D4E"/>
    <w:rsid w:val="00FA0F9B"/>
    <w:rsid w:val="00FA5718"/>
    <w:rsid w:val="00FB0DCE"/>
    <w:rsid w:val="00FD10A8"/>
    <w:rsid w:val="00FE3D7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490E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2F26CE"/>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CD3D1D"/>
    <w:pPr>
      <w:ind w:left="720"/>
      <w:contextualSpacing/>
    </w:pPr>
  </w:style>
  <w:style w:type="character" w:customStyle="1" w:styleId="apple-converted-space">
    <w:name w:val="apple-converted-space"/>
    <w:basedOn w:val="Policepardfaut"/>
    <w:rsid w:val="006B736E"/>
  </w:style>
  <w:style w:type="character" w:customStyle="1" w:styleId="link-wrapper">
    <w:name w:val="link-wrapper"/>
    <w:basedOn w:val="Policepardfaut"/>
    <w:rsid w:val="006B736E"/>
  </w:style>
  <w:style w:type="table" w:styleId="Grilledutableau">
    <w:name w:val="Table Grid"/>
    <w:basedOn w:val="TableauNormal"/>
    <w:uiPriority w:val="39"/>
    <w:rsid w:val="00E67E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2973856">
      <w:bodyDiv w:val="1"/>
      <w:marLeft w:val="0"/>
      <w:marRight w:val="0"/>
      <w:marTop w:val="0"/>
      <w:marBottom w:val="0"/>
      <w:divBdr>
        <w:top w:val="none" w:sz="0" w:space="0" w:color="auto"/>
        <w:left w:val="none" w:sz="0" w:space="0" w:color="auto"/>
        <w:bottom w:val="none" w:sz="0" w:space="0" w:color="auto"/>
        <w:right w:val="none" w:sz="0" w:space="0" w:color="auto"/>
      </w:divBdr>
    </w:div>
    <w:div w:id="1630744333">
      <w:bodyDiv w:val="1"/>
      <w:marLeft w:val="0"/>
      <w:marRight w:val="0"/>
      <w:marTop w:val="0"/>
      <w:marBottom w:val="0"/>
      <w:divBdr>
        <w:top w:val="none" w:sz="0" w:space="0" w:color="auto"/>
        <w:left w:val="none" w:sz="0" w:space="0" w:color="auto"/>
        <w:bottom w:val="none" w:sz="0" w:space="0" w:color="auto"/>
        <w:right w:val="none" w:sz="0" w:space="0" w:color="auto"/>
      </w:divBdr>
      <w:divsChild>
        <w:div w:id="887374281">
          <w:marLeft w:val="0"/>
          <w:marRight w:val="0"/>
          <w:marTop w:val="0"/>
          <w:marBottom w:val="0"/>
          <w:divBdr>
            <w:top w:val="none" w:sz="0" w:space="0" w:color="auto"/>
            <w:left w:val="none" w:sz="0" w:space="0" w:color="auto"/>
            <w:bottom w:val="none" w:sz="0" w:space="0" w:color="auto"/>
            <w:right w:val="none" w:sz="0" w:space="0" w:color="auto"/>
          </w:divBdr>
          <w:divsChild>
            <w:div w:id="960188236">
              <w:marLeft w:val="0"/>
              <w:marRight w:val="0"/>
              <w:marTop w:val="0"/>
              <w:marBottom w:val="0"/>
              <w:divBdr>
                <w:top w:val="none" w:sz="0" w:space="0" w:color="auto"/>
                <w:left w:val="none" w:sz="0" w:space="0" w:color="auto"/>
                <w:bottom w:val="none" w:sz="0" w:space="0" w:color="auto"/>
                <w:right w:val="none" w:sz="0" w:space="0" w:color="auto"/>
              </w:divBdr>
              <w:divsChild>
                <w:div w:id="1113859847">
                  <w:marLeft w:val="0"/>
                  <w:marRight w:val="0"/>
                  <w:marTop w:val="0"/>
                  <w:marBottom w:val="0"/>
                  <w:divBdr>
                    <w:top w:val="none" w:sz="0" w:space="0" w:color="auto"/>
                    <w:left w:val="none" w:sz="0" w:space="0" w:color="auto"/>
                    <w:bottom w:val="none" w:sz="0" w:space="0" w:color="auto"/>
                    <w:right w:val="none" w:sz="0" w:space="0" w:color="auto"/>
                  </w:divBdr>
                  <w:divsChild>
                    <w:div w:id="479344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tura-sciences.com/sciences/definitions/chimie-molecule-783/" TargetMode="Externa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hyperlink" Target="https://www.futura-sciences.com/sciences/actualites/chimie-origine-vie-nouvelles-pistes-molecules-interstellaires-44973/" TargetMode="Externa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futura-sciences.com/sciences/definitions/chimie-gaz-15336/" TargetMode="Externa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03CF73BD-0A7C-42E7-827B-30EBEF17B5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587</TotalTime>
  <Pages>13</Pages>
  <Words>1710</Words>
  <Characters>9410</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Moawad, F (2186096)</dc:creator>
  <cp:keywords/>
  <dc:description/>
  <cp:lastModifiedBy>Vebronia Moawad</cp:lastModifiedBy>
  <cp:revision>20</cp:revision>
  <dcterms:created xsi:type="dcterms:W3CDTF">2018-09-13T13:48:00Z</dcterms:created>
  <dcterms:modified xsi:type="dcterms:W3CDTF">2019-02-03T21:39:00Z</dcterms:modified>
</cp:coreProperties>
</file>