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9E2" w:rsidRDefault="006A5C6B" w:rsidP="006A5C6B">
      <w:pPr>
        <w:spacing w:after="120"/>
        <w:jc w:val="center"/>
        <w:rPr>
          <w:rFonts w:ascii="Times New Roman" w:hAnsi="Times New Roman" w:cs="Times New Roman"/>
          <w:b/>
          <w:sz w:val="28"/>
          <w:szCs w:val="24"/>
          <w:lang w:val="en-CA"/>
        </w:rPr>
      </w:pPr>
      <w:r>
        <w:rPr>
          <w:rFonts w:ascii="Times New Roman" w:hAnsi="Times New Roman" w:cs="Times New Roman"/>
          <w:b/>
          <w:sz w:val="28"/>
          <w:szCs w:val="24"/>
          <w:lang w:val="en-CA"/>
        </w:rPr>
        <w:t>Stats Definitions</w:t>
      </w:r>
    </w:p>
    <w:p w:rsidR="006A5C6B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Data → consists of information coming from observations, counts, measurements, or responses</w:t>
      </w:r>
    </w:p>
    <w:p w:rsidR="007A4CF3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Statistics → the science of collecting, organizing, analyzing, and interpreting data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in order to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make decisions</w:t>
      </w:r>
    </w:p>
    <w:p w:rsidR="007A4CF3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Population → the collection of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all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outcomes, responses, measurements, or counts that are of interest </w:t>
      </w:r>
    </w:p>
    <w:p w:rsidR="007A4CF3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Sample → a subset of a population</w:t>
      </w:r>
    </w:p>
    <w:p w:rsidR="007A4CF3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Parameter → a numerical description of a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 xml:space="preserve">population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characteristic </w:t>
      </w:r>
      <w:r w:rsidR="008D287A">
        <w:rPr>
          <w:rFonts w:ascii="Times New Roman" w:hAnsi="Times New Roman" w:cs="Times New Roman"/>
          <w:sz w:val="24"/>
          <w:szCs w:val="24"/>
          <w:lang w:val="en-CA"/>
        </w:rPr>
        <w:t>(i.e. population mean)</w:t>
      </w:r>
    </w:p>
    <w:p w:rsidR="007A4CF3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Statistic → a numerical description of a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sample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characteristic</w:t>
      </w:r>
      <w:r w:rsidR="008D287A">
        <w:rPr>
          <w:rFonts w:ascii="Times New Roman" w:hAnsi="Times New Roman" w:cs="Times New Roman"/>
          <w:sz w:val="24"/>
          <w:szCs w:val="24"/>
          <w:lang w:val="en-CA"/>
        </w:rPr>
        <w:t xml:space="preserve"> (i.e. sample mean)</w:t>
      </w:r>
    </w:p>
    <w:p w:rsidR="007A4CF3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Descriptive statistics → involves the organization, summarization, and display of data</w:t>
      </w:r>
    </w:p>
    <w:p w:rsidR="00CD6353" w:rsidRDefault="00CD635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Inferential statistics → involves using a sample to draw conclusions about a population</w:t>
      </w:r>
    </w:p>
    <w:p w:rsidR="00FA6140" w:rsidRDefault="00FA6140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Qualitative data → consists of attributes, labels, or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nonnumerical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entries</w:t>
      </w:r>
    </w:p>
    <w:p w:rsidR="00FA6140" w:rsidRDefault="00FA6140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Quantitative data → consists of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numerical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measurements or counts</w:t>
      </w:r>
    </w:p>
    <w:p w:rsidR="00AB499F" w:rsidRDefault="00AB499F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Continuous data → quantitative data that can take on any value in a given interval and are usually measurements (i.e. curve) </w:t>
      </w:r>
    </w:p>
    <w:p w:rsidR="00AB499F" w:rsidRPr="00AB499F" w:rsidRDefault="00AB499F" w:rsidP="00AB499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Discrete data → quantitative data that can take on only particular values and are usually counts (i.e. bar graph)</w:t>
      </w:r>
    </w:p>
    <w:p w:rsidR="00B91C92" w:rsidRDefault="00B91C92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Nominal → </w:t>
      </w:r>
      <w:r w:rsidRPr="00B91C92">
        <w:rPr>
          <w:rFonts w:ascii="Times New Roman" w:hAnsi="Times New Roman" w:cs="Times New Roman"/>
          <w:i/>
          <w:sz w:val="24"/>
          <w:szCs w:val="24"/>
          <w:lang w:val="en-CA"/>
        </w:rPr>
        <w:t>qualitative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level of measurement that is calculated using names, labels, or qualities; no mathematical computations can be made at this level</w:t>
      </w:r>
    </w:p>
    <w:p w:rsidR="00B91C92" w:rsidRDefault="00B91C92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Ordinal → </w:t>
      </w:r>
      <w:r w:rsidRPr="00B91C92">
        <w:rPr>
          <w:rFonts w:ascii="Times New Roman" w:hAnsi="Times New Roman" w:cs="Times New Roman"/>
          <w:i/>
          <w:sz w:val="24"/>
          <w:szCs w:val="24"/>
          <w:lang w:val="en-CA"/>
        </w:rPr>
        <w:t>qualitative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level of measurement arranged in order, but differences between data entries are not meaningful </w:t>
      </w:r>
    </w:p>
    <w:p w:rsidR="00B91C92" w:rsidRDefault="00B91C92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Interval → </w:t>
      </w:r>
      <w:r w:rsidRPr="00B91C92">
        <w:rPr>
          <w:rFonts w:ascii="Times New Roman" w:hAnsi="Times New Roman" w:cs="Times New Roman"/>
          <w:i/>
          <w:sz w:val="24"/>
          <w:szCs w:val="24"/>
          <w:lang w:val="en-CA"/>
        </w:rPr>
        <w:t>quantitative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level of measurement arranged in order, where the difference between two values is meaningful as the differences between data entries can be calculated; a zero entry simply represents a position on a scale (the entry is not an inherent zero)</w:t>
      </w:r>
    </w:p>
    <w:p w:rsidR="00B91C92" w:rsidRDefault="00B91C92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Ratio → </w:t>
      </w:r>
      <w:r w:rsidRPr="00B91C92">
        <w:rPr>
          <w:rFonts w:ascii="Times New Roman" w:hAnsi="Times New Roman" w:cs="Times New Roman"/>
          <w:i/>
          <w:sz w:val="24"/>
          <w:szCs w:val="24"/>
          <w:lang w:val="en-CA"/>
        </w:rPr>
        <w:t>quantitative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level of measurement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similar to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the interval level, but a zero entry is meaningful (when the variable equals zero, there is none of that variable); a ratio of two data values can be formed so one data value can be expressed as a ratio</w:t>
      </w:r>
    </w:p>
    <w:p w:rsidR="00816E91" w:rsidRDefault="00816E91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Central tendency → the tendency of a set of data to center or cluster around certain numerical values</w:t>
      </w:r>
    </w:p>
    <w:p w:rsidR="00816E91" w:rsidRDefault="00816E91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Mode → the number or range of numbers in a set that occurs the most frequently </w:t>
      </w:r>
    </w:p>
    <w:p w:rsidR="00816E91" w:rsidRDefault="00816E91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Median → the middle value in a distribution, above and below which lie an equal number of values</w:t>
      </w:r>
    </w:p>
    <w:p w:rsidR="00816E91" w:rsidRDefault="00816E91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Mean (arithmetic) → the value obtained by dividing the sum of a set of quantities by the number of quantities in the set</w:t>
      </w:r>
    </w:p>
    <w:p w:rsidR="00E82DAA" w:rsidRDefault="00E82DAA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Sampling distribution → the distribution of a statistic across an infinite number of samples</w:t>
      </w:r>
    </w:p>
    <w:p w:rsidR="00AB499F" w:rsidRDefault="00AB499F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Observational study → a type of study design that observes data that already exists </w:t>
      </w:r>
    </w:p>
    <w:p w:rsidR="00AB499F" w:rsidRDefault="00F666A4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Experiment → a type of study design that generates data to help identify cause-and-effect relationships </w:t>
      </w:r>
    </w:p>
    <w:p w:rsidR="00F666A4" w:rsidRDefault="00F666A4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Representative sample → has the same relevant characteristics as the population and does not favour one group from the population over another</w:t>
      </w:r>
    </w:p>
    <w:p w:rsidR="00F666A4" w:rsidRDefault="00F666A4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Random sample → every member has an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equal chance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of being selected (i.e. picking numbers like in bingo)</w:t>
      </w:r>
    </w:p>
    <w:p w:rsidR="00F666A4" w:rsidRDefault="00F666A4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Cluster sample → the population is divided into subgroups, called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clusters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that are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similar to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the population and whole clusters are chosen at random </w:t>
      </w:r>
    </w:p>
    <w:p w:rsidR="00F666A4" w:rsidRDefault="00F666A4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Systematic sample → selecting every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n</w:t>
      </w:r>
      <w:r w:rsidRPr="00F666A4">
        <w:rPr>
          <w:rFonts w:ascii="Times New Roman" w:hAnsi="Times New Roman" w:cs="Times New Roman"/>
          <w:i/>
          <w:sz w:val="24"/>
          <w:szCs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 xml:space="preserve"> member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of the population (i.e. choosing every 4</w:t>
      </w:r>
      <w:r w:rsidRPr="00F666A4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bottle of beer)</w:t>
      </w:r>
    </w:p>
    <w:p w:rsidR="006806A7" w:rsidRDefault="006806A7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Basic outcome → a possible outcome of a random experiment </w:t>
      </w:r>
    </w:p>
    <w:p w:rsidR="006806A7" w:rsidRDefault="006806A7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Sample space → the collection of all possible outcomes of a random experiment </w:t>
      </w:r>
    </w:p>
    <w:p w:rsidR="006806A7" w:rsidRDefault="006806A7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Event → any subset of basic outcomes from the sample space </w:t>
      </w:r>
    </w:p>
    <w:p w:rsidR="00816E91" w:rsidRDefault="00975D55" w:rsidP="008F295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Statistical inference → generalizing from a sample to a population with calculated degree of certainty (two forms are hypothesis testing and estimation)</w:t>
      </w:r>
    </w:p>
    <w:p w:rsidR="008F2953" w:rsidRDefault="008F2953" w:rsidP="008F2953">
      <w:pPr>
        <w:pStyle w:val="ListParagraph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8F2953" w:rsidRPr="008F2953" w:rsidRDefault="008F2953" w:rsidP="008F2953">
      <w:pPr>
        <w:pStyle w:val="ListParagraph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7A4CF3" w:rsidRPr="007A4CF3" w:rsidRDefault="007A4CF3" w:rsidP="007A4CF3">
      <w:pPr>
        <w:spacing w:after="120"/>
        <w:jc w:val="center"/>
        <w:rPr>
          <w:rFonts w:ascii="Times New Roman" w:hAnsi="Times New Roman" w:cs="Times New Roman"/>
          <w:b/>
          <w:sz w:val="28"/>
          <w:szCs w:val="24"/>
          <w:lang w:val="en-CA"/>
        </w:rPr>
      </w:pPr>
      <w:r>
        <w:rPr>
          <w:rFonts w:ascii="Times New Roman" w:hAnsi="Times New Roman" w:cs="Times New Roman"/>
          <w:b/>
          <w:sz w:val="28"/>
          <w:szCs w:val="24"/>
          <w:lang w:val="en-CA"/>
        </w:rPr>
        <w:t>Other Important Notes</w:t>
      </w:r>
    </w:p>
    <w:p w:rsidR="007A4CF3" w:rsidRDefault="007A4CF3" w:rsidP="006A5C6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study of statistics has two major branches: descriptive statistics and inferential statistics </w:t>
      </w:r>
    </w:p>
    <w:p w:rsidR="007A4CF3" w:rsidRDefault="007A4CF3" w:rsidP="007A4CF3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Ex:</w:t>
      </w:r>
      <w:r w:rsidR="00CD6353">
        <w:rPr>
          <w:rFonts w:ascii="Times New Roman" w:hAnsi="Times New Roman" w:cs="Times New Roman"/>
          <w:sz w:val="24"/>
          <w:szCs w:val="24"/>
          <w:lang w:val="en-CA"/>
        </w:rPr>
        <w:t xml:space="preserve"> In a recent study, volunteers who had less than 6 hours of sleep were </w:t>
      </w:r>
      <w:r w:rsidR="00CD6353" w:rsidRPr="00CD6353">
        <w:rPr>
          <w:rFonts w:ascii="Times New Roman" w:hAnsi="Times New Roman" w:cs="Times New Roman"/>
          <w:color w:val="7030A0"/>
          <w:sz w:val="24"/>
          <w:szCs w:val="24"/>
          <w:lang w:val="en-CA"/>
        </w:rPr>
        <w:t>four times more likely to answer incorrectly</w:t>
      </w:r>
      <w:r w:rsidR="00CD6353">
        <w:rPr>
          <w:rFonts w:ascii="Times New Roman" w:hAnsi="Times New Roman" w:cs="Times New Roman"/>
          <w:sz w:val="24"/>
          <w:szCs w:val="24"/>
          <w:lang w:val="en-CA"/>
        </w:rPr>
        <w:t xml:space="preserve"> on a science test than were participants who had at least 8 hours of sleep. Decide which part is the </w:t>
      </w:r>
      <w:r w:rsidR="00CD6353" w:rsidRPr="00CD6353">
        <w:rPr>
          <w:rFonts w:ascii="Times New Roman" w:hAnsi="Times New Roman" w:cs="Times New Roman"/>
          <w:color w:val="7030A0"/>
          <w:sz w:val="24"/>
          <w:szCs w:val="24"/>
          <w:lang w:val="en-CA"/>
        </w:rPr>
        <w:t xml:space="preserve">descriptive statistic </w:t>
      </w:r>
      <w:r w:rsidR="00CD6353">
        <w:rPr>
          <w:rFonts w:ascii="Times New Roman" w:hAnsi="Times New Roman" w:cs="Times New Roman"/>
          <w:sz w:val="24"/>
          <w:szCs w:val="24"/>
          <w:lang w:val="en-CA"/>
        </w:rPr>
        <w:t>and what conclusion might be drawn using inferential statistics.</w:t>
      </w:r>
    </w:p>
    <w:p w:rsidR="00CD6353" w:rsidRDefault="00CD6353" w:rsidP="00CD6353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Ans: An inference drawn from the sample is that all individuals sleeping less than 6 hours are more likely to answer science questions incorrectly than individuals who sleep at least 8 hours</w:t>
      </w:r>
    </w:p>
    <w:p w:rsidR="00DF07AD" w:rsidRDefault="00DF07AD" w:rsidP="00DF07A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role of statistics in experimentation</w:t>
      </w:r>
    </w:p>
    <w:p w:rsidR="00DF07AD" w:rsidRPr="00DF07AD" w:rsidRDefault="00DF07AD" w:rsidP="00DF07AD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Step 1: Experiment</w:t>
      </w:r>
    </w:p>
    <w:p w:rsidR="00DF07AD" w:rsidRDefault="00DF07AD" w:rsidP="00DF07AD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Step 2: Descriptive statistics</w:t>
      </w:r>
    </w:p>
    <w:p w:rsidR="00DF07AD" w:rsidRDefault="00DF07AD" w:rsidP="00DF07AD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Organize and simplify</w:t>
      </w:r>
    </w:p>
    <w:p w:rsidR="00DF07AD" w:rsidRDefault="00DF07AD" w:rsidP="00DF07AD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Step 3: Inferential statistics</w:t>
      </w:r>
    </w:p>
    <w:p w:rsidR="00DF07AD" w:rsidRDefault="00DF07AD" w:rsidP="00DF07AD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Interpret results</w:t>
      </w:r>
    </w:p>
    <w:p w:rsidR="00DF07AD" w:rsidRDefault="00DF07AD" w:rsidP="00DF07A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Data sets can consist of two types of data: qualitative data and quantitative data</w:t>
      </w:r>
    </w:p>
    <w:p w:rsidR="00AB499F" w:rsidRDefault="00AB499F" w:rsidP="00DF07A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Quantitative data can be further divided: discrete data and continuous data </w:t>
      </w:r>
    </w:p>
    <w:p w:rsidR="00AB499F" w:rsidRDefault="00AB499F" w:rsidP="00AB499F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Discrete data is usually counts of things</w:t>
      </w:r>
    </w:p>
    <w:p w:rsidR="00AB499F" w:rsidRDefault="00AB499F" w:rsidP="00AB499F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Continuous data is usually measurements </w:t>
      </w:r>
    </w:p>
    <w:p w:rsidR="00FA6140" w:rsidRPr="00816E91" w:rsidRDefault="00FA6140" w:rsidP="00DF07A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level of measurement determines which statistical calculations are meaningful. The four levels of </w:t>
      </w:r>
      <w:r w:rsidRPr="00816E91">
        <w:rPr>
          <w:rFonts w:ascii="Times New Roman" w:hAnsi="Times New Roman" w:cs="Times New Roman"/>
          <w:sz w:val="24"/>
          <w:szCs w:val="24"/>
          <w:lang w:val="en-CA"/>
        </w:rPr>
        <w:t>measurement are: nominal, ordinal, interval, and ratio (lowest to highest)</w:t>
      </w:r>
    </w:p>
    <w:p w:rsidR="00FA6140" w:rsidRPr="00816E91" w:rsidRDefault="00FA6140" w:rsidP="00FA614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t xml:space="preserve">Ex. of nominal: colours, names, and textbooks </w:t>
      </w:r>
    </w:p>
    <w:p w:rsidR="00FA6140" w:rsidRPr="00816E91" w:rsidRDefault="00FA6140" w:rsidP="00FA614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t>Ex. of ordinal: class standings (freshman, sophomore, junior, senior), numbers on player’s shirts, top 50 (songs, books, etc.)</w:t>
      </w:r>
    </w:p>
    <w:p w:rsidR="00FA6140" w:rsidRPr="00816E91" w:rsidRDefault="00FA6140" w:rsidP="00FA614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t>Ex. of interval: temperatures, years on a timeline, Atlanta Braves World Series victories</w:t>
      </w:r>
    </w:p>
    <w:p w:rsidR="00FA6140" w:rsidRPr="00816E91" w:rsidRDefault="00FA6140" w:rsidP="00FA614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lastRenderedPageBreak/>
        <w:t>Ex. of ratio: ages, grade point averages, weights (no such thing as zero; a weight of zero doesn’t exist, an age of zero doesn’t exist)</w:t>
      </w:r>
    </w:p>
    <w:p w:rsidR="001053F5" w:rsidRPr="00816E91" w:rsidRDefault="00816E91" w:rsidP="001053F5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t>Measures of location = central tendency</w:t>
      </w:r>
    </w:p>
    <w:p w:rsid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t>Mean, median, mode</w:t>
      </w:r>
    </w:p>
    <w:p w:rsidR="00816E91" w:rsidRP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If the distribution is perfectly ‘normal’ (normal distribution), then the mean, median, and mode will be the same</w:t>
      </w:r>
    </w:p>
    <w:p w:rsidR="00816E91" w:rsidRPr="00816E91" w:rsidRDefault="00816E91" w:rsidP="00816E9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t xml:space="preserve">Measures of dispersion = variation </w:t>
      </w:r>
    </w:p>
    <w:p w:rsid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816E91">
        <w:rPr>
          <w:rFonts w:ascii="Times New Roman" w:hAnsi="Times New Roman" w:cs="Times New Roman"/>
          <w:sz w:val="24"/>
          <w:szCs w:val="24"/>
          <w:lang w:val="en-CA"/>
        </w:rPr>
        <w:t xml:space="preserve">Range, interquartile range, variance, standard deviation, coefficient </w:t>
      </w:r>
      <w:r>
        <w:rPr>
          <w:rFonts w:ascii="Times New Roman" w:hAnsi="Times New Roman" w:cs="Times New Roman"/>
          <w:sz w:val="24"/>
          <w:szCs w:val="24"/>
          <w:lang w:val="en-CA"/>
        </w:rPr>
        <w:t>of variation</w:t>
      </w:r>
    </w:p>
    <w:p w:rsidR="00EB04AA" w:rsidRDefault="00EB04AA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Measures of variation give information on the spread or variability of the data</w:t>
      </w:r>
    </w:p>
    <w:p w:rsidR="00300055" w:rsidRDefault="00300055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Need to know how far apart the data is from each other</w:t>
      </w:r>
    </w:p>
    <w:p w:rsidR="00816E91" w:rsidRDefault="00816E91" w:rsidP="00816E9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Mean</w:t>
      </w:r>
    </w:p>
    <w:p w:rsid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most common measure of central tendency</w:t>
      </w:r>
    </w:p>
    <w:p w:rsid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Mean = sum of values (top) divided by the number of values (bottom)</w:t>
      </w:r>
    </w:p>
    <w:p w:rsid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Affected by extreme values (outliers)</w:t>
      </w:r>
    </w:p>
    <w:p w:rsidR="00816E91" w:rsidRDefault="00816E91" w:rsidP="00816E9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Median </w:t>
      </w:r>
    </w:p>
    <w:p w:rsid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numerical value in the middle when a data set is arranged in order (50% above, 50% below)</w:t>
      </w:r>
    </w:p>
    <w:p w:rsidR="00816E91" w:rsidRDefault="00816E91" w:rsidP="00816E91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Not affected by extreme values</w:t>
      </w:r>
    </w:p>
    <w:p w:rsidR="00816E91" w:rsidRDefault="00816E91" w:rsidP="00816E9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Mode 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value that occurs most often 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There may be no mode or several modes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Not affected by extreme values</w:t>
      </w:r>
    </w:p>
    <w:p w:rsidR="00EB04AA" w:rsidRDefault="00EB04AA" w:rsidP="00EB04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Which measures of location is the “best”?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Mean is generally used, unless extreme values (outliers) exist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Then median is often used, since the median is not sensitive to extreme values</w:t>
      </w:r>
    </w:p>
    <w:p w:rsidR="00EB04AA" w:rsidRDefault="00EB04AA" w:rsidP="00EB04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three quartiles (Q1, Q2, and Q3) approximately divide an ordered data set into four equal parts 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Q1 is the median of the data below Q2 (25</w:t>
      </w:r>
      <w:r w:rsidRPr="00EB04A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percentile)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Q2 is the overall median of the entire data set (50</w:t>
      </w:r>
      <w:r w:rsidRPr="00EB04A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percentile)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Q3 is the median of the data above Q2 (75</w:t>
      </w:r>
      <w:r w:rsidRPr="00EB04A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percentile)</w:t>
      </w:r>
    </w:p>
    <w:p w:rsidR="00EB04AA" w:rsidRDefault="00EB04AA" w:rsidP="00EB04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Percentiles divide an ordered data set into 100 parts (there are 99 percentiles)</w:t>
      </w:r>
    </w:p>
    <w:p w:rsidR="00EB04AA" w:rsidRDefault="00EB04AA" w:rsidP="00EB04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Ex: A test score at the 80</w:t>
      </w:r>
      <w:r w:rsidRPr="00EB04A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percentile (P</w:t>
      </w:r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80</w:t>
      </w:r>
      <w:r>
        <w:rPr>
          <w:rFonts w:ascii="Times New Roman" w:hAnsi="Times New Roman" w:cs="Times New Roman"/>
          <w:sz w:val="24"/>
          <w:szCs w:val="24"/>
          <w:lang w:val="en-CA"/>
        </w:rPr>
        <w:t>), indicates that the test score is greater than 80% of all other test scores and less than or equal to 20% of the scores</w:t>
      </w:r>
    </w:p>
    <w:p w:rsidR="00300055" w:rsidRDefault="00300055" w:rsidP="00300055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Range</w:t>
      </w:r>
    </w:p>
    <w:p w:rsidR="00300055" w:rsidRDefault="00300055" w:rsidP="00300055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Simplest measure of variation</w:t>
      </w:r>
    </w:p>
    <w:p w:rsidR="00300055" w:rsidRDefault="00300055" w:rsidP="00300055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Difference between the largest and the smallest observation (large – small)</w:t>
      </w:r>
    </w:p>
    <w:p w:rsidR="00300055" w:rsidRDefault="00300055" w:rsidP="00300055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Ignores the way in which data are distributed</w:t>
      </w:r>
    </w:p>
    <w:p w:rsidR="00300055" w:rsidRDefault="00300055" w:rsidP="00300055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Sensitive to outliers</w:t>
      </w:r>
    </w:p>
    <w:p w:rsidR="00300055" w:rsidRDefault="00300055" w:rsidP="00300055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Interquartile range (IQR)</w:t>
      </w:r>
    </w:p>
    <w:p w:rsidR="00300055" w:rsidRDefault="00300055" w:rsidP="00300055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difference between the third and first quartiles</w:t>
      </w:r>
    </w:p>
    <w:p w:rsidR="00300055" w:rsidRDefault="00300055" w:rsidP="00300055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 box-and-whisker plot is an exploratory data analysis tool that highlights the important features of a data set</w:t>
      </w:r>
    </w:p>
    <w:p w:rsidR="00300055" w:rsidRPr="00300055" w:rsidRDefault="00300055" w:rsidP="00300055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The five-number summary is used to draw the graph: t</w:t>
      </w:r>
      <w:r w:rsidRPr="00300055">
        <w:rPr>
          <w:rFonts w:ascii="Times New Roman" w:hAnsi="Times New Roman" w:cs="Times New Roman"/>
          <w:sz w:val="24"/>
          <w:szCs w:val="24"/>
          <w:lang w:val="en-CA"/>
        </w:rPr>
        <w:t>he minimum entry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r w:rsidRPr="00300055">
        <w:rPr>
          <w:rFonts w:ascii="Times New Roman" w:hAnsi="Times New Roman" w:cs="Times New Roman"/>
          <w:sz w:val="24"/>
          <w:szCs w:val="24"/>
          <w:lang w:val="en-CA"/>
        </w:rPr>
        <w:t>Q1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r w:rsidRPr="00300055">
        <w:rPr>
          <w:rFonts w:ascii="Times New Roman" w:hAnsi="Times New Roman" w:cs="Times New Roman"/>
          <w:sz w:val="24"/>
          <w:szCs w:val="24"/>
          <w:lang w:val="en-CA"/>
        </w:rPr>
        <w:t>Q2 (median)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r w:rsidRPr="00300055">
        <w:rPr>
          <w:rFonts w:ascii="Times New Roman" w:hAnsi="Times New Roman" w:cs="Times New Roman"/>
          <w:sz w:val="24"/>
          <w:szCs w:val="24"/>
          <w:lang w:val="en-CA"/>
        </w:rPr>
        <w:t>Q3</w:t>
      </w:r>
      <w:r>
        <w:rPr>
          <w:rFonts w:ascii="Times New Roman" w:hAnsi="Times New Roman" w:cs="Times New Roman"/>
          <w:sz w:val="24"/>
          <w:szCs w:val="24"/>
          <w:lang w:val="en-CA"/>
        </w:rPr>
        <w:t>, and t</w:t>
      </w:r>
      <w:r w:rsidRPr="00300055">
        <w:rPr>
          <w:rFonts w:ascii="Times New Roman" w:hAnsi="Times New Roman" w:cs="Times New Roman"/>
          <w:sz w:val="24"/>
          <w:szCs w:val="24"/>
          <w:lang w:val="en-CA"/>
        </w:rPr>
        <w:t xml:space="preserve">he maximum entry </w:t>
      </w:r>
    </w:p>
    <w:p w:rsidR="00300055" w:rsidRDefault="00300055" w:rsidP="00300055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Outliers can also be drawn using a dot (or sometimes a star for extreme outliers)</w:t>
      </w:r>
    </w:p>
    <w:p w:rsidR="0063767E" w:rsidRDefault="0063767E" w:rsidP="0063767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Population variance</w:t>
      </w:r>
    </w:p>
    <w:p w:rsidR="0063767E" w:rsidRDefault="0063767E" w:rsidP="0063767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Average of squared deviations of values from the mean</w:t>
      </w:r>
    </w:p>
    <w:p w:rsidR="00FB5D44" w:rsidRDefault="00FB5D44" w:rsidP="0063767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Answer is squared (</w:t>
      </w:r>
      <w:r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2</w:t>
      </w:r>
      <w:r>
        <w:rPr>
          <w:rFonts w:ascii="Times New Roman" w:hAnsi="Times New Roman" w:cs="Times New Roman"/>
          <w:sz w:val="24"/>
          <w:szCs w:val="24"/>
          <w:lang w:val="en-CA"/>
        </w:rPr>
        <w:t>)</w:t>
      </w:r>
    </w:p>
    <w:p w:rsidR="0063767E" w:rsidRDefault="0063767E" w:rsidP="0063767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Sample variance</w:t>
      </w:r>
    </w:p>
    <w:p w:rsidR="0063767E" w:rsidRDefault="0063767E" w:rsidP="0063767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Average (approximately) of squared deviations of values from the mean </w:t>
      </w:r>
    </w:p>
    <w:p w:rsidR="00FB5D44" w:rsidRDefault="00FB5D44" w:rsidP="0063767E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Answer is squared (</w:t>
      </w:r>
      <w:r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2</w:t>
      </w:r>
      <w:r>
        <w:rPr>
          <w:rFonts w:ascii="Times New Roman" w:hAnsi="Times New Roman" w:cs="Times New Roman"/>
          <w:sz w:val="24"/>
          <w:szCs w:val="24"/>
          <w:lang w:val="en-CA"/>
        </w:rPr>
        <w:t>)</w:t>
      </w:r>
    </w:p>
    <w:p w:rsidR="00FB5D44" w:rsidRDefault="00FB5D44" w:rsidP="00FB5D4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Population standard deviation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square root of the population variance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Shows variation about the mean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Has the same units as the original data</w:t>
      </w:r>
    </w:p>
    <w:p w:rsidR="00FB5D44" w:rsidRDefault="00FB5D44" w:rsidP="00FB5D4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Sample standard deviation 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square root of the sample variance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Shows variation about the mean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Has the same units as the original data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Skinny curve = small standard deviation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Fat curve = large standard deviation</w:t>
      </w:r>
    </w:p>
    <w:p w:rsidR="00FB5D44" w:rsidRDefault="00FB5D44" w:rsidP="00FB5D4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Coefficient of variation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Measures relative variation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Always in percentage (%)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Shows variation relative to mean </w:t>
      </w:r>
    </w:p>
    <w:p w:rsidR="00FB5D44" w:rsidRDefault="00FB5D44" w:rsidP="00FB5D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Can be used to compare two or more sets of data measured in different units </w:t>
      </w:r>
    </w:p>
    <w:p w:rsidR="00FB5D44" w:rsidRDefault="00FB5D44" w:rsidP="00FB5D44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Ex: Both data sets have the same standard deviation, but Set B is less variable relative to its mean (i.e. price)</w:t>
      </w:r>
    </w:p>
    <w:p w:rsidR="00E82DAA" w:rsidRDefault="00E82DAA" w:rsidP="00E82D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standard score or z-score, represents the number of standard deviations that a data value falls from the mean </w:t>
      </w:r>
    </w:p>
    <w:p w:rsidR="00E82DAA" w:rsidRDefault="00E82DAA" w:rsidP="00E82D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answer gives you how far away the specific data value is from the mean in terms of standard deviations</w:t>
      </w:r>
    </w:p>
    <w:p w:rsidR="00E82DAA" w:rsidRDefault="00E82DAA" w:rsidP="00E82D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Ex: This score is 1 standard deviation higher than the mean (1.0). This score is 1.14 standard deviations lower than the mean (-1.14). This score is the same as the mean (0). </w:t>
      </w:r>
    </w:p>
    <w:p w:rsidR="00F46C19" w:rsidRDefault="00F46C19" w:rsidP="00E82DA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Any x-value can be transformed into a z-score using this formula </w:t>
      </w:r>
    </w:p>
    <w:p w:rsidR="00AB499F" w:rsidRDefault="00AB499F" w:rsidP="00AB499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Central limit theorem</w:t>
      </w:r>
    </w:p>
    <w:p w:rsidR="00AB499F" w:rsidRDefault="00AB499F" w:rsidP="00AB499F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larger the sample size, the closer a distribution will approximate the normal distribution (normal curve)</w:t>
      </w:r>
    </w:p>
    <w:p w:rsidR="008D287A" w:rsidRPr="003F0964" w:rsidRDefault="008D287A" w:rsidP="00AB499F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If samples of size n </w:t>
      </w:r>
      <m:oMath>
        <m:r>
          <w:rPr>
            <w:rFonts w:ascii="Cambria Math" w:hAnsi="Cambria Math" w:cs="Times New Roman"/>
            <w:sz w:val="24"/>
            <w:szCs w:val="24"/>
            <w:lang w:val="en-CA"/>
          </w:rPr>
          <m:t>≥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CA"/>
        </w:rPr>
        <w:t xml:space="preserve"> 30 </w:t>
      </w:r>
      <w:r w:rsidR="003F0964">
        <w:rPr>
          <w:rFonts w:ascii="Times New Roman" w:eastAsiaTheme="minorEastAsia" w:hAnsi="Times New Roman" w:cs="Times New Roman"/>
          <w:sz w:val="24"/>
          <w:szCs w:val="24"/>
          <w:lang w:val="en-CA"/>
        </w:rPr>
        <w:t xml:space="preserve">are drawn from any population, then the sampling distribution of the sample approximates a normal distribution </w:t>
      </w:r>
    </w:p>
    <w:p w:rsidR="003F0964" w:rsidRPr="003F0964" w:rsidRDefault="003F0964" w:rsidP="003F0964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CA"/>
        </w:rPr>
        <w:t>The greater the sample size, the better the approximation</w:t>
      </w:r>
    </w:p>
    <w:p w:rsidR="003F0964" w:rsidRDefault="003F0964" w:rsidP="003F096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CA"/>
        </w:rPr>
        <w:t xml:space="preserve">If the population itself is normally distributed, the sampling distribution of the sample is normally distributed for </w:t>
      </w:r>
      <w:r>
        <w:rPr>
          <w:rFonts w:ascii="Times New Roman" w:eastAsiaTheme="minorEastAsia" w:hAnsi="Times New Roman" w:cs="Times New Roman"/>
          <w:i/>
          <w:sz w:val="24"/>
          <w:szCs w:val="24"/>
          <w:lang w:val="en-CA"/>
        </w:rPr>
        <w:t>any</w:t>
      </w:r>
      <w:r>
        <w:rPr>
          <w:rFonts w:ascii="Times New Roman" w:eastAsiaTheme="minorEastAsia" w:hAnsi="Times New Roman" w:cs="Times New Roman"/>
          <w:sz w:val="24"/>
          <w:szCs w:val="24"/>
          <w:lang w:val="en-CA"/>
        </w:rPr>
        <w:t xml:space="preserve"> sample size </w:t>
      </w:r>
    </w:p>
    <w:p w:rsidR="00AB499F" w:rsidRDefault="00AB499F" w:rsidP="00AB499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Percentages under the normal curve</w:t>
      </w:r>
    </w:p>
    <w:p w:rsidR="00AB499F" w:rsidRDefault="00AB499F" w:rsidP="00AB499F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68.26% of the values in a dataset will lie between (Mean-1SD) and (Mean+2SD)</w:t>
      </w:r>
    </w:p>
    <w:p w:rsidR="00AB499F" w:rsidRDefault="00AB499F" w:rsidP="00AB499F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95.46% of the values in a dataset will lie between (Mean-2SD) and (Mean+2SD)</w:t>
      </w:r>
    </w:p>
    <w:p w:rsidR="00AB499F" w:rsidRDefault="00AB499F" w:rsidP="00AB499F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99.72%</w:t>
      </w:r>
      <w:r w:rsidRPr="00AB499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>of the values in a dataset will lie between (Mean-3SD) and (Mean+3SD)</w:t>
      </w:r>
    </w:p>
    <w:p w:rsidR="00F666A4" w:rsidRDefault="00F666A4" w:rsidP="00F666A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 random variable is a way of recording a quantitative variable of a random experiment</w:t>
      </w:r>
    </w:p>
    <w:p w:rsidR="00F666A4" w:rsidRDefault="00F666A4" w:rsidP="00F666A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When X can take on a range of values, not just particular ones </w:t>
      </w:r>
    </w:p>
    <w:p w:rsidR="00F666A4" w:rsidRDefault="00F666A4" w:rsidP="00F666A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Properties of normal distributions</w:t>
      </w:r>
    </w:p>
    <w:p w:rsidR="00F666A4" w:rsidRDefault="00F666A4" w:rsidP="00F666A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mean, median, and mode are equal</w:t>
      </w:r>
    </w:p>
    <w:p w:rsidR="00F666A4" w:rsidRDefault="00F666A4" w:rsidP="00F666A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normal curve is bell-shaped and symmetric about the mean </w:t>
      </w:r>
    </w:p>
    <w:p w:rsidR="00F666A4" w:rsidRDefault="00F666A4" w:rsidP="00F666A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total area under the curve is equal to one </w:t>
      </w:r>
    </w:p>
    <w:p w:rsidR="00F666A4" w:rsidRDefault="00F666A4" w:rsidP="00F666A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normal curve approaches, but never touches the x-axis as it extends farther and farther away from the mean </w:t>
      </w:r>
    </w:p>
    <w:p w:rsidR="00F666A4" w:rsidRPr="00171BC3" w:rsidRDefault="00F46C19" w:rsidP="00F666A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The points at which the curve changes from curving upward to curving downward are called the inflection points</w:t>
      </w:r>
    </w:p>
    <w:p w:rsidR="00171BC3" w:rsidRDefault="00171BC3" w:rsidP="00171BC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Finding areas under the standard normal curve </w:t>
      </w:r>
    </w:p>
    <w:p w:rsidR="00171BC3" w:rsidRDefault="00171BC3" w:rsidP="00171BC3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To find the area to the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left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of z, find the area that corresponds to z in the Table</w:t>
      </w:r>
    </w:p>
    <w:p w:rsidR="00171BC3" w:rsidRDefault="00171BC3" w:rsidP="00171BC3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To find the area to the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right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of z, use the Table to find the area that corresponds to z and then subtract the area from 1 </w:t>
      </w:r>
    </w:p>
    <w:p w:rsidR="00171BC3" w:rsidRDefault="00171BC3" w:rsidP="00171BC3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To find the area </w:t>
      </w:r>
      <w:r>
        <w:rPr>
          <w:rFonts w:ascii="Times New Roman" w:hAnsi="Times New Roman" w:cs="Times New Roman"/>
          <w:i/>
          <w:sz w:val="24"/>
          <w:szCs w:val="24"/>
          <w:lang w:val="en-CA"/>
        </w:rPr>
        <w:t>between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two z-scores, find the area corresponding to each z-score in the Table and then subtract the smaller area from the larger area </w:t>
      </w:r>
    </w:p>
    <w:p w:rsidR="00D87F44" w:rsidRDefault="00D87F44" w:rsidP="00D87F4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Finding a z-score given an area</w:t>
      </w:r>
    </w:p>
    <w:p w:rsidR="00D87F44" w:rsidRDefault="00D87F44" w:rsidP="00D87F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Use the Table to find that z-score that corresponds to the cumulative area given</w:t>
      </w:r>
    </w:p>
    <w:p w:rsidR="00D87F44" w:rsidRDefault="00D87F44" w:rsidP="00D87F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Finding the z-score that has a percentage of the area to the left or right</w:t>
      </w:r>
    </w:p>
    <w:p w:rsidR="00D87F44" w:rsidRDefault="00D87F44" w:rsidP="00D87F44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If it’</w:t>
      </w:r>
      <w:r w:rsidR="008D287A">
        <w:rPr>
          <w:rFonts w:ascii="Times New Roman" w:hAnsi="Times New Roman" w:cs="Times New Roman"/>
          <w:sz w:val="24"/>
          <w:szCs w:val="24"/>
          <w:lang w:val="en-CA"/>
        </w:rPr>
        <w:t xml:space="preserve">s to the </w:t>
      </w:r>
      <w:r w:rsidR="008D287A">
        <w:rPr>
          <w:rFonts w:ascii="Times New Roman" w:hAnsi="Times New Roman" w:cs="Times New Roman"/>
          <w:i/>
          <w:sz w:val="24"/>
          <w:szCs w:val="24"/>
          <w:lang w:val="en-CA"/>
        </w:rPr>
        <w:t>left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the percentage translates into a z-score then use the Table to find the area </w:t>
      </w:r>
    </w:p>
    <w:p w:rsidR="00D87F44" w:rsidRDefault="00D87F44" w:rsidP="00D87F44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If it’</w:t>
      </w:r>
      <w:r w:rsidR="008D287A">
        <w:rPr>
          <w:rFonts w:ascii="Times New Roman" w:hAnsi="Times New Roman" w:cs="Times New Roman"/>
          <w:sz w:val="24"/>
          <w:szCs w:val="24"/>
          <w:lang w:val="en-CA"/>
        </w:rPr>
        <w:t xml:space="preserve">s to the </w:t>
      </w:r>
      <w:r w:rsidR="008D287A">
        <w:rPr>
          <w:rFonts w:ascii="Times New Roman" w:hAnsi="Times New Roman" w:cs="Times New Roman"/>
          <w:i/>
          <w:sz w:val="24"/>
          <w:szCs w:val="24"/>
          <w:lang w:val="en-CA"/>
        </w:rPr>
        <w:t>right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the percentage translates into a z-score, subtract it from 1 and then use to the Table to find the area </w:t>
      </w:r>
    </w:p>
    <w:p w:rsidR="00D87F44" w:rsidRDefault="00D87F44" w:rsidP="00D87F4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Finding a z-score given a percentile </w:t>
      </w:r>
    </w:p>
    <w:p w:rsidR="00D87F44" w:rsidRDefault="00D87F44" w:rsidP="00D87F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Percentiles = area</w:t>
      </w:r>
    </w:p>
    <w:p w:rsidR="00D87F44" w:rsidRDefault="00D87F44" w:rsidP="00D87F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Ex: P</w:t>
      </w:r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 xml:space="preserve">5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= area of 0.05 </w:t>
      </w:r>
    </w:p>
    <w:p w:rsidR="00D87F44" w:rsidRDefault="00D87F44" w:rsidP="00D87F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Percentiles = 1 - % </w:t>
      </w:r>
    </w:p>
    <w:p w:rsidR="00D87F44" w:rsidRDefault="00D87F44" w:rsidP="00D87F44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Ex. 5% = P</w:t>
      </w:r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95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= 0.95</w:t>
      </w:r>
    </w:p>
    <w:p w:rsidR="008D287A" w:rsidRDefault="008D287A" w:rsidP="008D287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(Simple) random samples</w:t>
      </w:r>
    </w:p>
    <w:p w:rsidR="008D287A" w:rsidRDefault="008D287A" w:rsidP="008D287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Every object in the population has an equal chance of being selected</w:t>
      </w:r>
    </w:p>
    <w:p w:rsidR="008D287A" w:rsidRDefault="008D287A" w:rsidP="008D287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Objects are selected independently (i.e. from a table of random numbers or computer random number generators)</w:t>
      </w:r>
    </w:p>
    <w:p w:rsidR="008D287A" w:rsidRDefault="008D287A" w:rsidP="008D287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 (simple) random sample is the ideal against which other sample methods are compared</w:t>
      </w:r>
    </w:p>
    <w:p w:rsidR="00A807D0" w:rsidRDefault="00A807D0" w:rsidP="00A807D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Probability/Proportion for z-scores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If it is greater than, you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have to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remember to subtract from one 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If it is between, you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have to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subtract the larger number from the small number</w:t>
      </w:r>
    </w:p>
    <w:p w:rsidR="00A807D0" w:rsidRDefault="00A807D0" w:rsidP="00A807D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Hypothesis testing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sign in the null hypothesis shows the rejection region 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If the null hypothesis has the greater than sign (&gt;), it is a left tailed test 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If the null hypothesis has the less than sign (&lt;), it is a right tailed test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If the null hypothesis has the equal sign (=), it is a two tailed test 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For a two tailed test, you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have to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remember to divide (a) by 2 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Reject H0 → There is enough evidence to reject the claim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Do not reject H0 → There is not enough evidence to reject the claim </w:t>
      </w:r>
    </w:p>
    <w:p w:rsidR="00A807D0" w:rsidRDefault="00A807D0" w:rsidP="00A807D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Two Samples Hypothesis testing 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Reject H0 (H0: u1 = u2) → The two groups are indeed statistically different</w:t>
      </w:r>
    </w:p>
    <w:p w:rsidR="00A807D0" w:rsidRDefault="00A807D0" w:rsidP="00A807D0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Do no reject H0 (H0: u1 = u2) → There is no statistically significant difference between the two groups </w:t>
      </w:r>
    </w:p>
    <w:p w:rsidR="00A807D0" w:rsidRDefault="00A807D0" w:rsidP="00A807D0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171BC3" w:rsidRDefault="00171BC3" w:rsidP="00171BC3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bookmarkStart w:id="0" w:name="_GoBack"/>
      <w:bookmarkEnd w:id="0"/>
    </w:p>
    <w:p w:rsidR="00171BC3" w:rsidRDefault="00171BC3" w:rsidP="00171BC3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63767E" w:rsidRDefault="0063767E" w:rsidP="0063767E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816E91" w:rsidRPr="00FB5D44" w:rsidRDefault="00816E91" w:rsidP="0063767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16E91" w:rsidRPr="00FB5D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04D30"/>
    <w:multiLevelType w:val="hybridMultilevel"/>
    <w:tmpl w:val="C9C66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wMDM1NzE3NbE0NDRQ0lEKTi0uzszPAykwrAUAoTU2SCwAAAA="/>
  </w:docVars>
  <w:rsids>
    <w:rsidRoot w:val="006A5C6B"/>
    <w:rsid w:val="001053F5"/>
    <w:rsid w:val="00171BC3"/>
    <w:rsid w:val="002B158B"/>
    <w:rsid w:val="00300055"/>
    <w:rsid w:val="003F0964"/>
    <w:rsid w:val="0063767E"/>
    <w:rsid w:val="006806A7"/>
    <w:rsid w:val="006A5C6B"/>
    <w:rsid w:val="007A4CF3"/>
    <w:rsid w:val="00816E91"/>
    <w:rsid w:val="00881B09"/>
    <w:rsid w:val="008D287A"/>
    <w:rsid w:val="008F2953"/>
    <w:rsid w:val="00975D55"/>
    <w:rsid w:val="00A01305"/>
    <w:rsid w:val="00A807D0"/>
    <w:rsid w:val="00AB499F"/>
    <w:rsid w:val="00B91C92"/>
    <w:rsid w:val="00CD6353"/>
    <w:rsid w:val="00D87F44"/>
    <w:rsid w:val="00DF07AD"/>
    <w:rsid w:val="00E82DAA"/>
    <w:rsid w:val="00EB04AA"/>
    <w:rsid w:val="00F46C19"/>
    <w:rsid w:val="00F666A4"/>
    <w:rsid w:val="00F82C76"/>
    <w:rsid w:val="00FA6140"/>
    <w:rsid w:val="00FB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FE038"/>
  <w15:chartTrackingRefBased/>
  <w15:docId w15:val="{B3D0AAEB-55E9-4208-8C8A-99386B8C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C6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D28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6</Pages>
  <Words>1771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Maneet Kahlon</dc:creator>
  <cp:keywords/>
  <dc:description/>
  <cp:lastModifiedBy>Maneet Kahlon</cp:lastModifiedBy>
  <cp:revision>6</cp:revision>
  <dcterms:created xsi:type="dcterms:W3CDTF">2018-10-30T05:13:00Z</dcterms:created>
  <dcterms:modified xsi:type="dcterms:W3CDTF">2019-01-29T16:57:00Z</dcterms:modified>
</cp:coreProperties>
</file>