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E89390" w14:textId="34F144A8" w:rsidR="009D7421" w:rsidRPr="00B63803" w:rsidRDefault="00D42FC1" w:rsidP="009D7421">
      <w:pPr>
        <w:rPr>
          <w:b/>
          <w:u w:val="single"/>
        </w:rPr>
      </w:pPr>
      <w:r>
        <w:rPr>
          <w:b/>
          <w:u w:val="single"/>
        </w:rPr>
        <w:t xml:space="preserve">DUMB WORDS </w:t>
      </w:r>
      <w:r w:rsidR="009D7421" w:rsidRPr="00B63803">
        <w:rPr>
          <w:b/>
          <w:u w:val="single"/>
        </w:rPr>
        <w:t>TO REMEMBER!!</w:t>
      </w:r>
    </w:p>
    <w:p w14:paraId="0D0CC66F" w14:textId="77777777" w:rsidR="003162CC" w:rsidRDefault="003162CC" w:rsidP="009D7421"/>
    <w:p w14:paraId="5558D1FE" w14:textId="77777777" w:rsidR="00DB26FB" w:rsidRDefault="00DB26FB" w:rsidP="009D7421"/>
    <w:p w14:paraId="4B7CE4D3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>Actin</w:t>
      </w:r>
      <w:r>
        <w:t xml:space="preserve"> = a globular multi-functional protein found in all eukaryotic cells, important for muscle contraction, cell division, cytokinesis, vesicle/organelle movement </w:t>
      </w:r>
    </w:p>
    <w:p w14:paraId="11634D8B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Adenylate</w:t>
      </w:r>
      <w:proofErr w:type="spellEnd"/>
      <w:r w:rsidRPr="003162CC">
        <w:rPr>
          <w:b/>
        </w:rPr>
        <w:t xml:space="preserve"> </w:t>
      </w:r>
      <w:proofErr w:type="spellStart"/>
      <w:r w:rsidRPr="003162CC">
        <w:rPr>
          <w:b/>
        </w:rPr>
        <w:t>Cyclase</w:t>
      </w:r>
      <w:proofErr w:type="spellEnd"/>
      <w:r>
        <w:t xml:space="preserve"> = an enzyme with key regulatory roles in converting ATP </w:t>
      </w:r>
      <w:r>
        <w:sym w:font="Wingdings" w:char="F0E0"/>
      </w:r>
      <w:r>
        <w:t xml:space="preserve"> cyclic AMP </w:t>
      </w:r>
    </w:p>
    <w:p w14:paraId="29A28DA3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Aggrecan</w:t>
      </w:r>
      <w:proofErr w:type="spellEnd"/>
      <w:r>
        <w:t xml:space="preserve"> = a PG, a major component of cartilage</w:t>
      </w:r>
    </w:p>
    <w:p w14:paraId="5C206C45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Amnion </w:t>
      </w:r>
      <w:r>
        <w:t xml:space="preserve">= a membrane building the amniotic sac that surrounds and protects the embryo </w:t>
      </w:r>
    </w:p>
    <w:p w14:paraId="62E68CE6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>Amphipathic</w:t>
      </w:r>
      <w:r>
        <w:t xml:space="preserve"> = in respect to phospholipid bilayer- 2 sides w diff properties</w:t>
      </w:r>
    </w:p>
    <w:p w14:paraId="41B83ABB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>Apoptosis</w:t>
      </w:r>
      <w:r>
        <w:t xml:space="preserve"> = a process of programmed cell death – the last resort </w:t>
      </w:r>
    </w:p>
    <w:p w14:paraId="53B1F658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Bilaminar</w:t>
      </w:r>
      <w:proofErr w:type="spellEnd"/>
      <w:r>
        <w:rPr>
          <w:b/>
        </w:rPr>
        <w:t xml:space="preserve"> </w:t>
      </w:r>
      <w:r>
        <w:t xml:space="preserve">= </w:t>
      </w:r>
      <w:proofErr w:type="spellStart"/>
      <w:r>
        <w:t>epiblast</w:t>
      </w:r>
      <w:proofErr w:type="spellEnd"/>
      <w:r>
        <w:t xml:space="preserve"> and hypoblast </w:t>
      </w:r>
    </w:p>
    <w:p w14:paraId="6D4462B6" w14:textId="77777777" w:rsidR="00DB26FB" w:rsidRPr="00961698" w:rsidRDefault="00DB26FB" w:rsidP="00C50288">
      <w:pPr>
        <w:pStyle w:val="ListParagraph"/>
        <w:numPr>
          <w:ilvl w:val="0"/>
          <w:numId w:val="5"/>
        </w:numPr>
        <w:rPr>
          <w:b/>
        </w:rPr>
      </w:pPr>
      <w:r w:rsidRPr="00961698">
        <w:rPr>
          <w:b/>
        </w:rPr>
        <w:t>Blastocyst</w:t>
      </w:r>
      <w:r>
        <w:rPr>
          <w:b/>
        </w:rPr>
        <w:t xml:space="preserve"> = </w:t>
      </w:r>
      <w:r>
        <w:t xml:space="preserve">a structure formed in the early development of vertebrates – preceded by the </w:t>
      </w:r>
      <w:proofErr w:type="spellStart"/>
      <w:r>
        <w:t>morula</w:t>
      </w:r>
      <w:proofErr w:type="spellEnd"/>
      <w:r>
        <w:t xml:space="preserve"> – possesses an inner cell mass/</w:t>
      </w:r>
      <w:proofErr w:type="spellStart"/>
      <w:r>
        <w:t>embryoblast</w:t>
      </w:r>
      <w:proofErr w:type="spellEnd"/>
      <w:r>
        <w:t xml:space="preserve"> which subsequently forms the embryo and an outer later of cells (</w:t>
      </w:r>
      <w:proofErr w:type="spellStart"/>
      <w:r>
        <w:t>Trophoblast</w:t>
      </w:r>
      <w:proofErr w:type="spellEnd"/>
      <w:r>
        <w:t xml:space="preserve">) which forms the placenta later </w:t>
      </w:r>
    </w:p>
    <w:p w14:paraId="738BCAAA" w14:textId="77777777" w:rsidR="00DB26FB" w:rsidRDefault="00DB26FB" w:rsidP="009D7421">
      <w:pPr>
        <w:pStyle w:val="ListParagraph"/>
        <w:numPr>
          <w:ilvl w:val="0"/>
          <w:numId w:val="5"/>
        </w:numPr>
      </w:pPr>
      <w:r w:rsidRPr="003162CC">
        <w:rPr>
          <w:b/>
        </w:rPr>
        <w:t xml:space="preserve">Cadherin </w:t>
      </w:r>
      <w:r>
        <w:t>= a type of cell-adhesion protein – “calcium dependent adhesion”</w:t>
      </w:r>
    </w:p>
    <w:p w14:paraId="54EAC0FC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Cardiolipin</w:t>
      </w:r>
      <w:proofErr w:type="spellEnd"/>
      <w:r>
        <w:t xml:space="preserve"> = an important component of the inner mitochondrial membrane, constituting about 20% of the total lipid composition – essential for optimal function of numerous enzymes involved in mitochondrial energy metabolism</w:t>
      </w:r>
    </w:p>
    <w:p w14:paraId="4CFA6CAC" w14:textId="77777777" w:rsidR="00DB26FB" w:rsidRDefault="00DB26FB" w:rsidP="009D7421">
      <w:pPr>
        <w:pStyle w:val="ListParagraph"/>
        <w:numPr>
          <w:ilvl w:val="0"/>
          <w:numId w:val="5"/>
        </w:numPr>
      </w:pPr>
      <w:r w:rsidRPr="003162CC">
        <w:rPr>
          <w:b/>
        </w:rPr>
        <w:t>Catenin</w:t>
      </w:r>
      <w:r>
        <w:t xml:space="preserve"> = a type of cell-adhesion protein </w:t>
      </w:r>
    </w:p>
    <w:p w14:paraId="3E27D641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Chorionic Villi </w:t>
      </w:r>
      <w:r>
        <w:t xml:space="preserve">= villi that sprout from the </w:t>
      </w:r>
      <w:proofErr w:type="spellStart"/>
      <w:r>
        <w:t>chorion</w:t>
      </w:r>
      <w:proofErr w:type="spellEnd"/>
      <w:r>
        <w:t xml:space="preserve"> in order to give a maximum are of contact with the maternal blood </w:t>
      </w:r>
    </w:p>
    <w:p w14:paraId="1953584D" w14:textId="77777777" w:rsidR="00DB26FB" w:rsidRDefault="00DB26FB" w:rsidP="009D7421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Claudin</w:t>
      </w:r>
      <w:proofErr w:type="spellEnd"/>
      <w:r>
        <w:t xml:space="preserve"> = a type of tight junction protein – controls flow of molecules in the intercellular space between epithelial cells </w:t>
      </w:r>
    </w:p>
    <w:p w14:paraId="2D6F4FE6" w14:textId="77777777" w:rsidR="00DB26FB" w:rsidRDefault="00DB26FB" w:rsidP="009D7421">
      <w:pPr>
        <w:pStyle w:val="ListParagraph"/>
        <w:numPr>
          <w:ilvl w:val="0"/>
          <w:numId w:val="5"/>
        </w:numPr>
      </w:pPr>
      <w:r w:rsidRPr="003162CC">
        <w:rPr>
          <w:b/>
        </w:rPr>
        <w:t>Collagen</w:t>
      </w:r>
      <w:r>
        <w:t xml:space="preserve"> = a group of naturally occurring proteins found in flesh and connective tissues </w:t>
      </w:r>
    </w:p>
    <w:p w14:paraId="225900CD" w14:textId="77777777" w:rsidR="00DB26FB" w:rsidRDefault="00DB26FB" w:rsidP="009D7421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Connexin</w:t>
      </w:r>
      <w:proofErr w:type="spellEnd"/>
      <w:r>
        <w:t xml:space="preserve"> = a type of gap junction protein</w:t>
      </w:r>
    </w:p>
    <w:p w14:paraId="4B806E92" w14:textId="77777777" w:rsidR="00DB26FB" w:rsidRPr="00142D72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Cytoplasm </w:t>
      </w:r>
      <w:r w:rsidRPr="00142D72">
        <w:t xml:space="preserve">= everything but </w:t>
      </w:r>
      <w:proofErr w:type="spellStart"/>
      <w:r w:rsidRPr="00142D72">
        <w:t>whats</w:t>
      </w:r>
      <w:proofErr w:type="spellEnd"/>
      <w:r w:rsidRPr="00142D72">
        <w:t xml:space="preserve"> inside the nucleus</w:t>
      </w:r>
    </w:p>
    <w:p w14:paraId="191EB66D" w14:textId="77777777" w:rsidR="00DB26FB" w:rsidRPr="001C78C1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Cytoskeleton </w:t>
      </w:r>
      <w:r w:rsidRPr="001C78C1">
        <w:t xml:space="preserve">= tubules and filaments in cytoplasm – interconnected </w:t>
      </w:r>
    </w:p>
    <w:p w14:paraId="4A492FD7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961698">
        <w:rPr>
          <w:b/>
        </w:rPr>
        <w:t>Cytotropho</w:t>
      </w:r>
      <w:r>
        <w:rPr>
          <w:b/>
        </w:rPr>
        <w:t>b</w:t>
      </w:r>
      <w:r w:rsidRPr="00961698">
        <w:rPr>
          <w:b/>
        </w:rPr>
        <w:t>lasts</w:t>
      </w:r>
      <w:proofErr w:type="spellEnd"/>
      <w:r>
        <w:t xml:space="preserve"> = inner layer </w:t>
      </w:r>
      <w:proofErr w:type="spellStart"/>
      <w:r>
        <w:t>ot</w:t>
      </w:r>
      <w:proofErr w:type="spellEnd"/>
      <w:r>
        <w:t xml:space="preserve"> the </w:t>
      </w:r>
      <w:proofErr w:type="spellStart"/>
      <w:proofErr w:type="gramStart"/>
      <w:r>
        <w:t>trophoblast</w:t>
      </w:r>
      <w:proofErr w:type="spellEnd"/>
      <w:r>
        <w:t xml:space="preserve"> ,</w:t>
      </w:r>
      <w:proofErr w:type="gramEnd"/>
      <w:r>
        <w:t xml:space="preserve"> interior to </w:t>
      </w:r>
      <w:proofErr w:type="spellStart"/>
      <w:r>
        <w:t>synchsljasdf</w:t>
      </w:r>
      <w:proofErr w:type="spellEnd"/>
    </w:p>
    <w:p w14:paraId="74BD2671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DAG / </w:t>
      </w:r>
      <w:proofErr w:type="spellStart"/>
      <w:r>
        <w:rPr>
          <w:b/>
        </w:rPr>
        <w:t>Diacylglycerol</w:t>
      </w:r>
      <w:proofErr w:type="spellEnd"/>
      <w:r>
        <w:rPr>
          <w:b/>
        </w:rPr>
        <w:t xml:space="preserve"> </w:t>
      </w:r>
      <w:r>
        <w:t>= a hydrophobic glyceride that is activated by g-protein/PLC events, stays in the plasma membrane and activates PKC</w:t>
      </w:r>
    </w:p>
    <w:p w14:paraId="1778A701" w14:textId="77777777" w:rsidR="00DB26FB" w:rsidRPr="00957109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Decidua </w:t>
      </w:r>
      <w:proofErr w:type="spellStart"/>
      <w:r>
        <w:rPr>
          <w:b/>
        </w:rPr>
        <w:t>Basalis</w:t>
      </w:r>
      <w:proofErr w:type="spellEnd"/>
      <w:r>
        <w:rPr>
          <w:b/>
        </w:rPr>
        <w:t xml:space="preserve"> </w:t>
      </w:r>
      <w:r>
        <w:t xml:space="preserve">= uterine lining (endometrium) during a pregnancy, which forms the maternal part of the placenta </w:t>
      </w:r>
    </w:p>
    <w:p w14:paraId="0AAB7ED9" w14:textId="77777777" w:rsidR="00DB26FB" w:rsidRDefault="00DB26FB" w:rsidP="009D7421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Desmocollin</w:t>
      </w:r>
      <w:proofErr w:type="spellEnd"/>
      <w:r>
        <w:t xml:space="preserve"> = a type of cadherin</w:t>
      </w:r>
    </w:p>
    <w:p w14:paraId="702E081F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Development</w:t>
      </w:r>
      <w:r>
        <w:t xml:space="preserve"> = the combination of stem cell proliferation and daughter cell differentiation, ultimately giving rise to all of the tissues of the embryo </w:t>
      </w:r>
    </w:p>
    <w:p w14:paraId="30FA7D6E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Differentiation</w:t>
      </w:r>
      <w:r>
        <w:t xml:space="preserve"> = cell specialization, determined by gene expression</w:t>
      </w:r>
    </w:p>
    <w:p w14:paraId="14AABBA8" w14:textId="77777777" w:rsidR="00DB26FB" w:rsidRPr="00957109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lastRenderedPageBreak/>
        <w:t xml:space="preserve">Ectoderm </w:t>
      </w:r>
      <w:r>
        <w:t xml:space="preserve">= one of the three primary germ layers – emerges first –“outer layer”- forms the outer layer of the germ cells – forms skin cells of epidermis, neuron of brain, pigment cells </w:t>
      </w:r>
    </w:p>
    <w:p w14:paraId="74EDD593" w14:textId="77777777" w:rsidR="00DB26FB" w:rsidRPr="00957109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Endoderm</w:t>
      </w:r>
      <w:r>
        <w:t xml:space="preserve"> = a primary germ layer – “inside layer” – forms lung cells, thyroid cells, pancreatic cells – flattened cells that become columnar </w:t>
      </w:r>
    </w:p>
    <w:p w14:paraId="6327556C" w14:textId="77777777" w:rsidR="00DB26FB" w:rsidRPr="00957109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Endometrium </w:t>
      </w:r>
      <w:r>
        <w:t xml:space="preserve">= inner layer membrane </w:t>
      </w:r>
      <w:proofErr w:type="spellStart"/>
      <w:r>
        <w:t>fo</w:t>
      </w:r>
      <w:proofErr w:type="spellEnd"/>
      <w:r>
        <w:t xml:space="preserve"> the mammalian uterus </w:t>
      </w:r>
    </w:p>
    <w:p w14:paraId="7704F529" w14:textId="77777777" w:rsidR="00DB26FB" w:rsidRPr="00BB619C" w:rsidRDefault="00DB26FB" w:rsidP="00C50288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Epiblast</w:t>
      </w:r>
      <w:proofErr w:type="spellEnd"/>
      <w:r>
        <w:rPr>
          <w:b/>
        </w:rPr>
        <w:t xml:space="preserve"> </w:t>
      </w:r>
      <w:r>
        <w:t>= tissue derived from inner cell mass – lies above the hypoblast</w:t>
      </w:r>
    </w:p>
    <w:p w14:paraId="143E1970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ERAD/ ER-associated </w:t>
      </w:r>
      <w:proofErr w:type="spellStart"/>
      <w:r>
        <w:rPr>
          <w:b/>
        </w:rPr>
        <w:t>Degredation</w:t>
      </w:r>
      <w:proofErr w:type="spellEnd"/>
      <w:r>
        <w:t xml:space="preserve"> = when a </w:t>
      </w:r>
      <w:proofErr w:type="spellStart"/>
      <w:r>
        <w:t>misfolded</w:t>
      </w:r>
      <w:proofErr w:type="spellEnd"/>
      <w:r>
        <w:t xml:space="preserve"> protein is removed and destroyed in lysosomes or proteasome </w:t>
      </w:r>
    </w:p>
    <w:p w14:paraId="2D6294C3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Fertilization</w:t>
      </w:r>
      <w:r>
        <w:t xml:space="preserve"> = the fusion of sperm and the oocyte, occurs in the ampulla of the oviduct </w:t>
      </w:r>
    </w:p>
    <w:p w14:paraId="39F1C3B9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Fibronectin</w:t>
      </w:r>
      <w:proofErr w:type="spellEnd"/>
      <w:r>
        <w:t xml:space="preserve"> = a GP, a key molecule in blood clotting/tissue repair</w:t>
      </w:r>
    </w:p>
    <w:p w14:paraId="0AEE639B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G protein = </w:t>
      </w:r>
      <w:r>
        <w:t xml:space="preserve">a type of </w:t>
      </w:r>
      <w:proofErr w:type="spellStart"/>
      <w:r>
        <w:t>GTPase</w:t>
      </w:r>
      <w:proofErr w:type="spellEnd"/>
      <w:r>
        <w:t xml:space="preserve"> (</w:t>
      </w:r>
      <w:proofErr w:type="spellStart"/>
      <w:r>
        <w:t>trimeric</w:t>
      </w:r>
      <w:proofErr w:type="spellEnd"/>
      <w:r>
        <w:t xml:space="preserve">) composed of large alpha subunit and two small subunits beta and gamma – acts by linking receptors with enzymes that modulate the levels of </w:t>
      </w:r>
      <w:proofErr w:type="spellStart"/>
      <w:r>
        <w:t>cAMP</w:t>
      </w:r>
      <w:proofErr w:type="spellEnd"/>
      <w:r>
        <w:t xml:space="preserve"> or Ca2+</w:t>
      </w:r>
    </w:p>
    <w:p w14:paraId="766FEB26" w14:textId="77777777" w:rsidR="00DB26FB" w:rsidRPr="003162CC" w:rsidRDefault="00DB26FB" w:rsidP="00C5028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GAG / </w:t>
      </w:r>
      <w:proofErr w:type="spellStart"/>
      <w:r w:rsidRPr="003162CC">
        <w:rPr>
          <w:b/>
        </w:rPr>
        <w:t>Glycosaminoglycans</w:t>
      </w:r>
      <w:proofErr w:type="spellEnd"/>
      <w:r>
        <w:t xml:space="preserve"> = long </w:t>
      </w:r>
      <w:proofErr w:type="spellStart"/>
      <w:r>
        <w:t>unbranched</w:t>
      </w:r>
      <w:proofErr w:type="spellEnd"/>
      <w:r>
        <w:t xml:space="preserve"> polysaccharides consisting of a repeating unit of </w:t>
      </w:r>
      <w:proofErr w:type="spellStart"/>
      <w:r>
        <w:t>hexuronic</w:t>
      </w:r>
      <w:proofErr w:type="spellEnd"/>
      <w:r>
        <w:t xml:space="preserve"> acid linked to a </w:t>
      </w:r>
      <w:proofErr w:type="spellStart"/>
      <w:r>
        <w:t>hexosamine</w:t>
      </w:r>
      <w:proofErr w:type="spellEnd"/>
      <w:r>
        <w:t xml:space="preserve"> </w:t>
      </w:r>
    </w:p>
    <w:p w14:paraId="3E9D19B3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Gastrulation</w:t>
      </w:r>
      <w:r>
        <w:t xml:space="preserve"> = embryonic development phase –single layered blastula is reorganized into a </w:t>
      </w:r>
      <w:proofErr w:type="spellStart"/>
      <w:r>
        <w:t>trilaminar</w:t>
      </w:r>
      <w:proofErr w:type="spellEnd"/>
      <w:r>
        <w:t xml:space="preserve"> structure, gastrula </w:t>
      </w:r>
    </w:p>
    <w:p w14:paraId="2BEFBC79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Glycans</w:t>
      </w:r>
      <w:proofErr w:type="spellEnd"/>
      <w:r>
        <w:t xml:space="preserve"> = chains of carbohydrates</w:t>
      </w:r>
    </w:p>
    <w:p w14:paraId="271E3CA2" w14:textId="77777777" w:rsidR="00DB26FB" w:rsidRPr="003162CC" w:rsidRDefault="00DB26FB" w:rsidP="00C5028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Glycoproteins</w:t>
      </w:r>
      <w:r>
        <w:t xml:space="preserve"> = proteins that contain </w:t>
      </w:r>
      <w:proofErr w:type="spellStart"/>
      <w:r>
        <w:t>glycans</w:t>
      </w:r>
      <w:proofErr w:type="spellEnd"/>
      <w:r>
        <w:t xml:space="preserve"> covalently attached to polypeptide side chains </w:t>
      </w:r>
    </w:p>
    <w:p w14:paraId="4E08E20D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>Glycosylation</w:t>
      </w:r>
      <w:r>
        <w:t xml:space="preserve"> = the process of adding carbohydrates to proteins </w:t>
      </w:r>
    </w:p>
    <w:p w14:paraId="45D4E656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GPCR / </w:t>
      </w:r>
      <w:r w:rsidRPr="00403986">
        <w:rPr>
          <w:b/>
        </w:rPr>
        <w:t>g-protein coupled receptor</w:t>
      </w:r>
      <w:r>
        <w:t xml:space="preserve"> = a family of </w:t>
      </w:r>
      <w:proofErr w:type="spellStart"/>
      <w:r>
        <w:t>transmembrane</w:t>
      </w:r>
      <w:proofErr w:type="spellEnd"/>
      <w:r>
        <w:t xml:space="preserve"> protein receptors that sense molecules outside the cell and activate inside signal transduction pathways which ultimately activate cellular responses </w:t>
      </w:r>
    </w:p>
    <w:p w14:paraId="13955460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GTPase</w:t>
      </w:r>
      <w:proofErr w:type="spellEnd"/>
      <w:r>
        <w:t xml:space="preserve"> = a family of hydrolase enzymes that bind and hydrolyze GTP – 2 types: monomeric and </w:t>
      </w:r>
      <w:proofErr w:type="spellStart"/>
      <w:r>
        <w:t>trimeric</w:t>
      </w:r>
      <w:proofErr w:type="spellEnd"/>
      <w:r>
        <w:t xml:space="preserve"> – g-proteins are </w:t>
      </w:r>
      <w:proofErr w:type="spellStart"/>
      <w:r>
        <w:t>trimeric</w:t>
      </w:r>
      <w:proofErr w:type="spellEnd"/>
      <w:r>
        <w:t xml:space="preserve"> </w:t>
      </w:r>
      <w:proofErr w:type="spellStart"/>
      <w:r>
        <w:t>GTPases</w:t>
      </w:r>
      <w:proofErr w:type="spellEnd"/>
      <w:r>
        <w:t xml:space="preserve"> </w:t>
      </w:r>
    </w:p>
    <w:p w14:paraId="62D2A643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 xml:space="preserve">Heparin </w:t>
      </w:r>
      <w:r>
        <w:t xml:space="preserve">= a GAG commonly used in anticoagulants </w:t>
      </w:r>
    </w:p>
    <w:p w14:paraId="46414BCE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>Hepatocytes</w:t>
      </w:r>
      <w:r>
        <w:t xml:space="preserve"> = detoxification enzymes in the liver </w:t>
      </w:r>
    </w:p>
    <w:p w14:paraId="5205F427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>Hyaluronic acid</w:t>
      </w:r>
      <w:r>
        <w:t xml:space="preserve"> = GAG used for medical roles, doesn’t bind directly to proteins</w:t>
      </w:r>
    </w:p>
    <w:p w14:paraId="49745F99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>Hydrophilic</w:t>
      </w:r>
      <w:r>
        <w:t xml:space="preserve"> = choline, phosphate, glycerol</w:t>
      </w:r>
    </w:p>
    <w:p w14:paraId="10844BD9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>Hydrophobic</w:t>
      </w:r>
      <w:r>
        <w:t xml:space="preserve"> = fatty acids </w:t>
      </w:r>
    </w:p>
    <w:p w14:paraId="3E5E8073" w14:textId="77777777" w:rsidR="00DB26FB" w:rsidRPr="00BB619C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Hypoblast</w:t>
      </w:r>
      <w:r>
        <w:t xml:space="preserve"> = tissue that forms from the inner cell mass – lies beneath the </w:t>
      </w:r>
      <w:proofErr w:type="spellStart"/>
      <w:r>
        <w:t>epiblast</w:t>
      </w:r>
      <w:proofErr w:type="spellEnd"/>
      <w:r>
        <w:t xml:space="preserve"> and consists of small cuboidal cells </w:t>
      </w:r>
    </w:p>
    <w:p w14:paraId="4A729398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Implantation</w:t>
      </w:r>
      <w:r>
        <w:t xml:space="preserve"> = the process that occurs as the blastocyst becomes embedded in the uterine endometrium </w:t>
      </w:r>
    </w:p>
    <w:p w14:paraId="28950390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Importin</w:t>
      </w:r>
      <w:proofErr w:type="spellEnd"/>
      <w:r>
        <w:t xml:space="preserve"> = a type of protein that moves other protein molecules into the nucleus by binding to a specific recognition sequence (NLS)</w:t>
      </w:r>
    </w:p>
    <w:p w14:paraId="77B680E1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Induction </w:t>
      </w:r>
      <w:r>
        <w:t xml:space="preserve">= a process whereby one cell/group of cells influences the developmental fate of another </w:t>
      </w:r>
    </w:p>
    <w:p w14:paraId="2F7B2236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lastRenderedPageBreak/>
        <w:t xml:space="preserve">IP3 / inositol triphosphate  </w:t>
      </w:r>
      <w:r>
        <w:t xml:space="preserve">= a type </w:t>
      </w:r>
      <w:r w:rsidRPr="00E26B2D">
        <w:t xml:space="preserve">of secondary messenger that binds with the receptor in the membrane of </w:t>
      </w:r>
      <w:r>
        <w:t xml:space="preserve">smooth </w:t>
      </w:r>
      <w:r w:rsidRPr="00E26B2D">
        <w:t xml:space="preserve">ER and helps open up the Ca2+ channel </w:t>
      </w:r>
    </w:p>
    <w:p w14:paraId="21DC4FCE" w14:textId="77777777" w:rsidR="00DB26FB" w:rsidRPr="00E96872" w:rsidRDefault="00DB26FB" w:rsidP="00C50288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Liphilic</w:t>
      </w:r>
      <w:proofErr w:type="spellEnd"/>
      <w:r>
        <w:rPr>
          <w:b/>
        </w:rPr>
        <w:t xml:space="preserve"> </w:t>
      </w:r>
      <w:r w:rsidRPr="001F364F">
        <w:t>= the ability of a chemical compound to dissolve in fats</w:t>
      </w:r>
      <w:r>
        <w:rPr>
          <w:b/>
        </w:rPr>
        <w:t xml:space="preserve"> </w:t>
      </w:r>
    </w:p>
    <w:p w14:paraId="1BEE51AD" w14:textId="77777777" w:rsidR="00DB26FB" w:rsidRPr="00957109" w:rsidRDefault="00DB26FB" w:rsidP="00C50288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Mesenchymal</w:t>
      </w:r>
      <w:proofErr w:type="spellEnd"/>
      <w:r>
        <w:rPr>
          <w:b/>
        </w:rPr>
        <w:t xml:space="preserve"> Cells = </w:t>
      </w:r>
      <w:proofErr w:type="spellStart"/>
      <w:r>
        <w:t>multipotent</w:t>
      </w:r>
      <w:proofErr w:type="spellEnd"/>
      <w:r>
        <w:t xml:space="preserve"> stromal cells that can differentiate into many cell types (osteoblasts, chondrocytes, adipocytes)</w:t>
      </w:r>
    </w:p>
    <w:p w14:paraId="20C02A66" w14:textId="77777777" w:rsidR="00DB26FB" w:rsidRPr="00957109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Mesoderm</w:t>
      </w:r>
      <w:r>
        <w:t xml:space="preserve"> = a primary germ layer – “middle layer” – forms mesenchyme, cardiac and skeletal muscle cells, red blood cells, </w:t>
      </w:r>
      <w:proofErr w:type="spellStart"/>
      <w:r>
        <w:t>etc</w:t>
      </w:r>
      <w:proofErr w:type="spellEnd"/>
      <w:r>
        <w:t xml:space="preserve"> </w:t>
      </w:r>
    </w:p>
    <w:p w14:paraId="072748A6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Morula</w:t>
      </w:r>
      <w:proofErr w:type="spellEnd"/>
      <w:r>
        <w:rPr>
          <w:b/>
        </w:rPr>
        <w:t xml:space="preserve"> </w:t>
      </w:r>
      <w:r w:rsidRPr="00961698">
        <w:t>= a mass of cells that stick together by adhesion molecules</w:t>
      </w:r>
      <w:r>
        <w:rPr>
          <w:b/>
        </w:rPr>
        <w:t xml:space="preserve"> </w:t>
      </w:r>
    </w:p>
    <w:p w14:paraId="091AC79F" w14:textId="77777777" w:rsidR="00DB26FB" w:rsidRPr="00957109" w:rsidRDefault="00DB26FB" w:rsidP="00C50288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Neurulation</w:t>
      </w:r>
      <w:proofErr w:type="spellEnd"/>
      <w:r>
        <w:t xml:space="preserve"> = formation of the neural tube, done by a process called induction</w:t>
      </w:r>
    </w:p>
    <w:p w14:paraId="6368E4E5" w14:textId="77777777" w:rsidR="00DB26FB" w:rsidRPr="00957109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Notochord</w:t>
      </w:r>
      <w:r>
        <w:t xml:space="preserve"> = a flexible rod-shaped body found in embryos – composed of cells from mesoderm – defines the primitive axis of the embryo </w:t>
      </w:r>
    </w:p>
    <w:p w14:paraId="4A21FFA1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Nucleoplasm </w:t>
      </w:r>
      <w:r w:rsidRPr="001C78C1">
        <w:t>= the substance forming the contents of the nucleus - contains DNA, chromatin, nucleus</w:t>
      </w:r>
      <w:r>
        <w:rPr>
          <w:b/>
        </w:rPr>
        <w:t xml:space="preserve"> </w:t>
      </w:r>
    </w:p>
    <w:p w14:paraId="1558A68C" w14:textId="77777777" w:rsidR="00DB26FB" w:rsidRPr="00142D72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Organelles </w:t>
      </w:r>
      <w:r w:rsidRPr="001C78C1">
        <w:t>= metabolically active structures in cytoplasm, usually membrane-bound</w:t>
      </w:r>
    </w:p>
    <w:p w14:paraId="04FA0149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3162CC">
        <w:rPr>
          <w:b/>
        </w:rPr>
        <w:t>Peroxisomes</w:t>
      </w:r>
      <w:r>
        <w:t xml:space="preserve"> = a type of organelle that breaks down fatty acids through beta oxidation  – made in the ER </w:t>
      </w:r>
    </w:p>
    <w:p w14:paraId="060FF862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531C91">
        <w:rPr>
          <w:b/>
        </w:rPr>
        <w:t>Phosphatidylcholine</w:t>
      </w:r>
      <w:proofErr w:type="spellEnd"/>
      <w:r>
        <w:t xml:space="preserve"> = a class of phospholipids which are a part of the head group of a membranes </w:t>
      </w:r>
    </w:p>
    <w:p w14:paraId="2DB8772F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Phosphatidylcholine</w:t>
      </w:r>
      <w:proofErr w:type="spellEnd"/>
      <w:r w:rsidRPr="003162CC">
        <w:rPr>
          <w:b/>
        </w:rPr>
        <w:t xml:space="preserve"> </w:t>
      </w:r>
      <w:r>
        <w:t xml:space="preserve">= major constituent of lipid bilayers </w:t>
      </w:r>
    </w:p>
    <w:p w14:paraId="18C106AA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Phosphatidylinositol </w:t>
      </w:r>
      <w:r>
        <w:t>= g=</w:t>
      </w:r>
      <w:proofErr w:type="spellStart"/>
      <w:r>
        <w:t>roseisaofn</w:t>
      </w:r>
      <w:proofErr w:type="spellEnd"/>
    </w:p>
    <w:p w14:paraId="40297143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Phospholipase C </w:t>
      </w:r>
      <w:r>
        <w:t xml:space="preserve">= a class of enzymes </w:t>
      </w:r>
      <w:r w:rsidRPr="00414DC9">
        <w:t>that</w:t>
      </w:r>
      <w:r>
        <w:t xml:space="preserve"> cleave phospholipids just before the phosphate group – activated by g-protein </w:t>
      </w:r>
    </w:p>
    <w:p w14:paraId="10EAF873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PKA / Protein Kinase-A =</w:t>
      </w:r>
      <w:r>
        <w:t xml:space="preserve"> a family of enzymes whose activity is dependent on levels of </w:t>
      </w:r>
      <w:proofErr w:type="spellStart"/>
      <w:r>
        <w:t>cAMP</w:t>
      </w:r>
      <w:proofErr w:type="spellEnd"/>
      <w:r>
        <w:t xml:space="preserve"> – regulates glycogen, sugar, lipid metabolism </w:t>
      </w:r>
    </w:p>
    <w:p w14:paraId="214A16D7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PKC / Protein Kinase C </w:t>
      </w:r>
      <w:r>
        <w:t xml:space="preserve">= activated by DAG which </w:t>
      </w:r>
      <w:proofErr w:type="spellStart"/>
      <w:r>
        <w:t>translocates</w:t>
      </w:r>
      <w:proofErr w:type="spellEnd"/>
      <w:r>
        <w:t xml:space="preserve"> PKC from cytosol to the plasma membrane </w:t>
      </w:r>
    </w:p>
    <w:p w14:paraId="325AFF63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Potency </w:t>
      </w:r>
      <w:r>
        <w:t>= ability of a cell to generate other cell types (totipotent = all cells –embryonic stem cell), (</w:t>
      </w:r>
      <w:proofErr w:type="spellStart"/>
      <w:r>
        <w:t>pleuripotent</w:t>
      </w:r>
      <w:proofErr w:type="spellEnd"/>
      <w:r>
        <w:t xml:space="preserve"> = many cells within a tissue type – </w:t>
      </w:r>
      <w:proofErr w:type="spellStart"/>
      <w:r>
        <w:t>mesenchymal</w:t>
      </w:r>
      <w:proofErr w:type="spellEnd"/>
      <w:r>
        <w:t xml:space="preserve"> </w:t>
      </w:r>
    </w:p>
    <w:p w14:paraId="6804452A" w14:textId="77777777" w:rsidR="00DB26FB" w:rsidRDefault="00DB26FB" w:rsidP="00C50288">
      <w:pPr>
        <w:pStyle w:val="ListParagraph"/>
        <w:numPr>
          <w:ilvl w:val="0"/>
          <w:numId w:val="5"/>
        </w:numPr>
      </w:pPr>
      <w:r w:rsidRPr="00961698">
        <w:rPr>
          <w:b/>
        </w:rPr>
        <w:t>Proliferation</w:t>
      </w:r>
      <w:r>
        <w:t xml:space="preserve"> = mitotic divisions </w:t>
      </w:r>
    </w:p>
    <w:p w14:paraId="06DE520D" w14:textId="77777777" w:rsidR="00DB26FB" w:rsidRPr="003162CC" w:rsidRDefault="00DB26FB" w:rsidP="00C50288">
      <w:pPr>
        <w:pStyle w:val="ListParagraph"/>
        <w:numPr>
          <w:ilvl w:val="0"/>
          <w:numId w:val="5"/>
        </w:numPr>
        <w:rPr>
          <w:b/>
        </w:rPr>
      </w:pPr>
      <w:r w:rsidRPr="003162CC">
        <w:rPr>
          <w:b/>
        </w:rPr>
        <w:t>Proteoglycans</w:t>
      </w:r>
      <w:r>
        <w:t xml:space="preserve"> = proteins that are heavily glycosylated </w:t>
      </w:r>
    </w:p>
    <w:p w14:paraId="19FE5E85" w14:textId="77777777" w:rsidR="00DB26FB" w:rsidRPr="00142D72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Protoplasm </w:t>
      </w:r>
      <w:r w:rsidRPr="00142D72">
        <w:t>= all the contents of the cell</w:t>
      </w:r>
    </w:p>
    <w:p w14:paraId="4E7CC4B8" w14:textId="77777777" w:rsidR="00DB26FB" w:rsidRDefault="00DB26FB" w:rsidP="00966EA0">
      <w:pPr>
        <w:pStyle w:val="ListParagraph"/>
        <w:numPr>
          <w:ilvl w:val="0"/>
          <w:numId w:val="5"/>
        </w:numPr>
      </w:pPr>
      <w:r w:rsidRPr="003162CC">
        <w:rPr>
          <w:b/>
        </w:rPr>
        <w:t>Ran</w:t>
      </w:r>
      <w:r>
        <w:t xml:space="preserve"> = a small protein involved in transport in/out of cell during interphase and mitosis – it binds to GTP to translocate RNA and proteins through the nuclear pore complex – it also controls DNA synthesis </w:t>
      </w:r>
    </w:p>
    <w:p w14:paraId="2393ADB9" w14:textId="77777777" w:rsidR="00DB26FB" w:rsidRDefault="00DB26FB" w:rsidP="009D7421">
      <w:pPr>
        <w:pStyle w:val="ListParagraph"/>
        <w:numPr>
          <w:ilvl w:val="0"/>
          <w:numId w:val="5"/>
        </w:numPr>
      </w:pPr>
      <w:r w:rsidRPr="003162CC">
        <w:rPr>
          <w:b/>
        </w:rPr>
        <w:t>Ran GEF</w:t>
      </w:r>
      <w:r>
        <w:t xml:space="preserve"> = RCC1, an exchange factor that converts </w:t>
      </w:r>
      <w:proofErr w:type="spellStart"/>
      <w:r>
        <w:t>RanGDP</w:t>
      </w:r>
      <w:proofErr w:type="spellEnd"/>
      <w:r>
        <w:t xml:space="preserve"> to Ran GTP</w:t>
      </w:r>
    </w:p>
    <w:p w14:paraId="737C54BE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RME / Receptor-mediated Endocytosis </w:t>
      </w:r>
      <w:r>
        <w:t xml:space="preserve">= a process whereby cells internalize molecules by the inward budding of plasma membrane vesicles containing proteins with receptor sites specific to the molecules being internalized </w:t>
      </w:r>
    </w:p>
    <w:p w14:paraId="03CBE241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lastRenderedPageBreak/>
        <w:t xml:space="preserve">SRP / Signal Recognition Particle </w:t>
      </w:r>
      <w:r>
        <w:t xml:space="preserve">= a protein-RNA complex that recognizes signal peptide by occupying P site on small unit of ribosome, halts translation, directs </w:t>
      </w:r>
      <w:proofErr w:type="spellStart"/>
      <w:r>
        <w:t>polysome</w:t>
      </w:r>
      <w:proofErr w:type="spellEnd"/>
      <w:r>
        <w:t xml:space="preserve"> to migrate to the RER, </w:t>
      </w:r>
    </w:p>
    <w:p w14:paraId="3FB39A60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Stem Cell</w:t>
      </w:r>
      <w:r>
        <w:t xml:space="preserve"> = cells that can create more stem cells (self renew) as well as differentiate into other cell types (potency) </w:t>
      </w:r>
    </w:p>
    <w:p w14:paraId="683628A5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961698">
        <w:rPr>
          <w:b/>
        </w:rPr>
        <w:t>Syncytiotrophoblasts</w:t>
      </w:r>
      <w:proofErr w:type="spellEnd"/>
      <w:r>
        <w:t xml:space="preserve"> = the epithelial covering of highly vascular embryonic placental </w:t>
      </w:r>
      <w:proofErr w:type="spellStart"/>
      <w:r>
        <w:t>vili</w:t>
      </w:r>
      <w:proofErr w:type="spellEnd"/>
      <w:r>
        <w:t xml:space="preserve">, which invades the wall of the uterus to establish nutrient circulation between the embryo and the mother </w:t>
      </w:r>
    </w:p>
    <w:p w14:paraId="00C21EA2" w14:textId="77777777" w:rsidR="00DB26FB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>Tissue</w:t>
      </w:r>
      <w:r>
        <w:t xml:space="preserve"> = a group of similar cells and surrounding extracellular matrix and fluid </w:t>
      </w:r>
    </w:p>
    <w:p w14:paraId="321DD46A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961698">
        <w:rPr>
          <w:b/>
        </w:rPr>
        <w:t>Trophoblast</w:t>
      </w:r>
      <w:proofErr w:type="spellEnd"/>
      <w:r w:rsidRPr="00961698">
        <w:rPr>
          <w:b/>
        </w:rPr>
        <w:t xml:space="preserve"> </w:t>
      </w:r>
      <w:r>
        <w:t xml:space="preserve">= cells forming the outer layer of a blastocyst, provides nutrients to the embryo, develops into a large part of the placenta </w:t>
      </w:r>
    </w:p>
    <w:p w14:paraId="3D6ABCC0" w14:textId="77777777" w:rsidR="00DB26FB" w:rsidRPr="00957109" w:rsidRDefault="00DB26FB" w:rsidP="00C50288">
      <w:pPr>
        <w:pStyle w:val="ListParagraph"/>
        <w:numPr>
          <w:ilvl w:val="0"/>
          <w:numId w:val="5"/>
        </w:numPr>
      </w:pPr>
      <w:r>
        <w:rPr>
          <w:b/>
        </w:rPr>
        <w:t xml:space="preserve">Trophoblastic </w:t>
      </w:r>
      <w:proofErr w:type="spellStart"/>
      <w:r>
        <w:rPr>
          <w:b/>
        </w:rPr>
        <w:t>Lucanae</w:t>
      </w:r>
      <w:proofErr w:type="spellEnd"/>
      <w:r>
        <w:rPr>
          <w:b/>
        </w:rPr>
        <w:t xml:space="preserve"> </w:t>
      </w:r>
      <w:r>
        <w:t xml:space="preserve">= one of the spaces in the early </w:t>
      </w:r>
      <w:proofErr w:type="spellStart"/>
      <w:r>
        <w:t>syncytiotrophoblastic</w:t>
      </w:r>
      <w:proofErr w:type="spellEnd"/>
      <w:r>
        <w:t xml:space="preserve"> layer of the </w:t>
      </w:r>
      <w:proofErr w:type="spellStart"/>
      <w:r>
        <w:t>chorion</w:t>
      </w:r>
      <w:proofErr w:type="spellEnd"/>
      <w:r>
        <w:t xml:space="preserve"> before the formation of villi </w:t>
      </w:r>
    </w:p>
    <w:p w14:paraId="42D7F9B7" w14:textId="77777777" w:rsidR="00DB26FB" w:rsidRDefault="00DB26FB" w:rsidP="00C50288">
      <w:pPr>
        <w:pStyle w:val="ListParagraph"/>
        <w:numPr>
          <w:ilvl w:val="0"/>
          <w:numId w:val="5"/>
        </w:numPr>
      </w:pPr>
      <w:proofErr w:type="spellStart"/>
      <w:r w:rsidRPr="003162CC">
        <w:rPr>
          <w:b/>
        </w:rPr>
        <w:t>Tropocollagen</w:t>
      </w:r>
      <w:proofErr w:type="spellEnd"/>
      <w:r>
        <w:t xml:space="preserve"> = 3 interwoven collagen peptide helices </w:t>
      </w:r>
    </w:p>
    <w:p w14:paraId="775B19CD" w14:textId="77777777" w:rsidR="007E220B" w:rsidRDefault="007E220B" w:rsidP="009D7421"/>
    <w:p w14:paraId="7293A91C" w14:textId="77777777" w:rsidR="00DB26FB" w:rsidRDefault="00DB26FB" w:rsidP="009D7421">
      <w:pPr>
        <w:rPr>
          <w:b/>
          <w:u w:val="single"/>
        </w:rPr>
      </w:pPr>
    </w:p>
    <w:p w14:paraId="25CB89E4" w14:textId="77777777" w:rsidR="00DB26FB" w:rsidRDefault="00DB26FB" w:rsidP="009D7421">
      <w:pPr>
        <w:rPr>
          <w:b/>
          <w:u w:val="single"/>
        </w:rPr>
      </w:pPr>
    </w:p>
    <w:p w14:paraId="0C75A6E7" w14:textId="77777777" w:rsidR="00DB26FB" w:rsidRDefault="00DB26FB" w:rsidP="009D7421">
      <w:pPr>
        <w:rPr>
          <w:b/>
          <w:u w:val="single"/>
        </w:rPr>
      </w:pPr>
    </w:p>
    <w:p w14:paraId="1890B2CE" w14:textId="77777777" w:rsidR="00DB26FB" w:rsidRDefault="00DB26FB" w:rsidP="009D7421">
      <w:pPr>
        <w:rPr>
          <w:b/>
          <w:u w:val="single"/>
        </w:rPr>
      </w:pPr>
    </w:p>
    <w:p w14:paraId="022835DF" w14:textId="77777777" w:rsidR="00DB26FB" w:rsidRDefault="00DB26FB" w:rsidP="009D7421">
      <w:pPr>
        <w:rPr>
          <w:b/>
          <w:u w:val="single"/>
        </w:rPr>
      </w:pPr>
    </w:p>
    <w:p w14:paraId="5BA765DB" w14:textId="77777777" w:rsidR="00DB26FB" w:rsidRDefault="00DB26FB" w:rsidP="009D7421">
      <w:pPr>
        <w:rPr>
          <w:b/>
          <w:u w:val="single"/>
        </w:rPr>
      </w:pPr>
    </w:p>
    <w:p w14:paraId="3FFB6518" w14:textId="77777777" w:rsidR="00DB26FB" w:rsidRDefault="00DB26FB" w:rsidP="009D7421">
      <w:pPr>
        <w:rPr>
          <w:b/>
          <w:u w:val="single"/>
        </w:rPr>
      </w:pPr>
    </w:p>
    <w:p w14:paraId="2A620EBB" w14:textId="77777777" w:rsidR="00DB26FB" w:rsidRDefault="00DB26FB" w:rsidP="009D7421">
      <w:pPr>
        <w:rPr>
          <w:b/>
          <w:u w:val="single"/>
        </w:rPr>
      </w:pPr>
    </w:p>
    <w:p w14:paraId="0EDBDA94" w14:textId="77777777" w:rsidR="00DB26FB" w:rsidRDefault="00DB26FB" w:rsidP="009D7421">
      <w:pPr>
        <w:rPr>
          <w:b/>
          <w:u w:val="single"/>
        </w:rPr>
      </w:pPr>
    </w:p>
    <w:p w14:paraId="235D0D8D" w14:textId="77777777" w:rsidR="00DB26FB" w:rsidRDefault="00DB26FB" w:rsidP="009D7421">
      <w:pPr>
        <w:rPr>
          <w:b/>
          <w:u w:val="single"/>
        </w:rPr>
      </w:pPr>
    </w:p>
    <w:p w14:paraId="43DD8D06" w14:textId="77777777" w:rsidR="00DB26FB" w:rsidRDefault="00DB26FB" w:rsidP="009D7421">
      <w:pPr>
        <w:rPr>
          <w:b/>
          <w:u w:val="single"/>
        </w:rPr>
      </w:pPr>
    </w:p>
    <w:p w14:paraId="2577FEDD" w14:textId="77777777" w:rsidR="00DB26FB" w:rsidRDefault="00DB26FB" w:rsidP="009D7421">
      <w:pPr>
        <w:rPr>
          <w:b/>
          <w:u w:val="single"/>
        </w:rPr>
      </w:pPr>
    </w:p>
    <w:p w14:paraId="1606DD48" w14:textId="77777777" w:rsidR="00572625" w:rsidRDefault="00572625" w:rsidP="009D7421">
      <w:pPr>
        <w:rPr>
          <w:b/>
          <w:u w:val="single"/>
        </w:rPr>
      </w:pPr>
    </w:p>
    <w:p w14:paraId="2063BEB1" w14:textId="77777777" w:rsidR="00572625" w:rsidRDefault="00572625" w:rsidP="009D7421">
      <w:pPr>
        <w:rPr>
          <w:b/>
          <w:u w:val="single"/>
        </w:rPr>
      </w:pPr>
    </w:p>
    <w:p w14:paraId="2D97543C" w14:textId="77777777" w:rsidR="00572625" w:rsidRDefault="00572625" w:rsidP="009D7421">
      <w:pPr>
        <w:rPr>
          <w:b/>
          <w:u w:val="single"/>
        </w:rPr>
      </w:pPr>
    </w:p>
    <w:p w14:paraId="218743A9" w14:textId="77777777" w:rsidR="00572625" w:rsidRDefault="00572625" w:rsidP="009D7421">
      <w:pPr>
        <w:rPr>
          <w:b/>
          <w:u w:val="single"/>
        </w:rPr>
      </w:pPr>
    </w:p>
    <w:p w14:paraId="5D3B7745" w14:textId="77777777" w:rsidR="00572625" w:rsidRDefault="00572625" w:rsidP="009D7421">
      <w:pPr>
        <w:rPr>
          <w:b/>
          <w:u w:val="single"/>
        </w:rPr>
      </w:pPr>
    </w:p>
    <w:p w14:paraId="4D5B79D7" w14:textId="77777777" w:rsidR="00572625" w:rsidRDefault="00572625" w:rsidP="009D7421">
      <w:pPr>
        <w:rPr>
          <w:b/>
          <w:u w:val="single"/>
        </w:rPr>
      </w:pPr>
    </w:p>
    <w:p w14:paraId="495E1CE6" w14:textId="77777777" w:rsidR="00572625" w:rsidRDefault="00572625" w:rsidP="009D7421">
      <w:pPr>
        <w:rPr>
          <w:b/>
          <w:u w:val="single"/>
        </w:rPr>
      </w:pPr>
    </w:p>
    <w:p w14:paraId="3A877DB2" w14:textId="77777777" w:rsidR="00572625" w:rsidRDefault="00572625" w:rsidP="009D7421">
      <w:pPr>
        <w:rPr>
          <w:b/>
          <w:u w:val="single"/>
        </w:rPr>
      </w:pPr>
    </w:p>
    <w:p w14:paraId="7AEDDCD8" w14:textId="77777777" w:rsidR="00572625" w:rsidRDefault="00572625" w:rsidP="009D7421">
      <w:pPr>
        <w:rPr>
          <w:b/>
          <w:u w:val="single"/>
        </w:rPr>
      </w:pPr>
    </w:p>
    <w:p w14:paraId="123E39BE" w14:textId="77777777" w:rsidR="00572625" w:rsidRDefault="00572625" w:rsidP="009D7421">
      <w:pPr>
        <w:rPr>
          <w:b/>
          <w:u w:val="single"/>
        </w:rPr>
      </w:pPr>
    </w:p>
    <w:p w14:paraId="7839D775" w14:textId="77777777" w:rsidR="00572625" w:rsidRDefault="00572625" w:rsidP="009D7421">
      <w:pPr>
        <w:rPr>
          <w:b/>
          <w:u w:val="single"/>
        </w:rPr>
      </w:pPr>
    </w:p>
    <w:p w14:paraId="5E0B8E80" w14:textId="77777777" w:rsidR="00572625" w:rsidRDefault="00572625" w:rsidP="009D7421">
      <w:pPr>
        <w:rPr>
          <w:b/>
          <w:u w:val="single"/>
        </w:rPr>
      </w:pPr>
    </w:p>
    <w:p w14:paraId="7C66AD06" w14:textId="77777777" w:rsidR="00572625" w:rsidRDefault="00572625" w:rsidP="009D7421">
      <w:pPr>
        <w:rPr>
          <w:b/>
          <w:u w:val="single"/>
        </w:rPr>
      </w:pPr>
    </w:p>
    <w:p w14:paraId="0A08A7EF" w14:textId="77777777" w:rsidR="00572625" w:rsidRDefault="00572625" w:rsidP="009D7421">
      <w:pPr>
        <w:rPr>
          <w:b/>
          <w:u w:val="single"/>
        </w:rPr>
      </w:pPr>
    </w:p>
    <w:p w14:paraId="091F2CE8" w14:textId="77777777" w:rsidR="00572625" w:rsidRDefault="00572625" w:rsidP="009D7421">
      <w:pPr>
        <w:rPr>
          <w:b/>
          <w:u w:val="single"/>
        </w:rPr>
      </w:pPr>
    </w:p>
    <w:p w14:paraId="0C0A72C9" w14:textId="77777777" w:rsidR="00572625" w:rsidRDefault="00572625" w:rsidP="009D7421">
      <w:pPr>
        <w:rPr>
          <w:b/>
          <w:u w:val="single"/>
        </w:rPr>
      </w:pPr>
    </w:p>
    <w:p w14:paraId="07E24CD5" w14:textId="77777777" w:rsidR="00572625" w:rsidRDefault="00572625" w:rsidP="009D7421">
      <w:pPr>
        <w:rPr>
          <w:b/>
          <w:u w:val="single"/>
        </w:rPr>
      </w:pPr>
    </w:p>
    <w:p w14:paraId="0FAA499E" w14:textId="77777777" w:rsidR="00572625" w:rsidRPr="00B63803" w:rsidRDefault="00572625" w:rsidP="00572625">
      <w:pPr>
        <w:rPr>
          <w:b/>
          <w:u w:val="single"/>
        </w:rPr>
      </w:pPr>
      <w:r w:rsidRPr="00B63803">
        <w:rPr>
          <w:b/>
          <w:u w:val="single"/>
        </w:rPr>
        <w:lastRenderedPageBreak/>
        <w:t>DUMB STATS!!</w:t>
      </w:r>
    </w:p>
    <w:p w14:paraId="12D6FBC2" w14:textId="77777777" w:rsidR="00572625" w:rsidRDefault="00572625" w:rsidP="00572625"/>
    <w:p w14:paraId="5C84EE48" w14:textId="77777777" w:rsidR="00572625" w:rsidRDefault="00572625" w:rsidP="00572625">
      <w:pPr>
        <w:pStyle w:val="ListParagraph"/>
        <w:numPr>
          <w:ilvl w:val="0"/>
          <w:numId w:val="1"/>
        </w:numPr>
      </w:pPr>
      <w:r>
        <w:t xml:space="preserve">29 different collagen genes in humans </w:t>
      </w:r>
    </w:p>
    <w:p w14:paraId="72B631D2" w14:textId="77777777" w:rsidR="00572625" w:rsidRDefault="00572625" w:rsidP="00572625">
      <w:pPr>
        <w:pStyle w:val="ListParagraph"/>
        <w:numPr>
          <w:ilvl w:val="0"/>
          <w:numId w:val="1"/>
        </w:numPr>
      </w:pPr>
      <w:r>
        <w:t xml:space="preserve">ER takes up half of total membrane volume </w:t>
      </w:r>
    </w:p>
    <w:p w14:paraId="52A2342F" w14:textId="77777777" w:rsidR="00572625" w:rsidRDefault="00572625" w:rsidP="00572625">
      <w:pPr>
        <w:pStyle w:val="ListParagraph"/>
        <w:numPr>
          <w:ilvl w:val="0"/>
          <w:numId w:val="1"/>
        </w:numPr>
      </w:pPr>
      <w:r>
        <w:t xml:space="preserve">8 beta </w:t>
      </w:r>
      <w:proofErr w:type="spellStart"/>
      <w:r>
        <w:t>integrins</w:t>
      </w:r>
      <w:proofErr w:type="spellEnd"/>
      <w:r>
        <w:t xml:space="preserve"> and 18 alpha </w:t>
      </w:r>
      <w:proofErr w:type="spellStart"/>
      <w:r>
        <w:t>integrins</w:t>
      </w:r>
      <w:proofErr w:type="spellEnd"/>
      <w:r>
        <w:t xml:space="preserve"> in the human genome </w:t>
      </w:r>
    </w:p>
    <w:p w14:paraId="33B8C252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actin</w:t>
      </w:r>
      <w:proofErr w:type="gramEnd"/>
      <w:r>
        <w:t xml:space="preserve"> filaments are 6nm diameter</w:t>
      </w:r>
    </w:p>
    <w:p w14:paraId="5203960F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adhesion</w:t>
      </w:r>
      <w:proofErr w:type="gramEnd"/>
      <w:r>
        <w:t xml:space="preserve"> proteins are 50nm</w:t>
      </w:r>
    </w:p>
    <w:p w14:paraId="6EA0A838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cells</w:t>
      </w:r>
      <w:proofErr w:type="gramEnd"/>
      <w:r>
        <w:t xml:space="preserve"> are 10um</w:t>
      </w:r>
    </w:p>
    <w:p w14:paraId="24626654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intermediate</w:t>
      </w:r>
      <w:proofErr w:type="gramEnd"/>
      <w:r>
        <w:t xml:space="preserve"> filaments are 8-10nm diameter</w:t>
      </w:r>
    </w:p>
    <w:p w14:paraId="6DFC7343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microtubules</w:t>
      </w:r>
      <w:proofErr w:type="gramEnd"/>
      <w:r>
        <w:t xml:space="preserve"> are 25nm in diameter </w:t>
      </w:r>
    </w:p>
    <w:p w14:paraId="08DECDE0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mitochondrial</w:t>
      </w:r>
      <w:proofErr w:type="gramEnd"/>
      <w:r>
        <w:t xml:space="preserve"> </w:t>
      </w:r>
      <w:proofErr w:type="spellStart"/>
      <w:r>
        <w:t>cDNA</w:t>
      </w:r>
      <w:proofErr w:type="spellEnd"/>
      <w:r>
        <w:t xml:space="preserve"> only has 37 genes but mitochondria have over 1000 proteins – (because mitochondrial import of nuclear-encoded proteins!) </w:t>
      </w:r>
    </w:p>
    <w:p w14:paraId="668CB9A7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muscles</w:t>
      </w:r>
      <w:proofErr w:type="gramEnd"/>
      <w:r>
        <w:t xml:space="preserve"> are 100um</w:t>
      </w:r>
    </w:p>
    <w:p w14:paraId="3FBB2D1C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neurons</w:t>
      </w:r>
      <w:proofErr w:type="gramEnd"/>
      <w:r>
        <w:t xml:space="preserve"> are &gt;1m</w:t>
      </w:r>
    </w:p>
    <w:p w14:paraId="0ABE652A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peroxisomes</w:t>
      </w:r>
      <w:proofErr w:type="gramEnd"/>
      <w:r>
        <w:t xml:space="preserve"> are 1um </w:t>
      </w:r>
    </w:p>
    <w:p w14:paraId="453BB581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cells are 50um </w:t>
      </w:r>
    </w:p>
    <w:p w14:paraId="1EAEE703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use</w:t>
      </w:r>
      <w:proofErr w:type="gramEnd"/>
      <w:r>
        <w:t xml:space="preserve"> a light microscope for 0.25um to 1mm</w:t>
      </w:r>
    </w:p>
    <w:p w14:paraId="36E12D11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use</w:t>
      </w:r>
      <w:proofErr w:type="gramEnd"/>
      <w:r>
        <w:t xml:space="preserve"> an electron microscope (transmission and scanning) for 0.2nm to 0.25um</w:t>
      </w:r>
    </w:p>
    <w:p w14:paraId="778AA9E2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gramStart"/>
      <w:r>
        <w:t>embryonic</w:t>
      </w:r>
      <w:proofErr w:type="gramEnd"/>
      <w:r>
        <w:t xml:space="preserve"> stem cells are totipotent</w:t>
      </w:r>
    </w:p>
    <w:p w14:paraId="1DA43299" w14:textId="77777777" w:rsidR="00572625" w:rsidRDefault="00572625" w:rsidP="00572625">
      <w:pPr>
        <w:pStyle w:val="ListParagraph"/>
        <w:numPr>
          <w:ilvl w:val="0"/>
          <w:numId w:val="1"/>
        </w:numPr>
      </w:pPr>
      <w:proofErr w:type="spellStart"/>
      <w:proofErr w:type="gramStart"/>
      <w:r>
        <w:t>mesenchymal</w:t>
      </w:r>
      <w:proofErr w:type="spellEnd"/>
      <w:proofErr w:type="gramEnd"/>
      <w:r>
        <w:t xml:space="preserve"> stem cells are </w:t>
      </w:r>
      <w:proofErr w:type="spellStart"/>
      <w:r>
        <w:t>pleuripotent</w:t>
      </w:r>
      <w:proofErr w:type="spellEnd"/>
      <w:r>
        <w:t xml:space="preserve"> </w:t>
      </w:r>
    </w:p>
    <w:p w14:paraId="07793C68" w14:textId="77777777" w:rsidR="00DB26FB" w:rsidRDefault="00DB26FB" w:rsidP="009D7421">
      <w:pPr>
        <w:rPr>
          <w:b/>
          <w:u w:val="single"/>
        </w:rPr>
      </w:pPr>
    </w:p>
    <w:p w14:paraId="7CF9CE45" w14:textId="77777777" w:rsidR="007E220B" w:rsidRPr="00B63803" w:rsidRDefault="007E220B" w:rsidP="009D7421">
      <w:pPr>
        <w:rPr>
          <w:b/>
          <w:u w:val="single"/>
        </w:rPr>
      </w:pPr>
      <w:r w:rsidRPr="00B63803">
        <w:rPr>
          <w:b/>
          <w:u w:val="single"/>
        </w:rPr>
        <w:t>PROCESSES TO KNOW!!!!!!!!</w:t>
      </w:r>
    </w:p>
    <w:p w14:paraId="166B3690" w14:textId="77777777" w:rsidR="007E220B" w:rsidRDefault="007E220B" w:rsidP="009D7421"/>
    <w:p w14:paraId="616E74F3" w14:textId="4705FCB9" w:rsidR="00027886" w:rsidRDefault="00027886" w:rsidP="00DA1B8A">
      <w:pPr>
        <w:pStyle w:val="ListParagraph"/>
        <w:numPr>
          <w:ilvl w:val="0"/>
          <w:numId w:val="2"/>
        </w:numPr>
      </w:pPr>
      <w:r>
        <w:t xml:space="preserve">Fertilization </w:t>
      </w:r>
    </w:p>
    <w:p w14:paraId="4BBD3274" w14:textId="646EEAFA" w:rsidR="00961698" w:rsidRDefault="00961698" w:rsidP="00DA1B8A">
      <w:pPr>
        <w:pStyle w:val="ListParagraph"/>
        <w:numPr>
          <w:ilvl w:val="0"/>
          <w:numId w:val="2"/>
        </w:numPr>
      </w:pPr>
      <w:r>
        <w:t xml:space="preserve">Implantation </w:t>
      </w:r>
    </w:p>
    <w:p w14:paraId="34455F89" w14:textId="0E395B5B" w:rsidR="00961698" w:rsidRDefault="00961698" w:rsidP="00DA1B8A">
      <w:pPr>
        <w:pStyle w:val="ListParagraph"/>
        <w:numPr>
          <w:ilvl w:val="0"/>
          <w:numId w:val="2"/>
        </w:numPr>
      </w:pPr>
      <w:r>
        <w:t xml:space="preserve">Formation of </w:t>
      </w:r>
      <w:proofErr w:type="spellStart"/>
      <w:r>
        <w:t>Extraembryonic</w:t>
      </w:r>
      <w:proofErr w:type="spellEnd"/>
      <w:r>
        <w:t xml:space="preserve"> Membranes and placenta </w:t>
      </w:r>
    </w:p>
    <w:p w14:paraId="2A18F1C7" w14:textId="5B3F5758" w:rsidR="007E220B" w:rsidRDefault="007E220B" w:rsidP="00DA1B8A">
      <w:pPr>
        <w:pStyle w:val="ListParagraph"/>
        <w:numPr>
          <w:ilvl w:val="0"/>
          <w:numId w:val="2"/>
        </w:numPr>
      </w:pPr>
      <w:r>
        <w:t xml:space="preserve">Cell signaling </w:t>
      </w:r>
      <w:r w:rsidR="005E49DF">
        <w:t xml:space="preserve">– g proteins and all </w:t>
      </w:r>
      <w:proofErr w:type="spellStart"/>
      <w:r w:rsidR="005E49DF">
        <w:t>dat</w:t>
      </w:r>
      <w:proofErr w:type="spellEnd"/>
      <w:r w:rsidR="005E49DF">
        <w:t xml:space="preserve"> shit </w:t>
      </w:r>
      <w:r w:rsidR="00403986">
        <w:t xml:space="preserve">– IP3 vs. </w:t>
      </w:r>
      <w:proofErr w:type="spellStart"/>
      <w:r w:rsidR="00403986">
        <w:t>cAMP</w:t>
      </w:r>
      <w:proofErr w:type="spellEnd"/>
      <w:r w:rsidR="00403986">
        <w:t xml:space="preserve"> </w:t>
      </w:r>
    </w:p>
    <w:p w14:paraId="4E1F6F94" w14:textId="5F54ED6C" w:rsidR="00D6390C" w:rsidRDefault="00572625" w:rsidP="00D6390C">
      <w:pPr>
        <w:pStyle w:val="ListParagraph"/>
        <w:numPr>
          <w:ilvl w:val="1"/>
          <w:numId w:val="2"/>
        </w:numPr>
      </w:pPr>
      <w:hyperlink r:id="rId8" w:history="1">
        <w:r w:rsidR="00D6390C" w:rsidRPr="00A07E78">
          <w:rPr>
            <w:rStyle w:val="Hyperlink"/>
          </w:rPr>
          <w:t>http://www.youtube.com/watch?v=0nA2xhNiAow&amp;feature=related</w:t>
        </w:r>
      </w:hyperlink>
    </w:p>
    <w:p w14:paraId="2D78DC1A" w14:textId="64253FB8" w:rsidR="00D6390C" w:rsidRDefault="00572625" w:rsidP="00D6390C">
      <w:pPr>
        <w:pStyle w:val="ListParagraph"/>
        <w:numPr>
          <w:ilvl w:val="1"/>
          <w:numId w:val="2"/>
        </w:numPr>
      </w:pPr>
      <w:hyperlink r:id="rId9" w:history="1">
        <w:r w:rsidR="00414DC9" w:rsidRPr="00A07E78">
          <w:rPr>
            <w:rStyle w:val="Hyperlink"/>
          </w:rPr>
          <w:t>http://www.youtube.com/watch?v=2bbBrpgeheY</w:t>
        </w:r>
      </w:hyperlink>
      <w:r w:rsidR="00414DC9">
        <w:t xml:space="preserve"> </w:t>
      </w:r>
    </w:p>
    <w:p w14:paraId="600CCDDC" w14:textId="3B8C0EA8" w:rsidR="00941F4F" w:rsidRDefault="00F90D2E" w:rsidP="00DA1B8A">
      <w:pPr>
        <w:pStyle w:val="ListParagraph"/>
        <w:numPr>
          <w:ilvl w:val="0"/>
          <w:numId w:val="2"/>
        </w:numPr>
      </w:pPr>
      <w:r>
        <w:t xml:space="preserve">General </w:t>
      </w:r>
      <w:r w:rsidR="00941F4F">
        <w:t>Pr</w:t>
      </w:r>
      <w:r>
        <w:t xml:space="preserve">otein synthesis in the cytosol </w:t>
      </w:r>
      <w:r w:rsidR="00A91D86">
        <w:t xml:space="preserve">fig </w:t>
      </w:r>
      <w:r w:rsidR="00941F4F">
        <w:t>2.15</w:t>
      </w:r>
    </w:p>
    <w:p w14:paraId="206BF8B8" w14:textId="53FC3DCE" w:rsidR="00A91D86" w:rsidRDefault="00572625" w:rsidP="00A91D86">
      <w:pPr>
        <w:pStyle w:val="ListParagraph"/>
        <w:numPr>
          <w:ilvl w:val="1"/>
          <w:numId w:val="2"/>
        </w:numPr>
      </w:pPr>
      <w:hyperlink r:id="rId10" w:history="1">
        <w:r w:rsidR="00F90D2E" w:rsidRPr="004012FB">
          <w:rPr>
            <w:rStyle w:val="Hyperlink"/>
          </w:rPr>
          <w:t>http://www.youtube.com/watch?v=KIOKenqiRhk&amp;feature=fvwrel</w:t>
        </w:r>
      </w:hyperlink>
      <w:r w:rsidR="00F90D2E">
        <w:t xml:space="preserve"> </w:t>
      </w:r>
    </w:p>
    <w:p w14:paraId="66426AFA" w14:textId="203E2CA8" w:rsidR="00941F4F" w:rsidRDefault="00941F4F" w:rsidP="00DA1B8A">
      <w:pPr>
        <w:pStyle w:val="ListParagraph"/>
        <w:numPr>
          <w:ilvl w:val="0"/>
          <w:numId w:val="2"/>
        </w:numPr>
      </w:pPr>
      <w:r>
        <w:t>Protein synthesis on the RER (where polypeptides/proteins are inserted into membranes) – 2.16</w:t>
      </w:r>
    </w:p>
    <w:p w14:paraId="26EE7EAF" w14:textId="45880B72" w:rsidR="00F90D2E" w:rsidRDefault="00572625" w:rsidP="00F90D2E">
      <w:pPr>
        <w:pStyle w:val="ListParagraph"/>
        <w:numPr>
          <w:ilvl w:val="1"/>
          <w:numId w:val="2"/>
        </w:numPr>
      </w:pPr>
      <w:hyperlink r:id="rId11" w:history="1">
        <w:r w:rsidR="00F90D2E" w:rsidRPr="004012FB">
          <w:rPr>
            <w:rStyle w:val="Hyperlink"/>
          </w:rPr>
          <w:t>http://www.youtube.com/watch?v=nr_aL_GV_bU</w:t>
        </w:r>
      </w:hyperlink>
      <w:r w:rsidR="00F90D2E">
        <w:t xml:space="preserve"> </w:t>
      </w:r>
    </w:p>
    <w:p w14:paraId="70FB62EF" w14:textId="55A20DF0" w:rsidR="00C05F04" w:rsidRDefault="00C05F04" w:rsidP="00DA1B8A">
      <w:pPr>
        <w:pStyle w:val="ListParagraph"/>
        <w:numPr>
          <w:ilvl w:val="0"/>
          <w:numId w:val="2"/>
        </w:numPr>
      </w:pPr>
      <w:r>
        <w:t xml:space="preserve">Vesicle targeting and fusion </w:t>
      </w:r>
    </w:p>
    <w:p w14:paraId="7C78EEB7" w14:textId="314FDE1C" w:rsidR="004647AA" w:rsidRDefault="004647AA" w:rsidP="00DA1B8A">
      <w:pPr>
        <w:pStyle w:val="ListParagraph"/>
        <w:numPr>
          <w:ilvl w:val="0"/>
          <w:numId w:val="2"/>
        </w:numPr>
      </w:pPr>
      <w:r>
        <w:t xml:space="preserve">Freeze fracture EM </w:t>
      </w:r>
    </w:p>
    <w:p w14:paraId="67CC9D10" w14:textId="48707083" w:rsidR="00FC18D2" w:rsidRDefault="00DB26FB" w:rsidP="00DA1B8A">
      <w:pPr>
        <w:pStyle w:val="ListParagraph"/>
        <w:numPr>
          <w:ilvl w:val="0"/>
          <w:numId w:val="2"/>
        </w:numPr>
      </w:pPr>
      <w:r>
        <w:t>S</w:t>
      </w:r>
      <w:r w:rsidR="00FC18D2">
        <w:t>tages of mitochondrial import</w:t>
      </w:r>
    </w:p>
    <w:p w14:paraId="217A4A1B" w14:textId="3DDB8D56" w:rsidR="00871EFD" w:rsidRDefault="00DB26FB" w:rsidP="00DA1B8A">
      <w:pPr>
        <w:pStyle w:val="ListParagraph"/>
        <w:numPr>
          <w:ilvl w:val="0"/>
          <w:numId w:val="2"/>
        </w:numPr>
      </w:pPr>
      <w:proofErr w:type="spellStart"/>
      <w:r>
        <w:t>P</w:t>
      </w:r>
      <w:r w:rsidR="00871EFD">
        <w:t>eroxisomal</w:t>
      </w:r>
      <w:proofErr w:type="spellEnd"/>
      <w:r w:rsidR="00871EFD">
        <w:t xml:space="preserve"> protein import </w:t>
      </w:r>
    </w:p>
    <w:p w14:paraId="5F83488A" w14:textId="20E6D5D2" w:rsidR="00966EA0" w:rsidRDefault="00DB26FB" w:rsidP="00DA1B8A">
      <w:pPr>
        <w:pStyle w:val="ListParagraph"/>
        <w:numPr>
          <w:ilvl w:val="0"/>
          <w:numId w:val="2"/>
        </w:numPr>
      </w:pPr>
      <w:r>
        <w:t>A</w:t>
      </w:r>
      <w:r w:rsidR="00966EA0">
        <w:t xml:space="preserve">ctin-myosin binding </w:t>
      </w:r>
    </w:p>
    <w:p w14:paraId="52A59CCC" w14:textId="071A95DB" w:rsidR="00DB26FB" w:rsidRDefault="00572625" w:rsidP="00DB26FB">
      <w:pPr>
        <w:pStyle w:val="ListParagraph"/>
        <w:numPr>
          <w:ilvl w:val="1"/>
          <w:numId w:val="2"/>
        </w:numPr>
      </w:pPr>
      <w:hyperlink r:id="rId12" w:history="1">
        <w:r w:rsidR="00DB26FB" w:rsidRPr="004012FB">
          <w:rPr>
            <w:rStyle w:val="Hyperlink"/>
          </w:rPr>
          <w:t>http://www.youtube.com/watch?v=gJ309LfHQ3M</w:t>
        </w:r>
      </w:hyperlink>
      <w:r w:rsidR="00DB26FB">
        <w:t xml:space="preserve"> </w:t>
      </w:r>
    </w:p>
    <w:p w14:paraId="35B651D0" w14:textId="77777777" w:rsidR="00BE3FD5" w:rsidRDefault="00BE3FD5" w:rsidP="00DA1B8A">
      <w:pPr>
        <w:pStyle w:val="ListParagraph"/>
        <w:numPr>
          <w:ilvl w:val="0"/>
          <w:numId w:val="2"/>
        </w:numPr>
      </w:pPr>
    </w:p>
    <w:p w14:paraId="0501CE52" w14:textId="77777777" w:rsidR="00DB52FB" w:rsidRDefault="00DB52FB" w:rsidP="009D7421"/>
    <w:p w14:paraId="2C5025C9" w14:textId="77777777" w:rsidR="00A87B29" w:rsidRDefault="00A87B29" w:rsidP="009D7421"/>
    <w:p w14:paraId="2BA9F870" w14:textId="77777777" w:rsidR="00194B7D" w:rsidRDefault="00194B7D" w:rsidP="009D7421"/>
    <w:p w14:paraId="3F35D5D9" w14:textId="77777777" w:rsidR="00572625" w:rsidRDefault="00572625" w:rsidP="009D7421">
      <w:pPr>
        <w:rPr>
          <w:b/>
          <w:u w:val="single"/>
        </w:rPr>
      </w:pPr>
      <w:bookmarkStart w:id="0" w:name="_GoBack"/>
      <w:bookmarkEnd w:id="0"/>
    </w:p>
    <w:p w14:paraId="43D2CD6C" w14:textId="3F612DCB" w:rsidR="00DA1B8A" w:rsidRDefault="00DA1B8A" w:rsidP="009D7421">
      <w:pPr>
        <w:rPr>
          <w:b/>
          <w:u w:val="single"/>
        </w:rPr>
      </w:pPr>
      <w:r>
        <w:rPr>
          <w:b/>
          <w:u w:val="single"/>
        </w:rPr>
        <w:lastRenderedPageBreak/>
        <w:t>DISEASES/MEDICAL SHIT TO KNOW!!</w:t>
      </w:r>
    </w:p>
    <w:p w14:paraId="0E26AAF4" w14:textId="77777777" w:rsidR="00DA1B8A" w:rsidRDefault="00DA1B8A" w:rsidP="009D7421"/>
    <w:p w14:paraId="7C78FCD2" w14:textId="26A53623" w:rsidR="00DA1B8A" w:rsidRPr="00194B7D" w:rsidRDefault="00DA1B8A" w:rsidP="0027466B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194B7D">
        <w:rPr>
          <w:b/>
        </w:rPr>
        <w:t>Tay</w:t>
      </w:r>
      <w:proofErr w:type="spellEnd"/>
      <w:r w:rsidRPr="00194B7D">
        <w:rPr>
          <w:b/>
        </w:rPr>
        <w:t xml:space="preserve"> </w:t>
      </w:r>
      <w:proofErr w:type="spellStart"/>
      <w:r w:rsidRPr="00194B7D">
        <w:rPr>
          <w:b/>
        </w:rPr>
        <w:t>Sacchs</w:t>
      </w:r>
      <w:proofErr w:type="spellEnd"/>
    </w:p>
    <w:p w14:paraId="023880D3" w14:textId="41B8C9CD" w:rsidR="00FD518B" w:rsidRDefault="00194B7D" w:rsidP="00FD518B">
      <w:pPr>
        <w:pStyle w:val="ListParagraph"/>
        <w:numPr>
          <w:ilvl w:val="1"/>
          <w:numId w:val="3"/>
        </w:numPr>
      </w:pPr>
      <w:r>
        <w:t xml:space="preserve">Autosomal recessive genetic disorder causing progressive deterioration of mental and physical abilities at 6 </w:t>
      </w:r>
      <w:proofErr w:type="spellStart"/>
      <w:r>
        <w:t>mo</w:t>
      </w:r>
      <w:proofErr w:type="spellEnd"/>
      <w:r>
        <w:t xml:space="preserve"> – caused by an insufficient activity of enzyme </w:t>
      </w:r>
      <w:proofErr w:type="spellStart"/>
      <w:r>
        <w:t>hexosaminidase</w:t>
      </w:r>
      <w:proofErr w:type="spellEnd"/>
      <w:r>
        <w:t xml:space="preserve"> A (found in lysosomes, is supposed to break down phospholipids) – thus carriers accumulate lipids in the brain which interferes with normal processing </w:t>
      </w:r>
    </w:p>
    <w:p w14:paraId="5521BA82" w14:textId="77777777" w:rsidR="00314B90" w:rsidRDefault="00314B90" w:rsidP="00314B90">
      <w:pPr>
        <w:pStyle w:val="ListParagraph"/>
        <w:ind w:left="1440"/>
      </w:pPr>
    </w:p>
    <w:p w14:paraId="158CD36D" w14:textId="77777777" w:rsidR="00FD518B" w:rsidRPr="00194B7D" w:rsidRDefault="00FD518B" w:rsidP="0027466B">
      <w:pPr>
        <w:pStyle w:val="ListParagraph"/>
        <w:numPr>
          <w:ilvl w:val="0"/>
          <w:numId w:val="3"/>
        </w:numPr>
        <w:rPr>
          <w:b/>
        </w:rPr>
      </w:pPr>
      <w:r w:rsidRPr="00194B7D">
        <w:rPr>
          <w:b/>
        </w:rPr>
        <w:t xml:space="preserve">Kidney Failure </w:t>
      </w:r>
    </w:p>
    <w:p w14:paraId="54244973" w14:textId="16C5DDFF" w:rsidR="0027466B" w:rsidRDefault="00FD518B" w:rsidP="00FD518B">
      <w:pPr>
        <w:pStyle w:val="ListParagraph"/>
        <w:numPr>
          <w:ilvl w:val="1"/>
          <w:numId w:val="3"/>
        </w:numPr>
      </w:pPr>
      <w:proofErr w:type="gramStart"/>
      <w:r>
        <w:t>c</w:t>
      </w:r>
      <w:r w:rsidR="0027466B">
        <w:t>aused</w:t>
      </w:r>
      <w:proofErr w:type="gramEnd"/>
      <w:r w:rsidR="0027466B">
        <w:t xml:space="preserve"> by loss of tight junction, “</w:t>
      </w:r>
      <w:proofErr w:type="spellStart"/>
      <w:r w:rsidR="0027466B">
        <w:t>Claudin</w:t>
      </w:r>
      <w:proofErr w:type="spellEnd"/>
      <w:r w:rsidR="0027466B">
        <w:t xml:space="preserve"> 16” – disrupts clearing of electrolytes from blood </w:t>
      </w:r>
    </w:p>
    <w:p w14:paraId="09FCDFBA" w14:textId="77777777" w:rsidR="00314B90" w:rsidRDefault="00314B90" w:rsidP="00314B90">
      <w:pPr>
        <w:pStyle w:val="ListParagraph"/>
        <w:ind w:left="1440"/>
      </w:pPr>
    </w:p>
    <w:p w14:paraId="653CC0C8" w14:textId="77777777" w:rsidR="00FD518B" w:rsidRPr="00194B7D" w:rsidRDefault="00FD518B" w:rsidP="0027466B">
      <w:pPr>
        <w:pStyle w:val="ListParagraph"/>
        <w:numPr>
          <w:ilvl w:val="0"/>
          <w:numId w:val="3"/>
        </w:numPr>
        <w:rPr>
          <w:b/>
        </w:rPr>
      </w:pPr>
      <w:r w:rsidRPr="00194B7D">
        <w:rPr>
          <w:b/>
        </w:rPr>
        <w:t>Cancer</w:t>
      </w:r>
    </w:p>
    <w:p w14:paraId="1C506692" w14:textId="66BC9FC1" w:rsidR="0000735A" w:rsidRDefault="0000735A" w:rsidP="00FD518B">
      <w:pPr>
        <w:pStyle w:val="ListParagraph"/>
        <w:numPr>
          <w:ilvl w:val="1"/>
          <w:numId w:val="3"/>
        </w:numPr>
      </w:pPr>
      <w:proofErr w:type="gramStart"/>
      <w:r>
        <w:t>loss</w:t>
      </w:r>
      <w:proofErr w:type="gramEnd"/>
      <w:r>
        <w:t xml:space="preserve"> of epithelial structure due to loss of cadherin</w:t>
      </w:r>
    </w:p>
    <w:p w14:paraId="451F9586" w14:textId="77777777" w:rsidR="00314B90" w:rsidRDefault="00314B90" w:rsidP="00314B90">
      <w:pPr>
        <w:pStyle w:val="ListParagraph"/>
        <w:ind w:left="1440"/>
      </w:pPr>
    </w:p>
    <w:p w14:paraId="3E7B8C3D" w14:textId="77777777" w:rsidR="00FD518B" w:rsidRPr="00194B7D" w:rsidRDefault="00FD518B" w:rsidP="0027466B">
      <w:pPr>
        <w:pStyle w:val="ListParagraph"/>
        <w:numPr>
          <w:ilvl w:val="0"/>
          <w:numId w:val="3"/>
        </w:numPr>
        <w:rPr>
          <w:b/>
        </w:rPr>
      </w:pPr>
      <w:r w:rsidRPr="00194B7D">
        <w:rPr>
          <w:b/>
        </w:rPr>
        <w:t>Pemphigus Vulgaris</w:t>
      </w:r>
    </w:p>
    <w:p w14:paraId="5FE61C9E" w14:textId="24BFC41F" w:rsidR="00E049BB" w:rsidRDefault="00E049BB" w:rsidP="00FD518B">
      <w:pPr>
        <w:pStyle w:val="ListParagraph"/>
        <w:numPr>
          <w:ilvl w:val="1"/>
          <w:numId w:val="3"/>
        </w:numPr>
      </w:pPr>
      <w:proofErr w:type="gramStart"/>
      <w:r>
        <w:t>caused</w:t>
      </w:r>
      <w:proofErr w:type="gramEnd"/>
      <w:r>
        <w:t xml:space="preserve"> by loss/mutation of </w:t>
      </w:r>
      <w:proofErr w:type="spellStart"/>
      <w:r>
        <w:t>desmoglein</w:t>
      </w:r>
      <w:proofErr w:type="spellEnd"/>
      <w:r>
        <w:t xml:space="preserve"> – loss of adhesion between layers of the skin resulting in skin blistering </w:t>
      </w:r>
    </w:p>
    <w:p w14:paraId="67B7FCEF" w14:textId="77777777" w:rsidR="00314B90" w:rsidRDefault="00314B90" w:rsidP="00314B90">
      <w:pPr>
        <w:pStyle w:val="ListParagraph"/>
        <w:ind w:left="1440"/>
      </w:pPr>
    </w:p>
    <w:p w14:paraId="3217EECD" w14:textId="77777777" w:rsidR="00FD518B" w:rsidRPr="00194B7D" w:rsidRDefault="00E049BB" w:rsidP="0027466B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194B7D">
        <w:rPr>
          <w:b/>
        </w:rPr>
        <w:t>Vo</w:t>
      </w:r>
      <w:r w:rsidR="00FD518B" w:rsidRPr="00194B7D">
        <w:rPr>
          <w:b/>
        </w:rPr>
        <w:t>hwinkel</w:t>
      </w:r>
      <w:proofErr w:type="spellEnd"/>
      <w:r w:rsidR="00FD518B" w:rsidRPr="00194B7D">
        <w:rPr>
          <w:b/>
        </w:rPr>
        <w:t xml:space="preserve"> Syndrome (</w:t>
      </w:r>
      <w:proofErr w:type="spellStart"/>
      <w:r w:rsidR="00FD518B" w:rsidRPr="00194B7D">
        <w:rPr>
          <w:b/>
        </w:rPr>
        <w:t>Keratodema</w:t>
      </w:r>
      <w:proofErr w:type="spellEnd"/>
      <w:r w:rsidR="00FD518B" w:rsidRPr="00194B7D">
        <w:rPr>
          <w:b/>
        </w:rPr>
        <w:t xml:space="preserve">) </w:t>
      </w:r>
    </w:p>
    <w:p w14:paraId="6317F77B" w14:textId="5B310277" w:rsidR="00E049BB" w:rsidRDefault="00E049BB" w:rsidP="00FD518B">
      <w:pPr>
        <w:pStyle w:val="ListParagraph"/>
        <w:numPr>
          <w:ilvl w:val="1"/>
          <w:numId w:val="3"/>
        </w:numPr>
      </w:pPr>
      <w:proofErr w:type="gramStart"/>
      <w:r>
        <w:t>no</w:t>
      </w:r>
      <w:proofErr w:type="gramEnd"/>
      <w:r>
        <w:t xml:space="preserve"> </w:t>
      </w:r>
      <w:proofErr w:type="spellStart"/>
      <w:r>
        <w:t>connexin</w:t>
      </w:r>
      <w:proofErr w:type="spellEnd"/>
      <w:r>
        <w:t xml:space="preserve"> 26, skin becomes hard and thick </w:t>
      </w:r>
    </w:p>
    <w:p w14:paraId="186F5310" w14:textId="77777777" w:rsidR="00314B90" w:rsidRDefault="00314B90" w:rsidP="00314B90">
      <w:pPr>
        <w:pStyle w:val="ListParagraph"/>
        <w:ind w:left="1440"/>
      </w:pPr>
    </w:p>
    <w:p w14:paraId="1DD95AB6" w14:textId="788FCBA8" w:rsidR="00EC68F7" w:rsidRPr="00194B7D" w:rsidRDefault="00EC68F7" w:rsidP="00EC68F7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194B7D">
        <w:rPr>
          <w:b/>
        </w:rPr>
        <w:t>Mucoplysaccharidoses</w:t>
      </w:r>
      <w:proofErr w:type="spellEnd"/>
      <w:r w:rsidRPr="00194B7D">
        <w:rPr>
          <w:b/>
        </w:rPr>
        <w:t xml:space="preserve"> (MPS)</w:t>
      </w:r>
    </w:p>
    <w:p w14:paraId="3679C538" w14:textId="4449D130" w:rsidR="00EC68F7" w:rsidRDefault="00EC68F7" w:rsidP="00EC68F7">
      <w:pPr>
        <w:pStyle w:val="ListParagraph"/>
        <w:numPr>
          <w:ilvl w:val="1"/>
          <w:numId w:val="3"/>
        </w:numPr>
      </w:pPr>
      <w:r>
        <w:t xml:space="preserve">Failure to break down GAGs – leads to dwarfism, mental retardation, cardiomyopathy, etc. </w:t>
      </w:r>
    </w:p>
    <w:p w14:paraId="01D2586B" w14:textId="77777777" w:rsidR="00314B90" w:rsidRDefault="00314B90" w:rsidP="00314B90">
      <w:pPr>
        <w:pStyle w:val="ListParagraph"/>
        <w:ind w:left="1440"/>
      </w:pPr>
    </w:p>
    <w:p w14:paraId="0AB236A0" w14:textId="77777777" w:rsidR="004059C5" w:rsidRPr="00194B7D" w:rsidRDefault="004059C5" w:rsidP="004059C5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194B7D">
        <w:rPr>
          <w:b/>
        </w:rPr>
        <w:t>Alport</w:t>
      </w:r>
      <w:proofErr w:type="spellEnd"/>
      <w:r w:rsidRPr="00194B7D">
        <w:rPr>
          <w:b/>
        </w:rPr>
        <w:t xml:space="preserve"> Syndrome</w:t>
      </w:r>
    </w:p>
    <w:p w14:paraId="282E658D" w14:textId="71E65317" w:rsidR="004059C5" w:rsidRDefault="004059C5" w:rsidP="004059C5">
      <w:pPr>
        <w:pStyle w:val="ListParagraph"/>
        <w:numPr>
          <w:ilvl w:val="1"/>
          <w:numId w:val="3"/>
        </w:numPr>
      </w:pPr>
      <w:proofErr w:type="gramStart"/>
      <w:r>
        <w:t>mutated</w:t>
      </w:r>
      <w:proofErr w:type="gramEnd"/>
      <w:r>
        <w:t xml:space="preserve"> collagen 4, resulting in kidney failure, hearing loss, cataracts</w:t>
      </w:r>
    </w:p>
    <w:p w14:paraId="7D96BEE9" w14:textId="77777777" w:rsidR="00314B90" w:rsidRDefault="00314B90" w:rsidP="00314B90">
      <w:pPr>
        <w:pStyle w:val="ListParagraph"/>
        <w:ind w:left="1440"/>
      </w:pPr>
    </w:p>
    <w:p w14:paraId="4FE5C94C" w14:textId="77777777" w:rsidR="00D1316A" w:rsidRPr="00194B7D" w:rsidRDefault="00D1316A" w:rsidP="004059C5">
      <w:pPr>
        <w:pStyle w:val="ListParagraph"/>
        <w:numPr>
          <w:ilvl w:val="0"/>
          <w:numId w:val="3"/>
        </w:numPr>
        <w:rPr>
          <w:b/>
        </w:rPr>
      </w:pPr>
      <w:r w:rsidRPr="00194B7D">
        <w:rPr>
          <w:b/>
        </w:rPr>
        <w:t>MELAS syndrome</w:t>
      </w:r>
    </w:p>
    <w:p w14:paraId="77A712BD" w14:textId="3D683988" w:rsidR="00D1316A" w:rsidRDefault="00D1316A" w:rsidP="00D1316A">
      <w:pPr>
        <w:pStyle w:val="ListParagraph"/>
        <w:numPr>
          <w:ilvl w:val="1"/>
          <w:numId w:val="3"/>
        </w:numPr>
      </w:pPr>
      <w:r>
        <w:t xml:space="preserve"> (Mitochondrial Encephalopathy Lactic Acidosis and Stroke-like Episodes)</w:t>
      </w:r>
    </w:p>
    <w:p w14:paraId="6E9D6B68" w14:textId="5F86C2A3" w:rsidR="004059C5" w:rsidRDefault="00D1316A" w:rsidP="00D1316A">
      <w:pPr>
        <w:pStyle w:val="ListParagraph"/>
        <w:numPr>
          <w:ilvl w:val="1"/>
          <w:numId w:val="3"/>
        </w:numPr>
      </w:pPr>
      <w:proofErr w:type="gramStart"/>
      <w:r>
        <w:t>a</w:t>
      </w:r>
      <w:proofErr w:type="gramEnd"/>
      <w:r>
        <w:t xml:space="preserve"> diseased caused by mutations in mitochondrial </w:t>
      </w:r>
      <w:proofErr w:type="spellStart"/>
      <w:r>
        <w:t>tRNA</w:t>
      </w:r>
      <w:proofErr w:type="spellEnd"/>
      <w:r>
        <w:t xml:space="preserve"> causing abnormal cristae architecture– affects brain, nervous system, muscles – many disorders: weak posture, poor muscle control, severe cognitive impairment, impaired energy production </w:t>
      </w:r>
    </w:p>
    <w:p w14:paraId="1B26D9C6" w14:textId="77777777" w:rsidR="00314B90" w:rsidRDefault="00314B90" w:rsidP="00314B90">
      <w:pPr>
        <w:pStyle w:val="ListParagraph"/>
        <w:ind w:left="1440"/>
      </w:pPr>
    </w:p>
    <w:p w14:paraId="7EF7DDDD" w14:textId="64C52BEF" w:rsidR="0043276B" w:rsidRPr="00194B7D" w:rsidRDefault="0043276B" w:rsidP="0043276B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194B7D">
        <w:rPr>
          <w:b/>
        </w:rPr>
        <w:t>Zellweger</w:t>
      </w:r>
      <w:proofErr w:type="spellEnd"/>
      <w:r w:rsidRPr="00194B7D">
        <w:rPr>
          <w:b/>
        </w:rPr>
        <w:t xml:space="preserve"> Syndrome</w:t>
      </w:r>
    </w:p>
    <w:p w14:paraId="06076548" w14:textId="66495D0B" w:rsidR="0043276B" w:rsidRDefault="0043276B" w:rsidP="0043276B">
      <w:pPr>
        <w:pStyle w:val="ListParagraph"/>
        <w:numPr>
          <w:ilvl w:val="1"/>
          <w:numId w:val="3"/>
        </w:numPr>
      </w:pPr>
      <w:r>
        <w:t xml:space="preserve">Defect in </w:t>
      </w:r>
      <w:proofErr w:type="spellStart"/>
      <w:r>
        <w:t>peroxisomal</w:t>
      </w:r>
      <w:proofErr w:type="spellEnd"/>
      <w:r>
        <w:t xml:space="preserve"> protein import – baby dies soon after birth – affects brain, liver, kidney </w:t>
      </w:r>
    </w:p>
    <w:p w14:paraId="3953FF48" w14:textId="77777777" w:rsidR="0027466B" w:rsidRDefault="0027466B" w:rsidP="009D7421"/>
    <w:p w14:paraId="48880E9B" w14:textId="77777777" w:rsidR="00DA1B8A" w:rsidRPr="00DA1B8A" w:rsidRDefault="00DA1B8A" w:rsidP="009D7421"/>
    <w:sectPr w:rsidR="00DA1B8A" w:rsidRPr="00DA1B8A" w:rsidSect="00A245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B92642" w14:textId="77777777" w:rsidR="00B4003C" w:rsidRDefault="00B4003C" w:rsidP="009B130C">
      <w:r>
        <w:separator/>
      </w:r>
    </w:p>
  </w:endnote>
  <w:endnote w:type="continuationSeparator" w:id="0">
    <w:p w14:paraId="2FBDE4DF" w14:textId="77777777" w:rsidR="00B4003C" w:rsidRDefault="00B4003C" w:rsidP="009B1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D2EE6E" w14:textId="77777777" w:rsidR="00B4003C" w:rsidRDefault="00B4003C" w:rsidP="009B130C">
      <w:r>
        <w:separator/>
      </w:r>
    </w:p>
  </w:footnote>
  <w:footnote w:type="continuationSeparator" w:id="0">
    <w:p w14:paraId="433F9500" w14:textId="77777777" w:rsidR="00B4003C" w:rsidRDefault="00B4003C" w:rsidP="009B1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345A4"/>
    <w:multiLevelType w:val="hybridMultilevel"/>
    <w:tmpl w:val="F3769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24797"/>
    <w:multiLevelType w:val="hybridMultilevel"/>
    <w:tmpl w:val="10AABE36"/>
    <w:lvl w:ilvl="0" w:tplc="3A60E1F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2A7B0E"/>
    <w:multiLevelType w:val="hybridMultilevel"/>
    <w:tmpl w:val="1E9C8BF6"/>
    <w:lvl w:ilvl="0" w:tplc="85CE9AA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263F8C"/>
    <w:multiLevelType w:val="hybridMultilevel"/>
    <w:tmpl w:val="AAC03264"/>
    <w:lvl w:ilvl="0" w:tplc="3A60E1F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743C2E"/>
    <w:multiLevelType w:val="hybridMultilevel"/>
    <w:tmpl w:val="C49AD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421"/>
    <w:rsid w:val="0000735A"/>
    <w:rsid w:val="00025B4E"/>
    <w:rsid w:val="00027886"/>
    <w:rsid w:val="00042AE2"/>
    <w:rsid w:val="00054372"/>
    <w:rsid w:val="00137422"/>
    <w:rsid w:val="00142D72"/>
    <w:rsid w:val="00194B7D"/>
    <w:rsid w:val="001C6CAD"/>
    <w:rsid w:val="001C78C1"/>
    <w:rsid w:val="001F2126"/>
    <w:rsid w:val="001F364F"/>
    <w:rsid w:val="0023742E"/>
    <w:rsid w:val="0027466B"/>
    <w:rsid w:val="00314B90"/>
    <w:rsid w:val="003162CC"/>
    <w:rsid w:val="0038643C"/>
    <w:rsid w:val="003B4610"/>
    <w:rsid w:val="00403986"/>
    <w:rsid w:val="004059C5"/>
    <w:rsid w:val="00414DC9"/>
    <w:rsid w:val="0043276B"/>
    <w:rsid w:val="004647AA"/>
    <w:rsid w:val="004F00EC"/>
    <w:rsid w:val="00525648"/>
    <w:rsid w:val="00531C91"/>
    <w:rsid w:val="00572625"/>
    <w:rsid w:val="005E49DF"/>
    <w:rsid w:val="006B3356"/>
    <w:rsid w:val="006F7049"/>
    <w:rsid w:val="007E220B"/>
    <w:rsid w:val="0084316C"/>
    <w:rsid w:val="00853A0B"/>
    <w:rsid w:val="00871EFD"/>
    <w:rsid w:val="008A5E38"/>
    <w:rsid w:val="009119AF"/>
    <w:rsid w:val="00932823"/>
    <w:rsid w:val="00941F4F"/>
    <w:rsid w:val="00957109"/>
    <w:rsid w:val="00961698"/>
    <w:rsid w:val="00966EA0"/>
    <w:rsid w:val="0098522C"/>
    <w:rsid w:val="009B130C"/>
    <w:rsid w:val="009D7421"/>
    <w:rsid w:val="009E5C82"/>
    <w:rsid w:val="00A245BC"/>
    <w:rsid w:val="00A87B29"/>
    <w:rsid w:val="00A91D86"/>
    <w:rsid w:val="00B4003C"/>
    <w:rsid w:val="00B63803"/>
    <w:rsid w:val="00B8502F"/>
    <w:rsid w:val="00BB619C"/>
    <w:rsid w:val="00BE3FD5"/>
    <w:rsid w:val="00C03727"/>
    <w:rsid w:val="00C05F04"/>
    <w:rsid w:val="00C50288"/>
    <w:rsid w:val="00D1316A"/>
    <w:rsid w:val="00D42FC1"/>
    <w:rsid w:val="00D6390C"/>
    <w:rsid w:val="00D85B58"/>
    <w:rsid w:val="00DA1B8A"/>
    <w:rsid w:val="00DB26FB"/>
    <w:rsid w:val="00DB52FB"/>
    <w:rsid w:val="00DE16E7"/>
    <w:rsid w:val="00E049BB"/>
    <w:rsid w:val="00E26B2D"/>
    <w:rsid w:val="00E96872"/>
    <w:rsid w:val="00EB716D"/>
    <w:rsid w:val="00EC68F7"/>
    <w:rsid w:val="00ED67F7"/>
    <w:rsid w:val="00EE497A"/>
    <w:rsid w:val="00EE63B8"/>
    <w:rsid w:val="00EF0B76"/>
    <w:rsid w:val="00F90D2E"/>
    <w:rsid w:val="00FC18D2"/>
    <w:rsid w:val="00FD518B"/>
    <w:rsid w:val="00FE3BED"/>
    <w:rsid w:val="00FE5D20"/>
    <w:rsid w:val="00FF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BF48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4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130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130C"/>
  </w:style>
  <w:style w:type="paragraph" w:styleId="Footer">
    <w:name w:val="footer"/>
    <w:basedOn w:val="Normal"/>
    <w:link w:val="FooterChar"/>
    <w:uiPriority w:val="99"/>
    <w:unhideWhenUsed/>
    <w:rsid w:val="009B130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130C"/>
  </w:style>
  <w:style w:type="character" w:styleId="Hyperlink">
    <w:name w:val="Hyperlink"/>
    <w:basedOn w:val="DefaultParagraphFont"/>
    <w:uiPriority w:val="99"/>
    <w:unhideWhenUsed/>
    <w:rsid w:val="00D6390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502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4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130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130C"/>
  </w:style>
  <w:style w:type="paragraph" w:styleId="Footer">
    <w:name w:val="footer"/>
    <w:basedOn w:val="Normal"/>
    <w:link w:val="FooterChar"/>
    <w:uiPriority w:val="99"/>
    <w:unhideWhenUsed/>
    <w:rsid w:val="009B130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130C"/>
  </w:style>
  <w:style w:type="character" w:styleId="Hyperlink">
    <w:name w:val="Hyperlink"/>
    <w:basedOn w:val="DefaultParagraphFont"/>
    <w:uiPriority w:val="99"/>
    <w:unhideWhenUsed/>
    <w:rsid w:val="00D6390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50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youtube.com/watch?v=nr_aL_GV_bU" TargetMode="External"/><Relationship Id="rId12" Type="http://schemas.openxmlformats.org/officeDocument/2006/relationships/hyperlink" Target="http://www.youtube.com/watch?v=gJ309LfHQ3M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youtube.com/watch?v=0nA2xhNiAow&amp;feature=related" TargetMode="External"/><Relationship Id="rId9" Type="http://schemas.openxmlformats.org/officeDocument/2006/relationships/hyperlink" Target="http://www.youtube.com/watch?v=2bbBrpgeheY" TargetMode="External"/><Relationship Id="rId10" Type="http://schemas.openxmlformats.org/officeDocument/2006/relationships/hyperlink" Target="http://www.youtube.com/watch?v=KIOKenqiRhk&amp;feature=fvwr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6</Pages>
  <Words>1670</Words>
  <Characters>9519</Characters>
  <Application>Microsoft Macintosh Word</Application>
  <DocSecurity>0</DocSecurity>
  <Lines>79</Lines>
  <Paragraphs>22</Paragraphs>
  <ScaleCrop>false</ScaleCrop>
  <Company>UBC</Company>
  <LinksUpToDate>false</LinksUpToDate>
  <CharactersWithSpaces>11167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Beattie</dc:creator>
  <cp:keywords/>
  <dc:description/>
  <cp:lastModifiedBy>Emma Beattie</cp:lastModifiedBy>
  <cp:revision>49</cp:revision>
  <cp:lastPrinted>2012-10-10T22:42:00Z</cp:lastPrinted>
  <dcterms:created xsi:type="dcterms:W3CDTF">2012-09-19T02:56:00Z</dcterms:created>
  <dcterms:modified xsi:type="dcterms:W3CDTF">2012-10-10T22:44:00Z</dcterms:modified>
</cp:coreProperties>
</file>