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2F38AC" w14:textId="77777777" w:rsidR="00F677B3" w:rsidRDefault="00F677B3">
      <w:pPr>
        <w:rPr>
          <w:rFonts w:ascii="Times New Roman" w:hAnsi="Times New Roman" w:cs="Times New Roman"/>
          <w:sz w:val="32"/>
          <w:szCs w:val="32"/>
        </w:rPr>
      </w:pPr>
      <w:bookmarkStart w:id="0" w:name="_GoBack"/>
      <w:bookmarkEnd w:id="0"/>
    </w:p>
    <w:p w14:paraId="5900822D" w14:textId="79B0796D" w:rsidR="003E318C" w:rsidRPr="0096212C" w:rsidRDefault="002A4724">
      <w:pPr>
        <w:rPr>
          <w:rFonts w:ascii="Times New Roman" w:hAnsi="Times New Roman" w:cs="Times New Roman"/>
          <w:sz w:val="32"/>
          <w:szCs w:val="32"/>
        </w:rPr>
      </w:pPr>
      <w:r w:rsidRPr="0096212C">
        <w:rPr>
          <w:rFonts w:ascii="Times New Roman" w:hAnsi="Times New Roman" w:cs="Times New Roman"/>
          <w:sz w:val="32"/>
          <w:szCs w:val="32"/>
        </w:rPr>
        <w:t>ECO 1102</w:t>
      </w:r>
    </w:p>
    <w:p w14:paraId="038EE7D8" w14:textId="77777777" w:rsidR="002A4724" w:rsidRPr="0096212C" w:rsidRDefault="002A4724">
      <w:pPr>
        <w:rPr>
          <w:rFonts w:ascii="Times New Roman" w:hAnsi="Times New Roman" w:cs="Times New Roman"/>
          <w:sz w:val="32"/>
          <w:szCs w:val="32"/>
        </w:rPr>
      </w:pPr>
      <w:r w:rsidRPr="0096212C">
        <w:rPr>
          <w:rFonts w:ascii="Times New Roman" w:hAnsi="Times New Roman" w:cs="Times New Roman"/>
          <w:sz w:val="32"/>
          <w:szCs w:val="32"/>
        </w:rPr>
        <w:t>2018/1/14</w:t>
      </w:r>
    </w:p>
    <w:p w14:paraId="1C6107BD" w14:textId="77777777" w:rsidR="00E173F6" w:rsidRPr="0096212C" w:rsidRDefault="00E173F6">
      <w:pPr>
        <w:rPr>
          <w:rFonts w:ascii="Times New Roman" w:hAnsi="Times New Roman" w:cs="Times New Roman"/>
          <w:sz w:val="32"/>
          <w:szCs w:val="32"/>
        </w:rPr>
      </w:pPr>
      <w:r w:rsidRPr="0096212C">
        <w:rPr>
          <w:rFonts w:ascii="Times New Roman" w:hAnsi="Times New Roman" w:cs="Times New Roman"/>
          <w:sz w:val="32"/>
          <w:szCs w:val="32"/>
        </w:rPr>
        <w:t>Chapter 1</w:t>
      </w:r>
      <w:r w:rsidR="0091755D" w:rsidRPr="0096212C">
        <w:rPr>
          <w:rFonts w:ascii="Times New Roman" w:hAnsi="Times New Roman" w:cs="Times New Roman"/>
          <w:sz w:val="32"/>
          <w:szCs w:val="32"/>
        </w:rPr>
        <w:t xml:space="preserve"> part of </w:t>
      </w:r>
    </w:p>
    <w:p w14:paraId="51728EF6" w14:textId="77777777" w:rsidR="002A4724" w:rsidRPr="0096212C" w:rsidRDefault="007C4338">
      <w:pPr>
        <w:rPr>
          <w:rFonts w:ascii="Times New Roman" w:hAnsi="Times New Roman" w:cs="Times New Roman"/>
          <w:sz w:val="32"/>
          <w:szCs w:val="32"/>
        </w:rPr>
      </w:pPr>
      <w:r w:rsidRPr="0096212C">
        <w:rPr>
          <w:rFonts w:ascii="Times New Roman" w:hAnsi="Times New Roman" w:cs="Times New Roman"/>
          <w:sz w:val="32"/>
          <w:szCs w:val="32"/>
        </w:rPr>
        <w:t>What is wrong with each of the following statements</w:t>
      </w:r>
    </w:p>
    <w:p w14:paraId="32E36123" w14:textId="77777777" w:rsidR="007C4338" w:rsidRPr="0096212C" w:rsidRDefault="007C4338">
      <w:pPr>
        <w:rPr>
          <w:rFonts w:ascii="Times New Roman" w:hAnsi="Times New Roman" w:cs="Times New Roman"/>
          <w:sz w:val="32"/>
          <w:szCs w:val="32"/>
        </w:rPr>
      </w:pPr>
      <w:r w:rsidRPr="0096212C">
        <w:rPr>
          <w:rFonts w:ascii="Times New Roman" w:hAnsi="Times New Roman" w:cs="Times New Roman"/>
          <w:sz w:val="32"/>
          <w:szCs w:val="32"/>
        </w:rPr>
        <w:t>Consider correlation without causation omitted variables and reverse causation as explanations</w:t>
      </w:r>
    </w:p>
    <w:p w14:paraId="58125986" w14:textId="77777777" w:rsidR="007C4338" w:rsidRPr="0096212C" w:rsidRDefault="007C4338">
      <w:pPr>
        <w:rPr>
          <w:rFonts w:ascii="Times New Roman" w:hAnsi="Times New Roman" w:cs="Times New Roman"/>
          <w:sz w:val="32"/>
          <w:szCs w:val="32"/>
        </w:rPr>
      </w:pPr>
    </w:p>
    <w:p w14:paraId="53015367" w14:textId="01389679" w:rsidR="007C4338" w:rsidRPr="0096212C" w:rsidRDefault="007C4338" w:rsidP="007C4338">
      <w:pPr>
        <w:pStyle w:val="ListParagraph"/>
        <w:numPr>
          <w:ilvl w:val="0"/>
          <w:numId w:val="1"/>
        </w:numPr>
        <w:ind w:firstLineChars="0"/>
        <w:rPr>
          <w:rFonts w:ascii="Times New Roman" w:hAnsi="Times New Roman" w:cs="Times New Roman"/>
          <w:sz w:val="32"/>
          <w:szCs w:val="32"/>
        </w:rPr>
      </w:pPr>
      <w:r w:rsidRPr="0096212C">
        <w:rPr>
          <w:rFonts w:ascii="Times New Roman" w:hAnsi="Times New Roman" w:cs="Times New Roman"/>
          <w:sz w:val="32"/>
          <w:szCs w:val="32"/>
        </w:rPr>
        <w:t>More highly educated people earn more so education results in hig</w:t>
      </w:r>
      <w:r w:rsidR="00532E57" w:rsidRPr="0096212C">
        <w:rPr>
          <w:rFonts w:ascii="Times New Roman" w:hAnsi="Times New Roman" w:cs="Times New Roman"/>
          <w:sz w:val="32"/>
          <w:szCs w:val="32"/>
        </w:rPr>
        <w:t>h</w:t>
      </w:r>
      <w:r w:rsidRPr="0096212C">
        <w:rPr>
          <w:rFonts w:ascii="Times New Roman" w:hAnsi="Times New Roman" w:cs="Times New Roman"/>
          <w:sz w:val="32"/>
          <w:szCs w:val="32"/>
        </w:rPr>
        <w:t xml:space="preserve">er future earning </w:t>
      </w:r>
    </w:p>
    <w:p w14:paraId="74E97B91" w14:textId="77777777" w:rsidR="007C4338" w:rsidRPr="0096212C" w:rsidRDefault="007C4338" w:rsidP="007C4338">
      <w:pPr>
        <w:pStyle w:val="ListParagraph"/>
        <w:ind w:left="360" w:firstLineChars="0" w:firstLine="0"/>
        <w:rPr>
          <w:rFonts w:ascii="Times New Roman" w:hAnsi="Times New Roman" w:cs="Times New Roman"/>
          <w:sz w:val="32"/>
          <w:szCs w:val="32"/>
        </w:rPr>
      </w:pPr>
      <w:r w:rsidRPr="0096212C">
        <w:rPr>
          <w:rFonts w:ascii="Times New Roman" w:hAnsi="Times New Roman" w:cs="Times New Roman"/>
          <w:sz w:val="32"/>
          <w:szCs w:val="32"/>
        </w:rPr>
        <w:t>Omitted variable bias : ability affects both</w:t>
      </w:r>
    </w:p>
    <w:p w14:paraId="3C36721F" w14:textId="77777777" w:rsidR="007C4338" w:rsidRPr="0096212C" w:rsidRDefault="007C4338" w:rsidP="007C4338">
      <w:pPr>
        <w:pStyle w:val="ListParagraph"/>
        <w:ind w:left="360" w:firstLineChars="0" w:firstLine="0"/>
        <w:rPr>
          <w:rFonts w:ascii="Times New Roman" w:hAnsi="Times New Roman" w:cs="Times New Roman"/>
          <w:sz w:val="32"/>
          <w:szCs w:val="32"/>
        </w:rPr>
      </w:pPr>
    </w:p>
    <w:p w14:paraId="0FC4E043" w14:textId="77777777" w:rsidR="007C4338" w:rsidRPr="0096212C" w:rsidRDefault="007C4338" w:rsidP="007C4338">
      <w:pPr>
        <w:pStyle w:val="ListParagraph"/>
        <w:numPr>
          <w:ilvl w:val="0"/>
          <w:numId w:val="1"/>
        </w:numPr>
        <w:ind w:firstLineChars="0"/>
        <w:rPr>
          <w:rFonts w:ascii="Times New Roman" w:hAnsi="Times New Roman" w:cs="Times New Roman"/>
          <w:sz w:val="32"/>
          <w:szCs w:val="32"/>
        </w:rPr>
      </w:pPr>
      <w:r w:rsidRPr="0096212C">
        <w:rPr>
          <w:rFonts w:ascii="Times New Roman" w:hAnsi="Times New Roman" w:cs="Times New Roman"/>
          <w:sz w:val="32"/>
          <w:szCs w:val="32"/>
        </w:rPr>
        <w:t>Shoe size and reading comprehension both grow as people grow so reading comprehension is greater for people with larger feet</w:t>
      </w:r>
    </w:p>
    <w:p w14:paraId="0EDC2B62" w14:textId="77777777" w:rsidR="007C4338" w:rsidRPr="0096212C" w:rsidRDefault="007C4338" w:rsidP="007C4338">
      <w:pPr>
        <w:rPr>
          <w:rFonts w:ascii="Times New Roman" w:hAnsi="Times New Roman" w:cs="Times New Roman"/>
          <w:sz w:val="32"/>
          <w:szCs w:val="32"/>
        </w:rPr>
      </w:pPr>
    </w:p>
    <w:p w14:paraId="2F78F531" w14:textId="77777777" w:rsidR="007C4338" w:rsidRPr="0096212C" w:rsidRDefault="007C4338" w:rsidP="007C4338">
      <w:pPr>
        <w:rPr>
          <w:rFonts w:ascii="Times New Roman" w:hAnsi="Times New Roman" w:cs="Times New Roman"/>
          <w:sz w:val="32"/>
          <w:szCs w:val="32"/>
        </w:rPr>
      </w:pPr>
    </w:p>
    <w:p w14:paraId="4E63212E" w14:textId="77777777" w:rsidR="007C4338" w:rsidRPr="0096212C" w:rsidRDefault="007C4338" w:rsidP="007C4338">
      <w:pPr>
        <w:rPr>
          <w:rFonts w:ascii="Times New Roman" w:hAnsi="Times New Roman" w:cs="Times New Roman"/>
          <w:sz w:val="32"/>
          <w:szCs w:val="32"/>
        </w:rPr>
      </w:pPr>
    </w:p>
    <w:p w14:paraId="4BFCCD62" w14:textId="77777777" w:rsidR="007C4338" w:rsidRPr="0096212C" w:rsidRDefault="007C4338" w:rsidP="007C4338">
      <w:pPr>
        <w:rPr>
          <w:rFonts w:ascii="Times New Roman" w:hAnsi="Times New Roman" w:cs="Times New Roman"/>
          <w:sz w:val="32"/>
          <w:szCs w:val="32"/>
        </w:rPr>
      </w:pPr>
    </w:p>
    <w:p w14:paraId="3C60031E" w14:textId="77777777" w:rsidR="007C4338" w:rsidRPr="0096212C" w:rsidRDefault="007C4338" w:rsidP="007C4338">
      <w:pPr>
        <w:rPr>
          <w:rFonts w:ascii="Times New Roman" w:hAnsi="Times New Roman" w:cs="Times New Roman"/>
          <w:sz w:val="32"/>
          <w:szCs w:val="32"/>
        </w:rPr>
      </w:pPr>
      <w:r w:rsidRPr="0096212C">
        <w:rPr>
          <w:rFonts w:ascii="Times New Roman" w:hAnsi="Times New Roman" w:cs="Times New Roman"/>
          <w:sz w:val="32"/>
          <w:szCs w:val="32"/>
        </w:rPr>
        <w:t>Economist play two roles</w:t>
      </w:r>
    </w:p>
    <w:p w14:paraId="4A64598F" w14:textId="77777777" w:rsidR="007C4338" w:rsidRPr="0096212C" w:rsidRDefault="007C4338" w:rsidP="007C4338">
      <w:pPr>
        <w:rPr>
          <w:rFonts w:ascii="Times New Roman" w:hAnsi="Times New Roman" w:cs="Times New Roman"/>
          <w:sz w:val="32"/>
          <w:szCs w:val="32"/>
        </w:rPr>
      </w:pPr>
      <w:r w:rsidRPr="0096212C">
        <w:rPr>
          <w:rFonts w:ascii="Times New Roman" w:hAnsi="Times New Roman" w:cs="Times New Roman"/>
          <w:sz w:val="32"/>
          <w:szCs w:val="32"/>
        </w:rPr>
        <w:t>1. As scientists they make positive statements which try to describe explain the world as it is</w:t>
      </w:r>
    </w:p>
    <w:p w14:paraId="06CC9D9E" w14:textId="77777777" w:rsidR="007C4338" w:rsidRPr="0096212C" w:rsidRDefault="007C4338" w:rsidP="007C4338">
      <w:pPr>
        <w:rPr>
          <w:rFonts w:ascii="Times New Roman" w:hAnsi="Times New Roman" w:cs="Times New Roman"/>
          <w:sz w:val="32"/>
          <w:szCs w:val="32"/>
        </w:rPr>
      </w:pPr>
      <w:r w:rsidRPr="0096212C">
        <w:rPr>
          <w:rFonts w:ascii="Times New Roman" w:hAnsi="Times New Roman" w:cs="Times New Roman"/>
          <w:sz w:val="32"/>
          <w:szCs w:val="32"/>
        </w:rPr>
        <w:t>-To do so they use scientific method</w:t>
      </w:r>
    </w:p>
    <w:p w14:paraId="72C761A1" w14:textId="77777777" w:rsidR="007C4338" w:rsidRPr="0096212C" w:rsidRDefault="007C4338" w:rsidP="007C4338">
      <w:pPr>
        <w:rPr>
          <w:rFonts w:ascii="Times New Roman" w:hAnsi="Times New Roman" w:cs="Times New Roman"/>
          <w:sz w:val="32"/>
          <w:szCs w:val="32"/>
        </w:rPr>
      </w:pPr>
      <w:r w:rsidRPr="0096212C">
        <w:rPr>
          <w:rFonts w:ascii="Times New Roman" w:hAnsi="Times New Roman" w:cs="Times New Roman"/>
          <w:sz w:val="32"/>
          <w:szCs w:val="32"/>
        </w:rPr>
        <w:t xml:space="preserve">2. As policy advisors they make normative statements which try to prescribe how the world should be to improve it </w:t>
      </w:r>
    </w:p>
    <w:p w14:paraId="65F95645" w14:textId="77777777" w:rsidR="007C4338" w:rsidRPr="0096212C" w:rsidRDefault="007C4338" w:rsidP="007C4338">
      <w:pPr>
        <w:rPr>
          <w:rFonts w:ascii="Times New Roman" w:hAnsi="Times New Roman" w:cs="Times New Roman"/>
          <w:sz w:val="32"/>
          <w:szCs w:val="32"/>
        </w:rPr>
      </w:pPr>
      <w:r w:rsidRPr="0096212C">
        <w:rPr>
          <w:rFonts w:ascii="Times New Roman" w:hAnsi="Times New Roman" w:cs="Times New Roman"/>
          <w:sz w:val="32"/>
          <w:szCs w:val="32"/>
        </w:rPr>
        <w:t>-The government of Canada who relies on advice of economists</w:t>
      </w:r>
    </w:p>
    <w:p w14:paraId="296F8DC7" w14:textId="77777777" w:rsidR="007C4338" w:rsidRPr="0096212C" w:rsidRDefault="007C4338" w:rsidP="007C4338">
      <w:pPr>
        <w:rPr>
          <w:rFonts w:ascii="Times New Roman" w:hAnsi="Times New Roman" w:cs="Times New Roman"/>
          <w:sz w:val="32"/>
          <w:szCs w:val="32"/>
        </w:rPr>
      </w:pPr>
      <w:r w:rsidRPr="0096212C">
        <w:rPr>
          <w:rFonts w:ascii="Times New Roman" w:hAnsi="Times New Roman" w:cs="Times New Roman"/>
          <w:sz w:val="32"/>
          <w:szCs w:val="32"/>
        </w:rPr>
        <w:t xml:space="preserve">-They are employed in many government </w:t>
      </w:r>
    </w:p>
    <w:p w14:paraId="379ED6AC" w14:textId="77777777" w:rsidR="007C4338" w:rsidRPr="0096212C" w:rsidRDefault="007C4338" w:rsidP="007C4338">
      <w:pPr>
        <w:rPr>
          <w:rFonts w:ascii="Times New Roman" w:hAnsi="Times New Roman" w:cs="Times New Roman"/>
          <w:sz w:val="32"/>
          <w:szCs w:val="32"/>
        </w:rPr>
      </w:pPr>
    </w:p>
    <w:p w14:paraId="639E53FB" w14:textId="77777777" w:rsidR="007C4338" w:rsidRPr="0096212C" w:rsidRDefault="007C4338" w:rsidP="007C4338">
      <w:pPr>
        <w:rPr>
          <w:rFonts w:ascii="Times New Roman" w:hAnsi="Times New Roman" w:cs="Times New Roman"/>
          <w:sz w:val="32"/>
          <w:szCs w:val="32"/>
        </w:rPr>
      </w:pPr>
      <w:r w:rsidRPr="0096212C">
        <w:rPr>
          <w:rFonts w:ascii="Times New Roman" w:hAnsi="Times New Roman" w:cs="Times New Roman"/>
          <w:sz w:val="32"/>
          <w:szCs w:val="32"/>
        </w:rPr>
        <w:t>Positive vs Normative statements</w:t>
      </w:r>
    </w:p>
    <w:p w14:paraId="4C08B9AC" w14:textId="77777777" w:rsidR="007C4338" w:rsidRPr="0096212C" w:rsidRDefault="007C4338" w:rsidP="007C4338">
      <w:pPr>
        <w:rPr>
          <w:rFonts w:ascii="Times New Roman" w:hAnsi="Times New Roman" w:cs="Times New Roman"/>
          <w:sz w:val="32"/>
          <w:szCs w:val="32"/>
        </w:rPr>
      </w:pPr>
      <w:r w:rsidRPr="0096212C">
        <w:rPr>
          <w:rFonts w:ascii="Times New Roman" w:hAnsi="Times New Roman" w:cs="Times New Roman"/>
          <w:sz w:val="32"/>
          <w:szCs w:val="32"/>
        </w:rPr>
        <w:t>Prices rise when government increase the quantity of money</w:t>
      </w:r>
    </w:p>
    <w:p w14:paraId="05C7CE22" w14:textId="77777777" w:rsidR="007C4338" w:rsidRPr="0096212C" w:rsidRDefault="007C4338" w:rsidP="007C4338">
      <w:pPr>
        <w:rPr>
          <w:rFonts w:ascii="Times New Roman" w:hAnsi="Times New Roman" w:cs="Times New Roman"/>
          <w:sz w:val="32"/>
          <w:szCs w:val="32"/>
        </w:rPr>
      </w:pPr>
      <w:r w:rsidRPr="0096212C">
        <w:rPr>
          <w:rFonts w:ascii="Times New Roman" w:hAnsi="Times New Roman" w:cs="Times New Roman"/>
          <w:sz w:val="32"/>
          <w:szCs w:val="32"/>
        </w:rPr>
        <w:t>-Positive- describes a relationship could use data to confirm or refute</w:t>
      </w:r>
    </w:p>
    <w:p w14:paraId="5D3BAF3D" w14:textId="77777777" w:rsidR="007C4338" w:rsidRPr="0096212C" w:rsidRDefault="007C4338" w:rsidP="007C4338">
      <w:pPr>
        <w:rPr>
          <w:rFonts w:ascii="Times New Roman" w:hAnsi="Times New Roman" w:cs="Times New Roman"/>
          <w:sz w:val="32"/>
          <w:szCs w:val="32"/>
        </w:rPr>
      </w:pPr>
      <w:r w:rsidRPr="0096212C">
        <w:rPr>
          <w:rFonts w:ascii="Times New Roman" w:hAnsi="Times New Roman" w:cs="Times New Roman"/>
          <w:sz w:val="32"/>
          <w:szCs w:val="32"/>
        </w:rPr>
        <w:t>The government should print less money</w:t>
      </w:r>
    </w:p>
    <w:p w14:paraId="55BE9C8A" w14:textId="77777777" w:rsidR="007C4338" w:rsidRPr="0096212C" w:rsidRDefault="007C4338" w:rsidP="007C4338">
      <w:pPr>
        <w:rPr>
          <w:rFonts w:ascii="Times New Roman" w:hAnsi="Times New Roman" w:cs="Times New Roman"/>
          <w:sz w:val="32"/>
          <w:szCs w:val="32"/>
        </w:rPr>
      </w:pPr>
      <w:r w:rsidRPr="0096212C">
        <w:rPr>
          <w:rFonts w:ascii="Times New Roman" w:hAnsi="Times New Roman" w:cs="Times New Roman"/>
          <w:sz w:val="32"/>
          <w:szCs w:val="32"/>
        </w:rPr>
        <w:lastRenderedPageBreak/>
        <w:t>-Normative</w:t>
      </w:r>
    </w:p>
    <w:p w14:paraId="0C882AC2" w14:textId="77777777" w:rsidR="007C4338" w:rsidRPr="0096212C" w:rsidRDefault="007C4338" w:rsidP="007C4338">
      <w:pPr>
        <w:rPr>
          <w:rFonts w:ascii="Times New Roman" w:hAnsi="Times New Roman" w:cs="Times New Roman"/>
          <w:sz w:val="32"/>
          <w:szCs w:val="32"/>
        </w:rPr>
      </w:pPr>
    </w:p>
    <w:p w14:paraId="5EDD1909" w14:textId="77777777" w:rsidR="007C4338" w:rsidRPr="0096212C" w:rsidRDefault="007C4338" w:rsidP="007C4338">
      <w:pPr>
        <w:rPr>
          <w:rFonts w:ascii="Times New Roman" w:hAnsi="Times New Roman" w:cs="Times New Roman"/>
          <w:sz w:val="32"/>
          <w:szCs w:val="32"/>
        </w:rPr>
      </w:pPr>
      <w:r w:rsidRPr="0096212C">
        <w:rPr>
          <w:rFonts w:ascii="Times New Roman" w:hAnsi="Times New Roman" w:cs="Times New Roman"/>
          <w:sz w:val="32"/>
          <w:szCs w:val="32"/>
        </w:rPr>
        <w:t>Models and assumptions</w:t>
      </w:r>
    </w:p>
    <w:p w14:paraId="63164FD3" w14:textId="77777777" w:rsidR="007C4338" w:rsidRPr="0096212C" w:rsidRDefault="007C4338" w:rsidP="007C4338">
      <w:pPr>
        <w:pStyle w:val="ListParagraph"/>
        <w:numPr>
          <w:ilvl w:val="0"/>
          <w:numId w:val="2"/>
        </w:numPr>
        <w:ind w:firstLineChars="0"/>
        <w:rPr>
          <w:rFonts w:ascii="Times New Roman" w:hAnsi="Times New Roman" w:cs="Times New Roman"/>
          <w:sz w:val="32"/>
          <w:szCs w:val="32"/>
        </w:rPr>
      </w:pPr>
      <w:r w:rsidRPr="0096212C">
        <w:rPr>
          <w:rFonts w:ascii="Times New Roman" w:hAnsi="Times New Roman" w:cs="Times New Roman"/>
          <w:sz w:val="32"/>
          <w:szCs w:val="32"/>
        </w:rPr>
        <w:t>Like scientists economists use ,models to study economic issues</w:t>
      </w:r>
    </w:p>
    <w:p w14:paraId="6A013E85" w14:textId="77777777" w:rsidR="007C4338" w:rsidRPr="0096212C" w:rsidRDefault="007C4338" w:rsidP="007C4338">
      <w:pPr>
        <w:pStyle w:val="ListParagraph"/>
        <w:numPr>
          <w:ilvl w:val="0"/>
          <w:numId w:val="2"/>
        </w:numPr>
        <w:ind w:firstLineChars="0"/>
        <w:rPr>
          <w:rFonts w:ascii="Times New Roman" w:hAnsi="Times New Roman" w:cs="Times New Roman"/>
          <w:sz w:val="32"/>
          <w:szCs w:val="32"/>
        </w:rPr>
      </w:pPr>
      <w:r w:rsidRPr="0096212C">
        <w:rPr>
          <w:rFonts w:ascii="Times New Roman" w:hAnsi="Times New Roman" w:cs="Times New Roman"/>
          <w:sz w:val="32"/>
          <w:szCs w:val="32"/>
        </w:rPr>
        <w:t>To draw logical conclusions(deductions)</w:t>
      </w:r>
    </w:p>
    <w:p w14:paraId="4CC87199" w14:textId="77777777" w:rsidR="007C4338" w:rsidRPr="0096212C" w:rsidRDefault="007C4338" w:rsidP="007C4338">
      <w:pPr>
        <w:pStyle w:val="ListParagraph"/>
        <w:numPr>
          <w:ilvl w:val="0"/>
          <w:numId w:val="2"/>
        </w:numPr>
        <w:ind w:firstLineChars="0"/>
        <w:rPr>
          <w:rFonts w:ascii="Times New Roman" w:hAnsi="Times New Roman" w:cs="Times New Roman"/>
          <w:sz w:val="32"/>
          <w:szCs w:val="32"/>
        </w:rPr>
      </w:pPr>
      <w:r w:rsidRPr="0096212C">
        <w:rPr>
          <w:rFonts w:ascii="Times New Roman" w:hAnsi="Times New Roman" w:cs="Times New Roman"/>
          <w:sz w:val="32"/>
          <w:szCs w:val="32"/>
        </w:rPr>
        <w:t xml:space="preserve">To predict real world behavior </w:t>
      </w:r>
    </w:p>
    <w:p w14:paraId="40BAC908" w14:textId="77777777" w:rsidR="007C4338" w:rsidRPr="0096212C" w:rsidRDefault="007C4338" w:rsidP="007C4338">
      <w:pPr>
        <w:rPr>
          <w:rFonts w:ascii="Times New Roman" w:hAnsi="Times New Roman" w:cs="Times New Roman"/>
          <w:sz w:val="32"/>
          <w:szCs w:val="32"/>
        </w:rPr>
      </w:pPr>
      <w:r w:rsidRPr="0096212C">
        <w:rPr>
          <w:rFonts w:ascii="Times New Roman" w:hAnsi="Times New Roman" w:cs="Times New Roman"/>
          <w:sz w:val="32"/>
          <w:szCs w:val="32"/>
        </w:rPr>
        <w:t>A Model is a simplified representation of a more complicated rea.ity</w:t>
      </w:r>
    </w:p>
    <w:p w14:paraId="58BF1890" w14:textId="77777777" w:rsidR="007C4338" w:rsidRPr="0096212C" w:rsidRDefault="007C4338" w:rsidP="007C4338">
      <w:pPr>
        <w:pStyle w:val="ListParagraph"/>
        <w:numPr>
          <w:ilvl w:val="0"/>
          <w:numId w:val="3"/>
        </w:numPr>
        <w:ind w:firstLineChars="0"/>
        <w:rPr>
          <w:rFonts w:ascii="Times New Roman" w:hAnsi="Times New Roman" w:cs="Times New Roman"/>
          <w:sz w:val="32"/>
          <w:szCs w:val="32"/>
        </w:rPr>
      </w:pPr>
      <w:r w:rsidRPr="0096212C">
        <w:rPr>
          <w:rFonts w:ascii="Times New Roman" w:hAnsi="Times New Roman" w:cs="Times New Roman"/>
          <w:sz w:val="32"/>
          <w:szCs w:val="32"/>
        </w:rPr>
        <w:t>Captures ley features to be investigated</w:t>
      </w:r>
    </w:p>
    <w:p w14:paraId="361E324A" w14:textId="77777777" w:rsidR="00E173F6" w:rsidRPr="0096212C" w:rsidRDefault="007C4338" w:rsidP="007C4338">
      <w:pPr>
        <w:pStyle w:val="ListParagraph"/>
        <w:numPr>
          <w:ilvl w:val="0"/>
          <w:numId w:val="3"/>
        </w:numPr>
        <w:ind w:firstLineChars="0"/>
        <w:rPr>
          <w:rFonts w:ascii="Times New Roman" w:hAnsi="Times New Roman" w:cs="Times New Roman"/>
          <w:sz w:val="32"/>
          <w:szCs w:val="32"/>
        </w:rPr>
      </w:pPr>
      <w:r w:rsidRPr="0096212C">
        <w:rPr>
          <w:rFonts w:ascii="Times New Roman" w:hAnsi="Times New Roman" w:cs="Times New Roman"/>
          <w:sz w:val="32"/>
          <w:szCs w:val="32"/>
        </w:rPr>
        <w:t xml:space="preserve">Uses reasonable simplify the </w:t>
      </w:r>
      <w:r w:rsidR="00E173F6" w:rsidRPr="0096212C">
        <w:rPr>
          <w:rFonts w:ascii="Times New Roman" w:hAnsi="Times New Roman" w:cs="Times New Roman"/>
          <w:sz w:val="32"/>
          <w:szCs w:val="32"/>
        </w:rPr>
        <w:t>assumption</w:t>
      </w:r>
    </w:p>
    <w:p w14:paraId="3F7C22E4" w14:textId="77777777" w:rsidR="007C4338" w:rsidRPr="0096212C" w:rsidRDefault="007C4338" w:rsidP="007C4338">
      <w:pPr>
        <w:pStyle w:val="ListParagraph"/>
        <w:numPr>
          <w:ilvl w:val="0"/>
          <w:numId w:val="3"/>
        </w:numPr>
        <w:ind w:firstLineChars="0"/>
        <w:rPr>
          <w:rFonts w:ascii="Times New Roman" w:hAnsi="Times New Roman" w:cs="Times New Roman"/>
          <w:sz w:val="32"/>
          <w:szCs w:val="32"/>
        </w:rPr>
      </w:pPr>
      <w:r w:rsidRPr="0096212C">
        <w:rPr>
          <w:rFonts w:ascii="Times New Roman" w:hAnsi="Times New Roman" w:cs="Times New Roman"/>
          <w:sz w:val="32"/>
          <w:szCs w:val="32"/>
        </w:rPr>
        <w:t xml:space="preserve"> </w:t>
      </w:r>
    </w:p>
    <w:p w14:paraId="18534EC9" w14:textId="77777777" w:rsidR="007C4338" w:rsidRPr="0096212C" w:rsidRDefault="00E173F6" w:rsidP="007C4338">
      <w:pPr>
        <w:rPr>
          <w:rFonts w:ascii="Times New Roman" w:hAnsi="Times New Roman" w:cs="Times New Roman"/>
          <w:sz w:val="32"/>
          <w:szCs w:val="32"/>
        </w:rPr>
      </w:pPr>
      <w:r w:rsidRPr="0096212C">
        <w:rPr>
          <w:rFonts w:ascii="Times New Roman" w:hAnsi="Times New Roman" w:cs="Times New Roman"/>
          <w:sz w:val="32"/>
          <w:szCs w:val="32"/>
        </w:rPr>
        <w:t>Circular follow diagram</w:t>
      </w:r>
    </w:p>
    <w:p w14:paraId="4F023336" w14:textId="77777777" w:rsidR="00E173F6" w:rsidRPr="0096212C" w:rsidRDefault="00E173F6" w:rsidP="007C4338">
      <w:pPr>
        <w:rPr>
          <w:rFonts w:ascii="Times New Roman" w:hAnsi="Times New Roman" w:cs="Times New Roman"/>
          <w:sz w:val="32"/>
          <w:szCs w:val="32"/>
        </w:rPr>
      </w:pPr>
      <w:r w:rsidRPr="0096212C">
        <w:rPr>
          <w:rFonts w:ascii="Times New Roman" w:hAnsi="Times New Roman" w:cs="Times New Roman"/>
          <w:sz w:val="32"/>
          <w:szCs w:val="32"/>
        </w:rPr>
        <w:t>A visual model of the economy that shows how dollars flow through markets among household and firms</w:t>
      </w:r>
    </w:p>
    <w:p w14:paraId="22736F51" w14:textId="77777777" w:rsidR="00E173F6" w:rsidRPr="0096212C" w:rsidRDefault="00E173F6" w:rsidP="007C4338">
      <w:pPr>
        <w:rPr>
          <w:rFonts w:ascii="Times New Roman" w:hAnsi="Times New Roman" w:cs="Times New Roman"/>
          <w:sz w:val="32"/>
          <w:szCs w:val="32"/>
        </w:rPr>
      </w:pPr>
      <w:r w:rsidRPr="0096212C">
        <w:rPr>
          <w:rFonts w:ascii="Times New Roman" w:hAnsi="Times New Roman" w:cs="Times New Roman"/>
          <w:sz w:val="32"/>
          <w:szCs w:val="32"/>
        </w:rPr>
        <w:t xml:space="preserve">Two markets </w:t>
      </w:r>
    </w:p>
    <w:p w14:paraId="418241F4" w14:textId="77777777" w:rsidR="00E173F6" w:rsidRPr="0096212C" w:rsidRDefault="00E173F6" w:rsidP="007C4338">
      <w:pPr>
        <w:rPr>
          <w:rFonts w:ascii="Times New Roman" w:hAnsi="Times New Roman" w:cs="Times New Roman"/>
          <w:sz w:val="32"/>
          <w:szCs w:val="32"/>
        </w:rPr>
      </w:pPr>
      <w:r w:rsidRPr="0096212C">
        <w:rPr>
          <w:rFonts w:ascii="Times New Roman" w:hAnsi="Times New Roman" w:cs="Times New Roman"/>
          <w:sz w:val="32"/>
          <w:szCs w:val="32"/>
        </w:rPr>
        <w:t xml:space="preserve">-goods and services </w:t>
      </w:r>
    </w:p>
    <w:p w14:paraId="3D290B14" w14:textId="77777777" w:rsidR="00E173F6" w:rsidRPr="0096212C" w:rsidRDefault="00E173F6" w:rsidP="007C4338">
      <w:pPr>
        <w:rPr>
          <w:rFonts w:ascii="Times New Roman" w:hAnsi="Times New Roman" w:cs="Times New Roman"/>
          <w:sz w:val="32"/>
          <w:szCs w:val="32"/>
        </w:rPr>
      </w:pPr>
      <w:r w:rsidRPr="0096212C">
        <w:rPr>
          <w:rFonts w:ascii="Times New Roman" w:hAnsi="Times New Roman" w:cs="Times New Roman"/>
          <w:sz w:val="32"/>
          <w:szCs w:val="32"/>
        </w:rPr>
        <w:t>- Factors of productions- the resources the economy uses to produces goods and services</w:t>
      </w:r>
    </w:p>
    <w:p w14:paraId="6A9AC525" w14:textId="77777777" w:rsidR="00E173F6" w:rsidRPr="0096212C" w:rsidRDefault="00E173F6" w:rsidP="007C4338">
      <w:pPr>
        <w:rPr>
          <w:rFonts w:ascii="Times New Roman" w:hAnsi="Times New Roman" w:cs="Times New Roman"/>
          <w:sz w:val="32"/>
          <w:szCs w:val="32"/>
        </w:rPr>
      </w:pPr>
    </w:p>
    <w:p w14:paraId="4E8A1633" w14:textId="77777777" w:rsidR="00E173F6" w:rsidRPr="0096212C" w:rsidRDefault="00E173F6" w:rsidP="007C4338">
      <w:pPr>
        <w:rPr>
          <w:rFonts w:ascii="Times New Roman" w:hAnsi="Times New Roman" w:cs="Times New Roman"/>
          <w:sz w:val="32"/>
          <w:szCs w:val="32"/>
        </w:rPr>
      </w:pPr>
      <w:r w:rsidRPr="0096212C">
        <w:rPr>
          <w:rFonts w:ascii="Times New Roman" w:hAnsi="Times New Roman" w:cs="Times New Roman"/>
          <w:sz w:val="32"/>
          <w:szCs w:val="32"/>
        </w:rPr>
        <w:t>Two types of economic agents</w:t>
      </w:r>
    </w:p>
    <w:p w14:paraId="228282BD" w14:textId="77777777" w:rsidR="00E173F6" w:rsidRPr="0096212C" w:rsidRDefault="00E173F6" w:rsidP="007C4338">
      <w:pPr>
        <w:rPr>
          <w:rFonts w:ascii="Times New Roman" w:hAnsi="Times New Roman" w:cs="Times New Roman"/>
          <w:sz w:val="32"/>
          <w:szCs w:val="32"/>
        </w:rPr>
      </w:pPr>
      <w:r w:rsidRPr="0096212C">
        <w:rPr>
          <w:rFonts w:ascii="Times New Roman" w:hAnsi="Times New Roman" w:cs="Times New Roman"/>
          <w:sz w:val="32"/>
          <w:szCs w:val="32"/>
        </w:rPr>
        <w:t>-Households</w:t>
      </w:r>
    </w:p>
    <w:p w14:paraId="03DE48D5" w14:textId="77777777" w:rsidR="00E173F6" w:rsidRPr="0096212C" w:rsidRDefault="00E173F6" w:rsidP="007C4338">
      <w:pPr>
        <w:rPr>
          <w:rFonts w:ascii="Times New Roman" w:hAnsi="Times New Roman" w:cs="Times New Roman"/>
          <w:sz w:val="32"/>
          <w:szCs w:val="32"/>
        </w:rPr>
      </w:pPr>
      <w:r w:rsidRPr="0096212C">
        <w:rPr>
          <w:rFonts w:ascii="Times New Roman" w:hAnsi="Times New Roman" w:cs="Times New Roman"/>
          <w:sz w:val="32"/>
          <w:szCs w:val="32"/>
        </w:rPr>
        <w:t>-Firms</w:t>
      </w:r>
      <w:r w:rsidR="0091755D" w:rsidRPr="0096212C">
        <w:rPr>
          <w:rFonts w:ascii="Times New Roman" w:hAnsi="Times New Roman" w:cs="Times New Roman"/>
          <w:noProof/>
          <w:sz w:val="32"/>
          <w:szCs w:val="32"/>
        </w:rPr>
        <w:lastRenderedPageBreak/>
        <w:drawing>
          <wp:inline distT="0" distB="0" distL="0" distR="0" wp14:anchorId="6D33C608" wp14:editId="76410E13">
            <wp:extent cx="5266055" cy="3293745"/>
            <wp:effectExtent l="0" t="0" r="0" b="8255"/>
            <wp:docPr id="1" name="图片 1" descr="/Users/guicai/Desktop/屏幕快照 2018-01-17 下午1.25.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guicai/Desktop/屏幕快照 2018-01-17 下午1.25.11.png"/>
                    <pic:cNvPicPr>
                      <a:picLocks noChangeAspect="1" noChangeArrowheads="1"/>
                    </pic:cNvPicPr>
                  </pic:nvPicPr>
                  <pic:blipFill rotWithShape="1">
                    <a:blip r:embed="rId6">
                      <a:extLst>
                        <a:ext uri="{28A0092B-C50C-407E-A947-70E740481C1C}">
                          <a14:useLocalDpi xmlns:a14="http://schemas.microsoft.com/office/drawing/2010/main" val="0"/>
                        </a:ext>
                      </a:extLst>
                    </a:blip>
                    <a:srcRect l="-1194" t="-881" r="1194" b="881"/>
                    <a:stretch/>
                  </pic:blipFill>
                  <pic:spPr bwMode="auto">
                    <a:xfrm>
                      <a:off x="0" y="0"/>
                      <a:ext cx="5266055" cy="3293745"/>
                    </a:xfrm>
                    <a:prstGeom prst="rect">
                      <a:avLst/>
                    </a:prstGeom>
                    <a:noFill/>
                    <a:ln>
                      <a:noFill/>
                    </a:ln>
                    <a:extLst>
                      <a:ext uri="{53640926-AAD7-44D8-BBD7-CCE9431645EC}">
                        <a14:shadowObscured xmlns:a14="http://schemas.microsoft.com/office/drawing/2010/main"/>
                      </a:ext>
                    </a:extLst>
                  </pic:spPr>
                </pic:pic>
              </a:graphicData>
            </a:graphic>
          </wp:inline>
        </w:drawing>
      </w:r>
    </w:p>
    <w:p w14:paraId="019CC164" w14:textId="77777777" w:rsidR="0091755D" w:rsidRPr="0096212C" w:rsidRDefault="0091755D" w:rsidP="007C4338">
      <w:pPr>
        <w:rPr>
          <w:rFonts w:ascii="Times New Roman" w:hAnsi="Times New Roman" w:cs="Times New Roman"/>
          <w:sz w:val="32"/>
          <w:szCs w:val="32"/>
        </w:rPr>
      </w:pPr>
    </w:p>
    <w:p w14:paraId="75B3BAAB" w14:textId="77777777" w:rsidR="0091755D" w:rsidRPr="0096212C" w:rsidRDefault="0091755D" w:rsidP="007C4338">
      <w:pPr>
        <w:rPr>
          <w:rFonts w:ascii="Times New Roman" w:hAnsi="Times New Roman" w:cs="Times New Roman"/>
          <w:sz w:val="32"/>
          <w:szCs w:val="32"/>
        </w:rPr>
      </w:pPr>
    </w:p>
    <w:p w14:paraId="0B0D2BCF" w14:textId="77777777" w:rsidR="0091755D" w:rsidRPr="0096212C" w:rsidRDefault="0091755D" w:rsidP="007C4338">
      <w:pPr>
        <w:rPr>
          <w:rFonts w:ascii="Times New Roman" w:hAnsi="Times New Roman" w:cs="Times New Roman"/>
          <w:sz w:val="32"/>
          <w:szCs w:val="32"/>
        </w:rPr>
      </w:pPr>
      <w:r w:rsidRPr="0096212C">
        <w:rPr>
          <w:rFonts w:ascii="Times New Roman" w:hAnsi="Times New Roman" w:cs="Times New Roman"/>
          <w:sz w:val="32"/>
          <w:szCs w:val="32"/>
        </w:rPr>
        <w:t>The circular flow diagram</w:t>
      </w:r>
    </w:p>
    <w:p w14:paraId="1356629E" w14:textId="77777777" w:rsidR="0091755D" w:rsidRPr="0096212C" w:rsidRDefault="0091755D" w:rsidP="007C4338">
      <w:pPr>
        <w:rPr>
          <w:rFonts w:ascii="Times New Roman" w:hAnsi="Times New Roman" w:cs="Times New Roman"/>
          <w:sz w:val="32"/>
          <w:szCs w:val="32"/>
        </w:rPr>
      </w:pPr>
      <w:r w:rsidRPr="0096212C">
        <w:rPr>
          <w:rFonts w:ascii="Times New Roman" w:hAnsi="Times New Roman" w:cs="Times New Roman"/>
          <w:sz w:val="32"/>
          <w:szCs w:val="32"/>
        </w:rPr>
        <w:t>-The inner loop represents the flow of inputs and outputs</w:t>
      </w:r>
    </w:p>
    <w:p w14:paraId="741206A3" w14:textId="77777777" w:rsidR="0091755D" w:rsidRPr="0096212C" w:rsidRDefault="0091755D" w:rsidP="007C4338">
      <w:pPr>
        <w:rPr>
          <w:rFonts w:ascii="Times New Roman" w:hAnsi="Times New Roman" w:cs="Times New Roman"/>
          <w:sz w:val="32"/>
          <w:szCs w:val="32"/>
        </w:rPr>
      </w:pPr>
      <w:r w:rsidRPr="0096212C">
        <w:rPr>
          <w:rFonts w:ascii="Times New Roman" w:hAnsi="Times New Roman" w:cs="Times New Roman"/>
          <w:sz w:val="32"/>
          <w:szCs w:val="32"/>
        </w:rPr>
        <w:t xml:space="preserve">-The outer loop represents the flow of currency </w:t>
      </w:r>
    </w:p>
    <w:p w14:paraId="729580BD" w14:textId="77777777" w:rsidR="0091755D" w:rsidRPr="0096212C" w:rsidRDefault="0091755D" w:rsidP="007C4338">
      <w:pPr>
        <w:rPr>
          <w:rFonts w:ascii="Times New Roman" w:hAnsi="Times New Roman" w:cs="Times New Roman"/>
          <w:sz w:val="32"/>
          <w:szCs w:val="32"/>
        </w:rPr>
      </w:pPr>
      <w:r w:rsidRPr="0096212C">
        <w:rPr>
          <w:rFonts w:ascii="Times New Roman" w:hAnsi="Times New Roman" w:cs="Times New Roman"/>
          <w:sz w:val="32"/>
          <w:szCs w:val="32"/>
        </w:rPr>
        <w:t>-When applied to a nation thids model forms the basic foundation for calculating GDP</w:t>
      </w:r>
    </w:p>
    <w:p w14:paraId="6C78D7A8" w14:textId="77777777" w:rsidR="0091755D" w:rsidRPr="0096212C" w:rsidRDefault="0091755D" w:rsidP="007C4338">
      <w:pPr>
        <w:rPr>
          <w:rFonts w:ascii="Times New Roman" w:hAnsi="Times New Roman" w:cs="Times New Roman"/>
          <w:sz w:val="32"/>
          <w:szCs w:val="32"/>
        </w:rPr>
      </w:pPr>
      <w:r w:rsidRPr="0096212C">
        <w:rPr>
          <w:rFonts w:ascii="Times New Roman" w:hAnsi="Times New Roman" w:cs="Times New Roman"/>
          <w:sz w:val="32"/>
          <w:szCs w:val="32"/>
        </w:rPr>
        <w:t xml:space="preserve">What the diagram omits but which can be added </w:t>
      </w:r>
    </w:p>
    <w:p w14:paraId="72F631C1" w14:textId="77777777" w:rsidR="0091755D" w:rsidRPr="0096212C" w:rsidRDefault="0091755D" w:rsidP="007C4338">
      <w:pPr>
        <w:rPr>
          <w:rFonts w:ascii="Times New Roman" w:hAnsi="Times New Roman" w:cs="Times New Roman"/>
          <w:sz w:val="32"/>
          <w:szCs w:val="32"/>
        </w:rPr>
      </w:pPr>
      <w:r w:rsidRPr="0096212C">
        <w:rPr>
          <w:rFonts w:ascii="Times New Roman" w:hAnsi="Times New Roman" w:cs="Times New Roman"/>
          <w:sz w:val="32"/>
          <w:szCs w:val="32"/>
        </w:rPr>
        <w:t xml:space="preserve">-The government </w:t>
      </w:r>
    </w:p>
    <w:p w14:paraId="69DF9E57" w14:textId="77777777" w:rsidR="0091755D" w:rsidRPr="0096212C" w:rsidRDefault="0091755D" w:rsidP="007C4338">
      <w:pPr>
        <w:rPr>
          <w:rFonts w:ascii="Times New Roman" w:hAnsi="Times New Roman" w:cs="Times New Roman"/>
          <w:sz w:val="32"/>
          <w:szCs w:val="32"/>
        </w:rPr>
      </w:pPr>
      <w:r w:rsidRPr="0096212C">
        <w:rPr>
          <w:rFonts w:ascii="Times New Roman" w:hAnsi="Times New Roman" w:cs="Times New Roman"/>
          <w:sz w:val="32"/>
          <w:szCs w:val="32"/>
        </w:rPr>
        <w:t>-The financial system</w:t>
      </w:r>
    </w:p>
    <w:p w14:paraId="42CA58BB" w14:textId="77777777" w:rsidR="0091755D" w:rsidRPr="0096212C" w:rsidRDefault="0091755D" w:rsidP="007C4338">
      <w:pPr>
        <w:rPr>
          <w:rFonts w:ascii="Times New Roman" w:hAnsi="Times New Roman" w:cs="Times New Roman"/>
          <w:sz w:val="32"/>
          <w:szCs w:val="32"/>
        </w:rPr>
      </w:pPr>
      <w:r w:rsidRPr="0096212C">
        <w:rPr>
          <w:rFonts w:ascii="Times New Roman" w:hAnsi="Times New Roman" w:cs="Times New Roman"/>
          <w:sz w:val="32"/>
          <w:szCs w:val="32"/>
        </w:rPr>
        <w:t>-The foreign investor</w:t>
      </w:r>
    </w:p>
    <w:p w14:paraId="67BAD1B4" w14:textId="77777777" w:rsidR="0091755D" w:rsidRPr="0096212C" w:rsidRDefault="0091755D" w:rsidP="007C4338">
      <w:pPr>
        <w:rPr>
          <w:rFonts w:ascii="Times New Roman" w:hAnsi="Times New Roman" w:cs="Times New Roman"/>
          <w:sz w:val="32"/>
          <w:szCs w:val="32"/>
        </w:rPr>
      </w:pPr>
    </w:p>
    <w:p w14:paraId="050BC315" w14:textId="77777777" w:rsidR="0091755D" w:rsidRPr="0096212C" w:rsidRDefault="0091755D" w:rsidP="007C4338">
      <w:pPr>
        <w:rPr>
          <w:rFonts w:ascii="Times New Roman" w:hAnsi="Times New Roman" w:cs="Times New Roman"/>
          <w:b/>
          <w:sz w:val="32"/>
          <w:szCs w:val="32"/>
        </w:rPr>
      </w:pPr>
      <w:r w:rsidRPr="0096212C">
        <w:rPr>
          <w:rFonts w:ascii="Times New Roman" w:hAnsi="Times New Roman" w:cs="Times New Roman"/>
          <w:b/>
          <w:sz w:val="32"/>
          <w:szCs w:val="32"/>
        </w:rPr>
        <w:t>Chapter 7 Measuring the wealth of nations</w:t>
      </w:r>
    </w:p>
    <w:p w14:paraId="2F47A431" w14:textId="77777777" w:rsidR="00971FA6" w:rsidRPr="0096212C" w:rsidRDefault="00971FA6" w:rsidP="007C4338">
      <w:pPr>
        <w:rPr>
          <w:rFonts w:ascii="Times New Roman" w:hAnsi="Times New Roman" w:cs="Times New Roman"/>
          <w:b/>
          <w:sz w:val="32"/>
          <w:szCs w:val="32"/>
        </w:rPr>
      </w:pPr>
    </w:p>
    <w:p w14:paraId="6A72C20A" w14:textId="77777777" w:rsidR="006961B4" w:rsidRPr="0096212C" w:rsidRDefault="006961B4" w:rsidP="007C4338">
      <w:pPr>
        <w:rPr>
          <w:rFonts w:ascii="Times New Roman" w:hAnsi="Times New Roman" w:cs="Times New Roman"/>
          <w:sz w:val="32"/>
          <w:szCs w:val="32"/>
        </w:rPr>
      </w:pPr>
      <w:r w:rsidRPr="0096212C">
        <w:rPr>
          <w:rFonts w:ascii="Times New Roman" w:hAnsi="Times New Roman" w:cs="Times New Roman"/>
          <w:sz w:val="32"/>
          <w:szCs w:val="32"/>
        </w:rPr>
        <w:t xml:space="preserve">Economic growth has increased living standards over time </w:t>
      </w:r>
    </w:p>
    <w:p w14:paraId="4F8AFC75" w14:textId="77777777" w:rsidR="006961B4" w:rsidRPr="0096212C" w:rsidRDefault="006961B4" w:rsidP="007C4338">
      <w:pPr>
        <w:rPr>
          <w:rFonts w:ascii="Times New Roman" w:hAnsi="Times New Roman" w:cs="Times New Roman"/>
          <w:sz w:val="32"/>
          <w:szCs w:val="32"/>
        </w:rPr>
      </w:pPr>
      <w:r w:rsidRPr="0096212C">
        <w:rPr>
          <w:rFonts w:ascii="Times New Roman" w:hAnsi="Times New Roman" w:cs="Times New Roman"/>
          <w:sz w:val="32"/>
          <w:szCs w:val="32"/>
        </w:rPr>
        <w:t xml:space="preserve">GDP per capita is the measurement used most often to measure living standards </w:t>
      </w:r>
    </w:p>
    <w:p w14:paraId="2203F3E4" w14:textId="77777777" w:rsidR="006961B4" w:rsidRPr="0096212C" w:rsidRDefault="006961B4" w:rsidP="007C4338">
      <w:pPr>
        <w:rPr>
          <w:rFonts w:ascii="Times New Roman" w:hAnsi="Times New Roman" w:cs="Times New Roman"/>
          <w:sz w:val="32"/>
          <w:szCs w:val="32"/>
        </w:rPr>
      </w:pPr>
      <w:r w:rsidRPr="0096212C">
        <w:rPr>
          <w:rFonts w:ascii="Times New Roman" w:hAnsi="Times New Roman" w:cs="Times New Roman"/>
          <w:sz w:val="32"/>
          <w:szCs w:val="32"/>
        </w:rPr>
        <w:t xml:space="preserve">-Gross domestic product divided by a country’s population </w:t>
      </w:r>
    </w:p>
    <w:p w14:paraId="0CB02E13" w14:textId="77777777" w:rsidR="006961B4" w:rsidRPr="0096212C" w:rsidRDefault="006961B4" w:rsidP="007C4338">
      <w:pPr>
        <w:rPr>
          <w:rFonts w:ascii="Times New Roman" w:hAnsi="Times New Roman" w:cs="Times New Roman"/>
          <w:sz w:val="32"/>
          <w:szCs w:val="32"/>
        </w:rPr>
      </w:pPr>
    </w:p>
    <w:p w14:paraId="5DE443E0" w14:textId="77777777" w:rsidR="00971FA6" w:rsidRPr="0096212C" w:rsidRDefault="006961B4" w:rsidP="007C4338">
      <w:pPr>
        <w:rPr>
          <w:rFonts w:ascii="Times New Roman" w:hAnsi="Times New Roman" w:cs="Times New Roman"/>
          <w:sz w:val="32"/>
          <w:szCs w:val="32"/>
        </w:rPr>
      </w:pPr>
      <w:r w:rsidRPr="0096212C">
        <w:rPr>
          <w:rFonts w:ascii="Times New Roman" w:hAnsi="Times New Roman" w:cs="Times New Roman"/>
          <w:sz w:val="32"/>
          <w:szCs w:val="32"/>
        </w:rPr>
        <w:t xml:space="preserve">GDP defined </w:t>
      </w:r>
    </w:p>
    <w:p w14:paraId="190CD254" w14:textId="77777777" w:rsidR="006961B4" w:rsidRPr="0096212C" w:rsidRDefault="006961B4" w:rsidP="00971FA6">
      <w:pPr>
        <w:rPr>
          <w:rFonts w:ascii="Times New Roman" w:hAnsi="Times New Roman" w:cs="Times New Roman"/>
          <w:color w:val="FF0000"/>
          <w:sz w:val="32"/>
          <w:szCs w:val="32"/>
        </w:rPr>
      </w:pPr>
      <w:r w:rsidRPr="0096212C">
        <w:rPr>
          <w:rFonts w:ascii="Times New Roman" w:hAnsi="Times New Roman" w:cs="Times New Roman"/>
          <w:sz w:val="32"/>
          <w:szCs w:val="32"/>
        </w:rPr>
        <w:lastRenderedPageBreak/>
        <w:t xml:space="preserve">The </w:t>
      </w:r>
      <w:r w:rsidRPr="0096212C">
        <w:rPr>
          <w:rFonts w:ascii="Times New Roman" w:hAnsi="Times New Roman" w:cs="Times New Roman"/>
          <w:color w:val="FF0000"/>
          <w:sz w:val="32"/>
          <w:szCs w:val="32"/>
        </w:rPr>
        <w:t xml:space="preserve">market value </w:t>
      </w:r>
      <w:r w:rsidRPr="0096212C">
        <w:rPr>
          <w:rFonts w:ascii="Times New Roman" w:hAnsi="Times New Roman" w:cs="Times New Roman"/>
          <w:sz w:val="32"/>
          <w:szCs w:val="32"/>
        </w:rPr>
        <w:t xml:space="preserve">of all </w:t>
      </w:r>
      <w:r w:rsidRPr="0096212C">
        <w:rPr>
          <w:rFonts w:ascii="Times New Roman" w:hAnsi="Times New Roman" w:cs="Times New Roman"/>
          <w:color w:val="00B050"/>
          <w:sz w:val="32"/>
          <w:szCs w:val="32"/>
        </w:rPr>
        <w:t>final</w:t>
      </w:r>
      <w:r w:rsidRPr="0096212C">
        <w:rPr>
          <w:rFonts w:ascii="Times New Roman" w:hAnsi="Times New Roman" w:cs="Times New Roman"/>
          <w:sz w:val="32"/>
          <w:szCs w:val="32"/>
        </w:rPr>
        <w:t xml:space="preserve"> </w:t>
      </w:r>
      <w:r w:rsidRPr="0096212C">
        <w:rPr>
          <w:rFonts w:ascii="Times New Roman" w:hAnsi="Times New Roman" w:cs="Times New Roman"/>
          <w:color w:val="F4B083" w:themeColor="accent2" w:themeTint="99"/>
          <w:sz w:val="32"/>
          <w:szCs w:val="32"/>
        </w:rPr>
        <w:t>goods and services</w:t>
      </w:r>
      <w:r w:rsidRPr="0096212C">
        <w:rPr>
          <w:rFonts w:ascii="Times New Roman" w:hAnsi="Times New Roman" w:cs="Times New Roman"/>
          <w:sz w:val="32"/>
          <w:szCs w:val="32"/>
        </w:rPr>
        <w:t xml:space="preserve"> </w:t>
      </w:r>
      <w:r w:rsidRPr="0096212C">
        <w:rPr>
          <w:rFonts w:ascii="Times New Roman" w:hAnsi="Times New Roman" w:cs="Times New Roman"/>
          <w:color w:val="FF0000"/>
          <w:sz w:val="32"/>
          <w:szCs w:val="32"/>
        </w:rPr>
        <w:t xml:space="preserve">produced within a country </w:t>
      </w:r>
      <w:r w:rsidRPr="0096212C">
        <w:rPr>
          <w:rFonts w:ascii="Times New Roman" w:hAnsi="Times New Roman" w:cs="Times New Roman"/>
          <w:sz w:val="32"/>
          <w:szCs w:val="32"/>
        </w:rPr>
        <w:t xml:space="preserve">in a </w:t>
      </w:r>
      <w:r w:rsidRPr="0096212C">
        <w:rPr>
          <w:rFonts w:ascii="Times New Roman" w:hAnsi="Times New Roman" w:cs="Times New Roman"/>
          <w:color w:val="FF0000"/>
          <w:sz w:val="32"/>
          <w:szCs w:val="32"/>
        </w:rPr>
        <w:t>given period of time</w:t>
      </w:r>
    </w:p>
    <w:p w14:paraId="1BED8DDA" w14:textId="77777777" w:rsidR="00971FA6" w:rsidRPr="0096212C" w:rsidRDefault="00971FA6" w:rsidP="00971FA6">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All goods are valued at their market prices and measured in the same units</w:t>
      </w:r>
    </w:p>
    <w:p w14:paraId="0367938E" w14:textId="77777777" w:rsidR="00971FA6" w:rsidRPr="0096212C" w:rsidRDefault="00971FA6" w:rsidP="007C4338">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 xml:space="preserve">     -Things that don’t have a market value are excluded as is the underground economy</w:t>
      </w:r>
    </w:p>
    <w:p w14:paraId="37945A45" w14:textId="77777777" w:rsidR="00971FA6" w:rsidRPr="0096212C" w:rsidRDefault="00971FA6" w:rsidP="00971FA6">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Goods &amp; services include both tangible goods and intangible services</w:t>
      </w:r>
    </w:p>
    <w:p w14:paraId="5157DEEF" w14:textId="77777777" w:rsidR="00971FA6" w:rsidRPr="0096212C" w:rsidRDefault="00971FA6" w:rsidP="007C4338">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 xml:space="preserve">   -Final goods and services are those intended for the end user</w:t>
      </w:r>
    </w:p>
    <w:p w14:paraId="331056CF" w14:textId="77777777" w:rsidR="00971FA6" w:rsidRPr="0096212C" w:rsidRDefault="00971FA6" w:rsidP="00971FA6">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 xml:space="preserve">Only </w:t>
      </w:r>
      <w:r w:rsidRPr="0096212C">
        <w:rPr>
          <w:rFonts w:ascii="Times New Roman" w:hAnsi="Times New Roman" w:cs="Times New Roman"/>
          <w:color w:val="FF0000"/>
          <w:sz w:val="32"/>
          <w:szCs w:val="32"/>
        </w:rPr>
        <w:t>newly produced goods</w:t>
      </w:r>
      <w:r w:rsidRPr="0096212C">
        <w:rPr>
          <w:rFonts w:ascii="Times New Roman" w:hAnsi="Times New Roman" w:cs="Times New Roman"/>
          <w:color w:val="000000" w:themeColor="text1"/>
          <w:sz w:val="32"/>
          <w:szCs w:val="32"/>
        </w:rPr>
        <w:t xml:space="preserve"> are included</w:t>
      </w:r>
    </w:p>
    <w:p w14:paraId="14DF10D4" w14:textId="77777777" w:rsidR="00971FA6" w:rsidRPr="0096212C" w:rsidRDefault="00971FA6" w:rsidP="002F7370">
      <w:pPr>
        <w:pStyle w:val="ListParagraph"/>
        <w:numPr>
          <w:ilvl w:val="0"/>
          <w:numId w:val="4"/>
        </w:numPr>
        <w:ind w:firstLineChars="0"/>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 xml:space="preserve">   -Not foods produced in the past although services relating to existing   houses sales are included </w:t>
      </w:r>
    </w:p>
    <w:p w14:paraId="4C954F62" w14:textId="77777777" w:rsidR="00971FA6" w:rsidRPr="0096212C" w:rsidRDefault="00971FA6" w:rsidP="00971FA6">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 xml:space="preserve">      -Goods produced but not sold are added to inventories</w:t>
      </w:r>
    </w:p>
    <w:p w14:paraId="17134F8D" w14:textId="77777777" w:rsidR="00971FA6" w:rsidRPr="0096212C" w:rsidRDefault="00971FA6" w:rsidP="00971FA6">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 xml:space="preserve">All production that occurs </w:t>
      </w:r>
      <w:r w:rsidRPr="0096212C">
        <w:rPr>
          <w:rFonts w:ascii="Times New Roman" w:hAnsi="Times New Roman" w:cs="Times New Roman"/>
          <w:color w:val="FF0000"/>
          <w:sz w:val="32"/>
          <w:szCs w:val="32"/>
        </w:rPr>
        <w:t>within a country’s borders</w:t>
      </w:r>
    </w:p>
    <w:p w14:paraId="5ADF8BBE" w14:textId="77777777" w:rsidR="00971FA6" w:rsidRPr="0096212C" w:rsidRDefault="00971FA6" w:rsidP="00971FA6">
      <w:pPr>
        <w:ind w:firstLine="720"/>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-Production by Canadians that takes place in other country still counts for  GDP</w:t>
      </w:r>
    </w:p>
    <w:p w14:paraId="4D00E8B7" w14:textId="77777777" w:rsidR="00971FA6" w:rsidRPr="0096212C" w:rsidRDefault="00971FA6" w:rsidP="00971FA6">
      <w:pPr>
        <w:rPr>
          <w:rFonts w:ascii="Times New Roman" w:hAnsi="Times New Roman" w:cs="Times New Roman"/>
          <w:color w:val="000000" w:themeColor="text1"/>
          <w:sz w:val="32"/>
          <w:szCs w:val="32"/>
        </w:rPr>
      </w:pPr>
    </w:p>
    <w:p w14:paraId="36EC9583" w14:textId="77777777" w:rsidR="00971FA6" w:rsidRPr="0096212C" w:rsidRDefault="00971FA6" w:rsidP="00971FA6">
      <w:pPr>
        <w:rPr>
          <w:rFonts w:ascii="Times New Roman" w:hAnsi="Times New Roman" w:cs="Times New Roman"/>
          <w:color w:val="000000" w:themeColor="text1"/>
          <w:sz w:val="32"/>
          <w:szCs w:val="32"/>
        </w:rPr>
      </w:pPr>
    </w:p>
    <w:p w14:paraId="2D30A50C" w14:textId="77777777" w:rsidR="00971FA6" w:rsidRPr="0096212C" w:rsidRDefault="00971FA6" w:rsidP="00971FA6">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The circular- flow diagram tells us the GDP measure</w:t>
      </w:r>
    </w:p>
    <w:p w14:paraId="3E388AC3" w14:textId="77777777" w:rsidR="00971FA6" w:rsidRPr="0096212C" w:rsidRDefault="00971FA6" w:rsidP="00971FA6">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-Total production in a economy</w:t>
      </w:r>
    </w:p>
    <w:p w14:paraId="1A3026AB" w14:textId="77777777" w:rsidR="00971FA6" w:rsidRPr="0096212C" w:rsidRDefault="00971FA6" w:rsidP="00971FA6">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 xml:space="preserve">-Total income of everyone in the economy </w:t>
      </w:r>
    </w:p>
    <w:p w14:paraId="44484111" w14:textId="77777777" w:rsidR="00971FA6" w:rsidRPr="0096212C" w:rsidRDefault="00971FA6" w:rsidP="00971FA6">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-The total expenditure on the economy’s production of goods and services</w:t>
      </w:r>
    </w:p>
    <w:p w14:paraId="22F505F0" w14:textId="77777777" w:rsidR="00971FA6" w:rsidRPr="0096212C" w:rsidRDefault="00971FA6" w:rsidP="00971FA6">
      <w:pPr>
        <w:rPr>
          <w:rFonts w:ascii="Times New Roman" w:hAnsi="Times New Roman" w:cs="Times New Roman"/>
          <w:color w:val="000000" w:themeColor="text1"/>
          <w:sz w:val="32"/>
          <w:szCs w:val="32"/>
        </w:rPr>
      </w:pPr>
    </w:p>
    <w:p w14:paraId="2CF19D15" w14:textId="77777777" w:rsidR="00971FA6" w:rsidRPr="0096212C" w:rsidRDefault="00971FA6" w:rsidP="00971FA6">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 xml:space="preserve">Consider GDP as total spending </w:t>
      </w:r>
    </w:p>
    <w:p w14:paraId="4C2400C0" w14:textId="77777777" w:rsidR="00971FA6" w:rsidRPr="0096212C" w:rsidRDefault="00971FA6" w:rsidP="00971FA6">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There are four components of spending</w:t>
      </w:r>
    </w:p>
    <w:p w14:paraId="1C3DA297" w14:textId="77777777" w:rsidR="00971FA6" w:rsidRPr="0096212C" w:rsidRDefault="00971FA6" w:rsidP="002F7370">
      <w:pPr>
        <w:pStyle w:val="ListParagraph"/>
        <w:numPr>
          <w:ilvl w:val="0"/>
          <w:numId w:val="4"/>
        </w:numPr>
        <w:ind w:firstLineChars="0"/>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Consumption(C)</w:t>
      </w:r>
    </w:p>
    <w:p w14:paraId="0393305C" w14:textId="77777777" w:rsidR="00971FA6" w:rsidRPr="0096212C" w:rsidRDefault="00A2758C" w:rsidP="002F7370">
      <w:pPr>
        <w:pStyle w:val="ListParagraph"/>
        <w:numPr>
          <w:ilvl w:val="0"/>
          <w:numId w:val="4"/>
        </w:numPr>
        <w:ind w:firstLineChars="0"/>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Investment (I)</w:t>
      </w:r>
    </w:p>
    <w:p w14:paraId="40B2E10F" w14:textId="77777777" w:rsidR="00A2758C" w:rsidRPr="0096212C" w:rsidRDefault="00A2758C" w:rsidP="002F7370">
      <w:pPr>
        <w:pStyle w:val="ListParagraph"/>
        <w:numPr>
          <w:ilvl w:val="0"/>
          <w:numId w:val="4"/>
        </w:numPr>
        <w:ind w:firstLineChars="0"/>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 xml:space="preserve">  -Goods that provide for future consumption</w:t>
      </w:r>
    </w:p>
    <w:p w14:paraId="2970D9A9" w14:textId="77777777" w:rsidR="00A2758C" w:rsidRPr="0096212C" w:rsidRDefault="00A2758C" w:rsidP="002F7370">
      <w:pPr>
        <w:pStyle w:val="ListParagraph"/>
        <w:numPr>
          <w:ilvl w:val="0"/>
          <w:numId w:val="4"/>
        </w:numPr>
        <w:ind w:firstLineChars="0"/>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Government expenditure (G)</w:t>
      </w:r>
    </w:p>
    <w:p w14:paraId="695B00BC" w14:textId="77777777" w:rsidR="00A2758C" w:rsidRPr="0096212C" w:rsidRDefault="00A2758C" w:rsidP="002F7370">
      <w:pPr>
        <w:pStyle w:val="ListParagraph"/>
        <w:numPr>
          <w:ilvl w:val="0"/>
          <w:numId w:val="4"/>
        </w:numPr>
        <w:ind w:firstLineChars="0"/>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 xml:space="preserve">Net Exports(NX)  </w:t>
      </w:r>
    </w:p>
    <w:p w14:paraId="63380C0E" w14:textId="77777777" w:rsidR="00A2758C" w:rsidRPr="0096212C" w:rsidRDefault="00A2758C" w:rsidP="002F7370">
      <w:pPr>
        <w:pStyle w:val="ListParagraph"/>
        <w:numPr>
          <w:ilvl w:val="0"/>
          <w:numId w:val="4"/>
        </w:numPr>
        <w:ind w:firstLineChars="0"/>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 xml:space="preserve">  -Exports count; import do not</w:t>
      </w:r>
    </w:p>
    <w:p w14:paraId="7833542B" w14:textId="77777777" w:rsidR="00A2758C" w:rsidRPr="0096212C" w:rsidRDefault="00A2758C" w:rsidP="00A2758C">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These four components add uo to GDP</w:t>
      </w:r>
    </w:p>
    <w:p w14:paraId="6430E2B7" w14:textId="77777777" w:rsidR="00A2758C" w:rsidRPr="0096212C" w:rsidRDefault="00A2758C" w:rsidP="00A2758C">
      <w:pPr>
        <w:rPr>
          <w:rFonts w:ascii="Times New Roman" w:hAnsi="Times New Roman" w:cs="Times New Roman"/>
          <w:color w:val="FF0000"/>
          <w:sz w:val="32"/>
          <w:szCs w:val="32"/>
          <w:shd w:val="pct15" w:color="auto" w:fill="FFFFFF"/>
        </w:rPr>
      </w:pPr>
      <w:r w:rsidRPr="0096212C">
        <w:rPr>
          <w:rFonts w:ascii="Times New Roman" w:hAnsi="Times New Roman" w:cs="Times New Roman"/>
          <w:color w:val="FF0000"/>
          <w:sz w:val="32"/>
          <w:szCs w:val="32"/>
          <w:shd w:val="pct15" w:color="auto" w:fill="FFFFFF"/>
        </w:rPr>
        <w:lastRenderedPageBreak/>
        <w:t>Y(GDP)= C+I+G+NX(= production)</w:t>
      </w:r>
    </w:p>
    <w:p w14:paraId="4276724D" w14:textId="77777777" w:rsidR="00A2758C" w:rsidRPr="0096212C" w:rsidRDefault="00A2758C" w:rsidP="00A2758C">
      <w:pPr>
        <w:rPr>
          <w:rFonts w:ascii="Times New Roman" w:hAnsi="Times New Roman" w:cs="Times New Roman"/>
          <w:color w:val="FF0000"/>
          <w:sz w:val="32"/>
          <w:szCs w:val="32"/>
          <w:shd w:val="pct15" w:color="auto" w:fill="FFFFFF"/>
        </w:rPr>
      </w:pPr>
    </w:p>
    <w:p w14:paraId="550BDC6C" w14:textId="77777777" w:rsidR="00A2758C" w:rsidRPr="0096212C" w:rsidRDefault="00A2758C" w:rsidP="00A2758C">
      <w:pPr>
        <w:rPr>
          <w:rFonts w:ascii="Times New Roman" w:hAnsi="Times New Roman" w:cs="Times New Roman"/>
          <w:color w:val="000000" w:themeColor="text1"/>
          <w:sz w:val="32"/>
          <w:szCs w:val="32"/>
          <w:shd w:val="pct15" w:color="auto" w:fill="FFFFFF"/>
        </w:rPr>
      </w:pPr>
      <w:r w:rsidRPr="0096212C">
        <w:rPr>
          <w:rFonts w:ascii="Times New Roman" w:hAnsi="Times New Roman" w:cs="Times New Roman"/>
          <w:color w:val="000000" w:themeColor="text1"/>
          <w:sz w:val="32"/>
          <w:szCs w:val="32"/>
        </w:rPr>
        <w:t>Consumption(C)</w:t>
      </w:r>
    </w:p>
    <w:p w14:paraId="4313FD04" w14:textId="77777777" w:rsidR="00A2758C" w:rsidRPr="0096212C" w:rsidRDefault="00A2758C" w:rsidP="00A2758C">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 xml:space="preserve">Total spending by households on goods and services </w:t>
      </w:r>
    </w:p>
    <w:p w14:paraId="70DE5DDD" w14:textId="77777777" w:rsidR="00A2758C" w:rsidRPr="0096212C" w:rsidRDefault="00A2758C" w:rsidP="00A2758C">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 xml:space="preserve">  – Durable goods and non-durable goods</w:t>
      </w:r>
    </w:p>
    <w:p w14:paraId="1DC3D834" w14:textId="77777777" w:rsidR="00A2758C" w:rsidRPr="0096212C" w:rsidRDefault="00A2758C" w:rsidP="00A2758C">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 xml:space="preserve">Note on housing costs </w:t>
      </w:r>
    </w:p>
    <w:p w14:paraId="7D4A1289" w14:textId="77777777" w:rsidR="00A2758C" w:rsidRPr="0096212C" w:rsidRDefault="00A2758C" w:rsidP="00A2758C">
      <w:pPr>
        <w:pStyle w:val="ListParagraph"/>
        <w:ind w:left="360" w:firstLineChars="0" w:firstLine="0"/>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-For renters, consumption includes rent payments (for housing services)</w:t>
      </w:r>
    </w:p>
    <w:p w14:paraId="1DB61532" w14:textId="77777777" w:rsidR="00A2758C" w:rsidRPr="0096212C" w:rsidRDefault="00A2758C" w:rsidP="00A2758C">
      <w:pPr>
        <w:pStyle w:val="ListParagraph"/>
        <w:ind w:left="360" w:firstLineChars="0" w:firstLine="0"/>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-For homeowners, consumptions include the imputed rental purchase price or mortgage payments</w:t>
      </w:r>
    </w:p>
    <w:p w14:paraId="6D57E9B7" w14:textId="77777777" w:rsidR="00A2758C" w:rsidRPr="0096212C" w:rsidRDefault="00A2758C" w:rsidP="00A2758C">
      <w:pPr>
        <w:pStyle w:val="ListParagraph"/>
        <w:ind w:left="360" w:firstLineChars="0" w:firstLine="0"/>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 xml:space="preserve"> </w:t>
      </w:r>
    </w:p>
    <w:p w14:paraId="60AE076A" w14:textId="77777777" w:rsidR="00A2758C" w:rsidRPr="0096212C" w:rsidRDefault="00A2758C" w:rsidP="00A2758C">
      <w:pPr>
        <w:pStyle w:val="ListParagraph"/>
        <w:ind w:left="360" w:firstLineChars="0" w:firstLine="0"/>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Investment(I)</w:t>
      </w:r>
    </w:p>
    <w:p w14:paraId="0F5F6A1E" w14:textId="77777777" w:rsidR="00A2758C" w:rsidRPr="0096212C" w:rsidRDefault="00A2758C" w:rsidP="00A2758C">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 xml:space="preserve">Total spending by business on goods that will be used in the future to produce more goods and services </w:t>
      </w:r>
    </w:p>
    <w:p w14:paraId="5A76B6FF" w14:textId="77777777" w:rsidR="00A2758C" w:rsidRPr="0096212C" w:rsidRDefault="00A2758C" w:rsidP="00A2758C">
      <w:pPr>
        <w:rPr>
          <w:rFonts w:ascii="Times New Roman" w:hAnsi="Times New Roman" w:cs="Times New Roman"/>
          <w:color w:val="000000" w:themeColor="text1"/>
          <w:sz w:val="32"/>
          <w:szCs w:val="32"/>
        </w:rPr>
      </w:pPr>
    </w:p>
    <w:p w14:paraId="17573406" w14:textId="77777777" w:rsidR="00A2758C" w:rsidRPr="0096212C" w:rsidRDefault="00A2758C" w:rsidP="00A2758C">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Includes spending on</w:t>
      </w:r>
    </w:p>
    <w:p w14:paraId="0773866D" w14:textId="77777777" w:rsidR="00A2758C" w:rsidRPr="0096212C" w:rsidRDefault="00A2758C" w:rsidP="00A2758C">
      <w:pPr>
        <w:pStyle w:val="ListParagraph"/>
        <w:numPr>
          <w:ilvl w:val="0"/>
          <w:numId w:val="2"/>
        </w:numPr>
        <w:ind w:firstLineChars="0"/>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Capital equipment</w:t>
      </w:r>
    </w:p>
    <w:p w14:paraId="75F8B892" w14:textId="77777777" w:rsidR="00A2758C" w:rsidRPr="0096212C" w:rsidRDefault="00A2758C" w:rsidP="00A2758C">
      <w:pPr>
        <w:pStyle w:val="ListParagraph"/>
        <w:numPr>
          <w:ilvl w:val="0"/>
          <w:numId w:val="2"/>
        </w:numPr>
        <w:ind w:firstLineChars="0"/>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Structures (factories office buildings, new houses)</w:t>
      </w:r>
    </w:p>
    <w:p w14:paraId="61CDA2FC" w14:textId="77777777" w:rsidR="00A2758C" w:rsidRPr="0096212C" w:rsidRDefault="00A2758C" w:rsidP="00A2758C">
      <w:pPr>
        <w:pStyle w:val="ListParagraph"/>
        <w:numPr>
          <w:ilvl w:val="0"/>
          <w:numId w:val="2"/>
        </w:numPr>
        <w:ind w:firstLineChars="0"/>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Inventories (goods produced but not yet sold)</w:t>
      </w:r>
    </w:p>
    <w:p w14:paraId="28F297C2" w14:textId="77777777" w:rsidR="00A2758C" w:rsidRPr="0096212C" w:rsidRDefault="00A2758C" w:rsidP="00A2758C">
      <w:pPr>
        <w:pStyle w:val="ListParagraph"/>
        <w:ind w:left="360" w:firstLineChars="0" w:firstLine="0"/>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 xml:space="preserve">Note: Investment </w:t>
      </w:r>
      <w:r w:rsidRPr="0096212C">
        <w:rPr>
          <w:rFonts w:ascii="Times New Roman" w:hAnsi="Times New Roman" w:cs="Times New Roman"/>
          <w:color w:val="FF0000"/>
          <w:sz w:val="32"/>
          <w:szCs w:val="32"/>
        </w:rPr>
        <w:t>does not</w:t>
      </w:r>
      <w:r w:rsidRPr="0096212C">
        <w:rPr>
          <w:rFonts w:ascii="Times New Roman" w:hAnsi="Times New Roman" w:cs="Times New Roman"/>
          <w:color w:val="000000" w:themeColor="text1"/>
          <w:sz w:val="32"/>
          <w:szCs w:val="32"/>
        </w:rPr>
        <w:t xml:space="preserve"> mean the purchase of financial assets like stocks and bonds</w:t>
      </w:r>
    </w:p>
    <w:p w14:paraId="7DB4AAC4" w14:textId="77777777" w:rsidR="00A2758C" w:rsidRPr="0096212C" w:rsidRDefault="00A2758C" w:rsidP="00A2758C">
      <w:pPr>
        <w:pStyle w:val="ListParagraph"/>
        <w:ind w:left="360" w:firstLineChars="0" w:firstLine="0"/>
        <w:rPr>
          <w:rFonts w:ascii="Times New Roman" w:hAnsi="Times New Roman" w:cs="Times New Roman"/>
          <w:color w:val="000000" w:themeColor="text1"/>
          <w:sz w:val="32"/>
          <w:szCs w:val="32"/>
        </w:rPr>
      </w:pPr>
    </w:p>
    <w:p w14:paraId="17081160" w14:textId="77777777" w:rsidR="00A2758C" w:rsidRPr="0096212C" w:rsidRDefault="00A2758C" w:rsidP="00A2758C">
      <w:pPr>
        <w:pStyle w:val="ListParagraph"/>
        <w:ind w:left="360" w:firstLineChars="0" w:firstLine="0"/>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Government purchases (G)</w:t>
      </w:r>
    </w:p>
    <w:p w14:paraId="2B8F4035" w14:textId="77777777" w:rsidR="00A2758C" w:rsidRPr="0096212C" w:rsidRDefault="00A2758C" w:rsidP="003F66BA">
      <w:pPr>
        <w:ind w:firstLine="360"/>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Include all spending on goods and services by all levels of government (local territorial provincial and federal)</w:t>
      </w:r>
    </w:p>
    <w:p w14:paraId="319EEACD" w14:textId="77777777" w:rsidR="00A2758C" w:rsidRPr="0096212C" w:rsidRDefault="00A2758C" w:rsidP="00A2758C">
      <w:pPr>
        <w:pStyle w:val="ListParagraph"/>
        <w:numPr>
          <w:ilvl w:val="0"/>
          <w:numId w:val="2"/>
        </w:numPr>
        <w:ind w:firstLineChars="0"/>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Consumption-like spending on goods and services</w:t>
      </w:r>
    </w:p>
    <w:p w14:paraId="38A28121" w14:textId="77777777" w:rsidR="00A2758C" w:rsidRPr="0096212C" w:rsidRDefault="00A2758C" w:rsidP="00A2758C">
      <w:pPr>
        <w:pStyle w:val="ListParagraph"/>
        <w:numPr>
          <w:ilvl w:val="0"/>
          <w:numId w:val="2"/>
        </w:numPr>
        <w:ind w:firstLineChars="0"/>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 xml:space="preserve">Investment-like spending </w:t>
      </w:r>
    </w:p>
    <w:p w14:paraId="4D40B3D7" w14:textId="77777777" w:rsidR="00A2758C" w:rsidRPr="0096212C" w:rsidRDefault="00A2758C" w:rsidP="003F66BA">
      <w:pPr>
        <w:ind w:firstLine="360"/>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Exclude transfer payments to persons</w:t>
      </w:r>
    </w:p>
    <w:p w14:paraId="46402BAD" w14:textId="77777777" w:rsidR="00A2758C" w:rsidRPr="0096212C" w:rsidRDefault="003F66BA" w:rsidP="003F66BA">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 xml:space="preserve">-Transfer payments are not made in exchange for currently produced goods or services </w:t>
      </w:r>
    </w:p>
    <w:p w14:paraId="26D86D42" w14:textId="77777777" w:rsidR="003F66BA" w:rsidRPr="0096212C" w:rsidRDefault="003F66BA" w:rsidP="003F66BA">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ab/>
        <w:t>Note: Government is not a person!!!</w:t>
      </w:r>
    </w:p>
    <w:p w14:paraId="57E4358C" w14:textId="77777777" w:rsidR="003F66BA" w:rsidRPr="0096212C" w:rsidRDefault="003F66BA" w:rsidP="003F66BA">
      <w:pPr>
        <w:rPr>
          <w:rFonts w:ascii="Times New Roman" w:hAnsi="Times New Roman" w:cs="Times New Roman"/>
          <w:color w:val="000000" w:themeColor="text1"/>
          <w:sz w:val="32"/>
          <w:szCs w:val="32"/>
        </w:rPr>
      </w:pPr>
    </w:p>
    <w:p w14:paraId="68E71B04" w14:textId="131FF212" w:rsidR="003A234C" w:rsidRPr="0096212C" w:rsidRDefault="003A234C" w:rsidP="003F66BA">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Net Exports(NX)</w:t>
      </w:r>
    </w:p>
    <w:p w14:paraId="05045C85" w14:textId="77777777" w:rsidR="003A234C" w:rsidRPr="0096212C" w:rsidRDefault="003A234C" w:rsidP="003F66BA">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lastRenderedPageBreak/>
        <w:t>Exports – imports</w:t>
      </w:r>
    </w:p>
    <w:p w14:paraId="135E1BA8" w14:textId="77777777" w:rsidR="003A234C" w:rsidRPr="0096212C" w:rsidRDefault="003A234C" w:rsidP="003F66BA">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 xml:space="preserve">Exports represent foreign spending on an economy purchasing </w:t>
      </w:r>
    </w:p>
    <w:p w14:paraId="1C57BE7F" w14:textId="77777777" w:rsidR="003A234C" w:rsidRPr="0096212C" w:rsidRDefault="003A234C" w:rsidP="003F66BA">
      <w:pPr>
        <w:rPr>
          <w:rFonts w:ascii="Times New Roman" w:hAnsi="Times New Roman" w:cs="Times New Roman"/>
          <w:color w:val="000000" w:themeColor="text1"/>
          <w:sz w:val="32"/>
          <w:szCs w:val="32"/>
        </w:rPr>
      </w:pPr>
    </w:p>
    <w:p w14:paraId="4B966345" w14:textId="2E585024" w:rsidR="00D174F2" w:rsidRPr="0096212C" w:rsidRDefault="00D174F2" w:rsidP="003F66BA">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Income components of GDP: Y= wages + profits + sales taxes</w:t>
      </w:r>
    </w:p>
    <w:p w14:paraId="0D074388" w14:textId="167CF477" w:rsidR="001B1ABF" w:rsidRPr="0096212C" w:rsidRDefault="001B1ABF" w:rsidP="003F66BA">
      <w:pPr>
        <w:rPr>
          <w:rFonts w:ascii="Times New Roman" w:hAnsi="Times New Roman" w:cs="Times New Roman"/>
          <w:color w:val="000000" w:themeColor="text1"/>
          <w:sz w:val="32"/>
          <w:szCs w:val="32"/>
        </w:rPr>
      </w:pPr>
    </w:p>
    <w:p w14:paraId="52BB2EBA" w14:textId="71FC89EE" w:rsidR="00190A4B" w:rsidRPr="0096212C" w:rsidRDefault="00190A4B" w:rsidP="003F66BA">
      <w:pPr>
        <w:rPr>
          <w:rFonts w:ascii="Times New Roman" w:hAnsi="Times New Roman" w:cs="Times New Roman"/>
          <w:color w:val="000000" w:themeColor="text1"/>
          <w:sz w:val="32"/>
          <w:szCs w:val="32"/>
        </w:rPr>
      </w:pPr>
    </w:p>
    <w:p w14:paraId="0044730A" w14:textId="1D033C67" w:rsidR="00190A4B" w:rsidRPr="0096212C" w:rsidRDefault="00190A4B" w:rsidP="003F66BA">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2018/1/19</w:t>
      </w:r>
    </w:p>
    <w:p w14:paraId="18E0D863" w14:textId="5CF507EC" w:rsidR="00190A4B" w:rsidRPr="0096212C" w:rsidRDefault="00190A4B" w:rsidP="003F66BA">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Determine the GDP and its components</w:t>
      </w:r>
    </w:p>
    <w:p w14:paraId="2030FF28" w14:textId="3F3DD142" w:rsidR="00190A4B" w:rsidRPr="0096212C" w:rsidRDefault="00190A4B" w:rsidP="003F66BA">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E.g.  Sarah spends 1800 on a new laptop to use in her publishing business. The laptop was built in china (In this case investment rise 1800 and import rise 1800 however the GDP is unchanged)</w:t>
      </w:r>
    </w:p>
    <w:p w14:paraId="6FA5E751" w14:textId="10178EC6" w:rsidR="000E45A1" w:rsidRPr="0096212C" w:rsidRDefault="000E45A1" w:rsidP="000E45A1">
      <w:pPr>
        <w:ind w:firstLine="420"/>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General Moters build 500 million worth of cars but consumers only buy 470 million worth of them(Consumption rises by 470 million inventory investment rises by 30 million and GDP rises by 500 million)</w:t>
      </w:r>
    </w:p>
    <w:p w14:paraId="72CD0570" w14:textId="3E568CC7" w:rsidR="000E45A1" w:rsidRPr="0096212C" w:rsidRDefault="000E45A1" w:rsidP="003F66BA">
      <w:pPr>
        <w:rPr>
          <w:rFonts w:ascii="Times New Roman" w:hAnsi="Times New Roman" w:cs="Times New Roman"/>
          <w:color w:val="000000" w:themeColor="text1"/>
          <w:sz w:val="32"/>
          <w:szCs w:val="32"/>
        </w:rPr>
      </w:pPr>
    </w:p>
    <w:p w14:paraId="19638822" w14:textId="7FC15D4F" w:rsidR="000E45A1" w:rsidRPr="0096212C" w:rsidRDefault="000E45A1" w:rsidP="003F66BA">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Value-Add approach</w:t>
      </w:r>
    </w:p>
    <w:p w14:paraId="3825A393" w14:textId="302548DD" w:rsidR="000E45A1" w:rsidRPr="0096212C" w:rsidRDefault="000E45A1" w:rsidP="003F66BA">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-Used to measure the value of economic output</w:t>
      </w:r>
    </w:p>
    <w:p w14:paraId="78A013D2" w14:textId="0757F7D3" w:rsidR="000E45A1" w:rsidRPr="0096212C" w:rsidRDefault="000E45A1" w:rsidP="003F66BA">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-It and the expenditure and income approaches all yield the same calculation of GDP</w:t>
      </w:r>
    </w:p>
    <w:p w14:paraId="1236E02C" w14:textId="0E7064D4" w:rsidR="000E45A1" w:rsidRPr="0096212C" w:rsidRDefault="000E45A1" w:rsidP="003F66BA">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 xml:space="preserve">-The value-added approach calculates the value that each transaction adds to the </w:t>
      </w:r>
      <w:r w:rsidR="00A659C1" w:rsidRPr="0096212C">
        <w:rPr>
          <w:rFonts w:ascii="Times New Roman" w:hAnsi="Times New Roman" w:cs="Times New Roman"/>
          <w:color w:val="000000" w:themeColor="text1"/>
          <w:sz w:val="32"/>
          <w:szCs w:val="32"/>
        </w:rPr>
        <w:t>economy (See ppt chapter 7)</w:t>
      </w:r>
    </w:p>
    <w:p w14:paraId="294364DE" w14:textId="19815545" w:rsidR="000E45A1" w:rsidRPr="0096212C" w:rsidRDefault="000E45A1" w:rsidP="003F66BA">
      <w:pPr>
        <w:rPr>
          <w:rFonts w:ascii="Times New Roman" w:hAnsi="Times New Roman" w:cs="Times New Roman"/>
          <w:color w:val="000000" w:themeColor="text1"/>
          <w:sz w:val="32"/>
          <w:szCs w:val="32"/>
        </w:rPr>
      </w:pPr>
    </w:p>
    <w:p w14:paraId="11B0E986" w14:textId="0676937F" w:rsidR="000E45A1" w:rsidRPr="0096212C" w:rsidRDefault="000E45A1" w:rsidP="003F66BA">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Other measures of income</w:t>
      </w:r>
    </w:p>
    <w:p w14:paraId="0E052204" w14:textId="6002F7DD" w:rsidR="000E45A1" w:rsidRPr="0096212C" w:rsidRDefault="000E45A1" w:rsidP="003F66BA">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-Gross National Product (GNP)</w:t>
      </w:r>
    </w:p>
    <w:p w14:paraId="05C27FC3" w14:textId="56F487D2" w:rsidR="000E45A1" w:rsidRPr="0096212C" w:rsidRDefault="000E45A1" w:rsidP="000E45A1">
      <w:pPr>
        <w:ind w:left="420"/>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 xml:space="preserve">-All final goods and services produced by a country’s residents regardless of where they live in the world </w:t>
      </w:r>
    </w:p>
    <w:p w14:paraId="71F90D60" w14:textId="1C7130DD" w:rsidR="000E45A1" w:rsidRPr="0096212C" w:rsidRDefault="000E45A1" w:rsidP="003F66BA">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-Net national products(NNP)</w:t>
      </w:r>
    </w:p>
    <w:p w14:paraId="3D6C5CE3" w14:textId="37414757" w:rsidR="000E45A1" w:rsidRPr="0096212C" w:rsidRDefault="000E45A1" w:rsidP="003F66BA">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ab/>
        <w:t>-GNP minus depreciation</w:t>
      </w:r>
    </w:p>
    <w:p w14:paraId="5E5AA839" w14:textId="4D9C210A" w:rsidR="000E45A1" w:rsidRPr="0096212C" w:rsidRDefault="00A659C1" w:rsidP="003F66BA">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ab/>
      </w:r>
      <w:r w:rsidRPr="0096212C">
        <w:rPr>
          <w:rFonts w:ascii="Times New Roman" w:hAnsi="Times New Roman" w:cs="Times New Roman"/>
          <w:color w:val="000000" w:themeColor="text1"/>
          <w:sz w:val="32"/>
          <w:szCs w:val="32"/>
        </w:rPr>
        <w:tab/>
        <w:t>-Also called capital consumption allowance</w:t>
      </w:r>
    </w:p>
    <w:p w14:paraId="79AC66CE" w14:textId="7CE0FEF6" w:rsidR="00A659C1" w:rsidRPr="0096212C" w:rsidRDefault="00A659C1" w:rsidP="003F66BA">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-National income</w:t>
      </w:r>
    </w:p>
    <w:p w14:paraId="5EA227D7" w14:textId="1C8D7ED4" w:rsidR="00A659C1" w:rsidRPr="0096212C" w:rsidRDefault="00A659C1" w:rsidP="003F66BA">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ab/>
        <w:t xml:space="preserve">-NNP minus sales taxed plus subsidies </w:t>
      </w:r>
    </w:p>
    <w:p w14:paraId="7B473A24" w14:textId="68372D75" w:rsidR="00A659C1" w:rsidRPr="0096212C" w:rsidRDefault="00A659C1" w:rsidP="003F66BA">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-Personal income</w:t>
      </w:r>
    </w:p>
    <w:p w14:paraId="27D7CE87" w14:textId="709944F6" w:rsidR="00A659C1" w:rsidRPr="0096212C" w:rsidRDefault="00A659C1" w:rsidP="00A659C1">
      <w:pPr>
        <w:ind w:firstLine="420"/>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lastRenderedPageBreak/>
        <w:t>-National income</w:t>
      </w:r>
    </w:p>
    <w:p w14:paraId="71317B55" w14:textId="292C15FF" w:rsidR="00A659C1" w:rsidRPr="0096212C" w:rsidRDefault="00A659C1" w:rsidP="003F66BA">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ab/>
      </w:r>
      <w:r w:rsidRPr="0096212C">
        <w:rPr>
          <w:rFonts w:ascii="Times New Roman" w:hAnsi="Times New Roman" w:cs="Times New Roman"/>
          <w:color w:val="000000" w:themeColor="text1"/>
          <w:sz w:val="32"/>
          <w:szCs w:val="32"/>
        </w:rPr>
        <w:tab/>
        <w:t>-Minus retained earnings, corporate income tax and payroll taxes</w:t>
      </w:r>
    </w:p>
    <w:p w14:paraId="77372DD5" w14:textId="4E174803" w:rsidR="00A659C1" w:rsidRPr="0096212C" w:rsidRDefault="00A659C1" w:rsidP="003F66BA">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ab/>
      </w:r>
      <w:r w:rsidRPr="0096212C">
        <w:rPr>
          <w:rFonts w:ascii="Times New Roman" w:hAnsi="Times New Roman" w:cs="Times New Roman"/>
          <w:color w:val="000000" w:themeColor="text1"/>
          <w:sz w:val="32"/>
          <w:szCs w:val="32"/>
        </w:rPr>
        <w:tab/>
        <w:t>-Plus transfers and government bond income</w:t>
      </w:r>
    </w:p>
    <w:p w14:paraId="2D5268FB" w14:textId="70B4442B" w:rsidR="00A659C1" w:rsidRPr="0096212C" w:rsidRDefault="00A659C1" w:rsidP="003F66BA">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 xml:space="preserve">Disposable personal income </w:t>
      </w:r>
    </w:p>
    <w:p w14:paraId="4EA818A3" w14:textId="08D8E359" w:rsidR="00A659C1" w:rsidRPr="0096212C" w:rsidRDefault="00A659C1" w:rsidP="003F66BA">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ab/>
        <w:t>-Personal income minus personal income taxes</w:t>
      </w:r>
    </w:p>
    <w:p w14:paraId="03968801" w14:textId="40EC4A75" w:rsidR="00A659C1" w:rsidRPr="0096212C" w:rsidRDefault="00A659C1" w:rsidP="003F66BA">
      <w:pPr>
        <w:rPr>
          <w:rFonts w:ascii="Times New Roman" w:hAnsi="Times New Roman" w:cs="Times New Roman"/>
          <w:color w:val="000000" w:themeColor="text1"/>
          <w:sz w:val="32"/>
          <w:szCs w:val="32"/>
        </w:rPr>
      </w:pPr>
    </w:p>
    <w:p w14:paraId="43F137E8" w14:textId="5940E437" w:rsidR="00A659C1" w:rsidRPr="0096212C" w:rsidRDefault="00A659C1" w:rsidP="003F66BA">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Real vs Nominal GDP</w:t>
      </w:r>
    </w:p>
    <w:p w14:paraId="3705169A" w14:textId="129C5712" w:rsidR="00A659C1" w:rsidRPr="0096212C" w:rsidRDefault="00A659C1" w:rsidP="003F66BA">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ab/>
        <w:t>-Inflation cam distort economic variables on GDP so we have two versions of GDP</w:t>
      </w:r>
    </w:p>
    <w:p w14:paraId="11B1F057" w14:textId="5804B5FA" w:rsidR="00A659C1" w:rsidRPr="0096212C" w:rsidRDefault="00A659C1" w:rsidP="003F66BA">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ab/>
        <w:t>-</w:t>
      </w:r>
      <w:r w:rsidRPr="0096212C">
        <w:rPr>
          <w:rFonts w:ascii="Times New Roman" w:hAnsi="Times New Roman" w:cs="Times New Roman"/>
          <w:color w:val="FF0000"/>
          <w:sz w:val="32"/>
          <w:szCs w:val="32"/>
        </w:rPr>
        <w:t>Nominal GDP</w:t>
      </w:r>
      <w:r w:rsidRPr="0096212C">
        <w:rPr>
          <w:rFonts w:ascii="Times New Roman" w:hAnsi="Times New Roman" w:cs="Times New Roman"/>
          <w:color w:val="000000" w:themeColor="text1"/>
          <w:sz w:val="32"/>
          <w:szCs w:val="32"/>
        </w:rPr>
        <w:t xml:space="preserve"> values output using </w:t>
      </w:r>
      <w:r w:rsidRPr="0096212C">
        <w:rPr>
          <w:rFonts w:ascii="Times New Roman" w:hAnsi="Times New Roman" w:cs="Times New Roman"/>
          <w:color w:val="FF0000"/>
          <w:sz w:val="32"/>
          <w:szCs w:val="32"/>
        </w:rPr>
        <w:t>current prices</w:t>
      </w:r>
    </w:p>
    <w:p w14:paraId="47C62C69" w14:textId="1C5F7007" w:rsidR="00A659C1" w:rsidRPr="0096212C" w:rsidRDefault="00A659C1" w:rsidP="003F66BA">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ab/>
      </w:r>
      <w:r w:rsidRPr="0096212C">
        <w:rPr>
          <w:rFonts w:ascii="Times New Roman" w:hAnsi="Times New Roman" w:cs="Times New Roman"/>
          <w:color w:val="000000" w:themeColor="text1"/>
          <w:sz w:val="32"/>
          <w:szCs w:val="32"/>
        </w:rPr>
        <w:tab/>
        <w:t>-It is not corrected for inflation</w:t>
      </w:r>
    </w:p>
    <w:p w14:paraId="5C1B9E8E" w14:textId="592677B0" w:rsidR="00A659C1" w:rsidRPr="0096212C" w:rsidRDefault="00A659C1" w:rsidP="00F614E2">
      <w:pPr>
        <w:ind w:left="840"/>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-Nominal GDP grows both because prices rise and because the economy produces more goods</w:t>
      </w:r>
    </w:p>
    <w:p w14:paraId="2E0F023C" w14:textId="3044863B" w:rsidR="00A659C1" w:rsidRPr="0096212C" w:rsidRDefault="00A659C1" w:rsidP="00F614E2">
      <w:pPr>
        <w:ind w:left="840"/>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-The increase overstates the increase in society’s will-being</w:t>
      </w:r>
      <w:r w:rsidR="00F614E2" w:rsidRPr="0096212C">
        <w:rPr>
          <w:rFonts w:ascii="Times New Roman" w:hAnsi="Times New Roman" w:cs="Times New Roman"/>
          <w:color w:val="000000" w:themeColor="text1"/>
          <w:sz w:val="32"/>
          <w:szCs w:val="32"/>
        </w:rPr>
        <w:t>(or income)</w:t>
      </w:r>
      <w:r w:rsidRPr="0096212C">
        <w:rPr>
          <w:rFonts w:ascii="Times New Roman" w:hAnsi="Times New Roman" w:cs="Times New Roman"/>
          <w:color w:val="000000" w:themeColor="text1"/>
          <w:sz w:val="32"/>
          <w:szCs w:val="32"/>
        </w:rPr>
        <w:t xml:space="preserve"> because part of these increase are due to inflation</w:t>
      </w:r>
    </w:p>
    <w:p w14:paraId="66D60D9D" w14:textId="7D24B777" w:rsidR="00A659C1" w:rsidRPr="0096212C" w:rsidRDefault="00A659C1" w:rsidP="00F614E2">
      <w:pPr>
        <w:ind w:left="840"/>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-We need a way to take out the effects of inflation to see how much people’s income are growing in terms of purchasing power</w:t>
      </w:r>
    </w:p>
    <w:p w14:paraId="049F451F" w14:textId="253FF74A" w:rsidR="00F614E2" w:rsidRPr="0096212C" w:rsidRDefault="00F614E2" w:rsidP="00F614E2">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ab/>
        <w:t>-</w:t>
      </w:r>
      <w:r w:rsidRPr="0096212C">
        <w:rPr>
          <w:rFonts w:ascii="Times New Roman" w:hAnsi="Times New Roman" w:cs="Times New Roman"/>
          <w:color w:val="FF0000"/>
          <w:sz w:val="32"/>
          <w:szCs w:val="32"/>
        </w:rPr>
        <w:t>Real GDP</w:t>
      </w:r>
      <w:r w:rsidRPr="0096212C">
        <w:rPr>
          <w:rFonts w:ascii="Times New Roman" w:hAnsi="Times New Roman" w:cs="Times New Roman"/>
          <w:color w:val="000000" w:themeColor="text1"/>
          <w:sz w:val="32"/>
          <w:szCs w:val="32"/>
        </w:rPr>
        <w:t xml:space="preserve"> values output using </w:t>
      </w:r>
      <w:r w:rsidRPr="0096212C">
        <w:rPr>
          <w:rFonts w:ascii="Times New Roman" w:hAnsi="Times New Roman" w:cs="Times New Roman"/>
          <w:color w:val="FF0000"/>
          <w:sz w:val="32"/>
          <w:szCs w:val="32"/>
        </w:rPr>
        <w:t xml:space="preserve">the prices of a base year </w:t>
      </w:r>
      <w:r w:rsidRPr="0096212C">
        <w:rPr>
          <w:rFonts w:ascii="Times New Roman" w:hAnsi="Times New Roman" w:cs="Times New Roman"/>
          <w:color w:val="000000" w:themeColor="text1"/>
          <w:sz w:val="32"/>
          <w:szCs w:val="32"/>
        </w:rPr>
        <w:t xml:space="preserve">so prices do not change </w:t>
      </w:r>
    </w:p>
    <w:p w14:paraId="21FE9FBC" w14:textId="199680B8" w:rsidR="00F614E2" w:rsidRPr="0096212C" w:rsidRDefault="00F614E2" w:rsidP="00F614E2">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ab/>
      </w:r>
      <w:r w:rsidRPr="0096212C">
        <w:rPr>
          <w:rFonts w:ascii="Times New Roman" w:hAnsi="Times New Roman" w:cs="Times New Roman"/>
          <w:color w:val="000000" w:themeColor="text1"/>
          <w:sz w:val="32"/>
          <w:szCs w:val="32"/>
        </w:rPr>
        <w:tab/>
        <w:t>-It answers the question how much would GDP have grown if there had been no inflation</w:t>
      </w:r>
    </w:p>
    <w:p w14:paraId="3DD4CD83" w14:textId="74D7CEDF" w:rsidR="00F614E2" w:rsidRPr="0096212C" w:rsidRDefault="00F614E2" w:rsidP="00F614E2">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ab/>
      </w:r>
      <w:r w:rsidRPr="0096212C">
        <w:rPr>
          <w:rFonts w:ascii="Times New Roman" w:hAnsi="Times New Roman" w:cs="Times New Roman"/>
          <w:color w:val="000000" w:themeColor="text1"/>
          <w:sz w:val="32"/>
          <w:szCs w:val="32"/>
        </w:rPr>
        <w:tab/>
        <w:t>-Thus real GDP is corrected for inflation</w:t>
      </w:r>
    </w:p>
    <w:p w14:paraId="162842CA" w14:textId="4CEF5102" w:rsidR="00F614E2" w:rsidRPr="0096212C" w:rsidRDefault="00F614E2" w:rsidP="00F614E2">
      <w:pPr>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ab/>
      </w:r>
      <w:r w:rsidRPr="0096212C">
        <w:rPr>
          <w:rFonts w:ascii="Times New Roman" w:hAnsi="Times New Roman" w:cs="Times New Roman"/>
          <w:color w:val="000000" w:themeColor="text1"/>
          <w:sz w:val="32"/>
          <w:szCs w:val="32"/>
        </w:rPr>
        <w:tab/>
        <w:t>-It focuses solely output</w:t>
      </w:r>
    </w:p>
    <w:p w14:paraId="140387F4" w14:textId="66836764" w:rsidR="00373CE8" w:rsidRPr="0096212C" w:rsidRDefault="00373CE8" w:rsidP="00F614E2">
      <w:pPr>
        <w:rPr>
          <w:rFonts w:ascii="Times New Roman" w:hAnsi="Times New Roman" w:cs="Times New Roman"/>
          <w:color w:val="000000" w:themeColor="text1"/>
          <w:sz w:val="32"/>
          <w:szCs w:val="32"/>
        </w:rPr>
      </w:pPr>
    </w:p>
    <w:p w14:paraId="5A2259AB" w14:textId="72D6D600" w:rsidR="00373CE8" w:rsidRPr="0096212C" w:rsidRDefault="00373CE8" w:rsidP="00F614E2">
      <w:pPr>
        <w:rPr>
          <w:rFonts w:ascii="Times New Roman" w:hAnsi="Times New Roman" w:cs="Times New Roman"/>
          <w:color w:val="000000" w:themeColor="text1"/>
          <w:sz w:val="32"/>
          <w:szCs w:val="32"/>
        </w:rPr>
      </w:pPr>
    </w:p>
    <w:p w14:paraId="36DCB8E2" w14:textId="77777777" w:rsidR="00373CE8" w:rsidRPr="0096212C" w:rsidRDefault="00373CE8" w:rsidP="00F614E2">
      <w:pPr>
        <w:rPr>
          <w:rFonts w:ascii="Times New Roman" w:hAnsi="Times New Roman" w:cs="Times New Roman"/>
          <w:color w:val="000000" w:themeColor="text1"/>
          <w:sz w:val="32"/>
          <w:szCs w:val="32"/>
        </w:rPr>
      </w:pPr>
    </w:p>
    <w:p w14:paraId="62082E9A" w14:textId="4CAD8BBF" w:rsidR="00F614E2" w:rsidRPr="0096212C" w:rsidRDefault="00F614E2" w:rsidP="00F614E2">
      <w:pPr>
        <w:rPr>
          <w:rFonts w:ascii="Times New Roman" w:hAnsi="Times New Roman" w:cs="Times New Roman"/>
          <w:color w:val="000000" w:themeColor="text1"/>
          <w:sz w:val="32"/>
          <w:szCs w:val="32"/>
        </w:rPr>
      </w:pPr>
    </w:p>
    <w:p w14:paraId="38D6E977" w14:textId="27C75439" w:rsidR="00373CE8" w:rsidRPr="0096212C" w:rsidRDefault="00373CE8" w:rsidP="00F614E2">
      <w:pPr>
        <w:rPr>
          <w:rFonts w:ascii="Times New Roman" w:hAnsi="Times New Roman" w:cs="Times New Roman"/>
          <w:color w:val="000000" w:themeColor="text1"/>
          <w:sz w:val="32"/>
          <w:szCs w:val="32"/>
        </w:rPr>
      </w:pPr>
    </w:p>
    <w:p w14:paraId="24F6C7F4" w14:textId="2A61ACCA" w:rsidR="00373CE8" w:rsidRPr="0096212C" w:rsidRDefault="00373CE8" w:rsidP="00F614E2">
      <w:pPr>
        <w:rPr>
          <w:rFonts w:ascii="Times New Roman" w:hAnsi="Times New Roman" w:cs="Times New Roman"/>
          <w:color w:val="000000" w:themeColor="text1"/>
          <w:sz w:val="32"/>
          <w:szCs w:val="32"/>
        </w:rPr>
      </w:pPr>
    </w:p>
    <w:p w14:paraId="002E905D" w14:textId="1564DE22" w:rsidR="00373CE8" w:rsidRPr="0096212C" w:rsidRDefault="00373CE8" w:rsidP="00F614E2">
      <w:pPr>
        <w:rPr>
          <w:rFonts w:ascii="Times New Roman" w:hAnsi="Times New Roman" w:cs="Times New Roman"/>
          <w:color w:val="000000" w:themeColor="text1"/>
          <w:sz w:val="32"/>
          <w:szCs w:val="32"/>
        </w:rPr>
      </w:pPr>
    </w:p>
    <w:p w14:paraId="59AA877B" w14:textId="7E1C6CAD" w:rsidR="00373CE8" w:rsidRPr="0096212C" w:rsidRDefault="00373CE8" w:rsidP="00F614E2">
      <w:pPr>
        <w:rPr>
          <w:rFonts w:ascii="Times New Roman" w:hAnsi="Times New Roman" w:cs="Times New Roman"/>
          <w:color w:val="000000" w:themeColor="text1"/>
          <w:sz w:val="32"/>
          <w:szCs w:val="32"/>
        </w:rPr>
      </w:pPr>
    </w:p>
    <w:p w14:paraId="238229F3" w14:textId="539027EB" w:rsidR="00373CE8" w:rsidRPr="0096212C" w:rsidRDefault="00373CE8" w:rsidP="00F614E2">
      <w:pPr>
        <w:rPr>
          <w:rFonts w:ascii="Times New Roman" w:hAnsi="Times New Roman" w:cs="Times New Roman"/>
          <w:color w:val="000000" w:themeColor="text1"/>
          <w:sz w:val="32"/>
          <w:szCs w:val="32"/>
        </w:rPr>
      </w:pPr>
    </w:p>
    <w:p w14:paraId="5C5837A3" w14:textId="3F5B5D2E" w:rsidR="00373CE8" w:rsidRPr="0096212C" w:rsidRDefault="00373CE8" w:rsidP="00F614E2">
      <w:pPr>
        <w:rPr>
          <w:rFonts w:ascii="Times New Roman" w:hAnsi="Times New Roman" w:cs="Times New Roman"/>
          <w:color w:val="000000" w:themeColor="text1"/>
          <w:sz w:val="32"/>
          <w:szCs w:val="32"/>
        </w:rPr>
      </w:pPr>
    </w:p>
    <w:p w14:paraId="2F1275F1" w14:textId="72437C49" w:rsidR="00373CE8" w:rsidRPr="0096212C" w:rsidRDefault="00373CE8" w:rsidP="00F614E2">
      <w:pPr>
        <w:rPr>
          <w:rFonts w:ascii="Times New Roman" w:hAnsi="Times New Roman" w:cs="Times New Roman"/>
          <w:color w:val="000000" w:themeColor="text1"/>
          <w:sz w:val="32"/>
          <w:szCs w:val="32"/>
        </w:rPr>
      </w:pPr>
    </w:p>
    <w:p w14:paraId="2203DF47" w14:textId="099969DC" w:rsidR="00373CE8" w:rsidRPr="0096212C" w:rsidRDefault="00373CE8" w:rsidP="00F614E2">
      <w:pPr>
        <w:rPr>
          <w:rFonts w:ascii="Times New Roman" w:hAnsi="Times New Roman" w:cs="Times New Roman"/>
          <w:color w:val="000000" w:themeColor="text1"/>
          <w:sz w:val="32"/>
          <w:szCs w:val="32"/>
        </w:rPr>
      </w:pPr>
    </w:p>
    <w:p w14:paraId="5D7EBFD6" w14:textId="6292674E" w:rsidR="00373CE8" w:rsidRPr="0096212C" w:rsidRDefault="00373CE8" w:rsidP="00F614E2">
      <w:pPr>
        <w:rPr>
          <w:rFonts w:ascii="Times New Roman" w:hAnsi="Times New Roman" w:cs="Times New Roman"/>
          <w:color w:val="000000" w:themeColor="text1"/>
          <w:sz w:val="32"/>
          <w:szCs w:val="32"/>
        </w:rPr>
      </w:pPr>
    </w:p>
    <w:p w14:paraId="25921120" w14:textId="6FA7C0C7" w:rsidR="00373CE8" w:rsidRPr="0096212C" w:rsidRDefault="00373CE8" w:rsidP="00F614E2">
      <w:pPr>
        <w:rPr>
          <w:rFonts w:ascii="Times New Roman" w:hAnsi="Times New Roman" w:cs="Times New Roman"/>
          <w:color w:val="000000" w:themeColor="text1"/>
          <w:sz w:val="32"/>
          <w:szCs w:val="32"/>
        </w:rPr>
      </w:pPr>
    </w:p>
    <w:p w14:paraId="119B8F6D" w14:textId="17DA0943" w:rsidR="00373CE8" w:rsidRPr="0096212C" w:rsidRDefault="00373CE8" w:rsidP="00F614E2">
      <w:pPr>
        <w:rPr>
          <w:rFonts w:ascii="Times New Roman" w:hAnsi="Times New Roman" w:cs="Times New Roman"/>
          <w:color w:val="000000" w:themeColor="text1"/>
          <w:sz w:val="32"/>
          <w:szCs w:val="32"/>
        </w:rPr>
      </w:pPr>
    </w:p>
    <w:p w14:paraId="22A21FD1" w14:textId="40AB4B8C" w:rsidR="00373CE8" w:rsidRPr="0096212C" w:rsidRDefault="00373CE8" w:rsidP="00F614E2">
      <w:pPr>
        <w:rPr>
          <w:rFonts w:ascii="Times New Roman" w:hAnsi="Times New Roman" w:cs="Times New Roman"/>
          <w:color w:val="000000" w:themeColor="text1"/>
          <w:sz w:val="32"/>
          <w:szCs w:val="32"/>
        </w:rPr>
      </w:pPr>
    </w:p>
    <w:p w14:paraId="067E23A9" w14:textId="302AD027" w:rsidR="00373CE8" w:rsidRPr="0096212C" w:rsidRDefault="00373CE8" w:rsidP="00F614E2">
      <w:pPr>
        <w:rPr>
          <w:rFonts w:ascii="Times New Roman" w:hAnsi="Times New Roman" w:cs="Times New Roman"/>
          <w:color w:val="000000" w:themeColor="text1"/>
          <w:sz w:val="32"/>
          <w:szCs w:val="32"/>
        </w:rPr>
      </w:pPr>
    </w:p>
    <w:p w14:paraId="75804620" w14:textId="550F3149" w:rsidR="00373CE8" w:rsidRPr="0096212C" w:rsidRDefault="00373CE8" w:rsidP="00F614E2">
      <w:pPr>
        <w:rPr>
          <w:rFonts w:ascii="Times New Roman" w:hAnsi="Times New Roman" w:cs="Times New Roman"/>
          <w:color w:val="000000" w:themeColor="text1"/>
          <w:sz w:val="32"/>
          <w:szCs w:val="32"/>
        </w:rPr>
      </w:pPr>
    </w:p>
    <w:p w14:paraId="42E29A81" w14:textId="0A4E30AA" w:rsidR="00373CE8" w:rsidRPr="0096212C" w:rsidRDefault="00373CE8" w:rsidP="00F614E2">
      <w:pPr>
        <w:rPr>
          <w:rFonts w:ascii="Times New Roman" w:hAnsi="Times New Roman" w:cs="Times New Roman"/>
          <w:color w:val="000000" w:themeColor="text1"/>
          <w:sz w:val="32"/>
          <w:szCs w:val="32"/>
        </w:rPr>
      </w:pPr>
    </w:p>
    <w:p w14:paraId="74ADAF83" w14:textId="463338EA" w:rsidR="00373CE8" w:rsidRPr="0096212C" w:rsidRDefault="00373CE8" w:rsidP="00F614E2">
      <w:pPr>
        <w:rPr>
          <w:rFonts w:ascii="Times New Roman" w:hAnsi="Times New Roman" w:cs="Times New Roman"/>
          <w:color w:val="000000" w:themeColor="text1"/>
          <w:sz w:val="32"/>
          <w:szCs w:val="32"/>
        </w:rPr>
      </w:pPr>
    </w:p>
    <w:p w14:paraId="361B3A75" w14:textId="4D9E5EFD" w:rsidR="00373CE8" w:rsidRPr="0096212C" w:rsidRDefault="00373CE8" w:rsidP="00F614E2">
      <w:pPr>
        <w:rPr>
          <w:rFonts w:ascii="Times New Roman" w:hAnsi="Times New Roman" w:cs="Times New Roman"/>
          <w:color w:val="000000" w:themeColor="text1"/>
          <w:sz w:val="32"/>
          <w:szCs w:val="32"/>
        </w:rPr>
      </w:pPr>
    </w:p>
    <w:p w14:paraId="4FAEEA7F" w14:textId="0466FB22" w:rsidR="00373CE8" w:rsidRPr="0096212C" w:rsidRDefault="00373CE8" w:rsidP="00F614E2">
      <w:pPr>
        <w:rPr>
          <w:rFonts w:ascii="Times New Roman" w:hAnsi="Times New Roman" w:cs="Times New Roman"/>
          <w:color w:val="000000" w:themeColor="text1"/>
          <w:sz w:val="32"/>
          <w:szCs w:val="32"/>
        </w:rPr>
      </w:pPr>
    </w:p>
    <w:p w14:paraId="7DBCF787" w14:textId="5570EE60" w:rsidR="00373CE8" w:rsidRPr="0096212C" w:rsidRDefault="00373CE8" w:rsidP="00F614E2">
      <w:pPr>
        <w:rPr>
          <w:rFonts w:ascii="Times New Roman" w:hAnsi="Times New Roman" w:cs="Times New Roman"/>
          <w:color w:val="000000" w:themeColor="text1"/>
          <w:sz w:val="32"/>
          <w:szCs w:val="32"/>
        </w:rPr>
      </w:pPr>
    </w:p>
    <w:p w14:paraId="6875CE49" w14:textId="0A77B890" w:rsidR="00373CE8" w:rsidRPr="0096212C" w:rsidRDefault="00373CE8" w:rsidP="00F614E2">
      <w:pPr>
        <w:rPr>
          <w:rFonts w:ascii="Times New Roman" w:hAnsi="Times New Roman" w:cs="Times New Roman"/>
          <w:color w:val="000000" w:themeColor="text1"/>
          <w:sz w:val="32"/>
          <w:szCs w:val="32"/>
        </w:rPr>
      </w:pPr>
    </w:p>
    <w:p w14:paraId="2DF03153" w14:textId="72A0FBCA" w:rsidR="00373CE8" w:rsidRPr="0096212C" w:rsidRDefault="00373CE8" w:rsidP="00F614E2">
      <w:pPr>
        <w:rPr>
          <w:rFonts w:ascii="Times New Roman" w:hAnsi="Times New Roman" w:cs="Times New Roman"/>
          <w:color w:val="000000" w:themeColor="text1"/>
          <w:sz w:val="32"/>
          <w:szCs w:val="32"/>
        </w:rPr>
      </w:pPr>
    </w:p>
    <w:p w14:paraId="24E86EE4" w14:textId="03F2FA12" w:rsidR="00373CE8" w:rsidRPr="0096212C" w:rsidRDefault="00373CE8" w:rsidP="00F614E2">
      <w:pPr>
        <w:rPr>
          <w:rFonts w:ascii="Times New Roman" w:hAnsi="Times New Roman" w:cs="Times New Roman"/>
          <w:color w:val="000000" w:themeColor="text1"/>
          <w:sz w:val="32"/>
          <w:szCs w:val="32"/>
        </w:rPr>
      </w:pPr>
    </w:p>
    <w:p w14:paraId="1B7044D5" w14:textId="3D0D4D03" w:rsidR="00373CE8" w:rsidRPr="0096212C" w:rsidRDefault="00373CE8" w:rsidP="00F614E2">
      <w:pPr>
        <w:rPr>
          <w:rFonts w:ascii="Times New Roman" w:hAnsi="Times New Roman" w:cs="Times New Roman"/>
          <w:color w:val="000000" w:themeColor="text1"/>
          <w:sz w:val="32"/>
          <w:szCs w:val="32"/>
        </w:rPr>
      </w:pPr>
    </w:p>
    <w:p w14:paraId="42503751" w14:textId="1A67065B" w:rsidR="00373CE8" w:rsidRPr="0096212C" w:rsidRDefault="00373CE8" w:rsidP="00F614E2">
      <w:pPr>
        <w:rPr>
          <w:rFonts w:ascii="Times New Roman" w:hAnsi="Times New Roman" w:cs="Times New Roman"/>
          <w:color w:val="000000" w:themeColor="text1"/>
          <w:sz w:val="32"/>
          <w:szCs w:val="32"/>
        </w:rPr>
      </w:pPr>
    </w:p>
    <w:p w14:paraId="7D6B820F" w14:textId="206971B6" w:rsidR="00373CE8" w:rsidRPr="0096212C" w:rsidRDefault="00373CE8" w:rsidP="00F614E2">
      <w:pPr>
        <w:rPr>
          <w:rFonts w:ascii="Times New Roman" w:hAnsi="Times New Roman" w:cs="Times New Roman"/>
          <w:color w:val="000000" w:themeColor="text1"/>
          <w:sz w:val="32"/>
          <w:szCs w:val="32"/>
        </w:rPr>
      </w:pPr>
    </w:p>
    <w:p w14:paraId="083C1B21" w14:textId="04E96376" w:rsidR="00373CE8" w:rsidRPr="0096212C" w:rsidRDefault="00373CE8" w:rsidP="00F614E2">
      <w:pPr>
        <w:rPr>
          <w:rFonts w:ascii="Times New Roman" w:hAnsi="Times New Roman" w:cs="Times New Roman"/>
          <w:color w:val="000000" w:themeColor="text1"/>
          <w:sz w:val="32"/>
          <w:szCs w:val="32"/>
        </w:rPr>
      </w:pPr>
    </w:p>
    <w:p w14:paraId="08994843" w14:textId="7B75F420" w:rsidR="00373CE8" w:rsidRPr="0096212C" w:rsidRDefault="00373CE8" w:rsidP="00F614E2">
      <w:pPr>
        <w:rPr>
          <w:rFonts w:ascii="Times New Roman" w:hAnsi="Times New Roman" w:cs="Times New Roman"/>
          <w:color w:val="000000" w:themeColor="text1"/>
          <w:sz w:val="32"/>
          <w:szCs w:val="32"/>
        </w:rPr>
      </w:pPr>
    </w:p>
    <w:p w14:paraId="6EFA0954" w14:textId="77777777" w:rsidR="0096212C" w:rsidRDefault="0096212C" w:rsidP="00F614E2">
      <w:pPr>
        <w:rPr>
          <w:rFonts w:ascii="Times New Roman" w:hAnsi="Times New Roman" w:cs="Times New Roman"/>
          <w:b/>
          <w:color w:val="000000" w:themeColor="text1"/>
          <w:sz w:val="32"/>
          <w:szCs w:val="32"/>
        </w:rPr>
      </w:pPr>
    </w:p>
    <w:p w14:paraId="2E01FDCE" w14:textId="77777777" w:rsidR="0096212C" w:rsidRDefault="0096212C" w:rsidP="00F614E2">
      <w:pPr>
        <w:rPr>
          <w:rFonts w:ascii="Times New Roman" w:hAnsi="Times New Roman" w:cs="Times New Roman"/>
          <w:b/>
          <w:color w:val="000000" w:themeColor="text1"/>
          <w:sz w:val="32"/>
          <w:szCs w:val="32"/>
        </w:rPr>
      </w:pPr>
    </w:p>
    <w:p w14:paraId="525AD3E3" w14:textId="77777777" w:rsidR="0096212C" w:rsidRDefault="0096212C" w:rsidP="00F614E2">
      <w:pPr>
        <w:rPr>
          <w:rFonts w:ascii="Times New Roman" w:hAnsi="Times New Roman" w:cs="Times New Roman"/>
          <w:b/>
          <w:color w:val="000000" w:themeColor="text1"/>
          <w:sz w:val="32"/>
          <w:szCs w:val="32"/>
        </w:rPr>
      </w:pPr>
    </w:p>
    <w:p w14:paraId="17E707F2" w14:textId="77777777" w:rsidR="0096212C" w:rsidRDefault="0096212C" w:rsidP="00F614E2">
      <w:pPr>
        <w:rPr>
          <w:rFonts w:ascii="Times New Roman" w:hAnsi="Times New Roman" w:cs="Times New Roman"/>
          <w:b/>
          <w:color w:val="000000" w:themeColor="text1"/>
          <w:sz w:val="32"/>
          <w:szCs w:val="32"/>
        </w:rPr>
      </w:pPr>
    </w:p>
    <w:p w14:paraId="4F5E2525" w14:textId="77777777" w:rsidR="0096212C" w:rsidRDefault="0096212C" w:rsidP="00F614E2">
      <w:pPr>
        <w:rPr>
          <w:rFonts w:ascii="Times New Roman" w:hAnsi="Times New Roman" w:cs="Times New Roman"/>
          <w:b/>
          <w:color w:val="000000" w:themeColor="text1"/>
          <w:sz w:val="32"/>
          <w:szCs w:val="32"/>
        </w:rPr>
      </w:pPr>
    </w:p>
    <w:p w14:paraId="1B912C3E" w14:textId="77777777" w:rsidR="0096212C" w:rsidRDefault="0096212C" w:rsidP="00F614E2">
      <w:pPr>
        <w:rPr>
          <w:rFonts w:ascii="Times New Roman" w:hAnsi="Times New Roman" w:cs="Times New Roman"/>
          <w:b/>
          <w:color w:val="000000" w:themeColor="text1"/>
          <w:sz w:val="32"/>
          <w:szCs w:val="32"/>
        </w:rPr>
      </w:pPr>
    </w:p>
    <w:p w14:paraId="5E3B0C64" w14:textId="77777777" w:rsidR="0096212C" w:rsidRDefault="0096212C" w:rsidP="00F614E2">
      <w:pPr>
        <w:rPr>
          <w:rFonts w:ascii="Times New Roman" w:hAnsi="Times New Roman" w:cs="Times New Roman"/>
          <w:b/>
          <w:color w:val="000000" w:themeColor="text1"/>
          <w:sz w:val="32"/>
          <w:szCs w:val="32"/>
        </w:rPr>
      </w:pPr>
    </w:p>
    <w:p w14:paraId="21EC821A" w14:textId="77777777" w:rsidR="0096212C" w:rsidRDefault="0096212C" w:rsidP="00F614E2">
      <w:pPr>
        <w:rPr>
          <w:rFonts w:ascii="Times New Roman" w:hAnsi="Times New Roman" w:cs="Times New Roman"/>
          <w:b/>
          <w:color w:val="000000" w:themeColor="text1"/>
          <w:sz w:val="32"/>
          <w:szCs w:val="32"/>
        </w:rPr>
      </w:pPr>
    </w:p>
    <w:p w14:paraId="2414722A" w14:textId="77777777" w:rsidR="0096212C" w:rsidRDefault="0096212C" w:rsidP="00F614E2">
      <w:pPr>
        <w:rPr>
          <w:rFonts w:ascii="Times New Roman" w:hAnsi="Times New Roman" w:cs="Times New Roman"/>
          <w:b/>
          <w:color w:val="000000" w:themeColor="text1"/>
          <w:sz w:val="32"/>
          <w:szCs w:val="32"/>
        </w:rPr>
      </w:pPr>
    </w:p>
    <w:p w14:paraId="0DC38516" w14:textId="0947D71F" w:rsidR="00373CE8" w:rsidRDefault="00373CE8" w:rsidP="00F614E2">
      <w:pPr>
        <w:rPr>
          <w:rFonts w:ascii="Times New Roman" w:hAnsi="Times New Roman" w:cs="Times New Roman"/>
          <w:b/>
          <w:color w:val="000000" w:themeColor="text1"/>
          <w:sz w:val="32"/>
          <w:szCs w:val="32"/>
        </w:rPr>
      </w:pPr>
      <w:r w:rsidRPr="00373CE8">
        <w:rPr>
          <w:rFonts w:ascii="Times New Roman" w:hAnsi="Times New Roman" w:cs="Times New Roman"/>
          <w:b/>
          <w:color w:val="000000" w:themeColor="text1"/>
          <w:sz w:val="32"/>
          <w:szCs w:val="32"/>
        </w:rPr>
        <w:lastRenderedPageBreak/>
        <w:t>Chapter 8 The cost of living</w:t>
      </w:r>
    </w:p>
    <w:p w14:paraId="35A37E0D" w14:textId="153D41B7" w:rsidR="00373CE8" w:rsidRDefault="007C0716" w:rsidP="00F614E2">
      <w:pPr>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 xml:space="preserve">The level of prices in an economy is the cost of living </w:t>
      </w:r>
    </w:p>
    <w:p w14:paraId="6A0EC6D8" w14:textId="2F4B5F26" w:rsidR="007C0716" w:rsidRDefault="007C0716" w:rsidP="007C0716">
      <w:pPr>
        <w:pStyle w:val="ListParagraph"/>
        <w:numPr>
          <w:ilvl w:val="0"/>
          <w:numId w:val="2"/>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If both income and price double, purchasing power does not change so we are not better off</w:t>
      </w:r>
    </w:p>
    <w:p w14:paraId="798DF6F7" w14:textId="0168B664" w:rsidR="007C0716" w:rsidRDefault="007C0716" w:rsidP="007C0716">
      <w:pPr>
        <w:pStyle w:val="ListParagraph"/>
        <w:numPr>
          <w:ilvl w:val="0"/>
          <w:numId w:val="2"/>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We will focus on the CPI and compare with GDP deflator</w:t>
      </w:r>
    </w:p>
    <w:p w14:paraId="2929BA40" w14:textId="07EBCB4B" w:rsidR="007C0716" w:rsidRDefault="007C0716" w:rsidP="007C0716">
      <w:pPr>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How prices affect how much we can buy- purchasing power</w:t>
      </w:r>
    </w:p>
    <w:p w14:paraId="7BE2BBEF" w14:textId="469E40CE" w:rsidR="007C0716" w:rsidRDefault="007C0716" w:rsidP="002F7370">
      <w:pPr>
        <w:pStyle w:val="ListParagraph"/>
        <w:numPr>
          <w:ilvl w:val="0"/>
          <w:numId w:val="5"/>
        </w:numPr>
        <w:ind w:firstLineChars="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Purchasing power changes at different speeds from place to place and overtime</w:t>
      </w:r>
    </w:p>
    <w:p w14:paraId="4028ED96" w14:textId="7A48C2A2" w:rsidR="007C0716" w:rsidRDefault="007C0716" w:rsidP="002F7370">
      <w:pPr>
        <w:pStyle w:val="ListParagraph"/>
        <w:numPr>
          <w:ilvl w:val="0"/>
          <w:numId w:val="5"/>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It affects consumption decisions(wages rise more slowly than prices), real value of debt*(falls if prices rise) and where you take a job(the cost of living in Toronto is higher than in Ottawa)</w:t>
      </w:r>
    </w:p>
    <w:p w14:paraId="545FB178" w14:textId="647CD61C" w:rsidR="007C0716" w:rsidRDefault="007C0716" w:rsidP="002F7370">
      <w:pPr>
        <w:pStyle w:val="ListParagraph"/>
        <w:numPr>
          <w:ilvl w:val="0"/>
          <w:numId w:val="5"/>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It affects production decisions</w:t>
      </w:r>
    </w:p>
    <w:p w14:paraId="242EE224" w14:textId="7B4CFC37" w:rsidR="007C0716" w:rsidRDefault="007C0716" w:rsidP="002F7370">
      <w:pPr>
        <w:pStyle w:val="ListParagraph"/>
        <w:numPr>
          <w:ilvl w:val="0"/>
          <w:numId w:val="5"/>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PPI (producer price index)</w:t>
      </w:r>
    </w:p>
    <w:p w14:paraId="5374D6B2" w14:textId="1041D672" w:rsidR="007C0716" w:rsidRDefault="007C0716" w:rsidP="007C0716">
      <w:pPr>
        <w:rPr>
          <w:rFonts w:ascii="Times New Roman" w:hAnsi="Times New Roman" w:cs="Times New Roman"/>
          <w:color w:val="000000" w:themeColor="text1"/>
          <w:sz w:val="32"/>
          <w:szCs w:val="32"/>
        </w:rPr>
      </w:pPr>
    </w:p>
    <w:p w14:paraId="48CC92BA" w14:textId="5C3CB7CA" w:rsidR="007C0716" w:rsidRDefault="007C0716" w:rsidP="007C0716">
      <w:pPr>
        <w:rPr>
          <w:rFonts w:ascii="Times New Roman" w:hAnsi="Times New Roman" w:cs="Times New Roman"/>
          <w:b/>
          <w:color w:val="000000" w:themeColor="text1"/>
          <w:sz w:val="32"/>
          <w:szCs w:val="32"/>
        </w:rPr>
      </w:pPr>
      <w:r>
        <w:rPr>
          <w:rFonts w:ascii="Times New Roman" w:hAnsi="Times New Roman" w:cs="Times New Roman" w:hint="eastAsia"/>
          <w:b/>
          <w:color w:val="000000" w:themeColor="text1"/>
          <w:sz w:val="32"/>
          <w:szCs w:val="32"/>
        </w:rPr>
        <w:t>The consumer price index</w:t>
      </w:r>
    </w:p>
    <w:p w14:paraId="2063AF34" w14:textId="684D3335" w:rsidR="007C0716" w:rsidRDefault="007C0716" w:rsidP="002F7370">
      <w:pPr>
        <w:pStyle w:val="ListParagraph"/>
        <w:numPr>
          <w:ilvl w:val="0"/>
          <w:numId w:val="6"/>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 CPI is one measure of the price level in an economy</w:t>
      </w:r>
    </w:p>
    <w:p w14:paraId="74B278C1" w14:textId="14B9174D" w:rsidR="007C0716" w:rsidRDefault="007C0716" w:rsidP="002F7370">
      <w:pPr>
        <w:pStyle w:val="ListParagraph"/>
        <w:numPr>
          <w:ilvl w:val="0"/>
          <w:numId w:val="6"/>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Changes in it provide one measure od inflation</w:t>
      </w:r>
    </w:p>
    <w:p w14:paraId="1BBFA3C4" w14:textId="07561D28" w:rsidR="007C0716" w:rsidRDefault="007C0716" w:rsidP="002F7370">
      <w:pPr>
        <w:pStyle w:val="ListParagraph"/>
        <w:numPr>
          <w:ilvl w:val="0"/>
          <w:numId w:val="6"/>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Also used to compare dollar figure at different points in time</w:t>
      </w:r>
    </w:p>
    <w:p w14:paraId="0DA93FE1" w14:textId="61B24C63" w:rsidR="007C0716" w:rsidRDefault="007C0716" w:rsidP="002F7370">
      <w:pPr>
        <w:pStyle w:val="ListParagraph"/>
        <w:numPr>
          <w:ilvl w:val="0"/>
          <w:numId w:val="6"/>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 CPI is the basis for cost of living adjustments in</w:t>
      </w:r>
    </w:p>
    <w:p w14:paraId="10294BF5" w14:textId="04301D87" w:rsidR="007C0716" w:rsidRDefault="007C0716" w:rsidP="002F7370">
      <w:pPr>
        <w:pStyle w:val="ListParagraph"/>
        <w:numPr>
          <w:ilvl w:val="1"/>
          <w:numId w:val="6"/>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Many private sector contracts</w:t>
      </w:r>
    </w:p>
    <w:p w14:paraId="44E97293" w14:textId="74003C26" w:rsidR="007C0716" w:rsidRDefault="007C0716" w:rsidP="002F7370">
      <w:pPr>
        <w:pStyle w:val="ListParagraph"/>
        <w:numPr>
          <w:ilvl w:val="1"/>
          <w:numId w:val="6"/>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Many government programs such as the Canada pension plan(CPP) and the old age security(OAS)</w:t>
      </w:r>
    </w:p>
    <w:p w14:paraId="7C7B392E" w14:textId="0C3182F2" w:rsidR="007C0716" w:rsidRDefault="007C0716" w:rsidP="002F7370">
      <w:pPr>
        <w:pStyle w:val="ListParagraph"/>
        <w:numPr>
          <w:ilvl w:val="1"/>
          <w:numId w:val="6"/>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Various income tax parameters</w:t>
      </w:r>
    </w:p>
    <w:p w14:paraId="6279239A" w14:textId="62EA2E3D" w:rsidR="007C0716" w:rsidRDefault="007C0716" w:rsidP="007C0716">
      <w:pPr>
        <w:rPr>
          <w:rFonts w:ascii="Times New Roman" w:hAnsi="Times New Roman" w:cs="Times New Roman"/>
          <w:color w:val="000000" w:themeColor="text1"/>
          <w:sz w:val="32"/>
          <w:szCs w:val="32"/>
        </w:rPr>
      </w:pPr>
    </w:p>
    <w:p w14:paraId="4CFCD245" w14:textId="0D41FE97" w:rsidR="007C0716" w:rsidRDefault="007C0716" w:rsidP="007C0716">
      <w:p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 CPI in the CPP retirement pension</w:t>
      </w:r>
    </w:p>
    <w:p w14:paraId="3CA091A0" w14:textId="37D0AEB6" w:rsidR="007C0716" w:rsidRDefault="007C0716" w:rsidP="002F7370">
      <w:pPr>
        <w:pStyle w:val="ListParagraph"/>
        <w:numPr>
          <w:ilvl w:val="0"/>
          <w:numId w:val="6"/>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A</w:t>
      </w:r>
      <w:r>
        <w:rPr>
          <w:rFonts w:ascii="Times New Roman" w:hAnsi="Times New Roman" w:cs="Times New Roman" w:hint="eastAsia"/>
          <w:color w:val="000000" w:themeColor="text1"/>
          <w:sz w:val="32"/>
          <w:szCs w:val="32"/>
        </w:rPr>
        <w:t xml:space="preserve"> </w:t>
      </w:r>
      <w:r>
        <w:rPr>
          <w:rFonts w:ascii="Times New Roman" w:hAnsi="Times New Roman" w:cs="Times New Roman"/>
          <w:color w:val="000000" w:themeColor="text1"/>
          <w:sz w:val="32"/>
          <w:szCs w:val="32"/>
        </w:rPr>
        <w:t>monthly benefit designed to replace about 25%of the average person’s life time pre-retirement employment earnings up to max amount</w:t>
      </w:r>
    </w:p>
    <w:p w14:paraId="5BCB5D5F" w14:textId="06D6B1A8" w:rsidR="007C0716" w:rsidRDefault="007C0716" w:rsidP="007C0716">
      <w:pPr>
        <w:pStyle w:val="ListParagraph"/>
        <w:ind w:left="420" w:firstLineChars="0" w:firstLine="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- 2017 maximum pensionable earnings amount is 55300</w:t>
      </w:r>
    </w:p>
    <w:p w14:paraId="37CCF518" w14:textId="13103E22" w:rsidR="007C0716" w:rsidRDefault="007C0716" w:rsidP="007C0716">
      <w:pPr>
        <w:pStyle w:val="ListParagraph"/>
        <w:ind w:left="420" w:firstLineChars="0" w:firstLine="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GDP per person in 2015 = 55480</w:t>
      </w:r>
    </w:p>
    <w:p w14:paraId="712C5AAB" w14:textId="3472C7FD" w:rsidR="007C0716" w:rsidRDefault="007C0716" w:rsidP="007C0716">
      <w:pPr>
        <w:pStyle w:val="ListParagraph"/>
        <w:ind w:left="420" w:firstLineChars="0" w:firstLine="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it is adjusted annually based on increase in the average wage</w:t>
      </w:r>
    </w:p>
    <w:p w14:paraId="326F07DB" w14:textId="66FAE4E0" w:rsidR="007C0716" w:rsidRDefault="007C0716" w:rsidP="007C0716">
      <w:pPr>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 xml:space="preserve">- The maximum retirement pension equals 1114.17 per month for 2017 </w:t>
      </w:r>
    </w:p>
    <w:p w14:paraId="422B4D4D" w14:textId="49635913" w:rsidR="007C0716" w:rsidRDefault="000A290D" w:rsidP="002F7370">
      <w:pPr>
        <w:pStyle w:val="ListParagraph"/>
        <w:numPr>
          <w:ilvl w:val="0"/>
          <w:numId w:val="6"/>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lastRenderedPageBreak/>
        <w:t>I</w:t>
      </w:r>
      <w:r>
        <w:rPr>
          <w:rFonts w:ascii="Times New Roman" w:hAnsi="Times New Roman" w:cs="Times New Roman" w:hint="eastAsia"/>
          <w:color w:val="000000" w:themeColor="text1"/>
          <w:sz w:val="32"/>
          <w:szCs w:val="32"/>
        </w:rPr>
        <w:t xml:space="preserve">t </w:t>
      </w:r>
      <w:r>
        <w:rPr>
          <w:rFonts w:ascii="Times New Roman" w:hAnsi="Times New Roman" w:cs="Times New Roman"/>
          <w:color w:val="000000" w:themeColor="text1"/>
          <w:sz w:val="32"/>
          <w:szCs w:val="32"/>
        </w:rPr>
        <w:t xml:space="preserve">is adjusted annually based on increases in the cost of living as measured by the CPI </w:t>
      </w:r>
    </w:p>
    <w:p w14:paraId="035D09B2" w14:textId="0ABE5404" w:rsidR="000A290D" w:rsidRDefault="000A290D" w:rsidP="002F7370">
      <w:pPr>
        <w:pStyle w:val="ListParagraph"/>
        <w:numPr>
          <w:ilvl w:val="0"/>
          <w:numId w:val="6"/>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Maximum 2017 CPP employee contribution:</w:t>
      </w:r>
    </w:p>
    <w:p w14:paraId="27197B6E" w14:textId="1C204AF9" w:rsidR="000A290D" w:rsidRPr="000A290D" w:rsidRDefault="000A290D" w:rsidP="000A290D">
      <w:pPr>
        <w:pStyle w:val="ListParagraph"/>
        <w:ind w:left="1200" w:firstLineChars="0" w:firstLine="6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4.95% x 55300-3500</w:t>
      </w:r>
      <w:r>
        <w:rPr>
          <w:rFonts w:ascii="Times New Roman" w:hAnsi="Times New Roman" w:cs="Times New Roman"/>
          <w:i/>
          <w:color w:val="000000" w:themeColor="text1"/>
          <w:sz w:val="32"/>
          <w:szCs w:val="32"/>
        </w:rPr>
        <w:t>=2564.10</w:t>
      </w:r>
    </w:p>
    <w:p w14:paraId="1DE8E5A3" w14:textId="78F77C93" w:rsidR="000A290D" w:rsidRDefault="000A290D" w:rsidP="000A290D">
      <w:pPr>
        <w:pStyle w:val="ListParagraph"/>
        <w:ind w:left="360" w:firstLineChars="0" w:firstLine="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ab/>
      </w:r>
      <w:r>
        <w:rPr>
          <w:rFonts w:ascii="Times New Roman" w:hAnsi="Times New Roman" w:cs="Times New Roman"/>
          <w:color w:val="000000" w:themeColor="text1"/>
          <w:sz w:val="32"/>
          <w:szCs w:val="32"/>
        </w:rPr>
        <w:tab/>
      </w:r>
      <w:r>
        <w:rPr>
          <w:rFonts w:ascii="Times New Roman" w:hAnsi="Times New Roman" w:cs="Times New Roman"/>
          <w:color w:val="000000" w:themeColor="text1"/>
          <w:sz w:val="32"/>
          <w:szCs w:val="32"/>
        </w:rPr>
        <w:tab/>
        <w:t>The employer pay an equal amount</w:t>
      </w:r>
    </w:p>
    <w:p w14:paraId="43C941BD" w14:textId="76751D8A" w:rsidR="000A290D" w:rsidRDefault="000A290D" w:rsidP="000A290D">
      <w:pPr>
        <w:pStyle w:val="ListParagraph"/>
        <w:ind w:left="1280" w:hangingChars="400" w:hanging="128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ab/>
      </w:r>
      <w:r>
        <w:rPr>
          <w:rFonts w:ascii="Times New Roman" w:hAnsi="Times New Roman" w:cs="Times New Roman"/>
          <w:color w:val="000000" w:themeColor="text1"/>
          <w:sz w:val="32"/>
          <w:szCs w:val="32"/>
        </w:rPr>
        <w:tab/>
      </w:r>
      <w:r>
        <w:rPr>
          <w:rFonts w:ascii="Times New Roman" w:hAnsi="Times New Roman" w:cs="Times New Roman"/>
          <w:color w:val="000000" w:themeColor="text1"/>
          <w:sz w:val="32"/>
          <w:szCs w:val="32"/>
        </w:rPr>
        <w:tab/>
        <w:t>Self- employed persons pay both the employee and. employer amount</w:t>
      </w:r>
    </w:p>
    <w:p w14:paraId="098E24C5" w14:textId="6FF05AFF" w:rsidR="000A290D" w:rsidRDefault="000A290D" w:rsidP="000A290D">
      <w:pPr>
        <w:rPr>
          <w:rFonts w:ascii="Times New Roman" w:hAnsi="Times New Roman" w:cs="Times New Roman"/>
          <w:color w:val="000000" w:themeColor="text1"/>
          <w:sz w:val="32"/>
          <w:szCs w:val="32"/>
        </w:rPr>
      </w:pPr>
    </w:p>
    <w:p w14:paraId="72DFCBC4" w14:textId="039ECED3" w:rsidR="000A290D" w:rsidRDefault="000A290D" w:rsidP="000A290D">
      <w:pPr>
        <w:rPr>
          <w:rFonts w:ascii="Times New Roman" w:hAnsi="Times New Roman" w:cs="Times New Roman"/>
          <w:b/>
          <w:color w:val="000000" w:themeColor="text1"/>
          <w:sz w:val="32"/>
          <w:szCs w:val="32"/>
        </w:rPr>
      </w:pPr>
      <w:r>
        <w:rPr>
          <w:rFonts w:ascii="Times New Roman" w:hAnsi="Times New Roman" w:cs="Times New Roman" w:hint="eastAsia"/>
          <w:b/>
          <w:color w:val="000000" w:themeColor="text1"/>
          <w:sz w:val="32"/>
          <w:szCs w:val="32"/>
        </w:rPr>
        <w:t>Enhancement of the CPP</w:t>
      </w:r>
      <w:r>
        <w:rPr>
          <w:rFonts w:ascii="Times New Roman" w:hAnsi="Times New Roman" w:cs="Times New Roman"/>
          <w:b/>
          <w:color w:val="000000" w:themeColor="text1"/>
          <w:sz w:val="32"/>
          <w:szCs w:val="32"/>
        </w:rPr>
        <w:t>. Retirement pension</w:t>
      </w:r>
    </w:p>
    <w:p w14:paraId="7E712A73" w14:textId="17E12818" w:rsidR="000A290D" w:rsidRDefault="000A290D" w:rsidP="002F7370">
      <w:pPr>
        <w:pStyle w:val="ListParagraph"/>
        <w:numPr>
          <w:ilvl w:val="0"/>
          <w:numId w:val="7"/>
        </w:numPr>
        <w:ind w:firstLineChars="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Bill C-26 received royal assent on dec 15 2016</w:t>
      </w:r>
    </w:p>
    <w:p w14:paraId="33CBDA7D" w14:textId="4E7351C2" w:rsidR="000A290D" w:rsidRDefault="000A290D" w:rsidP="002F7370">
      <w:pPr>
        <w:pStyle w:val="ListParagraph"/>
        <w:numPr>
          <w:ilvl w:val="0"/>
          <w:numId w:val="7"/>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To replace about 33% up to 25% pf the average person’s life time pre- retirement employment earnings up to a max amount</w:t>
      </w:r>
    </w:p>
    <w:p w14:paraId="5FE3661F" w14:textId="77777777" w:rsidR="000A290D" w:rsidRDefault="000A290D" w:rsidP="002F7370">
      <w:pPr>
        <w:pStyle w:val="ListParagraph"/>
        <w:numPr>
          <w:ilvl w:val="0"/>
          <w:numId w:val="7"/>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Increase in </w:t>
      </w:r>
    </w:p>
    <w:p w14:paraId="1334BB4A" w14:textId="5C37E983" w:rsidR="000A290D" w:rsidRDefault="000A290D" w:rsidP="002F7370">
      <w:pPr>
        <w:pStyle w:val="ListParagraph"/>
        <w:numPr>
          <w:ilvl w:val="0"/>
          <w:numId w:val="7"/>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 contribution rate will be phased in between 2019 and 2023</w:t>
      </w:r>
    </w:p>
    <w:p w14:paraId="49389E84" w14:textId="680634BB" w:rsidR="000A290D" w:rsidRDefault="000A290D" w:rsidP="002F7370">
      <w:pPr>
        <w:pStyle w:val="ListParagraph"/>
        <w:numPr>
          <w:ilvl w:val="0"/>
          <w:numId w:val="7"/>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 max amount will also increase in 2024 and in 2025</w:t>
      </w:r>
    </w:p>
    <w:p w14:paraId="5121EA96" w14:textId="110AD698" w:rsidR="000A290D" w:rsidRDefault="000A290D" w:rsidP="000A290D">
      <w:pPr>
        <w:rPr>
          <w:rFonts w:ascii="Times New Roman" w:hAnsi="Times New Roman" w:cs="Times New Roman"/>
          <w:color w:val="000000" w:themeColor="text1"/>
          <w:sz w:val="32"/>
          <w:szCs w:val="32"/>
        </w:rPr>
      </w:pPr>
    </w:p>
    <w:p w14:paraId="67D73CD0" w14:textId="3B64226A" w:rsidR="000A290D" w:rsidRDefault="000A290D" w:rsidP="000A290D">
      <w:pPr>
        <w:rPr>
          <w:rFonts w:ascii="Times New Roman" w:hAnsi="Times New Roman" w:cs="Times New Roman"/>
          <w:color w:val="000000" w:themeColor="text1"/>
          <w:sz w:val="32"/>
          <w:szCs w:val="32"/>
        </w:rPr>
      </w:pPr>
      <w:r>
        <w:rPr>
          <w:rFonts w:ascii="Times New Roman" w:hAnsi="Times New Roman" w:cs="Times New Roman" w:hint="eastAsia"/>
          <w:b/>
          <w:color w:val="000000" w:themeColor="text1"/>
          <w:sz w:val="32"/>
          <w:szCs w:val="32"/>
        </w:rPr>
        <w:t>The CPI in the OAS program</w:t>
      </w:r>
    </w:p>
    <w:p w14:paraId="0B891394" w14:textId="3FE9FAAE" w:rsidR="000A290D" w:rsidRDefault="000A290D" w:rsidP="002F7370">
      <w:pPr>
        <w:pStyle w:val="ListParagraph"/>
        <w:numPr>
          <w:ilvl w:val="0"/>
          <w:numId w:val="8"/>
        </w:numPr>
        <w:ind w:firstLineChars="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 xml:space="preserve">OAs </w:t>
      </w:r>
      <w:r>
        <w:rPr>
          <w:rFonts w:ascii="Times New Roman" w:hAnsi="Times New Roman" w:cs="Times New Roman"/>
          <w:color w:val="000000" w:themeColor="text1"/>
          <w:sz w:val="32"/>
          <w:szCs w:val="32"/>
        </w:rPr>
        <w:t>is a non-contributory, residence-based program, financed through general tax revenues the objective of which is to ensure a minimum income to seniors</w:t>
      </w:r>
    </w:p>
    <w:p w14:paraId="0E42C19A" w14:textId="7062F06D" w:rsidR="000A290D" w:rsidRDefault="0096212C" w:rsidP="002F7370">
      <w:pPr>
        <w:pStyle w:val="ListParagraph"/>
        <w:numPr>
          <w:ilvl w:val="0"/>
          <w:numId w:val="8"/>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 maximum monthly OAS pension benefit in 2017 is 578.53</w:t>
      </w:r>
    </w:p>
    <w:p w14:paraId="1EAE6CC7" w14:textId="6F472A3F" w:rsidR="0096212C" w:rsidRDefault="0096212C" w:rsidP="002F7370">
      <w:pPr>
        <w:pStyle w:val="ListParagraph"/>
        <w:numPr>
          <w:ilvl w:val="0"/>
          <w:numId w:val="8"/>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On a annual basis the max benefit is 6942.36</w:t>
      </w:r>
    </w:p>
    <w:p w14:paraId="182C9C77" w14:textId="08C0D1C8" w:rsidR="0096212C" w:rsidRDefault="0096212C" w:rsidP="002F7370">
      <w:pPr>
        <w:pStyle w:val="ListParagraph"/>
        <w:numPr>
          <w:ilvl w:val="0"/>
          <w:numId w:val="8"/>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It is income-tested</w:t>
      </w:r>
    </w:p>
    <w:p w14:paraId="1D1E907A" w14:textId="7CCE705D" w:rsidR="0096212C" w:rsidRPr="0096212C" w:rsidRDefault="0096212C" w:rsidP="002F7370">
      <w:pPr>
        <w:pStyle w:val="ListParagraph"/>
        <w:numPr>
          <w:ilvl w:val="0"/>
          <w:numId w:val="8"/>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OAS benefits are adjusted quarterly to reflect increases in the cost of living as measured by the CPI</w:t>
      </w:r>
    </w:p>
    <w:p w14:paraId="2572A3DD" w14:textId="70A85662" w:rsidR="0096212C" w:rsidRDefault="0096212C" w:rsidP="0096212C">
      <w:pPr>
        <w:rPr>
          <w:rFonts w:ascii="Times New Roman" w:hAnsi="Times New Roman" w:cs="Times New Roman"/>
          <w:color w:val="000000" w:themeColor="text1"/>
          <w:sz w:val="32"/>
          <w:szCs w:val="32"/>
        </w:rPr>
      </w:pPr>
    </w:p>
    <w:p w14:paraId="0506D575" w14:textId="7DE65929" w:rsidR="0096212C" w:rsidRDefault="0096212C" w:rsidP="0096212C">
      <w:pPr>
        <w:rPr>
          <w:rFonts w:ascii="Times New Roman" w:hAnsi="Times New Roman" w:cs="Times New Roman"/>
          <w:b/>
          <w:color w:val="000000" w:themeColor="text1"/>
          <w:sz w:val="32"/>
          <w:szCs w:val="32"/>
        </w:rPr>
      </w:pPr>
      <w:r>
        <w:rPr>
          <w:rFonts w:ascii="Times New Roman" w:hAnsi="Times New Roman" w:cs="Times New Roman" w:hint="eastAsia"/>
          <w:b/>
          <w:color w:val="000000" w:themeColor="text1"/>
          <w:sz w:val="32"/>
          <w:szCs w:val="32"/>
        </w:rPr>
        <w:t>How the CPI is calculated</w:t>
      </w:r>
    </w:p>
    <w:p w14:paraId="14237483" w14:textId="7D3C0912" w:rsidR="0096212C" w:rsidRDefault="0096212C" w:rsidP="002F7370">
      <w:pPr>
        <w:pStyle w:val="ListParagraph"/>
        <w:numPr>
          <w:ilvl w:val="0"/>
          <w:numId w:val="9"/>
        </w:numPr>
        <w:ind w:firstLineChars="0"/>
        <w:rPr>
          <w:rFonts w:ascii="Times New Roman" w:hAnsi="Times New Roman" w:cs="Times New Roman"/>
          <w:b/>
          <w:color w:val="000000" w:themeColor="text1"/>
          <w:sz w:val="32"/>
          <w:szCs w:val="32"/>
        </w:rPr>
      </w:pPr>
      <w:r>
        <w:rPr>
          <w:rFonts w:ascii="Times New Roman" w:hAnsi="Times New Roman" w:cs="Times New Roman"/>
          <w:color w:val="000000" w:themeColor="text1"/>
          <w:sz w:val="32"/>
          <w:szCs w:val="32"/>
        </w:rPr>
        <w:t>D</w:t>
      </w:r>
      <w:r>
        <w:rPr>
          <w:rFonts w:ascii="Times New Roman" w:hAnsi="Times New Roman" w:cs="Times New Roman" w:hint="eastAsia"/>
          <w:color w:val="000000" w:themeColor="text1"/>
          <w:sz w:val="32"/>
          <w:szCs w:val="32"/>
        </w:rPr>
        <w:t xml:space="preserve">etermine </w:t>
      </w:r>
      <w:r>
        <w:rPr>
          <w:rFonts w:ascii="Times New Roman" w:hAnsi="Times New Roman" w:cs="Times New Roman"/>
          <w:color w:val="000000" w:themeColor="text1"/>
          <w:sz w:val="32"/>
          <w:szCs w:val="32"/>
        </w:rPr>
        <w:t xml:space="preserve">the market basket: statistics Canada surveys consumers to determine </w:t>
      </w:r>
      <w:r w:rsidRPr="0096212C">
        <w:rPr>
          <w:rFonts w:ascii="Times New Roman" w:hAnsi="Times New Roman" w:cs="Times New Roman"/>
          <w:b/>
          <w:color w:val="000000" w:themeColor="text1"/>
          <w:sz w:val="32"/>
          <w:szCs w:val="32"/>
        </w:rPr>
        <w:t>what a typical consumer buys</w:t>
      </w:r>
    </w:p>
    <w:p w14:paraId="0334EB9B" w14:textId="47920836" w:rsidR="0096212C" w:rsidRDefault="0096212C" w:rsidP="002F7370">
      <w:pPr>
        <w:pStyle w:val="ListParagraph"/>
        <w:numPr>
          <w:ilvl w:val="0"/>
          <w:numId w:val="10"/>
        </w:numPr>
        <w:ind w:firstLineChars="0"/>
        <w:rPr>
          <w:rFonts w:ascii="Times New Roman" w:hAnsi="Times New Roman" w:cs="Times New Roman"/>
          <w:color w:val="000000" w:themeColor="text1"/>
          <w:sz w:val="32"/>
          <w:szCs w:val="32"/>
        </w:rPr>
      </w:pPr>
      <w:r w:rsidRPr="0096212C">
        <w:rPr>
          <w:rFonts w:ascii="Times New Roman" w:hAnsi="Times New Roman" w:cs="Times New Roman"/>
          <w:color w:val="000000" w:themeColor="text1"/>
          <w:sz w:val="32"/>
          <w:szCs w:val="32"/>
        </w:rPr>
        <w:t>C</w:t>
      </w:r>
      <w:r w:rsidRPr="0096212C">
        <w:rPr>
          <w:rFonts w:ascii="Times New Roman" w:hAnsi="Times New Roman" w:cs="Times New Roman" w:hint="eastAsia"/>
          <w:color w:val="000000" w:themeColor="text1"/>
          <w:sz w:val="32"/>
          <w:szCs w:val="32"/>
        </w:rPr>
        <w:t xml:space="preserve">onsists </w:t>
      </w:r>
      <w:r w:rsidRPr="0096212C">
        <w:rPr>
          <w:rFonts w:ascii="Times New Roman" w:hAnsi="Times New Roman" w:cs="Times New Roman"/>
          <w:color w:val="000000" w:themeColor="text1"/>
          <w:sz w:val="32"/>
          <w:szCs w:val="32"/>
        </w:rPr>
        <w:t>of about 600 goods and services</w:t>
      </w:r>
      <w:r>
        <w:rPr>
          <w:rFonts w:ascii="Times New Roman" w:hAnsi="Times New Roman" w:cs="Times New Roman"/>
          <w:color w:val="000000" w:themeColor="text1"/>
          <w:sz w:val="32"/>
          <w:szCs w:val="32"/>
        </w:rPr>
        <w:t xml:space="preserve"> </w:t>
      </w:r>
    </w:p>
    <w:p w14:paraId="75E709AB" w14:textId="77777777" w:rsidR="0096212C" w:rsidRDefault="0096212C" w:rsidP="002F7370">
      <w:pPr>
        <w:pStyle w:val="ListParagraph"/>
        <w:numPr>
          <w:ilvl w:val="0"/>
          <w:numId w:val="9"/>
        </w:numPr>
        <w:ind w:firstLineChars="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 xml:space="preserve">Find the prices: </w:t>
      </w:r>
      <w:r>
        <w:rPr>
          <w:rFonts w:ascii="Times New Roman" w:hAnsi="Times New Roman" w:cs="Times New Roman"/>
          <w:color w:val="000000" w:themeColor="text1"/>
          <w:sz w:val="32"/>
          <w:szCs w:val="32"/>
        </w:rPr>
        <w:t>statistics Canada collect data on the price of all the goods and services in the basket</w:t>
      </w:r>
    </w:p>
    <w:p w14:paraId="33615B22" w14:textId="77777777" w:rsidR="0096212C" w:rsidRDefault="0096212C" w:rsidP="002F7370">
      <w:pPr>
        <w:pStyle w:val="ListParagraph"/>
        <w:numPr>
          <w:ilvl w:val="0"/>
          <w:numId w:val="9"/>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Compute the basket’s cost: the price data is used to compute </w:t>
      </w:r>
      <w:r>
        <w:rPr>
          <w:rFonts w:ascii="Times New Roman" w:hAnsi="Times New Roman" w:cs="Times New Roman"/>
          <w:color w:val="000000" w:themeColor="text1"/>
          <w:sz w:val="32"/>
          <w:szCs w:val="32"/>
        </w:rPr>
        <w:lastRenderedPageBreak/>
        <w:t>the total cost of the same basket at different times</w:t>
      </w:r>
    </w:p>
    <w:p w14:paraId="4851E346" w14:textId="627997A1" w:rsidR="0096212C" w:rsidRDefault="0096212C" w:rsidP="00FB50BA">
      <w:r>
        <w:t>Choose a base year (can be the base year ) and compute the index</w:t>
      </w:r>
      <w:r>
        <w:rPr>
          <w:rFonts w:hint="eastAsia"/>
        </w:rPr>
        <w:t xml:space="preserve"> </w:t>
      </w:r>
    </w:p>
    <w:p w14:paraId="6DBAF432" w14:textId="17B10BD3" w:rsidR="0096212C" w:rsidRDefault="0096212C" w:rsidP="0096212C">
      <w:pPr>
        <w:rPr>
          <w:rFonts w:ascii="Times New Roman" w:hAnsi="Times New Roman" w:cs="Times New Roman"/>
          <w:color w:val="000000" w:themeColor="text1"/>
          <w:sz w:val="32"/>
          <w:szCs w:val="32"/>
        </w:rPr>
      </w:pPr>
    </w:p>
    <w:p w14:paraId="7E1F6B6D" w14:textId="3211DF78" w:rsidR="0096212C" w:rsidRDefault="0096212C" w:rsidP="0096212C">
      <w:pPr>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CPI= cost of basket in current year/ cost of basket in base year *100%</w:t>
      </w:r>
    </w:p>
    <w:p w14:paraId="7220739C" w14:textId="251574D5" w:rsidR="00406E03" w:rsidRPr="00C728B5" w:rsidRDefault="0096212C" w:rsidP="002F7370">
      <w:pPr>
        <w:pStyle w:val="ListParagraph"/>
        <w:numPr>
          <w:ilvl w:val="0"/>
          <w:numId w:val="10"/>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w:t>
      </w:r>
      <w:r>
        <w:rPr>
          <w:rFonts w:ascii="Times New Roman" w:hAnsi="Times New Roman" w:cs="Times New Roman" w:hint="eastAsia"/>
          <w:color w:val="000000" w:themeColor="text1"/>
          <w:sz w:val="32"/>
          <w:szCs w:val="32"/>
        </w:rPr>
        <w:t xml:space="preserve">he </w:t>
      </w:r>
      <w:r>
        <w:rPr>
          <w:rFonts w:ascii="Times New Roman" w:hAnsi="Times New Roman" w:cs="Times New Roman"/>
          <w:color w:val="000000" w:themeColor="text1"/>
          <w:sz w:val="32"/>
          <w:szCs w:val="32"/>
        </w:rPr>
        <w:t>value of the CPI for the base year is always 100</w:t>
      </w:r>
    </w:p>
    <w:p w14:paraId="15269172" w14:textId="1B81182A" w:rsidR="00406E03" w:rsidRDefault="00406E03" w:rsidP="002F7370">
      <w:pPr>
        <w:pStyle w:val="ListParagraph"/>
        <w:numPr>
          <w:ilvl w:val="0"/>
          <w:numId w:val="9"/>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C</w:t>
      </w:r>
      <w:r>
        <w:rPr>
          <w:rFonts w:ascii="Times New Roman" w:hAnsi="Times New Roman" w:cs="Times New Roman" w:hint="eastAsia"/>
          <w:color w:val="000000" w:themeColor="text1"/>
          <w:sz w:val="32"/>
          <w:szCs w:val="32"/>
        </w:rPr>
        <w:t xml:space="preserve">ompute </w:t>
      </w:r>
      <w:r>
        <w:rPr>
          <w:rFonts w:ascii="Times New Roman" w:hAnsi="Times New Roman" w:cs="Times New Roman"/>
          <w:color w:val="000000" w:themeColor="text1"/>
          <w:sz w:val="32"/>
          <w:szCs w:val="32"/>
        </w:rPr>
        <w:t>the inflation rate – the percentage change in the CPI from a previous period</w:t>
      </w:r>
    </w:p>
    <w:p w14:paraId="4288C4D2" w14:textId="13F383A9" w:rsidR="00406E03" w:rsidRPr="00C728B5" w:rsidRDefault="00406E03" w:rsidP="00406E03">
      <w:pPr>
        <w:pStyle w:val="ListParagraph"/>
        <w:ind w:left="420" w:firstLineChars="0" w:firstLine="0"/>
        <w:rPr>
          <w:rFonts w:ascii="Times New Roman" w:hAnsi="Times New Roman" w:cs="Times New Roman"/>
          <w:color w:val="000000" w:themeColor="text1"/>
          <w:sz w:val="32"/>
          <w:szCs w:val="32"/>
        </w:rPr>
      </w:pPr>
    </w:p>
    <w:p w14:paraId="000E95EF" w14:textId="2013979E" w:rsidR="00406E03" w:rsidRPr="00406E03" w:rsidRDefault="00406E03" w:rsidP="00406E03">
      <w:pPr>
        <w:rPr>
          <w:rFonts w:ascii="Times New Roman" w:hAnsi="Times New Roman" w:cs="Times New Roman"/>
          <w:color w:val="000000" w:themeColor="text1"/>
          <w:sz w:val="32"/>
          <w:szCs w:val="32"/>
        </w:rPr>
      </w:pPr>
    </w:p>
    <w:p w14:paraId="518E3AEA" w14:textId="55792CBD" w:rsidR="0096212C" w:rsidRDefault="00C728B5" w:rsidP="00406E03">
      <w:p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CPI is the suggest  higher than the actual inflation rate</w:t>
      </w:r>
    </w:p>
    <w:p w14:paraId="24B63863" w14:textId="7D9DECC0" w:rsidR="00C728B5" w:rsidRDefault="00C728B5" w:rsidP="00406E03">
      <w:pPr>
        <w:rPr>
          <w:rFonts w:ascii="Times New Roman" w:hAnsi="Times New Roman" w:cs="Times New Roman"/>
          <w:color w:val="000000" w:themeColor="text1"/>
          <w:sz w:val="32"/>
          <w:szCs w:val="32"/>
        </w:rPr>
      </w:pPr>
    </w:p>
    <w:p w14:paraId="2E908A32" w14:textId="008BDDAB" w:rsidR="00C728B5" w:rsidRDefault="00C728B5" w:rsidP="00406E03">
      <w:p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Challenges in measuring price changes</w:t>
      </w:r>
    </w:p>
    <w:p w14:paraId="10C38752" w14:textId="69354F2E" w:rsidR="00C728B5" w:rsidRDefault="00C728B5" w:rsidP="00C728B5">
      <w:pPr>
        <w:pStyle w:val="ListParagraph"/>
        <w:ind w:left="420" w:firstLineChars="0" w:firstLine="0"/>
        <w:rPr>
          <w:rFonts w:ascii="Times New Roman" w:hAnsi="Times New Roman" w:cs="Times New Roman"/>
          <w:color w:val="000000" w:themeColor="text1"/>
          <w:sz w:val="32"/>
          <w:szCs w:val="32"/>
        </w:rPr>
      </w:pPr>
    </w:p>
    <w:p w14:paraId="3D2B7931" w14:textId="654E176B" w:rsidR="00C728B5" w:rsidRDefault="00C728B5" w:rsidP="002F7370">
      <w:pPr>
        <w:pStyle w:val="ListParagraph"/>
        <w:numPr>
          <w:ilvl w:val="0"/>
          <w:numId w:val="11"/>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Commodity substitution Bias</w:t>
      </w:r>
    </w:p>
    <w:p w14:paraId="3071A06A" w14:textId="5895B56C" w:rsidR="00C728B5" w:rsidRDefault="00C728B5" w:rsidP="002F7370">
      <w:pPr>
        <w:pStyle w:val="ListParagraph"/>
        <w:numPr>
          <w:ilvl w:val="0"/>
          <w:numId w:val="10"/>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S</w:t>
      </w:r>
      <w:r>
        <w:rPr>
          <w:rFonts w:ascii="Times New Roman" w:hAnsi="Times New Roman" w:cs="Times New Roman" w:hint="eastAsia"/>
          <w:color w:val="000000" w:themeColor="text1"/>
          <w:sz w:val="32"/>
          <w:szCs w:val="32"/>
        </w:rPr>
        <w:t xml:space="preserve">ome </w:t>
      </w:r>
      <w:r>
        <w:rPr>
          <w:rFonts w:ascii="Times New Roman" w:hAnsi="Times New Roman" w:cs="Times New Roman"/>
          <w:color w:val="000000" w:themeColor="text1"/>
          <w:sz w:val="32"/>
          <w:szCs w:val="32"/>
        </w:rPr>
        <w:t xml:space="preserve">prices rise faster than others </w:t>
      </w:r>
    </w:p>
    <w:p w14:paraId="025DE4D4" w14:textId="77E94B1D" w:rsidR="00C728B5" w:rsidRDefault="00C728B5" w:rsidP="002F7370">
      <w:pPr>
        <w:pStyle w:val="ListParagraph"/>
        <w:numPr>
          <w:ilvl w:val="0"/>
          <w:numId w:val="10"/>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Consumers substitute toward goods that become relatively</w:t>
      </w:r>
      <w:r w:rsidR="008A71FB">
        <w:rPr>
          <w:rFonts w:ascii="Times New Roman" w:hAnsi="Times New Roman" w:cs="Times New Roman"/>
          <w:color w:val="000000" w:themeColor="text1"/>
          <w:sz w:val="32"/>
          <w:szCs w:val="32"/>
        </w:rPr>
        <w:t xml:space="preserve"> cheaper</w:t>
      </w:r>
    </w:p>
    <w:p w14:paraId="4BF3A227" w14:textId="4DD6AF0C" w:rsidR="008A71FB" w:rsidRDefault="008A71FB" w:rsidP="002F7370">
      <w:pPr>
        <w:pStyle w:val="ListParagraph"/>
        <w:numPr>
          <w:ilvl w:val="0"/>
          <w:numId w:val="10"/>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 CPI misses this substitution because it uses a fixed basket of goods</w:t>
      </w:r>
    </w:p>
    <w:p w14:paraId="11984B16" w14:textId="22EB6861" w:rsidR="008A71FB" w:rsidRDefault="008A71FB" w:rsidP="008A71FB">
      <w:pPr>
        <w:pStyle w:val="ListParagraph"/>
        <w:ind w:left="840" w:firstLineChars="0" w:firstLine="0"/>
        <w:rPr>
          <w:rFonts w:ascii="Times New Roman" w:hAnsi="Times New Roman" w:cs="Times New Roman"/>
          <w:color w:val="000000" w:themeColor="text1"/>
          <w:sz w:val="32"/>
          <w:szCs w:val="32"/>
        </w:rPr>
      </w:pPr>
    </w:p>
    <w:p w14:paraId="187A60EC" w14:textId="16EE1750" w:rsidR="00C728B5" w:rsidRDefault="000B30A4" w:rsidP="002F7370">
      <w:pPr>
        <w:pStyle w:val="ListParagraph"/>
        <w:numPr>
          <w:ilvl w:val="0"/>
          <w:numId w:val="11"/>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I</w:t>
      </w:r>
      <w:r>
        <w:rPr>
          <w:rFonts w:ascii="Times New Roman" w:hAnsi="Times New Roman" w:cs="Times New Roman" w:hint="eastAsia"/>
          <w:color w:val="000000" w:themeColor="text1"/>
          <w:sz w:val="32"/>
          <w:szCs w:val="32"/>
        </w:rPr>
        <w:t xml:space="preserve">ntroduction </w:t>
      </w:r>
      <w:r>
        <w:rPr>
          <w:rFonts w:ascii="Times New Roman" w:hAnsi="Times New Roman" w:cs="Times New Roman"/>
          <w:color w:val="000000" w:themeColor="text1"/>
          <w:sz w:val="32"/>
          <w:szCs w:val="32"/>
        </w:rPr>
        <w:t>of New goods</w:t>
      </w:r>
    </w:p>
    <w:p w14:paraId="3FDE0AC8" w14:textId="1FF55576" w:rsidR="000B30A4" w:rsidRDefault="000B30A4" w:rsidP="000B30A4">
      <w:pPr>
        <w:pStyle w:val="ListParagraph"/>
        <w:ind w:left="840" w:firstLineChars="0" w:firstLine="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w:t>
      </w:r>
      <w:r w:rsidRPr="000B30A4">
        <w:rPr>
          <w:rFonts w:ascii="Times New Roman" w:hAnsi="Times New Roman" w:cs="Times New Roman"/>
          <w:color w:val="000000" w:themeColor="text1"/>
          <w:sz w:val="32"/>
          <w:szCs w:val="32"/>
        </w:rPr>
        <w:t>T</w:t>
      </w:r>
      <w:r w:rsidRPr="000B30A4">
        <w:rPr>
          <w:rFonts w:ascii="Times New Roman" w:hAnsi="Times New Roman" w:cs="Times New Roman" w:hint="eastAsia"/>
          <w:color w:val="000000" w:themeColor="text1"/>
          <w:sz w:val="32"/>
          <w:szCs w:val="32"/>
        </w:rPr>
        <w:t xml:space="preserve">he </w:t>
      </w:r>
      <w:r w:rsidRPr="000B30A4">
        <w:rPr>
          <w:rFonts w:ascii="Times New Roman" w:hAnsi="Times New Roman" w:cs="Times New Roman"/>
          <w:color w:val="000000" w:themeColor="text1"/>
          <w:sz w:val="32"/>
          <w:szCs w:val="32"/>
        </w:rPr>
        <w:t xml:space="preserve">introduction of new goods increases variety, </w:t>
      </w:r>
      <w:r w:rsidR="008A71FB" w:rsidRPr="000B30A4">
        <w:rPr>
          <w:rFonts w:ascii="Times New Roman" w:hAnsi="Times New Roman" w:cs="Times New Roman"/>
          <w:color w:val="000000" w:themeColor="text1"/>
          <w:sz w:val="32"/>
          <w:szCs w:val="32"/>
        </w:rPr>
        <w:t>which is</w:t>
      </w:r>
      <w:r w:rsidRPr="000B30A4">
        <w:rPr>
          <w:rFonts w:ascii="Times New Roman" w:hAnsi="Times New Roman" w:cs="Times New Roman"/>
          <w:color w:val="000000" w:themeColor="text1"/>
          <w:sz w:val="32"/>
          <w:szCs w:val="32"/>
        </w:rPr>
        <w:t xml:space="preserve"> valuable to consumers since it allows them to find products that more closely meet their needs</w:t>
      </w:r>
    </w:p>
    <w:p w14:paraId="2467F4A3" w14:textId="2856DA18" w:rsidR="000B30A4" w:rsidRDefault="000B30A4" w:rsidP="000B30A4">
      <w:pPr>
        <w:pStyle w:val="ListParagraph"/>
        <w:ind w:left="840" w:firstLineChars="0" w:firstLine="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 Dollars become more valuable in the sense that less are needed to maintain a given standard of living </w:t>
      </w:r>
    </w:p>
    <w:p w14:paraId="020E8C03" w14:textId="400648EF" w:rsidR="000B30A4" w:rsidRDefault="000B30A4" w:rsidP="000B30A4">
      <w:pPr>
        <w:pStyle w:val="ListParagraph"/>
        <w:ind w:left="840" w:firstLineChars="0" w:firstLine="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The CPI misses this effect because it uses a fixed basket of goods</w:t>
      </w:r>
    </w:p>
    <w:p w14:paraId="4C28D00A" w14:textId="76275F6D" w:rsidR="008A71FB" w:rsidRDefault="008A71FB" w:rsidP="000B30A4">
      <w:pPr>
        <w:pStyle w:val="ListParagraph"/>
        <w:ind w:left="840" w:firstLineChars="0" w:firstLine="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The CPI overstates </w:t>
      </w:r>
    </w:p>
    <w:p w14:paraId="7BAFA228" w14:textId="5349142E" w:rsidR="000B30A4" w:rsidRDefault="000B30A4" w:rsidP="002F7370">
      <w:pPr>
        <w:pStyle w:val="ListParagraph"/>
        <w:numPr>
          <w:ilvl w:val="0"/>
          <w:numId w:val="11"/>
        </w:numPr>
        <w:ind w:firstLineChars="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 xml:space="preserve"> </w:t>
      </w:r>
      <w:r>
        <w:rPr>
          <w:rFonts w:ascii="Times New Roman" w:hAnsi="Times New Roman" w:cs="Times New Roman"/>
          <w:color w:val="000000" w:themeColor="text1"/>
          <w:sz w:val="32"/>
          <w:szCs w:val="32"/>
        </w:rPr>
        <w:t>Unmeasured quality change</w:t>
      </w:r>
    </w:p>
    <w:p w14:paraId="359817FB" w14:textId="359FC5D4" w:rsidR="000B30A4" w:rsidRDefault="000B30A4" w:rsidP="002F7370">
      <w:pPr>
        <w:pStyle w:val="ListParagraph"/>
        <w:numPr>
          <w:ilvl w:val="0"/>
          <w:numId w:val="12"/>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I</w:t>
      </w:r>
      <w:r>
        <w:rPr>
          <w:rFonts w:ascii="Times New Roman" w:hAnsi="Times New Roman" w:cs="Times New Roman" w:hint="eastAsia"/>
          <w:color w:val="000000" w:themeColor="text1"/>
          <w:sz w:val="32"/>
          <w:szCs w:val="32"/>
        </w:rPr>
        <w:t xml:space="preserve">mprovement </w:t>
      </w:r>
      <w:r>
        <w:rPr>
          <w:rFonts w:ascii="Times New Roman" w:hAnsi="Times New Roman" w:cs="Times New Roman"/>
          <w:color w:val="000000" w:themeColor="text1"/>
          <w:sz w:val="32"/>
          <w:szCs w:val="32"/>
        </w:rPr>
        <w:t xml:space="preserve">in the quality of goods in the basket are also valuable since they allow consumers to find </w:t>
      </w:r>
      <w:r>
        <w:rPr>
          <w:rFonts w:ascii="Times New Roman" w:hAnsi="Times New Roman" w:cs="Times New Roman"/>
          <w:color w:val="000000" w:themeColor="text1"/>
          <w:sz w:val="32"/>
          <w:szCs w:val="32"/>
        </w:rPr>
        <w:lastRenderedPageBreak/>
        <w:t>products that more closely meet their needs</w:t>
      </w:r>
    </w:p>
    <w:p w14:paraId="65D51D4D" w14:textId="1B5AE9C5" w:rsidR="000B30A4" w:rsidRDefault="000B30A4" w:rsidP="000B30A4">
      <w:pPr>
        <w:pStyle w:val="ListParagraph"/>
        <w:ind w:left="1260" w:firstLineChars="0" w:firstLine="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 xml:space="preserve">-e.g. more </w:t>
      </w:r>
      <w:r w:rsidR="008A71FB">
        <w:rPr>
          <w:rFonts w:ascii="Times New Roman" w:hAnsi="Times New Roman" w:cs="Times New Roman"/>
          <w:color w:val="000000" w:themeColor="text1"/>
          <w:sz w:val="32"/>
          <w:szCs w:val="32"/>
        </w:rPr>
        <w:t>fuel-efficient</w:t>
      </w:r>
      <w:r>
        <w:rPr>
          <w:rFonts w:ascii="Times New Roman" w:hAnsi="Times New Roman" w:cs="Times New Roman" w:hint="eastAsia"/>
          <w:color w:val="000000" w:themeColor="text1"/>
          <w:sz w:val="32"/>
          <w:szCs w:val="32"/>
        </w:rPr>
        <w:t xml:space="preserve"> cars</w:t>
      </w:r>
    </w:p>
    <w:p w14:paraId="58A0CA68" w14:textId="2B81DF55" w:rsidR="000B30A4" w:rsidRDefault="000B30A4" w:rsidP="000B30A4">
      <w:pPr>
        <w:pStyle w:val="ListParagraph"/>
        <w:ind w:left="1260" w:firstLineChars="0" w:firstLine="0"/>
        <w:rPr>
          <w:rFonts w:ascii="Times New Roman" w:hAnsi="Times New Roman" w:cs="Times New Roman"/>
          <w:color w:val="000000" w:themeColor="text1"/>
          <w:sz w:val="32"/>
          <w:szCs w:val="32"/>
        </w:rPr>
      </w:pPr>
    </w:p>
    <w:p w14:paraId="30619AC5" w14:textId="2B7B37B5" w:rsidR="000B30A4" w:rsidRDefault="000B30A4" w:rsidP="000B30A4">
      <w:pPr>
        <w:pStyle w:val="ListParagraph"/>
        <w:ind w:left="1260" w:firstLineChars="0" w:firstLine="0"/>
        <w:rPr>
          <w:rFonts w:ascii="Times New Roman" w:hAnsi="Times New Roman" w:cs="Times New Roman"/>
          <w:color w:val="000000" w:themeColor="text1"/>
          <w:sz w:val="32"/>
          <w:szCs w:val="32"/>
        </w:rPr>
      </w:pPr>
    </w:p>
    <w:p w14:paraId="3114E0D0" w14:textId="78CA73B9" w:rsidR="000B30A4" w:rsidRDefault="000B30A4" w:rsidP="000B30A4">
      <w:pPr>
        <w:pStyle w:val="ListParagraph"/>
        <w:ind w:left="1260" w:firstLineChars="0" w:firstLine="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Summary of </w:t>
      </w:r>
      <w:r w:rsidR="008A71FB">
        <w:rPr>
          <w:rFonts w:ascii="Times New Roman" w:hAnsi="Times New Roman" w:cs="Times New Roman"/>
          <w:color w:val="000000" w:themeColor="text1"/>
          <w:sz w:val="32"/>
          <w:szCs w:val="32"/>
        </w:rPr>
        <w:t>challenges</w:t>
      </w:r>
      <w:r>
        <w:rPr>
          <w:rFonts w:ascii="Times New Roman" w:hAnsi="Times New Roman" w:cs="Times New Roman"/>
          <w:color w:val="000000" w:themeColor="text1"/>
          <w:sz w:val="32"/>
          <w:szCs w:val="32"/>
        </w:rPr>
        <w:t xml:space="preserve"> in measuring price changes</w:t>
      </w:r>
    </w:p>
    <w:p w14:paraId="37E4008B" w14:textId="1BA51E2B" w:rsidR="000B30A4" w:rsidRDefault="000B30A4" w:rsidP="002F7370">
      <w:pPr>
        <w:pStyle w:val="ListParagraph"/>
        <w:numPr>
          <w:ilvl w:val="0"/>
          <w:numId w:val="12"/>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 market basket includes what a typical consumer buys</w:t>
      </w:r>
    </w:p>
    <w:p w14:paraId="2883057B" w14:textId="113A30AF" w:rsidR="000B30A4" w:rsidRDefault="000B30A4" w:rsidP="002F7370">
      <w:pPr>
        <w:pStyle w:val="ListParagraph"/>
        <w:numPr>
          <w:ilvl w:val="0"/>
          <w:numId w:val="12"/>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No one is typical</w:t>
      </w:r>
    </w:p>
    <w:p w14:paraId="006A6539" w14:textId="013D1AFD" w:rsidR="000B30A4" w:rsidRDefault="000B30A4" w:rsidP="002F7370">
      <w:pPr>
        <w:pStyle w:val="ListParagraph"/>
        <w:numPr>
          <w:ilvl w:val="0"/>
          <w:numId w:val="12"/>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Students families with children and seniors all buy different goods and se</w:t>
      </w:r>
      <w:r w:rsidR="008A71FB">
        <w:rPr>
          <w:rFonts w:ascii="Times New Roman" w:hAnsi="Times New Roman" w:cs="Times New Roman"/>
          <w:color w:val="000000" w:themeColor="text1"/>
          <w:sz w:val="32"/>
          <w:szCs w:val="32"/>
        </w:rPr>
        <w:t>r</w:t>
      </w:r>
      <w:r>
        <w:rPr>
          <w:rFonts w:ascii="Times New Roman" w:hAnsi="Times New Roman" w:cs="Times New Roman"/>
          <w:color w:val="000000" w:themeColor="text1"/>
          <w:sz w:val="32"/>
          <w:szCs w:val="32"/>
        </w:rPr>
        <w:t xml:space="preserve">vices </w:t>
      </w:r>
    </w:p>
    <w:p w14:paraId="160012C6" w14:textId="76B61A0F" w:rsidR="000B30A4" w:rsidRDefault="000B30A4" w:rsidP="002F7370">
      <w:pPr>
        <w:pStyle w:val="ListParagraph"/>
        <w:numPr>
          <w:ilvl w:val="0"/>
          <w:numId w:val="12"/>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 basket of goods remains fixed even if consumers substitute between similar goods</w:t>
      </w:r>
    </w:p>
    <w:p w14:paraId="4A4AAD77" w14:textId="77777777" w:rsidR="008A71FB" w:rsidRDefault="008A71FB" w:rsidP="008A71FB">
      <w:pPr>
        <w:pStyle w:val="ListParagraph"/>
        <w:ind w:left="1200" w:firstLineChars="0" w:firstLine="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 xml:space="preserve">4 outlet </w:t>
      </w:r>
      <w:r>
        <w:rPr>
          <w:rFonts w:ascii="Times New Roman" w:hAnsi="Times New Roman" w:cs="Times New Roman"/>
          <w:color w:val="000000" w:themeColor="text1"/>
          <w:sz w:val="32"/>
          <w:szCs w:val="32"/>
        </w:rPr>
        <w:t>bias</w:t>
      </w:r>
    </w:p>
    <w:p w14:paraId="2DED8E24" w14:textId="77777777" w:rsidR="008A71FB" w:rsidRDefault="008A71FB" w:rsidP="002F7370">
      <w:pPr>
        <w:pStyle w:val="ListParagraph"/>
        <w:numPr>
          <w:ilvl w:val="0"/>
          <w:numId w:val="13"/>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w:t>
      </w:r>
      <w:r>
        <w:rPr>
          <w:rFonts w:ascii="Times New Roman" w:hAnsi="Times New Roman" w:cs="Times New Roman" w:hint="eastAsia"/>
          <w:color w:val="000000" w:themeColor="text1"/>
          <w:sz w:val="32"/>
          <w:szCs w:val="32"/>
        </w:rPr>
        <w:t>he</w:t>
      </w:r>
      <w:r>
        <w:rPr>
          <w:rFonts w:ascii="Times New Roman" w:hAnsi="Times New Roman" w:cs="Times New Roman"/>
          <w:color w:val="000000" w:themeColor="text1"/>
          <w:sz w:val="32"/>
          <w:szCs w:val="32"/>
        </w:rPr>
        <w:t xml:space="preserve"> e</w:t>
      </w:r>
      <w:r>
        <w:rPr>
          <w:rFonts w:ascii="Times New Roman" w:hAnsi="Times New Roman" w:cs="Times New Roman" w:hint="eastAsia"/>
          <w:color w:val="000000" w:themeColor="text1"/>
          <w:sz w:val="32"/>
          <w:szCs w:val="32"/>
        </w:rPr>
        <w:t xml:space="preserve">ntry </w:t>
      </w:r>
      <w:r>
        <w:rPr>
          <w:rFonts w:ascii="Times New Roman" w:hAnsi="Times New Roman" w:cs="Times New Roman"/>
          <w:color w:val="000000" w:themeColor="text1"/>
          <w:sz w:val="32"/>
          <w:szCs w:val="32"/>
        </w:rPr>
        <w:t>into Canada of new discount retailers and large warehouse stores has resulted in shifts.</w:t>
      </w:r>
    </w:p>
    <w:p w14:paraId="4312B360" w14:textId="686ADAEB" w:rsidR="000B30A4" w:rsidRPr="008A71FB" w:rsidRDefault="000B30A4" w:rsidP="000B30A4">
      <w:pPr>
        <w:ind w:left="780"/>
        <w:rPr>
          <w:rFonts w:ascii="Times New Roman" w:hAnsi="Times New Roman" w:cs="Times New Roman"/>
          <w:color w:val="000000" w:themeColor="text1"/>
          <w:sz w:val="32"/>
          <w:szCs w:val="32"/>
        </w:rPr>
      </w:pPr>
    </w:p>
    <w:p w14:paraId="665D52A5" w14:textId="64611BA4" w:rsidR="000B30A4" w:rsidRDefault="000B30A4" w:rsidP="000B30A4">
      <w:pPr>
        <w:ind w:left="78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Consequences of these 3 problems</w:t>
      </w:r>
    </w:p>
    <w:p w14:paraId="7C6E5417" w14:textId="72195618" w:rsidR="000B30A4" w:rsidRDefault="000B30A4" w:rsidP="002F7370">
      <w:pPr>
        <w:pStyle w:val="ListParagraph"/>
        <w:numPr>
          <w:ilvl w:val="0"/>
          <w:numId w:val="13"/>
        </w:numPr>
        <w:ind w:firstLineChars="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Each causes the CPI to overstate cost of living increases</w:t>
      </w:r>
    </w:p>
    <w:p w14:paraId="5108CC81" w14:textId="08034A11" w:rsidR="000B30A4" w:rsidRDefault="000B30A4" w:rsidP="000B30A4">
      <w:pPr>
        <w:pStyle w:val="ListParagraph"/>
        <w:ind w:left="1200" w:firstLineChars="0" w:firstLine="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The issue is important </w:t>
      </w:r>
    </w:p>
    <w:p w14:paraId="142F90AC" w14:textId="3260DBEA" w:rsidR="000B30A4" w:rsidRPr="000B30A4" w:rsidRDefault="000B30A4" w:rsidP="002F7370">
      <w:pPr>
        <w:pStyle w:val="ListParagraph"/>
        <w:numPr>
          <w:ilvl w:val="0"/>
          <w:numId w:val="8"/>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Private and public programs, personal income tax deductions some government social payments and many private sector wage settlements are </w:t>
      </w:r>
    </w:p>
    <w:p w14:paraId="1B7AFBB7" w14:textId="76CCEFC2" w:rsidR="008A71FB" w:rsidRPr="008A71FB" w:rsidRDefault="000B30A4" w:rsidP="008A71FB">
      <w:pPr>
        <w:pStyle w:val="ListParagraph"/>
        <w:ind w:left="1200" w:firstLineChars="0" w:firstLine="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All </w:t>
      </w:r>
      <w:r w:rsidR="008A71FB">
        <w:rPr>
          <w:rFonts w:ascii="Times New Roman" w:hAnsi="Times New Roman" w:cs="Times New Roman"/>
          <w:color w:val="000000" w:themeColor="text1"/>
          <w:sz w:val="32"/>
          <w:szCs w:val="32"/>
        </w:rPr>
        <w:t>adjusted upward</w:t>
      </w:r>
      <w:r>
        <w:rPr>
          <w:rFonts w:ascii="Times New Roman" w:hAnsi="Times New Roman" w:cs="Times New Roman"/>
          <w:color w:val="000000" w:themeColor="text1"/>
          <w:sz w:val="32"/>
          <w:szCs w:val="32"/>
        </w:rPr>
        <w:t xml:space="preserve"> using CPI</w:t>
      </w:r>
    </w:p>
    <w:p w14:paraId="414A5A8E" w14:textId="352A654C" w:rsidR="008A71FB" w:rsidRDefault="008A71FB" w:rsidP="002F7370">
      <w:pPr>
        <w:pStyle w:val="ListParagraph"/>
        <w:numPr>
          <w:ilvl w:val="0"/>
          <w:numId w:val="13"/>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w:t>
      </w:r>
      <w:r>
        <w:rPr>
          <w:rFonts w:ascii="Times New Roman" w:hAnsi="Times New Roman" w:cs="Times New Roman" w:hint="eastAsia"/>
          <w:color w:val="000000" w:themeColor="text1"/>
          <w:sz w:val="32"/>
          <w:szCs w:val="32"/>
        </w:rPr>
        <w:t xml:space="preserve">he </w:t>
      </w:r>
      <w:r>
        <w:rPr>
          <w:rFonts w:ascii="Times New Roman" w:hAnsi="Times New Roman" w:cs="Times New Roman"/>
          <w:color w:val="000000" w:themeColor="text1"/>
          <w:sz w:val="32"/>
          <w:szCs w:val="32"/>
        </w:rPr>
        <w:t>bises in the cpi suggest that adjustments to wages pensions and social payments that are based on the cpi ,y be larger than necessary  to maintain the purchasing powewr of wages and benefits</w:t>
      </w:r>
    </w:p>
    <w:p w14:paraId="471E4F1F" w14:textId="481F5E42" w:rsidR="00E44B9B" w:rsidRDefault="008A71FB" w:rsidP="002F7370">
      <w:pPr>
        <w:pStyle w:val="ListParagraph"/>
        <w:numPr>
          <w:ilvl w:val="0"/>
          <w:numId w:val="13"/>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Eliminating this bias would mean big saving for </w:t>
      </w:r>
    </w:p>
    <w:p w14:paraId="766FD773" w14:textId="19E3CA00" w:rsidR="00E44B9B" w:rsidRPr="00E44B9B" w:rsidRDefault="00E44B9B" w:rsidP="002F7370">
      <w:pPr>
        <w:pStyle w:val="ListParagraph"/>
        <w:numPr>
          <w:ilvl w:val="0"/>
          <w:numId w:val="13"/>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This is whuy the CPI enhancement initiative was conducted between 2008-13 and </w:t>
      </w:r>
    </w:p>
    <w:p w14:paraId="5594EA42" w14:textId="52C91639" w:rsidR="008A71FB" w:rsidRDefault="008A71FB" w:rsidP="008A71FB">
      <w:pPr>
        <w:ind w:left="780"/>
        <w:rPr>
          <w:rFonts w:ascii="Times New Roman" w:hAnsi="Times New Roman" w:cs="Times New Roman"/>
          <w:color w:val="000000" w:themeColor="text1"/>
          <w:sz w:val="32"/>
          <w:szCs w:val="32"/>
        </w:rPr>
      </w:pPr>
    </w:p>
    <w:p w14:paraId="076679B4" w14:textId="01579E93" w:rsidR="00E44B9B" w:rsidRDefault="00E44B9B" w:rsidP="008A71FB">
      <w:pPr>
        <w:ind w:left="780"/>
        <w:rPr>
          <w:rFonts w:ascii="Times New Roman" w:hAnsi="Times New Roman" w:cs="Times New Roman"/>
          <w:color w:val="000000" w:themeColor="text1"/>
          <w:sz w:val="32"/>
          <w:szCs w:val="32"/>
        </w:rPr>
      </w:pPr>
    </w:p>
    <w:p w14:paraId="06E365EE" w14:textId="3BF8D9BD" w:rsidR="00E44B9B" w:rsidRDefault="00E44B9B" w:rsidP="00E44B9B">
      <w:pPr>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The GDP deflator vs the CPI</w:t>
      </w:r>
    </w:p>
    <w:p w14:paraId="54C60B17" w14:textId="0CED7C06" w:rsidR="00E44B9B" w:rsidRDefault="00E44B9B" w:rsidP="00E44B9B">
      <w:p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lastRenderedPageBreak/>
        <w:t>Economists and policymakers monitor both the GDP deflator and the CPI to gauge how quickly prices are rising</w:t>
      </w:r>
    </w:p>
    <w:p w14:paraId="0DBB9A32" w14:textId="4F9D931C" w:rsidR="00E44B9B" w:rsidRDefault="00E44B9B" w:rsidP="002F7370">
      <w:pPr>
        <w:pStyle w:val="ListParagraph"/>
        <w:numPr>
          <w:ilvl w:val="0"/>
          <w:numId w:val="14"/>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These two statistics usually tell a similar story </w:t>
      </w:r>
    </w:p>
    <w:p w14:paraId="6B217D80" w14:textId="6259BCB3" w:rsidR="00E44B9B" w:rsidRDefault="00E44B9B" w:rsidP="002F7370">
      <w:pPr>
        <w:pStyle w:val="ListParagraph"/>
        <w:numPr>
          <w:ilvl w:val="0"/>
          <w:numId w:val="14"/>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Each </w:t>
      </w:r>
      <w:r w:rsidR="00021C24">
        <w:rPr>
          <w:rFonts w:ascii="Times New Roman" w:hAnsi="Times New Roman" w:cs="Times New Roman"/>
          <w:color w:val="000000" w:themeColor="text1"/>
          <w:sz w:val="32"/>
          <w:szCs w:val="32"/>
        </w:rPr>
        <w:t>measure</w:t>
      </w:r>
      <w:r>
        <w:rPr>
          <w:rFonts w:ascii="Times New Roman" w:hAnsi="Times New Roman" w:cs="Times New Roman"/>
          <w:color w:val="000000" w:themeColor="text1"/>
          <w:sz w:val="32"/>
          <w:szCs w:val="32"/>
        </w:rPr>
        <w:t xml:space="preserve"> a different set of goods and services</w:t>
      </w:r>
    </w:p>
    <w:p w14:paraId="20E8548C" w14:textId="665E4F25" w:rsidR="00E44B9B" w:rsidRDefault="00E44B9B" w:rsidP="002F7370">
      <w:pPr>
        <w:pStyle w:val="ListParagraph"/>
        <w:numPr>
          <w:ilvl w:val="0"/>
          <w:numId w:val="8"/>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 gdp deflator reflects the orcues goods and services produced domestically</w:t>
      </w:r>
    </w:p>
    <w:p w14:paraId="2034D405" w14:textId="765A708F" w:rsidR="00E44B9B" w:rsidRDefault="00E44B9B" w:rsidP="002F7370">
      <w:pPr>
        <w:pStyle w:val="ListParagraph"/>
        <w:numPr>
          <w:ilvl w:val="0"/>
          <w:numId w:val="8"/>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The CPI reflects the prices of those goods and service bought by a typical consumer </w:t>
      </w:r>
    </w:p>
    <w:p w14:paraId="069D0CFF" w14:textId="6B88841B" w:rsidR="00E44B9B" w:rsidRPr="00E44B9B" w:rsidRDefault="00E44B9B" w:rsidP="002F7370">
      <w:pPr>
        <w:pStyle w:val="ListParagraph"/>
        <w:numPr>
          <w:ilvl w:val="0"/>
          <w:numId w:val="8"/>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So an increase in prices of goods bought by firm and government is not reflected in the CPI</w:t>
      </w:r>
    </w:p>
    <w:p w14:paraId="3461CFBF" w14:textId="00B0CC84" w:rsidR="00E44B9B" w:rsidRDefault="00E44B9B" w:rsidP="002F7370">
      <w:pPr>
        <w:pStyle w:val="ListParagraph"/>
        <w:numPr>
          <w:ilvl w:val="0"/>
          <w:numId w:val="8"/>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O</w:t>
      </w:r>
      <w:r>
        <w:rPr>
          <w:rFonts w:ascii="Times New Roman" w:hAnsi="Times New Roman" w:cs="Times New Roman" w:hint="eastAsia"/>
          <w:color w:val="000000" w:themeColor="text1"/>
          <w:sz w:val="32"/>
          <w:szCs w:val="32"/>
        </w:rPr>
        <w:t xml:space="preserve">ne </w:t>
      </w:r>
      <w:r>
        <w:rPr>
          <w:rFonts w:ascii="Times New Roman" w:hAnsi="Times New Roman" w:cs="Times New Roman"/>
          <w:color w:val="000000" w:themeColor="text1"/>
          <w:sz w:val="32"/>
          <w:szCs w:val="32"/>
        </w:rPr>
        <w:t>set of goods and services is fixed; the other variable</w:t>
      </w:r>
    </w:p>
    <w:p w14:paraId="19A292C9" w14:textId="0178035C" w:rsidR="00E44B9B" w:rsidRDefault="00E44B9B" w:rsidP="002F7370">
      <w:pPr>
        <w:pStyle w:val="ListParagraph"/>
        <w:numPr>
          <w:ilvl w:val="0"/>
          <w:numId w:val="8"/>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w:t>
      </w:r>
      <w:r>
        <w:rPr>
          <w:rFonts w:ascii="Times New Roman" w:hAnsi="Times New Roman" w:cs="Times New Roman" w:hint="eastAsia"/>
          <w:color w:val="000000" w:themeColor="text1"/>
          <w:sz w:val="32"/>
          <w:szCs w:val="32"/>
        </w:rPr>
        <w:t xml:space="preserve">he </w:t>
      </w:r>
      <w:r w:rsidR="00021C24">
        <w:rPr>
          <w:rFonts w:ascii="Times New Roman" w:hAnsi="Times New Roman" w:cs="Times New Roman"/>
          <w:color w:val="000000" w:themeColor="text1"/>
          <w:sz w:val="32"/>
          <w:szCs w:val="32"/>
        </w:rPr>
        <w:t>GDP</w:t>
      </w:r>
      <w:r>
        <w:rPr>
          <w:rFonts w:ascii="Times New Roman" w:hAnsi="Times New Roman" w:cs="Times New Roman"/>
          <w:color w:val="000000" w:themeColor="text1"/>
          <w:sz w:val="32"/>
          <w:szCs w:val="32"/>
        </w:rPr>
        <w:t xml:space="preserve"> deflator compare s the price of currently produced goods and services to the same goods and services valued at base year prices the goods and service change automatically every year</w:t>
      </w:r>
    </w:p>
    <w:p w14:paraId="0815974C" w14:textId="4228455B" w:rsidR="00E44B9B" w:rsidRDefault="00E44B9B" w:rsidP="002F7370">
      <w:pPr>
        <w:pStyle w:val="ListParagraph"/>
        <w:numPr>
          <w:ilvl w:val="0"/>
          <w:numId w:val="8"/>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The </w:t>
      </w:r>
      <w:r w:rsidR="00021C24">
        <w:rPr>
          <w:rFonts w:ascii="Times New Roman" w:hAnsi="Times New Roman" w:cs="Times New Roman"/>
          <w:color w:val="000000" w:themeColor="text1"/>
          <w:sz w:val="32"/>
          <w:szCs w:val="32"/>
        </w:rPr>
        <w:t>CP</w:t>
      </w:r>
      <w:r>
        <w:rPr>
          <w:rFonts w:ascii="Times New Roman" w:hAnsi="Times New Roman" w:cs="Times New Roman"/>
          <w:color w:val="000000" w:themeColor="text1"/>
          <w:sz w:val="32"/>
          <w:szCs w:val="32"/>
        </w:rPr>
        <w:t xml:space="preserve">I compares the current cost of a fixed basket of goods and service to the cost of the same basket in the base year the goods and service change </w:t>
      </w:r>
      <w:r w:rsidR="00021C24">
        <w:rPr>
          <w:rFonts w:ascii="Times New Roman" w:hAnsi="Times New Roman" w:cs="Times New Roman"/>
          <w:color w:val="000000" w:themeColor="text1"/>
          <w:sz w:val="32"/>
          <w:szCs w:val="32"/>
        </w:rPr>
        <w:t>every</w:t>
      </w:r>
      <w:r>
        <w:rPr>
          <w:rFonts w:ascii="Times New Roman" w:hAnsi="Times New Roman" w:cs="Times New Roman"/>
          <w:color w:val="000000" w:themeColor="text1"/>
          <w:sz w:val="32"/>
          <w:szCs w:val="32"/>
        </w:rPr>
        <w:t xml:space="preserve"> two years</w:t>
      </w:r>
    </w:p>
    <w:p w14:paraId="7B12E041" w14:textId="014C23DF" w:rsidR="00E44B9B" w:rsidRDefault="00E44B9B" w:rsidP="002F7370">
      <w:pPr>
        <w:pStyle w:val="ListParagraph"/>
        <w:numPr>
          <w:ilvl w:val="0"/>
          <w:numId w:val="8"/>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So if the domestic apple crop is decimated this would have little effect on the GDP deflator since apple production would be close to 0.</w:t>
      </w:r>
    </w:p>
    <w:p w14:paraId="6108CF31" w14:textId="6C681BEF" w:rsidR="00E44B9B" w:rsidRDefault="00E44B9B" w:rsidP="00E44B9B">
      <w:pPr>
        <w:rPr>
          <w:rFonts w:ascii="Times New Roman" w:hAnsi="Times New Roman" w:cs="Times New Roman"/>
          <w:color w:val="000000" w:themeColor="text1"/>
          <w:sz w:val="32"/>
          <w:szCs w:val="32"/>
        </w:rPr>
      </w:pPr>
    </w:p>
    <w:p w14:paraId="710482CD" w14:textId="45C9D452" w:rsidR="00E44B9B" w:rsidRDefault="00E44B9B" w:rsidP="00E44B9B">
      <w:p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C</w:t>
      </w:r>
      <w:r>
        <w:rPr>
          <w:rFonts w:ascii="Times New Roman" w:hAnsi="Times New Roman" w:cs="Times New Roman" w:hint="eastAsia"/>
          <w:color w:val="000000" w:themeColor="text1"/>
          <w:sz w:val="32"/>
          <w:szCs w:val="32"/>
        </w:rPr>
        <w:t>ontrasting the CPI and GDP</w:t>
      </w:r>
    </w:p>
    <w:p w14:paraId="7DE87FB0" w14:textId="3BF678FC" w:rsidR="00E44B9B" w:rsidRDefault="00E44B9B" w:rsidP="00E44B9B">
      <w:p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Imported consumer </w:t>
      </w:r>
      <w:r w:rsidR="00021C24">
        <w:rPr>
          <w:rFonts w:ascii="Times New Roman" w:hAnsi="Times New Roman" w:cs="Times New Roman"/>
          <w:color w:val="000000" w:themeColor="text1"/>
          <w:sz w:val="32"/>
          <w:szCs w:val="32"/>
        </w:rPr>
        <w:t>goods (</w:t>
      </w:r>
      <w:r>
        <w:rPr>
          <w:rFonts w:ascii="Times New Roman" w:hAnsi="Times New Roman" w:cs="Times New Roman"/>
          <w:color w:val="000000" w:themeColor="text1"/>
          <w:sz w:val="32"/>
          <w:szCs w:val="32"/>
        </w:rPr>
        <w:t>included in CPI excluded from GDP deflator)</w:t>
      </w:r>
    </w:p>
    <w:p w14:paraId="56D2097F" w14:textId="52C325DA" w:rsidR="00E44B9B" w:rsidRDefault="00E44B9B" w:rsidP="00E44B9B">
      <w:pPr>
        <w:rPr>
          <w:rFonts w:ascii="Times New Roman" w:hAnsi="Times New Roman" w:cs="Times New Roman"/>
          <w:color w:val="000000" w:themeColor="text1"/>
          <w:sz w:val="32"/>
          <w:szCs w:val="32"/>
        </w:rPr>
      </w:pPr>
    </w:p>
    <w:p w14:paraId="238FF86F" w14:textId="625F8248" w:rsidR="00E44B9B" w:rsidRDefault="00021C24" w:rsidP="002F7370">
      <w:pPr>
        <w:pStyle w:val="ListParagraph"/>
        <w:numPr>
          <w:ilvl w:val="0"/>
          <w:numId w:val="15"/>
        </w:numPr>
        <w:ind w:firstLineChars="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Cap</w:t>
      </w:r>
      <w:r>
        <w:rPr>
          <w:rFonts w:ascii="Times New Roman" w:hAnsi="Times New Roman" w:cs="Times New Roman"/>
          <w:color w:val="000000" w:themeColor="text1"/>
          <w:sz w:val="32"/>
          <w:szCs w:val="32"/>
        </w:rPr>
        <w:t>it</w:t>
      </w:r>
      <w:r>
        <w:rPr>
          <w:rFonts w:ascii="Times New Roman" w:hAnsi="Times New Roman" w:cs="Times New Roman" w:hint="eastAsia"/>
          <w:color w:val="000000" w:themeColor="text1"/>
          <w:sz w:val="32"/>
          <w:szCs w:val="32"/>
        </w:rPr>
        <w:t xml:space="preserve">al/ investment </w:t>
      </w:r>
      <w:r>
        <w:rPr>
          <w:rFonts w:ascii="Times New Roman" w:hAnsi="Times New Roman" w:cs="Times New Roman"/>
          <w:color w:val="000000" w:themeColor="text1"/>
          <w:sz w:val="32"/>
          <w:szCs w:val="32"/>
        </w:rPr>
        <w:t>(not in CPI is in GDP deflator)</w:t>
      </w:r>
    </w:p>
    <w:p w14:paraId="4D44A248" w14:textId="44951017" w:rsidR="00021C24" w:rsidRDefault="00021C24" w:rsidP="002F7370">
      <w:pPr>
        <w:pStyle w:val="ListParagraph"/>
        <w:numPr>
          <w:ilvl w:val="0"/>
          <w:numId w:val="15"/>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w:t>
      </w:r>
      <w:r>
        <w:rPr>
          <w:rFonts w:ascii="Times New Roman" w:hAnsi="Times New Roman" w:cs="Times New Roman" w:hint="eastAsia"/>
          <w:color w:val="000000" w:themeColor="text1"/>
          <w:sz w:val="32"/>
          <w:szCs w:val="32"/>
        </w:rPr>
        <w:t xml:space="preserve">he </w:t>
      </w:r>
      <w:r>
        <w:rPr>
          <w:rFonts w:ascii="Times New Roman" w:hAnsi="Times New Roman" w:cs="Times New Roman"/>
          <w:color w:val="000000" w:themeColor="text1"/>
          <w:sz w:val="32"/>
          <w:szCs w:val="32"/>
        </w:rPr>
        <w:t>basket (CPI used fixed cost)</w:t>
      </w:r>
    </w:p>
    <w:p w14:paraId="20F59574" w14:textId="437F5011" w:rsidR="00021C24" w:rsidRDefault="00021C24" w:rsidP="00021C24">
      <w:pPr>
        <w:rPr>
          <w:rFonts w:ascii="Times New Roman" w:hAnsi="Times New Roman" w:cs="Times New Roman"/>
          <w:color w:val="000000" w:themeColor="text1"/>
          <w:sz w:val="32"/>
          <w:szCs w:val="32"/>
        </w:rPr>
      </w:pPr>
    </w:p>
    <w:p w14:paraId="062F84B4" w14:textId="26D9435F" w:rsidR="00021C24" w:rsidRDefault="00021C24" w:rsidP="00021C24">
      <w:pPr>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 xml:space="preserve">Two </w:t>
      </w:r>
      <w:r>
        <w:rPr>
          <w:rFonts w:ascii="Times New Roman" w:hAnsi="Times New Roman" w:cs="Times New Roman"/>
          <w:color w:val="000000" w:themeColor="text1"/>
          <w:sz w:val="32"/>
          <w:szCs w:val="32"/>
        </w:rPr>
        <w:t>measures</w:t>
      </w:r>
      <w:r>
        <w:rPr>
          <w:rFonts w:ascii="Times New Roman" w:hAnsi="Times New Roman" w:cs="Times New Roman" w:hint="eastAsia"/>
          <w:color w:val="000000" w:themeColor="text1"/>
          <w:sz w:val="32"/>
          <w:szCs w:val="32"/>
        </w:rPr>
        <w:t xml:space="preserve"> of inflations</w:t>
      </w:r>
    </w:p>
    <w:p w14:paraId="08843E97" w14:textId="27A8FB91" w:rsidR="00021C24" w:rsidRDefault="00021C24" w:rsidP="002F7370">
      <w:pPr>
        <w:pStyle w:val="ListParagraph"/>
        <w:numPr>
          <w:ilvl w:val="0"/>
          <w:numId w:val="16"/>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R</w:t>
      </w:r>
      <w:r>
        <w:rPr>
          <w:rFonts w:ascii="Times New Roman" w:hAnsi="Times New Roman" w:cs="Times New Roman" w:hint="eastAsia"/>
          <w:color w:val="000000" w:themeColor="text1"/>
          <w:sz w:val="32"/>
          <w:szCs w:val="32"/>
        </w:rPr>
        <w:t xml:space="preserve">egardless </w:t>
      </w:r>
      <w:r>
        <w:rPr>
          <w:rFonts w:ascii="Times New Roman" w:hAnsi="Times New Roman" w:cs="Times New Roman"/>
          <w:color w:val="000000" w:themeColor="text1"/>
          <w:sz w:val="32"/>
          <w:szCs w:val="32"/>
        </w:rPr>
        <w:t>the difference between these two statistics are typically small and they usually tell a similar story.</w:t>
      </w:r>
    </w:p>
    <w:p w14:paraId="18C7A9AB" w14:textId="4ACD6AD9" w:rsidR="00021C24" w:rsidRDefault="00021C24" w:rsidP="00021C24">
      <w:pPr>
        <w:rPr>
          <w:rFonts w:ascii="Times New Roman" w:hAnsi="Times New Roman" w:cs="Times New Roman"/>
          <w:color w:val="000000" w:themeColor="text1"/>
          <w:sz w:val="32"/>
          <w:szCs w:val="32"/>
        </w:rPr>
      </w:pPr>
    </w:p>
    <w:p w14:paraId="4588E8C3" w14:textId="1049259F" w:rsidR="00021C24" w:rsidRPr="00021C24" w:rsidRDefault="00021C24" w:rsidP="00021C24">
      <w:pPr>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lastRenderedPageBreak/>
        <w:t>Qu</w:t>
      </w:r>
      <w:r w:rsidRPr="00021C24">
        <w:rPr>
          <w:rFonts w:ascii="Times New Roman" w:hAnsi="Times New Roman" w:cs="Times New Roman" w:hint="eastAsia"/>
          <w:color w:val="000000" w:themeColor="text1"/>
          <w:sz w:val="32"/>
          <w:szCs w:val="32"/>
        </w:rPr>
        <w:t>e</w:t>
      </w:r>
      <w:r>
        <w:rPr>
          <w:rFonts w:ascii="Times New Roman" w:hAnsi="Times New Roman" w:cs="Times New Roman"/>
          <w:color w:val="000000" w:themeColor="text1"/>
          <w:sz w:val="32"/>
          <w:szCs w:val="32"/>
        </w:rPr>
        <w:t>s</w:t>
      </w:r>
      <w:r w:rsidRPr="00021C24">
        <w:rPr>
          <w:rFonts w:ascii="Times New Roman" w:hAnsi="Times New Roman" w:cs="Times New Roman" w:hint="eastAsia"/>
          <w:color w:val="000000" w:themeColor="text1"/>
          <w:sz w:val="32"/>
          <w:szCs w:val="32"/>
        </w:rPr>
        <w:t>tion</w:t>
      </w:r>
    </w:p>
    <w:p w14:paraId="7D31FB15" w14:textId="05B533FA" w:rsidR="00021C24" w:rsidRPr="00021C24" w:rsidRDefault="00021C24" w:rsidP="00021C24">
      <w:pPr>
        <w:rPr>
          <w:rFonts w:ascii="Times New Roman" w:hAnsi="Times New Roman" w:cs="Times New Roman"/>
          <w:color w:val="000000" w:themeColor="text1"/>
          <w:sz w:val="32"/>
          <w:szCs w:val="32"/>
        </w:rPr>
      </w:pPr>
      <w:r w:rsidRPr="00021C24">
        <w:rPr>
          <w:rFonts w:ascii="Times New Roman" w:hAnsi="Times New Roman" w:cs="Times New Roman" w:hint="eastAsia"/>
          <w:color w:val="000000" w:themeColor="text1"/>
          <w:sz w:val="32"/>
          <w:szCs w:val="32"/>
        </w:rPr>
        <w:t>In each scenarip what are the effects on the CPI and GDP deflator</w:t>
      </w:r>
    </w:p>
    <w:p w14:paraId="1397B306" w14:textId="2F9CD6AF" w:rsidR="00021C24" w:rsidRDefault="00021C24" w:rsidP="002F7370">
      <w:pPr>
        <w:pStyle w:val="ListParagraph"/>
        <w:numPr>
          <w:ilvl w:val="0"/>
          <w:numId w:val="17"/>
        </w:numPr>
        <w:ind w:firstLineChars="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Tim horton</w:t>
      </w:r>
      <w:r>
        <w:rPr>
          <w:rFonts w:ascii="Times New Roman" w:hAnsi="Times New Roman" w:cs="Times New Roman"/>
          <w:color w:val="000000" w:themeColor="text1"/>
          <w:sz w:val="32"/>
          <w:szCs w:val="32"/>
        </w:rPr>
        <w:t xml:space="preserve">’s raises the price of doughnuts </w:t>
      </w:r>
    </w:p>
    <w:p w14:paraId="559BFF67" w14:textId="565C904B" w:rsidR="00021C24" w:rsidRDefault="00021C24" w:rsidP="00021C24">
      <w:pPr>
        <w:ind w:firstLine="360"/>
        <w:rPr>
          <w:rFonts w:ascii="Times New Roman" w:hAnsi="Times New Roman" w:cs="Times New Roman"/>
          <w:color w:val="000000" w:themeColor="text1"/>
          <w:sz w:val="32"/>
          <w:szCs w:val="32"/>
        </w:rPr>
      </w:pPr>
      <w:r w:rsidRPr="00021C24">
        <w:rPr>
          <w:rFonts w:ascii="Times New Roman" w:hAnsi="Times New Roman" w:cs="Times New Roman"/>
          <w:color w:val="000000" w:themeColor="text1"/>
          <w:sz w:val="32"/>
          <w:szCs w:val="32"/>
        </w:rPr>
        <w:t>T</w:t>
      </w:r>
      <w:r w:rsidRPr="00021C24">
        <w:rPr>
          <w:rFonts w:ascii="Times New Roman" w:hAnsi="Times New Roman" w:cs="Times New Roman" w:hint="eastAsia"/>
          <w:color w:val="000000" w:themeColor="text1"/>
          <w:sz w:val="32"/>
          <w:szCs w:val="32"/>
        </w:rPr>
        <w:t xml:space="preserve">he </w:t>
      </w:r>
      <w:r w:rsidRPr="00021C24">
        <w:rPr>
          <w:rFonts w:ascii="Times New Roman" w:hAnsi="Times New Roman" w:cs="Times New Roman"/>
          <w:color w:val="000000" w:themeColor="text1"/>
          <w:sz w:val="32"/>
          <w:szCs w:val="32"/>
        </w:rPr>
        <w:t>GDP deflator and the CPI both rise</w:t>
      </w:r>
    </w:p>
    <w:p w14:paraId="115F7C68" w14:textId="5CEA3B16" w:rsidR="00021C24" w:rsidRDefault="00021C24" w:rsidP="002F7370">
      <w:pPr>
        <w:pStyle w:val="ListParagraph"/>
        <w:numPr>
          <w:ilvl w:val="0"/>
          <w:numId w:val="17"/>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B</w:t>
      </w:r>
      <w:r>
        <w:rPr>
          <w:rFonts w:ascii="Times New Roman" w:hAnsi="Times New Roman" w:cs="Times New Roman" w:hint="eastAsia"/>
          <w:color w:val="000000" w:themeColor="text1"/>
          <w:sz w:val="32"/>
          <w:szCs w:val="32"/>
        </w:rPr>
        <w:t xml:space="preserve">ombardier </w:t>
      </w:r>
      <w:r>
        <w:rPr>
          <w:rFonts w:ascii="Times New Roman" w:hAnsi="Times New Roman" w:cs="Times New Roman"/>
          <w:color w:val="000000" w:themeColor="text1"/>
          <w:sz w:val="32"/>
          <w:szCs w:val="32"/>
        </w:rPr>
        <w:t>raises the price of the subway cars it manufactures at its factory near montreal</w:t>
      </w:r>
    </w:p>
    <w:p w14:paraId="20E9AE02" w14:textId="2FE24D6A" w:rsidR="00021C24" w:rsidRDefault="00021C24" w:rsidP="00021C24">
      <w:pPr>
        <w:pStyle w:val="ListParagraph"/>
        <w:ind w:left="360" w:firstLineChars="0" w:firstLine="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 GDP deflator rises the CPI does not</w:t>
      </w:r>
    </w:p>
    <w:p w14:paraId="17C099DA" w14:textId="21097A1A" w:rsidR="00021C24" w:rsidRDefault="00021C24" w:rsidP="002F7370">
      <w:pPr>
        <w:pStyle w:val="ListParagraph"/>
        <w:numPr>
          <w:ilvl w:val="0"/>
          <w:numId w:val="17"/>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Armani raises the rise if its jeans</w:t>
      </w:r>
    </w:p>
    <w:p w14:paraId="7FE4D959" w14:textId="737D246C" w:rsidR="00021C24" w:rsidRDefault="00021C24" w:rsidP="00021C24">
      <w:pPr>
        <w:rPr>
          <w:rFonts w:ascii="Times New Roman" w:hAnsi="Times New Roman" w:cs="Times New Roman"/>
          <w:color w:val="000000" w:themeColor="text1"/>
          <w:sz w:val="32"/>
          <w:szCs w:val="32"/>
        </w:rPr>
      </w:pPr>
    </w:p>
    <w:p w14:paraId="22EB37C0" w14:textId="65FA1396" w:rsidR="00021C24" w:rsidRDefault="00021C24" w:rsidP="00021C24">
      <w:pPr>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C</w:t>
      </w:r>
      <w:r>
        <w:rPr>
          <w:rFonts w:ascii="Times New Roman" w:hAnsi="Times New Roman" w:cs="Times New Roman"/>
          <w:color w:val="000000" w:themeColor="text1"/>
          <w:sz w:val="32"/>
          <w:szCs w:val="32"/>
        </w:rPr>
        <w:t>o</w:t>
      </w:r>
      <w:r>
        <w:rPr>
          <w:rFonts w:ascii="Times New Roman" w:hAnsi="Times New Roman" w:cs="Times New Roman" w:hint="eastAsia"/>
          <w:color w:val="000000" w:themeColor="text1"/>
          <w:sz w:val="32"/>
          <w:szCs w:val="32"/>
        </w:rPr>
        <w:t xml:space="preserve">mparing </w:t>
      </w:r>
      <w:r>
        <w:rPr>
          <w:rFonts w:ascii="Times New Roman" w:hAnsi="Times New Roman" w:cs="Times New Roman"/>
          <w:color w:val="000000" w:themeColor="text1"/>
          <w:sz w:val="32"/>
          <w:szCs w:val="32"/>
        </w:rPr>
        <w:t>dollar figures at different times</w:t>
      </w:r>
    </w:p>
    <w:p w14:paraId="45CE4BD1" w14:textId="163F611A" w:rsidR="00021C24" w:rsidRDefault="00021C24" w:rsidP="00021C24">
      <w:pPr>
        <w:rPr>
          <w:rFonts w:ascii="Times New Roman" w:hAnsi="Times New Roman" w:cs="Times New Roman"/>
          <w:color w:val="000000" w:themeColor="text1"/>
          <w:sz w:val="32"/>
          <w:szCs w:val="32"/>
        </w:rPr>
      </w:pPr>
    </w:p>
    <w:p w14:paraId="187CE390" w14:textId="5274C57E" w:rsidR="00021C24" w:rsidRPr="00021C24" w:rsidRDefault="00021C24" w:rsidP="002F7370">
      <w:pPr>
        <w:pStyle w:val="ListParagraph"/>
        <w:numPr>
          <w:ilvl w:val="0"/>
          <w:numId w:val="19"/>
        </w:numPr>
        <w:ind w:firstLineChars="0"/>
        <w:rPr>
          <w:rFonts w:ascii="Times New Roman" w:hAnsi="Times New Roman" w:cs="Times New Roman"/>
          <w:color w:val="000000" w:themeColor="text1"/>
          <w:sz w:val="32"/>
          <w:szCs w:val="32"/>
        </w:rPr>
      </w:pPr>
      <w:r w:rsidRPr="00021C24">
        <w:rPr>
          <w:rFonts w:ascii="Times New Roman" w:hAnsi="Times New Roman" w:cs="Times New Roman"/>
          <w:color w:val="000000" w:themeColor="text1"/>
          <w:sz w:val="32"/>
          <w:szCs w:val="32"/>
        </w:rPr>
        <w:t>I</w:t>
      </w:r>
      <w:r w:rsidRPr="00021C24">
        <w:rPr>
          <w:rFonts w:ascii="Times New Roman" w:hAnsi="Times New Roman" w:cs="Times New Roman" w:hint="eastAsia"/>
          <w:color w:val="000000" w:themeColor="text1"/>
          <w:sz w:val="32"/>
          <w:szCs w:val="32"/>
        </w:rPr>
        <w:t xml:space="preserve">nflation </w:t>
      </w:r>
      <w:r w:rsidRPr="00021C24">
        <w:rPr>
          <w:rFonts w:ascii="Times New Roman" w:hAnsi="Times New Roman" w:cs="Times New Roman"/>
          <w:color w:val="000000" w:themeColor="text1"/>
          <w:sz w:val="32"/>
          <w:szCs w:val="32"/>
        </w:rPr>
        <w:t>makes it difficult to compare dollar amounts form different times</w:t>
      </w:r>
    </w:p>
    <w:p w14:paraId="64C951EE" w14:textId="03BE57C4" w:rsidR="00021C24" w:rsidRDefault="00021C24" w:rsidP="002F7370">
      <w:pPr>
        <w:pStyle w:val="ListParagraph"/>
        <w:numPr>
          <w:ilvl w:val="0"/>
          <w:numId w:val="18"/>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E</w:t>
      </w:r>
      <w:r>
        <w:rPr>
          <w:rFonts w:ascii="Times New Roman" w:hAnsi="Times New Roman" w:cs="Times New Roman" w:hint="eastAsia"/>
          <w:color w:val="000000" w:themeColor="text1"/>
          <w:sz w:val="32"/>
          <w:szCs w:val="32"/>
        </w:rPr>
        <w:t>.</w:t>
      </w:r>
      <w:r>
        <w:rPr>
          <w:rFonts w:ascii="Times New Roman" w:hAnsi="Times New Roman" w:cs="Times New Roman"/>
          <w:color w:val="000000" w:themeColor="text1"/>
          <w:sz w:val="32"/>
          <w:szCs w:val="32"/>
        </w:rPr>
        <w:t>g. Was the 0.5 dents per liter price of gasoline in 1957 high or low compared with the 1.21 per liter price of gasoline in 2017</w:t>
      </w:r>
    </w:p>
    <w:p w14:paraId="5505E8AB" w14:textId="77777777" w:rsidR="00021C24" w:rsidRDefault="00021C24" w:rsidP="00021C24">
      <w:pPr>
        <w:rPr>
          <w:rFonts w:ascii="Times New Roman" w:hAnsi="Times New Roman" w:cs="Times New Roman"/>
          <w:color w:val="000000" w:themeColor="text1"/>
          <w:sz w:val="32"/>
          <w:szCs w:val="32"/>
        </w:rPr>
      </w:pPr>
    </w:p>
    <w:p w14:paraId="6D88509C" w14:textId="060F37E7" w:rsidR="00021C24" w:rsidRDefault="005C6BB5" w:rsidP="00021C24">
      <w:p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To compare the 1957 and 2017 prices of gas we can use CPI </w:t>
      </w:r>
    </w:p>
    <w:p w14:paraId="10E03F36" w14:textId="05E5A721" w:rsidR="005C6BB5" w:rsidRDefault="005C6BB5" w:rsidP="00021C24">
      <w:pPr>
        <w:rPr>
          <w:rFonts w:ascii="Times New Roman" w:hAnsi="Times New Roman" w:cs="Times New Roman"/>
          <w:color w:val="000000" w:themeColor="text1"/>
          <w:sz w:val="32"/>
          <w:szCs w:val="32"/>
        </w:rPr>
      </w:pPr>
    </w:p>
    <w:p w14:paraId="56494C6B" w14:textId="1B89C9E7" w:rsidR="005C6BB5" w:rsidRDefault="005C6BB5" w:rsidP="00021C24">
      <w:p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Price1957 * CPI 2017/CPI 1957</w:t>
      </w:r>
    </w:p>
    <w:p w14:paraId="101369BA" w14:textId="6825F5B4" w:rsidR="005C6BB5" w:rsidRPr="005C6BB5" w:rsidRDefault="005C6BB5" w:rsidP="002F7370">
      <w:pPr>
        <w:pStyle w:val="ListParagraph"/>
        <w:numPr>
          <w:ilvl w:val="0"/>
          <w:numId w:val="18"/>
        </w:numPr>
        <w:tabs>
          <w:tab w:val="left" w:pos="1152"/>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Researches</w:t>
      </w:r>
      <w:r>
        <w:rPr>
          <w:rFonts w:ascii="Times New Roman" w:hAnsi="Times New Roman" w:cs="Times New Roman" w:hint="eastAsia"/>
          <w:color w:val="000000" w:themeColor="text1"/>
          <w:sz w:val="32"/>
          <w:szCs w:val="32"/>
        </w:rPr>
        <w:t xml:space="preserve"> </w:t>
      </w:r>
      <w:r>
        <w:rPr>
          <w:rFonts w:ascii="Times New Roman" w:hAnsi="Times New Roman" w:cs="Times New Roman"/>
          <w:color w:val="000000" w:themeColor="text1"/>
          <w:sz w:val="32"/>
          <w:szCs w:val="32"/>
        </w:rPr>
        <w:t>business analysts and policy makers often use this technique to convert a time series of current-dollar figures into constant-dollar</w:t>
      </w:r>
    </w:p>
    <w:p w14:paraId="4D1DAAF7" w14:textId="34982FC6" w:rsidR="005C6BB5" w:rsidRDefault="005C6BB5" w:rsidP="002F7370">
      <w:pPr>
        <w:pStyle w:val="ListParagraph"/>
        <w:numPr>
          <w:ilvl w:val="0"/>
          <w:numId w:val="18"/>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w:t>
      </w:r>
      <w:r>
        <w:rPr>
          <w:rFonts w:ascii="Times New Roman" w:hAnsi="Times New Roman" w:cs="Times New Roman" w:hint="eastAsia"/>
          <w:color w:val="000000" w:themeColor="text1"/>
          <w:sz w:val="32"/>
          <w:szCs w:val="32"/>
        </w:rPr>
        <w:t xml:space="preserve">hey </w:t>
      </w:r>
      <w:r>
        <w:rPr>
          <w:rFonts w:ascii="Times New Roman" w:hAnsi="Times New Roman" w:cs="Times New Roman"/>
          <w:color w:val="000000" w:themeColor="text1"/>
          <w:sz w:val="32"/>
          <w:szCs w:val="32"/>
        </w:rPr>
        <w:t>can then examine how variables have changed over time after having corrected for inflation</w:t>
      </w:r>
    </w:p>
    <w:p w14:paraId="4D6D7ED8" w14:textId="4B409E52" w:rsidR="004B43A7" w:rsidRDefault="004B43A7" w:rsidP="004B43A7">
      <w:pPr>
        <w:rPr>
          <w:rFonts w:ascii="Times New Roman" w:hAnsi="Times New Roman" w:cs="Times New Roman"/>
          <w:color w:val="000000" w:themeColor="text1"/>
          <w:sz w:val="32"/>
          <w:szCs w:val="32"/>
        </w:rPr>
      </w:pPr>
    </w:p>
    <w:p w14:paraId="0906807E" w14:textId="175F92F6" w:rsidR="004B43A7" w:rsidRDefault="004B43A7" w:rsidP="004B43A7">
      <w:p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I</w:t>
      </w:r>
      <w:r>
        <w:rPr>
          <w:rFonts w:ascii="Times New Roman" w:hAnsi="Times New Roman" w:cs="Times New Roman" w:hint="eastAsia"/>
          <w:color w:val="000000" w:themeColor="text1"/>
          <w:sz w:val="32"/>
          <w:szCs w:val="32"/>
        </w:rPr>
        <w:t>ndexation</w:t>
      </w:r>
    </w:p>
    <w:p w14:paraId="5C0E584D" w14:textId="7BD396E0" w:rsidR="004B43A7" w:rsidRPr="004B43A7" w:rsidRDefault="004B43A7" w:rsidP="002F7370">
      <w:pPr>
        <w:pStyle w:val="ListParagraph"/>
        <w:numPr>
          <w:ilvl w:val="0"/>
          <w:numId w:val="20"/>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A</w:t>
      </w:r>
      <w:r>
        <w:rPr>
          <w:rFonts w:ascii="Times New Roman" w:hAnsi="Times New Roman" w:cs="Times New Roman" w:hint="eastAsia"/>
          <w:color w:val="000000" w:themeColor="text1"/>
          <w:sz w:val="32"/>
          <w:szCs w:val="32"/>
        </w:rPr>
        <w:t xml:space="preserve"> </w:t>
      </w:r>
      <w:r>
        <w:rPr>
          <w:rFonts w:ascii="Times New Roman" w:hAnsi="Times New Roman" w:cs="Times New Roman"/>
          <w:color w:val="000000" w:themeColor="text1"/>
          <w:sz w:val="32"/>
          <w:szCs w:val="32"/>
        </w:rPr>
        <w:t>fundamental theory in macroeconomics states that wages should rise naturally to offset the effects of inflation</w:t>
      </w:r>
    </w:p>
    <w:p w14:paraId="6A77AB0E" w14:textId="7F5019EA" w:rsidR="005C6BB5" w:rsidRDefault="005C6BB5" w:rsidP="004B43A7">
      <w:pPr>
        <w:pStyle w:val="ListParagraph"/>
        <w:ind w:left="420" w:firstLineChars="0" w:firstLine="0"/>
        <w:rPr>
          <w:rFonts w:ascii="Times New Roman" w:hAnsi="Times New Roman" w:cs="Times New Roman"/>
          <w:color w:val="000000" w:themeColor="text1"/>
          <w:sz w:val="32"/>
          <w:szCs w:val="32"/>
        </w:rPr>
      </w:pPr>
    </w:p>
    <w:p w14:paraId="3EFF2C34" w14:textId="5E4FAD04" w:rsidR="004B43A7" w:rsidRDefault="004B43A7" w:rsidP="004B43A7">
      <w:pPr>
        <w:pStyle w:val="ListParagraph"/>
        <w:ind w:left="420" w:firstLineChars="0" w:firstLine="0"/>
        <w:rPr>
          <w:rFonts w:ascii="Times New Roman" w:hAnsi="Times New Roman" w:cs="Times New Roman"/>
          <w:color w:val="000000" w:themeColor="text1"/>
          <w:sz w:val="32"/>
          <w:szCs w:val="32"/>
        </w:rPr>
      </w:pPr>
    </w:p>
    <w:p w14:paraId="31AD6266" w14:textId="63A4A4C4" w:rsidR="004B43A7" w:rsidRDefault="004B43A7" w:rsidP="004B43A7">
      <w:pPr>
        <w:pStyle w:val="ListParagraph"/>
        <w:ind w:left="420" w:firstLineChars="0" w:firstLine="0"/>
        <w:rPr>
          <w:rFonts w:ascii="Times New Roman" w:hAnsi="Times New Roman" w:cs="Times New Roman"/>
          <w:color w:val="000000" w:themeColor="text1"/>
          <w:sz w:val="32"/>
          <w:szCs w:val="32"/>
        </w:rPr>
      </w:pPr>
    </w:p>
    <w:p w14:paraId="3E51D882" w14:textId="64EBBCE1" w:rsidR="004B43A7" w:rsidRDefault="004B43A7" w:rsidP="004B43A7">
      <w:pPr>
        <w:pStyle w:val="ListParagraph"/>
        <w:ind w:left="420" w:firstLineChars="0" w:firstLine="0"/>
        <w:rPr>
          <w:rFonts w:ascii="Times New Roman" w:hAnsi="Times New Roman" w:cs="Times New Roman"/>
          <w:color w:val="000000" w:themeColor="text1"/>
          <w:sz w:val="32"/>
          <w:szCs w:val="32"/>
        </w:rPr>
      </w:pPr>
    </w:p>
    <w:p w14:paraId="42B9F2C8" w14:textId="31250640" w:rsidR="004B43A7" w:rsidRDefault="004B43A7" w:rsidP="004B43A7">
      <w:pPr>
        <w:pStyle w:val="ListParagraph"/>
        <w:ind w:left="420" w:firstLineChars="0" w:firstLine="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lastRenderedPageBreak/>
        <w:t>Law of one price</w:t>
      </w:r>
    </w:p>
    <w:p w14:paraId="7A0F6FDB" w14:textId="1552111F" w:rsidR="004B43A7" w:rsidRDefault="004B43A7" w:rsidP="002F7370">
      <w:pPr>
        <w:pStyle w:val="ListParagraph"/>
        <w:numPr>
          <w:ilvl w:val="0"/>
          <w:numId w:val="20"/>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w:t>
      </w:r>
      <w:r>
        <w:rPr>
          <w:rFonts w:ascii="Times New Roman" w:hAnsi="Times New Roman" w:cs="Times New Roman" w:hint="eastAsia"/>
          <w:color w:val="000000" w:themeColor="text1"/>
          <w:sz w:val="32"/>
          <w:szCs w:val="32"/>
        </w:rPr>
        <w:t xml:space="preserve">he </w:t>
      </w:r>
      <w:r>
        <w:rPr>
          <w:rFonts w:ascii="Times New Roman" w:hAnsi="Times New Roman" w:cs="Times New Roman"/>
          <w:color w:val="000000" w:themeColor="text1"/>
          <w:sz w:val="32"/>
          <w:szCs w:val="32"/>
        </w:rPr>
        <w:t>notion that a good should sell for the same price in all markets</w:t>
      </w:r>
    </w:p>
    <w:p w14:paraId="08677FE6" w14:textId="2E810233" w:rsidR="004B43A7" w:rsidRDefault="004B43A7" w:rsidP="002F7370">
      <w:pPr>
        <w:pStyle w:val="ListParagraph"/>
        <w:numPr>
          <w:ilvl w:val="0"/>
          <w:numId w:val="20"/>
        </w:numPr>
        <w:ind w:firstLineChars="0"/>
        <w:rPr>
          <w:rFonts w:ascii="Times New Roman" w:hAnsi="Times New Roman" w:cs="Times New Roman"/>
          <w:b/>
          <w:color w:val="000000" w:themeColor="text1"/>
          <w:sz w:val="32"/>
          <w:szCs w:val="32"/>
        </w:rPr>
      </w:pPr>
      <w:r>
        <w:rPr>
          <w:rFonts w:ascii="Times New Roman" w:hAnsi="Times New Roman" w:cs="Times New Roman"/>
          <w:color w:val="000000" w:themeColor="text1"/>
          <w:sz w:val="32"/>
          <w:szCs w:val="32"/>
        </w:rPr>
        <w:t xml:space="preserve">Suppose coffee sells $4/ pound in Toronto and $5/ pound in Montreal and can be transported between Toronto and Montreal </w:t>
      </w:r>
      <w:r w:rsidRPr="004B43A7">
        <w:rPr>
          <w:rFonts w:ascii="Times New Roman" w:hAnsi="Times New Roman" w:cs="Times New Roman"/>
          <w:b/>
          <w:color w:val="000000" w:themeColor="text1"/>
          <w:sz w:val="32"/>
          <w:szCs w:val="32"/>
        </w:rPr>
        <w:t>without cost</w:t>
      </w:r>
    </w:p>
    <w:p w14:paraId="263E18AC" w14:textId="5F3F37E0" w:rsidR="004B43A7" w:rsidRPr="004B43A7" w:rsidRDefault="004B43A7" w:rsidP="002F7370">
      <w:pPr>
        <w:pStyle w:val="ListParagraph"/>
        <w:numPr>
          <w:ilvl w:val="0"/>
          <w:numId w:val="20"/>
        </w:numPr>
        <w:ind w:firstLineChars="0"/>
        <w:rPr>
          <w:rFonts w:ascii="Times New Roman" w:hAnsi="Times New Roman" w:cs="Times New Roman"/>
          <w:b/>
          <w:color w:val="000000" w:themeColor="text1"/>
          <w:sz w:val="32"/>
          <w:szCs w:val="32"/>
        </w:rPr>
      </w:pPr>
      <w:r>
        <w:rPr>
          <w:rFonts w:ascii="Times New Roman" w:hAnsi="Times New Roman" w:cs="Times New Roman"/>
          <w:color w:val="000000" w:themeColor="text1"/>
          <w:sz w:val="32"/>
          <w:szCs w:val="32"/>
        </w:rPr>
        <w:t>There is an opportunity for arbitrate making a quick profit but finally the price will fall to the same level</w:t>
      </w:r>
    </w:p>
    <w:p w14:paraId="174F6BE9" w14:textId="6E5CBF5A" w:rsidR="004B43A7" w:rsidRDefault="004B43A7" w:rsidP="004B43A7">
      <w:pPr>
        <w:rPr>
          <w:rFonts w:ascii="Times New Roman" w:hAnsi="Times New Roman" w:cs="Times New Roman"/>
          <w:b/>
          <w:color w:val="000000" w:themeColor="text1"/>
          <w:sz w:val="32"/>
          <w:szCs w:val="32"/>
        </w:rPr>
      </w:pPr>
    </w:p>
    <w:p w14:paraId="7725DF12" w14:textId="4F29F65C" w:rsidR="004B43A7" w:rsidRDefault="004B43A7" w:rsidP="004B43A7">
      <w:pPr>
        <w:rPr>
          <w:rFonts w:ascii="Times New Roman" w:hAnsi="Times New Roman" w:cs="Times New Roman"/>
          <w:b/>
          <w:color w:val="000000" w:themeColor="text1"/>
          <w:sz w:val="32"/>
          <w:szCs w:val="32"/>
        </w:rPr>
      </w:pPr>
      <w:r>
        <w:rPr>
          <w:rFonts w:ascii="Times New Roman" w:hAnsi="Times New Roman" w:cs="Times New Roman" w:hint="eastAsia"/>
          <w:b/>
          <w:color w:val="000000" w:themeColor="text1"/>
          <w:sz w:val="32"/>
          <w:szCs w:val="32"/>
        </w:rPr>
        <w:t>Purchasing power parity(</w:t>
      </w:r>
      <w:r>
        <w:rPr>
          <w:rFonts w:ascii="Times New Roman" w:hAnsi="Times New Roman" w:cs="Times New Roman"/>
          <w:b/>
          <w:color w:val="000000" w:themeColor="text1"/>
          <w:sz w:val="32"/>
          <w:szCs w:val="32"/>
        </w:rPr>
        <w:t>PPP</w:t>
      </w:r>
      <w:r>
        <w:rPr>
          <w:rFonts w:ascii="Times New Roman" w:hAnsi="Times New Roman" w:cs="Times New Roman" w:hint="eastAsia"/>
          <w:b/>
          <w:color w:val="000000" w:themeColor="text1"/>
          <w:sz w:val="32"/>
          <w:szCs w:val="32"/>
        </w:rPr>
        <w:t>)</w:t>
      </w:r>
    </w:p>
    <w:p w14:paraId="17DD1246" w14:textId="403D9283" w:rsidR="004B43A7" w:rsidRDefault="00CC3087" w:rsidP="002F7370">
      <w:pPr>
        <w:pStyle w:val="ListParagraph"/>
        <w:numPr>
          <w:ilvl w:val="0"/>
          <w:numId w:val="21"/>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w:t>
      </w:r>
      <w:r>
        <w:rPr>
          <w:rFonts w:ascii="Times New Roman" w:hAnsi="Times New Roman" w:cs="Times New Roman" w:hint="eastAsia"/>
          <w:color w:val="000000" w:themeColor="text1"/>
          <w:sz w:val="32"/>
          <w:szCs w:val="32"/>
        </w:rPr>
        <w:t xml:space="preserve">he </w:t>
      </w:r>
      <w:r>
        <w:rPr>
          <w:rFonts w:ascii="Times New Roman" w:hAnsi="Times New Roman" w:cs="Times New Roman"/>
          <w:color w:val="000000" w:themeColor="text1"/>
          <w:sz w:val="32"/>
          <w:szCs w:val="32"/>
        </w:rPr>
        <w:t>theory that purchasing power in different countries should be the same when stated in a common currency</w:t>
      </w:r>
    </w:p>
    <w:p w14:paraId="152A8BCD" w14:textId="677B17D3" w:rsidR="00CC3087" w:rsidRDefault="00CC3087" w:rsidP="002F7370">
      <w:pPr>
        <w:pStyle w:val="ListParagraph"/>
        <w:numPr>
          <w:ilvl w:val="0"/>
          <w:numId w:val="21"/>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It is based on the law of one price </w:t>
      </w:r>
    </w:p>
    <w:p w14:paraId="784DF954" w14:textId="6DEBB2CF" w:rsidR="00CC3087" w:rsidRDefault="00CC3087" w:rsidP="002F7370">
      <w:pPr>
        <w:pStyle w:val="ListParagraph"/>
        <w:numPr>
          <w:ilvl w:val="0"/>
          <w:numId w:val="21"/>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It implies that nominal exchanges rates should adjust over time to equalize the price of. A market basket of goods across countries</w:t>
      </w:r>
    </w:p>
    <w:p w14:paraId="1003ABE8" w14:textId="74E5FC6A" w:rsidR="00CC3087" w:rsidRDefault="00CC3087" w:rsidP="002F7370">
      <w:pPr>
        <w:pStyle w:val="ListParagraph"/>
        <w:numPr>
          <w:ilvl w:val="0"/>
          <w:numId w:val="21"/>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Nominal exchange rate: the number of units of foreign currency that can be purchased per unit domestic currency</w:t>
      </w:r>
    </w:p>
    <w:p w14:paraId="0FAF062A" w14:textId="5B0B777C" w:rsidR="00CC3087" w:rsidRDefault="00CC3087" w:rsidP="002F7370">
      <w:pPr>
        <w:pStyle w:val="ListParagraph"/>
        <w:numPr>
          <w:ilvl w:val="0"/>
          <w:numId w:val="21"/>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It does not include </w:t>
      </w:r>
    </w:p>
    <w:p w14:paraId="61F3B56C" w14:textId="1BAE4236" w:rsidR="00CC3087" w:rsidRDefault="00CC3087" w:rsidP="002F7370">
      <w:pPr>
        <w:pStyle w:val="ListParagraph"/>
        <w:numPr>
          <w:ilvl w:val="0"/>
          <w:numId w:val="21"/>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For goods that are not trade </w:t>
      </w:r>
    </w:p>
    <w:p w14:paraId="072EC911" w14:textId="14045648" w:rsidR="00CC3087" w:rsidRDefault="00CC3087" w:rsidP="002F7370">
      <w:pPr>
        <w:pStyle w:val="ListParagraph"/>
        <w:numPr>
          <w:ilvl w:val="0"/>
          <w:numId w:val="21"/>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When preferences fifer between countries</w:t>
      </w:r>
    </w:p>
    <w:p w14:paraId="61D687BF" w14:textId="06379555" w:rsidR="00CC3087" w:rsidRDefault="00CC3087" w:rsidP="002F7370">
      <w:pPr>
        <w:pStyle w:val="ListParagraph"/>
        <w:numPr>
          <w:ilvl w:val="0"/>
          <w:numId w:val="21"/>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When there are transaction costs</w:t>
      </w:r>
    </w:p>
    <w:p w14:paraId="38C6A3B8" w14:textId="09AACF99" w:rsidR="00CC3087" w:rsidRDefault="00CC3087" w:rsidP="00CC3087">
      <w:pPr>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Example : Big mac index</w:t>
      </w:r>
    </w:p>
    <w:p w14:paraId="78EAD448" w14:textId="63DEB4BB" w:rsidR="00CC3087" w:rsidRDefault="00CC3087" w:rsidP="00CC3087">
      <w:pPr>
        <w:rPr>
          <w:rFonts w:ascii="Times New Roman" w:hAnsi="Times New Roman" w:cs="Times New Roman"/>
          <w:color w:val="000000" w:themeColor="text1"/>
          <w:sz w:val="32"/>
          <w:szCs w:val="32"/>
        </w:rPr>
      </w:pPr>
    </w:p>
    <w:p w14:paraId="71C85D65" w14:textId="18EB52C8" w:rsidR="00CC3087" w:rsidRDefault="00CC3087" w:rsidP="002F7370">
      <w:pPr>
        <w:pStyle w:val="ListParagraph"/>
        <w:numPr>
          <w:ilvl w:val="0"/>
          <w:numId w:val="22"/>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I</w:t>
      </w:r>
      <w:r>
        <w:rPr>
          <w:rFonts w:ascii="Times New Roman" w:hAnsi="Times New Roman" w:cs="Times New Roman" w:hint="eastAsia"/>
          <w:color w:val="000000" w:themeColor="text1"/>
          <w:sz w:val="32"/>
          <w:szCs w:val="32"/>
        </w:rPr>
        <w:t xml:space="preserve">t shows that the </w:t>
      </w:r>
      <w:r>
        <w:rPr>
          <w:rFonts w:ascii="Times New Roman" w:hAnsi="Times New Roman" w:cs="Times New Roman"/>
          <w:color w:val="000000" w:themeColor="text1"/>
          <w:sz w:val="32"/>
          <w:szCs w:val="32"/>
        </w:rPr>
        <w:t>cost of living is :</w:t>
      </w:r>
    </w:p>
    <w:p w14:paraId="16D390E2" w14:textId="6C34AEF9" w:rsidR="00CC3087" w:rsidRDefault="005C2354" w:rsidP="002F7370">
      <w:pPr>
        <w:pStyle w:val="ListParagraph"/>
        <w:numPr>
          <w:ilvl w:val="0"/>
          <w:numId w:val="22"/>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H</w:t>
      </w:r>
      <w:r>
        <w:rPr>
          <w:rFonts w:ascii="Times New Roman" w:hAnsi="Times New Roman" w:cs="Times New Roman" w:hint="eastAsia"/>
          <w:color w:val="000000" w:themeColor="text1"/>
          <w:sz w:val="32"/>
          <w:szCs w:val="32"/>
        </w:rPr>
        <w:t xml:space="preserve">igher </w:t>
      </w:r>
      <w:r>
        <w:rPr>
          <w:rFonts w:ascii="Times New Roman" w:hAnsi="Times New Roman" w:cs="Times New Roman"/>
          <w:color w:val="000000" w:themeColor="text1"/>
          <w:sz w:val="32"/>
          <w:szCs w:val="32"/>
        </w:rPr>
        <w:t>in Norway than Canada</w:t>
      </w:r>
    </w:p>
    <w:p w14:paraId="64E7E82E" w14:textId="0D11F61D" w:rsidR="005C2354" w:rsidRDefault="003D30F5" w:rsidP="002F7370">
      <w:pPr>
        <w:pStyle w:val="ListParagraph"/>
        <w:numPr>
          <w:ilvl w:val="0"/>
          <w:numId w:val="22"/>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Same between Canada and </w:t>
      </w:r>
      <w:r>
        <w:rPr>
          <w:rFonts w:ascii="Times New Roman" w:hAnsi="Times New Roman" w:cs="Times New Roman" w:hint="eastAsia"/>
          <w:color w:val="000000" w:themeColor="text1"/>
          <w:sz w:val="32"/>
          <w:szCs w:val="32"/>
        </w:rPr>
        <w:t>US</w:t>
      </w:r>
    </w:p>
    <w:p w14:paraId="56AE4B8D" w14:textId="2FCA61F4" w:rsidR="005C2354" w:rsidRDefault="005C2354" w:rsidP="002F7370">
      <w:pPr>
        <w:pStyle w:val="ListParagraph"/>
        <w:numPr>
          <w:ilvl w:val="0"/>
          <w:numId w:val="22"/>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Lower in china than in Canada</w:t>
      </w:r>
    </w:p>
    <w:p w14:paraId="081BF5E4" w14:textId="2B824357" w:rsidR="005C2354" w:rsidRDefault="005C2354" w:rsidP="005C2354">
      <w:pPr>
        <w:rPr>
          <w:rFonts w:ascii="Times New Roman" w:hAnsi="Times New Roman" w:cs="Times New Roman"/>
          <w:color w:val="000000" w:themeColor="text1"/>
          <w:sz w:val="32"/>
          <w:szCs w:val="32"/>
        </w:rPr>
      </w:pPr>
    </w:p>
    <w:p w14:paraId="48E27B8D" w14:textId="33AABD65" w:rsidR="005C2354" w:rsidRDefault="005C2354" w:rsidP="005C2354">
      <w:pPr>
        <w:rPr>
          <w:rFonts w:ascii="Times New Roman" w:hAnsi="Times New Roman" w:cs="Times New Roman"/>
          <w:color w:val="000000" w:themeColor="text1"/>
          <w:sz w:val="32"/>
          <w:szCs w:val="32"/>
        </w:rPr>
      </w:pPr>
    </w:p>
    <w:p w14:paraId="3830981E" w14:textId="41A6C330" w:rsidR="005C2354" w:rsidRDefault="005C2354" w:rsidP="005C2354">
      <w:p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PPP to hold the nominal exchange rate- the rate at which one country’s currency trades for another</w:t>
      </w:r>
    </w:p>
    <w:p w14:paraId="359AD949" w14:textId="0BC8557C" w:rsidR="00BB6476" w:rsidRDefault="003D30F5" w:rsidP="005C2354">
      <w:pPr>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PPP index</w:t>
      </w:r>
    </w:p>
    <w:p w14:paraId="1F841F2F" w14:textId="1932863F" w:rsidR="003D30F5" w:rsidRDefault="003D30F5" w:rsidP="002F7370">
      <w:pPr>
        <w:pStyle w:val="ListParagraph"/>
        <w:numPr>
          <w:ilvl w:val="0"/>
          <w:numId w:val="23"/>
        </w:numPr>
        <w:ind w:firstLineChars="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lastRenderedPageBreak/>
        <w:t xml:space="preserve">PPP indices help describe differences in price </w:t>
      </w:r>
      <w:r>
        <w:rPr>
          <w:rFonts w:ascii="Times New Roman" w:hAnsi="Times New Roman" w:cs="Times New Roman"/>
          <w:color w:val="000000" w:themeColor="text1"/>
          <w:sz w:val="32"/>
          <w:szCs w:val="32"/>
        </w:rPr>
        <w:t>across</w:t>
      </w:r>
      <w:r>
        <w:rPr>
          <w:rFonts w:ascii="Times New Roman" w:hAnsi="Times New Roman" w:cs="Times New Roman" w:hint="eastAsia"/>
          <w:color w:val="000000" w:themeColor="text1"/>
          <w:sz w:val="32"/>
          <w:szCs w:val="32"/>
        </w:rPr>
        <w:t xml:space="preserve"> location</w:t>
      </w:r>
    </w:p>
    <w:p w14:paraId="4254CB65" w14:textId="643BDA69" w:rsidR="003D30F5" w:rsidRDefault="003D30F5" w:rsidP="002F7370">
      <w:pPr>
        <w:pStyle w:val="ListParagraph"/>
        <w:numPr>
          <w:ilvl w:val="0"/>
          <w:numId w:val="23"/>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Developing a </w:t>
      </w:r>
      <w:r>
        <w:rPr>
          <w:rFonts w:ascii="Times New Roman" w:hAnsi="Times New Roman" w:cs="Times New Roman" w:hint="eastAsia"/>
          <w:color w:val="000000" w:themeColor="text1"/>
          <w:sz w:val="32"/>
          <w:szCs w:val="32"/>
        </w:rPr>
        <w:t>PPP</w:t>
      </w:r>
      <w:r>
        <w:rPr>
          <w:rFonts w:ascii="Times New Roman" w:hAnsi="Times New Roman" w:cs="Times New Roman"/>
          <w:color w:val="000000" w:themeColor="text1"/>
          <w:sz w:val="32"/>
          <w:szCs w:val="32"/>
        </w:rPr>
        <w:t xml:space="preserve"> index is similar to creating a price index</w:t>
      </w:r>
    </w:p>
    <w:p w14:paraId="6736CA01" w14:textId="5CCF1380" w:rsidR="003D30F5" w:rsidRDefault="003D30F5" w:rsidP="003D30F5">
      <w:pPr>
        <w:pStyle w:val="ListParagraph"/>
        <w:ind w:left="420" w:firstLineChars="0" w:firstLine="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   Find a market basket of goods and service to compare across countries</w:t>
      </w:r>
    </w:p>
    <w:p w14:paraId="0F2BEA79" w14:textId="13460B13" w:rsidR="003D30F5" w:rsidRDefault="003D30F5" w:rsidP="003D30F5">
      <w:pPr>
        <w:pStyle w:val="ListParagraph"/>
        <w:ind w:left="420" w:firstLineChars="0" w:firstLine="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   Measure the price of goods in each countries</w:t>
      </w:r>
    </w:p>
    <w:p w14:paraId="2FFDD3C6" w14:textId="0205532C" w:rsidR="003D30F5" w:rsidRDefault="003D30F5" w:rsidP="003D30F5">
      <w:pPr>
        <w:pStyle w:val="ListParagraph"/>
        <w:ind w:left="420" w:firstLineChars="0" w:firstLine="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ab/>
        <w:t>Calculated price in different countries</w:t>
      </w:r>
    </w:p>
    <w:p w14:paraId="5A86DF5E" w14:textId="7D0C4C13" w:rsidR="003D30F5" w:rsidRDefault="003D30F5" w:rsidP="003D30F5">
      <w:pPr>
        <w:pStyle w:val="ListParagraph"/>
        <w:ind w:left="420" w:firstLineChars="0" w:firstLine="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PPP adjustments</w:t>
      </w:r>
    </w:p>
    <w:p w14:paraId="5BCF6E82" w14:textId="4D7EACE6" w:rsidR="003D30F5" w:rsidRDefault="003D30F5" w:rsidP="002F7370">
      <w:pPr>
        <w:pStyle w:val="ListParagraph"/>
        <w:numPr>
          <w:ilvl w:val="0"/>
          <w:numId w:val="23"/>
        </w:numPr>
        <w:ind w:firstLineChars="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 xml:space="preserve">Recalculating economic statistics to account for differences in price levels across </w:t>
      </w:r>
      <w:r w:rsidR="00160F28">
        <w:rPr>
          <w:rFonts w:ascii="Times New Roman" w:hAnsi="Times New Roman" w:cs="Times New Roman"/>
          <w:color w:val="000000" w:themeColor="text1"/>
          <w:sz w:val="32"/>
          <w:szCs w:val="32"/>
        </w:rPr>
        <w:t>countries</w:t>
      </w:r>
      <w:r>
        <w:rPr>
          <w:rFonts w:ascii="Times New Roman" w:hAnsi="Times New Roman" w:cs="Times New Roman" w:hint="eastAsia"/>
          <w:color w:val="000000" w:themeColor="text1"/>
          <w:sz w:val="32"/>
          <w:szCs w:val="32"/>
        </w:rPr>
        <w:t xml:space="preserve"> </w:t>
      </w:r>
    </w:p>
    <w:p w14:paraId="64FDC657" w14:textId="157B5C6B" w:rsidR="003D30F5" w:rsidRDefault="003D30F5" w:rsidP="002F7370">
      <w:pPr>
        <w:pStyle w:val="ListParagraph"/>
        <w:numPr>
          <w:ilvl w:val="0"/>
          <w:numId w:val="23"/>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Consider comparing GDO per capita </w:t>
      </w:r>
      <w:r w:rsidR="00160F28">
        <w:rPr>
          <w:rFonts w:ascii="Times New Roman" w:hAnsi="Times New Roman" w:cs="Times New Roman"/>
          <w:color w:val="000000" w:themeColor="text1"/>
          <w:sz w:val="32"/>
          <w:szCs w:val="32"/>
        </w:rPr>
        <w:t>across</w:t>
      </w:r>
      <w:r>
        <w:rPr>
          <w:rFonts w:ascii="Times New Roman" w:hAnsi="Times New Roman" w:cs="Times New Roman"/>
          <w:color w:val="000000" w:themeColor="text1"/>
          <w:sz w:val="32"/>
          <w:szCs w:val="32"/>
        </w:rPr>
        <w:t xml:space="preserve"> </w:t>
      </w:r>
      <w:r w:rsidR="00160F28">
        <w:rPr>
          <w:rFonts w:ascii="Times New Roman" w:hAnsi="Times New Roman" w:cs="Times New Roman"/>
          <w:color w:val="000000" w:themeColor="text1"/>
          <w:sz w:val="32"/>
          <w:szCs w:val="32"/>
        </w:rPr>
        <w:t>countries</w:t>
      </w:r>
    </w:p>
    <w:p w14:paraId="757370E0" w14:textId="0B10E098" w:rsidR="003D30F5" w:rsidRPr="003D30F5" w:rsidRDefault="003D30F5" w:rsidP="003D30F5">
      <w:pPr>
        <w:pStyle w:val="ListParagraph"/>
        <w:ind w:left="840" w:firstLineChars="0" w:firstLine="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Due to large differences in prices </w:t>
      </w:r>
      <w:r w:rsidR="00160F28">
        <w:rPr>
          <w:rFonts w:ascii="Times New Roman" w:hAnsi="Times New Roman" w:cs="Times New Roman"/>
          <w:color w:val="000000" w:themeColor="text1"/>
          <w:sz w:val="32"/>
          <w:szCs w:val="32"/>
        </w:rPr>
        <w:t>levels across economies</w:t>
      </w:r>
    </w:p>
    <w:p w14:paraId="4A75FEBD" w14:textId="0E927DE0" w:rsidR="00BB6476" w:rsidRDefault="00160F28" w:rsidP="005C2354">
      <w:p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ab/>
      </w:r>
      <w:r>
        <w:rPr>
          <w:rFonts w:ascii="Times New Roman" w:hAnsi="Times New Roman" w:cs="Times New Roman"/>
          <w:color w:val="000000" w:themeColor="text1"/>
          <w:sz w:val="32"/>
          <w:szCs w:val="32"/>
        </w:rPr>
        <w:tab/>
        <w:t>PPP indices make it possible to compare the output of economies and welfare of their inhabitants in real terns</w:t>
      </w:r>
    </w:p>
    <w:p w14:paraId="3190D828" w14:textId="1CC13F10" w:rsidR="00160F28" w:rsidRDefault="00160F28" w:rsidP="005C2354">
      <w:pPr>
        <w:rPr>
          <w:rFonts w:ascii="Times New Roman" w:hAnsi="Times New Roman" w:cs="Times New Roman"/>
          <w:color w:val="000000" w:themeColor="text1"/>
          <w:sz w:val="32"/>
          <w:szCs w:val="32"/>
        </w:rPr>
      </w:pPr>
    </w:p>
    <w:p w14:paraId="3C9D1C0F" w14:textId="0449E044" w:rsidR="00160F28" w:rsidRDefault="00160F28" w:rsidP="005C2354">
      <w:pPr>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Acco</w:t>
      </w:r>
      <w:r>
        <w:rPr>
          <w:rFonts w:ascii="Times New Roman" w:hAnsi="Times New Roman" w:cs="Times New Roman"/>
          <w:color w:val="000000" w:themeColor="text1"/>
          <w:sz w:val="32"/>
          <w:szCs w:val="32"/>
        </w:rPr>
        <w:t>rding to the world bank’s PPP index, one USD should trade for 8.57 pesos</w:t>
      </w:r>
    </w:p>
    <w:p w14:paraId="564AD9AF" w14:textId="6FFC2DBE" w:rsidR="00160F28" w:rsidRDefault="00160F28" w:rsidP="002F7370">
      <w:pPr>
        <w:pStyle w:val="ListParagraph"/>
        <w:numPr>
          <w:ilvl w:val="0"/>
          <w:numId w:val="24"/>
        </w:numPr>
        <w:ind w:firstLineChars="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The average market exchange rate in 2016 was 18.67 pesos per USD</w:t>
      </w:r>
    </w:p>
    <w:p w14:paraId="3873C723" w14:textId="7A1197C2" w:rsidR="00160F28" w:rsidRDefault="00160F28" w:rsidP="00160F28">
      <w:pPr>
        <w:pStyle w:val="ListParagraph"/>
        <w:ind w:left="840" w:firstLineChars="0" w:firstLine="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One USD could purchase 18.67 pesos</w:t>
      </w:r>
    </w:p>
    <w:p w14:paraId="0FF7F6D3" w14:textId="3077B698" w:rsidR="00160F28" w:rsidRDefault="00160F28" w:rsidP="002F7370">
      <w:pPr>
        <w:pStyle w:val="ListParagraph"/>
        <w:numPr>
          <w:ilvl w:val="0"/>
          <w:numId w:val="24"/>
        </w:numPr>
        <w:ind w:firstLineChars="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 xml:space="preserve">Thus </w:t>
      </w:r>
      <w:r>
        <w:rPr>
          <w:rFonts w:ascii="Times New Roman" w:hAnsi="Times New Roman" w:cs="Times New Roman"/>
          <w:color w:val="000000" w:themeColor="text1"/>
          <w:sz w:val="32"/>
          <w:szCs w:val="32"/>
        </w:rPr>
        <w:t>in 2016 the pesos was undervalued by</w:t>
      </w:r>
    </w:p>
    <w:p w14:paraId="7BA4B158" w14:textId="7C511463" w:rsidR="00160F28" w:rsidRDefault="00160F28" w:rsidP="00160F28">
      <w:pPr>
        <w:ind w:left="168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w:t>
      </w:r>
      <w:r>
        <w:rPr>
          <w:rFonts w:ascii="Times New Roman" w:hAnsi="Times New Roman" w:cs="Times New Roman" w:hint="eastAsia"/>
          <w:color w:val="000000" w:themeColor="text1"/>
          <w:sz w:val="32"/>
          <w:szCs w:val="32"/>
        </w:rPr>
        <w:t>8.57-18.67</w:t>
      </w:r>
      <w:r>
        <w:rPr>
          <w:rFonts w:ascii="Times New Roman" w:hAnsi="Times New Roman" w:cs="Times New Roman" w:hint="eastAsia"/>
          <w:color w:val="000000" w:themeColor="text1"/>
          <w:sz w:val="32"/>
          <w:szCs w:val="32"/>
        </w:rPr>
        <w:t>）</w:t>
      </w:r>
      <w:r>
        <w:rPr>
          <w:rFonts w:ascii="Times New Roman" w:hAnsi="Times New Roman" w:cs="Times New Roman" w:hint="eastAsia"/>
          <w:color w:val="000000" w:themeColor="text1"/>
          <w:sz w:val="32"/>
          <w:szCs w:val="32"/>
        </w:rPr>
        <w:t>/18.67</w:t>
      </w:r>
      <w:r>
        <w:rPr>
          <w:rFonts w:ascii="Times New Roman" w:hAnsi="Times New Roman" w:cs="Times New Roman"/>
          <w:color w:val="000000" w:themeColor="text1"/>
          <w:sz w:val="32"/>
          <w:szCs w:val="32"/>
        </w:rPr>
        <w:t xml:space="preserve"> *100= -54.1%</w:t>
      </w:r>
    </w:p>
    <w:p w14:paraId="4F0E298A" w14:textId="4917FBF8" w:rsidR="00160F28" w:rsidRDefault="00160F28" w:rsidP="00160F28">
      <w:pPr>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The</w:t>
      </w:r>
      <w:r>
        <w:rPr>
          <w:rFonts w:ascii="Times New Roman" w:hAnsi="Times New Roman" w:cs="Times New Roman"/>
          <w:color w:val="000000" w:themeColor="text1"/>
          <w:sz w:val="32"/>
          <w:szCs w:val="32"/>
        </w:rPr>
        <w:t xml:space="preserve"> cost of living is 54% lower than in Mexico</w:t>
      </w:r>
    </w:p>
    <w:p w14:paraId="382A38A1" w14:textId="46CB42AB" w:rsidR="00160F28" w:rsidRDefault="00160F28" w:rsidP="00160F28">
      <w:pPr>
        <w:rPr>
          <w:rFonts w:ascii="Times New Roman" w:hAnsi="Times New Roman" w:cs="Times New Roman"/>
          <w:color w:val="000000" w:themeColor="text1"/>
          <w:sz w:val="32"/>
          <w:szCs w:val="32"/>
        </w:rPr>
      </w:pPr>
    </w:p>
    <w:p w14:paraId="7EC96D37" w14:textId="39088081" w:rsidR="00160F28" w:rsidRDefault="00160F28" w:rsidP="00160F28">
      <w:p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This is called the price level adjustment </w:t>
      </w:r>
    </w:p>
    <w:p w14:paraId="4B736A3D" w14:textId="40C5A57B" w:rsidR="00160F28" w:rsidRDefault="00160F28" w:rsidP="002F7370">
      <w:pPr>
        <w:pStyle w:val="ListParagraph"/>
        <w:numPr>
          <w:ilvl w:val="0"/>
          <w:numId w:val="24"/>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W</w:t>
      </w:r>
      <w:r>
        <w:rPr>
          <w:rFonts w:ascii="Times New Roman" w:hAnsi="Times New Roman" w:cs="Times New Roman" w:hint="eastAsia"/>
          <w:color w:val="000000" w:themeColor="text1"/>
          <w:sz w:val="32"/>
          <w:szCs w:val="32"/>
        </w:rPr>
        <w:t xml:space="preserve">e </w:t>
      </w:r>
      <w:r>
        <w:rPr>
          <w:rFonts w:ascii="Times New Roman" w:hAnsi="Times New Roman" w:cs="Times New Roman"/>
          <w:color w:val="000000" w:themeColor="text1"/>
          <w:sz w:val="32"/>
          <w:szCs w:val="32"/>
        </w:rPr>
        <w:t>can use this to adjust GDP per capita (9708 constant 2010USD) to reflect lower prices in Mexico</w:t>
      </w:r>
    </w:p>
    <w:p w14:paraId="796A2B35" w14:textId="36051038" w:rsidR="00160F28" w:rsidRDefault="00160F28" w:rsidP="00160F28">
      <w:pPr>
        <w:rPr>
          <w:rFonts w:ascii="Times New Roman" w:hAnsi="Times New Roman" w:cs="Times New Roman"/>
          <w:color w:val="000000" w:themeColor="text1"/>
          <w:sz w:val="32"/>
          <w:szCs w:val="32"/>
        </w:rPr>
      </w:pPr>
    </w:p>
    <w:p w14:paraId="7B4C0902" w14:textId="32F9B3FA" w:rsidR="00160F28" w:rsidRDefault="00160F28" w:rsidP="00160F28">
      <w:pPr>
        <w:ind w:left="126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9708</w:t>
      </w:r>
      <w:r>
        <w:rPr>
          <w:rFonts w:ascii="Times New Roman" w:hAnsi="Times New Roman" w:cs="Times New Roman" w:hint="eastAsia"/>
          <w:color w:val="000000" w:themeColor="text1"/>
          <w:sz w:val="32"/>
          <w:szCs w:val="32"/>
        </w:rPr>
        <w:t>／（</w:t>
      </w:r>
      <w:r>
        <w:rPr>
          <w:rFonts w:ascii="Times New Roman" w:hAnsi="Times New Roman" w:cs="Times New Roman" w:hint="eastAsia"/>
          <w:color w:val="000000" w:themeColor="text1"/>
          <w:sz w:val="32"/>
          <w:szCs w:val="32"/>
        </w:rPr>
        <w:t>1-0.541</w:t>
      </w:r>
      <w:r>
        <w:rPr>
          <w:rFonts w:ascii="Times New Roman" w:hAnsi="Times New Roman" w:cs="Times New Roman" w:hint="eastAsia"/>
          <w:color w:val="000000" w:themeColor="text1"/>
          <w:sz w:val="32"/>
          <w:szCs w:val="32"/>
        </w:rPr>
        <w:t>）</w:t>
      </w:r>
      <w:r>
        <w:rPr>
          <w:rFonts w:ascii="Times New Roman" w:hAnsi="Times New Roman" w:cs="Times New Roman" w:hint="eastAsia"/>
          <w:color w:val="000000" w:themeColor="text1"/>
          <w:sz w:val="32"/>
          <w:szCs w:val="32"/>
        </w:rPr>
        <w:t>=21150</w:t>
      </w:r>
    </w:p>
    <w:p w14:paraId="307A3BF0" w14:textId="135F25BF" w:rsidR="00160F28" w:rsidRDefault="00160F28" w:rsidP="002F7370">
      <w:pPr>
        <w:pStyle w:val="ListParagraph"/>
        <w:numPr>
          <w:ilvl w:val="0"/>
          <w:numId w:val="24"/>
        </w:numPr>
        <w:ind w:firstLineChars="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PPP adjustment to account for price differences provides a more realistic sense of differences in living standards around the world.</w:t>
      </w:r>
    </w:p>
    <w:p w14:paraId="4437BAB9" w14:textId="243EA77D" w:rsidR="00160F28" w:rsidRDefault="00160F28" w:rsidP="002F7370">
      <w:pPr>
        <w:pStyle w:val="ListParagraph"/>
        <w:numPr>
          <w:ilvl w:val="0"/>
          <w:numId w:val="24"/>
        </w:numPr>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lastRenderedPageBreak/>
        <w:t>General formula:</w:t>
      </w:r>
    </w:p>
    <w:p w14:paraId="12AC1D7C" w14:textId="52DC02B8" w:rsidR="00160F28" w:rsidRDefault="00160F28" w:rsidP="0007680D">
      <w:pPr>
        <w:ind w:left="420" w:firstLine="42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PPP adjusted </w:t>
      </w:r>
      <w:r>
        <w:rPr>
          <w:rFonts w:ascii="Times New Roman" w:hAnsi="Times New Roman" w:cs="Times New Roman" w:hint="eastAsia"/>
          <w:color w:val="000000" w:themeColor="text1"/>
          <w:sz w:val="32"/>
          <w:szCs w:val="32"/>
        </w:rPr>
        <w:t xml:space="preserve">GDP  </w:t>
      </w:r>
      <w:r>
        <w:rPr>
          <w:rFonts w:ascii="Times New Roman" w:hAnsi="Times New Roman" w:cs="Times New Roman"/>
          <w:color w:val="000000" w:themeColor="text1"/>
          <w:sz w:val="32"/>
          <w:szCs w:val="32"/>
        </w:rPr>
        <w:t>per capita= GDP per capita/(1+ price level adjustment)</w:t>
      </w:r>
      <w:r w:rsidR="0007680D">
        <w:rPr>
          <w:rFonts w:ascii="Times New Roman" w:hAnsi="Times New Roman" w:cs="Times New Roman"/>
          <w:color w:val="000000" w:themeColor="text1"/>
          <w:sz w:val="32"/>
          <w:szCs w:val="32"/>
        </w:rPr>
        <w:t xml:space="preserve"> </w:t>
      </w:r>
    </w:p>
    <w:p w14:paraId="61DA07BC" w14:textId="0467ADEA" w:rsidR="00160F28" w:rsidRDefault="00160F28" w:rsidP="00160F28">
      <w:pPr>
        <w:ind w:left="420"/>
        <w:rPr>
          <w:rFonts w:ascii="Times New Roman" w:hAnsi="Times New Roman" w:cs="Times New Roman"/>
          <w:color w:val="000000" w:themeColor="text1"/>
          <w:sz w:val="32"/>
          <w:szCs w:val="32"/>
        </w:rPr>
      </w:pPr>
    </w:p>
    <w:p w14:paraId="18878BBA" w14:textId="4DA56CAF" w:rsidR="00160F28" w:rsidRDefault="00160F28" w:rsidP="0007680D">
      <w:pPr>
        <w:ind w:left="420" w:firstLine="42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Price level adjustment = (PPP index- Market E</w:t>
      </w:r>
      <w:r w:rsidR="0007680D">
        <w:rPr>
          <w:rFonts w:ascii="Times New Roman" w:hAnsi="Times New Roman" w:cs="Times New Roman"/>
          <w:color w:val="000000" w:themeColor="text1"/>
          <w:sz w:val="32"/>
          <w:szCs w:val="32"/>
        </w:rPr>
        <w:t xml:space="preserve">xchange </w:t>
      </w:r>
      <w:r>
        <w:rPr>
          <w:rFonts w:ascii="Times New Roman" w:hAnsi="Times New Roman" w:cs="Times New Roman"/>
          <w:color w:val="000000" w:themeColor="text1"/>
          <w:sz w:val="32"/>
          <w:szCs w:val="32"/>
        </w:rPr>
        <w:t>R</w:t>
      </w:r>
      <w:r w:rsidR="0007680D">
        <w:rPr>
          <w:rFonts w:ascii="Times New Roman" w:hAnsi="Times New Roman" w:cs="Times New Roman"/>
          <w:color w:val="000000" w:themeColor="text1"/>
          <w:sz w:val="32"/>
          <w:szCs w:val="32"/>
        </w:rPr>
        <w:t>ate</w:t>
      </w:r>
      <w:r>
        <w:rPr>
          <w:rFonts w:ascii="Times New Roman" w:hAnsi="Times New Roman" w:cs="Times New Roman"/>
          <w:color w:val="000000" w:themeColor="text1"/>
          <w:sz w:val="32"/>
          <w:szCs w:val="32"/>
        </w:rPr>
        <w:t>)</w:t>
      </w:r>
      <w:r w:rsidR="0007680D">
        <w:rPr>
          <w:rFonts w:ascii="Times New Roman" w:hAnsi="Times New Roman" w:cs="Times New Roman"/>
          <w:color w:val="000000" w:themeColor="text1"/>
          <w:sz w:val="32"/>
          <w:szCs w:val="32"/>
        </w:rPr>
        <w:t>/ Market exchange rate *100</w:t>
      </w:r>
    </w:p>
    <w:p w14:paraId="5E476717" w14:textId="744ABE4F" w:rsidR="0007680D" w:rsidRDefault="0007680D" w:rsidP="00160F28">
      <w:pPr>
        <w:ind w:left="420"/>
        <w:rPr>
          <w:rFonts w:ascii="Times New Roman" w:hAnsi="Times New Roman" w:cs="Times New Roman"/>
          <w:color w:val="000000" w:themeColor="text1"/>
          <w:sz w:val="32"/>
          <w:szCs w:val="32"/>
        </w:rPr>
      </w:pPr>
    </w:p>
    <w:p w14:paraId="7273DE8C" w14:textId="622D98D1" w:rsidR="0007680D" w:rsidRDefault="0007680D" w:rsidP="00160F28">
      <w:pPr>
        <w:ind w:left="420"/>
        <w:rPr>
          <w:rFonts w:ascii="Times New Roman" w:hAnsi="Times New Roman" w:cs="Times New Roman"/>
          <w:color w:val="000000" w:themeColor="text1"/>
          <w:sz w:val="32"/>
          <w:szCs w:val="32"/>
        </w:rPr>
      </w:pPr>
    </w:p>
    <w:p w14:paraId="0A4C82CA" w14:textId="34423256" w:rsidR="0007680D" w:rsidRDefault="0007680D" w:rsidP="00160F28">
      <w:pPr>
        <w:ind w:left="420"/>
        <w:rPr>
          <w:rFonts w:ascii="Times New Roman" w:hAnsi="Times New Roman" w:cs="Times New Roman"/>
          <w:color w:val="000000" w:themeColor="text1"/>
          <w:sz w:val="32"/>
          <w:szCs w:val="32"/>
        </w:rPr>
      </w:pPr>
    </w:p>
    <w:p w14:paraId="6A91D47F" w14:textId="7792025F" w:rsidR="0007680D" w:rsidRDefault="0007680D" w:rsidP="00160F28">
      <w:pPr>
        <w:ind w:left="420"/>
        <w:rPr>
          <w:rFonts w:ascii="Times New Roman" w:hAnsi="Times New Roman" w:cs="Times New Roman"/>
          <w:color w:val="000000" w:themeColor="text1"/>
          <w:sz w:val="32"/>
          <w:szCs w:val="32"/>
        </w:rPr>
      </w:pPr>
    </w:p>
    <w:p w14:paraId="3771E87A" w14:textId="27F074CD" w:rsidR="0007680D" w:rsidRDefault="0007680D" w:rsidP="00160F28">
      <w:pPr>
        <w:ind w:left="420"/>
        <w:rPr>
          <w:rFonts w:ascii="Times New Roman" w:hAnsi="Times New Roman" w:cs="Times New Roman"/>
          <w:color w:val="000000" w:themeColor="text1"/>
          <w:sz w:val="32"/>
          <w:szCs w:val="32"/>
        </w:rPr>
      </w:pPr>
    </w:p>
    <w:p w14:paraId="4EBDA634" w14:textId="5C9DE88A" w:rsidR="0007680D" w:rsidRDefault="0007680D" w:rsidP="00160F28">
      <w:pPr>
        <w:ind w:left="420"/>
        <w:rPr>
          <w:rFonts w:ascii="Times New Roman" w:hAnsi="Times New Roman" w:cs="Times New Roman"/>
          <w:color w:val="000000" w:themeColor="text1"/>
          <w:sz w:val="32"/>
          <w:szCs w:val="32"/>
        </w:rPr>
      </w:pPr>
    </w:p>
    <w:p w14:paraId="30EED332" w14:textId="5528EF91" w:rsidR="0007680D" w:rsidRDefault="0007680D" w:rsidP="00160F28">
      <w:pPr>
        <w:ind w:left="420"/>
        <w:rPr>
          <w:rFonts w:ascii="Times New Roman" w:hAnsi="Times New Roman" w:cs="Times New Roman"/>
          <w:color w:val="000000" w:themeColor="text1"/>
          <w:sz w:val="32"/>
          <w:szCs w:val="32"/>
        </w:rPr>
      </w:pPr>
    </w:p>
    <w:p w14:paraId="1E7B75AE" w14:textId="015E4C30" w:rsidR="0007680D" w:rsidRDefault="0007680D" w:rsidP="00160F28">
      <w:pPr>
        <w:ind w:left="420"/>
        <w:rPr>
          <w:rFonts w:ascii="Times New Roman" w:hAnsi="Times New Roman" w:cs="Times New Roman"/>
          <w:color w:val="000000" w:themeColor="text1"/>
          <w:sz w:val="32"/>
          <w:szCs w:val="32"/>
        </w:rPr>
      </w:pPr>
    </w:p>
    <w:p w14:paraId="199D74DA" w14:textId="48989781" w:rsidR="0007680D" w:rsidRDefault="0007680D" w:rsidP="00160F28">
      <w:pPr>
        <w:ind w:left="420"/>
        <w:rPr>
          <w:rFonts w:ascii="Times New Roman" w:hAnsi="Times New Roman" w:cs="Times New Roman"/>
          <w:color w:val="000000" w:themeColor="text1"/>
          <w:sz w:val="32"/>
          <w:szCs w:val="32"/>
        </w:rPr>
      </w:pPr>
    </w:p>
    <w:p w14:paraId="20F8F9B5" w14:textId="0A905BA4" w:rsidR="0007680D" w:rsidRDefault="0007680D" w:rsidP="00160F28">
      <w:pPr>
        <w:ind w:left="420"/>
        <w:rPr>
          <w:rFonts w:ascii="Times New Roman" w:hAnsi="Times New Roman" w:cs="Times New Roman"/>
          <w:color w:val="000000" w:themeColor="text1"/>
          <w:sz w:val="32"/>
          <w:szCs w:val="32"/>
        </w:rPr>
      </w:pPr>
    </w:p>
    <w:p w14:paraId="5F184F9C" w14:textId="42B2F3E1" w:rsidR="0007680D" w:rsidRDefault="0007680D" w:rsidP="00160F28">
      <w:pPr>
        <w:ind w:left="420"/>
        <w:rPr>
          <w:rFonts w:ascii="Times New Roman" w:hAnsi="Times New Roman" w:cs="Times New Roman"/>
          <w:color w:val="000000" w:themeColor="text1"/>
          <w:sz w:val="32"/>
          <w:szCs w:val="32"/>
        </w:rPr>
      </w:pPr>
    </w:p>
    <w:p w14:paraId="6642E144" w14:textId="2EC8E870" w:rsidR="0007680D" w:rsidRDefault="0007680D" w:rsidP="00160F28">
      <w:pPr>
        <w:ind w:left="420"/>
        <w:rPr>
          <w:rFonts w:ascii="Times New Roman" w:hAnsi="Times New Roman" w:cs="Times New Roman"/>
          <w:color w:val="000000" w:themeColor="text1"/>
          <w:sz w:val="32"/>
          <w:szCs w:val="32"/>
        </w:rPr>
      </w:pPr>
    </w:p>
    <w:p w14:paraId="6C89D864" w14:textId="7F3F6E02" w:rsidR="0007680D" w:rsidRDefault="0007680D" w:rsidP="00160F28">
      <w:pPr>
        <w:ind w:left="420"/>
        <w:rPr>
          <w:rFonts w:ascii="Times New Roman" w:hAnsi="Times New Roman" w:cs="Times New Roman"/>
          <w:color w:val="000000" w:themeColor="text1"/>
          <w:sz w:val="32"/>
          <w:szCs w:val="32"/>
        </w:rPr>
      </w:pPr>
    </w:p>
    <w:p w14:paraId="3F6C4254" w14:textId="3739773E" w:rsidR="0007680D" w:rsidRDefault="0007680D" w:rsidP="00160F28">
      <w:pPr>
        <w:ind w:left="420"/>
        <w:rPr>
          <w:rFonts w:ascii="Times New Roman" w:hAnsi="Times New Roman" w:cs="Times New Roman"/>
          <w:color w:val="000000" w:themeColor="text1"/>
          <w:sz w:val="32"/>
          <w:szCs w:val="32"/>
        </w:rPr>
      </w:pPr>
    </w:p>
    <w:p w14:paraId="32A0607D" w14:textId="4DA26284" w:rsidR="0007680D" w:rsidRDefault="0007680D" w:rsidP="00160F28">
      <w:pPr>
        <w:ind w:left="420"/>
        <w:rPr>
          <w:rFonts w:ascii="Times New Roman" w:hAnsi="Times New Roman" w:cs="Times New Roman"/>
          <w:color w:val="000000" w:themeColor="text1"/>
          <w:sz w:val="32"/>
          <w:szCs w:val="32"/>
        </w:rPr>
      </w:pPr>
    </w:p>
    <w:p w14:paraId="69AA4A40" w14:textId="44EF7375" w:rsidR="0007680D" w:rsidRDefault="0007680D" w:rsidP="00160F28">
      <w:pPr>
        <w:ind w:left="420"/>
        <w:rPr>
          <w:rFonts w:ascii="Times New Roman" w:hAnsi="Times New Roman" w:cs="Times New Roman"/>
          <w:color w:val="000000" w:themeColor="text1"/>
          <w:sz w:val="32"/>
          <w:szCs w:val="32"/>
        </w:rPr>
      </w:pPr>
    </w:p>
    <w:p w14:paraId="312D3329" w14:textId="2E1075B3" w:rsidR="0007680D" w:rsidRDefault="0007680D" w:rsidP="00160F28">
      <w:pPr>
        <w:ind w:left="420"/>
        <w:rPr>
          <w:rFonts w:ascii="Times New Roman" w:hAnsi="Times New Roman" w:cs="Times New Roman"/>
          <w:color w:val="000000" w:themeColor="text1"/>
          <w:sz w:val="32"/>
          <w:szCs w:val="32"/>
        </w:rPr>
      </w:pPr>
    </w:p>
    <w:p w14:paraId="48802AA5" w14:textId="77F0D4E1" w:rsidR="0007680D" w:rsidRDefault="0007680D" w:rsidP="00160F28">
      <w:pPr>
        <w:ind w:left="420"/>
        <w:rPr>
          <w:rFonts w:ascii="Times New Roman" w:hAnsi="Times New Roman" w:cs="Times New Roman"/>
          <w:color w:val="000000" w:themeColor="text1"/>
          <w:sz w:val="32"/>
          <w:szCs w:val="32"/>
        </w:rPr>
      </w:pPr>
    </w:p>
    <w:p w14:paraId="6D23ACE1" w14:textId="0CAC185F" w:rsidR="0007680D" w:rsidRDefault="0007680D" w:rsidP="00160F28">
      <w:pPr>
        <w:ind w:left="420"/>
        <w:rPr>
          <w:rFonts w:ascii="Times New Roman" w:hAnsi="Times New Roman" w:cs="Times New Roman"/>
          <w:color w:val="000000" w:themeColor="text1"/>
          <w:sz w:val="32"/>
          <w:szCs w:val="32"/>
        </w:rPr>
      </w:pPr>
    </w:p>
    <w:p w14:paraId="412FA5E4" w14:textId="5BFBEA34" w:rsidR="0007680D" w:rsidRDefault="0007680D" w:rsidP="00160F28">
      <w:pPr>
        <w:ind w:left="420"/>
        <w:rPr>
          <w:rFonts w:ascii="Times New Roman" w:hAnsi="Times New Roman" w:cs="Times New Roman"/>
          <w:color w:val="000000" w:themeColor="text1"/>
          <w:sz w:val="32"/>
          <w:szCs w:val="32"/>
        </w:rPr>
      </w:pPr>
    </w:p>
    <w:p w14:paraId="6A54A694" w14:textId="4C8765DD" w:rsidR="0007680D" w:rsidRDefault="0007680D" w:rsidP="00160F28">
      <w:pPr>
        <w:ind w:left="420"/>
        <w:rPr>
          <w:rFonts w:ascii="Times New Roman" w:hAnsi="Times New Roman" w:cs="Times New Roman"/>
          <w:color w:val="000000" w:themeColor="text1"/>
          <w:sz w:val="32"/>
          <w:szCs w:val="32"/>
        </w:rPr>
      </w:pPr>
    </w:p>
    <w:p w14:paraId="015BB0EC" w14:textId="359EF4D9" w:rsidR="0007680D" w:rsidRDefault="0007680D" w:rsidP="00160F28">
      <w:pPr>
        <w:ind w:left="420"/>
        <w:rPr>
          <w:rFonts w:ascii="Times New Roman" w:hAnsi="Times New Roman" w:cs="Times New Roman"/>
          <w:color w:val="000000" w:themeColor="text1"/>
          <w:sz w:val="32"/>
          <w:szCs w:val="32"/>
        </w:rPr>
      </w:pPr>
    </w:p>
    <w:p w14:paraId="2E23FBA1" w14:textId="357929C7" w:rsidR="0007680D" w:rsidRDefault="0007680D" w:rsidP="00160F28">
      <w:pPr>
        <w:ind w:left="420"/>
        <w:rPr>
          <w:rFonts w:ascii="Times New Roman" w:hAnsi="Times New Roman" w:cs="Times New Roman"/>
          <w:color w:val="000000" w:themeColor="text1"/>
          <w:sz w:val="32"/>
          <w:szCs w:val="32"/>
        </w:rPr>
      </w:pPr>
    </w:p>
    <w:p w14:paraId="04448C6A" w14:textId="54CB7F2C" w:rsidR="0007680D" w:rsidRDefault="0007680D" w:rsidP="00160F28">
      <w:pPr>
        <w:ind w:left="420"/>
        <w:rPr>
          <w:rFonts w:ascii="Times New Roman" w:hAnsi="Times New Roman" w:cs="Times New Roman"/>
          <w:color w:val="000000" w:themeColor="text1"/>
          <w:sz w:val="32"/>
          <w:szCs w:val="32"/>
        </w:rPr>
      </w:pPr>
    </w:p>
    <w:p w14:paraId="1DDA8B76" w14:textId="6424E47D" w:rsidR="0007680D" w:rsidRDefault="0007680D" w:rsidP="00160F28">
      <w:pPr>
        <w:ind w:left="420"/>
        <w:rPr>
          <w:rFonts w:ascii="Times New Roman" w:hAnsi="Times New Roman" w:cs="Times New Roman"/>
          <w:color w:val="000000" w:themeColor="text1"/>
          <w:sz w:val="32"/>
          <w:szCs w:val="32"/>
        </w:rPr>
      </w:pPr>
    </w:p>
    <w:p w14:paraId="765E7935" w14:textId="215CD261" w:rsidR="0007680D" w:rsidRDefault="0007680D" w:rsidP="00160F28">
      <w:pPr>
        <w:ind w:left="420"/>
        <w:rPr>
          <w:rFonts w:ascii="Times New Roman" w:hAnsi="Times New Roman" w:cs="Times New Roman"/>
          <w:color w:val="000000" w:themeColor="text1"/>
          <w:sz w:val="32"/>
          <w:szCs w:val="32"/>
        </w:rPr>
      </w:pPr>
    </w:p>
    <w:p w14:paraId="7F89F82A" w14:textId="1794F7AC" w:rsidR="0007680D" w:rsidRDefault="0007680D" w:rsidP="0007680D">
      <w:pPr>
        <w:ind w:left="420"/>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Chapter 9 Economic Growth</w:t>
      </w:r>
    </w:p>
    <w:p w14:paraId="1907FF42" w14:textId="70347800" w:rsidR="0007680D" w:rsidRDefault="0007680D" w:rsidP="0007680D">
      <w:pPr>
        <w:ind w:left="420"/>
        <w:jc w:val="left"/>
        <w:rPr>
          <w:rFonts w:ascii="Times New Roman" w:hAnsi="Times New Roman" w:cs="Times New Roman"/>
          <w:color w:val="000000" w:themeColor="text1"/>
          <w:sz w:val="32"/>
          <w:szCs w:val="32"/>
        </w:rPr>
      </w:pPr>
    </w:p>
    <w:p w14:paraId="27EC8A0B" w14:textId="09FD5FA7" w:rsidR="0007680D" w:rsidRPr="00DC7B42" w:rsidRDefault="0007680D" w:rsidP="0007680D">
      <w:pPr>
        <w:ind w:left="420"/>
        <w:jc w:val="left"/>
        <w:rPr>
          <w:rFonts w:ascii="Times New Roman" w:hAnsi="Times New Roman" w:cs="Times New Roman"/>
          <w:b/>
          <w:color w:val="000000" w:themeColor="text1"/>
          <w:sz w:val="32"/>
          <w:szCs w:val="32"/>
        </w:rPr>
      </w:pPr>
      <w:r w:rsidRPr="00DC7B42">
        <w:rPr>
          <w:rFonts w:ascii="Times New Roman" w:hAnsi="Times New Roman" w:cs="Times New Roman" w:hint="eastAsia"/>
          <w:b/>
          <w:color w:val="000000" w:themeColor="text1"/>
          <w:sz w:val="32"/>
          <w:szCs w:val="32"/>
        </w:rPr>
        <w:t>Growth formula for real GDP per capita</w:t>
      </w:r>
    </w:p>
    <w:p w14:paraId="584B5066" w14:textId="49269B8E" w:rsidR="0007680D" w:rsidRPr="00DC7B42" w:rsidRDefault="0007680D" w:rsidP="0007680D">
      <w:pPr>
        <w:ind w:left="420"/>
        <w:jc w:val="left"/>
        <w:rPr>
          <w:rFonts w:ascii="Times New Roman" w:hAnsi="Times New Roman" w:cs="Times New Roman"/>
          <w:b/>
          <w:color w:val="000000" w:themeColor="text1"/>
          <w:sz w:val="32"/>
          <w:szCs w:val="32"/>
        </w:rPr>
      </w:pPr>
      <w:r w:rsidRPr="00DC7B42">
        <w:rPr>
          <w:rFonts w:ascii="Times New Roman" w:hAnsi="Times New Roman" w:cs="Times New Roman"/>
          <w:b/>
          <w:color w:val="000000" w:themeColor="text1"/>
          <w:sz w:val="32"/>
          <w:szCs w:val="32"/>
        </w:rPr>
        <w:br/>
        <w:t>Real GDP= Nominal GDP/ GDP deflator</w:t>
      </w:r>
    </w:p>
    <w:p w14:paraId="692A65DC" w14:textId="1A928982" w:rsidR="0007680D" w:rsidRPr="00DC7B42" w:rsidRDefault="0007680D" w:rsidP="0007680D">
      <w:pPr>
        <w:ind w:left="420"/>
        <w:jc w:val="left"/>
        <w:rPr>
          <w:rFonts w:ascii="Times New Roman" w:hAnsi="Times New Roman" w:cs="Times New Roman"/>
          <w:b/>
          <w:color w:val="000000" w:themeColor="text1"/>
          <w:sz w:val="32"/>
          <w:szCs w:val="32"/>
        </w:rPr>
      </w:pPr>
    </w:p>
    <w:p w14:paraId="206D13AA" w14:textId="5A4F195D" w:rsidR="0007680D" w:rsidRPr="00DC7B42" w:rsidRDefault="0007680D" w:rsidP="0007680D">
      <w:pPr>
        <w:ind w:left="420"/>
        <w:jc w:val="left"/>
        <w:rPr>
          <w:rFonts w:ascii="Times New Roman" w:hAnsi="Times New Roman" w:cs="Times New Roman"/>
          <w:b/>
          <w:color w:val="000000" w:themeColor="text1"/>
          <w:sz w:val="32"/>
          <w:szCs w:val="32"/>
        </w:rPr>
      </w:pPr>
      <w:r w:rsidRPr="00DC7B42">
        <w:rPr>
          <w:rFonts w:ascii="Times New Roman" w:hAnsi="Times New Roman" w:cs="Times New Roman"/>
          <w:b/>
          <w:color w:val="000000" w:themeColor="text1"/>
          <w:sz w:val="32"/>
          <w:szCs w:val="32"/>
        </w:rPr>
        <w:t>Real GDP per capita= ( Real GDP/ population</w:t>
      </w:r>
      <w:r w:rsidRPr="00DC7B42">
        <w:rPr>
          <w:rFonts w:ascii="Times New Roman" w:hAnsi="Times New Roman" w:cs="Times New Roman" w:hint="eastAsia"/>
          <w:b/>
          <w:color w:val="000000" w:themeColor="text1"/>
          <w:sz w:val="32"/>
          <w:szCs w:val="32"/>
        </w:rPr>
        <w:t xml:space="preserve"> </w:t>
      </w:r>
      <w:r w:rsidRPr="00DC7B42">
        <w:rPr>
          <w:rFonts w:ascii="Times New Roman" w:hAnsi="Times New Roman" w:cs="Times New Roman"/>
          <w:b/>
          <w:color w:val="000000" w:themeColor="text1"/>
          <w:sz w:val="32"/>
          <w:szCs w:val="32"/>
        </w:rPr>
        <w:t xml:space="preserve">) </w:t>
      </w:r>
      <w:r w:rsidRPr="00DC7B42">
        <w:rPr>
          <w:rFonts w:ascii="Times New Roman" w:hAnsi="Times New Roman" w:cs="Times New Roman" w:hint="eastAsia"/>
          <w:b/>
          <w:color w:val="000000" w:themeColor="text1"/>
          <w:sz w:val="32"/>
          <w:szCs w:val="32"/>
        </w:rPr>
        <w:t xml:space="preserve">= </w:t>
      </w:r>
      <w:r w:rsidRPr="00DC7B42">
        <w:rPr>
          <w:rFonts w:ascii="Times New Roman" w:hAnsi="Times New Roman" w:cs="Times New Roman"/>
          <w:b/>
          <w:color w:val="000000" w:themeColor="text1"/>
          <w:sz w:val="32"/>
          <w:szCs w:val="32"/>
        </w:rPr>
        <w:t>(</w:t>
      </w:r>
      <w:r w:rsidRPr="00DC7B42">
        <w:rPr>
          <w:rFonts w:ascii="Times New Roman" w:hAnsi="Times New Roman" w:cs="Times New Roman" w:hint="eastAsia"/>
          <w:b/>
          <w:color w:val="000000" w:themeColor="text1"/>
          <w:sz w:val="32"/>
          <w:szCs w:val="32"/>
        </w:rPr>
        <w:t>Nominal GDP/ GDP deflator x population</w:t>
      </w:r>
      <w:r w:rsidRPr="00DC7B42">
        <w:rPr>
          <w:rFonts w:ascii="Times New Roman" w:hAnsi="Times New Roman" w:cs="Times New Roman"/>
          <w:b/>
          <w:color w:val="000000" w:themeColor="text1"/>
          <w:sz w:val="32"/>
          <w:szCs w:val="32"/>
        </w:rPr>
        <w:t>)</w:t>
      </w:r>
    </w:p>
    <w:p w14:paraId="0BE40B31" w14:textId="6C824BEA" w:rsidR="0007680D" w:rsidRPr="00DC7B42" w:rsidRDefault="0007680D" w:rsidP="0007680D">
      <w:pPr>
        <w:ind w:left="420"/>
        <w:jc w:val="left"/>
        <w:rPr>
          <w:rFonts w:ascii="Times New Roman" w:hAnsi="Times New Roman" w:cs="Times New Roman"/>
          <w:b/>
          <w:color w:val="000000" w:themeColor="text1"/>
          <w:sz w:val="32"/>
          <w:szCs w:val="32"/>
        </w:rPr>
      </w:pPr>
    </w:p>
    <w:p w14:paraId="5DA72E57" w14:textId="1110B044" w:rsidR="00DC7B42" w:rsidRPr="00DC7B42" w:rsidRDefault="00DC7B42" w:rsidP="0007680D">
      <w:pPr>
        <w:ind w:left="420"/>
        <w:jc w:val="left"/>
        <w:rPr>
          <w:rFonts w:ascii="Times New Roman" w:hAnsi="Times New Roman" w:cs="Times New Roman"/>
          <w:b/>
          <w:color w:val="000000" w:themeColor="text1"/>
          <w:sz w:val="32"/>
          <w:szCs w:val="32"/>
        </w:rPr>
      </w:pPr>
      <w:r w:rsidRPr="00DC7B42">
        <w:rPr>
          <w:rFonts w:ascii="Times New Roman" w:hAnsi="Times New Roman" w:cs="Times New Roman" w:hint="eastAsia"/>
          <w:b/>
          <w:color w:val="000000" w:themeColor="text1"/>
          <w:sz w:val="32"/>
          <w:szCs w:val="32"/>
        </w:rPr>
        <w:t>Growth rate= % delta Real GDP per capita= %delta in Nominal</w:t>
      </w:r>
      <w:r w:rsidRPr="00DC7B42">
        <w:rPr>
          <w:rFonts w:ascii="Times New Roman" w:hAnsi="Times New Roman" w:cs="Times New Roman"/>
          <w:b/>
          <w:color w:val="000000" w:themeColor="text1"/>
          <w:sz w:val="32"/>
          <w:szCs w:val="32"/>
        </w:rPr>
        <w:t xml:space="preserve"> GDP – Inflation </w:t>
      </w:r>
      <w:r w:rsidRPr="00DC7B42">
        <w:rPr>
          <w:rFonts w:ascii="Times New Roman" w:hAnsi="Times New Roman" w:cs="Times New Roman" w:hint="eastAsia"/>
          <w:b/>
          <w:color w:val="000000" w:themeColor="text1"/>
          <w:sz w:val="32"/>
          <w:szCs w:val="32"/>
        </w:rPr>
        <w:t>-</w:t>
      </w:r>
      <w:r w:rsidRPr="00DC7B42">
        <w:rPr>
          <w:rFonts w:ascii="Times New Roman" w:hAnsi="Times New Roman" w:cs="Times New Roman"/>
          <w:b/>
          <w:color w:val="000000" w:themeColor="text1"/>
          <w:sz w:val="32"/>
          <w:szCs w:val="32"/>
        </w:rPr>
        <w:t xml:space="preserve"> %delta in population</w:t>
      </w:r>
    </w:p>
    <w:p w14:paraId="4846E5B6" w14:textId="62E75C1E" w:rsidR="00DC7B42" w:rsidRPr="00DC7B42" w:rsidRDefault="00DC7B42" w:rsidP="0007680D">
      <w:pPr>
        <w:ind w:left="420"/>
        <w:jc w:val="left"/>
        <w:rPr>
          <w:rFonts w:ascii="Times New Roman" w:hAnsi="Times New Roman" w:cs="Times New Roman"/>
          <w:b/>
          <w:color w:val="000000" w:themeColor="text1"/>
          <w:sz w:val="32"/>
          <w:szCs w:val="32"/>
        </w:rPr>
      </w:pPr>
    </w:p>
    <w:p w14:paraId="60C5E568" w14:textId="220FAC65" w:rsidR="00DC7B42" w:rsidRDefault="00DC7B42" w:rsidP="0007680D">
      <w:pPr>
        <w:ind w:left="42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Compounding see ppt notes</w:t>
      </w:r>
    </w:p>
    <w:p w14:paraId="52947F8F" w14:textId="15E4F5DB" w:rsidR="00DC7B42" w:rsidRDefault="00DC7B42" w:rsidP="00DC7B42">
      <w:pPr>
        <w:pStyle w:val="ListParagraph"/>
        <w:ind w:left="420" w:firstLineChars="0" w:firstLine="0"/>
        <w:jc w:val="left"/>
        <w:rPr>
          <w:rFonts w:ascii="Times New Roman" w:hAnsi="Times New Roman" w:cs="Times New Roman"/>
          <w:color w:val="000000" w:themeColor="text1"/>
          <w:sz w:val="32"/>
          <w:szCs w:val="32"/>
        </w:rPr>
      </w:pPr>
    </w:p>
    <w:p w14:paraId="0BB88391" w14:textId="2F7B9724" w:rsidR="005D2917" w:rsidRDefault="005D2917" w:rsidP="00DC7B42">
      <w:pPr>
        <w:pStyle w:val="ListParagraph"/>
        <w:ind w:left="420" w:firstLineChars="0" w:firstLine="0"/>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 xml:space="preserve">A simple </w:t>
      </w:r>
      <w:r>
        <w:rPr>
          <w:rFonts w:ascii="Times New Roman" w:hAnsi="Times New Roman" w:cs="Times New Roman"/>
          <w:color w:val="000000" w:themeColor="text1"/>
          <w:sz w:val="32"/>
          <w:szCs w:val="32"/>
        </w:rPr>
        <w:t>shortcut</w:t>
      </w:r>
      <w:r>
        <w:rPr>
          <w:rFonts w:ascii="Times New Roman" w:hAnsi="Times New Roman" w:cs="Times New Roman" w:hint="eastAsia"/>
          <w:color w:val="000000" w:themeColor="text1"/>
          <w:sz w:val="32"/>
          <w:szCs w:val="32"/>
        </w:rPr>
        <w:t xml:space="preserve"> </w:t>
      </w:r>
      <w:r>
        <w:rPr>
          <w:rFonts w:ascii="Times New Roman" w:hAnsi="Times New Roman" w:cs="Times New Roman"/>
          <w:color w:val="000000" w:themeColor="text1"/>
          <w:sz w:val="32"/>
          <w:szCs w:val="32"/>
        </w:rPr>
        <w:t>to understand how many years it takes for GDP to double</w:t>
      </w:r>
    </w:p>
    <w:p w14:paraId="4A60C6D5" w14:textId="33620DEE" w:rsidR="005D2917" w:rsidRDefault="005D2917" w:rsidP="00DC7B42">
      <w:pPr>
        <w:pStyle w:val="ListParagraph"/>
        <w:ind w:left="420" w:firstLineChars="0" w:firstLine="0"/>
        <w:jc w:val="left"/>
        <w:rPr>
          <w:rFonts w:ascii="Times New Roman" w:hAnsi="Times New Roman" w:cs="Times New Roman"/>
          <w:color w:val="000000" w:themeColor="text1"/>
          <w:sz w:val="32"/>
          <w:szCs w:val="32"/>
        </w:rPr>
      </w:pPr>
    </w:p>
    <w:p w14:paraId="53BD32BC" w14:textId="2C4BC13A" w:rsidR="005D2917" w:rsidRDefault="00021CCC" w:rsidP="00DC7B42">
      <w:pPr>
        <w:pStyle w:val="ListParagraph"/>
        <w:ind w:left="420" w:firstLineChars="0" w:firstLine="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Real GDP</w:t>
      </w:r>
      <w:r w:rsidR="0084049A">
        <w:rPr>
          <w:rFonts w:ascii="Times New Roman" w:hAnsi="Times New Roman" w:cs="Times New Roman"/>
          <w:color w:val="000000" w:themeColor="text1"/>
          <w:sz w:val="32"/>
          <w:szCs w:val="32"/>
        </w:rPr>
        <w:t xml:space="preserve"> per capi</w:t>
      </w:r>
      <w:r w:rsidR="005D2917">
        <w:rPr>
          <w:rFonts w:ascii="Times New Roman" w:hAnsi="Times New Roman" w:cs="Times New Roman"/>
          <w:color w:val="000000" w:themeColor="text1"/>
          <w:sz w:val="32"/>
          <w:szCs w:val="32"/>
        </w:rPr>
        <w:t>ta among countries</w:t>
      </w:r>
    </w:p>
    <w:p w14:paraId="3630EC1D" w14:textId="689DCB84" w:rsidR="005D2917" w:rsidRDefault="0084049A" w:rsidP="002F7370">
      <w:pPr>
        <w:pStyle w:val="ListParagraph"/>
        <w:numPr>
          <w:ilvl w:val="0"/>
          <w:numId w:val="24"/>
        </w:numPr>
        <w:ind w:firstLineChars="0"/>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Standards of living among count</w:t>
      </w:r>
      <w:r w:rsidR="005D2917">
        <w:rPr>
          <w:rFonts w:ascii="Times New Roman" w:hAnsi="Times New Roman" w:cs="Times New Roman" w:hint="eastAsia"/>
          <w:color w:val="000000" w:themeColor="text1"/>
          <w:sz w:val="32"/>
          <w:szCs w:val="32"/>
        </w:rPr>
        <w:t>r</w:t>
      </w:r>
      <w:r>
        <w:rPr>
          <w:rFonts w:ascii="Times New Roman" w:hAnsi="Times New Roman" w:cs="Times New Roman"/>
          <w:color w:val="000000" w:themeColor="text1"/>
          <w:sz w:val="32"/>
          <w:szCs w:val="32"/>
        </w:rPr>
        <w:t>i</w:t>
      </w:r>
      <w:r w:rsidR="005D2917">
        <w:rPr>
          <w:rFonts w:ascii="Times New Roman" w:hAnsi="Times New Roman" w:cs="Times New Roman" w:hint="eastAsia"/>
          <w:color w:val="000000" w:themeColor="text1"/>
          <w:sz w:val="32"/>
          <w:szCs w:val="32"/>
        </w:rPr>
        <w:t xml:space="preserve">es vary </w:t>
      </w:r>
      <w:r>
        <w:rPr>
          <w:rFonts w:ascii="Times New Roman" w:hAnsi="Times New Roman" w:cs="Times New Roman"/>
          <w:color w:val="000000" w:themeColor="text1"/>
          <w:sz w:val="32"/>
          <w:szCs w:val="32"/>
        </w:rPr>
        <w:t>tremendously</w:t>
      </w:r>
    </w:p>
    <w:p w14:paraId="0895672B" w14:textId="4CBD4CB9" w:rsidR="00F677B3" w:rsidRDefault="0018352E" w:rsidP="002F7370">
      <w:pPr>
        <w:pStyle w:val="ListParagraph"/>
        <w:numPr>
          <w:ilvl w:val="0"/>
          <w:numId w:val="24"/>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At</w:t>
      </w:r>
      <w:r w:rsidR="00F677B3">
        <w:rPr>
          <w:rFonts w:ascii="Times New Roman" w:hAnsi="Times New Roman" w:cs="Times New Roman"/>
          <w:color w:val="000000" w:themeColor="text1"/>
          <w:sz w:val="32"/>
          <w:szCs w:val="32"/>
        </w:rPr>
        <w:t xml:space="preserve"> a point in time and are reflected in large differences in the quality of living</w:t>
      </w:r>
    </w:p>
    <w:p w14:paraId="7C7FF2F3" w14:textId="0F3C6C95" w:rsidR="00F677B3" w:rsidRDefault="00F677B3" w:rsidP="002F7370">
      <w:pPr>
        <w:pStyle w:val="ListParagraph"/>
        <w:numPr>
          <w:ilvl w:val="0"/>
          <w:numId w:val="24"/>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Overtime. Growth</w:t>
      </w:r>
    </w:p>
    <w:p w14:paraId="7DB5414B" w14:textId="5B64A119" w:rsidR="00C11508" w:rsidRDefault="00F677B3" w:rsidP="002F7370">
      <w:pPr>
        <w:pStyle w:val="ListParagraph"/>
        <w:numPr>
          <w:ilvl w:val="0"/>
          <w:numId w:val="24"/>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But </w:t>
      </w:r>
      <w:r w:rsidR="00C11508">
        <w:rPr>
          <w:rFonts w:ascii="Times New Roman" w:hAnsi="Times New Roman" w:cs="Times New Roman"/>
          <w:color w:val="000000" w:themeColor="text1"/>
          <w:sz w:val="32"/>
          <w:szCs w:val="32"/>
        </w:rPr>
        <w:t>country ranking</w:t>
      </w:r>
      <w:r>
        <w:rPr>
          <w:rFonts w:ascii="Times New Roman" w:hAnsi="Times New Roman" w:cs="Times New Roman"/>
          <w:color w:val="000000" w:themeColor="text1"/>
          <w:sz w:val="32"/>
          <w:szCs w:val="32"/>
        </w:rPr>
        <w:t xml:space="preserve"> can and have cha</w:t>
      </w:r>
      <w:r w:rsidR="00C11508">
        <w:rPr>
          <w:rFonts w:ascii="Times New Roman" w:hAnsi="Times New Roman" w:cs="Times New Roman"/>
          <w:color w:val="000000" w:themeColor="text1"/>
          <w:sz w:val="32"/>
          <w:szCs w:val="32"/>
        </w:rPr>
        <w:t>n</w:t>
      </w:r>
      <w:r>
        <w:rPr>
          <w:rFonts w:ascii="Times New Roman" w:hAnsi="Times New Roman" w:cs="Times New Roman"/>
          <w:color w:val="000000" w:themeColor="text1"/>
          <w:sz w:val="32"/>
          <w:szCs w:val="32"/>
        </w:rPr>
        <w:t xml:space="preserve">ged </w:t>
      </w:r>
    </w:p>
    <w:p w14:paraId="6B6A4CD3" w14:textId="251A843B" w:rsidR="00C11508" w:rsidRDefault="00C11508" w:rsidP="002F7370">
      <w:pPr>
        <w:pStyle w:val="ListParagraph"/>
        <w:numPr>
          <w:ilvl w:val="0"/>
          <w:numId w:val="24"/>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Principle: a country’s standard of living depends on its ability to produce goods and service</w:t>
      </w:r>
    </w:p>
    <w:p w14:paraId="65B5D99E" w14:textId="5CEE7785" w:rsidR="00C11508" w:rsidRDefault="00C11508" w:rsidP="002F7370">
      <w:pPr>
        <w:pStyle w:val="ListParagraph"/>
        <w:numPr>
          <w:ilvl w:val="0"/>
          <w:numId w:val="24"/>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 ability depends on produ</w:t>
      </w:r>
      <w:r w:rsidR="0018352E">
        <w:rPr>
          <w:rFonts w:ascii="Times New Roman" w:hAnsi="Times New Roman" w:cs="Times New Roman"/>
          <w:color w:val="000000" w:themeColor="text1"/>
          <w:sz w:val="32"/>
          <w:szCs w:val="32"/>
        </w:rPr>
        <w:t>ctivity: the average quantity of</w:t>
      </w:r>
      <w:r>
        <w:rPr>
          <w:rFonts w:ascii="Times New Roman" w:hAnsi="Times New Roman" w:cs="Times New Roman"/>
          <w:color w:val="000000" w:themeColor="text1"/>
          <w:sz w:val="32"/>
          <w:szCs w:val="32"/>
        </w:rPr>
        <w:t xml:space="preserve"> goods and services produced per hour of a worker’s time </w:t>
      </w:r>
    </w:p>
    <w:p w14:paraId="78742E0F" w14:textId="1DD301AE" w:rsidR="00C11508" w:rsidRDefault="00C11508" w:rsidP="002F7370">
      <w:pPr>
        <w:pStyle w:val="ListParagraph"/>
        <w:numPr>
          <w:ilvl w:val="0"/>
          <w:numId w:val="24"/>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Let y= real GDP = quantity of output produced</w:t>
      </w:r>
    </w:p>
    <w:p w14:paraId="3E69649C" w14:textId="2998F087" w:rsidR="00C11508" w:rsidRDefault="00C11508" w:rsidP="002F7370">
      <w:pPr>
        <w:pStyle w:val="ListParagraph"/>
        <w:numPr>
          <w:ilvl w:val="0"/>
          <w:numId w:val="24"/>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And let L = quantity of labor</w:t>
      </w:r>
    </w:p>
    <w:p w14:paraId="0171A39A" w14:textId="4EA51F85" w:rsidR="00C11508" w:rsidRDefault="00C11508" w:rsidP="002F7370">
      <w:pPr>
        <w:pStyle w:val="ListParagraph"/>
        <w:numPr>
          <w:ilvl w:val="0"/>
          <w:numId w:val="24"/>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Then Y/L = productivity </w:t>
      </w:r>
    </w:p>
    <w:p w14:paraId="2FB71400" w14:textId="5E268BE9" w:rsidR="00C11508" w:rsidRDefault="00C11508" w:rsidP="002F7370">
      <w:pPr>
        <w:pStyle w:val="ListParagraph"/>
        <w:numPr>
          <w:ilvl w:val="0"/>
          <w:numId w:val="24"/>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Productivity drives growths</w:t>
      </w:r>
    </w:p>
    <w:p w14:paraId="153F5849" w14:textId="0C61ED85" w:rsidR="00C11508" w:rsidRDefault="00C11508" w:rsidP="002F7370">
      <w:pPr>
        <w:pStyle w:val="ListParagraph"/>
        <w:numPr>
          <w:ilvl w:val="0"/>
          <w:numId w:val="24"/>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When nation’s worker are very productive real GDP per capita I large and incomes are high</w:t>
      </w:r>
    </w:p>
    <w:p w14:paraId="25CC6332" w14:textId="2C03B528" w:rsidR="00C11508" w:rsidRPr="00C11508" w:rsidRDefault="00C11508" w:rsidP="00C11508">
      <w:pPr>
        <w:pStyle w:val="ListParagraph"/>
        <w:ind w:left="420" w:firstLineChars="0" w:firstLine="0"/>
        <w:jc w:val="left"/>
        <w:rPr>
          <w:rFonts w:ascii="Times New Roman" w:hAnsi="Times New Roman" w:cs="Times New Roman"/>
          <w:color w:val="000000" w:themeColor="text1"/>
          <w:sz w:val="32"/>
          <w:szCs w:val="32"/>
        </w:rPr>
      </w:pPr>
    </w:p>
    <w:p w14:paraId="22E00F0F" w14:textId="0FBE2DE0" w:rsidR="00F677B3" w:rsidRDefault="00C11508" w:rsidP="002F7370">
      <w:pPr>
        <w:pStyle w:val="ListParagraph"/>
        <w:numPr>
          <w:ilvl w:val="0"/>
          <w:numId w:val="24"/>
        </w:numPr>
        <w:ind w:firstLineChars="0"/>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lastRenderedPageBreak/>
        <w:t>P</w:t>
      </w:r>
      <w:r>
        <w:rPr>
          <w:rFonts w:ascii="Times New Roman" w:hAnsi="Times New Roman" w:cs="Times New Roman"/>
          <w:color w:val="000000" w:themeColor="text1"/>
          <w:sz w:val="32"/>
          <w:szCs w:val="32"/>
        </w:rPr>
        <w:t>h</w:t>
      </w:r>
      <w:r>
        <w:rPr>
          <w:rFonts w:ascii="Times New Roman" w:hAnsi="Times New Roman" w:cs="Times New Roman" w:hint="eastAsia"/>
          <w:color w:val="000000" w:themeColor="text1"/>
          <w:sz w:val="32"/>
          <w:szCs w:val="32"/>
        </w:rPr>
        <w:t xml:space="preserve">ysical </w:t>
      </w:r>
      <w:r>
        <w:rPr>
          <w:rFonts w:ascii="Times New Roman" w:hAnsi="Times New Roman" w:cs="Times New Roman"/>
          <w:color w:val="000000" w:themeColor="text1"/>
          <w:sz w:val="32"/>
          <w:szCs w:val="32"/>
        </w:rPr>
        <w:t>capital</w:t>
      </w:r>
    </w:p>
    <w:p w14:paraId="0DF2B0BC" w14:textId="43BD5078" w:rsidR="00C11508" w:rsidRDefault="00C11508" w:rsidP="00F677B3">
      <w:pPr>
        <w:pStyle w:val="ListParagraph"/>
        <w:ind w:left="420" w:firstLineChars="0" w:firstLine="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The stock of machinery, </w:t>
      </w:r>
      <w:r w:rsidR="0018352E">
        <w:rPr>
          <w:rFonts w:ascii="Times New Roman" w:hAnsi="Times New Roman" w:cs="Times New Roman"/>
          <w:color w:val="000000" w:themeColor="text1"/>
          <w:sz w:val="32"/>
          <w:szCs w:val="32"/>
        </w:rPr>
        <w:t>equipment and structure that allo</w:t>
      </w:r>
      <w:r>
        <w:rPr>
          <w:rFonts w:ascii="Times New Roman" w:hAnsi="Times New Roman" w:cs="Times New Roman"/>
          <w:color w:val="000000" w:themeColor="text1"/>
          <w:sz w:val="32"/>
          <w:szCs w:val="32"/>
        </w:rPr>
        <w:t>ws for the production</w:t>
      </w:r>
    </w:p>
    <w:p w14:paraId="09B10856" w14:textId="3DB81170" w:rsidR="00C11508" w:rsidRDefault="00C11508" w:rsidP="00F677B3">
      <w:pPr>
        <w:pStyle w:val="ListParagraph"/>
        <w:ind w:left="420" w:firstLineChars="0" w:firstLine="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Productivity is higher when the</w:t>
      </w:r>
      <w:r w:rsidR="0018352E">
        <w:rPr>
          <w:rFonts w:ascii="Times New Roman" w:hAnsi="Times New Roman" w:cs="Times New Roman"/>
          <w:color w:val="000000" w:themeColor="text1"/>
          <w:sz w:val="32"/>
          <w:szCs w:val="32"/>
        </w:rPr>
        <w:t xml:space="preserve"> </w:t>
      </w:r>
      <w:r>
        <w:rPr>
          <w:rFonts w:ascii="Times New Roman" w:hAnsi="Times New Roman" w:cs="Times New Roman"/>
          <w:color w:val="000000" w:themeColor="text1"/>
          <w:sz w:val="32"/>
          <w:szCs w:val="32"/>
        </w:rPr>
        <w:t>average wor</w:t>
      </w:r>
      <w:r w:rsidR="0018352E">
        <w:rPr>
          <w:rFonts w:ascii="Times New Roman" w:hAnsi="Times New Roman" w:cs="Times New Roman"/>
          <w:color w:val="000000" w:themeColor="text1"/>
          <w:sz w:val="32"/>
          <w:szCs w:val="32"/>
        </w:rPr>
        <w:t>k</w:t>
      </w:r>
      <w:r>
        <w:rPr>
          <w:rFonts w:ascii="Times New Roman" w:hAnsi="Times New Roman" w:cs="Times New Roman"/>
          <w:color w:val="000000" w:themeColor="text1"/>
          <w:sz w:val="32"/>
          <w:szCs w:val="32"/>
        </w:rPr>
        <w:t>er has more capital</w:t>
      </w:r>
    </w:p>
    <w:p w14:paraId="1C3B1C88" w14:textId="5E87022B" w:rsidR="00C11508" w:rsidRDefault="00C11508" w:rsidP="00F677B3">
      <w:pPr>
        <w:pStyle w:val="ListParagraph"/>
        <w:ind w:left="420" w:firstLineChars="0" w:firstLine="0"/>
        <w:jc w:val="left"/>
        <w:rPr>
          <w:rFonts w:ascii="Times New Roman" w:hAnsi="Times New Roman" w:cs="Times New Roman"/>
          <w:color w:val="000000" w:themeColor="text1"/>
          <w:sz w:val="32"/>
          <w:szCs w:val="32"/>
        </w:rPr>
      </w:pPr>
    </w:p>
    <w:p w14:paraId="7C6B11AC" w14:textId="6488D9B3" w:rsidR="00C11508" w:rsidRDefault="0018352E" w:rsidP="002F7370">
      <w:pPr>
        <w:pStyle w:val="ListParagraph"/>
        <w:numPr>
          <w:ilvl w:val="0"/>
          <w:numId w:val="24"/>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Human capit</w:t>
      </w:r>
      <w:r w:rsidR="00C11508">
        <w:rPr>
          <w:rFonts w:ascii="Times New Roman" w:hAnsi="Times New Roman" w:cs="Times New Roman"/>
          <w:color w:val="000000" w:themeColor="text1"/>
          <w:sz w:val="32"/>
          <w:szCs w:val="32"/>
        </w:rPr>
        <w:t xml:space="preserve">al </w:t>
      </w:r>
    </w:p>
    <w:p w14:paraId="6625439E" w14:textId="62DF4BA5" w:rsidR="00C11508" w:rsidRDefault="00C11508" w:rsidP="00F677B3">
      <w:pPr>
        <w:pStyle w:val="ListParagraph"/>
        <w:ind w:left="420" w:firstLineChars="0" w:firstLine="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The skills, knowledge, experience and talent that worker s acquire through education, training and experience </w:t>
      </w:r>
    </w:p>
    <w:p w14:paraId="2B65D22F" w14:textId="7C3D155C" w:rsidR="00C11508" w:rsidRDefault="00C11508" w:rsidP="00F677B3">
      <w:pPr>
        <w:pStyle w:val="ListParagraph"/>
        <w:ind w:left="420" w:firstLineChars="0" w:firstLine="0"/>
        <w:jc w:val="left"/>
        <w:rPr>
          <w:rFonts w:ascii="Times New Roman" w:hAnsi="Times New Roman" w:cs="Times New Roman"/>
          <w:color w:val="000000" w:themeColor="text1"/>
          <w:sz w:val="32"/>
          <w:szCs w:val="32"/>
        </w:rPr>
      </w:pPr>
    </w:p>
    <w:p w14:paraId="4E6964C7" w14:textId="353E6601" w:rsidR="00C11508" w:rsidRDefault="00C11508" w:rsidP="002F7370">
      <w:pPr>
        <w:pStyle w:val="ListParagraph"/>
        <w:numPr>
          <w:ilvl w:val="0"/>
          <w:numId w:val="24"/>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Productivity is higher  when the average worker has more skills</w:t>
      </w:r>
    </w:p>
    <w:p w14:paraId="35DBF8EC" w14:textId="52E9574A" w:rsidR="00C11508" w:rsidRDefault="00C11508" w:rsidP="00F677B3">
      <w:pPr>
        <w:pStyle w:val="ListParagraph"/>
        <w:ind w:left="420" w:firstLineChars="0" w:firstLine="0"/>
        <w:jc w:val="left"/>
        <w:rPr>
          <w:rFonts w:ascii="Times New Roman" w:hAnsi="Times New Roman" w:cs="Times New Roman"/>
          <w:color w:val="000000" w:themeColor="text1"/>
          <w:sz w:val="32"/>
          <w:szCs w:val="32"/>
        </w:rPr>
      </w:pPr>
    </w:p>
    <w:p w14:paraId="5CC69EC1" w14:textId="4AC52908" w:rsidR="00C11508" w:rsidRDefault="00C11508" w:rsidP="00F677B3">
      <w:pPr>
        <w:pStyle w:val="ListParagraph"/>
        <w:ind w:left="420" w:firstLineChars="0" w:firstLine="0"/>
        <w:jc w:val="left"/>
        <w:rPr>
          <w:rFonts w:ascii="Times New Roman" w:hAnsi="Times New Roman" w:cs="Times New Roman"/>
          <w:color w:val="000000" w:themeColor="text1"/>
          <w:sz w:val="32"/>
          <w:szCs w:val="32"/>
        </w:rPr>
      </w:pPr>
    </w:p>
    <w:p w14:paraId="08C3E65C" w14:textId="76F8728D" w:rsidR="00C11508" w:rsidRDefault="00C11508" w:rsidP="002F7370">
      <w:pPr>
        <w:pStyle w:val="ListParagraph"/>
        <w:numPr>
          <w:ilvl w:val="0"/>
          <w:numId w:val="24"/>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Natural resources</w:t>
      </w:r>
    </w:p>
    <w:p w14:paraId="344F8715" w14:textId="2615CA16" w:rsidR="00C11508" w:rsidRDefault="00C11508" w:rsidP="00F677B3">
      <w:pPr>
        <w:pStyle w:val="ListParagraph"/>
        <w:ind w:left="420" w:firstLineChars="0" w:firstLine="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The factors of production that nature provides </w:t>
      </w:r>
    </w:p>
    <w:p w14:paraId="2CF6630B" w14:textId="4DD80240" w:rsidR="00C11508" w:rsidRDefault="00C11508" w:rsidP="00F677B3">
      <w:pPr>
        <w:pStyle w:val="ListParagraph"/>
        <w:ind w:left="420" w:firstLineChars="0" w:firstLine="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Both non-renewable and renewable</w:t>
      </w:r>
    </w:p>
    <w:p w14:paraId="5708E333" w14:textId="0B00F7EB" w:rsidR="00C11508" w:rsidRDefault="00C11508" w:rsidP="00F677B3">
      <w:pPr>
        <w:pStyle w:val="ListParagraph"/>
        <w:ind w:left="420" w:firstLineChars="0" w:firstLine="0"/>
        <w:jc w:val="left"/>
        <w:rPr>
          <w:rFonts w:ascii="Times New Roman" w:hAnsi="Times New Roman" w:cs="Times New Roman"/>
          <w:color w:val="000000" w:themeColor="text1"/>
          <w:sz w:val="32"/>
          <w:szCs w:val="32"/>
        </w:rPr>
      </w:pPr>
    </w:p>
    <w:p w14:paraId="3F33A46C" w14:textId="28481DF9" w:rsidR="00C11508" w:rsidRDefault="00C11508" w:rsidP="002F7370">
      <w:pPr>
        <w:pStyle w:val="ListParagraph"/>
        <w:numPr>
          <w:ilvl w:val="0"/>
          <w:numId w:val="24"/>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Productivity is higher when the average worker has more natural resources</w:t>
      </w:r>
    </w:p>
    <w:p w14:paraId="34C6394B" w14:textId="3889A9E8" w:rsidR="00C11508" w:rsidRDefault="00C11508" w:rsidP="00F677B3">
      <w:pPr>
        <w:pStyle w:val="ListParagraph"/>
        <w:ind w:left="420" w:firstLineChars="0" w:firstLine="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N/L = natural resources per worker </w:t>
      </w:r>
    </w:p>
    <w:p w14:paraId="1906FE79" w14:textId="0DCE4510" w:rsidR="00C11508" w:rsidRDefault="00C11508" w:rsidP="00F677B3">
      <w:pPr>
        <w:pStyle w:val="ListParagraph"/>
        <w:ind w:left="420" w:firstLineChars="0" w:firstLine="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An increase in N/L causes an increase in Y/L</w:t>
      </w:r>
    </w:p>
    <w:p w14:paraId="7F621A09" w14:textId="718DD536" w:rsidR="00C11508" w:rsidRDefault="00C11508" w:rsidP="00F677B3">
      <w:pPr>
        <w:pStyle w:val="ListParagraph"/>
        <w:ind w:left="420" w:firstLineChars="0" w:firstLine="0"/>
        <w:jc w:val="left"/>
        <w:rPr>
          <w:rFonts w:ascii="Times New Roman" w:hAnsi="Times New Roman" w:cs="Times New Roman"/>
          <w:color w:val="000000" w:themeColor="text1"/>
          <w:sz w:val="32"/>
          <w:szCs w:val="32"/>
        </w:rPr>
      </w:pPr>
    </w:p>
    <w:p w14:paraId="693961E4" w14:textId="6EA66732" w:rsidR="00C11508" w:rsidRDefault="00C11508" w:rsidP="00F677B3">
      <w:pPr>
        <w:pStyle w:val="ListParagraph"/>
        <w:ind w:left="420" w:firstLineChars="0" w:firstLine="0"/>
        <w:jc w:val="left"/>
        <w:rPr>
          <w:rFonts w:ascii="Times New Roman" w:hAnsi="Times New Roman" w:cs="Times New Roman"/>
          <w:color w:val="000000" w:themeColor="text1"/>
          <w:sz w:val="32"/>
          <w:szCs w:val="32"/>
        </w:rPr>
      </w:pPr>
    </w:p>
    <w:p w14:paraId="00D1CC4C" w14:textId="25501F52" w:rsidR="00C11508" w:rsidRDefault="00C11508" w:rsidP="002F7370">
      <w:pPr>
        <w:pStyle w:val="ListParagraph"/>
        <w:numPr>
          <w:ilvl w:val="0"/>
          <w:numId w:val="24"/>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Technological improvements</w:t>
      </w:r>
    </w:p>
    <w:p w14:paraId="78150570" w14:textId="597E9EFC" w:rsidR="00C11508" w:rsidRDefault="00C11508" w:rsidP="00F677B3">
      <w:pPr>
        <w:pStyle w:val="ListParagraph"/>
        <w:ind w:left="420" w:firstLineChars="0" w:firstLine="0"/>
        <w:jc w:val="left"/>
        <w:rPr>
          <w:rFonts w:ascii="Times New Roman" w:hAnsi="Times New Roman" w:cs="Times New Roman"/>
          <w:color w:val="000000" w:themeColor="text1"/>
          <w:sz w:val="32"/>
          <w:szCs w:val="32"/>
        </w:rPr>
      </w:pPr>
    </w:p>
    <w:p w14:paraId="69A608C7" w14:textId="2A90AF2F" w:rsidR="00C11508" w:rsidRDefault="00C11508" w:rsidP="00F677B3">
      <w:pPr>
        <w:pStyle w:val="ListParagraph"/>
        <w:ind w:left="420" w:firstLineChars="0" w:firstLine="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New ideas, products and process for producing goods and service </w:t>
      </w:r>
    </w:p>
    <w:p w14:paraId="0B9D76F1" w14:textId="103E6063" w:rsidR="00C11508" w:rsidRDefault="00C11508" w:rsidP="00F677B3">
      <w:pPr>
        <w:pStyle w:val="ListParagraph"/>
        <w:ind w:left="420" w:firstLineChars="0" w:firstLine="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Any advance in knowledge that boosts productivity</w:t>
      </w:r>
    </w:p>
    <w:p w14:paraId="44046924" w14:textId="7842663D" w:rsidR="00C11508" w:rsidRDefault="00C11508" w:rsidP="00F677B3">
      <w:pPr>
        <w:pStyle w:val="ListParagraph"/>
        <w:ind w:left="420" w:firstLineChars="0" w:firstLine="0"/>
        <w:jc w:val="left"/>
        <w:rPr>
          <w:rFonts w:ascii="Times New Roman" w:hAnsi="Times New Roman" w:cs="Times New Roman"/>
          <w:color w:val="000000" w:themeColor="text1"/>
          <w:sz w:val="32"/>
          <w:szCs w:val="32"/>
        </w:rPr>
      </w:pPr>
    </w:p>
    <w:p w14:paraId="26591C09" w14:textId="3377302A" w:rsidR="00C11508" w:rsidRDefault="00C11508" w:rsidP="002F7370">
      <w:pPr>
        <w:pStyle w:val="ListParagraph"/>
        <w:numPr>
          <w:ilvl w:val="0"/>
          <w:numId w:val="24"/>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Innovations allow</w:t>
      </w:r>
    </w:p>
    <w:p w14:paraId="7C7B078A" w14:textId="114A84A9" w:rsidR="00C11508" w:rsidRDefault="00C11508" w:rsidP="00F677B3">
      <w:pPr>
        <w:pStyle w:val="ListParagraph"/>
        <w:ind w:left="420" w:firstLineChars="0" w:firstLine="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The same quantity of inputs to produce more output </w:t>
      </w:r>
    </w:p>
    <w:p w14:paraId="72D013AB" w14:textId="72DB3461" w:rsidR="00C11508" w:rsidRDefault="00C11508" w:rsidP="00C11508">
      <w:pPr>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or same output to be produces u</w:t>
      </w:r>
      <w:r>
        <w:rPr>
          <w:rFonts w:ascii="Times New Roman" w:hAnsi="Times New Roman" w:cs="Times New Roman"/>
          <w:color w:val="000000" w:themeColor="text1"/>
          <w:sz w:val="32"/>
          <w:szCs w:val="32"/>
        </w:rPr>
        <w:t>s</w:t>
      </w:r>
      <w:r>
        <w:rPr>
          <w:rFonts w:ascii="Times New Roman" w:hAnsi="Times New Roman" w:cs="Times New Roman" w:hint="eastAsia"/>
          <w:color w:val="000000" w:themeColor="text1"/>
          <w:sz w:val="32"/>
          <w:szCs w:val="32"/>
        </w:rPr>
        <w:t>ing less inputs</w:t>
      </w:r>
    </w:p>
    <w:p w14:paraId="5E7552FD" w14:textId="55FDA786" w:rsidR="00C11508" w:rsidRDefault="00C11508" w:rsidP="00C11508">
      <w:pPr>
        <w:jc w:val="left"/>
        <w:rPr>
          <w:rFonts w:ascii="Times New Roman" w:hAnsi="Times New Roman" w:cs="Times New Roman"/>
          <w:color w:val="000000" w:themeColor="text1"/>
          <w:sz w:val="32"/>
          <w:szCs w:val="32"/>
        </w:rPr>
      </w:pPr>
    </w:p>
    <w:p w14:paraId="7F10A3EE" w14:textId="7B1FDCC2" w:rsidR="00C11508" w:rsidRPr="00C11508" w:rsidRDefault="00C11508" w:rsidP="002F7370">
      <w:pPr>
        <w:pStyle w:val="ListParagraph"/>
        <w:numPr>
          <w:ilvl w:val="0"/>
          <w:numId w:val="26"/>
        </w:numPr>
        <w:ind w:firstLineChars="0"/>
        <w:jc w:val="left"/>
        <w:rPr>
          <w:rFonts w:ascii="Times New Roman" w:hAnsi="Times New Roman" w:cs="Times New Roman"/>
          <w:color w:val="000000" w:themeColor="text1"/>
          <w:sz w:val="32"/>
          <w:szCs w:val="32"/>
        </w:rPr>
      </w:pPr>
      <w:r w:rsidRPr="00C11508">
        <w:rPr>
          <w:rFonts w:ascii="Times New Roman" w:hAnsi="Times New Roman" w:cs="Times New Roman"/>
          <w:color w:val="000000" w:themeColor="text1"/>
          <w:sz w:val="32"/>
          <w:szCs w:val="32"/>
        </w:rPr>
        <w:t>technological improvements refers to society’s understanding od how best to produce goods and services</w:t>
      </w:r>
    </w:p>
    <w:p w14:paraId="57C49AFA" w14:textId="60E7D360" w:rsidR="00C11508" w:rsidRDefault="00C11508" w:rsidP="00C11508">
      <w:pPr>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e.g. the quality of your textbook (</w:t>
      </w:r>
      <w:r>
        <w:rPr>
          <w:rFonts w:ascii="Times New Roman" w:hAnsi="Times New Roman" w:cs="Times New Roman"/>
          <w:color w:val="000000" w:themeColor="text1"/>
          <w:sz w:val="32"/>
          <w:szCs w:val="32"/>
        </w:rPr>
        <w:t>common knowledge</w:t>
      </w:r>
      <w:r>
        <w:rPr>
          <w:rFonts w:ascii="Times New Roman" w:hAnsi="Times New Roman" w:cs="Times New Roman" w:hint="eastAsia"/>
          <w:color w:val="000000" w:themeColor="text1"/>
          <w:sz w:val="32"/>
          <w:szCs w:val="32"/>
        </w:rPr>
        <w:t>)</w:t>
      </w:r>
    </w:p>
    <w:p w14:paraId="6CF9B56C" w14:textId="2891D433" w:rsidR="00C11508" w:rsidRDefault="00C11508" w:rsidP="00C11508">
      <w:pPr>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 xml:space="preserve">other </w:t>
      </w:r>
      <w:r>
        <w:rPr>
          <w:rFonts w:ascii="Times New Roman" w:hAnsi="Times New Roman" w:cs="Times New Roman"/>
          <w:color w:val="000000" w:themeColor="text1"/>
          <w:sz w:val="32"/>
          <w:szCs w:val="32"/>
        </w:rPr>
        <w:t>technologies</w:t>
      </w:r>
      <w:r>
        <w:rPr>
          <w:rFonts w:ascii="Times New Roman" w:hAnsi="Times New Roman" w:cs="Times New Roman" w:hint="eastAsia"/>
          <w:color w:val="000000" w:themeColor="text1"/>
          <w:sz w:val="32"/>
          <w:szCs w:val="32"/>
        </w:rPr>
        <w:t xml:space="preserve"> may be proprietary (</w:t>
      </w:r>
      <w:r>
        <w:rPr>
          <w:rFonts w:ascii="Times New Roman" w:hAnsi="Times New Roman" w:cs="Times New Roman"/>
          <w:color w:val="000000" w:themeColor="text1"/>
          <w:sz w:val="32"/>
          <w:szCs w:val="32"/>
        </w:rPr>
        <w:t>trade secrets; patents</w:t>
      </w:r>
      <w:r>
        <w:rPr>
          <w:rFonts w:ascii="Times New Roman" w:hAnsi="Times New Roman" w:cs="Times New Roman" w:hint="eastAsia"/>
          <w:color w:val="000000" w:themeColor="text1"/>
          <w:sz w:val="32"/>
          <w:szCs w:val="32"/>
        </w:rPr>
        <w:t>)</w:t>
      </w:r>
    </w:p>
    <w:p w14:paraId="7D867C25" w14:textId="2B558C8E" w:rsidR="00C11508" w:rsidRDefault="00C11508" w:rsidP="00C11508">
      <w:pPr>
        <w:jc w:val="left"/>
        <w:rPr>
          <w:rFonts w:ascii="Times New Roman" w:hAnsi="Times New Roman" w:cs="Times New Roman"/>
          <w:color w:val="000000" w:themeColor="text1"/>
          <w:sz w:val="32"/>
          <w:szCs w:val="32"/>
        </w:rPr>
      </w:pPr>
    </w:p>
    <w:p w14:paraId="0BFDF9D5" w14:textId="4F5F4B01" w:rsidR="00C11508" w:rsidRPr="00C11508" w:rsidRDefault="00C11508" w:rsidP="002F7370">
      <w:pPr>
        <w:pStyle w:val="ListParagraph"/>
        <w:numPr>
          <w:ilvl w:val="0"/>
          <w:numId w:val="25"/>
        </w:numPr>
        <w:ind w:firstLineChars="0"/>
        <w:jc w:val="left"/>
        <w:rPr>
          <w:rFonts w:ascii="Times New Roman" w:hAnsi="Times New Roman" w:cs="Times New Roman"/>
          <w:color w:val="000000" w:themeColor="text1"/>
          <w:sz w:val="32"/>
          <w:szCs w:val="32"/>
        </w:rPr>
      </w:pPr>
      <w:r w:rsidRPr="00C11508">
        <w:rPr>
          <w:rFonts w:ascii="Times New Roman" w:hAnsi="Times New Roman" w:cs="Times New Roman"/>
          <w:color w:val="000000" w:themeColor="text1"/>
          <w:sz w:val="32"/>
          <w:szCs w:val="32"/>
        </w:rPr>
        <w:t>Human capital results form the effort people expand their knowledge.</w:t>
      </w:r>
    </w:p>
    <w:p w14:paraId="15CD335E" w14:textId="7C3853FE" w:rsidR="00C11508" w:rsidRDefault="00C11508" w:rsidP="00C11508">
      <w:pPr>
        <w:jc w:val="left"/>
        <w:rPr>
          <w:rFonts w:ascii="Times New Roman" w:hAnsi="Times New Roman" w:cs="Times New Roman"/>
          <w:color w:val="000000" w:themeColor="text1"/>
          <w:sz w:val="32"/>
          <w:szCs w:val="32"/>
        </w:rPr>
      </w:pPr>
    </w:p>
    <w:p w14:paraId="184F0A77" w14:textId="6124B060" w:rsidR="00C11508" w:rsidRDefault="00C11508" w:rsidP="00C11508">
      <w:pPr>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 production function</w:t>
      </w:r>
    </w:p>
    <w:p w14:paraId="578F2CCA" w14:textId="708664C2" w:rsidR="00C11508" w:rsidRDefault="00C11508" w:rsidP="002F7370">
      <w:pPr>
        <w:pStyle w:val="ListParagraph"/>
        <w:numPr>
          <w:ilvl w:val="0"/>
          <w:numId w:val="25"/>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w:t>
      </w:r>
      <w:r>
        <w:rPr>
          <w:rFonts w:ascii="Times New Roman" w:hAnsi="Times New Roman" w:cs="Times New Roman" w:hint="eastAsia"/>
          <w:color w:val="000000" w:themeColor="text1"/>
          <w:sz w:val="32"/>
          <w:szCs w:val="32"/>
        </w:rPr>
        <w:t xml:space="preserve">he </w:t>
      </w:r>
      <w:r>
        <w:rPr>
          <w:rFonts w:ascii="Times New Roman" w:hAnsi="Times New Roman" w:cs="Times New Roman"/>
          <w:color w:val="000000" w:themeColor="text1"/>
          <w:sz w:val="32"/>
          <w:szCs w:val="32"/>
        </w:rPr>
        <w:t>relationship(table, graph or equation) between inputs and output</w:t>
      </w:r>
    </w:p>
    <w:p w14:paraId="6ED44F39" w14:textId="44997AD0" w:rsidR="00C11508" w:rsidRDefault="00C11508" w:rsidP="002F7370">
      <w:pPr>
        <w:pStyle w:val="ListParagraph"/>
        <w:numPr>
          <w:ilvl w:val="0"/>
          <w:numId w:val="25"/>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Y= AF(L,K,H,N)</w:t>
      </w:r>
    </w:p>
    <w:p w14:paraId="4F094412" w14:textId="6A35D986" w:rsidR="005368FB" w:rsidRDefault="005368FB" w:rsidP="005368FB">
      <w:pPr>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 xml:space="preserve">F is a function </w:t>
      </w:r>
      <w:r>
        <w:rPr>
          <w:rFonts w:ascii="Times New Roman" w:hAnsi="Times New Roman" w:cs="Times New Roman"/>
          <w:color w:val="000000" w:themeColor="text1"/>
          <w:sz w:val="32"/>
          <w:szCs w:val="32"/>
        </w:rPr>
        <w:t>that</w:t>
      </w:r>
      <w:r>
        <w:rPr>
          <w:rFonts w:ascii="Times New Roman" w:hAnsi="Times New Roman" w:cs="Times New Roman" w:hint="eastAsia"/>
          <w:color w:val="000000" w:themeColor="text1"/>
          <w:sz w:val="32"/>
          <w:szCs w:val="32"/>
        </w:rPr>
        <w:t xml:space="preserve"> </w:t>
      </w:r>
      <w:r>
        <w:rPr>
          <w:rFonts w:ascii="Times New Roman" w:hAnsi="Times New Roman" w:cs="Times New Roman"/>
          <w:color w:val="000000" w:themeColor="text1"/>
          <w:sz w:val="32"/>
          <w:szCs w:val="32"/>
        </w:rPr>
        <w:t>shows how inputs are combined to prodfuce output</w:t>
      </w:r>
    </w:p>
    <w:p w14:paraId="2EE6CB8A" w14:textId="40EF3D43" w:rsidR="005368FB" w:rsidRDefault="005368FB" w:rsidP="002F7370">
      <w:pPr>
        <w:pStyle w:val="ListParagraph"/>
        <w:numPr>
          <w:ilvl w:val="0"/>
          <w:numId w:val="27"/>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O</w:t>
      </w:r>
      <w:r>
        <w:rPr>
          <w:rFonts w:ascii="Times New Roman" w:hAnsi="Times New Roman" w:cs="Times New Roman" w:hint="eastAsia"/>
          <w:color w:val="000000" w:themeColor="text1"/>
          <w:sz w:val="32"/>
          <w:szCs w:val="32"/>
        </w:rPr>
        <w:t>utput (</w:t>
      </w:r>
      <w:r>
        <w:rPr>
          <w:rFonts w:ascii="Times New Roman" w:hAnsi="Times New Roman" w:cs="Times New Roman"/>
          <w:color w:val="000000" w:themeColor="text1"/>
          <w:sz w:val="32"/>
          <w:szCs w:val="32"/>
        </w:rPr>
        <w:t>real GDP</w:t>
      </w:r>
      <w:r>
        <w:rPr>
          <w:rFonts w:ascii="Times New Roman" w:hAnsi="Times New Roman" w:cs="Times New Roman" w:hint="eastAsia"/>
          <w:color w:val="000000" w:themeColor="text1"/>
          <w:sz w:val="32"/>
          <w:szCs w:val="32"/>
        </w:rPr>
        <w:t>)</w:t>
      </w:r>
      <w:r>
        <w:rPr>
          <w:rFonts w:ascii="Times New Roman" w:hAnsi="Times New Roman" w:cs="Times New Roman"/>
          <w:color w:val="000000" w:themeColor="text1"/>
          <w:sz w:val="32"/>
          <w:szCs w:val="32"/>
        </w:rPr>
        <w:t xml:space="preserve"> depends on Labor, capital etc. </w:t>
      </w:r>
    </w:p>
    <w:p w14:paraId="350E0F5A" w14:textId="1BED7F6F" w:rsidR="005368FB" w:rsidRDefault="005368FB" w:rsidP="002F7370">
      <w:pPr>
        <w:pStyle w:val="ListParagraph"/>
        <w:numPr>
          <w:ilvl w:val="0"/>
          <w:numId w:val="27"/>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A is the level of technology</w:t>
      </w:r>
    </w:p>
    <w:p w14:paraId="013E88D7" w14:textId="30FA09C2" w:rsidR="005368FB" w:rsidRDefault="005368FB" w:rsidP="002F7370">
      <w:pPr>
        <w:pStyle w:val="ListParagraph"/>
        <w:numPr>
          <w:ilvl w:val="0"/>
          <w:numId w:val="27"/>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A multiplies F(L,K,H,N) so improvements in technology  allow more output(Y) to be produced from any given combination of inputs</w:t>
      </w:r>
    </w:p>
    <w:p w14:paraId="32312704" w14:textId="05E2904D" w:rsidR="005368FB" w:rsidRDefault="005368FB" w:rsidP="005368FB">
      <w:pPr>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Constant returns</w:t>
      </w:r>
      <w:r>
        <w:rPr>
          <w:rFonts w:ascii="Times New Roman" w:hAnsi="Times New Roman" w:cs="Times New Roman"/>
          <w:color w:val="000000" w:themeColor="text1"/>
          <w:sz w:val="32"/>
          <w:szCs w:val="32"/>
        </w:rPr>
        <w:t xml:space="preserve"> to scale</w:t>
      </w:r>
    </w:p>
    <w:p w14:paraId="5FC69A56" w14:textId="611BB034" w:rsidR="005368FB" w:rsidRDefault="005368FB" w:rsidP="005368FB">
      <w:pPr>
        <w:jc w:val="left"/>
        <w:rPr>
          <w:rFonts w:ascii="Times New Roman" w:hAnsi="Times New Roman" w:cs="Times New Roman"/>
          <w:color w:val="000000" w:themeColor="text1"/>
          <w:sz w:val="32"/>
          <w:szCs w:val="32"/>
        </w:rPr>
      </w:pPr>
    </w:p>
    <w:p w14:paraId="7E43A85B" w14:textId="404008B6" w:rsidR="005368FB" w:rsidRDefault="005368FB" w:rsidP="005368FB">
      <w:pPr>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 production function has this property</w:t>
      </w:r>
    </w:p>
    <w:p w14:paraId="739B1092" w14:textId="4E4A93CC" w:rsidR="005368FB" w:rsidRDefault="005368FB" w:rsidP="002F7370">
      <w:pPr>
        <w:pStyle w:val="ListParagraph"/>
        <w:numPr>
          <w:ilvl w:val="0"/>
          <w:numId w:val="28"/>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C</w:t>
      </w:r>
      <w:r>
        <w:rPr>
          <w:rFonts w:ascii="Times New Roman" w:hAnsi="Times New Roman" w:cs="Times New Roman" w:hint="eastAsia"/>
          <w:color w:val="000000" w:themeColor="text1"/>
          <w:sz w:val="32"/>
          <w:szCs w:val="32"/>
        </w:rPr>
        <w:t xml:space="preserve">hanging </w:t>
      </w:r>
      <w:r>
        <w:rPr>
          <w:rFonts w:ascii="Times New Roman" w:hAnsi="Times New Roman" w:cs="Times New Roman"/>
          <w:color w:val="000000" w:themeColor="text1"/>
          <w:sz w:val="32"/>
          <w:szCs w:val="32"/>
        </w:rPr>
        <w:t>all inputs by the same amount causes output to change by that amount</w:t>
      </w:r>
    </w:p>
    <w:p w14:paraId="1E14D1E7" w14:textId="12892BD1" w:rsidR="005368FB" w:rsidRDefault="005368FB" w:rsidP="002F7370">
      <w:pPr>
        <w:pStyle w:val="ListParagraph"/>
        <w:numPr>
          <w:ilvl w:val="0"/>
          <w:numId w:val="28"/>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Doubling all inputs (multiplying each by 2) causes output to double</w:t>
      </w:r>
    </w:p>
    <w:p w14:paraId="3362B689" w14:textId="4C4D86E8" w:rsidR="005368FB" w:rsidRDefault="005368FB" w:rsidP="002F7370">
      <w:pPr>
        <w:pStyle w:val="ListParagraph"/>
        <w:numPr>
          <w:ilvl w:val="0"/>
          <w:numId w:val="28"/>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2Y=AF(2L,2K,2H,2N)</w:t>
      </w:r>
    </w:p>
    <w:p w14:paraId="553D5F4D" w14:textId="2ED8D3D1" w:rsidR="005368FB" w:rsidRDefault="005368FB" w:rsidP="002F7370">
      <w:pPr>
        <w:pStyle w:val="ListParagraph"/>
        <w:numPr>
          <w:ilvl w:val="0"/>
          <w:numId w:val="28"/>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Increasing all inputs 10% (multiplying each by 1.1)causes output to increase by 10% </w:t>
      </w:r>
    </w:p>
    <w:p w14:paraId="4F42D383" w14:textId="1A6ED7C1" w:rsidR="005368FB" w:rsidRDefault="005368FB" w:rsidP="002F7370">
      <w:pPr>
        <w:pStyle w:val="ListParagraph"/>
        <w:numPr>
          <w:ilvl w:val="0"/>
          <w:numId w:val="28"/>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1.1Y=AF(1.1L,1.1K,1.1H,1.1N)</w:t>
      </w:r>
    </w:p>
    <w:p w14:paraId="2957C2FC" w14:textId="7F4158D2" w:rsidR="005368FB" w:rsidRDefault="005368FB" w:rsidP="002F7370">
      <w:pPr>
        <w:pStyle w:val="ListParagraph"/>
        <w:numPr>
          <w:ilvl w:val="0"/>
          <w:numId w:val="28"/>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Multiplying each input by 1/L causes output to increase by 1/L</w:t>
      </w:r>
    </w:p>
    <w:p w14:paraId="08F97943" w14:textId="4429B09E" w:rsidR="005368FB" w:rsidRDefault="005368FB" w:rsidP="002F7370">
      <w:pPr>
        <w:pStyle w:val="ListParagraph"/>
        <w:numPr>
          <w:ilvl w:val="0"/>
          <w:numId w:val="28"/>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lastRenderedPageBreak/>
        <w:t>Y/L=AF(1,K/L, H/L,N/L)</w:t>
      </w:r>
    </w:p>
    <w:p w14:paraId="0E696CAD" w14:textId="3B732F59" w:rsidR="005368FB" w:rsidRDefault="005368FB" w:rsidP="002F7370">
      <w:pPr>
        <w:pStyle w:val="ListParagraph"/>
        <w:numPr>
          <w:ilvl w:val="0"/>
          <w:numId w:val="28"/>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This form of the production function shows explicitly that productivity(output per worker )depends on:</w:t>
      </w:r>
    </w:p>
    <w:p w14:paraId="710A19AC" w14:textId="1E4C3EE2" w:rsidR="005368FB" w:rsidRDefault="005368FB" w:rsidP="002F7370">
      <w:pPr>
        <w:pStyle w:val="ListParagraph"/>
        <w:numPr>
          <w:ilvl w:val="0"/>
          <w:numId w:val="28"/>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 level of technology(A)</w:t>
      </w:r>
    </w:p>
    <w:p w14:paraId="6E1523B7" w14:textId="01585351" w:rsidR="005368FB" w:rsidRDefault="005368FB" w:rsidP="002F7370">
      <w:pPr>
        <w:pStyle w:val="ListParagraph"/>
        <w:numPr>
          <w:ilvl w:val="0"/>
          <w:numId w:val="28"/>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Physical capital per worker(K/L)</w:t>
      </w:r>
    </w:p>
    <w:p w14:paraId="348104B9" w14:textId="7A63D52F" w:rsidR="005368FB" w:rsidRDefault="005368FB" w:rsidP="002F7370">
      <w:pPr>
        <w:pStyle w:val="ListParagraph"/>
        <w:numPr>
          <w:ilvl w:val="0"/>
          <w:numId w:val="28"/>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Human capital per worker(H/L)</w:t>
      </w:r>
    </w:p>
    <w:p w14:paraId="62F65F63" w14:textId="4CEC3C21" w:rsidR="005368FB" w:rsidRDefault="005368FB" w:rsidP="002F7370">
      <w:pPr>
        <w:pStyle w:val="ListParagraph"/>
        <w:numPr>
          <w:ilvl w:val="0"/>
          <w:numId w:val="28"/>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Natural resources per worker(N/L)</w:t>
      </w:r>
    </w:p>
    <w:p w14:paraId="1DCB8CD1" w14:textId="244AC53F" w:rsidR="005368FB" w:rsidRDefault="005368FB" w:rsidP="005368FB">
      <w:pPr>
        <w:jc w:val="left"/>
        <w:rPr>
          <w:rFonts w:ascii="Times New Roman" w:hAnsi="Times New Roman" w:cs="Times New Roman"/>
          <w:color w:val="000000" w:themeColor="text1"/>
          <w:sz w:val="32"/>
          <w:szCs w:val="32"/>
        </w:rPr>
      </w:pPr>
    </w:p>
    <w:p w14:paraId="637DC219" w14:textId="6A8C2C78" w:rsidR="005368FB" w:rsidRDefault="005368FB" w:rsidP="005368FB">
      <w:pPr>
        <w:jc w:val="left"/>
        <w:rPr>
          <w:rFonts w:ascii="Times New Roman" w:hAnsi="Times New Roman" w:cs="Times New Roman"/>
          <w:color w:val="000000" w:themeColor="text1"/>
          <w:sz w:val="32"/>
          <w:szCs w:val="32"/>
        </w:rPr>
      </w:pPr>
    </w:p>
    <w:p w14:paraId="1E92ED4F" w14:textId="06DB7AE0" w:rsidR="005368FB" w:rsidRDefault="005368FB" w:rsidP="005368FB">
      <w:pPr>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Public policy</w:t>
      </w:r>
    </w:p>
    <w:p w14:paraId="633C6469" w14:textId="05E435AC" w:rsidR="005368FB" w:rsidRDefault="005368FB" w:rsidP="002F7370">
      <w:pPr>
        <w:pStyle w:val="ListParagraph"/>
        <w:numPr>
          <w:ilvl w:val="0"/>
          <w:numId w:val="29"/>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C</w:t>
      </w:r>
      <w:r>
        <w:rPr>
          <w:rFonts w:ascii="Times New Roman" w:hAnsi="Times New Roman" w:cs="Times New Roman" w:hint="eastAsia"/>
          <w:color w:val="000000" w:themeColor="text1"/>
          <w:sz w:val="32"/>
          <w:szCs w:val="32"/>
        </w:rPr>
        <w:t xml:space="preserve">an </w:t>
      </w:r>
      <w:r>
        <w:rPr>
          <w:rFonts w:ascii="Times New Roman" w:hAnsi="Times New Roman" w:cs="Times New Roman"/>
          <w:color w:val="000000" w:themeColor="text1"/>
          <w:sz w:val="32"/>
          <w:szCs w:val="32"/>
        </w:rPr>
        <w:t>policy be used to help raise productivity, growth rates and living standards in the long-run?</w:t>
      </w:r>
    </w:p>
    <w:p w14:paraId="1EEBC9F3" w14:textId="6AE49190" w:rsidR="005368FB" w:rsidRDefault="005368FB" w:rsidP="002F7370">
      <w:pPr>
        <w:pStyle w:val="ListParagraph"/>
        <w:numPr>
          <w:ilvl w:val="1"/>
          <w:numId w:val="29"/>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To do so, policy must affect the determinants of productivity</w:t>
      </w:r>
    </w:p>
    <w:p w14:paraId="2694EFFA" w14:textId="10B82A25" w:rsidR="005368FB" w:rsidRDefault="005368FB" w:rsidP="002F7370">
      <w:pPr>
        <w:pStyle w:val="ListParagraph"/>
        <w:numPr>
          <w:ilvl w:val="0"/>
          <w:numId w:val="29"/>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What are some policies you think would help in boosting growth and living standard s in ta developing country over the long run?</w:t>
      </w:r>
    </w:p>
    <w:p w14:paraId="043594ED" w14:textId="00702AC6" w:rsidR="003E318C" w:rsidRDefault="003E318C" w:rsidP="002F7370">
      <w:pPr>
        <w:pStyle w:val="ListParagraph"/>
        <w:numPr>
          <w:ilvl w:val="1"/>
          <w:numId w:val="29"/>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E.g. cracking down on government corruption</w:t>
      </w:r>
    </w:p>
    <w:p w14:paraId="6A25A094" w14:textId="436FE9F0" w:rsidR="003E318C" w:rsidRDefault="003E318C" w:rsidP="002F7370">
      <w:pPr>
        <w:pStyle w:val="ListParagraph"/>
        <w:numPr>
          <w:ilvl w:val="1"/>
          <w:numId w:val="29"/>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Providing tax incentives for investment by loca</w:t>
      </w:r>
      <w:r>
        <w:rPr>
          <w:rFonts w:ascii="Times New Roman" w:hAnsi="Times New Roman" w:cs="Times New Roman" w:hint="eastAsia"/>
          <w:color w:val="000000" w:themeColor="text1"/>
          <w:sz w:val="32"/>
          <w:szCs w:val="32"/>
        </w:rPr>
        <w:t>sub</w:t>
      </w:r>
      <w:r>
        <w:rPr>
          <w:rFonts w:ascii="Times New Roman" w:hAnsi="Times New Roman" w:cs="Times New Roman"/>
          <w:color w:val="000000" w:themeColor="text1"/>
          <w:sz w:val="32"/>
          <w:szCs w:val="32"/>
        </w:rPr>
        <w:t xml:space="preserve"> firms</w:t>
      </w:r>
    </w:p>
    <w:p w14:paraId="1E371D61" w14:textId="48110747" w:rsidR="003E318C" w:rsidRDefault="003E318C" w:rsidP="002F7370">
      <w:pPr>
        <w:pStyle w:val="ListParagraph"/>
        <w:numPr>
          <w:ilvl w:val="1"/>
          <w:numId w:val="29"/>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Providing tax incentives for investment by foreign firms</w:t>
      </w:r>
    </w:p>
    <w:p w14:paraId="50511033" w14:textId="444D4D30" w:rsidR="003E318C" w:rsidRDefault="003E318C" w:rsidP="002F7370">
      <w:pPr>
        <w:pStyle w:val="ListParagraph"/>
        <w:numPr>
          <w:ilvl w:val="1"/>
          <w:numId w:val="29"/>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Giving cash payments for good school attendance </w:t>
      </w:r>
    </w:p>
    <w:p w14:paraId="6497150F" w14:textId="09875180" w:rsidR="003E318C" w:rsidRDefault="003E318C" w:rsidP="002F7370">
      <w:pPr>
        <w:pStyle w:val="ListParagraph"/>
        <w:numPr>
          <w:ilvl w:val="1"/>
          <w:numId w:val="29"/>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Publishing a healthy food guide</w:t>
      </w:r>
    </w:p>
    <w:p w14:paraId="477794D8" w14:textId="7BCEA718" w:rsidR="003E318C" w:rsidRDefault="003E318C" w:rsidP="002F7370">
      <w:pPr>
        <w:pStyle w:val="ListParagraph"/>
        <w:numPr>
          <w:ilvl w:val="1"/>
          <w:numId w:val="29"/>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Restricting imports to protect domestic industries</w:t>
      </w:r>
    </w:p>
    <w:p w14:paraId="41ED3BFB" w14:textId="7C489409" w:rsidR="003E318C" w:rsidRDefault="003E318C" w:rsidP="002F7370">
      <w:pPr>
        <w:pStyle w:val="ListParagraph"/>
        <w:numPr>
          <w:ilvl w:val="1"/>
          <w:numId w:val="29"/>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S</w:t>
      </w:r>
      <w:r>
        <w:rPr>
          <w:rFonts w:ascii="Times New Roman" w:hAnsi="Times New Roman" w:cs="Times New Roman" w:hint="eastAsia"/>
          <w:color w:val="000000" w:themeColor="text1"/>
          <w:sz w:val="32"/>
          <w:szCs w:val="32"/>
        </w:rPr>
        <w:t xml:space="preserve">ubsidizing </w:t>
      </w:r>
      <w:r>
        <w:rPr>
          <w:rFonts w:ascii="Times New Roman" w:hAnsi="Times New Roman" w:cs="Times New Roman"/>
          <w:color w:val="000000" w:themeColor="text1"/>
          <w:sz w:val="32"/>
          <w:szCs w:val="32"/>
        </w:rPr>
        <w:t>research and development</w:t>
      </w:r>
    </w:p>
    <w:p w14:paraId="07640E1E" w14:textId="5E6F2A44" w:rsidR="003E318C" w:rsidRDefault="003E318C" w:rsidP="002F7370">
      <w:pPr>
        <w:pStyle w:val="ListParagraph"/>
        <w:numPr>
          <w:ilvl w:val="1"/>
          <w:numId w:val="29"/>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Birth control</w:t>
      </w:r>
    </w:p>
    <w:p w14:paraId="69B551A3" w14:textId="0451FBD6" w:rsidR="003E318C" w:rsidRDefault="003E318C" w:rsidP="002F7370">
      <w:pPr>
        <w:pStyle w:val="ListParagraph"/>
        <w:numPr>
          <w:ilvl w:val="0"/>
          <w:numId w:val="29"/>
        </w:numPr>
        <w:ind w:firstLineChars="0"/>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Property rights and political stability</w:t>
      </w:r>
    </w:p>
    <w:p w14:paraId="5836F6EA" w14:textId="182EA4A2" w:rsidR="003E318C" w:rsidRDefault="003E318C" w:rsidP="002F7370">
      <w:pPr>
        <w:pStyle w:val="ListParagraph"/>
        <w:numPr>
          <w:ilvl w:val="1"/>
          <w:numId w:val="29"/>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Principle: the price system allocates resources to their most efficient uses</w:t>
      </w:r>
    </w:p>
    <w:p w14:paraId="506E86FC" w14:textId="2CB8CA61" w:rsidR="003E318C" w:rsidRDefault="003E318C" w:rsidP="002F7370">
      <w:pPr>
        <w:pStyle w:val="ListParagraph"/>
        <w:numPr>
          <w:ilvl w:val="0"/>
          <w:numId w:val="29"/>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This requires respect for property rights, and the ability of people to exercise authority over the resources they own</w:t>
      </w:r>
    </w:p>
    <w:p w14:paraId="4838BC63" w14:textId="62C119BF" w:rsidR="003E318C" w:rsidRDefault="003E318C" w:rsidP="002F7370">
      <w:pPr>
        <w:pStyle w:val="ListParagraph"/>
        <w:numPr>
          <w:ilvl w:val="0"/>
          <w:numId w:val="29"/>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In many poorer countries , the justice system does not work very well</w:t>
      </w:r>
    </w:p>
    <w:p w14:paraId="2505A694" w14:textId="1ECEE3A5" w:rsidR="003E318C" w:rsidRDefault="003E318C" w:rsidP="002F7370">
      <w:pPr>
        <w:pStyle w:val="ListParagraph"/>
        <w:numPr>
          <w:ilvl w:val="1"/>
          <w:numId w:val="29"/>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Contracts are not always enforced</w:t>
      </w:r>
    </w:p>
    <w:p w14:paraId="5B8A38AB" w14:textId="6D975276" w:rsidR="003E318C" w:rsidRDefault="003E318C" w:rsidP="002F7370">
      <w:pPr>
        <w:pStyle w:val="ListParagraph"/>
        <w:numPr>
          <w:ilvl w:val="1"/>
          <w:numId w:val="29"/>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lastRenderedPageBreak/>
        <w:t xml:space="preserve">Fraud and corruption often go unpunished </w:t>
      </w:r>
    </w:p>
    <w:p w14:paraId="6143600B" w14:textId="01FFF80D" w:rsidR="003E318C" w:rsidRDefault="003E318C" w:rsidP="002F7370">
      <w:pPr>
        <w:pStyle w:val="ListParagraph"/>
        <w:numPr>
          <w:ilvl w:val="1"/>
          <w:numId w:val="29"/>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Firms must sometimes bribe government </w:t>
      </w:r>
    </w:p>
    <w:p w14:paraId="6AB27086" w14:textId="667312B7" w:rsidR="003E318C" w:rsidRDefault="003E318C" w:rsidP="003E318C">
      <w:pPr>
        <w:jc w:val="left"/>
        <w:rPr>
          <w:rFonts w:ascii="Times New Roman" w:hAnsi="Times New Roman" w:cs="Times New Roman"/>
          <w:color w:val="000000" w:themeColor="text1"/>
          <w:sz w:val="32"/>
          <w:szCs w:val="32"/>
        </w:rPr>
      </w:pPr>
    </w:p>
    <w:p w14:paraId="67A1D8B6" w14:textId="5A8E069F" w:rsidR="003E318C" w:rsidRDefault="003E318C" w:rsidP="002F7370">
      <w:pPr>
        <w:pStyle w:val="ListParagraph"/>
        <w:numPr>
          <w:ilvl w:val="0"/>
          <w:numId w:val="30"/>
        </w:numPr>
        <w:ind w:firstLineChars="0"/>
        <w:jc w:val="left"/>
        <w:rPr>
          <w:rFonts w:ascii="Times New Roman" w:hAnsi="Times New Roman" w:cs="Times New Roman"/>
          <w:color w:val="000000" w:themeColor="text1"/>
          <w:sz w:val="32"/>
          <w:szCs w:val="32"/>
        </w:rPr>
      </w:pPr>
      <w:r w:rsidRPr="00A01DDA">
        <w:rPr>
          <w:rFonts w:ascii="Times New Roman" w:hAnsi="Times New Roman" w:cs="Times New Roman"/>
          <w:color w:val="000000" w:themeColor="text1"/>
          <w:sz w:val="32"/>
          <w:szCs w:val="32"/>
        </w:rPr>
        <w:t>When people fear their capital my be stolen by criminals or confiscated by a corrupt government there is less investment, including from abroad and the economy function</w:t>
      </w:r>
      <w:r w:rsidR="00A01DDA" w:rsidRPr="00A01DDA">
        <w:rPr>
          <w:rFonts w:ascii="Times New Roman" w:hAnsi="Times New Roman" w:cs="Times New Roman"/>
          <w:color w:val="000000" w:themeColor="text1"/>
          <w:sz w:val="32"/>
          <w:szCs w:val="32"/>
        </w:rPr>
        <w:t xml:space="preserve"> less efficiently</w:t>
      </w:r>
    </w:p>
    <w:p w14:paraId="15A0F634" w14:textId="3E4C337B" w:rsidR="00A01DDA" w:rsidRDefault="00A01DDA" w:rsidP="002F7370">
      <w:pPr>
        <w:pStyle w:val="ListParagraph"/>
        <w:numPr>
          <w:ilvl w:val="1"/>
          <w:numId w:val="30"/>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Result: lower living standards</w:t>
      </w:r>
    </w:p>
    <w:p w14:paraId="0C5FBED1" w14:textId="24C7F4C1" w:rsidR="00A01DDA" w:rsidRDefault="00A01DDA" w:rsidP="002F7370">
      <w:pPr>
        <w:pStyle w:val="ListParagraph"/>
        <w:numPr>
          <w:ilvl w:val="0"/>
          <w:numId w:val="30"/>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Economic stability, efficiency and healthy forth require </w:t>
      </w:r>
    </w:p>
    <w:p w14:paraId="40AE6224" w14:textId="103EA6C7" w:rsidR="00A01DDA" w:rsidRDefault="00A01DDA" w:rsidP="00A01DDA">
      <w:pPr>
        <w:jc w:val="left"/>
        <w:rPr>
          <w:rFonts w:ascii="Times New Roman" w:hAnsi="Times New Roman" w:cs="Times New Roman"/>
          <w:color w:val="000000" w:themeColor="text1"/>
          <w:sz w:val="32"/>
          <w:szCs w:val="32"/>
        </w:rPr>
      </w:pPr>
    </w:p>
    <w:p w14:paraId="4E90CD2D" w14:textId="241C099F" w:rsidR="00A01DDA" w:rsidRDefault="00A01DDA" w:rsidP="00A01DDA">
      <w:pPr>
        <w:jc w:val="left"/>
        <w:rPr>
          <w:rFonts w:ascii="Times New Roman" w:hAnsi="Times New Roman" w:cs="Times New Roman"/>
          <w:color w:val="000000" w:themeColor="text1"/>
          <w:sz w:val="32"/>
          <w:szCs w:val="32"/>
        </w:rPr>
      </w:pPr>
    </w:p>
    <w:p w14:paraId="62A9DD2B" w14:textId="2605587F" w:rsidR="00A01DDA" w:rsidRDefault="00A01DDA" w:rsidP="002F7370">
      <w:pPr>
        <w:pStyle w:val="ListParagraph"/>
        <w:numPr>
          <w:ilvl w:val="0"/>
          <w:numId w:val="30"/>
        </w:numPr>
        <w:ind w:firstLineChars="0"/>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Domestic saving and investment</w:t>
      </w:r>
    </w:p>
    <w:p w14:paraId="3620C572" w14:textId="00718945" w:rsidR="00A01DDA" w:rsidRDefault="00A01DDA" w:rsidP="002F7370">
      <w:pPr>
        <w:pStyle w:val="ListParagraph"/>
        <w:numPr>
          <w:ilvl w:val="0"/>
          <w:numId w:val="30"/>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We can boost productivity by increasing K, but this requires investment</w:t>
      </w:r>
    </w:p>
    <w:p w14:paraId="292577EC" w14:textId="3CD9F415" w:rsidR="00A01DDA" w:rsidRDefault="00A01DDA" w:rsidP="002F7370">
      <w:pPr>
        <w:pStyle w:val="ListParagraph"/>
        <w:numPr>
          <w:ilvl w:val="0"/>
          <w:numId w:val="30"/>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Since resources are scarce, producing more capital requires producing fewer consumption goods</w:t>
      </w:r>
    </w:p>
    <w:p w14:paraId="1075AE09" w14:textId="75E5DFB0" w:rsidR="00A01DDA" w:rsidRDefault="00A01DDA" w:rsidP="002F7370">
      <w:pPr>
        <w:pStyle w:val="ListParagraph"/>
        <w:numPr>
          <w:ilvl w:val="1"/>
          <w:numId w:val="30"/>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Reducing consumption </w:t>
      </w:r>
      <w:r w:rsidRPr="00A01DDA">
        <w:rPr>
          <w:rFonts w:ascii="Times New Roman" w:hAnsi="Times New Roman" w:cs="Times New Roman"/>
          <w:color w:val="000000" w:themeColor="text1"/>
          <w:sz w:val="32"/>
          <w:szCs w:val="32"/>
        </w:rPr>
        <w:sym w:font="Wingdings" w:char="F0E8"/>
      </w:r>
      <w:r>
        <w:rPr>
          <w:rFonts w:ascii="Times New Roman" w:hAnsi="Times New Roman" w:cs="Times New Roman"/>
          <w:color w:val="000000" w:themeColor="text1"/>
          <w:sz w:val="32"/>
          <w:szCs w:val="32"/>
        </w:rPr>
        <w:t xml:space="preserve"> increasing domestic saving</w:t>
      </w:r>
    </w:p>
    <w:p w14:paraId="59DEE271" w14:textId="32C3D208" w:rsidR="00A01DDA" w:rsidRDefault="00A01DDA" w:rsidP="002F7370">
      <w:pPr>
        <w:pStyle w:val="ListParagraph"/>
        <w:numPr>
          <w:ilvl w:val="1"/>
          <w:numId w:val="30"/>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This extra saving from household and government funds the production of investment goods</w:t>
      </w:r>
    </w:p>
    <w:p w14:paraId="1D5D5A7E" w14:textId="286F320E" w:rsidR="00A01DDA" w:rsidRDefault="00A01DDA" w:rsidP="002F7370">
      <w:pPr>
        <w:pStyle w:val="ListParagraph"/>
        <w:numPr>
          <w:ilvl w:val="0"/>
          <w:numId w:val="30"/>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Hence there is a trade-off between current and future consumption</w:t>
      </w:r>
    </w:p>
    <w:p w14:paraId="4CE0083F" w14:textId="22AFE171" w:rsidR="00A01DDA" w:rsidRDefault="00A01DDA" w:rsidP="002F7370">
      <w:pPr>
        <w:pStyle w:val="ListParagraph"/>
        <w:numPr>
          <w:ilvl w:val="1"/>
          <w:numId w:val="30"/>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Called the</w:t>
      </w:r>
      <w:r w:rsidRPr="00A01DDA">
        <w:rPr>
          <w:rFonts w:ascii="Times New Roman" w:hAnsi="Times New Roman" w:cs="Times New Roman"/>
          <w:b/>
          <w:color w:val="000000" w:themeColor="text1"/>
          <w:sz w:val="32"/>
          <w:szCs w:val="32"/>
        </w:rPr>
        <w:t xml:space="preserve"> investment trade-off</w:t>
      </w:r>
    </w:p>
    <w:p w14:paraId="506883A5" w14:textId="5EAD8588" w:rsidR="00A01DDA" w:rsidRDefault="00A01DDA" w:rsidP="002F7370">
      <w:pPr>
        <w:pStyle w:val="ListParagraph"/>
        <w:numPr>
          <w:ilvl w:val="0"/>
          <w:numId w:val="30"/>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Government can implement policies that raise saving and investment </w:t>
      </w:r>
    </w:p>
    <w:p w14:paraId="41E88CB3" w14:textId="6060FDCE" w:rsidR="00A01DDA" w:rsidRDefault="00A01DDA" w:rsidP="002F7370">
      <w:pPr>
        <w:pStyle w:val="ListParagraph"/>
        <w:numPr>
          <w:ilvl w:val="1"/>
          <w:numId w:val="30"/>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This will cause K to rise, thereby increasing productivity and raising living standards</w:t>
      </w:r>
    </w:p>
    <w:p w14:paraId="03F5B310" w14:textId="07DB8621" w:rsidR="00A01DDA" w:rsidRDefault="00A01DDA" w:rsidP="00A01DDA">
      <w:pPr>
        <w:jc w:val="left"/>
        <w:rPr>
          <w:rFonts w:ascii="Times New Roman" w:hAnsi="Times New Roman" w:cs="Times New Roman"/>
          <w:color w:val="000000" w:themeColor="text1"/>
          <w:sz w:val="32"/>
          <w:szCs w:val="32"/>
        </w:rPr>
      </w:pPr>
    </w:p>
    <w:p w14:paraId="0BB54981" w14:textId="44D17F1A" w:rsidR="00A01DDA" w:rsidRDefault="00A01DDA" w:rsidP="00A01DDA">
      <w:pPr>
        <w:jc w:val="left"/>
        <w:rPr>
          <w:rFonts w:ascii="Times New Roman" w:hAnsi="Times New Roman" w:cs="Times New Roman"/>
          <w:color w:val="000000" w:themeColor="text1"/>
          <w:sz w:val="32"/>
          <w:szCs w:val="32"/>
        </w:rPr>
      </w:pPr>
    </w:p>
    <w:p w14:paraId="3405ECDA" w14:textId="5F07422F" w:rsidR="00A01DDA" w:rsidRDefault="00A01DDA" w:rsidP="002F7370">
      <w:pPr>
        <w:pStyle w:val="ListParagraph"/>
        <w:numPr>
          <w:ilvl w:val="0"/>
          <w:numId w:val="31"/>
        </w:numPr>
        <w:ind w:firstLineChars="0"/>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Diminishing returns to capital</w:t>
      </w:r>
    </w:p>
    <w:p w14:paraId="3482F518" w14:textId="6645373B" w:rsidR="00A01DDA" w:rsidRDefault="00A01DDA" w:rsidP="002F7370">
      <w:pPr>
        <w:pStyle w:val="ListParagraph"/>
        <w:numPr>
          <w:ilvl w:val="0"/>
          <w:numId w:val="31"/>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But this faster </w:t>
      </w:r>
      <w:r w:rsidR="004F41D6">
        <w:rPr>
          <w:rFonts w:ascii="Times New Roman" w:hAnsi="Times New Roman" w:cs="Times New Roman"/>
          <w:color w:val="000000" w:themeColor="text1"/>
          <w:sz w:val="32"/>
          <w:szCs w:val="32"/>
        </w:rPr>
        <w:t xml:space="preserve">growth is temporary due to diminishing returns to capital </w:t>
      </w:r>
    </w:p>
    <w:p w14:paraId="0864C920" w14:textId="0F2049E7" w:rsidR="004F41D6" w:rsidRDefault="004F41D6" w:rsidP="002F7370">
      <w:pPr>
        <w:pStyle w:val="ListParagraph"/>
        <w:numPr>
          <w:ilvl w:val="1"/>
          <w:numId w:val="31"/>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Increasing K raises productivity more at low levels of K than high levels of K</w:t>
      </w:r>
    </w:p>
    <w:p w14:paraId="21032AA1" w14:textId="0B5CBFD3" w:rsidR="004F41D6" w:rsidRDefault="004F41D6" w:rsidP="002F7370">
      <w:pPr>
        <w:pStyle w:val="ListParagraph"/>
        <w:numPr>
          <w:ilvl w:val="1"/>
          <w:numId w:val="31"/>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lastRenderedPageBreak/>
        <w:t>As K rises the extra output from an additional unit of K falls</w:t>
      </w:r>
    </w:p>
    <w:p w14:paraId="3222C93D" w14:textId="5F1D8AA5" w:rsidR="004F41D6" w:rsidRDefault="004F41D6" w:rsidP="002F7370">
      <w:pPr>
        <w:pStyle w:val="ListParagraph"/>
        <w:numPr>
          <w:ilvl w:val="0"/>
          <w:numId w:val="31"/>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Levels vs rates of change analogy: Highway driving </w:t>
      </w:r>
    </w:p>
    <w:p w14:paraId="559520B8" w14:textId="1A4781C6" w:rsidR="004F41D6" w:rsidRDefault="004F41D6" w:rsidP="002F7370">
      <w:pPr>
        <w:pStyle w:val="ListParagraph"/>
        <w:numPr>
          <w:ilvl w:val="0"/>
          <w:numId w:val="31"/>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Convergence theory</w:t>
      </w:r>
    </w:p>
    <w:p w14:paraId="444A3C7B" w14:textId="354E0BDF" w:rsidR="004F41D6" w:rsidRDefault="004F41D6" w:rsidP="002F7370">
      <w:pPr>
        <w:pStyle w:val="ListParagraph"/>
        <w:numPr>
          <w:ilvl w:val="1"/>
          <w:numId w:val="31"/>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 theory that countries that start out poor will growth faster than rich ones and eventually converge to the same growth rate as the rich ones</w:t>
      </w:r>
    </w:p>
    <w:p w14:paraId="0E2A285B" w14:textId="5D603311" w:rsidR="004F41D6" w:rsidRDefault="004F41D6" w:rsidP="002F7370">
      <w:pPr>
        <w:pStyle w:val="ListParagraph"/>
        <w:numPr>
          <w:ilvl w:val="1"/>
          <w:numId w:val="31"/>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E.g. between 1960 and 1990 Canada and south korea devoted a similar share of GDP to investment</w:t>
      </w:r>
    </w:p>
    <w:p w14:paraId="7D0D4C24" w14:textId="3FE6A0E2" w:rsidR="004F41D6" w:rsidRDefault="004F41D6" w:rsidP="002F7370">
      <w:pPr>
        <w:pStyle w:val="ListParagraph"/>
        <w:numPr>
          <w:ilvl w:val="1"/>
          <w:numId w:val="31"/>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Given this fact do you think they would have had similar growth performance over that period</w:t>
      </w:r>
    </w:p>
    <w:p w14:paraId="0DB6DF5D" w14:textId="640F3E1B" w:rsidR="004F41D6" w:rsidRDefault="004F41D6" w:rsidP="002F7370">
      <w:pPr>
        <w:pStyle w:val="ListParagraph"/>
        <w:numPr>
          <w:ilvl w:val="1"/>
          <w:numId w:val="31"/>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Answer: growth exceeded 7.6% per year in south Korea</w:t>
      </w:r>
    </w:p>
    <w:p w14:paraId="0BD81673" w14:textId="37CE6B46" w:rsidR="004F41D6" w:rsidRDefault="004F41D6" w:rsidP="002F7370">
      <w:pPr>
        <w:pStyle w:val="ListParagraph"/>
        <w:numPr>
          <w:ilvl w:val="1"/>
          <w:numId w:val="31"/>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Income doubled every 9 years over the 30 year period</w:t>
      </w:r>
    </w:p>
    <w:p w14:paraId="04F631A1" w14:textId="60BD2C05" w:rsidR="004F41D6" w:rsidRDefault="004F41D6" w:rsidP="002F7370">
      <w:pPr>
        <w:pStyle w:val="ListParagraph"/>
        <w:numPr>
          <w:ilvl w:val="1"/>
          <w:numId w:val="31"/>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From 5% to 25% of the level in Canada</w:t>
      </w:r>
    </w:p>
    <w:p w14:paraId="2E59FFB6" w14:textId="77AE586E" w:rsidR="004F41D6" w:rsidRDefault="004F41D6" w:rsidP="002F7370">
      <w:pPr>
        <w:pStyle w:val="ListParagraph"/>
        <w:numPr>
          <w:ilvl w:val="1"/>
          <w:numId w:val="31"/>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But annual growth was only 2.4% in Canada</w:t>
      </w:r>
    </w:p>
    <w:p w14:paraId="4C66B538" w14:textId="7006665C" w:rsidR="004F41D6" w:rsidRDefault="004F41D6" w:rsidP="002F7370">
      <w:pPr>
        <w:pStyle w:val="ListParagraph"/>
        <w:numPr>
          <w:ilvl w:val="1"/>
          <w:numId w:val="31"/>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Income doubled over the 30-year period</w:t>
      </w:r>
    </w:p>
    <w:p w14:paraId="4091D2D4" w14:textId="02994FE5" w:rsidR="00236347" w:rsidRDefault="00236347" w:rsidP="00236347">
      <w:pPr>
        <w:jc w:val="left"/>
        <w:rPr>
          <w:rFonts w:ascii="Times New Roman" w:hAnsi="Times New Roman" w:cs="Times New Roman"/>
          <w:color w:val="000000" w:themeColor="text1"/>
          <w:sz w:val="32"/>
          <w:szCs w:val="32"/>
        </w:rPr>
      </w:pPr>
    </w:p>
    <w:p w14:paraId="4E9AC29B" w14:textId="222899EA" w:rsidR="00236347" w:rsidRDefault="00236347" w:rsidP="00236347">
      <w:pPr>
        <w:jc w:val="left"/>
        <w:rPr>
          <w:rFonts w:ascii="Times New Roman" w:hAnsi="Times New Roman" w:cs="Times New Roman"/>
          <w:color w:val="000000" w:themeColor="text1"/>
          <w:sz w:val="32"/>
          <w:szCs w:val="32"/>
        </w:rPr>
      </w:pPr>
    </w:p>
    <w:p w14:paraId="0AA57C2E" w14:textId="0B83F847" w:rsidR="00236347" w:rsidRDefault="00236347" w:rsidP="002F7370">
      <w:pPr>
        <w:pStyle w:val="ListParagraph"/>
        <w:numPr>
          <w:ilvl w:val="0"/>
          <w:numId w:val="32"/>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I</w:t>
      </w:r>
      <w:r>
        <w:rPr>
          <w:rFonts w:ascii="Times New Roman" w:hAnsi="Times New Roman" w:cs="Times New Roman" w:hint="eastAsia"/>
          <w:color w:val="000000" w:themeColor="text1"/>
          <w:sz w:val="32"/>
          <w:szCs w:val="32"/>
        </w:rPr>
        <w:t>nvestment form abroad</w:t>
      </w:r>
    </w:p>
    <w:p w14:paraId="60D879E8" w14:textId="2B8A2C80" w:rsidR="00236347" w:rsidRDefault="00236347" w:rsidP="002F7370">
      <w:pPr>
        <w:pStyle w:val="ListParagraph"/>
        <w:numPr>
          <w:ilvl w:val="0"/>
          <w:numId w:val="32"/>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To raise the K/L ratio and hence productivity wages and living standards the government can also encourage </w:t>
      </w:r>
    </w:p>
    <w:p w14:paraId="6EDA00E4" w14:textId="6251BC78" w:rsidR="00236347" w:rsidRDefault="00236347" w:rsidP="002F7370">
      <w:pPr>
        <w:pStyle w:val="ListParagraph"/>
        <w:numPr>
          <w:ilvl w:val="1"/>
          <w:numId w:val="32"/>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Foreign direct investment- A capital investment that is owned and operated by a foreign entity</w:t>
      </w:r>
    </w:p>
    <w:p w14:paraId="74B82EB8" w14:textId="74AD758D" w:rsidR="00236347" w:rsidRDefault="00236347" w:rsidP="002F7370">
      <w:pPr>
        <w:pStyle w:val="ListParagraph"/>
        <w:numPr>
          <w:ilvl w:val="1"/>
          <w:numId w:val="32"/>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Foreign portfolio investment- a capital investment financed with foreign money but operated by domestic residents</w:t>
      </w:r>
    </w:p>
    <w:p w14:paraId="3D83A1C0" w14:textId="0F0B8C96" w:rsidR="00236347" w:rsidRDefault="00236347" w:rsidP="002F7370">
      <w:pPr>
        <w:pStyle w:val="ListParagraph"/>
        <w:numPr>
          <w:ilvl w:val="0"/>
          <w:numId w:val="32"/>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Some of the returns from these investments flow back to the foreign countries that supplied the funds</w:t>
      </w:r>
    </w:p>
    <w:p w14:paraId="491D0D6A" w14:textId="35C35D75" w:rsidR="00236347" w:rsidRDefault="00236347" w:rsidP="002F7370">
      <w:pPr>
        <w:pStyle w:val="ListParagraph"/>
        <w:numPr>
          <w:ilvl w:val="1"/>
          <w:numId w:val="32"/>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GNP rises less than GDP</w:t>
      </w:r>
    </w:p>
    <w:p w14:paraId="1BEE75B1" w14:textId="0E1C5F6C" w:rsidR="00236347" w:rsidRDefault="00236347" w:rsidP="00236347">
      <w:pPr>
        <w:jc w:val="left"/>
        <w:rPr>
          <w:rFonts w:ascii="Times New Roman" w:hAnsi="Times New Roman" w:cs="Times New Roman"/>
          <w:color w:val="000000" w:themeColor="text1"/>
          <w:sz w:val="32"/>
          <w:szCs w:val="32"/>
        </w:rPr>
      </w:pPr>
    </w:p>
    <w:p w14:paraId="718560C3" w14:textId="24DE1154" w:rsidR="00236347" w:rsidRDefault="00236347" w:rsidP="00236347">
      <w:pPr>
        <w:jc w:val="left"/>
        <w:rPr>
          <w:rFonts w:ascii="Times New Roman" w:hAnsi="Times New Roman" w:cs="Times New Roman"/>
          <w:color w:val="000000" w:themeColor="text1"/>
          <w:sz w:val="32"/>
          <w:szCs w:val="32"/>
        </w:rPr>
      </w:pPr>
    </w:p>
    <w:p w14:paraId="764B79FC" w14:textId="77777777" w:rsidR="00236347" w:rsidRPr="00236347" w:rsidRDefault="00236347" w:rsidP="00236347">
      <w:pPr>
        <w:jc w:val="left"/>
        <w:rPr>
          <w:rFonts w:ascii="Times New Roman" w:hAnsi="Times New Roman" w:cs="Times New Roman"/>
          <w:color w:val="000000" w:themeColor="text1"/>
          <w:sz w:val="32"/>
          <w:szCs w:val="32"/>
        </w:rPr>
      </w:pPr>
    </w:p>
    <w:p w14:paraId="11893715" w14:textId="333F3C06" w:rsidR="00236347" w:rsidRDefault="00236347" w:rsidP="002F7370">
      <w:pPr>
        <w:pStyle w:val="ListParagraph"/>
        <w:numPr>
          <w:ilvl w:val="0"/>
          <w:numId w:val="32"/>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E</w:t>
      </w:r>
      <w:r>
        <w:rPr>
          <w:rFonts w:ascii="Times New Roman" w:hAnsi="Times New Roman" w:cs="Times New Roman" w:hint="eastAsia"/>
          <w:color w:val="000000" w:themeColor="text1"/>
          <w:sz w:val="32"/>
          <w:szCs w:val="32"/>
        </w:rPr>
        <w:t xml:space="preserve">ducation </w:t>
      </w:r>
    </w:p>
    <w:p w14:paraId="5D88E7BE" w14:textId="203EB0A7" w:rsidR="00236347" w:rsidRDefault="00236347" w:rsidP="002F7370">
      <w:pPr>
        <w:pStyle w:val="ListParagraph"/>
        <w:numPr>
          <w:ilvl w:val="1"/>
          <w:numId w:val="32"/>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lastRenderedPageBreak/>
        <w:t xml:space="preserve">Government can increase productivity by promoting education- investment in human capital </w:t>
      </w:r>
    </w:p>
    <w:p w14:paraId="200BB77C" w14:textId="7C8AC817" w:rsidR="00EB4016" w:rsidRDefault="00EB4016" w:rsidP="00EB4016">
      <w:pPr>
        <w:pStyle w:val="ListParagraph"/>
        <w:ind w:left="420" w:firstLineChars="0" w:firstLine="0"/>
        <w:jc w:val="left"/>
        <w:rPr>
          <w:rFonts w:ascii="Times New Roman" w:hAnsi="Times New Roman" w:cs="Times New Roman"/>
          <w:color w:val="000000" w:themeColor="text1"/>
          <w:sz w:val="32"/>
          <w:szCs w:val="32"/>
        </w:rPr>
      </w:pPr>
    </w:p>
    <w:p w14:paraId="732B1576" w14:textId="56E33A7D" w:rsidR="00EB4016" w:rsidRDefault="00EB4016" w:rsidP="00EB4016">
      <w:pPr>
        <w:pStyle w:val="ListParagraph"/>
        <w:ind w:left="420" w:firstLineChars="0" w:firstLine="0"/>
        <w:jc w:val="left"/>
        <w:rPr>
          <w:rFonts w:ascii="Times New Roman" w:hAnsi="Times New Roman" w:cs="Times New Roman"/>
          <w:color w:val="000000" w:themeColor="text1"/>
          <w:sz w:val="32"/>
          <w:szCs w:val="32"/>
        </w:rPr>
      </w:pPr>
    </w:p>
    <w:p w14:paraId="6647B988" w14:textId="68A5745D" w:rsidR="00EB4016" w:rsidRDefault="00EB4016" w:rsidP="00EB4016">
      <w:pPr>
        <w:pStyle w:val="ListParagraph"/>
        <w:ind w:left="420" w:firstLineChars="0" w:firstLine="0"/>
        <w:jc w:val="left"/>
        <w:rPr>
          <w:rFonts w:ascii="Times New Roman" w:hAnsi="Times New Roman" w:cs="Times New Roman"/>
          <w:color w:val="000000" w:themeColor="text1"/>
          <w:sz w:val="32"/>
          <w:szCs w:val="32"/>
        </w:rPr>
      </w:pPr>
    </w:p>
    <w:p w14:paraId="2E6E0B72" w14:textId="4EB9F153" w:rsidR="00EB4016" w:rsidRDefault="00EB4016" w:rsidP="00EB4016">
      <w:pPr>
        <w:pStyle w:val="ListParagraph"/>
        <w:ind w:left="420" w:firstLineChars="0" w:firstLine="0"/>
        <w:jc w:val="left"/>
        <w:rPr>
          <w:rFonts w:ascii="Times New Roman" w:hAnsi="Times New Roman" w:cs="Times New Roman"/>
          <w:color w:val="000000" w:themeColor="text1"/>
          <w:sz w:val="32"/>
          <w:szCs w:val="32"/>
        </w:rPr>
      </w:pPr>
    </w:p>
    <w:p w14:paraId="4E6BDFFB" w14:textId="1B7C906E" w:rsidR="00EB4016" w:rsidRDefault="00EB4016" w:rsidP="00EB4016">
      <w:pPr>
        <w:pStyle w:val="ListParagraph"/>
        <w:ind w:left="420" w:firstLineChars="0" w:firstLine="0"/>
        <w:jc w:val="left"/>
        <w:rPr>
          <w:rFonts w:ascii="Times New Roman" w:hAnsi="Times New Roman" w:cs="Times New Roman"/>
          <w:color w:val="000000" w:themeColor="text1"/>
          <w:sz w:val="32"/>
          <w:szCs w:val="32"/>
        </w:rPr>
      </w:pPr>
    </w:p>
    <w:p w14:paraId="14BD8330" w14:textId="455E76E5" w:rsidR="00EB4016" w:rsidRDefault="00EB4016" w:rsidP="00EB4016">
      <w:pPr>
        <w:pStyle w:val="ListParagraph"/>
        <w:ind w:left="420" w:firstLineChars="0" w:firstLine="0"/>
        <w:jc w:val="left"/>
        <w:rPr>
          <w:rFonts w:ascii="Times New Roman" w:hAnsi="Times New Roman" w:cs="Times New Roman"/>
          <w:color w:val="000000" w:themeColor="text1"/>
          <w:sz w:val="32"/>
          <w:szCs w:val="32"/>
        </w:rPr>
      </w:pPr>
    </w:p>
    <w:p w14:paraId="5403FA58" w14:textId="37A7E2ED" w:rsidR="00EB4016" w:rsidRDefault="00EB4016" w:rsidP="00EB4016">
      <w:pPr>
        <w:pStyle w:val="ListParagraph"/>
        <w:ind w:left="420" w:firstLineChars="0" w:firstLine="0"/>
        <w:jc w:val="left"/>
        <w:rPr>
          <w:rFonts w:ascii="Times New Roman" w:hAnsi="Times New Roman" w:cs="Times New Roman"/>
          <w:color w:val="000000" w:themeColor="text1"/>
          <w:sz w:val="32"/>
          <w:szCs w:val="32"/>
        </w:rPr>
      </w:pPr>
    </w:p>
    <w:p w14:paraId="3EB97996" w14:textId="6C7A4103" w:rsidR="00EB4016" w:rsidRDefault="00EB4016" w:rsidP="00EB4016">
      <w:pPr>
        <w:pStyle w:val="ListParagraph"/>
        <w:ind w:left="420" w:firstLineChars="0" w:firstLine="0"/>
        <w:jc w:val="left"/>
        <w:rPr>
          <w:rFonts w:ascii="Times New Roman" w:hAnsi="Times New Roman" w:cs="Times New Roman"/>
          <w:color w:val="000000" w:themeColor="text1"/>
          <w:sz w:val="32"/>
          <w:szCs w:val="32"/>
        </w:rPr>
      </w:pPr>
    </w:p>
    <w:p w14:paraId="291D01E8" w14:textId="58DEF7D2" w:rsidR="00EB4016" w:rsidRDefault="00EB4016" w:rsidP="00EB4016">
      <w:pPr>
        <w:pStyle w:val="ListParagraph"/>
        <w:ind w:left="420" w:firstLineChars="0" w:firstLine="0"/>
        <w:jc w:val="left"/>
        <w:rPr>
          <w:rFonts w:ascii="Times New Roman" w:hAnsi="Times New Roman" w:cs="Times New Roman"/>
          <w:color w:val="000000" w:themeColor="text1"/>
          <w:sz w:val="32"/>
          <w:szCs w:val="32"/>
        </w:rPr>
      </w:pPr>
    </w:p>
    <w:p w14:paraId="7CD62B9F" w14:textId="3F546806" w:rsidR="00EB4016" w:rsidRDefault="00EB4016" w:rsidP="00EB4016">
      <w:pPr>
        <w:pStyle w:val="ListParagraph"/>
        <w:ind w:left="420" w:firstLineChars="0" w:firstLine="0"/>
        <w:jc w:val="left"/>
        <w:rPr>
          <w:rFonts w:ascii="Times New Roman" w:hAnsi="Times New Roman" w:cs="Times New Roman"/>
          <w:color w:val="000000" w:themeColor="text1"/>
          <w:sz w:val="32"/>
          <w:szCs w:val="32"/>
        </w:rPr>
      </w:pPr>
    </w:p>
    <w:p w14:paraId="2427925C" w14:textId="1D26A7A5" w:rsidR="00EB4016" w:rsidRDefault="00EB4016" w:rsidP="00EB4016">
      <w:pPr>
        <w:pStyle w:val="ListParagraph"/>
        <w:ind w:left="420" w:firstLineChars="0" w:firstLine="0"/>
        <w:jc w:val="left"/>
        <w:rPr>
          <w:rFonts w:ascii="Times New Roman" w:hAnsi="Times New Roman" w:cs="Times New Roman"/>
          <w:color w:val="000000" w:themeColor="text1"/>
          <w:sz w:val="32"/>
          <w:szCs w:val="32"/>
        </w:rPr>
      </w:pPr>
    </w:p>
    <w:p w14:paraId="6EFA1EB5" w14:textId="0C7907AF" w:rsidR="00EB4016" w:rsidRDefault="00EB4016" w:rsidP="00EB4016">
      <w:pPr>
        <w:pStyle w:val="ListParagraph"/>
        <w:ind w:left="420" w:firstLineChars="0" w:firstLine="0"/>
        <w:jc w:val="left"/>
        <w:rPr>
          <w:rFonts w:ascii="Times New Roman" w:hAnsi="Times New Roman" w:cs="Times New Roman"/>
          <w:color w:val="000000" w:themeColor="text1"/>
          <w:sz w:val="32"/>
          <w:szCs w:val="32"/>
        </w:rPr>
      </w:pPr>
    </w:p>
    <w:p w14:paraId="1A2876DB" w14:textId="1D645E77" w:rsidR="00EB4016" w:rsidRDefault="00EB4016" w:rsidP="00EB4016">
      <w:pPr>
        <w:pStyle w:val="ListParagraph"/>
        <w:ind w:left="420" w:firstLineChars="0" w:firstLine="0"/>
        <w:jc w:val="left"/>
        <w:rPr>
          <w:rFonts w:ascii="Times New Roman" w:hAnsi="Times New Roman" w:cs="Times New Roman"/>
          <w:color w:val="000000" w:themeColor="text1"/>
          <w:sz w:val="32"/>
          <w:szCs w:val="32"/>
        </w:rPr>
      </w:pPr>
    </w:p>
    <w:p w14:paraId="2E88C9D5" w14:textId="50B3B89C" w:rsidR="00EB4016" w:rsidRDefault="00EB4016" w:rsidP="00EB4016">
      <w:pPr>
        <w:pStyle w:val="ListParagraph"/>
        <w:ind w:left="420" w:firstLineChars="0" w:firstLine="0"/>
        <w:jc w:val="left"/>
        <w:rPr>
          <w:rFonts w:ascii="Times New Roman" w:hAnsi="Times New Roman" w:cs="Times New Roman"/>
          <w:color w:val="000000" w:themeColor="text1"/>
          <w:sz w:val="32"/>
          <w:szCs w:val="32"/>
        </w:rPr>
      </w:pPr>
    </w:p>
    <w:p w14:paraId="19BE1669" w14:textId="2C6E768A" w:rsidR="00EB4016" w:rsidRDefault="00EB4016" w:rsidP="00EB4016">
      <w:pPr>
        <w:pStyle w:val="ListParagraph"/>
        <w:ind w:left="420" w:firstLineChars="0" w:firstLine="0"/>
        <w:jc w:val="left"/>
        <w:rPr>
          <w:rFonts w:ascii="Times New Roman" w:hAnsi="Times New Roman" w:cs="Times New Roman"/>
          <w:color w:val="000000" w:themeColor="text1"/>
          <w:sz w:val="32"/>
          <w:szCs w:val="32"/>
        </w:rPr>
      </w:pPr>
    </w:p>
    <w:p w14:paraId="24C64F0C" w14:textId="66D33AB3" w:rsidR="00EB4016" w:rsidRDefault="00EB4016" w:rsidP="00EB4016">
      <w:pPr>
        <w:pStyle w:val="ListParagraph"/>
        <w:ind w:left="420" w:firstLineChars="0" w:firstLine="0"/>
        <w:jc w:val="left"/>
        <w:rPr>
          <w:rFonts w:ascii="Times New Roman" w:hAnsi="Times New Roman" w:cs="Times New Roman"/>
          <w:color w:val="000000" w:themeColor="text1"/>
          <w:sz w:val="32"/>
          <w:szCs w:val="32"/>
        </w:rPr>
      </w:pPr>
    </w:p>
    <w:p w14:paraId="507FDFD6" w14:textId="54BAE36A" w:rsidR="00EB4016" w:rsidRDefault="00EB4016" w:rsidP="00EB4016">
      <w:pPr>
        <w:pStyle w:val="ListParagraph"/>
        <w:ind w:left="420" w:firstLineChars="0" w:firstLine="0"/>
        <w:jc w:val="left"/>
        <w:rPr>
          <w:rFonts w:ascii="Times New Roman" w:hAnsi="Times New Roman" w:cs="Times New Roman"/>
          <w:color w:val="000000" w:themeColor="text1"/>
          <w:sz w:val="32"/>
          <w:szCs w:val="32"/>
        </w:rPr>
      </w:pPr>
    </w:p>
    <w:p w14:paraId="20B34F13" w14:textId="19ED3F28" w:rsidR="00EB4016" w:rsidRDefault="00EB4016" w:rsidP="00EB4016">
      <w:pPr>
        <w:pStyle w:val="ListParagraph"/>
        <w:ind w:left="420" w:firstLineChars="0" w:firstLine="0"/>
        <w:jc w:val="left"/>
        <w:rPr>
          <w:rFonts w:ascii="Times New Roman" w:hAnsi="Times New Roman" w:cs="Times New Roman"/>
          <w:color w:val="000000" w:themeColor="text1"/>
          <w:sz w:val="32"/>
          <w:szCs w:val="32"/>
        </w:rPr>
      </w:pPr>
    </w:p>
    <w:p w14:paraId="3D9C9E4C" w14:textId="3C71AF5D" w:rsidR="00EB4016" w:rsidRDefault="00EB4016" w:rsidP="00EB4016">
      <w:pPr>
        <w:pStyle w:val="ListParagraph"/>
        <w:ind w:left="420" w:firstLineChars="0" w:firstLine="0"/>
        <w:jc w:val="left"/>
        <w:rPr>
          <w:rFonts w:ascii="Times New Roman" w:hAnsi="Times New Roman" w:cs="Times New Roman"/>
          <w:color w:val="000000" w:themeColor="text1"/>
          <w:sz w:val="32"/>
          <w:szCs w:val="32"/>
        </w:rPr>
      </w:pPr>
    </w:p>
    <w:p w14:paraId="70614FE2" w14:textId="60428DC8" w:rsidR="00EB4016" w:rsidRDefault="00EB4016" w:rsidP="00EB4016">
      <w:pPr>
        <w:pStyle w:val="ListParagraph"/>
        <w:ind w:left="420" w:firstLineChars="0" w:firstLine="0"/>
        <w:jc w:val="left"/>
        <w:rPr>
          <w:rFonts w:ascii="Times New Roman" w:hAnsi="Times New Roman" w:cs="Times New Roman"/>
          <w:color w:val="000000" w:themeColor="text1"/>
          <w:sz w:val="32"/>
          <w:szCs w:val="32"/>
        </w:rPr>
      </w:pPr>
    </w:p>
    <w:p w14:paraId="74461515" w14:textId="3FA3C841" w:rsidR="00EB4016" w:rsidRDefault="00EB4016" w:rsidP="00EB4016">
      <w:pPr>
        <w:pStyle w:val="ListParagraph"/>
        <w:ind w:left="420" w:firstLineChars="0" w:firstLine="0"/>
        <w:jc w:val="left"/>
        <w:rPr>
          <w:rFonts w:ascii="Times New Roman" w:hAnsi="Times New Roman" w:cs="Times New Roman"/>
          <w:color w:val="000000" w:themeColor="text1"/>
          <w:sz w:val="32"/>
          <w:szCs w:val="32"/>
        </w:rPr>
      </w:pPr>
    </w:p>
    <w:p w14:paraId="094648BF" w14:textId="686186C6" w:rsidR="00EB4016" w:rsidRDefault="00EB4016" w:rsidP="00EB4016">
      <w:pPr>
        <w:pStyle w:val="ListParagraph"/>
        <w:ind w:left="420" w:firstLineChars="0" w:firstLine="0"/>
        <w:jc w:val="left"/>
        <w:rPr>
          <w:rFonts w:ascii="Times New Roman" w:hAnsi="Times New Roman" w:cs="Times New Roman"/>
          <w:color w:val="000000" w:themeColor="text1"/>
          <w:sz w:val="32"/>
          <w:szCs w:val="32"/>
        </w:rPr>
      </w:pPr>
    </w:p>
    <w:p w14:paraId="007C4D66" w14:textId="3BB1F202" w:rsidR="00EB4016" w:rsidRDefault="00EB4016" w:rsidP="00EB4016">
      <w:pPr>
        <w:pStyle w:val="ListParagraph"/>
        <w:ind w:left="420" w:firstLineChars="0" w:firstLine="0"/>
        <w:jc w:val="left"/>
        <w:rPr>
          <w:rFonts w:ascii="Times New Roman" w:hAnsi="Times New Roman" w:cs="Times New Roman"/>
          <w:color w:val="000000" w:themeColor="text1"/>
          <w:sz w:val="32"/>
          <w:szCs w:val="32"/>
        </w:rPr>
      </w:pPr>
    </w:p>
    <w:p w14:paraId="349E1A29" w14:textId="305E5742" w:rsidR="00EB4016" w:rsidRDefault="00EB4016" w:rsidP="00EB4016">
      <w:pPr>
        <w:pStyle w:val="ListParagraph"/>
        <w:ind w:left="420" w:firstLineChars="0" w:firstLine="0"/>
        <w:jc w:val="left"/>
        <w:rPr>
          <w:rFonts w:ascii="Times New Roman" w:hAnsi="Times New Roman" w:cs="Times New Roman"/>
          <w:color w:val="000000" w:themeColor="text1"/>
          <w:sz w:val="32"/>
          <w:szCs w:val="32"/>
        </w:rPr>
      </w:pPr>
    </w:p>
    <w:p w14:paraId="2E4659F1" w14:textId="5BF539A8" w:rsidR="00EB4016" w:rsidRDefault="00EB4016" w:rsidP="00EB4016">
      <w:pPr>
        <w:pStyle w:val="ListParagraph"/>
        <w:ind w:left="420" w:firstLineChars="0" w:firstLine="0"/>
        <w:jc w:val="left"/>
        <w:rPr>
          <w:rFonts w:ascii="Times New Roman" w:hAnsi="Times New Roman" w:cs="Times New Roman"/>
          <w:color w:val="000000" w:themeColor="text1"/>
          <w:sz w:val="32"/>
          <w:szCs w:val="32"/>
        </w:rPr>
      </w:pPr>
    </w:p>
    <w:p w14:paraId="69B1CA54" w14:textId="64ABF2B9" w:rsidR="00EB4016" w:rsidRDefault="00EB4016" w:rsidP="00EB4016">
      <w:pPr>
        <w:pStyle w:val="ListParagraph"/>
        <w:ind w:left="420" w:firstLineChars="0" w:firstLine="0"/>
        <w:jc w:val="left"/>
        <w:rPr>
          <w:rFonts w:ascii="Times New Roman" w:hAnsi="Times New Roman" w:cs="Times New Roman"/>
          <w:color w:val="000000" w:themeColor="text1"/>
          <w:sz w:val="32"/>
          <w:szCs w:val="32"/>
        </w:rPr>
      </w:pPr>
    </w:p>
    <w:p w14:paraId="338B86DD" w14:textId="0AC19618" w:rsidR="00EB4016" w:rsidRDefault="00EB4016" w:rsidP="00EB4016">
      <w:pPr>
        <w:pStyle w:val="ListParagraph"/>
        <w:ind w:left="420" w:firstLineChars="0" w:firstLine="0"/>
        <w:jc w:val="left"/>
        <w:rPr>
          <w:rFonts w:ascii="Times New Roman" w:hAnsi="Times New Roman" w:cs="Times New Roman"/>
          <w:color w:val="000000" w:themeColor="text1"/>
          <w:sz w:val="32"/>
          <w:szCs w:val="32"/>
        </w:rPr>
      </w:pPr>
    </w:p>
    <w:p w14:paraId="3FA7C6F9" w14:textId="22891766" w:rsidR="00EB4016" w:rsidRDefault="00EB4016" w:rsidP="00EB4016">
      <w:pPr>
        <w:pStyle w:val="ListParagraph"/>
        <w:ind w:left="420" w:firstLineChars="0" w:firstLine="0"/>
        <w:jc w:val="left"/>
        <w:rPr>
          <w:rFonts w:ascii="Times New Roman" w:hAnsi="Times New Roman" w:cs="Times New Roman"/>
          <w:color w:val="000000" w:themeColor="text1"/>
          <w:sz w:val="32"/>
          <w:szCs w:val="32"/>
        </w:rPr>
      </w:pPr>
    </w:p>
    <w:p w14:paraId="00536ED6" w14:textId="1BCFC5DC" w:rsidR="00EB4016" w:rsidRDefault="00EB4016" w:rsidP="00EB4016">
      <w:pPr>
        <w:pStyle w:val="ListParagraph"/>
        <w:ind w:left="420" w:firstLineChars="0" w:firstLine="0"/>
        <w:jc w:val="left"/>
        <w:rPr>
          <w:rFonts w:ascii="Times New Roman" w:hAnsi="Times New Roman" w:cs="Times New Roman"/>
          <w:color w:val="000000" w:themeColor="text1"/>
          <w:sz w:val="32"/>
          <w:szCs w:val="32"/>
        </w:rPr>
      </w:pPr>
    </w:p>
    <w:p w14:paraId="0CE652A8" w14:textId="7AFDAEB3" w:rsidR="00EB4016" w:rsidRDefault="00EB4016" w:rsidP="00EB4016">
      <w:pPr>
        <w:pStyle w:val="ListParagraph"/>
        <w:ind w:left="420" w:firstLineChars="0" w:firstLine="0"/>
        <w:jc w:val="left"/>
        <w:rPr>
          <w:rFonts w:ascii="Times New Roman" w:hAnsi="Times New Roman" w:cs="Times New Roman"/>
          <w:color w:val="000000" w:themeColor="text1"/>
          <w:sz w:val="32"/>
          <w:szCs w:val="32"/>
        </w:rPr>
      </w:pPr>
    </w:p>
    <w:p w14:paraId="712407A7" w14:textId="0E4690F9" w:rsidR="00EB4016" w:rsidRDefault="00EB4016" w:rsidP="00EB4016">
      <w:pPr>
        <w:pStyle w:val="ListParagraph"/>
        <w:ind w:left="420" w:firstLineChars="0" w:firstLine="0"/>
        <w:jc w:val="left"/>
        <w:rPr>
          <w:rFonts w:ascii="Times New Roman" w:hAnsi="Times New Roman" w:cs="Times New Roman"/>
          <w:color w:val="000000" w:themeColor="text1"/>
          <w:sz w:val="32"/>
          <w:szCs w:val="32"/>
        </w:rPr>
      </w:pPr>
    </w:p>
    <w:p w14:paraId="2285050E" w14:textId="6DE675D1" w:rsidR="00EB4016" w:rsidRDefault="00EB4016" w:rsidP="00EB4016">
      <w:pPr>
        <w:pStyle w:val="ListParagraph"/>
        <w:ind w:left="420" w:firstLineChars="0" w:firstLine="0"/>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lastRenderedPageBreak/>
        <w:t xml:space="preserve">Chapter </w:t>
      </w:r>
      <w:r>
        <w:rPr>
          <w:rFonts w:ascii="Times New Roman" w:hAnsi="Times New Roman" w:cs="Times New Roman"/>
          <w:color w:val="000000" w:themeColor="text1"/>
          <w:sz w:val="32"/>
          <w:szCs w:val="32"/>
        </w:rPr>
        <w:t>10</w:t>
      </w:r>
    </w:p>
    <w:p w14:paraId="3D42D800" w14:textId="48654241" w:rsidR="00EB4016" w:rsidRDefault="00EB4016" w:rsidP="00EB4016">
      <w:pPr>
        <w:pStyle w:val="ListParagraph"/>
        <w:ind w:left="420" w:firstLineChars="0" w:firstLine="0"/>
        <w:jc w:val="left"/>
        <w:rPr>
          <w:rFonts w:ascii="Times New Roman" w:hAnsi="Times New Roman" w:cs="Times New Roman"/>
          <w:color w:val="000000" w:themeColor="text1"/>
          <w:sz w:val="32"/>
          <w:szCs w:val="32"/>
        </w:rPr>
      </w:pPr>
    </w:p>
    <w:p w14:paraId="6FAB91AD" w14:textId="67F7476B" w:rsidR="00EB4016" w:rsidRDefault="00EB4016" w:rsidP="00EB4016">
      <w:pPr>
        <w:pStyle w:val="ListParagraph"/>
        <w:ind w:left="420" w:firstLineChars="0" w:firstLine="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 rate of unemployment to which the economy tends to return in the long run</w:t>
      </w:r>
    </w:p>
    <w:p w14:paraId="147BBA9A" w14:textId="52EF31CB" w:rsidR="00EB4016" w:rsidRDefault="00EB4016" w:rsidP="002F7370">
      <w:pPr>
        <w:pStyle w:val="ListParagraph"/>
        <w:numPr>
          <w:ilvl w:val="0"/>
          <w:numId w:val="33"/>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C</w:t>
      </w:r>
      <w:r>
        <w:rPr>
          <w:rFonts w:ascii="Times New Roman" w:hAnsi="Times New Roman" w:cs="Times New Roman" w:hint="eastAsia"/>
          <w:color w:val="000000" w:themeColor="text1"/>
          <w:sz w:val="32"/>
          <w:szCs w:val="32"/>
        </w:rPr>
        <w:t xml:space="preserve">urrently </w:t>
      </w:r>
      <w:r>
        <w:rPr>
          <w:rFonts w:ascii="Times New Roman" w:hAnsi="Times New Roman" w:cs="Times New Roman"/>
          <w:color w:val="000000" w:themeColor="text1"/>
          <w:sz w:val="32"/>
          <w:szCs w:val="32"/>
        </w:rPr>
        <w:t>estimated in Canada to be between 6%-8%</w:t>
      </w:r>
    </w:p>
    <w:p w14:paraId="3D560DB7" w14:textId="713DF823" w:rsidR="00EB4016" w:rsidRDefault="00EB4016" w:rsidP="002F7370">
      <w:pPr>
        <w:pStyle w:val="ListParagraph"/>
        <w:numPr>
          <w:ilvl w:val="0"/>
          <w:numId w:val="33"/>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The natual </w:t>
      </w:r>
      <w:r w:rsidR="00C316C6">
        <w:rPr>
          <w:rFonts w:ascii="Times New Roman" w:hAnsi="Times New Roman" w:cs="Times New Roman"/>
          <w:color w:val="000000" w:themeColor="text1"/>
          <w:sz w:val="32"/>
          <w:szCs w:val="32"/>
        </w:rPr>
        <w:t xml:space="preserve">(equilibrium rate of </w:t>
      </w:r>
      <w:r w:rsidR="00C316C6" w:rsidRPr="00C316C6">
        <w:rPr>
          <w:rFonts w:ascii="Times New Roman" w:hAnsi="Times New Roman" w:cs="Times New Roman"/>
          <w:color w:val="000000" w:themeColor="text1"/>
          <w:sz w:val="32"/>
          <w:szCs w:val="32"/>
        </w:rPr>
        <w:t>)</w:t>
      </w:r>
    </w:p>
    <w:p w14:paraId="71654AA0" w14:textId="53B749EB" w:rsidR="00C316C6" w:rsidRDefault="00C316C6" w:rsidP="00C316C6">
      <w:pPr>
        <w:jc w:val="left"/>
        <w:rPr>
          <w:rFonts w:ascii="Times New Roman" w:hAnsi="Times New Roman" w:cs="Times New Roman"/>
          <w:color w:val="000000" w:themeColor="text1"/>
          <w:sz w:val="32"/>
          <w:szCs w:val="32"/>
        </w:rPr>
      </w:pPr>
    </w:p>
    <w:p w14:paraId="399BAFC3" w14:textId="24B29B31" w:rsidR="00C316C6" w:rsidRDefault="00C316C6" w:rsidP="00C316C6">
      <w:pPr>
        <w:jc w:val="left"/>
        <w:rPr>
          <w:rFonts w:ascii="Times New Roman" w:hAnsi="Times New Roman" w:cs="Times New Roman"/>
          <w:color w:val="000000" w:themeColor="text1"/>
          <w:sz w:val="32"/>
          <w:szCs w:val="32"/>
        </w:rPr>
      </w:pPr>
    </w:p>
    <w:p w14:paraId="72F867FC" w14:textId="04E15F95" w:rsidR="00C316C6" w:rsidRDefault="00C316C6" w:rsidP="00C316C6">
      <w:pPr>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EI (employment insurance )</w:t>
      </w:r>
    </w:p>
    <w:p w14:paraId="551C819D" w14:textId="1F73461E" w:rsidR="00C316C6" w:rsidRDefault="00C316C6" w:rsidP="002F7370">
      <w:pPr>
        <w:pStyle w:val="ListParagraph"/>
        <w:numPr>
          <w:ilvl w:val="0"/>
          <w:numId w:val="34"/>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A</w:t>
      </w:r>
      <w:r>
        <w:rPr>
          <w:rFonts w:ascii="Times New Roman" w:hAnsi="Times New Roman" w:cs="Times New Roman" w:hint="eastAsia"/>
          <w:color w:val="000000" w:themeColor="text1"/>
          <w:sz w:val="32"/>
          <w:szCs w:val="32"/>
        </w:rPr>
        <w:t xml:space="preserve"> </w:t>
      </w:r>
      <w:r>
        <w:rPr>
          <w:rFonts w:ascii="Times New Roman" w:hAnsi="Times New Roman" w:cs="Times New Roman"/>
          <w:color w:val="000000" w:themeColor="text1"/>
          <w:sz w:val="32"/>
          <w:szCs w:val="32"/>
        </w:rPr>
        <w:t>federal program that provides temporary financial axsistance to unemployed Canadians who have lost their job through no fault of their own while they look for work or upgrade their skills</w:t>
      </w:r>
    </w:p>
    <w:p w14:paraId="50A13A6A" w14:textId="368C235D" w:rsidR="00C316C6" w:rsidRDefault="00C316C6" w:rsidP="002F7370">
      <w:pPr>
        <w:pStyle w:val="ListParagraph"/>
        <w:numPr>
          <w:ilvl w:val="0"/>
          <w:numId w:val="34"/>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For 2017 the max</w:t>
      </w:r>
    </w:p>
    <w:p w14:paraId="39357323" w14:textId="6010163D" w:rsidR="00C316C6" w:rsidRDefault="00C316C6" w:rsidP="002F7370">
      <w:pPr>
        <w:pStyle w:val="ListParagraph"/>
        <w:numPr>
          <w:ilvl w:val="0"/>
          <w:numId w:val="34"/>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Ei premium (employer plus employee) is $2,006.86 which equals 3.912% of earnings up to $51300</w:t>
      </w:r>
    </w:p>
    <w:p w14:paraId="64320E5B" w14:textId="4CB39F1B" w:rsidR="00C316C6" w:rsidRDefault="00C316C6" w:rsidP="002F7370">
      <w:pPr>
        <w:pStyle w:val="ListParagraph"/>
        <w:numPr>
          <w:ilvl w:val="0"/>
          <w:numId w:val="34"/>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Insurable earnings amount(52,300) approximates the average wage</w:t>
      </w:r>
    </w:p>
    <w:p w14:paraId="21EBA295" w14:textId="41662B6D" w:rsidR="00C316C6" w:rsidRDefault="0035016F" w:rsidP="002F7370">
      <w:pPr>
        <w:pStyle w:val="ListParagraph"/>
        <w:numPr>
          <w:ilvl w:val="0"/>
          <w:numId w:val="34"/>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Employee contribution id 1.63% x 51300=836.19</w:t>
      </w:r>
    </w:p>
    <w:p w14:paraId="079CC0CE" w14:textId="3D055D0C" w:rsidR="0035016F" w:rsidRDefault="0035016F" w:rsidP="002F7370">
      <w:pPr>
        <w:pStyle w:val="ListParagraph"/>
        <w:numPr>
          <w:ilvl w:val="0"/>
          <w:numId w:val="34"/>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Employer contribution is 1.4*1.63% = 1170.67</w:t>
      </w:r>
    </w:p>
    <w:p w14:paraId="11CF7569" w14:textId="09E7EA91" w:rsidR="0035016F" w:rsidRDefault="0035016F" w:rsidP="002F7370">
      <w:pPr>
        <w:pStyle w:val="ListParagraph"/>
        <w:numPr>
          <w:ilvl w:val="0"/>
          <w:numId w:val="34"/>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EI regular benefits 55% of average insurable weekly earnings</w:t>
      </w:r>
    </w:p>
    <w:p w14:paraId="211E819D" w14:textId="5234BC63" w:rsidR="0035016F" w:rsidRDefault="0035016F" w:rsidP="002F7370">
      <w:pPr>
        <w:pStyle w:val="ListParagraph"/>
        <w:numPr>
          <w:ilvl w:val="0"/>
          <w:numId w:val="34"/>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Maximum= 55% of 51300/52=542.60/week</w:t>
      </w:r>
    </w:p>
    <w:p w14:paraId="4C2C0312" w14:textId="7CAE7260" w:rsidR="0035016F" w:rsidRDefault="0035016F" w:rsidP="002F7370">
      <w:pPr>
        <w:pStyle w:val="ListParagraph"/>
        <w:numPr>
          <w:ilvl w:val="0"/>
          <w:numId w:val="34"/>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Benefits may be received form 14-45 weeks the precise length of time depending on the </w:t>
      </w:r>
    </w:p>
    <w:p w14:paraId="4B66BFBD" w14:textId="1DC14275" w:rsidR="0035016F" w:rsidRDefault="0035016F" w:rsidP="002F7370">
      <w:pPr>
        <w:pStyle w:val="ListParagraph"/>
        <w:numPr>
          <w:ilvl w:val="1"/>
          <w:numId w:val="34"/>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N</w:t>
      </w:r>
      <w:r>
        <w:rPr>
          <w:rFonts w:ascii="Times New Roman" w:hAnsi="Times New Roman" w:cs="Times New Roman" w:hint="eastAsia"/>
          <w:color w:val="000000" w:themeColor="text1"/>
          <w:sz w:val="32"/>
          <w:szCs w:val="32"/>
        </w:rPr>
        <w:t xml:space="preserve">umber </w:t>
      </w:r>
      <w:r>
        <w:rPr>
          <w:rFonts w:ascii="Times New Roman" w:hAnsi="Times New Roman" w:cs="Times New Roman"/>
          <w:color w:val="000000" w:themeColor="text1"/>
          <w:sz w:val="32"/>
          <w:szCs w:val="32"/>
        </w:rPr>
        <w:t xml:space="preserve">of hours of insurable employment </w:t>
      </w:r>
    </w:p>
    <w:p w14:paraId="0A0F13F1" w14:textId="076C7CA2" w:rsidR="0035016F" w:rsidRDefault="0035016F" w:rsidP="002F7370">
      <w:pPr>
        <w:pStyle w:val="ListParagraph"/>
        <w:numPr>
          <w:ilvl w:val="1"/>
          <w:numId w:val="34"/>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Workers with more hours receive benefits for more weeks </w:t>
      </w:r>
    </w:p>
    <w:p w14:paraId="67F615C3" w14:textId="117B56E1" w:rsidR="0035016F" w:rsidRDefault="0035016F" w:rsidP="002F7370">
      <w:pPr>
        <w:pStyle w:val="ListParagraph"/>
        <w:numPr>
          <w:ilvl w:val="0"/>
          <w:numId w:val="34"/>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Ei increases frictional and structural unemployment</w:t>
      </w:r>
    </w:p>
    <w:p w14:paraId="43C0A8B1" w14:textId="09C61349" w:rsidR="0035016F" w:rsidRDefault="0035016F" w:rsidP="00EB01C5">
      <w:pPr>
        <w:pStyle w:val="ListParagraph"/>
        <w:ind w:left="420" w:firstLineChars="0" w:firstLine="0"/>
        <w:jc w:val="left"/>
        <w:rPr>
          <w:rFonts w:ascii="Times New Roman" w:hAnsi="Times New Roman" w:cs="Times New Roman"/>
          <w:color w:val="000000" w:themeColor="text1"/>
          <w:sz w:val="32"/>
          <w:szCs w:val="32"/>
        </w:rPr>
      </w:pPr>
    </w:p>
    <w:p w14:paraId="4F926D7C" w14:textId="6B934E5C" w:rsidR="00EB01C5" w:rsidRDefault="00EB01C5" w:rsidP="00EB01C5">
      <w:pPr>
        <w:pStyle w:val="ListParagraph"/>
        <w:ind w:left="420" w:firstLineChars="0" w:firstLine="0"/>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 xml:space="preserve">Efficiency wages: classical unemployment </w:t>
      </w:r>
    </w:p>
    <w:p w14:paraId="0D321C2E" w14:textId="5F135AE4" w:rsidR="00EB01C5" w:rsidRDefault="00EB01C5" w:rsidP="002F7370">
      <w:pPr>
        <w:pStyle w:val="ListParagraph"/>
        <w:numPr>
          <w:ilvl w:val="0"/>
          <w:numId w:val="34"/>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F</w:t>
      </w:r>
      <w:r>
        <w:rPr>
          <w:rFonts w:ascii="Times New Roman" w:hAnsi="Times New Roman" w:cs="Times New Roman" w:hint="eastAsia"/>
          <w:color w:val="000000" w:themeColor="text1"/>
          <w:sz w:val="32"/>
          <w:szCs w:val="32"/>
        </w:rPr>
        <w:t xml:space="preserve">irms </w:t>
      </w:r>
      <w:r>
        <w:rPr>
          <w:rFonts w:ascii="Times New Roman" w:hAnsi="Times New Roman" w:cs="Times New Roman"/>
          <w:color w:val="000000" w:themeColor="text1"/>
          <w:sz w:val="32"/>
          <w:szCs w:val="32"/>
        </w:rPr>
        <w:t>voluntarily pay above-equilibrium wages to boost worker productivity</w:t>
      </w:r>
    </w:p>
    <w:p w14:paraId="0492B985" w14:textId="604A21AE" w:rsidR="000219B2" w:rsidRDefault="000219B2" w:rsidP="000219B2">
      <w:pPr>
        <w:pStyle w:val="ListParagraph"/>
        <w:ind w:left="420" w:firstLineChars="0" w:firstLine="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In the case of unions and minimum wage laws, firms that pay </w:t>
      </w:r>
      <w:r>
        <w:rPr>
          <w:rFonts w:ascii="Times New Roman" w:hAnsi="Times New Roman" w:cs="Times New Roman"/>
          <w:color w:val="000000" w:themeColor="text1"/>
          <w:sz w:val="32"/>
          <w:szCs w:val="32"/>
        </w:rPr>
        <w:lastRenderedPageBreak/>
        <w:t xml:space="preserve">above-equilibrium wages do so involuntarily </w:t>
      </w:r>
    </w:p>
    <w:p w14:paraId="25F88C0E" w14:textId="38ECDC9B" w:rsidR="00EB01C5" w:rsidRDefault="00EB01C5" w:rsidP="002F7370">
      <w:pPr>
        <w:pStyle w:val="ListParagraph"/>
        <w:numPr>
          <w:ilvl w:val="0"/>
          <w:numId w:val="34"/>
        </w:numPr>
        <w:ind w:firstLineChars="0"/>
        <w:jc w:val="left"/>
        <w:rPr>
          <w:rFonts w:ascii="Times New Roman" w:hAnsi="Times New Roman" w:cs="Times New Roman"/>
          <w:color w:val="000000" w:themeColor="text1"/>
          <w:sz w:val="32"/>
          <w:szCs w:val="32"/>
        </w:rPr>
      </w:pPr>
      <w:r w:rsidRPr="000219B2">
        <w:rPr>
          <w:rFonts w:ascii="Times New Roman" w:hAnsi="Times New Roman" w:cs="Times New Roman"/>
          <w:b/>
          <w:color w:val="000000" w:themeColor="text1"/>
          <w:sz w:val="32"/>
          <w:szCs w:val="32"/>
        </w:rPr>
        <w:t>Four reasons</w:t>
      </w:r>
      <w:r>
        <w:rPr>
          <w:rFonts w:ascii="Times New Roman" w:hAnsi="Times New Roman" w:cs="Times New Roman"/>
          <w:color w:val="000000" w:themeColor="text1"/>
          <w:sz w:val="32"/>
          <w:szCs w:val="32"/>
        </w:rPr>
        <w:t xml:space="preserve"> why firms might pay efficiency wages</w:t>
      </w:r>
    </w:p>
    <w:p w14:paraId="71D7EF23" w14:textId="13D2CF55" w:rsidR="000219B2" w:rsidRDefault="000219B2" w:rsidP="002F7370">
      <w:pPr>
        <w:pStyle w:val="ListParagraph"/>
        <w:numPr>
          <w:ilvl w:val="0"/>
          <w:numId w:val="35"/>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Worker health: healthier worker is more productive </w:t>
      </w:r>
    </w:p>
    <w:p w14:paraId="2773A406" w14:textId="1FE7309C" w:rsidR="000219B2" w:rsidRDefault="000219B2" w:rsidP="002F7370">
      <w:pPr>
        <w:pStyle w:val="ListParagraph"/>
        <w:numPr>
          <w:ilvl w:val="0"/>
          <w:numId w:val="35"/>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Worker turnover: new worker are costly and usually less productive in their first few months on the job</w:t>
      </w:r>
    </w:p>
    <w:p w14:paraId="314BFB4E" w14:textId="3A77E1AD" w:rsidR="000219B2" w:rsidRDefault="000219B2" w:rsidP="002F7370">
      <w:pPr>
        <w:pStyle w:val="ListParagraph"/>
        <w:numPr>
          <w:ilvl w:val="0"/>
          <w:numId w:val="35"/>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Worker quality: offering higher wages attracts better job applicants </w:t>
      </w:r>
    </w:p>
    <w:p w14:paraId="0FF5F89B" w14:textId="19689C04" w:rsidR="000219B2" w:rsidRDefault="000219B2" w:rsidP="002F7370">
      <w:pPr>
        <w:pStyle w:val="ListParagraph"/>
        <w:numPr>
          <w:ilvl w:val="0"/>
          <w:numId w:val="35"/>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Worker effort: offering higher wages encourage worker to work harder</w:t>
      </w:r>
    </w:p>
    <w:p w14:paraId="5D35F867" w14:textId="450716D0" w:rsidR="000219B2" w:rsidRDefault="000219B2" w:rsidP="000219B2">
      <w:pPr>
        <w:ind w:left="420"/>
        <w:jc w:val="left"/>
        <w:rPr>
          <w:rFonts w:ascii="Times New Roman" w:hAnsi="Times New Roman" w:cs="Times New Roman"/>
          <w:color w:val="000000" w:themeColor="text1"/>
          <w:sz w:val="32"/>
          <w:szCs w:val="32"/>
        </w:rPr>
      </w:pPr>
    </w:p>
    <w:p w14:paraId="3C02FF35" w14:textId="5A055F55" w:rsidR="000219B2" w:rsidRDefault="000219B2" w:rsidP="000219B2">
      <w:pPr>
        <w:ind w:left="420"/>
        <w:jc w:val="left"/>
        <w:rPr>
          <w:rFonts w:ascii="Times New Roman" w:hAnsi="Times New Roman" w:cs="Times New Roman"/>
          <w:color w:val="000000" w:themeColor="text1"/>
          <w:sz w:val="32"/>
          <w:szCs w:val="32"/>
        </w:rPr>
      </w:pPr>
    </w:p>
    <w:p w14:paraId="1B576574" w14:textId="01249B67" w:rsidR="000219B2" w:rsidRDefault="000219B2" w:rsidP="002F7370">
      <w:pPr>
        <w:pStyle w:val="ListParagraph"/>
        <w:numPr>
          <w:ilvl w:val="0"/>
          <w:numId w:val="34"/>
        </w:numPr>
        <w:ind w:firstLineChars="0"/>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Hen</w:t>
      </w:r>
      <w:r>
        <w:rPr>
          <w:rFonts w:ascii="Times New Roman" w:hAnsi="Times New Roman" w:cs="Times New Roman"/>
          <w:color w:val="000000" w:themeColor="text1"/>
          <w:sz w:val="32"/>
          <w:szCs w:val="32"/>
        </w:rPr>
        <w:t>ry ford’s 5 dollar a day wage</w:t>
      </w:r>
    </w:p>
    <w:p w14:paraId="746A5D5C" w14:textId="602889F9" w:rsidR="000219B2" w:rsidRDefault="000219B2" w:rsidP="002F7370">
      <w:pPr>
        <w:pStyle w:val="ListParagraph"/>
        <w:numPr>
          <w:ilvl w:val="0"/>
          <w:numId w:val="34"/>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Another of ford’s innovations</w:t>
      </w:r>
    </w:p>
    <w:p w14:paraId="74C5A755" w14:textId="62AA9CFE" w:rsidR="000219B2" w:rsidRDefault="000219B2" w:rsidP="000219B2">
      <w:pPr>
        <w:pStyle w:val="ListParagraph"/>
        <w:ind w:left="420" w:firstLineChars="0" w:firstLine="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About 107 per day in 2017 dollars</w:t>
      </w:r>
    </w:p>
    <w:p w14:paraId="4655AC37" w14:textId="6F90838D" w:rsidR="000219B2" w:rsidRDefault="000219B2" w:rsidP="000219B2">
      <w:pPr>
        <w:pStyle w:val="ListParagraph"/>
        <w:ind w:left="420" w:firstLineChars="0" w:firstLine="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Similar to Ontario’s $14 per hour minimum wage</w:t>
      </w:r>
    </w:p>
    <w:p w14:paraId="4F173213" w14:textId="735A3ADD" w:rsidR="000219B2" w:rsidRDefault="000219B2" w:rsidP="002F7370">
      <w:pPr>
        <w:pStyle w:val="ListParagraph"/>
        <w:numPr>
          <w:ilvl w:val="0"/>
          <w:numId w:val="34"/>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A</w:t>
      </w:r>
      <w:r>
        <w:rPr>
          <w:rFonts w:ascii="Times New Roman" w:hAnsi="Times New Roman" w:cs="Times New Roman" w:hint="eastAsia"/>
          <w:color w:val="000000" w:themeColor="text1"/>
          <w:sz w:val="32"/>
          <w:szCs w:val="32"/>
        </w:rPr>
        <w:t xml:space="preserve">bout </w:t>
      </w:r>
      <w:r>
        <w:rPr>
          <w:rFonts w:ascii="Times New Roman" w:hAnsi="Times New Roman" w:cs="Times New Roman"/>
          <w:color w:val="000000" w:themeColor="text1"/>
          <w:sz w:val="32"/>
          <w:szCs w:val="32"/>
        </w:rPr>
        <w:t>twice the going wage in 1914</w:t>
      </w:r>
    </w:p>
    <w:p w14:paraId="67911F54" w14:textId="418A0079" w:rsidR="000219B2" w:rsidRDefault="000219B2" w:rsidP="002F7370">
      <w:pPr>
        <w:pStyle w:val="ListParagraph"/>
        <w:numPr>
          <w:ilvl w:val="0"/>
          <w:numId w:val="34"/>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It attracted long lines of job seeker s outside ford factories </w:t>
      </w:r>
    </w:p>
    <w:p w14:paraId="6DC60F07" w14:textId="77777777" w:rsidR="000219B2" w:rsidRDefault="000219B2" w:rsidP="000219B2">
      <w:pPr>
        <w:pStyle w:val="ListParagraph"/>
        <w:ind w:left="420" w:firstLineChars="0" w:firstLine="0"/>
        <w:jc w:val="left"/>
        <w:rPr>
          <w:rFonts w:ascii="Times New Roman" w:hAnsi="Times New Roman" w:cs="Times New Roman"/>
          <w:color w:val="000000" w:themeColor="text1"/>
          <w:sz w:val="32"/>
          <w:szCs w:val="32"/>
        </w:rPr>
      </w:pPr>
    </w:p>
    <w:p w14:paraId="1EEB9349" w14:textId="77777777" w:rsidR="000219B2" w:rsidRDefault="000219B2" w:rsidP="000219B2">
      <w:pPr>
        <w:pStyle w:val="ListParagraph"/>
        <w:ind w:left="420" w:firstLineChars="0" w:firstLine="0"/>
        <w:jc w:val="left"/>
        <w:rPr>
          <w:rFonts w:ascii="Times New Roman" w:hAnsi="Times New Roman" w:cs="Times New Roman"/>
          <w:color w:val="000000" w:themeColor="text1"/>
          <w:sz w:val="32"/>
          <w:szCs w:val="32"/>
        </w:rPr>
      </w:pPr>
    </w:p>
    <w:p w14:paraId="4DF22E0D" w14:textId="623B7B06" w:rsidR="000219B2" w:rsidRDefault="000219B2" w:rsidP="002F7370">
      <w:pPr>
        <w:pStyle w:val="ListParagraph"/>
        <w:numPr>
          <w:ilvl w:val="0"/>
          <w:numId w:val="34"/>
        </w:numPr>
        <w:ind w:firstLineChars="0"/>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Frictional unemployment</w:t>
      </w:r>
    </w:p>
    <w:p w14:paraId="54662144" w14:textId="758E0E44" w:rsidR="000219B2" w:rsidRDefault="000219B2" w:rsidP="000219B2">
      <w:pPr>
        <w:pStyle w:val="ListParagraph"/>
        <w:ind w:left="420" w:firstLineChars="0" w:firstLine="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Which of the following would reduce frictional unemployment?</w:t>
      </w:r>
    </w:p>
    <w:p w14:paraId="2BC0A9AF" w14:textId="20B8B47A" w:rsidR="000219B2" w:rsidRDefault="000219B2" w:rsidP="002F7370">
      <w:pPr>
        <w:pStyle w:val="ListParagraph"/>
        <w:numPr>
          <w:ilvl w:val="0"/>
          <w:numId w:val="36"/>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w:t>
      </w:r>
      <w:r>
        <w:rPr>
          <w:rFonts w:ascii="Times New Roman" w:hAnsi="Times New Roman" w:cs="Times New Roman" w:hint="eastAsia"/>
          <w:color w:val="000000" w:themeColor="text1"/>
          <w:sz w:val="32"/>
          <w:szCs w:val="32"/>
        </w:rPr>
        <w:t xml:space="preserve">he </w:t>
      </w:r>
      <w:r>
        <w:rPr>
          <w:rFonts w:ascii="Times New Roman" w:hAnsi="Times New Roman" w:cs="Times New Roman"/>
          <w:color w:val="000000" w:themeColor="text1"/>
          <w:sz w:val="32"/>
          <w:szCs w:val="32"/>
        </w:rPr>
        <w:t>government eliminates the minimum wage</w:t>
      </w:r>
    </w:p>
    <w:p w14:paraId="68F07692" w14:textId="65C64CBF" w:rsidR="000219B2" w:rsidRDefault="000219B2" w:rsidP="000219B2">
      <w:pPr>
        <w:pStyle w:val="ListParagraph"/>
        <w:ind w:left="360" w:firstLineChars="0" w:firstLine="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Likely to reduce classical not frictional, unemployment</w:t>
      </w:r>
    </w:p>
    <w:p w14:paraId="037B39F2" w14:textId="296AA460" w:rsidR="000219B2" w:rsidRDefault="000219B2" w:rsidP="000219B2">
      <w:pPr>
        <w:pStyle w:val="ListParagraph"/>
        <w:ind w:left="360" w:firstLineChars="0" w:firstLine="0"/>
        <w:jc w:val="left"/>
        <w:rPr>
          <w:rFonts w:ascii="Times New Roman" w:hAnsi="Times New Roman" w:cs="Times New Roman"/>
          <w:color w:val="000000" w:themeColor="text1"/>
          <w:sz w:val="32"/>
          <w:szCs w:val="32"/>
        </w:rPr>
      </w:pPr>
    </w:p>
    <w:p w14:paraId="7B30B7D6" w14:textId="3C8D197F" w:rsidR="000219B2" w:rsidRDefault="000219B2" w:rsidP="002F7370">
      <w:pPr>
        <w:pStyle w:val="ListParagraph"/>
        <w:numPr>
          <w:ilvl w:val="0"/>
          <w:numId w:val="36"/>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w:t>
      </w:r>
      <w:r>
        <w:rPr>
          <w:rFonts w:ascii="Times New Roman" w:hAnsi="Times New Roman" w:cs="Times New Roman" w:hint="eastAsia"/>
          <w:color w:val="000000" w:themeColor="text1"/>
          <w:sz w:val="32"/>
          <w:szCs w:val="32"/>
        </w:rPr>
        <w:t xml:space="preserve">he </w:t>
      </w:r>
      <w:r>
        <w:rPr>
          <w:rFonts w:ascii="Times New Roman" w:hAnsi="Times New Roman" w:cs="Times New Roman"/>
          <w:color w:val="000000" w:themeColor="text1"/>
          <w:sz w:val="32"/>
          <w:szCs w:val="32"/>
        </w:rPr>
        <w:t>government increase EI benefit</w:t>
      </w:r>
    </w:p>
    <w:p w14:paraId="41689139" w14:textId="12979449" w:rsidR="000219B2" w:rsidRDefault="000219B2" w:rsidP="000219B2">
      <w:pPr>
        <w:pStyle w:val="ListParagraph"/>
        <w:ind w:left="420" w:firstLineChars="0" w:firstLine="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Likely to increase frictional unemployment not reduce it </w:t>
      </w:r>
    </w:p>
    <w:p w14:paraId="5C20807F" w14:textId="0C17F4A8" w:rsidR="000219B2" w:rsidRDefault="000219B2" w:rsidP="000219B2">
      <w:pPr>
        <w:pStyle w:val="ListParagraph"/>
        <w:ind w:left="420" w:firstLineChars="0" w:firstLine="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EI benefit reduce the opportunity cost of being unemployed and the urgency of finding work</w:t>
      </w:r>
    </w:p>
    <w:p w14:paraId="18E2BF78" w14:textId="34FA6D24" w:rsidR="000219B2" w:rsidRDefault="000219B2" w:rsidP="000219B2">
      <w:pPr>
        <w:pStyle w:val="ListParagraph"/>
        <w:ind w:left="420" w:firstLineChars="0" w:firstLine="0"/>
        <w:jc w:val="left"/>
        <w:rPr>
          <w:rFonts w:ascii="Times New Roman" w:hAnsi="Times New Roman" w:cs="Times New Roman"/>
          <w:color w:val="000000" w:themeColor="text1"/>
          <w:sz w:val="32"/>
          <w:szCs w:val="32"/>
        </w:rPr>
      </w:pPr>
    </w:p>
    <w:p w14:paraId="0639CB42" w14:textId="723759E5" w:rsidR="000219B2" w:rsidRDefault="000219B2" w:rsidP="000219B2">
      <w:pPr>
        <w:pStyle w:val="ListParagraph"/>
        <w:ind w:left="420" w:firstLineChars="0" w:firstLine="0"/>
        <w:jc w:val="left"/>
        <w:rPr>
          <w:rFonts w:ascii="Times New Roman" w:hAnsi="Times New Roman" w:cs="Times New Roman"/>
          <w:color w:val="000000" w:themeColor="text1"/>
          <w:sz w:val="32"/>
          <w:szCs w:val="32"/>
        </w:rPr>
      </w:pPr>
    </w:p>
    <w:p w14:paraId="5080ABDD" w14:textId="734E18EB" w:rsidR="000219B2" w:rsidRDefault="000219B2" w:rsidP="000219B2">
      <w:pPr>
        <w:pStyle w:val="ListParagraph"/>
        <w:ind w:left="420" w:firstLineChars="0" w:firstLine="0"/>
        <w:jc w:val="left"/>
        <w:rPr>
          <w:rFonts w:ascii="Times New Roman" w:hAnsi="Times New Roman" w:cs="Times New Roman"/>
          <w:color w:val="000000" w:themeColor="text1"/>
          <w:sz w:val="32"/>
          <w:szCs w:val="32"/>
        </w:rPr>
      </w:pPr>
    </w:p>
    <w:p w14:paraId="2EEE8536" w14:textId="5304CA6D" w:rsidR="00832EC2" w:rsidRPr="00832EC2" w:rsidRDefault="00832EC2" w:rsidP="00832EC2">
      <w:pPr>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S</w:t>
      </w:r>
      <w:r>
        <w:rPr>
          <w:rFonts w:ascii="Times New Roman" w:hAnsi="Times New Roman" w:cs="Times New Roman" w:hint="eastAsia"/>
          <w:color w:val="000000" w:themeColor="text1"/>
          <w:sz w:val="32"/>
          <w:szCs w:val="32"/>
        </w:rPr>
        <w:t xml:space="preserve">ummary </w:t>
      </w:r>
    </w:p>
    <w:p w14:paraId="562C5271" w14:textId="0A02F7F1" w:rsidR="00832EC2" w:rsidRDefault="00832EC2" w:rsidP="002F7370">
      <w:pPr>
        <w:pStyle w:val="ListParagraph"/>
        <w:numPr>
          <w:ilvl w:val="0"/>
          <w:numId w:val="38"/>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 unemployment rate is the percentage of the adult population who are available to work but not have jobs</w:t>
      </w:r>
    </w:p>
    <w:p w14:paraId="5E7DC80A" w14:textId="12A6AFA5" w:rsidR="000219B2" w:rsidRDefault="00832EC2" w:rsidP="002F7370">
      <w:pPr>
        <w:pStyle w:val="ListParagraph"/>
        <w:numPr>
          <w:ilvl w:val="0"/>
          <w:numId w:val="37"/>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w:t>
      </w:r>
      <w:r>
        <w:rPr>
          <w:rFonts w:ascii="Times New Roman" w:hAnsi="Times New Roman" w:cs="Times New Roman" w:hint="eastAsia"/>
          <w:color w:val="000000" w:themeColor="text1"/>
          <w:sz w:val="32"/>
          <w:szCs w:val="32"/>
        </w:rPr>
        <w:t xml:space="preserve">he </w:t>
      </w:r>
      <w:r>
        <w:rPr>
          <w:rFonts w:ascii="Times New Roman" w:hAnsi="Times New Roman" w:cs="Times New Roman"/>
          <w:color w:val="000000" w:themeColor="text1"/>
          <w:sz w:val="32"/>
          <w:szCs w:val="32"/>
        </w:rPr>
        <w:t>natural rate of unemployment is the normal rate of unemployment around ehich the actual rate fluctuates</w:t>
      </w:r>
    </w:p>
    <w:p w14:paraId="1FAD0ECE" w14:textId="3011D825" w:rsidR="00832EC2" w:rsidRDefault="00832EC2" w:rsidP="002F7370">
      <w:pPr>
        <w:pStyle w:val="ListParagraph"/>
        <w:numPr>
          <w:ilvl w:val="0"/>
          <w:numId w:val="37"/>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C</w:t>
      </w:r>
      <w:r>
        <w:rPr>
          <w:rFonts w:ascii="Times New Roman" w:hAnsi="Times New Roman" w:cs="Times New Roman" w:hint="eastAsia"/>
          <w:color w:val="000000" w:themeColor="text1"/>
          <w:sz w:val="32"/>
          <w:szCs w:val="32"/>
        </w:rPr>
        <w:t xml:space="preserve">yclical </w:t>
      </w:r>
      <w:r>
        <w:rPr>
          <w:rFonts w:ascii="Times New Roman" w:hAnsi="Times New Roman" w:cs="Times New Roman"/>
          <w:color w:val="000000" w:themeColor="text1"/>
          <w:sz w:val="32"/>
          <w:szCs w:val="32"/>
        </w:rPr>
        <w:t xml:space="preserve">unemployment id the deviation of unemployment from itds natual rate </w:t>
      </w:r>
    </w:p>
    <w:p w14:paraId="379DD38A" w14:textId="4F1F8F14" w:rsidR="00832EC2" w:rsidRDefault="00832EC2" w:rsidP="002F7370">
      <w:pPr>
        <w:pStyle w:val="ListParagraph"/>
        <w:numPr>
          <w:ilvl w:val="0"/>
          <w:numId w:val="37"/>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The natural rate includes frictional structural and claasical unemployment </w:t>
      </w:r>
    </w:p>
    <w:p w14:paraId="08C0D420" w14:textId="6E3191B7" w:rsidR="00832EC2" w:rsidRDefault="00832EC2" w:rsidP="002F7370">
      <w:pPr>
        <w:pStyle w:val="ListParagraph"/>
        <w:numPr>
          <w:ilvl w:val="0"/>
          <w:numId w:val="37"/>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Firctional unemployment occurs when worker take time to search for the right jobs</w:t>
      </w:r>
    </w:p>
    <w:p w14:paraId="7EB00274" w14:textId="45D01030" w:rsidR="00832EC2" w:rsidRDefault="00832EC2" w:rsidP="002F7370">
      <w:pPr>
        <w:pStyle w:val="ListParagraph"/>
        <w:numPr>
          <w:ilvl w:val="0"/>
          <w:numId w:val="37"/>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Structural unemployment occurs form sectoral shifts</w:t>
      </w:r>
    </w:p>
    <w:p w14:paraId="5A09E34B" w14:textId="18703B5E" w:rsidR="00832EC2" w:rsidRDefault="00832EC2" w:rsidP="002F7370">
      <w:pPr>
        <w:pStyle w:val="ListParagraph"/>
        <w:numPr>
          <w:ilvl w:val="0"/>
          <w:numId w:val="37"/>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Real-wage or classical unemployment arise when above -equilibrium wages result in a surplus of labour</w:t>
      </w:r>
    </w:p>
    <w:p w14:paraId="24A23FD2" w14:textId="52B3D08C" w:rsidR="00832EC2" w:rsidRDefault="00832EC2" w:rsidP="00832EC2">
      <w:pPr>
        <w:jc w:val="left"/>
        <w:rPr>
          <w:rFonts w:ascii="Times New Roman" w:hAnsi="Times New Roman" w:cs="Times New Roman"/>
          <w:color w:val="000000" w:themeColor="text1"/>
          <w:sz w:val="32"/>
          <w:szCs w:val="32"/>
        </w:rPr>
      </w:pPr>
    </w:p>
    <w:p w14:paraId="57546898" w14:textId="5C3D71F9" w:rsidR="00832EC2" w:rsidRDefault="00832EC2" w:rsidP="00832EC2">
      <w:pPr>
        <w:jc w:val="left"/>
        <w:rPr>
          <w:rFonts w:ascii="Times New Roman" w:hAnsi="Times New Roman" w:cs="Times New Roman"/>
          <w:color w:val="000000" w:themeColor="text1"/>
          <w:sz w:val="32"/>
          <w:szCs w:val="32"/>
        </w:rPr>
      </w:pPr>
    </w:p>
    <w:p w14:paraId="3C4A46BB" w14:textId="088855A5" w:rsidR="00832EC2" w:rsidRDefault="00832EC2" w:rsidP="00832EC2">
      <w:pPr>
        <w:jc w:val="left"/>
        <w:rPr>
          <w:rFonts w:ascii="Times New Roman" w:hAnsi="Times New Roman" w:cs="Times New Roman"/>
          <w:color w:val="000000" w:themeColor="text1"/>
          <w:sz w:val="32"/>
          <w:szCs w:val="32"/>
        </w:rPr>
      </w:pPr>
    </w:p>
    <w:p w14:paraId="714A4905" w14:textId="49E039DB" w:rsidR="00832EC2" w:rsidRDefault="00832EC2" w:rsidP="00832EC2">
      <w:pPr>
        <w:jc w:val="left"/>
        <w:rPr>
          <w:rFonts w:ascii="Times New Roman" w:hAnsi="Times New Roman" w:cs="Times New Roman"/>
          <w:color w:val="000000" w:themeColor="text1"/>
          <w:sz w:val="32"/>
          <w:szCs w:val="32"/>
        </w:rPr>
      </w:pPr>
    </w:p>
    <w:p w14:paraId="3A1855E9" w14:textId="52A48CD5" w:rsidR="00832EC2" w:rsidRDefault="00832EC2" w:rsidP="00832EC2">
      <w:pPr>
        <w:jc w:val="left"/>
        <w:rPr>
          <w:rFonts w:ascii="Times New Roman" w:hAnsi="Times New Roman" w:cs="Times New Roman"/>
          <w:color w:val="000000" w:themeColor="text1"/>
          <w:sz w:val="32"/>
          <w:szCs w:val="32"/>
        </w:rPr>
      </w:pPr>
    </w:p>
    <w:p w14:paraId="0DBBA245" w14:textId="724CF134" w:rsidR="00832EC2" w:rsidRDefault="00832EC2" w:rsidP="00832EC2">
      <w:pPr>
        <w:jc w:val="left"/>
        <w:rPr>
          <w:rFonts w:ascii="Times New Roman" w:hAnsi="Times New Roman" w:cs="Times New Roman"/>
          <w:color w:val="000000" w:themeColor="text1"/>
          <w:sz w:val="32"/>
          <w:szCs w:val="32"/>
        </w:rPr>
      </w:pPr>
    </w:p>
    <w:p w14:paraId="0CCE4451" w14:textId="601F849B" w:rsidR="00832EC2" w:rsidRDefault="00832EC2" w:rsidP="00832EC2">
      <w:pPr>
        <w:jc w:val="left"/>
        <w:rPr>
          <w:rFonts w:ascii="Times New Roman" w:hAnsi="Times New Roman" w:cs="Times New Roman"/>
          <w:color w:val="000000" w:themeColor="text1"/>
          <w:sz w:val="32"/>
          <w:szCs w:val="32"/>
        </w:rPr>
      </w:pPr>
    </w:p>
    <w:p w14:paraId="342F1C74" w14:textId="0E63686F" w:rsidR="00832EC2" w:rsidRDefault="00832EC2" w:rsidP="00832EC2">
      <w:pPr>
        <w:jc w:val="left"/>
        <w:rPr>
          <w:rFonts w:ascii="Times New Roman" w:hAnsi="Times New Roman" w:cs="Times New Roman"/>
          <w:color w:val="000000" w:themeColor="text1"/>
          <w:sz w:val="32"/>
          <w:szCs w:val="32"/>
        </w:rPr>
      </w:pPr>
    </w:p>
    <w:p w14:paraId="16AA1915" w14:textId="1690FB4B" w:rsidR="00832EC2" w:rsidRDefault="00832EC2" w:rsidP="00832EC2">
      <w:pPr>
        <w:jc w:val="left"/>
        <w:rPr>
          <w:rFonts w:ascii="Times New Roman" w:hAnsi="Times New Roman" w:cs="Times New Roman"/>
          <w:color w:val="000000" w:themeColor="text1"/>
          <w:sz w:val="32"/>
          <w:szCs w:val="32"/>
        </w:rPr>
      </w:pPr>
    </w:p>
    <w:p w14:paraId="53053CB8" w14:textId="0AF73BD5" w:rsidR="00832EC2" w:rsidRDefault="00832EC2" w:rsidP="00832EC2">
      <w:pPr>
        <w:jc w:val="left"/>
        <w:rPr>
          <w:rFonts w:ascii="Times New Roman" w:hAnsi="Times New Roman" w:cs="Times New Roman"/>
          <w:color w:val="000000" w:themeColor="text1"/>
          <w:sz w:val="32"/>
          <w:szCs w:val="32"/>
        </w:rPr>
      </w:pPr>
    </w:p>
    <w:p w14:paraId="49BF1DD0" w14:textId="43E7A0AF" w:rsidR="00832EC2" w:rsidRDefault="00832EC2" w:rsidP="00832EC2">
      <w:pPr>
        <w:jc w:val="left"/>
        <w:rPr>
          <w:rFonts w:ascii="Times New Roman" w:hAnsi="Times New Roman" w:cs="Times New Roman"/>
          <w:color w:val="000000" w:themeColor="text1"/>
          <w:sz w:val="32"/>
          <w:szCs w:val="32"/>
        </w:rPr>
      </w:pPr>
    </w:p>
    <w:p w14:paraId="280C3789" w14:textId="77BB5410" w:rsidR="00832EC2" w:rsidRDefault="00832EC2" w:rsidP="00832EC2">
      <w:pPr>
        <w:jc w:val="left"/>
        <w:rPr>
          <w:rFonts w:ascii="Times New Roman" w:hAnsi="Times New Roman" w:cs="Times New Roman"/>
          <w:color w:val="000000" w:themeColor="text1"/>
          <w:sz w:val="32"/>
          <w:szCs w:val="32"/>
        </w:rPr>
      </w:pPr>
    </w:p>
    <w:p w14:paraId="6894ED16" w14:textId="345847D3" w:rsidR="00832EC2" w:rsidRDefault="00832EC2" w:rsidP="00832EC2">
      <w:pPr>
        <w:jc w:val="left"/>
        <w:rPr>
          <w:rFonts w:ascii="Times New Roman" w:hAnsi="Times New Roman" w:cs="Times New Roman"/>
          <w:color w:val="000000" w:themeColor="text1"/>
          <w:sz w:val="32"/>
          <w:szCs w:val="32"/>
        </w:rPr>
      </w:pPr>
    </w:p>
    <w:p w14:paraId="39C83388" w14:textId="506DC5FE" w:rsidR="00832EC2" w:rsidRDefault="00832EC2" w:rsidP="00832EC2">
      <w:pPr>
        <w:jc w:val="left"/>
        <w:rPr>
          <w:rFonts w:ascii="Times New Roman" w:hAnsi="Times New Roman" w:cs="Times New Roman"/>
          <w:color w:val="000000" w:themeColor="text1"/>
          <w:sz w:val="32"/>
          <w:szCs w:val="32"/>
        </w:rPr>
      </w:pPr>
    </w:p>
    <w:p w14:paraId="1E517618" w14:textId="362C41DF" w:rsidR="00832EC2" w:rsidRDefault="00832EC2" w:rsidP="00832EC2">
      <w:pPr>
        <w:jc w:val="left"/>
        <w:rPr>
          <w:rFonts w:ascii="Times New Roman" w:hAnsi="Times New Roman" w:cs="Times New Roman"/>
          <w:color w:val="000000" w:themeColor="text1"/>
          <w:sz w:val="32"/>
          <w:szCs w:val="32"/>
        </w:rPr>
      </w:pPr>
    </w:p>
    <w:p w14:paraId="5AE7E8F8" w14:textId="0DE14D96" w:rsidR="00832EC2" w:rsidRDefault="00832EC2" w:rsidP="00832EC2">
      <w:pPr>
        <w:jc w:val="left"/>
        <w:rPr>
          <w:rFonts w:ascii="Times New Roman" w:hAnsi="Times New Roman" w:cs="Times New Roman"/>
          <w:color w:val="000000" w:themeColor="text1"/>
          <w:sz w:val="32"/>
          <w:szCs w:val="32"/>
        </w:rPr>
      </w:pPr>
    </w:p>
    <w:p w14:paraId="55491241" w14:textId="312486B1" w:rsidR="00832EC2" w:rsidRPr="00832EC2" w:rsidRDefault="00832EC2" w:rsidP="00832EC2">
      <w:pPr>
        <w:jc w:val="left"/>
        <w:rPr>
          <w:rFonts w:ascii="Times New Roman" w:hAnsi="Times New Roman" w:cs="Times New Roman"/>
          <w:b/>
          <w:color w:val="000000" w:themeColor="text1"/>
          <w:sz w:val="32"/>
          <w:szCs w:val="32"/>
        </w:rPr>
      </w:pPr>
      <w:r w:rsidRPr="00832EC2">
        <w:rPr>
          <w:rFonts w:ascii="Times New Roman" w:hAnsi="Times New Roman" w:cs="Times New Roman" w:hint="eastAsia"/>
          <w:b/>
          <w:color w:val="000000" w:themeColor="text1"/>
          <w:sz w:val="32"/>
          <w:szCs w:val="32"/>
        </w:rPr>
        <w:t>Chapter 11 Aggr</w:t>
      </w:r>
      <w:r w:rsidRPr="00832EC2">
        <w:rPr>
          <w:rFonts w:ascii="Times New Roman" w:hAnsi="Times New Roman" w:cs="Times New Roman"/>
          <w:b/>
          <w:color w:val="000000" w:themeColor="text1"/>
          <w:sz w:val="32"/>
          <w:szCs w:val="32"/>
        </w:rPr>
        <w:t>eg</w:t>
      </w:r>
      <w:r w:rsidRPr="00832EC2">
        <w:rPr>
          <w:rFonts w:ascii="Times New Roman" w:hAnsi="Times New Roman" w:cs="Times New Roman" w:hint="eastAsia"/>
          <w:b/>
          <w:color w:val="000000" w:themeColor="text1"/>
          <w:sz w:val="32"/>
          <w:szCs w:val="32"/>
        </w:rPr>
        <w:t xml:space="preserve">ate demand </w:t>
      </w:r>
      <w:r w:rsidRPr="00832EC2">
        <w:rPr>
          <w:rFonts w:ascii="Times New Roman" w:hAnsi="Times New Roman" w:cs="Times New Roman"/>
          <w:b/>
          <w:color w:val="000000" w:themeColor="text1"/>
          <w:sz w:val="32"/>
          <w:szCs w:val="32"/>
        </w:rPr>
        <w:t xml:space="preserve">Aggregate supply </w:t>
      </w:r>
      <w:r w:rsidR="004943DB">
        <w:rPr>
          <w:rFonts w:ascii="Times New Roman" w:hAnsi="Times New Roman" w:cs="Times New Roman"/>
          <w:b/>
          <w:color w:val="000000" w:themeColor="text1"/>
          <w:sz w:val="32"/>
          <w:szCs w:val="32"/>
        </w:rPr>
        <w:t>(</w:t>
      </w:r>
      <w:r w:rsidR="004943DB">
        <w:rPr>
          <w:rFonts w:ascii="Times New Roman" w:hAnsi="Times New Roman" w:cs="Times New Roman" w:hint="eastAsia"/>
          <w:b/>
          <w:color w:val="000000" w:themeColor="text1"/>
          <w:sz w:val="32"/>
          <w:szCs w:val="32"/>
        </w:rPr>
        <w:t>全上课照片</w:t>
      </w:r>
      <w:r w:rsidR="004943DB">
        <w:rPr>
          <w:rFonts w:ascii="Times New Roman" w:hAnsi="Times New Roman" w:cs="Times New Roman"/>
          <w:b/>
          <w:color w:val="000000" w:themeColor="text1"/>
          <w:sz w:val="32"/>
          <w:szCs w:val="32"/>
        </w:rPr>
        <w:t>)</w:t>
      </w:r>
    </w:p>
    <w:p w14:paraId="31B3D474" w14:textId="77777777" w:rsidR="00832EC2" w:rsidRDefault="00832EC2" w:rsidP="00832EC2">
      <w:pPr>
        <w:jc w:val="left"/>
        <w:rPr>
          <w:rFonts w:ascii="Times New Roman" w:hAnsi="Times New Roman" w:cs="Times New Roman"/>
          <w:color w:val="000000" w:themeColor="text1"/>
          <w:sz w:val="32"/>
          <w:szCs w:val="32"/>
        </w:rPr>
      </w:pPr>
    </w:p>
    <w:p w14:paraId="317253BB" w14:textId="6F56BDEB" w:rsidR="00832EC2" w:rsidRDefault="004943DB" w:rsidP="00832EC2">
      <w:pPr>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The model of AD</w:t>
      </w:r>
      <w:r>
        <w:rPr>
          <w:rFonts w:ascii="Times New Roman" w:hAnsi="Times New Roman" w:cs="Times New Roman"/>
          <w:color w:val="000000" w:themeColor="text1"/>
          <w:sz w:val="32"/>
          <w:szCs w:val="32"/>
        </w:rPr>
        <w:t xml:space="preserve"> and AS</w:t>
      </w:r>
    </w:p>
    <w:p w14:paraId="6DC0C107" w14:textId="12A7ED89" w:rsidR="004943DB" w:rsidRDefault="004943DB" w:rsidP="002F7370">
      <w:pPr>
        <w:pStyle w:val="ListParagraph"/>
        <w:numPr>
          <w:ilvl w:val="0"/>
          <w:numId w:val="39"/>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U</w:t>
      </w:r>
      <w:r>
        <w:rPr>
          <w:rFonts w:ascii="Times New Roman" w:hAnsi="Times New Roman" w:cs="Times New Roman" w:hint="eastAsia"/>
          <w:color w:val="000000" w:themeColor="text1"/>
          <w:sz w:val="32"/>
          <w:szCs w:val="32"/>
        </w:rPr>
        <w:t xml:space="preserve">sed </w:t>
      </w:r>
      <w:r>
        <w:rPr>
          <w:rFonts w:ascii="Times New Roman" w:hAnsi="Times New Roman" w:cs="Times New Roman"/>
          <w:color w:val="000000" w:themeColor="text1"/>
          <w:sz w:val="32"/>
          <w:szCs w:val="32"/>
        </w:rPr>
        <w:t xml:space="preserve">to explain short-run fluctuations in economic activity around the long-run trend </w:t>
      </w:r>
    </w:p>
    <w:p w14:paraId="4F50664D" w14:textId="79968EED" w:rsidR="004943DB" w:rsidRDefault="004943DB" w:rsidP="002F7370">
      <w:pPr>
        <w:pStyle w:val="ListParagraph"/>
        <w:numPr>
          <w:ilvl w:val="0"/>
          <w:numId w:val="39"/>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 AD curve shows the quantity of goods and services that households firms and government want to buy at each price level</w:t>
      </w:r>
    </w:p>
    <w:p w14:paraId="3B74A5BF" w14:textId="1AF210D7" w:rsidR="004943DB" w:rsidRPr="004943DB" w:rsidRDefault="004943DB" w:rsidP="002F7370">
      <w:pPr>
        <w:pStyle w:val="ListParagraph"/>
        <w:numPr>
          <w:ilvl w:val="0"/>
          <w:numId w:val="39"/>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 AS curve shows the quantity of goods and service that firms choose to produce and sell at each price level</w:t>
      </w:r>
    </w:p>
    <w:p w14:paraId="7ED17393" w14:textId="5EC06258" w:rsidR="004943DB" w:rsidRDefault="004943DB" w:rsidP="004943DB">
      <w:pPr>
        <w:jc w:val="left"/>
        <w:rPr>
          <w:rFonts w:ascii="Times New Roman" w:hAnsi="Times New Roman" w:cs="Times New Roman"/>
          <w:color w:val="000000" w:themeColor="text1"/>
          <w:sz w:val="32"/>
          <w:szCs w:val="32"/>
        </w:rPr>
      </w:pPr>
    </w:p>
    <w:p w14:paraId="1589C348" w14:textId="65D970BB" w:rsidR="00873F6E" w:rsidRDefault="00873F6E" w:rsidP="004943DB">
      <w:pPr>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The gra</w:t>
      </w:r>
      <w:r>
        <w:rPr>
          <w:rFonts w:ascii="Times New Roman" w:hAnsi="Times New Roman" w:cs="Times New Roman"/>
          <w:color w:val="000000" w:themeColor="text1"/>
          <w:sz w:val="32"/>
          <w:szCs w:val="32"/>
        </w:rPr>
        <w:t>p</w:t>
      </w:r>
      <w:r>
        <w:rPr>
          <w:rFonts w:ascii="Times New Roman" w:hAnsi="Times New Roman" w:cs="Times New Roman" w:hint="eastAsia"/>
          <w:color w:val="000000" w:themeColor="text1"/>
          <w:sz w:val="32"/>
          <w:szCs w:val="32"/>
        </w:rPr>
        <w:t>h on the next</w:t>
      </w:r>
      <w:r>
        <w:rPr>
          <w:rFonts w:ascii="Times New Roman" w:hAnsi="Times New Roman" w:cs="Times New Roman"/>
          <w:color w:val="000000" w:themeColor="text1"/>
          <w:sz w:val="32"/>
          <w:szCs w:val="32"/>
        </w:rPr>
        <w:t xml:space="preserve"> slide measures:</w:t>
      </w:r>
    </w:p>
    <w:p w14:paraId="61C69757" w14:textId="0265F2A4" w:rsidR="00873F6E" w:rsidRDefault="00873F6E" w:rsidP="00873F6E">
      <w:pPr>
        <w:pStyle w:val="ListParagraph"/>
        <w:numPr>
          <w:ilvl w:val="0"/>
          <w:numId w:val="80"/>
        </w:numPr>
        <w:ind w:firstLineChars="0"/>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Real GDP(</w:t>
      </w:r>
      <w:r>
        <w:rPr>
          <w:rFonts w:ascii="Times New Roman" w:hAnsi="Times New Roman" w:cs="Times New Roman"/>
          <w:color w:val="000000" w:themeColor="text1"/>
          <w:sz w:val="32"/>
          <w:szCs w:val="32"/>
        </w:rPr>
        <w:t>Y</w:t>
      </w:r>
      <w:r>
        <w:rPr>
          <w:rFonts w:ascii="Times New Roman" w:hAnsi="Times New Roman" w:cs="Times New Roman" w:hint="eastAsia"/>
          <w:color w:val="000000" w:themeColor="text1"/>
          <w:sz w:val="32"/>
          <w:szCs w:val="32"/>
        </w:rPr>
        <w:t>)</w:t>
      </w:r>
      <w:r>
        <w:rPr>
          <w:rFonts w:ascii="Times New Roman" w:hAnsi="Times New Roman" w:cs="Times New Roman"/>
          <w:color w:val="000000" w:themeColor="text1"/>
          <w:sz w:val="32"/>
          <w:szCs w:val="32"/>
        </w:rPr>
        <w:t xml:space="preserve"> on the horizontal axis</w:t>
      </w:r>
    </w:p>
    <w:p w14:paraId="1C1A2B36" w14:textId="6A50ADE5" w:rsidR="00873F6E" w:rsidRDefault="00873F6E" w:rsidP="00873F6E">
      <w:pPr>
        <w:pStyle w:val="ListParagraph"/>
        <w:numPr>
          <w:ilvl w:val="0"/>
          <w:numId w:val="80"/>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An overall price index on the vertical axis</w:t>
      </w:r>
    </w:p>
    <w:p w14:paraId="342C0A7A" w14:textId="57815D7F" w:rsidR="00873F6E" w:rsidRPr="00873F6E" w:rsidRDefault="00873F6E" w:rsidP="00873F6E">
      <w:pPr>
        <w:pStyle w:val="ListParagraph"/>
        <w:numPr>
          <w:ilvl w:val="1"/>
          <w:numId w:val="80"/>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P is a nominal variable</w:t>
      </w:r>
    </w:p>
    <w:p w14:paraId="43BF7AD3" w14:textId="23D7C40D" w:rsidR="004943DB" w:rsidRDefault="004943DB" w:rsidP="004943DB">
      <w:pPr>
        <w:jc w:val="left"/>
        <w:rPr>
          <w:rFonts w:ascii="Times New Roman" w:hAnsi="Times New Roman" w:cs="Times New Roman"/>
          <w:color w:val="000000" w:themeColor="text1"/>
          <w:sz w:val="32"/>
          <w:szCs w:val="32"/>
        </w:rPr>
      </w:pPr>
    </w:p>
    <w:p w14:paraId="2788F792" w14:textId="4C8E7581" w:rsidR="004943DB" w:rsidRDefault="004943DB" w:rsidP="004943DB">
      <w:pPr>
        <w:jc w:val="left"/>
        <w:rPr>
          <w:rFonts w:ascii="Times New Roman" w:hAnsi="Times New Roman" w:cs="Times New Roman"/>
          <w:color w:val="000000" w:themeColor="text1"/>
          <w:sz w:val="32"/>
          <w:szCs w:val="32"/>
        </w:rPr>
      </w:pPr>
    </w:p>
    <w:p w14:paraId="103EAB0F" w14:textId="2AC4BFDD" w:rsidR="004943DB" w:rsidRDefault="004943DB" w:rsidP="004943DB">
      <w:pPr>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 xml:space="preserve">Caution: this is not the </w:t>
      </w:r>
      <w:r w:rsidR="00873F6E">
        <w:rPr>
          <w:rFonts w:ascii="Times New Roman" w:hAnsi="Times New Roman" w:cs="Times New Roman"/>
          <w:color w:val="000000" w:themeColor="text1"/>
          <w:sz w:val="32"/>
          <w:szCs w:val="32"/>
        </w:rPr>
        <w:t>micro model of S&amp;D</w:t>
      </w:r>
    </w:p>
    <w:p w14:paraId="08C2743D" w14:textId="77777777" w:rsidR="00873F6E" w:rsidRDefault="00873F6E" w:rsidP="00873F6E">
      <w:pPr>
        <w:pStyle w:val="ListParagraph"/>
        <w:numPr>
          <w:ilvl w:val="0"/>
          <w:numId w:val="81"/>
        </w:numPr>
        <w:ind w:firstLineChars="0"/>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While this model may look like the</w:t>
      </w:r>
      <w:r>
        <w:rPr>
          <w:rFonts w:ascii="Times New Roman" w:hAnsi="Times New Roman" w:cs="Times New Roman"/>
          <w:color w:val="000000" w:themeColor="text1"/>
          <w:sz w:val="32"/>
          <w:szCs w:val="32"/>
        </w:rPr>
        <w:t xml:space="preserve"> basic microeconomic supply and demand model it is quite different</w:t>
      </w:r>
    </w:p>
    <w:p w14:paraId="5901520F" w14:textId="60AFC738" w:rsidR="00873F6E" w:rsidRPr="00873F6E" w:rsidRDefault="00873F6E" w:rsidP="00873F6E">
      <w:pPr>
        <w:pStyle w:val="ListParagraph"/>
        <w:numPr>
          <w:ilvl w:val="0"/>
          <w:numId w:val="81"/>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 micro model determines the equilibrium price and quantity of a single good, and is depend</w:t>
      </w:r>
      <w:r>
        <w:rPr>
          <w:rFonts w:ascii="Times New Roman" w:hAnsi="Times New Roman" w:cs="Times New Roman" w:hint="eastAsia"/>
          <w:color w:val="000000" w:themeColor="text1"/>
          <w:sz w:val="32"/>
          <w:szCs w:val="32"/>
        </w:rPr>
        <w:t xml:space="preserve"> </w:t>
      </w:r>
    </w:p>
    <w:p w14:paraId="4502BFFB" w14:textId="158BDD8C" w:rsidR="004943DB" w:rsidRDefault="004943DB" w:rsidP="004943DB">
      <w:pPr>
        <w:jc w:val="left"/>
        <w:rPr>
          <w:rFonts w:ascii="Times New Roman" w:hAnsi="Times New Roman" w:cs="Times New Roman"/>
          <w:color w:val="000000" w:themeColor="text1"/>
          <w:sz w:val="32"/>
          <w:szCs w:val="32"/>
        </w:rPr>
      </w:pPr>
    </w:p>
    <w:p w14:paraId="31BF03C6" w14:textId="08009A73" w:rsidR="004943DB" w:rsidRDefault="004943DB" w:rsidP="004943DB">
      <w:pPr>
        <w:jc w:val="left"/>
        <w:rPr>
          <w:rFonts w:ascii="Times New Roman" w:hAnsi="Times New Roman" w:cs="Times New Roman"/>
          <w:color w:val="000000" w:themeColor="text1"/>
          <w:sz w:val="32"/>
          <w:szCs w:val="32"/>
        </w:rPr>
      </w:pPr>
    </w:p>
    <w:p w14:paraId="1A31E740" w14:textId="27DB8BC7" w:rsidR="004943DB" w:rsidRDefault="004943DB" w:rsidP="004943DB">
      <w:pPr>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The</w:t>
      </w:r>
      <w:r>
        <w:rPr>
          <w:rFonts w:ascii="Times New Roman" w:hAnsi="Times New Roman" w:cs="Times New Roman"/>
          <w:color w:val="000000" w:themeColor="text1"/>
          <w:sz w:val="32"/>
          <w:szCs w:val="32"/>
        </w:rPr>
        <w:t xml:space="preserve"> wealth effect(P,C</w:t>
      </w:r>
      <w:r w:rsidR="00F4448C">
        <w:rPr>
          <w:rFonts w:ascii="Times New Roman" w:hAnsi="Times New Roman" w:cs="Times New Roman"/>
          <w:color w:val="000000" w:themeColor="text1"/>
          <w:sz w:val="32"/>
          <w:szCs w:val="32"/>
        </w:rPr>
        <w:t>&amp; AD</w:t>
      </w:r>
      <w:r>
        <w:rPr>
          <w:rFonts w:ascii="Times New Roman" w:hAnsi="Times New Roman" w:cs="Times New Roman"/>
          <w:color w:val="000000" w:themeColor="text1"/>
          <w:sz w:val="32"/>
          <w:szCs w:val="32"/>
        </w:rPr>
        <w:t>)</w:t>
      </w:r>
    </w:p>
    <w:p w14:paraId="2C8E18C7" w14:textId="62DEE9FF" w:rsidR="00F4448C" w:rsidRDefault="00F4448C" w:rsidP="002F7370">
      <w:pPr>
        <w:pStyle w:val="ListParagraph"/>
        <w:numPr>
          <w:ilvl w:val="0"/>
          <w:numId w:val="40"/>
        </w:numPr>
        <w:ind w:firstLineChars="0"/>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 xml:space="preserve"> </w:t>
      </w:r>
      <w:r>
        <w:rPr>
          <w:rFonts w:ascii="Times New Roman" w:hAnsi="Times New Roman" w:cs="Times New Roman"/>
          <w:color w:val="000000" w:themeColor="text1"/>
          <w:sz w:val="32"/>
          <w:szCs w:val="32"/>
        </w:rPr>
        <w:t>T</w:t>
      </w:r>
      <w:r>
        <w:rPr>
          <w:rFonts w:ascii="Times New Roman" w:hAnsi="Times New Roman" w:cs="Times New Roman" w:hint="eastAsia"/>
          <w:color w:val="000000" w:themeColor="text1"/>
          <w:sz w:val="32"/>
          <w:szCs w:val="32"/>
        </w:rPr>
        <w:t xml:space="preserve">he </w:t>
      </w:r>
      <w:r>
        <w:rPr>
          <w:rFonts w:ascii="Times New Roman" w:hAnsi="Times New Roman" w:cs="Times New Roman"/>
          <w:color w:val="000000" w:themeColor="text1"/>
          <w:sz w:val="32"/>
          <w:szCs w:val="32"/>
        </w:rPr>
        <w:t xml:space="preserve">price level affects the purchasing power of money </w:t>
      </w:r>
    </w:p>
    <w:p w14:paraId="3B32BF88" w14:textId="22D1138B" w:rsidR="00F4448C" w:rsidRPr="00F4448C" w:rsidRDefault="00F4448C" w:rsidP="002F7370">
      <w:pPr>
        <w:pStyle w:val="ListParagraph"/>
        <w:numPr>
          <w:ilvl w:val="0"/>
          <w:numId w:val="40"/>
        </w:numPr>
        <w:ind w:firstLineChars="0"/>
        <w:jc w:val="left"/>
        <w:rPr>
          <w:rFonts w:ascii="Times New Roman" w:hAnsi="Times New Roman" w:cs="Times New Roman"/>
          <w:b/>
          <w:color w:val="000000" w:themeColor="text1"/>
          <w:sz w:val="32"/>
          <w:szCs w:val="32"/>
        </w:rPr>
      </w:pPr>
      <w:r>
        <w:rPr>
          <w:rFonts w:ascii="Times New Roman" w:hAnsi="Times New Roman" w:cs="Times New Roman"/>
          <w:color w:val="000000" w:themeColor="text1"/>
          <w:sz w:val="32"/>
          <w:szCs w:val="32"/>
        </w:rPr>
        <w:t xml:space="preserve">Suppose </w:t>
      </w:r>
      <w:r w:rsidRPr="00F4448C">
        <w:rPr>
          <w:rFonts w:ascii="Times New Roman" w:hAnsi="Times New Roman" w:cs="Times New Roman"/>
          <w:b/>
          <w:color w:val="000000" w:themeColor="text1"/>
          <w:sz w:val="32"/>
          <w:szCs w:val="32"/>
        </w:rPr>
        <w:t>P falls</w:t>
      </w:r>
    </w:p>
    <w:p w14:paraId="49E771D2" w14:textId="6FF71BA1" w:rsidR="00F4448C" w:rsidRDefault="00F4448C" w:rsidP="00F4448C">
      <w:pPr>
        <w:pStyle w:val="ListParagraph"/>
        <w:ind w:left="420" w:firstLineChars="0" w:firstLine="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--The dollars people hold can buy more goods and services </w:t>
      </w:r>
    </w:p>
    <w:p w14:paraId="073837BA" w14:textId="114581F6" w:rsidR="00F4448C" w:rsidRDefault="00F4448C" w:rsidP="00F4448C">
      <w:pPr>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So real</w:t>
      </w:r>
      <w:r w:rsidRPr="00F4448C">
        <w:rPr>
          <w:rFonts w:ascii="Times New Roman" w:hAnsi="Times New Roman" w:cs="Times New Roman" w:hint="eastAsia"/>
          <w:b/>
          <w:color w:val="000000" w:themeColor="text1"/>
          <w:sz w:val="32"/>
          <w:szCs w:val="32"/>
        </w:rPr>
        <w:t xml:space="preserve"> wealth rises</w:t>
      </w:r>
      <w:r>
        <w:rPr>
          <w:rFonts w:ascii="Times New Roman" w:hAnsi="Times New Roman" w:cs="Times New Roman" w:hint="eastAsia"/>
          <w:color w:val="000000" w:themeColor="text1"/>
          <w:sz w:val="32"/>
          <w:szCs w:val="32"/>
        </w:rPr>
        <w:t xml:space="preserve"> </w:t>
      </w:r>
    </w:p>
    <w:p w14:paraId="3297763C" w14:textId="350EB72C" w:rsidR="00F4448C" w:rsidRPr="00F4448C" w:rsidRDefault="00F4448C" w:rsidP="002F7370">
      <w:pPr>
        <w:pStyle w:val="ListParagraph"/>
        <w:numPr>
          <w:ilvl w:val="0"/>
          <w:numId w:val="41"/>
        </w:numPr>
        <w:ind w:firstLineChars="0"/>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Housing prices stock market performance, retirement income adequacy, inheritances, the arrival of a new child and an older child leaving home, all affect how wealthy people feel</w:t>
      </w:r>
    </w:p>
    <w:p w14:paraId="04CB7D2A" w14:textId="02CECF1A" w:rsidR="004943DB" w:rsidRDefault="00F4448C" w:rsidP="002F7370">
      <w:pPr>
        <w:pStyle w:val="ListParagraph"/>
        <w:numPr>
          <w:ilvl w:val="0"/>
          <w:numId w:val="41"/>
        </w:numPr>
        <w:ind w:firstLineChars="0"/>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People who feel wealth</w:t>
      </w:r>
      <w:r>
        <w:rPr>
          <w:rFonts w:ascii="Times New Roman" w:hAnsi="Times New Roman" w:cs="Times New Roman"/>
          <w:color w:val="000000" w:themeColor="text1"/>
          <w:sz w:val="32"/>
          <w:szCs w:val="32"/>
        </w:rPr>
        <w:t>i</w:t>
      </w:r>
      <w:r>
        <w:rPr>
          <w:rFonts w:ascii="Times New Roman" w:hAnsi="Times New Roman" w:cs="Times New Roman" w:hint="eastAsia"/>
          <w:color w:val="000000" w:themeColor="text1"/>
          <w:sz w:val="32"/>
          <w:szCs w:val="32"/>
        </w:rPr>
        <w:t>er spend more</w:t>
      </w:r>
    </w:p>
    <w:p w14:paraId="2C1F7D69" w14:textId="52EBD6EF" w:rsidR="00F4448C" w:rsidRDefault="00F4448C" w:rsidP="002F7370">
      <w:pPr>
        <w:pStyle w:val="ListParagraph"/>
        <w:numPr>
          <w:ilvl w:val="0"/>
          <w:numId w:val="41"/>
        </w:numPr>
        <w:ind w:firstLineChars="0"/>
        <w:jc w:val="left"/>
        <w:rPr>
          <w:rFonts w:ascii="Times New Roman" w:hAnsi="Times New Roman" w:cs="Times New Roman"/>
          <w:b/>
          <w:color w:val="000000" w:themeColor="text1"/>
          <w:sz w:val="32"/>
          <w:szCs w:val="32"/>
        </w:rPr>
      </w:pPr>
      <w:r>
        <w:rPr>
          <w:rFonts w:ascii="Times New Roman" w:hAnsi="Times New Roman" w:cs="Times New Roman"/>
          <w:color w:val="000000" w:themeColor="text1"/>
          <w:sz w:val="32"/>
          <w:szCs w:val="32"/>
        </w:rPr>
        <w:t xml:space="preserve">Result </w:t>
      </w:r>
      <w:r w:rsidRPr="00F4448C">
        <w:rPr>
          <w:rFonts w:ascii="Times New Roman" w:hAnsi="Times New Roman" w:cs="Times New Roman"/>
          <w:b/>
          <w:color w:val="000000" w:themeColor="text1"/>
          <w:sz w:val="32"/>
          <w:szCs w:val="32"/>
        </w:rPr>
        <w:t>C rises and AD rises</w:t>
      </w:r>
    </w:p>
    <w:p w14:paraId="3CA17B66" w14:textId="53FB672E" w:rsidR="00F4448C" w:rsidRPr="00F4448C" w:rsidRDefault="00F4448C" w:rsidP="002F7370">
      <w:pPr>
        <w:pStyle w:val="ListParagraph"/>
        <w:numPr>
          <w:ilvl w:val="0"/>
          <w:numId w:val="41"/>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The </w:t>
      </w:r>
      <w:r w:rsidRPr="00F4448C">
        <w:rPr>
          <w:rFonts w:ascii="Times New Roman" w:hAnsi="Times New Roman" w:cs="Times New Roman"/>
          <w:color w:val="000000" w:themeColor="text1"/>
          <w:sz w:val="32"/>
          <w:szCs w:val="32"/>
        </w:rPr>
        <w:t>o</w:t>
      </w:r>
      <w:r>
        <w:rPr>
          <w:rFonts w:ascii="Times New Roman" w:hAnsi="Times New Roman" w:cs="Times New Roman"/>
          <w:color w:val="000000" w:themeColor="text1"/>
          <w:sz w:val="32"/>
          <w:szCs w:val="32"/>
        </w:rPr>
        <w:t>p</w:t>
      </w:r>
      <w:r w:rsidRPr="00F4448C">
        <w:rPr>
          <w:rFonts w:ascii="Times New Roman" w:hAnsi="Times New Roman" w:cs="Times New Roman"/>
          <w:color w:val="000000" w:themeColor="text1"/>
          <w:sz w:val="32"/>
          <w:szCs w:val="32"/>
        </w:rPr>
        <w:t>p</w:t>
      </w:r>
      <w:r>
        <w:rPr>
          <w:rFonts w:ascii="Times New Roman" w:hAnsi="Times New Roman" w:cs="Times New Roman"/>
          <w:color w:val="000000" w:themeColor="text1"/>
          <w:sz w:val="32"/>
          <w:szCs w:val="32"/>
        </w:rPr>
        <w:t>o</w:t>
      </w:r>
      <w:r w:rsidRPr="00F4448C">
        <w:rPr>
          <w:rFonts w:ascii="Times New Roman" w:hAnsi="Times New Roman" w:cs="Times New Roman"/>
          <w:color w:val="000000" w:themeColor="text1"/>
          <w:sz w:val="32"/>
          <w:szCs w:val="32"/>
        </w:rPr>
        <w:t>site happens if P rises</w:t>
      </w:r>
    </w:p>
    <w:p w14:paraId="7249F437" w14:textId="6EE9B137" w:rsidR="00F4448C" w:rsidRDefault="00F4448C" w:rsidP="002F7370">
      <w:pPr>
        <w:pStyle w:val="ListParagraph"/>
        <w:numPr>
          <w:ilvl w:val="0"/>
          <w:numId w:val="41"/>
        </w:numPr>
        <w:ind w:firstLineChars="0"/>
        <w:jc w:val="left"/>
        <w:rPr>
          <w:rFonts w:ascii="Times New Roman" w:hAnsi="Times New Roman" w:cs="Times New Roman"/>
          <w:color w:val="000000" w:themeColor="text1"/>
          <w:sz w:val="32"/>
          <w:szCs w:val="32"/>
        </w:rPr>
      </w:pPr>
      <w:r w:rsidRPr="00F4448C">
        <w:rPr>
          <w:rFonts w:ascii="Times New Roman" w:hAnsi="Times New Roman" w:cs="Times New Roman"/>
          <w:color w:val="000000" w:themeColor="text1"/>
          <w:sz w:val="32"/>
          <w:szCs w:val="32"/>
        </w:rPr>
        <w:t xml:space="preserve">A rise in P reduces real wealth which reduce both consumption and </w:t>
      </w:r>
      <w:r>
        <w:rPr>
          <w:rFonts w:ascii="Times New Roman" w:hAnsi="Times New Roman" w:cs="Times New Roman" w:hint="eastAsia"/>
          <w:color w:val="000000" w:themeColor="text1"/>
          <w:sz w:val="32"/>
          <w:szCs w:val="32"/>
        </w:rPr>
        <w:t>A</w:t>
      </w:r>
      <w:r>
        <w:rPr>
          <w:rFonts w:ascii="Times New Roman" w:hAnsi="Times New Roman" w:cs="Times New Roman"/>
          <w:color w:val="000000" w:themeColor="text1"/>
          <w:sz w:val="32"/>
          <w:szCs w:val="32"/>
        </w:rPr>
        <w:t>D</w:t>
      </w:r>
    </w:p>
    <w:p w14:paraId="16406C2A" w14:textId="4082515D" w:rsidR="00F4448C" w:rsidRDefault="00F4448C" w:rsidP="00F4448C">
      <w:pPr>
        <w:pStyle w:val="ListParagraph"/>
        <w:ind w:left="420" w:firstLineChars="0" w:firstLine="0"/>
        <w:jc w:val="left"/>
        <w:rPr>
          <w:rFonts w:ascii="Times New Roman" w:hAnsi="Times New Roman" w:cs="Times New Roman"/>
          <w:color w:val="000000" w:themeColor="text1"/>
          <w:sz w:val="32"/>
          <w:szCs w:val="32"/>
        </w:rPr>
      </w:pPr>
    </w:p>
    <w:p w14:paraId="7395DE81" w14:textId="660E4CEA" w:rsidR="00F4448C" w:rsidRDefault="00F4448C" w:rsidP="00F4448C">
      <w:pPr>
        <w:pStyle w:val="ListParagraph"/>
        <w:ind w:left="420" w:firstLineChars="0" w:firstLine="0"/>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The interest-rate effect(</w:t>
      </w:r>
      <w:r>
        <w:rPr>
          <w:rFonts w:ascii="Times New Roman" w:hAnsi="Times New Roman" w:cs="Times New Roman"/>
          <w:color w:val="000000" w:themeColor="text1"/>
          <w:sz w:val="32"/>
          <w:szCs w:val="32"/>
        </w:rPr>
        <w:t>P,I&amp; AD</w:t>
      </w:r>
      <w:r>
        <w:rPr>
          <w:rFonts w:ascii="Times New Roman" w:hAnsi="Times New Roman" w:cs="Times New Roman" w:hint="eastAsia"/>
          <w:color w:val="000000" w:themeColor="text1"/>
          <w:sz w:val="32"/>
          <w:szCs w:val="32"/>
        </w:rPr>
        <w:t>)</w:t>
      </w:r>
    </w:p>
    <w:p w14:paraId="4DA9ACE9" w14:textId="4F3F42B9" w:rsidR="00F4448C" w:rsidRDefault="00F4448C" w:rsidP="002F7370">
      <w:pPr>
        <w:pStyle w:val="ListParagraph"/>
        <w:numPr>
          <w:ilvl w:val="0"/>
          <w:numId w:val="41"/>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 price level affects the amount of money people need to purchase the same amount of goods and services</w:t>
      </w:r>
    </w:p>
    <w:p w14:paraId="1E63CB2C" w14:textId="55508162" w:rsidR="00F4448C" w:rsidRDefault="00F4448C" w:rsidP="002F7370">
      <w:pPr>
        <w:pStyle w:val="ListParagraph"/>
        <w:numPr>
          <w:ilvl w:val="0"/>
          <w:numId w:val="41"/>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S</w:t>
      </w:r>
      <w:r>
        <w:rPr>
          <w:rFonts w:ascii="Times New Roman" w:hAnsi="Times New Roman" w:cs="Times New Roman" w:hint="eastAsia"/>
          <w:color w:val="000000" w:themeColor="text1"/>
          <w:sz w:val="32"/>
          <w:szCs w:val="32"/>
        </w:rPr>
        <w:t xml:space="preserve">uppose </w:t>
      </w:r>
      <w:r>
        <w:rPr>
          <w:rFonts w:ascii="Times New Roman" w:hAnsi="Times New Roman" w:cs="Times New Roman"/>
          <w:color w:val="000000" w:themeColor="text1"/>
          <w:sz w:val="32"/>
          <w:szCs w:val="32"/>
        </w:rPr>
        <w:t>P falls</w:t>
      </w:r>
    </w:p>
    <w:p w14:paraId="0C808085" w14:textId="3B090D61" w:rsidR="00F4448C" w:rsidRPr="00F4448C" w:rsidRDefault="00F4448C" w:rsidP="002F7370">
      <w:pPr>
        <w:pStyle w:val="ListParagraph"/>
        <w:numPr>
          <w:ilvl w:val="1"/>
          <w:numId w:val="41"/>
        </w:numPr>
        <w:ind w:firstLineChars="0"/>
        <w:jc w:val="left"/>
        <w:rPr>
          <w:rFonts w:ascii="Times New Roman" w:hAnsi="Times New Roman" w:cs="Times New Roman"/>
          <w:color w:val="000000" w:themeColor="text1"/>
          <w:sz w:val="32"/>
          <w:szCs w:val="32"/>
        </w:rPr>
      </w:pPr>
      <w:r w:rsidRPr="00F4448C">
        <w:rPr>
          <w:rFonts w:ascii="Times New Roman" w:hAnsi="Times New Roman" w:cs="Times New Roman" w:hint="eastAsia"/>
          <w:color w:val="000000" w:themeColor="text1"/>
          <w:sz w:val="32"/>
          <w:szCs w:val="32"/>
        </w:rPr>
        <w:t>Buying goods and services requires less dollars</w:t>
      </w:r>
    </w:p>
    <w:p w14:paraId="65191D9F" w14:textId="09D57480" w:rsidR="00F4448C" w:rsidRPr="00F4448C" w:rsidRDefault="00F4448C" w:rsidP="002F7370">
      <w:pPr>
        <w:pStyle w:val="ListParagraph"/>
        <w:numPr>
          <w:ilvl w:val="0"/>
          <w:numId w:val="45"/>
        </w:numPr>
        <w:ind w:firstLineChars="0"/>
        <w:jc w:val="left"/>
        <w:rPr>
          <w:rFonts w:ascii="Times New Roman" w:hAnsi="Times New Roman" w:cs="Times New Roman"/>
          <w:color w:val="000000" w:themeColor="text1"/>
          <w:sz w:val="32"/>
          <w:szCs w:val="32"/>
        </w:rPr>
      </w:pPr>
      <w:r w:rsidRPr="00F4448C">
        <w:rPr>
          <w:rFonts w:ascii="Times New Roman" w:hAnsi="Times New Roman" w:cs="Times New Roman"/>
          <w:color w:val="000000" w:themeColor="text1"/>
          <w:sz w:val="32"/>
          <w:szCs w:val="32"/>
        </w:rPr>
        <w:t>Some of this excess money will be saved – in bank accounts in interest-bearing bonds</w:t>
      </w:r>
    </w:p>
    <w:p w14:paraId="6102D240" w14:textId="1830BCE5" w:rsidR="00F4448C" w:rsidRPr="00F4448C" w:rsidRDefault="00F4448C" w:rsidP="002F7370">
      <w:pPr>
        <w:pStyle w:val="ListParagraph"/>
        <w:numPr>
          <w:ilvl w:val="0"/>
          <w:numId w:val="44"/>
        </w:numPr>
        <w:ind w:firstLineChars="0"/>
        <w:jc w:val="left"/>
        <w:rPr>
          <w:rFonts w:ascii="Times New Roman" w:hAnsi="Times New Roman" w:cs="Times New Roman"/>
          <w:color w:val="000000" w:themeColor="text1"/>
          <w:sz w:val="32"/>
          <w:szCs w:val="32"/>
        </w:rPr>
      </w:pPr>
      <w:r w:rsidRPr="00F4448C">
        <w:rPr>
          <w:rFonts w:ascii="Times New Roman" w:hAnsi="Times New Roman" w:cs="Times New Roman"/>
          <w:color w:val="000000" w:themeColor="text1"/>
          <w:sz w:val="32"/>
          <w:szCs w:val="32"/>
        </w:rPr>
        <w:t>This increase in savings causes real interest rate to fall</w:t>
      </w:r>
    </w:p>
    <w:p w14:paraId="26CBB0CD" w14:textId="271AAEDA" w:rsidR="00F4448C" w:rsidRPr="00F4448C" w:rsidRDefault="00F4448C" w:rsidP="002F7370">
      <w:pPr>
        <w:pStyle w:val="ListParagraph"/>
        <w:numPr>
          <w:ilvl w:val="0"/>
          <w:numId w:val="43"/>
        </w:numPr>
        <w:ind w:firstLineChars="0"/>
        <w:jc w:val="left"/>
        <w:rPr>
          <w:rFonts w:ascii="Times New Roman" w:hAnsi="Times New Roman" w:cs="Times New Roman"/>
          <w:color w:val="000000" w:themeColor="text1"/>
          <w:sz w:val="32"/>
          <w:szCs w:val="32"/>
        </w:rPr>
      </w:pPr>
      <w:r w:rsidRPr="00F4448C">
        <w:rPr>
          <w:rFonts w:ascii="Times New Roman" w:hAnsi="Times New Roman" w:cs="Times New Roman"/>
          <w:color w:val="000000" w:themeColor="text1"/>
          <w:sz w:val="32"/>
          <w:szCs w:val="32"/>
        </w:rPr>
        <w:t>Which encourages investment (plants and equipment, new houses) and consumption (on cars and other large durable purchases bought on credit)</w:t>
      </w:r>
    </w:p>
    <w:p w14:paraId="14D1FABD" w14:textId="4110BB21" w:rsidR="00F4448C" w:rsidRPr="00F4448C" w:rsidRDefault="00F4448C" w:rsidP="002F7370">
      <w:pPr>
        <w:pStyle w:val="ListParagraph"/>
        <w:numPr>
          <w:ilvl w:val="0"/>
          <w:numId w:val="42"/>
        </w:numPr>
        <w:ind w:firstLineChars="0"/>
        <w:jc w:val="left"/>
        <w:rPr>
          <w:rFonts w:ascii="Times New Roman" w:hAnsi="Times New Roman" w:cs="Times New Roman"/>
          <w:color w:val="000000" w:themeColor="text1"/>
          <w:sz w:val="32"/>
          <w:szCs w:val="32"/>
        </w:rPr>
      </w:pPr>
      <w:r w:rsidRPr="00F4448C">
        <w:rPr>
          <w:rFonts w:ascii="Times New Roman" w:hAnsi="Times New Roman" w:cs="Times New Roman"/>
          <w:color w:val="000000" w:themeColor="text1"/>
          <w:sz w:val="32"/>
          <w:szCs w:val="32"/>
        </w:rPr>
        <w:t>Result: I rises and AD rises</w:t>
      </w:r>
    </w:p>
    <w:p w14:paraId="4D0A3420" w14:textId="1A3C2996" w:rsidR="00F4448C" w:rsidRDefault="00F4448C" w:rsidP="002F7370">
      <w:pPr>
        <w:pStyle w:val="ListParagraph"/>
        <w:numPr>
          <w:ilvl w:val="0"/>
          <w:numId w:val="42"/>
        </w:numPr>
        <w:ind w:firstLineChars="0"/>
        <w:jc w:val="left"/>
        <w:rPr>
          <w:rFonts w:ascii="Times New Roman" w:hAnsi="Times New Roman" w:cs="Times New Roman"/>
          <w:color w:val="000000" w:themeColor="text1"/>
          <w:sz w:val="32"/>
          <w:szCs w:val="32"/>
        </w:rPr>
      </w:pPr>
      <w:r w:rsidRPr="00F4448C">
        <w:rPr>
          <w:rFonts w:ascii="Times New Roman" w:hAnsi="Times New Roman" w:cs="Times New Roman"/>
          <w:color w:val="000000" w:themeColor="text1"/>
          <w:sz w:val="32"/>
          <w:szCs w:val="32"/>
        </w:rPr>
        <w:t>The opposite happens if P rises: A rise in P reduces saving and so increased interest rates which decrease investment and AD</w:t>
      </w:r>
    </w:p>
    <w:p w14:paraId="1114174F" w14:textId="7C5FE902" w:rsidR="00F4448C" w:rsidRDefault="00F4448C" w:rsidP="002F7370">
      <w:pPr>
        <w:pStyle w:val="ListParagraph"/>
        <w:numPr>
          <w:ilvl w:val="0"/>
          <w:numId w:val="42"/>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This is the second reason why the AD curve slopers downwards</w:t>
      </w:r>
    </w:p>
    <w:p w14:paraId="706C0612" w14:textId="0E9B3D4B" w:rsidR="00F4448C" w:rsidRDefault="00F4448C" w:rsidP="00F4448C">
      <w:pPr>
        <w:jc w:val="left"/>
        <w:rPr>
          <w:rFonts w:ascii="Times New Roman" w:hAnsi="Times New Roman" w:cs="Times New Roman"/>
          <w:color w:val="000000" w:themeColor="text1"/>
          <w:sz w:val="32"/>
          <w:szCs w:val="32"/>
        </w:rPr>
      </w:pPr>
    </w:p>
    <w:p w14:paraId="748B1A8B" w14:textId="17863E76" w:rsidR="00F4448C" w:rsidRDefault="00F4448C" w:rsidP="00F4448C">
      <w:pPr>
        <w:jc w:val="left"/>
        <w:rPr>
          <w:rFonts w:ascii="Times New Roman" w:hAnsi="Times New Roman" w:cs="Times New Roman"/>
          <w:color w:val="000000" w:themeColor="text1"/>
          <w:sz w:val="32"/>
          <w:szCs w:val="32"/>
        </w:rPr>
      </w:pPr>
    </w:p>
    <w:p w14:paraId="1416E101" w14:textId="6F3F2C85" w:rsidR="00F4448C" w:rsidRDefault="00F4448C" w:rsidP="00F4448C">
      <w:pPr>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w:t>
      </w:r>
      <w:r>
        <w:rPr>
          <w:rFonts w:ascii="Times New Roman" w:hAnsi="Times New Roman" w:cs="Times New Roman" w:hint="eastAsia"/>
          <w:color w:val="000000" w:themeColor="text1"/>
          <w:sz w:val="32"/>
          <w:szCs w:val="32"/>
        </w:rPr>
        <w:t xml:space="preserve"> exchange rate effect(</w:t>
      </w:r>
      <w:r>
        <w:rPr>
          <w:rFonts w:ascii="Times New Roman" w:hAnsi="Times New Roman" w:cs="Times New Roman"/>
          <w:color w:val="000000" w:themeColor="text1"/>
          <w:sz w:val="32"/>
          <w:szCs w:val="32"/>
        </w:rPr>
        <w:t>P,NX&amp; AD</w:t>
      </w:r>
      <w:r>
        <w:rPr>
          <w:rFonts w:ascii="Times New Roman" w:hAnsi="Times New Roman" w:cs="Times New Roman" w:hint="eastAsia"/>
          <w:color w:val="000000" w:themeColor="text1"/>
          <w:sz w:val="32"/>
          <w:szCs w:val="32"/>
        </w:rPr>
        <w:t>)</w:t>
      </w:r>
    </w:p>
    <w:p w14:paraId="659BEBDE" w14:textId="0F6E6CA6" w:rsidR="00F4448C" w:rsidRDefault="00F4448C" w:rsidP="002F7370">
      <w:pPr>
        <w:pStyle w:val="ListParagraph"/>
        <w:numPr>
          <w:ilvl w:val="0"/>
          <w:numId w:val="46"/>
        </w:numPr>
        <w:ind w:firstLineChars="0"/>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 xml:space="preserve">The price level affects the </w:t>
      </w:r>
      <w:r>
        <w:rPr>
          <w:rFonts w:ascii="Times New Roman" w:hAnsi="Times New Roman" w:cs="Times New Roman"/>
          <w:color w:val="000000" w:themeColor="text1"/>
          <w:sz w:val="32"/>
          <w:szCs w:val="32"/>
        </w:rPr>
        <w:t>relative</w:t>
      </w:r>
      <w:r>
        <w:rPr>
          <w:rFonts w:ascii="Times New Roman" w:hAnsi="Times New Roman" w:cs="Times New Roman" w:hint="eastAsia"/>
          <w:color w:val="000000" w:themeColor="text1"/>
          <w:sz w:val="32"/>
          <w:szCs w:val="32"/>
        </w:rPr>
        <w:t xml:space="preserve"> </w:t>
      </w:r>
      <w:r>
        <w:rPr>
          <w:rFonts w:ascii="Times New Roman" w:hAnsi="Times New Roman" w:cs="Times New Roman"/>
          <w:color w:val="000000" w:themeColor="text1"/>
          <w:sz w:val="32"/>
          <w:szCs w:val="32"/>
        </w:rPr>
        <w:t>cost of exports and imports</w:t>
      </w:r>
    </w:p>
    <w:p w14:paraId="1A4AE729" w14:textId="41635404" w:rsidR="00F4448C" w:rsidRDefault="00F4448C" w:rsidP="002F7370">
      <w:pPr>
        <w:pStyle w:val="ListParagraph"/>
        <w:numPr>
          <w:ilvl w:val="0"/>
          <w:numId w:val="46"/>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Suppose P falls</w:t>
      </w:r>
    </w:p>
    <w:p w14:paraId="1A9AED41" w14:textId="7618E352" w:rsidR="00F4448C" w:rsidRDefault="00F4448C" w:rsidP="002F7370">
      <w:pPr>
        <w:pStyle w:val="ListParagraph"/>
        <w:numPr>
          <w:ilvl w:val="1"/>
          <w:numId w:val="46"/>
        </w:numPr>
        <w:ind w:firstLineChars="0"/>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 xml:space="preserve"> This</w:t>
      </w:r>
      <w:r>
        <w:rPr>
          <w:rFonts w:ascii="Times New Roman" w:hAnsi="Times New Roman" w:cs="Times New Roman"/>
          <w:color w:val="000000" w:themeColor="text1"/>
          <w:sz w:val="32"/>
          <w:szCs w:val="32"/>
        </w:rPr>
        <w:t xml:space="preserve"> reduces the raltive cost of Canadian goods</w:t>
      </w:r>
    </w:p>
    <w:p w14:paraId="33D5B228" w14:textId="4943B3B3" w:rsidR="00F4448C" w:rsidRDefault="00F4448C" w:rsidP="002F7370">
      <w:pPr>
        <w:pStyle w:val="ListParagraph"/>
        <w:numPr>
          <w:ilvl w:val="1"/>
          <w:numId w:val="46"/>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Canadian exports become less expensive to foreigners</w:t>
      </w:r>
    </w:p>
    <w:p w14:paraId="4551A315" w14:textId="60342388" w:rsidR="00F4448C" w:rsidRDefault="00F4448C" w:rsidP="002F7370">
      <w:pPr>
        <w:pStyle w:val="ListParagraph"/>
        <w:numPr>
          <w:ilvl w:val="1"/>
          <w:numId w:val="46"/>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Imports become more expensive to Canadian</w:t>
      </w:r>
    </w:p>
    <w:p w14:paraId="49201F0C" w14:textId="18E2D1C8" w:rsidR="00F4448C" w:rsidRDefault="00F4448C" w:rsidP="002F7370">
      <w:pPr>
        <w:pStyle w:val="ListParagraph"/>
        <w:numPr>
          <w:ilvl w:val="1"/>
          <w:numId w:val="46"/>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Both forei</w:t>
      </w:r>
      <w:r w:rsidR="00604A39">
        <w:rPr>
          <w:rFonts w:ascii="Times New Roman" w:hAnsi="Times New Roman" w:cs="Times New Roman"/>
          <w:color w:val="000000" w:themeColor="text1"/>
          <w:sz w:val="32"/>
          <w:szCs w:val="32"/>
        </w:rPr>
        <w:t xml:space="preserve">ners and Canadians shift towards canadiana goods </w:t>
      </w:r>
    </w:p>
    <w:p w14:paraId="5096A545" w14:textId="7B1C4091" w:rsidR="00604A39" w:rsidRDefault="00604A39" w:rsidP="002F7370">
      <w:pPr>
        <w:pStyle w:val="ListParagraph"/>
        <w:numPr>
          <w:ilvl w:val="1"/>
          <w:numId w:val="46"/>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Exports increase and imports decerease</w:t>
      </w:r>
    </w:p>
    <w:p w14:paraId="05E5EF45" w14:textId="59AA6B96" w:rsidR="00604A39" w:rsidRDefault="00604A39" w:rsidP="00604A39">
      <w:pPr>
        <w:jc w:val="left"/>
        <w:rPr>
          <w:rFonts w:ascii="Times New Roman" w:hAnsi="Times New Roman" w:cs="Times New Roman"/>
          <w:color w:val="000000" w:themeColor="text1"/>
          <w:sz w:val="32"/>
          <w:szCs w:val="32"/>
        </w:rPr>
      </w:pPr>
    </w:p>
    <w:p w14:paraId="79EE49A8" w14:textId="66E4DD81" w:rsidR="00604A39" w:rsidRDefault="00604A39" w:rsidP="002F7370">
      <w:pPr>
        <w:pStyle w:val="ListParagraph"/>
        <w:numPr>
          <w:ilvl w:val="0"/>
          <w:numId w:val="47"/>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w:t>
      </w:r>
      <w:r>
        <w:rPr>
          <w:rFonts w:ascii="Times New Roman" w:hAnsi="Times New Roman" w:cs="Times New Roman" w:hint="eastAsia"/>
          <w:color w:val="000000" w:themeColor="text1"/>
          <w:sz w:val="32"/>
          <w:szCs w:val="32"/>
        </w:rPr>
        <w:t xml:space="preserve">he </w:t>
      </w:r>
      <w:r>
        <w:rPr>
          <w:rFonts w:ascii="Times New Roman" w:hAnsi="Times New Roman" w:cs="Times New Roman"/>
          <w:color w:val="000000" w:themeColor="text1"/>
          <w:sz w:val="32"/>
          <w:szCs w:val="32"/>
        </w:rPr>
        <w:t xml:space="preserve">opposite </w:t>
      </w:r>
    </w:p>
    <w:p w14:paraId="751295E5" w14:textId="04B24E71" w:rsidR="00604A39" w:rsidRDefault="00604A39" w:rsidP="00604A39">
      <w:pPr>
        <w:jc w:val="left"/>
        <w:rPr>
          <w:rFonts w:ascii="Times New Roman" w:hAnsi="Times New Roman" w:cs="Times New Roman"/>
          <w:color w:val="000000" w:themeColor="text1"/>
          <w:sz w:val="32"/>
          <w:szCs w:val="32"/>
        </w:rPr>
      </w:pPr>
    </w:p>
    <w:p w14:paraId="47780617" w14:textId="628E6D4E" w:rsidR="00604A39" w:rsidRDefault="00604A39" w:rsidP="00604A39">
      <w:pPr>
        <w:jc w:val="left"/>
        <w:rPr>
          <w:rFonts w:ascii="Times New Roman" w:hAnsi="Times New Roman" w:cs="Times New Roman"/>
          <w:color w:val="000000" w:themeColor="text1"/>
          <w:sz w:val="32"/>
          <w:szCs w:val="32"/>
        </w:rPr>
      </w:pPr>
    </w:p>
    <w:p w14:paraId="6A5CCBB3" w14:textId="7F6056C2" w:rsidR="00604A39" w:rsidRDefault="00604A39" w:rsidP="00604A39">
      <w:pPr>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 xml:space="preserve">Summary </w:t>
      </w:r>
    </w:p>
    <w:p w14:paraId="2DED5C38" w14:textId="26B9373B" w:rsidR="00604A39" w:rsidRDefault="00604A39" w:rsidP="002F7370">
      <w:pPr>
        <w:pStyle w:val="ListParagraph"/>
        <w:numPr>
          <w:ilvl w:val="0"/>
          <w:numId w:val="47"/>
        </w:numPr>
        <w:ind w:firstLineChars="0"/>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 xml:space="preserve"> An increase in P reduces the </w:t>
      </w:r>
      <w:r>
        <w:rPr>
          <w:rFonts w:ascii="Times New Roman" w:hAnsi="Times New Roman" w:cs="Times New Roman"/>
          <w:color w:val="000000" w:themeColor="text1"/>
          <w:sz w:val="32"/>
          <w:szCs w:val="32"/>
        </w:rPr>
        <w:t>quantity</w:t>
      </w:r>
      <w:r>
        <w:rPr>
          <w:rFonts w:ascii="Times New Roman" w:hAnsi="Times New Roman" w:cs="Times New Roman" w:hint="eastAsia"/>
          <w:color w:val="000000" w:themeColor="text1"/>
          <w:sz w:val="32"/>
          <w:szCs w:val="32"/>
        </w:rPr>
        <w:t xml:space="preserve"> </w:t>
      </w:r>
      <w:r>
        <w:rPr>
          <w:rFonts w:ascii="Times New Roman" w:hAnsi="Times New Roman" w:cs="Times New Roman"/>
          <w:color w:val="000000" w:themeColor="text1"/>
          <w:sz w:val="32"/>
          <w:szCs w:val="32"/>
        </w:rPr>
        <w:t xml:space="preserve">of goods and services demanded because of </w:t>
      </w:r>
    </w:p>
    <w:p w14:paraId="2A889A84" w14:textId="631EE264" w:rsidR="00604A39" w:rsidRDefault="00604A39" w:rsidP="002F7370">
      <w:pPr>
        <w:pStyle w:val="ListParagraph"/>
        <w:numPr>
          <w:ilvl w:val="1"/>
          <w:numId w:val="47"/>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The </w:t>
      </w:r>
    </w:p>
    <w:p w14:paraId="32DFF962" w14:textId="4423BF71" w:rsidR="00604A39" w:rsidRDefault="00604A39" w:rsidP="00604A39">
      <w:pPr>
        <w:jc w:val="left"/>
        <w:rPr>
          <w:rFonts w:ascii="Times New Roman" w:hAnsi="Times New Roman" w:cs="Times New Roman"/>
          <w:color w:val="000000" w:themeColor="text1"/>
          <w:sz w:val="32"/>
          <w:szCs w:val="32"/>
        </w:rPr>
      </w:pPr>
    </w:p>
    <w:p w14:paraId="2A743B7A" w14:textId="481A809A" w:rsidR="00604A39" w:rsidRDefault="00604A39" w:rsidP="00604A39">
      <w:pPr>
        <w:jc w:val="left"/>
        <w:rPr>
          <w:rFonts w:ascii="Times New Roman" w:hAnsi="Times New Roman" w:cs="Times New Roman"/>
          <w:color w:val="000000" w:themeColor="text1"/>
          <w:sz w:val="32"/>
          <w:szCs w:val="32"/>
        </w:rPr>
      </w:pPr>
    </w:p>
    <w:p w14:paraId="3BC46026" w14:textId="77A9613A" w:rsidR="00604A39" w:rsidRDefault="00604A39" w:rsidP="00604A39">
      <w:pPr>
        <w:jc w:val="left"/>
        <w:rPr>
          <w:rFonts w:ascii="Times New Roman" w:hAnsi="Times New Roman" w:cs="Times New Roman"/>
          <w:color w:val="000000" w:themeColor="text1"/>
          <w:sz w:val="32"/>
          <w:szCs w:val="32"/>
        </w:rPr>
      </w:pPr>
    </w:p>
    <w:p w14:paraId="3803DC97" w14:textId="073263B3" w:rsidR="00604A39" w:rsidRDefault="00604A39" w:rsidP="00604A39">
      <w:pPr>
        <w:jc w:val="left"/>
        <w:rPr>
          <w:rFonts w:ascii="Times New Roman" w:hAnsi="Times New Roman" w:cs="Times New Roman"/>
          <w:color w:val="000000" w:themeColor="text1"/>
          <w:sz w:val="32"/>
          <w:szCs w:val="32"/>
        </w:rPr>
      </w:pPr>
    </w:p>
    <w:p w14:paraId="33279183" w14:textId="10060D02" w:rsidR="00604A39" w:rsidRDefault="00604A39" w:rsidP="00604A39">
      <w:pPr>
        <w:jc w:val="left"/>
        <w:rPr>
          <w:rFonts w:ascii="Times New Roman" w:hAnsi="Times New Roman" w:cs="Times New Roman"/>
          <w:color w:val="000000" w:themeColor="text1"/>
          <w:sz w:val="32"/>
          <w:szCs w:val="32"/>
        </w:rPr>
      </w:pPr>
    </w:p>
    <w:p w14:paraId="532DC4F7" w14:textId="1DEA1D43" w:rsidR="00604A39" w:rsidRDefault="00604A39" w:rsidP="00604A39">
      <w:pPr>
        <w:jc w:val="left"/>
        <w:rPr>
          <w:rFonts w:ascii="Times New Roman" w:hAnsi="Times New Roman" w:cs="Times New Roman"/>
          <w:color w:val="000000" w:themeColor="text1"/>
          <w:sz w:val="32"/>
          <w:szCs w:val="32"/>
        </w:rPr>
      </w:pPr>
    </w:p>
    <w:p w14:paraId="39714B89" w14:textId="4A6BA973" w:rsidR="00604A39" w:rsidRDefault="00604A39" w:rsidP="00604A39">
      <w:pPr>
        <w:jc w:val="left"/>
        <w:rPr>
          <w:rFonts w:ascii="Times New Roman" w:hAnsi="Times New Roman" w:cs="Times New Roman"/>
          <w:color w:val="000000" w:themeColor="text1"/>
          <w:sz w:val="32"/>
          <w:szCs w:val="32"/>
        </w:rPr>
      </w:pPr>
    </w:p>
    <w:p w14:paraId="1F508316" w14:textId="6EC1A274" w:rsidR="00604A39" w:rsidRDefault="00604A39" w:rsidP="00604A39">
      <w:pPr>
        <w:jc w:val="left"/>
        <w:rPr>
          <w:rFonts w:ascii="Times New Roman" w:hAnsi="Times New Roman" w:cs="Times New Roman"/>
          <w:color w:val="000000" w:themeColor="text1"/>
          <w:sz w:val="32"/>
          <w:szCs w:val="32"/>
        </w:rPr>
      </w:pPr>
    </w:p>
    <w:p w14:paraId="15823694" w14:textId="2CDAAB4F" w:rsidR="00604A39" w:rsidRDefault="00604A39" w:rsidP="00604A39">
      <w:pPr>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F</w:t>
      </w:r>
      <w:r>
        <w:rPr>
          <w:rFonts w:ascii="Times New Roman" w:hAnsi="Times New Roman" w:cs="Times New Roman" w:hint="eastAsia"/>
          <w:color w:val="000000" w:themeColor="text1"/>
          <w:sz w:val="32"/>
          <w:szCs w:val="32"/>
        </w:rPr>
        <w:t xml:space="preserve">actors </w:t>
      </w:r>
      <w:r>
        <w:rPr>
          <w:rFonts w:ascii="Times New Roman" w:hAnsi="Times New Roman" w:cs="Times New Roman"/>
          <w:color w:val="000000" w:themeColor="text1"/>
          <w:sz w:val="32"/>
          <w:szCs w:val="32"/>
        </w:rPr>
        <w:t xml:space="preserve">that shift the AD curve </w:t>
      </w:r>
    </w:p>
    <w:p w14:paraId="5BEAC7F8" w14:textId="4A29F559" w:rsidR="00604A39" w:rsidRDefault="00604A39" w:rsidP="002F7370">
      <w:pPr>
        <w:pStyle w:val="ListParagraph"/>
        <w:numPr>
          <w:ilvl w:val="0"/>
          <w:numId w:val="47"/>
        </w:numPr>
        <w:ind w:firstLineChars="0"/>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 xml:space="preserve"> Changes in C (</w:t>
      </w:r>
      <w:r w:rsidRPr="00604A39">
        <w:rPr>
          <w:rFonts w:ascii="Times New Roman" w:hAnsi="Times New Roman" w:cs="Times New Roman"/>
          <w:b/>
          <w:color w:val="000000" w:themeColor="text1"/>
          <w:sz w:val="32"/>
          <w:szCs w:val="32"/>
        </w:rPr>
        <w:t xml:space="preserve">for a given </w:t>
      </w:r>
      <w:r>
        <w:rPr>
          <w:rFonts w:ascii="Times New Roman" w:hAnsi="Times New Roman" w:cs="Times New Roman"/>
          <w:color w:val="000000" w:themeColor="text1"/>
          <w:sz w:val="32"/>
          <w:szCs w:val="32"/>
        </w:rPr>
        <w:t>P</w:t>
      </w:r>
      <w:r>
        <w:rPr>
          <w:rFonts w:ascii="Times New Roman" w:hAnsi="Times New Roman" w:cs="Times New Roman" w:hint="eastAsia"/>
          <w:color w:val="000000" w:themeColor="text1"/>
          <w:sz w:val="32"/>
          <w:szCs w:val="32"/>
        </w:rPr>
        <w:t>)</w:t>
      </w:r>
    </w:p>
    <w:p w14:paraId="46B627A8" w14:textId="3AD917CA" w:rsidR="00604A39" w:rsidRDefault="00604A39" w:rsidP="002F7370">
      <w:pPr>
        <w:pStyle w:val="ListParagraph"/>
        <w:numPr>
          <w:ilvl w:val="1"/>
          <w:numId w:val="47"/>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Stock market boom/ cash</w:t>
      </w:r>
    </w:p>
    <w:p w14:paraId="357263AB" w14:textId="2624D0CC" w:rsidR="00604A39" w:rsidRDefault="00604A39" w:rsidP="002F7370">
      <w:pPr>
        <w:pStyle w:val="ListParagraph"/>
        <w:numPr>
          <w:ilvl w:val="1"/>
          <w:numId w:val="47"/>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Older workers saving more for retirement/ population ageing </w:t>
      </w:r>
    </w:p>
    <w:p w14:paraId="6D6AF43A" w14:textId="5D84D631" w:rsidR="00604A39" w:rsidRDefault="00604A39" w:rsidP="002F7370">
      <w:pPr>
        <w:pStyle w:val="ListParagraph"/>
        <w:numPr>
          <w:ilvl w:val="1"/>
          <w:numId w:val="47"/>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Tax hikes/ cuts</w:t>
      </w:r>
    </w:p>
    <w:p w14:paraId="4C1A0CA3" w14:textId="74A6DB4B" w:rsidR="00604A39" w:rsidRDefault="00604A39" w:rsidP="002F7370">
      <w:pPr>
        <w:pStyle w:val="ListParagraph"/>
        <w:numPr>
          <w:ilvl w:val="1"/>
          <w:numId w:val="47"/>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Changes in interest rates</w:t>
      </w:r>
    </w:p>
    <w:p w14:paraId="4037B200" w14:textId="3465E4F7" w:rsidR="00604A39" w:rsidRDefault="00604A39" w:rsidP="002F7370">
      <w:pPr>
        <w:pStyle w:val="ListParagraph"/>
        <w:numPr>
          <w:ilvl w:val="1"/>
          <w:numId w:val="47"/>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Changes in expected future income </w:t>
      </w:r>
    </w:p>
    <w:p w14:paraId="440DB817" w14:textId="5E574CF1" w:rsidR="00604A39" w:rsidRDefault="00604A39" w:rsidP="00604A39">
      <w:pPr>
        <w:jc w:val="left"/>
        <w:rPr>
          <w:rFonts w:ascii="Times New Roman" w:hAnsi="Times New Roman" w:cs="Times New Roman"/>
          <w:color w:val="000000" w:themeColor="text1"/>
          <w:sz w:val="32"/>
          <w:szCs w:val="32"/>
        </w:rPr>
      </w:pPr>
    </w:p>
    <w:p w14:paraId="562F90B1" w14:textId="075E62FA" w:rsidR="00604A39" w:rsidRDefault="00604A39" w:rsidP="002F7370">
      <w:pPr>
        <w:pStyle w:val="ListParagraph"/>
        <w:numPr>
          <w:ilvl w:val="0"/>
          <w:numId w:val="47"/>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C</w:t>
      </w:r>
      <w:r>
        <w:rPr>
          <w:rFonts w:ascii="Times New Roman" w:hAnsi="Times New Roman" w:cs="Times New Roman" w:hint="eastAsia"/>
          <w:color w:val="000000" w:themeColor="text1"/>
          <w:sz w:val="32"/>
          <w:szCs w:val="32"/>
        </w:rPr>
        <w:t xml:space="preserve">hanges </w:t>
      </w:r>
      <w:r>
        <w:rPr>
          <w:rFonts w:ascii="Times New Roman" w:hAnsi="Times New Roman" w:cs="Times New Roman"/>
          <w:color w:val="000000" w:themeColor="text1"/>
          <w:sz w:val="32"/>
          <w:szCs w:val="32"/>
        </w:rPr>
        <w:t>in I (</w:t>
      </w:r>
      <w:r w:rsidRPr="00604A39">
        <w:rPr>
          <w:rFonts w:ascii="Times New Roman" w:hAnsi="Times New Roman" w:cs="Times New Roman"/>
          <w:b/>
          <w:color w:val="000000" w:themeColor="text1"/>
          <w:sz w:val="32"/>
          <w:szCs w:val="32"/>
        </w:rPr>
        <w:t>for a given P</w:t>
      </w:r>
      <w:r>
        <w:rPr>
          <w:rFonts w:ascii="Times New Roman" w:hAnsi="Times New Roman" w:cs="Times New Roman"/>
          <w:color w:val="000000" w:themeColor="text1"/>
          <w:sz w:val="32"/>
          <w:szCs w:val="32"/>
        </w:rPr>
        <w:t>)</w:t>
      </w:r>
    </w:p>
    <w:p w14:paraId="4B07B9F5" w14:textId="7EE6FEB4" w:rsidR="00604A39" w:rsidRDefault="00604A39" w:rsidP="002F7370">
      <w:pPr>
        <w:pStyle w:val="ListParagraph"/>
        <w:numPr>
          <w:ilvl w:val="1"/>
          <w:numId w:val="47"/>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Many firms upgrade their computer systems</w:t>
      </w:r>
    </w:p>
    <w:p w14:paraId="7EC63B81" w14:textId="680F657D" w:rsidR="00604A39" w:rsidRDefault="00604A39" w:rsidP="002F7370">
      <w:pPr>
        <w:pStyle w:val="ListParagraph"/>
        <w:numPr>
          <w:ilvl w:val="1"/>
          <w:numId w:val="47"/>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Expectation about economic performance (optimism/pessimism)</w:t>
      </w:r>
    </w:p>
    <w:p w14:paraId="2A2E5993" w14:textId="114C372A" w:rsidR="00604A39" w:rsidRDefault="00604A39" w:rsidP="002F7370">
      <w:pPr>
        <w:pStyle w:val="ListParagraph"/>
        <w:numPr>
          <w:ilvl w:val="1"/>
          <w:numId w:val="47"/>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Monetary policy affect interest rates and investment </w:t>
      </w:r>
    </w:p>
    <w:p w14:paraId="33ECF05E" w14:textId="31B558C2" w:rsidR="00604A39" w:rsidRDefault="00604A39" w:rsidP="002F7370">
      <w:pPr>
        <w:pStyle w:val="ListParagraph"/>
        <w:numPr>
          <w:ilvl w:val="1"/>
          <w:numId w:val="47"/>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Investment tax credits or other tax incentives</w:t>
      </w:r>
    </w:p>
    <w:p w14:paraId="151AD6FB" w14:textId="2E0F00F6" w:rsidR="00604A39" w:rsidRDefault="00604A39" w:rsidP="00604A39">
      <w:pPr>
        <w:jc w:val="left"/>
        <w:rPr>
          <w:rFonts w:ascii="Times New Roman" w:hAnsi="Times New Roman" w:cs="Times New Roman"/>
          <w:color w:val="000000" w:themeColor="text1"/>
          <w:sz w:val="32"/>
          <w:szCs w:val="32"/>
        </w:rPr>
      </w:pPr>
    </w:p>
    <w:p w14:paraId="10A4A72D" w14:textId="0E8553CD" w:rsidR="00604A39" w:rsidRDefault="00604A39" w:rsidP="002F7370">
      <w:pPr>
        <w:pStyle w:val="ListParagraph"/>
        <w:numPr>
          <w:ilvl w:val="0"/>
          <w:numId w:val="48"/>
        </w:numPr>
        <w:ind w:firstLineChars="0"/>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Changes in G(</w:t>
      </w:r>
      <w:r w:rsidRPr="00DF6185">
        <w:rPr>
          <w:rFonts w:ascii="Times New Roman" w:hAnsi="Times New Roman" w:cs="Times New Roman"/>
          <w:b/>
          <w:color w:val="000000" w:themeColor="text1"/>
          <w:sz w:val="32"/>
          <w:szCs w:val="32"/>
        </w:rPr>
        <w:t>for a given P</w:t>
      </w:r>
      <w:r>
        <w:rPr>
          <w:rFonts w:ascii="Times New Roman" w:hAnsi="Times New Roman" w:cs="Times New Roman" w:hint="eastAsia"/>
          <w:color w:val="000000" w:themeColor="text1"/>
          <w:sz w:val="32"/>
          <w:szCs w:val="32"/>
        </w:rPr>
        <w:t>)</w:t>
      </w:r>
    </w:p>
    <w:p w14:paraId="2BEC8B02" w14:textId="354CCBBB" w:rsidR="00604A39" w:rsidRDefault="00604A39" w:rsidP="002F7370">
      <w:pPr>
        <w:pStyle w:val="ListParagraph"/>
        <w:numPr>
          <w:ilvl w:val="1"/>
          <w:numId w:val="48"/>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Federal spending (defense, infrastructure)</w:t>
      </w:r>
    </w:p>
    <w:p w14:paraId="0A9C0DB8" w14:textId="387703DC" w:rsidR="00604A39" w:rsidRDefault="00604A39" w:rsidP="002F7370">
      <w:pPr>
        <w:pStyle w:val="ListParagraph"/>
        <w:numPr>
          <w:ilvl w:val="1"/>
          <w:numId w:val="48"/>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Provincial and municipal spending (schools, roads)</w:t>
      </w:r>
    </w:p>
    <w:p w14:paraId="5EE43F8F" w14:textId="5921BAA5" w:rsidR="00604A39" w:rsidRDefault="00604A39" w:rsidP="00604A39">
      <w:pPr>
        <w:jc w:val="left"/>
        <w:rPr>
          <w:rFonts w:ascii="Times New Roman" w:hAnsi="Times New Roman" w:cs="Times New Roman"/>
          <w:color w:val="000000" w:themeColor="text1"/>
          <w:sz w:val="32"/>
          <w:szCs w:val="32"/>
        </w:rPr>
      </w:pPr>
    </w:p>
    <w:p w14:paraId="7E022866" w14:textId="33D4D6CE" w:rsidR="00604A39" w:rsidRDefault="00604A39" w:rsidP="00604A39">
      <w:pPr>
        <w:jc w:val="left"/>
        <w:rPr>
          <w:rFonts w:ascii="Times New Roman" w:hAnsi="Times New Roman" w:cs="Times New Roman"/>
          <w:color w:val="000000" w:themeColor="text1"/>
          <w:sz w:val="32"/>
          <w:szCs w:val="32"/>
        </w:rPr>
      </w:pPr>
    </w:p>
    <w:p w14:paraId="07415928" w14:textId="4927C463" w:rsidR="00604A39" w:rsidRDefault="00604A39" w:rsidP="002F7370">
      <w:pPr>
        <w:pStyle w:val="ListParagraph"/>
        <w:numPr>
          <w:ilvl w:val="0"/>
          <w:numId w:val="48"/>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C</w:t>
      </w:r>
      <w:r>
        <w:rPr>
          <w:rFonts w:ascii="Times New Roman" w:hAnsi="Times New Roman" w:cs="Times New Roman" w:hint="eastAsia"/>
          <w:color w:val="000000" w:themeColor="text1"/>
          <w:sz w:val="32"/>
          <w:szCs w:val="32"/>
        </w:rPr>
        <w:t xml:space="preserve">hanges </w:t>
      </w:r>
      <w:r>
        <w:rPr>
          <w:rFonts w:ascii="Times New Roman" w:hAnsi="Times New Roman" w:cs="Times New Roman"/>
          <w:color w:val="000000" w:themeColor="text1"/>
          <w:sz w:val="32"/>
          <w:szCs w:val="32"/>
        </w:rPr>
        <w:t>in NX</w:t>
      </w:r>
      <w:r w:rsidR="00DF6185">
        <w:rPr>
          <w:rFonts w:ascii="Times New Roman" w:hAnsi="Times New Roman" w:cs="Times New Roman"/>
          <w:color w:val="000000" w:themeColor="text1"/>
          <w:sz w:val="32"/>
          <w:szCs w:val="32"/>
        </w:rPr>
        <w:t>(</w:t>
      </w:r>
      <w:r w:rsidR="00DF6185" w:rsidRPr="00DF6185">
        <w:rPr>
          <w:rFonts w:ascii="Times New Roman" w:hAnsi="Times New Roman" w:cs="Times New Roman"/>
          <w:b/>
          <w:color w:val="000000" w:themeColor="text1"/>
          <w:sz w:val="32"/>
          <w:szCs w:val="32"/>
        </w:rPr>
        <w:t>for a given P</w:t>
      </w:r>
      <w:r w:rsidR="00DF6185">
        <w:rPr>
          <w:rFonts w:ascii="Times New Roman" w:hAnsi="Times New Roman" w:cs="Times New Roman"/>
          <w:color w:val="000000" w:themeColor="text1"/>
          <w:sz w:val="32"/>
          <w:szCs w:val="32"/>
        </w:rPr>
        <w:t>)</w:t>
      </w:r>
    </w:p>
    <w:p w14:paraId="6AAA4D49" w14:textId="4571B78E" w:rsidR="00604A39" w:rsidRDefault="00604A39" w:rsidP="002F7370">
      <w:pPr>
        <w:pStyle w:val="ListParagraph"/>
        <w:numPr>
          <w:ilvl w:val="1"/>
          <w:numId w:val="48"/>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Expansions/recessions in other countries </w:t>
      </w:r>
    </w:p>
    <w:p w14:paraId="369BA292" w14:textId="06EBD52C" w:rsidR="00604A39" w:rsidRDefault="00604A39" w:rsidP="002F7370">
      <w:pPr>
        <w:pStyle w:val="ListParagraph"/>
        <w:numPr>
          <w:ilvl w:val="1"/>
          <w:numId w:val="48"/>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Speculation ion foreign exchanges markets about the value of the Canadian dollar</w:t>
      </w:r>
    </w:p>
    <w:p w14:paraId="205DBA66" w14:textId="05053AB2" w:rsidR="00DF6185" w:rsidRDefault="00DF6185" w:rsidP="002F7370">
      <w:pPr>
        <w:pStyle w:val="ListParagraph"/>
        <w:numPr>
          <w:ilvl w:val="1"/>
          <w:numId w:val="48"/>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A new free trade agreement/ new trade restriction</w:t>
      </w:r>
    </w:p>
    <w:p w14:paraId="3C073A35" w14:textId="44785C50" w:rsidR="00DF6185" w:rsidRDefault="00DF6185" w:rsidP="00DF6185">
      <w:pPr>
        <w:jc w:val="left"/>
        <w:rPr>
          <w:rFonts w:ascii="Times New Roman" w:hAnsi="Times New Roman" w:cs="Times New Roman"/>
          <w:color w:val="000000" w:themeColor="text1"/>
          <w:sz w:val="32"/>
          <w:szCs w:val="32"/>
        </w:rPr>
      </w:pPr>
    </w:p>
    <w:p w14:paraId="587A5256" w14:textId="67B58EF2" w:rsidR="00DF6185" w:rsidRDefault="00DF6185" w:rsidP="00DF6185">
      <w:pPr>
        <w:jc w:val="left"/>
        <w:rPr>
          <w:rFonts w:ascii="Times New Roman" w:hAnsi="Times New Roman" w:cs="Times New Roman"/>
          <w:color w:val="000000" w:themeColor="text1"/>
          <w:sz w:val="32"/>
          <w:szCs w:val="32"/>
        </w:rPr>
      </w:pPr>
    </w:p>
    <w:p w14:paraId="3B39D4B9" w14:textId="263836A3" w:rsidR="00DF6185" w:rsidRDefault="00DF6185" w:rsidP="00DF6185">
      <w:pPr>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The aggregate supply curved</w:t>
      </w:r>
    </w:p>
    <w:p w14:paraId="14FF7F98" w14:textId="3DF3E161" w:rsidR="00DF6185" w:rsidRDefault="00DF6185" w:rsidP="002F7370">
      <w:pPr>
        <w:pStyle w:val="ListParagraph"/>
        <w:numPr>
          <w:ilvl w:val="0"/>
          <w:numId w:val="49"/>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w:t>
      </w:r>
      <w:r>
        <w:rPr>
          <w:rFonts w:ascii="Times New Roman" w:hAnsi="Times New Roman" w:cs="Times New Roman" w:hint="eastAsia"/>
          <w:color w:val="000000" w:themeColor="text1"/>
          <w:sz w:val="32"/>
          <w:szCs w:val="32"/>
        </w:rPr>
        <w:t xml:space="preserve">he </w:t>
      </w:r>
      <w:r>
        <w:rPr>
          <w:rFonts w:ascii="Times New Roman" w:hAnsi="Times New Roman" w:cs="Times New Roman"/>
          <w:color w:val="000000" w:themeColor="text1"/>
          <w:sz w:val="32"/>
          <w:szCs w:val="32"/>
        </w:rPr>
        <w:t xml:space="preserve">AS curve shows the total quantity of goods and services </w:t>
      </w:r>
    </w:p>
    <w:p w14:paraId="501A25D9" w14:textId="77777777" w:rsidR="00DF6185" w:rsidRPr="00DF6185" w:rsidRDefault="00DF6185" w:rsidP="002F7370">
      <w:pPr>
        <w:pStyle w:val="ListParagraph"/>
        <w:numPr>
          <w:ilvl w:val="0"/>
          <w:numId w:val="49"/>
        </w:numPr>
        <w:ind w:firstLineChars="0"/>
        <w:jc w:val="left"/>
        <w:rPr>
          <w:rFonts w:ascii="Times New Roman" w:hAnsi="Times New Roman" w:cs="Times New Roman"/>
          <w:color w:val="000000" w:themeColor="text1"/>
          <w:sz w:val="32"/>
          <w:szCs w:val="32"/>
        </w:rPr>
      </w:pPr>
    </w:p>
    <w:p w14:paraId="5ADD2C4D" w14:textId="4E315ED9" w:rsidR="00DF6185" w:rsidRDefault="00DF6185" w:rsidP="00DF6185">
      <w:pPr>
        <w:jc w:val="left"/>
        <w:rPr>
          <w:rFonts w:ascii="Times New Roman" w:hAnsi="Times New Roman" w:cs="Times New Roman"/>
          <w:color w:val="000000" w:themeColor="text1"/>
          <w:sz w:val="32"/>
          <w:szCs w:val="32"/>
        </w:rPr>
      </w:pPr>
    </w:p>
    <w:p w14:paraId="57107875" w14:textId="2DEA013D" w:rsidR="00FA1128" w:rsidRDefault="00FA1128" w:rsidP="00DF6185">
      <w:pPr>
        <w:jc w:val="left"/>
        <w:rPr>
          <w:rFonts w:ascii="Times New Roman" w:hAnsi="Times New Roman" w:cs="Times New Roman"/>
          <w:color w:val="000000" w:themeColor="text1"/>
          <w:sz w:val="32"/>
          <w:szCs w:val="32"/>
        </w:rPr>
      </w:pPr>
    </w:p>
    <w:p w14:paraId="053E47BF" w14:textId="07212CEC" w:rsidR="00FA1128" w:rsidRDefault="00EF610A" w:rsidP="00DF6185">
      <w:pPr>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F</w:t>
      </w:r>
      <w:r>
        <w:rPr>
          <w:rFonts w:ascii="Times New Roman" w:hAnsi="Times New Roman" w:cs="Times New Roman"/>
          <w:color w:val="000000" w:themeColor="text1"/>
          <w:sz w:val="32"/>
          <w:szCs w:val="32"/>
        </w:rPr>
        <w:t>actors that shift the SRAS curve</w:t>
      </w:r>
    </w:p>
    <w:p w14:paraId="1EC4FC5B" w14:textId="48C9E012" w:rsidR="00EF610A" w:rsidRDefault="00EF610A" w:rsidP="00EF610A">
      <w:pPr>
        <w:pStyle w:val="ListParagraph"/>
        <w:numPr>
          <w:ilvl w:val="0"/>
          <w:numId w:val="50"/>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E</w:t>
      </w:r>
      <w:r>
        <w:rPr>
          <w:rFonts w:ascii="Times New Roman" w:hAnsi="Times New Roman" w:cs="Times New Roman" w:hint="eastAsia"/>
          <w:color w:val="000000" w:themeColor="text1"/>
          <w:sz w:val="32"/>
          <w:szCs w:val="32"/>
        </w:rPr>
        <w:t xml:space="preserve">verything </w:t>
      </w:r>
      <w:r>
        <w:rPr>
          <w:rFonts w:ascii="Times New Roman" w:hAnsi="Times New Roman" w:cs="Times New Roman"/>
          <w:color w:val="000000" w:themeColor="text1"/>
          <w:sz w:val="32"/>
          <w:szCs w:val="32"/>
        </w:rPr>
        <w:t>that shift LRAS also shift</w:t>
      </w:r>
    </w:p>
    <w:p w14:paraId="03A5F992" w14:textId="0FBF08E8" w:rsidR="00EF610A" w:rsidRDefault="00EF610A" w:rsidP="00EF610A">
      <w:pPr>
        <w:jc w:val="left"/>
        <w:rPr>
          <w:rFonts w:ascii="Times New Roman" w:hAnsi="Times New Roman" w:cs="Times New Roman"/>
          <w:color w:val="000000" w:themeColor="text1"/>
          <w:sz w:val="32"/>
          <w:szCs w:val="32"/>
        </w:rPr>
      </w:pPr>
    </w:p>
    <w:p w14:paraId="2EC562D5" w14:textId="656D41D8" w:rsidR="00EF610A" w:rsidRDefault="00EF610A" w:rsidP="00EF610A">
      <w:pPr>
        <w:jc w:val="left"/>
        <w:rPr>
          <w:rFonts w:ascii="Times New Roman" w:hAnsi="Times New Roman" w:cs="Times New Roman"/>
          <w:color w:val="000000" w:themeColor="text1"/>
          <w:sz w:val="32"/>
          <w:szCs w:val="32"/>
        </w:rPr>
      </w:pPr>
    </w:p>
    <w:p w14:paraId="2B83EBB7" w14:textId="7EF682B3" w:rsidR="00EF610A" w:rsidRDefault="00EF610A" w:rsidP="00EF610A">
      <w:pPr>
        <w:jc w:val="left"/>
        <w:rPr>
          <w:rFonts w:ascii="Times New Roman" w:hAnsi="Times New Roman" w:cs="Times New Roman"/>
          <w:color w:val="000000" w:themeColor="text1"/>
          <w:sz w:val="32"/>
          <w:szCs w:val="32"/>
        </w:rPr>
      </w:pPr>
    </w:p>
    <w:p w14:paraId="52010835" w14:textId="0CA4CAC6" w:rsidR="00EF610A" w:rsidRDefault="00EF610A" w:rsidP="00EF610A">
      <w:pPr>
        <w:jc w:val="left"/>
        <w:rPr>
          <w:rFonts w:ascii="Times New Roman" w:hAnsi="Times New Roman" w:cs="Times New Roman"/>
          <w:color w:val="000000" w:themeColor="text1"/>
          <w:sz w:val="32"/>
          <w:szCs w:val="32"/>
        </w:rPr>
      </w:pPr>
    </w:p>
    <w:p w14:paraId="2903C886" w14:textId="1130982C" w:rsidR="00EF610A" w:rsidRDefault="00EF610A" w:rsidP="00EF610A">
      <w:pPr>
        <w:jc w:val="left"/>
        <w:rPr>
          <w:rFonts w:ascii="Times New Roman" w:hAnsi="Times New Roman" w:cs="Times New Roman"/>
          <w:color w:val="000000" w:themeColor="text1"/>
          <w:sz w:val="32"/>
          <w:szCs w:val="32"/>
        </w:rPr>
      </w:pPr>
    </w:p>
    <w:p w14:paraId="104A7B25" w14:textId="19961D6F" w:rsidR="00EF610A" w:rsidRDefault="00EF610A" w:rsidP="00EF610A">
      <w:pPr>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Equilibrium </w:t>
      </w:r>
    </w:p>
    <w:p w14:paraId="2EF3FB93" w14:textId="4645F15E" w:rsidR="00EF610A" w:rsidRDefault="00EF610A" w:rsidP="00EF610A">
      <w:pPr>
        <w:pStyle w:val="ListParagraph"/>
        <w:numPr>
          <w:ilvl w:val="0"/>
          <w:numId w:val="50"/>
        </w:numPr>
        <w:ind w:firstLineChars="0"/>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Occurs where AD=AS</w:t>
      </w:r>
    </w:p>
    <w:p w14:paraId="04498E86" w14:textId="0A2FF9A1" w:rsidR="00EF610A" w:rsidRDefault="00EF610A" w:rsidP="00EF610A">
      <w:pPr>
        <w:pStyle w:val="ListParagraph"/>
        <w:numPr>
          <w:ilvl w:val="0"/>
          <w:numId w:val="50"/>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Short-run equilibrium occurs at the intersection of the AD and SRAS curves</w:t>
      </w:r>
    </w:p>
    <w:p w14:paraId="6D885301" w14:textId="449F60C6" w:rsidR="00EF610A" w:rsidRDefault="00EF610A" w:rsidP="00EF610A">
      <w:pPr>
        <w:pStyle w:val="ListParagraph"/>
        <w:numPr>
          <w:ilvl w:val="0"/>
          <w:numId w:val="50"/>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Long-run equilibrium occurs at the intersection of the AD curve with both the LRAS and SRAS curves</w:t>
      </w:r>
    </w:p>
    <w:p w14:paraId="31506C70" w14:textId="3D09701C" w:rsidR="00EF610A" w:rsidRDefault="00EF610A" w:rsidP="00EF610A">
      <w:pPr>
        <w:pStyle w:val="ListParagraph"/>
        <w:numPr>
          <w:ilvl w:val="1"/>
          <w:numId w:val="50"/>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P</w:t>
      </w:r>
      <w:r>
        <w:rPr>
          <w:rFonts w:ascii="Times New Roman" w:hAnsi="Times New Roman" w:cs="Times New Roman" w:hint="eastAsia"/>
          <w:color w:val="000000" w:themeColor="text1"/>
          <w:sz w:val="32"/>
          <w:szCs w:val="32"/>
        </w:rPr>
        <w:t xml:space="preserve">rices </w:t>
      </w:r>
      <w:r>
        <w:rPr>
          <w:rFonts w:ascii="Times New Roman" w:hAnsi="Times New Roman" w:cs="Times New Roman"/>
          <w:color w:val="000000" w:themeColor="text1"/>
          <w:sz w:val="32"/>
          <w:szCs w:val="32"/>
        </w:rPr>
        <w:t>are at expected levels</w:t>
      </w:r>
    </w:p>
    <w:p w14:paraId="40902CAA" w14:textId="0628D474" w:rsidR="00EF610A" w:rsidRDefault="00EF610A" w:rsidP="00EF610A">
      <w:pPr>
        <w:pStyle w:val="ListParagraph"/>
        <w:numPr>
          <w:ilvl w:val="1"/>
          <w:numId w:val="50"/>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 level of output in the short run equals the long run level of potential output</w:t>
      </w:r>
    </w:p>
    <w:p w14:paraId="3E82BA3F" w14:textId="2D7CC396" w:rsidR="00EF610A" w:rsidRDefault="00EF610A" w:rsidP="00EF610A">
      <w:pPr>
        <w:pStyle w:val="ListParagraph"/>
        <w:numPr>
          <w:ilvl w:val="1"/>
          <w:numId w:val="50"/>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Unemployment is at its natural rate</w:t>
      </w:r>
    </w:p>
    <w:p w14:paraId="26680E7C" w14:textId="5360D669" w:rsidR="00EF610A" w:rsidRDefault="00EF610A" w:rsidP="00EF610A">
      <w:pPr>
        <w:jc w:val="left"/>
        <w:rPr>
          <w:rFonts w:ascii="Times New Roman" w:hAnsi="Times New Roman" w:cs="Times New Roman"/>
          <w:color w:val="000000" w:themeColor="text1"/>
          <w:sz w:val="32"/>
          <w:szCs w:val="32"/>
        </w:rPr>
      </w:pPr>
    </w:p>
    <w:p w14:paraId="30BF4257" w14:textId="4B756C24" w:rsidR="00EF610A" w:rsidRDefault="00EF610A" w:rsidP="00EF610A">
      <w:pPr>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Analyzing fluctuations in economic activity</w:t>
      </w:r>
    </w:p>
    <w:p w14:paraId="72C28601" w14:textId="5D097A7C" w:rsidR="00EF610A" w:rsidRDefault="00EF610A" w:rsidP="00705D7D">
      <w:pPr>
        <w:pStyle w:val="ListParagraph"/>
        <w:numPr>
          <w:ilvl w:val="0"/>
          <w:numId w:val="51"/>
        </w:numPr>
        <w:ind w:firstLineChars="0"/>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 xml:space="preserve"> </w:t>
      </w:r>
      <w:r>
        <w:rPr>
          <w:rFonts w:ascii="Times New Roman" w:hAnsi="Times New Roman" w:cs="Times New Roman"/>
          <w:color w:val="000000" w:themeColor="text1"/>
          <w:sz w:val="32"/>
          <w:szCs w:val="32"/>
        </w:rPr>
        <w:t>C</w:t>
      </w:r>
      <w:r>
        <w:rPr>
          <w:rFonts w:ascii="Times New Roman" w:hAnsi="Times New Roman" w:cs="Times New Roman" w:hint="eastAsia"/>
          <w:color w:val="000000" w:themeColor="text1"/>
          <w:sz w:val="32"/>
          <w:szCs w:val="32"/>
        </w:rPr>
        <w:t xml:space="preserve">aused </w:t>
      </w:r>
      <w:r>
        <w:rPr>
          <w:rFonts w:ascii="Times New Roman" w:hAnsi="Times New Roman" w:cs="Times New Roman"/>
          <w:color w:val="000000" w:themeColor="text1"/>
          <w:sz w:val="32"/>
          <w:szCs w:val="32"/>
        </w:rPr>
        <w:t>by events that shift the AD and /or AS curves</w:t>
      </w:r>
    </w:p>
    <w:p w14:paraId="4FACC070" w14:textId="04EDAE29" w:rsidR="00EF610A" w:rsidRDefault="00EF610A" w:rsidP="00705D7D">
      <w:pPr>
        <w:pStyle w:val="ListParagraph"/>
        <w:numPr>
          <w:ilvl w:val="0"/>
          <w:numId w:val="51"/>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Four steps to analyzing economic fluctuations</w:t>
      </w:r>
    </w:p>
    <w:p w14:paraId="2D3F15F1" w14:textId="75AC5F82" w:rsidR="00EF610A" w:rsidRPr="00EF610A" w:rsidRDefault="00EF610A" w:rsidP="00705D7D">
      <w:pPr>
        <w:pStyle w:val="ListParagraph"/>
        <w:numPr>
          <w:ilvl w:val="0"/>
          <w:numId w:val="52"/>
        </w:numPr>
        <w:ind w:firstLineChars="0"/>
        <w:jc w:val="left"/>
        <w:rPr>
          <w:rFonts w:ascii="Times New Roman" w:hAnsi="Times New Roman" w:cs="Times New Roman"/>
          <w:color w:val="000000" w:themeColor="text1"/>
          <w:sz w:val="32"/>
          <w:szCs w:val="32"/>
        </w:rPr>
      </w:pPr>
      <w:r w:rsidRPr="00EF610A">
        <w:rPr>
          <w:rFonts w:ascii="Times New Roman" w:hAnsi="Times New Roman" w:cs="Times New Roman" w:hint="eastAsia"/>
          <w:color w:val="000000" w:themeColor="text1"/>
          <w:sz w:val="32"/>
          <w:szCs w:val="32"/>
        </w:rPr>
        <w:t>determine whether the ev</w:t>
      </w:r>
      <w:r w:rsidRPr="00EF610A">
        <w:rPr>
          <w:rFonts w:ascii="Times New Roman" w:hAnsi="Times New Roman" w:cs="Times New Roman"/>
          <w:color w:val="000000" w:themeColor="text1"/>
          <w:sz w:val="32"/>
          <w:szCs w:val="32"/>
        </w:rPr>
        <w:t>en</w:t>
      </w:r>
      <w:r w:rsidRPr="00EF610A">
        <w:rPr>
          <w:rFonts w:ascii="Times New Roman" w:hAnsi="Times New Roman" w:cs="Times New Roman" w:hint="eastAsia"/>
          <w:color w:val="000000" w:themeColor="text1"/>
          <w:sz w:val="32"/>
          <w:szCs w:val="32"/>
        </w:rPr>
        <w:t>t shifts</w:t>
      </w:r>
      <w:r w:rsidRPr="00EF610A">
        <w:rPr>
          <w:rFonts w:ascii="Times New Roman" w:hAnsi="Times New Roman" w:cs="Times New Roman"/>
          <w:color w:val="000000" w:themeColor="text1"/>
          <w:sz w:val="32"/>
          <w:szCs w:val="32"/>
        </w:rPr>
        <w:t xml:space="preserve"> AD or AS</w:t>
      </w:r>
    </w:p>
    <w:p w14:paraId="6544A82C" w14:textId="0A3467DB" w:rsidR="00EF610A" w:rsidRDefault="00EF610A" w:rsidP="00705D7D">
      <w:pPr>
        <w:pStyle w:val="ListParagraph"/>
        <w:numPr>
          <w:ilvl w:val="0"/>
          <w:numId w:val="52"/>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determine whether curve shifts left or right</w:t>
      </w:r>
    </w:p>
    <w:p w14:paraId="1780EB5B" w14:textId="4651FB42" w:rsidR="00EF610A" w:rsidRDefault="00EF610A" w:rsidP="00705D7D">
      <w:pPr>
        <w:pStyle w:val="ListParagraph"/>
        <w:numPr>
          <w:ilvl w:val="0"/>
          <w:numId w:val="52"/>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use the AD/As diagram to see how the shift changes Y and P in the short run</w:t>
      </w:r>
    </w:p>
    <w:p w14:paraId="5220F355" w14:textId="1F456B35" w:rsidR="00EF610A" w:rsidRDefault="00EF610A" w:rsidP="00705D7D">
      <w:pPr>
        <w:pStyle w:val="ListParagraph"/>
        <w:numPr>
          <w:ilvl w:val="0"/>
          <w:numId w:val="52"/>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use the AD/AS diagram to see how economy moves form the new SR equilibrium to new LR equilibrium</w:t>
      </w:r>
    </w:p>
    <w:p w14:paraId="452E8DB2" w14:textId="1E54AA0D" w:rsidR="00EF610A" w:rsidRDefault="00EF610A" w:rsidP="00EF610A">
      <w:pPr>
        <w:jc w:val="left"/>
        <w:rPr>
          <w:rFonts w:ascii="Times New Roman" w:hAnsi="Times New Roman" w:cs="Times New Roman"/>
          <w:color w:val="000000" w:themeColor="text1"/>
          <w:sz w:val="32"/>
          <w:szCs w:val="32"/>
        </w:rPr>
      </w:pPr>
    </w:p>
    <w:p w14:paraId="310C8785" w14:textId="1D2B9EB4" w:rsidR="00EF610A" w:rsidRDefault="00EF610A" w:rsidP="00EF610A">
      <w:pPr>
        <w:jc w:val="left"/>
        <w:rPr>
          <w:rFonts w:ascii="Times New Roman" w:hAnsi="Times New Roman" w:cs="Times New Roman"/>
          <w:color w:val="000000" w:themeColor="text1"/>
          <w:sz w:val="32"/>
          <w:szCs w:val="32"/>
        </w:rPr>
      </w:pPr>
    </w:p>
    <w:p w14:paraId="2D74259A" w14:textId="73540815" w:rsidR="00EF610A" w:rsidRDefault="00EF610A" w:rsidP="00EF610A">
      <w:pPr>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The effects of a shift in AD</w:t>
      </w:r>
    </w:p>
    <w:p w14:paraId="3438E74B" w14:textId="77777777" w:rsidR="00B326ED" w:rsidRDefault="00B326ED" w:rsidP="00EF610A">
      <w:pPr>
        <w:jc w:val="left"/>
        <w:rPr>
          <w:rFonts w:ascii="Times New Roman" w:hAnsi="Times New Roman" w:cs="Times New Roman"/>
          <w:b/>
          <w:color w:val="000000" w:themeColor="text1"/>
          <w:sz w:val="32"/>
          <w:szCs w:val="32"/>
        </w:rPr>
      </w:pPr>
    </w:p>
    <w:p w14:paraId="79C70596" w14:textId="4FCE30F4" w:rsidR="00EF610A" w:rsidRPr="00B326ED" w:rsidRDefault="00EF610A" w:rsidP="00EF610A">
      <w:pPr>
        <w:jc w:val="left"/>
        <w:rPr>
          <w:rFonts w:ascii="Times New Roman" w:hAnsi="Times New Roman" w:cs="Times New Roman"/>
          <w:b/>
          <w:color w:val="000000" w:themeColor="text1"/>
          <w:sz w:val="32"/>
          <w:szCs w:val="32"/>
        </w:rPr>
      </w:pPr>
      <w:r w:rsidRPr="00B326ED">
        <w:rPr>
          <w:rFonts w:ascii="Times New Roman" w:hAnsi="Times New Roman" w:cs="Times New Roman"/>
          <w:b/>
          <w:color w:val="000000" w:themeColor="text1"/>
          <w:sz w:val="32"/>
          <w:szCs w:val="32"/>
        </w:rPr>
        <w:t>Event: stock market crash</w:t>
      </w:r>
    </w:p>
    <w:p w14:paraId="4E62F26E" w14:textId="0B9F1586" w:rsidR="00EF610A" w:rsidRDefault="00EF610A" w:rsidP="00705D7D">
      <w:pPr>
        <w:pStyle w:val="ListParagraph"/>
        <w:numPr>
          <w:ilvl w:val="0"/>
          <w:numId w:val="53"/>
        </w:numPr>
        <w:ind w:firstLineChars="0"/>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Affects C AD</w:t>
      </w:r>
      <w:r>
        <w:rPr>
          <w:rFonts w:ascii="Times New Roman" w:hAnsi="Times New Roman" w:cs="Times New Roman"/>
          <w:color w:val="000000" w:themeColor="text1"/>
          <w:sz w:val="32"/>
          <w:szCs w:val="32"/>
        </w:rPr>
        <w:t xml:space="preserve"> </w:t>
      </w:r>
      <w:r>
        <w:rPr>
          <w:rFonts w:ascii="Times New Roman" w:hAnsi="Times New Roman" w:cs="Times New Roman" w:hint="eastAsia"/>
          <w:color w:val="000000" w:themeColor="text1"/>
          <w:sz w:val="32"/>
          <w:szCs w:val="32"/>
        </w:rPr>
        <w:t>curve</w:t>
      </w:r>
    </w:p>
    <w:p w14:paraId="710960C3" w14:textId="2062C611" w:rsidR="00EF610A" w:rsidRDefault="00EF610A" w:rsidP="00705D7D">
      <w:pPr>
        <w:pStyle w:val="ListParagraph"/>
        <w:numPr>
          <w:ilvl w:val="0"/>
          <w:numId w:val="53"/>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C falls so AD shifts left</w:t>
      </w:r>
    </w:p>
    <w:p w14:paraId="08553D05" w14:textId="14B3E1AC" w:rsidR="00EF610A" w:rsidRDefault="00B326ED" w:rsidP="00705D7D">
      <w:pPr>
        <w:pStyle w:val="ListParagraph"/>
        <w:numPr>
          <w:ilvl w:val="0"/>
          <w:numId w:val="53"/>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SR equilibrium at B</w:t>
      </w:r>
    </w:p>
    <w:p w14:paraId="53E545B8" w14:textId="7F51B883" w:rsidR="00B326ED" w:rsidRDefault="00B326ED" w:rsidP="00705D7D">
      <w:pPr>
        <w:pStyle w:val="ListParagraph"/>
        <w:numPr>
          <w:ilvl w:val="0"/>
          <w:numId w:val="54"/>
        </w:numPr>
        <w:ind w:firstLineChars="0"/>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P and Y are lower</w:t>
      </w:r>
    </w:p>
    <w:p w14:paraId="7D2070DF" w14:textId="1F234ED6" w:rsidR="00B326ED" w:rsidRDefault="00B326ED" w:rsidP="00705D7D">
      <w:pPr>
        <w:pStyle w:val="ListParagraph"/>
        <w:numPr>
          <w:ilvl w:val="0"/>
          <w:numId w:val="54"/>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Unemployment is higher</w:t>
      </w:r>
    </w:p>
    <w:p w14:paraId="289432BF" w14:textId="73327DEE" w:rsidR="00B326ED" w:rsidRDefault="00B326ED" w:rsidP="00705D7D">
      <w:pPr>
        <w:pStyle w:val="ListParagraph"/>
        <w:numPr>
          <w:ilvl w:val="0"/>
          <w:numId w:val="54"/>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Recession</w:t>
      </w:r>
    </w:p>
    <w:p w14:paraId="73160486" w14:textId="6201DD94" w:rsidR="00B326ED" w:rsidRDefault="00B326ED" w:rsidP="00705D7D">
      <w:pPr>
        <w:pStyle w:val="ListParagraph"/>
        <w:numPr>
          <w:ilvl w:val="0"/>
          <w:numId w:val="53"/>
        </w:numPr>
        <w:ind w:firstLineChars="0"/>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 xml:space="preserve">Over </w:t>
      </w:r>
      <w:r>
        <w:rPr>
          <w:rFonts w:ascii="Times New Roman" w:hAnsi="Times New Roman" w:cs="Times New Roman"/>
          <w:color w:val="000000" w:themeColor="text1"/>
          <w:sz w:val="32"/>
          <w:szCs w:val="32"/>
        </w:rPr>
        <w:t>time</w:t>
      </w:r>
      <w:r>
        <w:rPr>
          <w:rFonts w:ascii="Times New Roman" w:hAnsi="Times New Roman" w:cs="Times New Roman" w:hint="eastAsia"/>
          <w:color w:val="000000" w:themeColor="text1"/>
          <w:sz w:val="32"/>
          <w:szCs w:val="32"/>
        </w:rPr>
        <w:t xml:space="preserve"> </w:t>
      </w:r>
      <w:r>
        <w:rPr>
          <w:rFonts w:ascii="Times New Roman" w:hAnsi="Times New Roman" w:cs="Times New Roman"/>
          <w:color w:val="000000" w:themeColor="text1"/>
          <w:sz w:val="32"/>
          <w:szCs w:val="32"/>
        </w:rPr>
        <w:t>the decrease in AD causes input prices to fall and SRAS shifts right</w:t>
      </w:r>
    </w:p>
    <w:p w14:paraId="7C9E637C" w14:textId="6AB62015" w:rsidR="00B326ED" w:rsidRDefault="00B326ED" w:rsidP="00705D7D">
      <w:pPr>
        <w:pStyle w:val="ListParagraph"/>
        <w:numPr>
          <w:ilvl w:val="0"/>
          <w:numId w:val="55"/>
        </w:numPr>
        <w:ind w:firstLineChars="0"/>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LR equilibrium moves to C</w:t>
      </w:r>
    </w:p>
    <w:p w14:paraId="748BCB22" w14:textId="5F2E06E2" w:rsidR="00B326ED" w:rsidRDefault="00B326ED" w:rsidP="00705D7D">
      <w:pPr>
        <w:pStyle w:val="ListParagraph"/>
        <w:numPr>
          <w:ilvl w:val="0"/>
          <w:numId w:val="55"/>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Y and unemployment return to initial levels</w:t>
      </w:r>
    </w:p>
    <w:p w14:paraId="03CAFAA0" w14:textId="7472984E" w:rsidR="00B326ED" w:rsidRDefault="00B326ED" w:rsidP="00705D7D">
      <w:pPr>
        <w:pStyle w:val="ListParagraph"/>
        <w:numPr>
          <w:ilvl w:val="0"/>
          <w:numId w:val="55"/>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Price falls again</w:t>
      </w:r>
    </w:p>
    <w:p w14:paraId="747E0F74" w14:textId="17AA84D3" w:rsidR="00B326ED" w:rsidRDefault="00B326ED" w:rsidP="00B326ED">
      <w:pPr>
        <w:jc w:val="left"/>
        <w:rPr>
          <w:rFonts w:ascii="Times New Roman" w:hAnsi="Times New Roman" w:cs="Times New Roman"/>
          <w:color w:val="000000" w:themeColor="text1"/>
          <w:sz w:val="32"/>
          <w:szCs w:val="32"/>
        </w:rPr>
      </w:pPr>
    </w:p>
    <w:p w14:paraId="4F68FD4C" w14:textId="78A33F42" w:rsidR="00B326ED" w:rsidRPr="00B326ED" w:rsidRDefault="00B326ED" w:rsidP="00B326ED">
      <w:pPr>
        <w:jc w:val="left"/>
        <w:rPr>
          <w:rFonts w:ascii="Times New Roman" w:hAnsi="Times New Roman" w:cs="Times New Roman"/>
          <w:b/>
          <w:color w:val="000000" w:themeColor="text1"/>
          <w:sz w:val="32"/>
          <w:szCs w:val="32"/>
        </w:rPr>
      </w:pPr>
      <w:r w:rsidRPr="00B326ED">
        <w:rPr>
          <w:rFonts w:ascii="Times New Roman" w:hAnsi="Times New Roman" w:cs="Times New Roman" w:hint="eastAsia"/>
          <w:b/>
          <w:color w:val="000000" w:themeColor="text1"/>
          <w:sz w:val="32"/>
          <w:szCs w:val="32"/>
        </w:rPr>
        <w:t>Event: Boom in the US</w:t>
      </w:r>
    </w:p>
    <w:p w14:paraId="29BEB366" w14:textId="018286C7" w:rsidR="00B326ED" w:rsidRDefault="00B326ED" w:rsidP="00705D7D">
      <w:pPr>
        <w:pStyle w:val="ListParagraph"/>
        <w:numPr>
          <w:ilvl w:val="0"/>
          <w:numId w:val="56"/>
        </w:numPr>
        <w:ind w:firstLineChars="0"/>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Affects NX, AD curve</w:t>
      </w:r>
    </w:p>
    <w:p w14:paraId="077943F5" w14:textId="6C471B9E" w:rsidR="00B326ED" w:rsidRDefault="00B326ED" w:rsidP="00705D7D">
      <w:pPr>
        <w:pStyle w:val="ListParagraph"/>
        <w:numPr>
          <w:ilvl w:val="0"/>
          <w:numId w:val="56"/>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NX rises, so AD shifts right</w:t>
      </w:r>
    </w:p>
    <w:p w14:paraId="7EFB6D16" w14:textId="52994A84" w:rsidR="00B326ED" w:rsidRDefault="00B326ED" w:rsidP="00705D7D">
      <w:pPr>
        <w:pStyle w:val="ListParagraph"/>
        <w:numPr>
          <w:ilvl w:val="0"/>
          <w:numId w:val="56"/>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SR equilibrium at B</w:t>
      </w:r>
    </w:p>
    <w:p w14:paraId="5DCC8C42" w14:textId="060DFC3F" w:rsidR="00B326ED" w:rsidRDefault="00B326ED" w:rsidP="00705D7D">
      <w:pPr>
        <w:pStyle w:val="ListParagraph"/>
        <w:numPr>
          <w:ilvl w:val="0"/>
          <w:numId w:val="57"/>
        </w:numPr>
        <w:ind w:firstLineChars="0"/>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P and Y are higher</w:t>
      </w:r>
    </w:p>
    <w:p w14:paraId="6192A1C0" w14:textId="20803E90" w:rsidR="00B326ED" w:rsidRDefault="00B326ED" w:rsidP="00705D7D">
      <w:pPr>
        <w:pStyle w:val="ListParagraph"/>
        <w:numPr>
          <w:ilvl w:val="0"/>
          <w:numId w:val="57"/>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Unemployment is lower</w:t>
      </w:r>
    </w:p>
    <w:p w14:paraId="72ECD368" w14:textId="5C608809" w:rsidR="00B326ED" w:rsidRDefault="00B326ED" w:rsidP="00705D7D">
      <w:pPr>
        <w:pStyle w:val="ListParagraph"/>
        <w:numPr>
          <w:ilvl w:val="0"/>
          <w:numId w:val="57"/>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Expansion</w:t>
      </w:r>
    </w:p>
    <w:p w14:paraId="0F94AAA5" w14:textId="57D42EF4" w:rsidR="00B326ED" w:rsidRDefault="00B326ED" w:rsidP="00705D7D">
      <w:pPr>
        <w:pStyle w:val="ListParagraph"/>
        <w:numPr>
          <w:ilvl w:val="0"/>
          <w:numId w:val="56"/>
        </w:numPr>
        <w:ind w:firstLineChars="0"/>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 xml:space="preserve">Over time, the increase in AD causes input prices to </w:t>
      </w:r>
      <w:r>
        <w:rPr>
          <w:rFonts w:ascii="Times New Roman" w:hAnsi="Times New Roman" w:cs="Times New Roman"/>
          <w:color w:val="000000" w:themeColor="text1"/>
          <w:sz w:val="32"/>
          <w:szCs w:val="32"/>
        </w:rPr>
        <w:t>rise</w:t>
      </w:r>
      <w:r>
        <w:rPr>
          <w:rFonts w:ascii="Times New Roman" w:hAnsi="Times New Roman" w:cs="Times New Roman" w:hint="eastAsia"/>
          <w:color w:val="000000" w:themeColor="text1"/>
          <w:sz w:val="32"/>
          <w:szCs w:val="32"/>
        </w:rPr>
        <w:t xml:space="preserve"> and SRAS shif</w:t>
      </w:r>
      <w:r>
        <w:rPr>
          <w:rFonts w:ascii="Times New Roman" w:hAnsi="Times New Roman" w:cs="Times New Roman"/>
          <w:color w:val="000000" w:themeColor="text1"/>
          <w:sz w:val="32"/>
          <w:szCs w:val="32"/>
        </w:rPr>
        <w:t>t</w:t>
      </w:r>
      <w:r>
        <w:rPr>
          <w:rFonts w:ascii="Times New Roman" w:hAnsi="Times New Roman" w:cs="Times New Roman" w:hint="eastAsia"/>
          <w:color w:val="000000" w:themeColor="text1"/>
          <w:sz w:val="32"/>
          <w:szCs w:val="32"/>
        </w:rPr>
        <w:t>s left</w:t>
      </w:r>
    </w:p>
    <w:p w14:paraId="7BDC831B" w14:textId="70B5BB6A" w:rsidR="00B326ED" w:rsidRDefault="00B326ED" w:rsidP="00705D7D">
      <w:pPr>
        <w:pStyle w:val="ListParagraph"/>
        <w:numPr>
          <w:ilvl w:val="0"/>
          <w:numId w:val="58"/>
        </w:numPr>
        <w:ind w:firstLineChars="0"/>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LR equilibrium moves to C</w:t>
      </w:r>
    </w:p>
    <w:p w14:paraId="06E3BFCE" w14:textId="1F4FA0A3" w:rsidR="00B326ED" w:rsidRDefault="00B326ED" w:rsidP="00705D7D">
      <w:pPr>
        <w:pStyle w:val="ListParagraph"/>
        <w:numPr>
          <w:ilvl w:val="0"/>
          <w:numId w:val="58"/>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Y and unemployment return to initial levels</w:t>
      </w:r>
    </w:p>
    <w:p w14:paraId="4CD23DC5" w14:textId="56B1CCA6" w:rsidR="00B326ED" w:rsidRDefault="00B326ED" w:rsidP="00705D7D">
      <w:pPr>
        <w:pStyle w:val="ListParagraph"/>
        <w:numPr>
          <w:ilvl w:val="0"/>
          <w:numId w:val="58"/>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Prices rises again</w:t>
      </w:r>
    </w:p>
    <w:p w14:paraId="7E04D730" w14:textId="60A863E4" w:rsidR="0031648E" w:rsidRDefault="0031648E" w:rsidP="0031648E">
      <w:pPr>
        <w:jc w:val="left"/>
        <w:rPr>
          <w:rFonts w:ascii="Times New Roman" w:hAnsi="Times New Roman" w:cs="Times New Roman"/>
          <w:color w:val="000000" w:themeColor="text1"/>
          <w:sz w:val="32"/>
          <w:szCs w:val="32"/>
        </w:rPr>
      </w:pPr>
    </w:p>
    <w:p w14:paraId="370D0842" w14:textId="3182D71C" w:rsidR="0031648E" w:rsidRDefault="0031648E" w:rsidP="0031648E">
      <w:pPr>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Th</w:t>
      </w:r>
      <w:r>
        <w:rPr>
          <w:rFonts w:ascii="Times New Roman" w:hAnsi="Times New Roman" w:cs="Times New Roman"/>
          <w:color w:val="000000" w:themeColor="text1"/>
          <w:sz w:val="32"/>
          <w:szCs w:val="32"/>
        </w:rPr>
        <w:t>e effects of a shift in AD: generalized</w:t>
      </w:r>
    </w:p>
    <w:p w14:paraId="03831F86" w14:textId="70DB2967" w:rsidR="0031648E" w:rsidRDefault="0031648E" w:rsidP="00705D7D">
      <w:pPr>
        <w:pStyle w:val="ListParagraph"/>
        <w:numPr>
          <w:ilvl w:val="0"/>
          <w:numId w:val="59"/>
        </w:numPr>
        <w:ind w:firstLineChars="0"/>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The results from these exercises apply to any event that shifts AD to the left(</w:t>
      </w:r>
      <w:r>
        <w:rPr>
          <w:rFonts w:ascii="Times New Roman" w:hAnsi="Times New Roman" w:cs="Times New Roman"/>
          <w:color w:val="000000" w:themeColor="text1"/>
          <w:sz w:val="32"/>
          <w:szCs w:val="32"/>
        </w:rPr>
        <w:t>right</w:t>
      </w:r>
      <w:r>
        <w:rPr>
          <w:rFonts w:ascii="Times New Roman" w:hAnsi="Times New Roman" w:cs="Times New Roman" w:hint="eastAsia"/>
          <w:color w:val="000000" w:themeColor="text1"/>
          <w:sz w:val="32"/>
          <w:szCs w:val="32"/>
        </w:rPr>
        <w:t>)</w:t>
      </w:r>
    </w:p>
    <w:p w14:paraId="22D050F3" w14:textId="6E83B443" w:rsidR="0031648E" w:rsidRDefault="0031648E" w:rsidP="00705D7D">
      <w:pPr>
        <w:pStyle w:val="ListParagraph"/>
        <w:numPr>
          <w:ilvl w:val="0"/>
          <w:numId w:val="59"/>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 new SR equilibrium (point B) has lower (higher ) P and Y and higher (lower ) unemployment</w:t>
      </w:r>
    </w:p>
    <w:p w14:paraId="4DA767A6" w14:textId="444EAE10" w:rsidR="0031648E" w:rsidRDefault="0031648E" w:rsidP="00705D7D">
      <w:pPr>
        <w:pStyle w:val="ListParagraph"/>
        <w:numPr>
          <w:ilvl w:val="0"/>
          <w:numId w:val="59"/>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 fall(rise) in AD causes input prices to fall(rise)</w:t>
      </w:r>
    </w:p>
    <w:p w14:paraId="19787282" w14:textId="6E119C6A" w:rsidR="0031648E" w:rsidRDefault="0031648E" w:rsidP="00705D7D">
      <w:pPr>
        <w:pStyle w:val="ListParagraph"/>
        <w:numPr>
          <w:ilvl w:val="0"/>
          <w:numId w:val="59"/>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These causes the SRAS curve to shift right(left)</w:t>
      </w:r>
    </w:p>
    <w:p w14:paraId="21F6467E" w14:textId="785765F7" w:rsidR="0031648E" w:rsidRDefault="0031648E" w:rsidP="00705D7D">
      <w:pPr>
        <w:pStyle w:val="ListParagraph"/>
        <w:numPr>
          <w:ilvl w:val="1"/>
          <w:numId w:val="59"/>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It will continue to do so until the economy returns to potential output (point C) at an even lower(higher ) price</w:t>
      </w:r>
    </w:p>
    <w:p w14:paraId="4BEFA499" w14:textId="1C5226DA" w:rsidR="0031648E" w:rsidRDefault="0031648E" w:rsidP="00705D7D">
      <w:pPr>
        <w:pStyle w:val="ListParagraph"/>
        <w:numPr>
          <w:ilvl w:val="0"/>
          <w:numId w:val="59"/>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In the absence of policy intervention, the economy self- corrects</w:t>
      </w:r>
    </w:p>
    <w:p w14:paraId="5B8D8BE6" w14:textId="40C78C3B" w:rsidR="0031648E" w:rsidRDefault="0031648E" w:rsidP="00705D7D">
      <w:pPr>
        <w:pStyle w:val="ListParagraph"/>
        <w:numPr>
          <w:ilvl w:val="1"/>
          <w:numId w:val="59"/>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 shift in AD is fully reflected in lower (higher) P</w:t>
      </w:r>
    </w:p>
    <w:p w14:paraId="5A6E52A9" w14:textId="6112146C" w:rsidR="0031648E" w:rsidRDefault="0031648E" w:rsidP="00705D7D">
      <w:pPr>
        <w:pStyle w:val="ListParagraph"/>
        <w:numPr>
          <w:ilvl w:val="0"/>
          <w:numId w:val="59"/>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 Preview: This process of self-adjustment may take a long time (years) and policymakers may not want to wait</w:t>
      </w:r>
    </w:p>
    <w:p w14:paraId="48B36957" w14:textId="16A93E5B" w:rsidR="0031648E" w:rsidRDefault="0031648E" w:rsidP="00705D7D">
      <w:pPr>
        <w:pStyle w:val="ListParagraph"/>
        <w:numPr>
          <w:ilvl w:val="1"/>
          <w:numId w:val="59"/>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They could use fiscal or monetary policy to shift AD right (left) and move the economy back to the starting point</w:t>
      </w:r>
    </w:p>
    <w:p w14:paraId="75C9F5A2" w14:textId="05AE2CBE" w:rsidR="0031648E" w:rsidRDefault="0031648E" w:rsidP="0031648E">
      <w:pPr>
        <w:jc w:val="left"/>
        <w:rPr>
          <w:rFonts w:ascii="Times New Roman" w:hAnsi="Times New Roman" w:cs="Times New Roman"/>
          <w:color w:val="000000" w:themeColor="text1"/>
          <w:sz w:val="32"/>
          <w:szCs w:val="32"/>
        </w:rPr>
      </w:pPr>
    </w:p>
    <w:p w14:paraId="05F717CB" w14:textId="73588502" w:rsidR="0031648E" w:rsidRDefault="0031648E" w:rsidP="0031648E">
      <w:pPr>
        <w:jc w:val="left"/>
        <w:rPr>
          <w:rFonts w:ascii="Times New Roman" w:hAnsi="Times New Roman" w:cs="Times New Roman"/>
          <w:color w:val="000000" w:themeColor="text1"/>
          <w:sz w:val="32"/>
          <w:szCs w:val="32"/>
        </w:rPr>
      </w:pPr>
    </w:p>
    <w:p w14:paraId="25F39BC2" w14:textId="7654373C" w:rsidR="0031648E" w:rsidRDefault="0031648E" w:rsidP="0031648E">
      <w:pPr>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The effects of a shift in SRAS</w:t>
      </w:r>
    </w:p>
    <w:p w14:paraId="17D7EEF6" w14:textId="51F71813" w:rsidR="0031648E" w:rsidRDefault="0031648E" w:rsidP="0031648E">
      <w:pPr>
        <w:jc w:val="left"/>
        <w:rPr>
          <w:rFonts w:ascii="Times New Roman" w:hAnsi="Times New Roman" w:cs="Times New Roman"/>
          <w:color w:val="000000" w:themeColor="text1"/>
          <w:sz w:val="32"/>
          <w:szCs w:val="32"/>
        </w:rPr>
      </w:pPr>
    </w:p>
    <w:p w14:paraId="0F638066" w14:textId="6B9B5CE9" w:rsidR="0031648E" w:rsidRDefault="0031648E" w:rsidP="0031648E">
      <w:pPr>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Event: Temporary rise in oil prices</w:t>
      </w:r>
    </w:p>
    <w:p w14:paraId="424844B7" w14:textId="5CA9649E" w:rsidR="0031648E" w:rsidRDefault="0031648E" w:rsidP="00705D7D">
      <w:pPr>
        <w:pStyle w:val="ListParagraph"/>
        <w:numPr>
          <w:ilvl w:val="0"/>
          <w:numId w:val="60"/>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A</w:t>
      </w:r>
      <w:r>
        <w:rPr>
          <w:rFonts w:ascii="Times New Roman" w:hAnsi="Times New Roman" w:cs="Times New Roman" w:hint="eastAsia"/>
          <w:color w:val="000000" w:themeColor="text1"/>
          <w:sz w:val="32"/>
          <w:szCs w:val="32"/>
        </w:rPr>
        <w:t xml:space="preserve">ffects </w:t>
      </w:r>
      <w:r>
        <w:rPr>
          <w:rFonts w:ascii="Times New Roman" w:hAnsi="Times New Roman" w:cs="Times New Roman"/>
          <w:color w:val="000000" w:themeColor="text1"/>
          <w:sz w:val="32"/>
          <w:szCs w:val="32"/>
        </w:rPr>
        <w:t>input prices SRAS curve</w:t>
      </w:r>
    </w:p>
    <w:p w14:paraId="6985E041" w14:textId="0A8EAC46" w:rsidR="0031648E" w:rsidRDefault="0031648E" w:rsidP="00705D7D">
      <w:pPr>
        <w:pStyle w:val="ListParagraph"/>
        <w:numPr>
          <w:ilvl w:val="0"/>
          <w:numId w:val="60"/>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Costs increase, so SRAS shifts left</w:t>
      </w:r>
    </w:p>
    <w:p w14:paraId="1E73A92A" w14:textId="50BC09DF" w:rsidR="0031648E" w:rsidRDefault="0031648E" w:rsidP="00705D7D">
      <w:pPr>
        <w:pStyle w:val="ListParagraph"/>
        <w:numPr>
          <w:ilvl w:val="0"/>
          <w:numId w:val="60"/>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SR equilibrium at B</w:t>
      </w:r>
    </w:p>
    <w:p w14:paraId="058F4137" w14:textId="3AA6BEC7" w:rsidR="005F2FC2" w:rsidRDefault="005F2FC2" w:rsidP="00705D7D">
      <w:pPr>
        <w:pStyle w:val="ListParagraph"/>
        <w:numPr>
          <w:ilvl w:val="0"/>
          <w:numId w:val="61"/>
        </w:numPr>
        <w:ind w:firstLineChars="0"/>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P higher and Y lowe</w:t>
      </w:r>
      <w:r>
        <w:rPr>
          <w:rFonts w:ascii="Times New Roman" w:hAnsi="Times New Roman" w:cs="Times New Roman"/>
          <w:color w:val="000000" w:themeColor="text1"/>
          <w:sz w:val="32"/>
          <w:szCs w:val="32"/>
        </w:rPr>
        <w:t>r</w:t>
      </w:r>
    </w:p>
    <w:p w14:paraId="29F1B9A0" w14:textId="1B842A4F" w:rsidR="005F2FC2" w:rsidRDefault="005F2FC2" w:rsidP="00705D7D">
      <w:pPr>
        <w:pStyle w:val="ListParagraph"/>
        <w:numPr>
          <w:ilvl w:val="0"/>
          <w:numId w:val="61"/>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Unemployment higer</w:t>
      </w:r>
    </w:p>
    <w:p w14:paraId="3857E0DB" w14:textId="4D142D00" w:rsidR="005F2FC2" w:rsidRDefault="005F2FC2" w:rsidP="00705D7D">
      <w:pPr>
        <w:pStyle w:val="ListParagraph"/>
        <w:numPr>
          <w:ilvl w:val="0"/>
          <w:numId w:val="61"/>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Stagflation</w:t>
      </w:r>
    </w:p>
    <w:p w14:paraId="1A0F36BD" w14:textId="4E87B746" w:rsidR="005F2FC2" w:rsidRDefault="005F2FC2" w:rsidP="005F2FC2">
      <w:pPr>
        <w:jc w:val="left"/>
        <w:rPr>
          <w:rFonts w:ascii="Times New Roman" w:hAnsi="Times New Roman" w:cs="Times New Roman"/>
          <w:color w:val="000000" w:themeColor="text1"/>
          <w:sz w:val="32"/>
          <w:szCs w:val="32"/>
        </w:rPr>
      </w:pPr>
    </w:p>
    <w:p w14:paraId="478ED20C" w14:textId="0A3474B7" w:rsidR="005F2FC2" w:rsidRDefault="005F2FC2" w:rsidP="005F2FC2">
      <w:pPr>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If policy</w:t>
      </w:r>
      <w:r>
        <w:rPr>
          <w:rFonts w:ascii="Times New Roman" w:hAnsi="Times New Roman" w:cs="Times New Roman"/>
          <w:color w:val="000000" w:themeColor="text1"/>
          <w:sz w:val="32"/>
          <w:szCs w:val="32"/>
        </w:rPr>
        <w:t xml:space="preserve">makers do nothing </w:t>
      </w:r>
    </w:p>
    <w:p w14:paraId="196E42D6" w14:textId="5E68BDED" w:rsidR="005F2FC2" w:rsidRDefault="005F2FC2" w:rsidP="00705D7D">
      <w:pPr>
        <w:pStyle w:val="ListParagraph"/>
        <w:numPr>
          <w:ilvl w:val="0"/>
          <w:numId w:val="60"/>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L</w:t>
      </w:r>
      <w:r>
        <w:rPr>
          <w:rFonts w:ascii="Times New Roman" w:hAnsi="Times New Roman" w:cs="Times New Roman" w:hint="eastAsia"/>
          <w:color w:val="000000" w:themeColor="text1"/>
          <w:sz w:val="32"/>
          <w:szCs w:val="32"/>
        </w:rPr>
        <w:t xml:space="preserve">ow </w:t>
      </w:r>
      <w:r>
        <w:rPr>
          <w:rFonts w:ascii="Times New Roman" w:hAnsi="Times New Roman" w:cs="Times New Roman"/>
          <w:color w:val="000000" w:themeColor="text1"/>
          <w:sz w:val="32"/>
          <w:szCs w:val="32"/>
        </w:rPr>
        <w:t>employment causes wages to fall and SRAS shifts right</w:t>
      </w:r>
    </w:p>
    <w:p w14:paraId="6E66983B" w14:textId="6B3B5C02" w:rsidR="005F2FC2" w:rsidRDefault="005F2FC2" w:rsidP="00705D7D">
      <w:pPr>
        <w:pStyle w:val="ListParagraph"/>
        <w:numPr>
          <w:ilvl w:val="0"/>
          <w:numId w:val="62"/>
        </w:numPr>
        <w:ind w:firstLineChars="0"/>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 xml:space="preserve">LR </w:t>
      </w:r>
      <w:r>
        <w:rPr>
          <w:rFonts w:ascii="Times New Roman" w:hAnsi="Times New Roman" w:cs="Times New Roman"/>
          <w:color w:val="000000" w:themeColor="text1"/>
          <w:sz w:val="32"/>
          <w:szCs w:val="32"/>
        </w:rPr>
        <w:t>e</w:t>
      </w:r>
      <w:r>
        <w:rPr>
          <w:rFonts w:ascii="Times New Roman" w:hAnsi="Times New Roman" w:cs="Times New Roman" w:hint="eastAsia"/>
          <w:color w:val="000000" w:themeColor="text1"/>
          <w:sz w:val="32"/>
          <w:szCs w:val="32"/>
        </w:rPr>
        <w:t xml:space="preserve">quilibrium moves back to </w:t>
      </w:r>
      <w:r>
        <w:rPr>
          <w:rFonts w:ascii="Times New Roman" w:hAnsi="Times New Roman" w:cs="Times New Roman"/>
          <w:color w:val="000000" w:themeColor="text1"/>
          <w:sz w:val="32"/>
          <w:szCs w:val="32"/>
        </w:rPr>
        <w:t>A</w:t>
      </w:r>
    </w:p>
    <w:p w14:paraId="00DB831D" w14:textId="5F459736" w:rsidR="005F2FC2" w:rsidRDefault="005F2FC2" w:rsidP="00705D7D">
      <w:pPr>
        <w:pStyle w:val="ListParagraph"/>
        <w:numPr>
          <w:ilvl w:val="0"/>
          <w:numId w:val="62"/>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Y increases to original level</w:t>
      </w:r>
    </w:p>
    <w:p w14:paraId="0BC6CE68" w14:textId="4654527E" w:rsidR="005F2FC2" w:rsidRDefault="005F2FC2" w:rsidP="00705D7D">
      <w:pPr>
        <w:pStyle w:val="ListParagraph"/>
        <w:numPr>
          <w:ilvl w:val="0"/>
          <w:numId w:val="62"/>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Price falls back to original level</w:t>
      </w:r>
    </w:p>
    <w:p w14:paraId="2BED835E" w14:textId="0CB71FF3" w:rsidR="005F2FC2" w:rsidRDefault="005F2FC2" w:rsidP="005F2FC2">
      <w:pPr>
        <w:ind w:left="360"/>
        <w:jc w:val="left"/>
        <w:rPr>
          <w:rFonts w:ascii="Times New Roman" w:hAnsi="Times New Roman" w:cs="Times New Roman"/>
          <w:color w:val="000000" w:themeColor="text1"/>
          <w:sz w:val="32"/>
          <w:szCs w:val="32"/>
        </w:rPr>
      </w:pPr>
    </w:p>
    <w:p w14:paraId="68515E17" w14:textId="072F2FC3" w:rsidR="005F2FC2" w:rsidRDefault="005F2FC2" w:rsidP="005F2FC2">
      <w:pPr>
        <w:ind w:left="360"/>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However if policymakers used fiscal or monetary policy to increase AD</w:t>
      </w:r>
    </w:p>
    <w:p w14:paraId="3847F1D4" w14:textId="0D171141" w:rsidR="005F2FC2" w:rsidRDefault="005F2FC2" w:rsidP="00705D7D">
      <w:pPr>
        <w:pStyle w:val="ListParagraph"/>
        <w:numPr>
          <w:ilvl w:val="0"/>
          <w:numId w:val="63"/>
        </w:numPr>
        <w:ind w:firstLineChars="0"/>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Y woul</w:t>
      </w:r>
    </w:p>
    <w:p w14:paraId="48FDA7FB" w14:textId="49B31CC0" w:rsidR="005F2FC2" w:rsidRDefault="005F2FC2" w:rsidP="005F2FC2">
      <w:pPr>
        <w:jc w:val="left"/>
        <w:rPr>
          <w:rFonts w:ascii="Times New Roman" w:hAnsi="Times New Roman" w:cs="Times New Roman"/>
          <w:color w:val="000000" w:themeColor="text1"/>
          <w:sz w:val="32"/>
          <w:szCs w:val="32"/>
        </w:rPr>
      </w:pPr>
    </w:p>
    <w:p w14:paraId="7762D208" w14:textId="25206668" w:rsidR="005F2FC2" w:rsidRDefault="005F2FC2" w:rsidP="005F2FC2">
      <w:pPr>
        <w:jc w:val="left"/>
        <w:rPr>
          <w:rFonts w:ascii="Times New Roman" w:hAnsi="Times New Roman" w:cs="Times New Roman"/>
          <w:color w:val="000000" w:themeColor="text1"/>
          <w:sz w:val="32"/>
          <w:szCs w:val="32"/>
        </w:rPr>
      </w:pPr>
    </w:p>
    <w:p w14:paraId="67057407" w14:textId="57411EFC" w:rsidR="005F2FC2" w:rsidRDefault="005F2FC2" w:rsidP="005F2FC2">
      <w:pPr>
        <w:jc w:val="left"/>
        <w:rPr>
          <w:rFonts w:ascii="Times New Roman" w:hAnsi="Times New Roman" w:cs="Times New Roman"/>
          <w:color w:val="000000" w:themeColor="text1"/>
          <w:sz w:val="32"/>
          <w:szCs w:val="32"/>
        </w:rPr>
      </w:pPr>
    </w:p>
    <w:p w14:paraId="784E9FB5" w14:textId="3298207D" w:rsidR="005F2FC2" w:rsidRDefault="005F2FC2" w:rsidP="005F2FC2">
      <w:pPr>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 xml:space="preserve">Event: fall in supply of imported </w:t>
      </w:r>
      <w:r>
        <w:rPr>
          <w:rFonts w:ascii="Times New Roman" w:hAnsi="Times New Roman" w:cs="Times New Roman"/>
          <w:color w:val="000000" w:themeColor="text1"/>
          <w:sz w:val="32"/>
          <w:szCs w:val="32"/>
        </w:rPr>
        <w:t>oil</w:t>
      </w:r>
    </w:p>
    <w:p w14:paraId="1123364D" w14:textId="10BCCF3D" w:rsidR="005F2FC2" w:rsidRDefault="005F2FC2" w:rsidP="005F2FC2">
      <w:pPr>
        <w:jc w:val="left"/>
        <w:rPr>
          <w:rFonts w:ascii="Times New Roman" w:hAnsi="Times New Roman" w:cs="Times New Roman"/>
          <w:color w:val="000000" w:themeColor="text1"/>
          <w:sz w:val="32"/>
          <w:szCs w:val="32"/>
        </w:rPr>
      </w:pPr>
    </w:p>
    <w:p w14:paraId="3667065E" w14:textId="296C0843" w:rsidR="00DF1526" w:rsidRDefault="00DF1526" w:rsidP="005F2FC2">
      <w:pPr>
        <w:jc w:val="left"/>
        <w:rPr>
          <w:rFonts w:ascii="Times New Roman" w:hAnsi="Times New Roman" w:cs="Times New Roman"/>
          <w:color w:val="000000" w:themeColor="text1"/>
          <w:sz w:val="32"/>
          <w:szCs w:val="32"/>
        </w:rPr>
      </w:pPr>
    </w:p>
    <w:p w14:paraId="3085AA16" w14:textId="12DAED3B" w:rsidR="00DF1526" w:rsidRDefault="00DF1526" w:rsidP="005F2FC2">
      <w:pPr>
        <w:jc w:val="left"/>
        <w:rPr>
          <w:rFonts w:ascii="Times New Roman" w:hAnsi="Times New Roman" w:cs="Times New Roman"/>
          <w:color w:val="000000" w:themeColor="text1"/>
          <w:sz w:val="32"/>
          <w:szCs w:val="32"/>
        </w:rPr>
      </w:pPr>
    </w:p>
    <w:p w14:paraId="73CB9EBD" w14:textId="65959C3D" w:rsidR="00DF1526" w:rsidRDefault="00DF1526" w:rsidP="005F2FC2">
      <w:pPr>
        <w:jc w:val="left"/>
        <w:rPr>
          <w:rFonts w:ascii="Times New Roman" w:hAnsi="Times New Roman" w:cs="Times New Roman"/>
          <w:color w:val="000000" w:themeColor="text1"/>
          <w:sz w:val="32"/>
          <w:szCs w:val="32"/>
        </w:rPr>
      </w:pPr>
    </w:p>
    <w:p w14:paraId="3797B96F" w14:textId="52B1B908" w:rsidR="00DF1526" w:rsidRDefault="00DF1526" w:rsidP="005F2FC2">
      <w:pPr>
        <w:jc w:val="left"/>
        <w:rPr>
          <w:rFonts w:ascii="Times New Roman" w:hAnsi="Times New Roman" w:cs="Times New Roman"/>
          <w:color w:val="000000" w:themeColor="text1"/>
          <w:sz w:val="32"/>
          <w:szCs w:val="32"/>
        </w:rPr>
      </w:pPr>
    </w:p>
    <w:p w14:paraId="07143C5B" w14:textId="2E5C175F" w:rsidR="00DF1526" w:rsidRDefault="00DF1526" w:rsidP="005F2FC2">
      <w:pPr>
        <w:jc w:val="left"/>
        <w:rPr>
          <w:rFonts w:ascii="Times New Roman" w:hAnsi="Times New Roman" w:cs="Times New Roman"/>
          <w:color w:val="000000" w:themeColor="text1"/>
          <w:sz w:val="32"/>
          <w:szCs w:val="32"/>
        </w:rPr>
      </w:pPr>
    </w:p>
    <w:p w14:paraId="1DF966B7" w14:textId="4DEAE35A" w:rsidR="00DF1526" w:rsidRDefault="00DF1526" w:rsidP="005F2FC2">
      <w:pPr>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 effects of a shift in AD</w:t>
      </w:r>
    </w:p>
    <w:p w14:paraId="4720DD46" w14:textId="7D381948" w:rsidR="00DF1526" w:rsidRDefault="00DF1526" w:rsidP="005F2FC2">
      <w:pPr>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Event: stock market crash</w:t>
      </w:r>
    </w:p>
    <w:p w14:paraId="6C2ED6F7" w14:textId="43843DC6" w:rsidR="00DF1526" w:rsidRDefault="00DF1526" w:rsidP="00B734F3">
      <w:pPr>
        <w:pStyle w:val="ListParagraph"/>
        <w:numPr>
          <w:ilvl w:val="0"/>
          <w:numId w:val="64"/>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A</w:t>
      </w:r>
      <w:r>
        <w:rPr>
          <w:rFonts w:ascii="Times New Roman" w:hAnsi="Times New Roman" w:cs="Times New Roman" w:hint="eastAsia"/>
          <w:color w:val="000000" w:themeColor="text1"/>
          <w:sz w:val="32"/>
          <w:szCs w:val="32"/>
        </w:rPr>
        <w:t>ffects C, AD curve</w:t>
      </w:r>
    </w:p>
    <w:p w14:paraId="4342AB79" w14:textId="0F6E3BB0" w:rsidR="00DF1526" w:rsidRDefault="00DF1526" w:rsidP="00B734F3">
      <w:pPr>
        <w:pStyle w:val="ListParagraph"/>
        <w:numPr>
          <w:ilvl w:val="0"/>
          <w:numId w:val="64"/>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C falls so AD shifts left</w:t>
      </w:r>
    </w:p>
    <w:p w14:paraId="171C7252" w14:textId="08C3D4AE" w:rsidR="00DF1526" w:rsidRDefault="00DF1526" w:rsidP="00B734F3">
      <w:pPr>
        <w:pStyle w:val="ListParagraph"/>
        <w:numPr>
          <w:ilvl w:val="0"/>
          <w:numId w:val="64"/>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SR equilibrium at B</w:t>
      </w:r>
    </w:p>
    <w:p w14:paraId="5BC2D361" w14:textId="24BBA3EE" w:rsidR="00DF1526" w:rsidRDefault="00DF1526" w:rsidP="00B734F3">
      <w:pPr>
        <w:pStyle w:val="ListParagraph"/>
        <w:numPr>
          <w:ilvl w:val="0"/>
          <w:numId w:val="65"/>
        </w:numPr>
        <w:ind w:firstLineChars="0"/>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P and Y are lower</w:t>
      </w:r>
    </w:p>
    <w:p w14:paraId="4D8CABCA" w14:textId="1E898997" w:rsidR="00DF1526" w:rsidRDefault="00DF1526" w:rsidP="00B734F3">
      <w:pPr>
        <w:pStyle w:val="ListParagraph"/>
        <w:numPr>
          <w:ilvl w:val="0"/>
          <w:numId w:val="65"/>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Unemployment is higher</w:t>
      </w:r>
    </w:p>
    <w:p w14:paraId="1BB8CDEF" w14:textId="75C8500A" w:rsidR="00DF1526" w:rsidRDefault="00DF1526" w:rsidP="00B734F3">
      <w:pPr>
        <w:pStyle w:val="ListParagraph"/>
        <w:numPr>
          <w:ilvl w:val="0"/>
          <w:numId w:val="65"/>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Recession</w:t>
      </w:r>
    </w:p>
    <w:p w14:paraId="20B37636" w14:textId="43808F5A" w:rsidR="00DF1526" w:rsidRDefault="00DF1526" w:rsidP="00B734F3">
      <w:pPr>
        <w:pStyle w:val="ListParagraph"/>
        <w:numPr>
          <w:ilvl w:val="0"/>
          <w:numId w:val="64"/>
        </w:numPr>
        <w:ind w:firstLineChars="0"/>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Overtime, the decrease in AD causes input prices to fall and SRAS shift right</w:t>
      </w:r>
    </w:p>
    <w:p w14:paraId="3608542D" w14:textId="5A1708E5" w:rsidR="00DF1526" w:rsidRDefault="00DF1526" w:rsidP="00B734F3">
      <w:pPr>
        <w:pStyle w:val="ListParagraph"/>
        <w:numPr>
          <w:ilvl w:val="0"/>
          <w:numId w:val="66"/>
        </w:numPr>
        <w:ind w:firstLineChars="0"/>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LR equilibrium moves to C</w:t>
      </w:r>
    </w:p>
    <w:p w14:paraId="40BD0EC3" w14:textId="4A2AFAF7" w:rsidR="00DF1526" w:rsidRDefault="00DF1526" w:rsidP="00B734F3">
      <w:pPr>
        <w:pStyle w:val="ListParagraph"/>
        <w:numPr>
          <w:ilvl w:val="0"/>
          <w:numId w:val="66"/>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Y and unemployment return to initial levels</w:t>
      </w:r>
    </w:p>
    <w:p w14:paraId="6DEAAB12" w14:textId="5BA9CE2A" w:rsidR="00DF1526" w:rsidRDefault="00DF1526" w:rsidP="00B734F3">
      <w:pPr>
        <w:pStyle w:val="ListParagraph"/>
        <w:numPr>
          <w:ilvl w:val="0"/>
          <w:numId w:val="66"/>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Prices falls again</w:t>
      </w:r>
    </w:p>
    <w:p w14:paraId="1C56F7CD" w14:textId="54C1D6E4" w:rsidR="00DF1526" w:rsidRDefault="00DF1526" w:rsidP="00DF1526">
      <w:pPr>
        <w:ind w:left="360"/>
        <w:jc w:val="left"/>
        <w:rPr>
          <w:rFonts w:ascii="Times New Roman" w:hAnsi="Times New Roman" w:cs="Times New Roman"/>
          <w:color w:val="000000" w:themeColor="text1"/>
          <w:sz w:val="32"/>
          <w:szCs w:val="32"/>
        </w:rPr>
      </w:pPr>
    </w:p>
    <w:p w14:paraId="2B5DC4D7" w14:textId="4755480B" w:rsidR="00DF1526" w:rsidRDefault="00DF1526" w:rsidP="00DF1526">
      <w:pPr>
        <w:ind w:left="360"/>
        <w:jc w:val="left"/>
        <w:rPr>
          <w:rFonts w:ascii="Times New Roman" w:hAnsi="Times New Roman" w:cs="Times New Roman"/>
          <w:color w:val="000000" w:themeColor="text1"/>
          <w:sz w:val="32"/>
          <w:szCs w:val="32"/>
        </w:rPr>
      </w:pPr>
    </w:p>
    <w:p w14:paraId="344B6F01" w14:textId="6E56BF6C" w:rsidR="00DF1526" w:rsidRDefault="00DF1526" w:rsidP="00DF1526">
      <w:pPr>
        <w:ind w:left="360"/>
        <w:jc w:val="left"/>
        <w:rPr>
          <w:rFonts w:ascii="Times New Roman" w:hAnsi="Times New Roman" w:cs="Times New Roman"/>
          <w:color w:val="000000" w:themeColor="text1"/>
          <w:sz w:val="32"/>
          <w:szCs w:val="32"/>
        </w:rPr>
      </w:pPr>
    </w:p>
    <w:p w14:paraId="06FDF3D5" w14:textId="720DCE75" w:rsidR="00DF1526" w:rsidRDefault="00DF1526" w:rsidP="00DF1526">
      <w:pPr>
        <w:ind w:left="360"/>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The effects of a shift in SRAS</w:t>
      </w:r>
    </w:p>
    <w:p w14:paraId="16B65A4A" w14:textId="646F504F" w:rsidR="00DF1526" w:rsidRDefault="00DF1526" w:rsidP="00DF1526">
      <w:pPr>
        <w:ind w:left="36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Event: Temporary rise in oil prices</w:t>
      </w:r>
    </w:p>
    <w:p w14:paraId="1D68E1E2" w14:textId="35BB3E7C" w:rsidR="00DF1526" w:rsidRDefault="00DF1526" w:rsidP="00B734F3">
      <w:pPr>
        <w:pStyle w:val="ListParagraph"/>
        <w:numPr>
          <w:ilvl w:val="0"/>
          <w:numId w:val="67"/>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A</w:t>
      </w:r>
      <w:r>
        <w:rPr>
          <w:rFonts w:ascii="Times New Roman" w:hAnsi="Times New Roman" w:cs="Times New Roman" w:hint="eastAsia"/>
          <w:color w:val="000000" w:themeColor="text1"/>
          <w:sz w:val="32"/>
          <w:szCs w:val="32"/>
        </w:rPr>
        <w:t xml:space="preserve">ffects </w:t>
      </w:r>
      <w:r>
        <w:rPr>
          <w:rFonts w:ascii="Times New Roman" w:hAnsi="Times New Roman" w:cs="Times New Roman"/>
          <w:color w:val="000000" w:themeColor="text1"/>
          <w:sz w:val="32"/>
          <w:szCs w:val="32"/>
        </w:rPr>
        <w:t>input prices SRAS curve</w:t>
      </w:r>
    </w:p>
    <w:p w14:paraId="6B58FE1A" w14:textId="0ADEF82C" w:rsidR="00DF1526" w:rsidRDefault="00DF1526" w:rsidP="00B734F3">
      <w:pPr>
        <w:pStyle w:val="ListParagraph"/>
        <w:numPr>
          <w:ilvl w:val="0"/>
          <w:numId w:val="67"/>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Costs increase so SRAS shifts left</w:t>
      </w:r>
    </w:p>
    <w:p w14:paraId="26E376B8" w14:textId="579B91D3" w:rsidR="00DF1526" w:rsidRDefault="00303E3A" w:rsidP="00B734F3">
      <w:pPr>
        <w:pStyle w:val="ListParagraph"/>
        <w:numPr>
          <w:ilvl w:val="0"/>
          <w:numId w:val="67"/>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SR equilibrium at B </w:t>
      </w:r>
    </w:p>
    <w:p w14:paraId="06361DB4" w14:textId="1BB612E5" w:rsidR="00303E3A" w:rsidRDefault="00303E3A" w:rsidP="00B734F3">
      <w:pPr>
        <w:pStyle w:val="ListParagraph"/>
        <w:numPr>
          <w:ilvl w:val="0"/>
          <w:numId w:val="68"/>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P</w:t>
      </w:r>
      <w:r>
        <w:rPr>
          <w:rFonts w:ascii="Times New Roman" w:hAnsi="Times New Roman" w:cs="Times New Roman" w:hint="eastAsia"/>
          <w:color w:val="000000" w:themeColor="text1"/>
          <w:sz w:val="32"/>
          <w:szCs w:val="32"/>
        </w:rPr>
        <w:t>or</w:t>
      </w:r>
    </w:p>
    <w:p w14:paraId="316192C0" w14:textId="4C20776A" w:rsidR="00303E3A" w:rsidRDefault="00303E3A" w:rsidP="00B734F3">
      <w:pPr>
        <w:pStyle w:val="ListParagraph"/>
        <w:numPr>
          <w:ilvl w:val="0"/>
          <w:numId w:val="67"/>
        </w:numPr>
        <w:ind w:firstLineChars="0"/>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 xml:space="preserve">If policymaker fo nothing </w:t>
      </w:r>
    </w:p>
    <w:p w14:paraId="14920E47" w14:textId="47759618" w:rsidR="00303E3A" w:rsidRDefault="00303E3A" w:rsidP="00303E3A">
      <w:pPr>
        <w:pStyle w:val="ListParagraph"/>
        <w:ind w:left="720" w:firstLineChars="0" w:firstLine="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Low empl</w:t>
      </w:r>
    </w:p>
    <w:p w14:paraId="050BE0E7" w14:textId="33BFAAA7" w:rsidR="00303E3A" w:rsidRDefault="00303E3A" w:rsidP="00303E3A">
      <w:pPr>
        <w:pStyle w:val="ListParagraph"/>
        <w:ind w:left="720" w:firstLineChars="0" w:firstLine="0"/>
        <w:jc w:val="left"/>
        <w:rPr>
          <w:rFonts w:ascii="Times New Roman" w:hAnsi="Times New Roman" w:cs="Times New Roman"/>
          <w:color w:val="000000" w:themeColor="text1"/>
          <w:sz w:val="32"/>
          <w:szCs w:val="32"/>
        </w:rPr>
      </w:pPr>
    </w:p>
    <w:p w14:paraId="5B028D00" w14:textId="0BE82C05" w:rsidR="00303E3A" w:rsidRDefault="00303E3A" w:rsidP="00303E3A">
      <w:pPr>
        <w:pStyle w:val="ListParagraph"/>
        <w:ind w:left="720" w:firstLineChars="0" w:firstLine="0"/>
        <w:jc w:val="left"/>
        <w:rPr>
          <w:rFonts w:ascii="Times New Roman" w:hAnsi="Times New Roman" w:cs="Times New Roman"/>
          <w:color w:val="000000" w:themeColor="text1"/>
          <w:sz w:val="32"/>
          <w:szCs w:val="32"/>
        </w:rPr>
      </w:pPr>
    </w:p>
    <w:p w14:paraId="64ED6852" w14:textId="2A4440F4" w:rsidR="00303E3A" w:rsidRDefault="00303E3A" w:rsidP="00303E3A">
      <w:pPr>
        <w:pStyle w:val="ListParagraph"/>
        <w:ind w:left="720" w:firstLineChars="0" w:firstLine="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Comparing demand and supply shocks</w:t>
      </w:r>
    </w:p>
    <w:p w14:paraId="177CA3BD" w14:textId="5F7D1CA3" w:rsidR="00303E3A" w:rsidRDefault="00303E3A" w:rsidP="00B734F3">
      <w:pPr>
        <w:pStyle w:val="ListParagraph"/>
        <w:numPr>
          <w:ilvl w:val="0"/>
          <w:numId w:val="68"/>
        </w:numPr>
        <w:ind w:firstLineChars="0"/>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 xml:space="preserve">For each of the following situations indicate how the AD/AS model predict prices and output will change </w:t>
      </w:r>
    </w:p>
    <w:p w14:paraId="5DC07F44" w14:textId="34F344FE" w:rsidR="00303E3A" w:rsidRDefault="00303E3A" w:rsidP="00303E3A">
      <w:pPr>
        <w:ind w:left="720"/>
        <w:jc w:val="left"/>
        <w:rPr>
          <w:rFonts w:ascii="Times New Roman" w:hAnsi="Times New Roman" w:cs="Times New Roman"/>
          <w:color w:val="000000" w:themeColor="text1"/>
          <w:sz w:val="32"/>
          <w:szCs w:val="32"/>
        </w:rPr>
      </w:pPr>
    </w:p>
    <w:p w14:paraId="73AA9412" w14:textId="71FF6189" w:rsidR="00303E3A" w:rsidRDefault="00303E3A" w:rsidP="00303E3A">
      <w:pPr>
        <w:ind w:left="720"/>
        <w:jc w:val="left"/>
        <w:rPr>
          <w:rFonts w:ascii="Times New Roman" w:hAnsi="Times New Roman" w:cs="Times New Roman"/>
          <w:color w:val="000000" w:themeColor="text1"/>
          <w:sz w:val="32"/>
          <w:szCs w:val="32"/>
        </w:rPr>
      </w:pPr>
    </w:p>
    <w:p w14:paraId="6D4DAD4B" w14:textId="070B35E7" w:rsidR="00303E3A" w:rsidRDefault="00303E3A" w:rsidP="00303E3A">
      <w:pPr>
        <w:ind w:left="720"/>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The role of public policy</w:t>
      </w:r>
    </w:p>
    <w:p w14:paraId="541F97F0" w14:textId="1028F596" w:rsidR="00303E3A" w:rsidRDefault="00FB5381" w:rsidP="00B734F3">
      <w:pPr>
        <w:pStyle w:val="ListParagraph"/>
        <w:numPr>
          <w:ilvl w:val="0"/>
          <w:numId w:val="68"/>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w:t>
      </w:r>
      <w:r>
        <w:rPr>
          <w:rFonts w:ascii="Times New Roman" w:hAnsi="Times New Roman" w:cs="Times New Roman" w:hint="eastAsia"/>
          <w:color w:val="000000" w:themeColor="text1"/>
          <w:sz w:val="32"/>
          <w:szCs w:val="32"/>
        </w:rPr>
        <w:t xml:space="preserve">he </w:t>
      </w:r>
      <w:r>
        <w:rPr>
          <w:rFonts w:ascii="Times New Roman" w:hAnsi="Times New Roman" w:cs="Times New Roman"/>
          <w:color w:val="000000" w:themeColor="text1"/>
          <w:sz w:val="32"/>
          <w:szCs w:val="32"/>
        </w:rPr>
        <w:t>theory in this chapter originates in the work of john Maynard Keynes (1883-1946)</w:t>
      </w:r>
    </w:p>
    <w:p w14:paraId="6B094712" w14:textId="47EF5153" w:rsidR="00FB5381" w:rsidRDefault="00FB5381" w:rsidP="00B734F3">
      <w:pPr>
        <w:pStyle w:val="ListParagraph"/>
        <w:numPr>
          <w:ilvl w:val="0"/>
          <w:numId w:val="68"/>
        </w:numPr>
        <w:ind w:firstLineChars="0"/>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 xml:space="preserve">He argued </w:t>
      </w:r>
      <w:r>
        <w:rPr>
          <w:rFonts w:ascii="Times New Roman" w:hAnsi="Times New Roman" w:cs="Times New Roman"/>
          <w:color w:val="000000" w:themeColor="text1"/>
          <w:sz w:val="32"/>
          <w:szCs w:val="32"/>
        </w:rPr>
        <w:t>that</w:t>
      </w:r>
      <w:r>
        <w:rPr>
          <w:rFonts w:ascii="Times New Roman" w:hAnsi="Times New Roman" w:cs="Times New Roman" w:hint="eastAsia"/>
          <w:color w:val="000000" w:themeColor="text1"/>
          <w:sz w:val="32"/>
          <w:szCs w:val="32"/>
        </w:rPr>
        <w:t xml:space="preserve"> </w:t>
      </w:r>
      <w:r>
        <w:rPr>
          <w:rFonts w:ascii="Times New Roman" w:hAnsi="Times New Roman" w:cs="Times New Roman"/>
          <w:color w:val="000000" w:themeColor="text1"/>
          <w:sz w:val="32"/>
          <w:szCs w:val="32"/>
        </w:rPr>
        <w:t>recession can result from inadequate demand</w:t>
      </w:r>
    </w:p>
    <w:p w14:paraId="430FC048" w14:textId="4F85579D" w:rsidR="00FB5381" w:rsidRDefault="00FB5381" w:rsidP="00B734F3">
      <w:pPr>
        <w:pStyle w:val="ListParagraph"/>
        <w:numPr>
          <w:ilvl w:val="2"/>
          <w:numId w:val="68"/>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So policymakers should implement measures to increase AD in times of recession(negative AD shocks)</w:t>
      </w:r>
    </w:p>
    <w:p w14:paraId="497EF940" w14:textId="169EB398" w:rsidR="00FB5381" w:rsidRDefault="00FB5381" w:rsidP="00B734F3">
      <w:pPr>
        <w:pStyle w:val="ListParagraph"/>
        <w:numPr>
          <w:ilvl w:val="0"/>
          <w:numId w:val="68"/>
        </w:numPr>
        <w:ind w:firstLineChars="0"/>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Two recent pro-Keynesians</w:t>
      </w:r>
    </w:p>
    <w:p w14:paraId="615C88A9" w14:textId="1E68E6EB" w:rsidR="00FB5381" w:rsidRDefault="00FB5381" w:rsidP="00B734F3">
      <w:pPr>
        <w:pStyle w:val="ListParagraph"/>
        <w:numPr>
          <w:ilvl w:val="2"/>
          <w:numId w:val="68"/>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Barack Obama pushed</w:t>
      </w:r>
    </w:p>
    <w:p w14:paraId="396F91F3" w14:textId="0D110313" w:rsidR="00FB5381" w:rsidRDefault="00FB5381" w:rsidP="00FB5381">
      <w:pPr>
        <w:jc w:val="left"/>
        <w:rPr>
          <w:rFonts w:ascii="Times New Roman" w:hAnsi="Times New Roman" w:cs="Times New Roman"/>
          <w:color w:val="000000" w:themeColor="text1"/>
          <w:sz w:val="32"/>
          <w:szCs w:val="32"/>
        </w:rPr>
      </w:pPr>
    </w:p>
    <w:p w14:paraId="60AFA7A6" w14:textId="4DBF6A8A" w:rsidR="00FB5381" w:rsidRDefault="00FB5381" w:rsidP="00FB5381">
      <w:pPr>
        <w:jc w:val="left"/>
        <w:rPr>
          <w:rFonts w:ascii="Times New Roman" w:hAnsi="Times New Roman" w:cs="Times New Roman"/>
          <w:color w:val="000000" w:themeColor="text1"/>
          <w:sz w:val="32"/>
          <w:szCs w:val="32"/>
        </w:rPr>
      </w:pPr>
    </w:p>
    <w:p w14:paraId="126D08AF" w14:textId="583E70A3" w:rsidR="00FB5381" w:rsidRDefault="00FB5381" w:rsidP="00FB5381">
      <w:pPr>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w:t>
      </w:r>
      <w:r>
        <w:rPr>
          <w:rFonts w:ascii="Times New Roman" w:hAnsi="Times New Roman" w:cs="Times New Roman" w:hint="eastAsia"/>
          <w:color w:val="000000" w:themeColor="text1"/>
          <w:sz w:val="32"/>
          <w:szCs w:val="32"/>
        </w:rPr>
        <w:t xml:space="preserve">he </w:t>
      </w:r>
      <w:r>
        <w:rPr>
          <w:rFonts w:ascii="Times New Roman" w:hAnsi="Times New Roman" w:cs="Times New Roman"/>
          <w:color w:val="000000" w:themeColor="text1"/>
          <w:sz w:val="32"/>
          <w:szCs w:val="32"/>
        </w:rPr>
        <w:t xml:space="preserve">role of public policy </w:t>
      </w:r>
    </w:p>
    <w:p w14:paraId="6E741074" w14:textId="0FFD2863" w:rsidR="00FB5381" w:rsidRDefault="00FB5381" w:rsidP="00B734F3">
      <w:pPr>
        <w:pStyle w:val="ListParagraph"/>
        <w:numPr>
          <w:ilvl w:val="0"/>
          <w:numId w:val="69"/>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A</w:t>
      </w:r>
      <w:r>
        <w:rPr>
          <w:rFonts w:ascii="Times New Roman" w:hAnsi="Times New Roman" w:cs="Times New Roman" w:hint="eastAsia"/>
          <w:color w:val="000000" w:themeColor="text1"/>
          <w:sz w:val="32"/>
          <w:szCs w:val="32"/>
        </w:rPr>
        <w:t xml:space="preserve">s </w:t>
      </w:r>
      <w:r>
        <w:rPr>
          <w:rFonts w:ascii="Times New Roman" w:hAnsi="Times New Roman" w:cs="Times New Roman"/>
          <w:color w:val="000000" w:themeColor="text1"/>
          <w:sz w:val="32"/>
          <w:szCs w:val="32"/>
        </w:rPr>
        <w:t>mentioned it can take a long time for the economy to fully adjust to demand and supply shocks</w:t>
      </w:r>
    </w:p>
    <w:p w14:paraId="7E0320F3" w14:textId="44B774B6" w:rsidR="00FB5381" w:rsidRDefault="00FB5381" w:rsidP="00B734F3">
      <w:pPr>
        <w:pStyle w:val="ListParagraph"/>
        <w:numPr>
          <w:ilvl w:val="2"/>
          <w:numId w:val="69"/>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If policy makers do nothing these fluctuations are destabilizing to business workers and consumers</w:t>
      </w:r>
    </w:p>
    <w:p w14:paraId="4D0543E1" w14:textId="0156E089" w:rsidR="009768A8" w:rsidRDefault="009768A8" w:rsidP="00B734F3">
      <w:pPr>
        <w:pStyle w:val="ListParagraph"/>
        <w:numPr>
          <w:ilvl w:val="0"/>
          <w:numId w:val="69"/>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H</w:t>
      </w:r>
      <w:r>
        <w:rPr>
          <w:rFonts w:ascii="Times New Roman" w:hAnsi="Times New Roman" w:cs="Times New Roman" w:hint="eastAsia"/>
          <w:color w:val="000000" w:themeColor="text1"/>
          <w:sz w:val="32"/>
          <w:szCs w:val="32"/>
        </w:rPr>
        <w:t xml:space="preserve">owever </w:t>
      </w:r>
      <w:r>
        <w:rPr>
          <w:rFonts w:ascii="Times New Roman" w:hAnsi="Times New Roman" w:cs="Times New Roman"/>
          <w:color w:val="000000" w:themeColor="text1"/>
          <w:sz w:val="32"/>
          <w:szCs w:val="32"/>
        </w:rPr>
        <w:t>policies to respond to shocks are challenging to implement</w:t>
      </w:r>
    </w:p>
    <w:p w14:paraId="7CF0A19C" w14:textId="080D6A18" w:rsidR="009768A8" w:rsidRDefault="009768A8" w:rsidP="00B734F3">
      <w:pPr>
        <w:pStyle w:val="ListParagraph"/>
        <w:numPr>
          <w:ilvl w:val="2"/>
          <w:numId w:val="69"/>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It is difficult to gauge the overall effect of government spending on AD</w:t>
      </w:r>
    </w:p>
    <w:p w14:paraId="05ABDD2F" w14:textId="0C411A9C" w:rsidR="009768A8" w:rsidRDefault="009768A8" w:rsidP="00B734F3">
      <w:pPr>
        <w:pStyle w:val="ListParagraph"/>
        <w:numPr>
          <w:ilvl w:val="2"/>
          <w:numId w:val="69"/>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It is rare to perfectly design policy to restore AD to its original level</w:t>
      </w:r>
    </w:p>
    <w:p w14:paraId="38A67F54" w14:textId="44CE1A58" w:rsidR="009768A8" w:rsidRDefault="009768A8" w:rsidP="00B734F3">
      <w:pPr>
        <w:pStyle w:val="ListParagraph"/>
        <w:numPr>
          <w:ilvl w:val="2"/>
          <w:numId w:val="69"/>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Government intervention affects prices in the long-run</w:t>
      </w:r>
    </w:p>
    <w:p w14:paraId="31D57DFB" w14:textId="6768D9EF" w:rsidR="009768A8" w:rsidRDefault="009768A8" w:rsidP="00B734F3">
      <w:pPr>
        <w:pStyle w:val="ListParagraph"/>
        <w:numPr>
          <w:ilvl w:val="0"/>
          <w:numId w:val="69"/>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Economist debate how active a role the government should take to stabilize the economy</w:t>
      </w:r>
    </w:p>
    <w:p w14:paraId="3C7D971E" w14:textId="537F9031" w:rsidR="009768A8" w:rsidRDefault="009768A8" w:rsidP="009768A8">
      <w:pPr>
        <w:jc w:val="left"/>
        <w:rPr>
          <w:rFonts w:ascii="Times New Roman" w:hAnsi="Times New Roman" w:cs="Times New Roman"/>
          <w:color w:val="000000" w:themeColor="text1"/>
          <w:sz w:val="32"/>
          <w:szCs w:val="32"/>
        </w:rPr>
      </w:pPr>
    </w:p>
    <w:p w14:paraId="5FCB896E" w14:textId="72B63FF0" w:rsidR="009768A8" w:rsidRDefault="009768A8" w:rsidP="009768A8">
      <w:pPr>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The case for active stabilization policy</w:t>
      </w:r>
    </w:p>
    <w:p w14:paraId="54BFCF60" w14:textId="259A639E" w:rsidR="009768A8" w:rsidRDefault="009768A8" w:rsidP="00B734F3">
      <w:pPr>
        <w:pStyle w:val="ListParagraph"/>
        <w:numPr>
          <w:ilvl w:val="0"/>
          <w:numId w:val="70"/>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Proponents</w:t>
      </w:r>
      <w:r>
        <w:rPr>
          <w:rFonts w:ascii="Times New Roman" w:hAnsi="Times New Roman" w:cs="Times New Roman" w:hint="eastAsia"/>
          <w:color w:val="000000" w:themeColor="text1"/>
          <w:sz w:val="32"/>
          <w:szCs w:val="32"/>
        </w:rPr>
        <w:t xml:space="preserve"> </w:t>
      </w:r>
      <w:r>
        <w:rPr>
          <w:rFonts w:ascii="Times New Roman" w:hAnsi="Times New Roman" w:cs="Times New Roman"/>
          <w:color w:val="000000" w:themeColor="text1"/>
          <w:sz w:val="32"/>
          <w:szCs w:val="32"/>
        </w:rPr>
        <w:t>of active stabilization policy believe the government should use policy to respond to shocks</w:t>
      </w:r>
    </w:p>
    <w:p w14:paraId="2EEC7B3E" w14:textId="50D56D0E" w:rsidR="009768A8" w:rsidRDefault="009768A8" w:rsidP="00B734F3">
      <w:pPr>
        <w:pStyle w:val="ListParagraph"/>
        <w:numPr>
          <w:ilvl w:val="2"/>
          <w:numId w:val="70"/>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Ehen output falls below (above ) potential output use expansionary (contractionary) monetary or fiscal policy</w:t>
      </w:r>
    </w:p>
    <w:p w14:paraId="26C591D9" w14:textId="5280394F" w:rsidR="009768A8" w:rsidRDefault="009768A8" w:rsidP="00B734F3">
      <w:pPr>
        <w:pStyle w:val="ListParagraph"/>
        <w:numPr>
          <w:ilvl w:val="2"/>
          <w:numId w:val="70"/>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However, policy affects the economy with a longrun …</w:t>
      </w:r>
    </w:p>
    <w:p w14:paraId="1C2364CB" w14:textId="17AA912E" w:rsidR="009768A8" w:rsidRDefault="009768A8" w:rsidP="009768A8">
      <w:pPr>
        <w:jc w:val="left"/>
        <w:rPr>
          <w:rFonts w:ascii="Times New Roman" w:hAnsi="Times New Roman" w:cs="Times New Roman"/>
          <w:color w:val="000000" w:themeColor="text1"/>
          <w:sz w:val="32"/>
          <w:szCs w:val="32"/>
        </w:rPr>
      </w:pPr>
    </w:p>
    <w:p w14:paraId="05905680" w14:textId="0D53163D" w:rsidR="009768A8" w:rsidRDefault="009768A8" w:rsidP="009768A8">
      <w:pPr>
        <w:jc w:val="left"/>
        <w:rPr>
          <w:rFonts w:ascii="Times New Roman" w:hAnsi="Times New Roman" w:cs="Times New Roman"/>
          <w:color w:val="000000" w:themeColor="text1"/>
          <w:sz w:val="32"/>
          <w:szCs w:val="32"/>
        </w:rPr>
      </w:pPr>
    </w:p>
    <w:p w14:paraId="4788DC4E" w14:textId="2F2D3B43" w:rsidR="009768A8" w:rsidRDefault="009768A8" w:rsidP="009768A8">
      <w:pPr>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Countering a negative AD shock</w:t>
      </w:r>
    </w:p>
    <w:p w14:paraId="166943DE" w14:textId="77777777" w:rsidR="00FE423C" w:rsidRDefault="009768A8" w:rsidP="009768A8">
      <w:pPr>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Event: consumer confidence falls due to news about falli</w:t>
      </w:r>
      <w:r w:rsidR="00FE423C">
        <w:rPr>
          <w:rFonts w:ascii="Times New Roman" w:hAnsi="Times New Roman" w:cs="Times New Roman"/>
          <w:color w:val="000000" w:themeColor="text1"/>
          <w:sz w:val="32"/>
          <w:szCs w:val="32"/>
        </w:rPr>
        <w:t>ng home prices layoffs and fact</w:t>
      </w:r>
      <w:r>
        <w:rPr>
          <w:rFonts w:ascii="Times New Roman" w:hAnsi="Times New Roman" w:cs="Times New Roman"/>
          <w:color w:val="000000" w:themeColor="text1"/>
          <w:sz w:val="32"/>
          <w:szCs w:val="32"/>
        </w:rPr>
        <w:t>ory closing</w:t>
      </w:r>
      <w:r w:rsidR="00FE423C">
        <w:rPr>
          <w:rFonts w:ascii="Times New Roman" w:hAnsi="Times New Roman" w:cs="Times New Roman"/>
          <w:color w:val="000000" w:themeColor="text1"/>
          <w:sz w:val="32"/>
          <w:szCs w:val="32"/>
        </w:rPr>
        <w:t>s</w:t>
      </w:r>
    </w:p>
    <w:p w14:paraId="1BF5F62D" w14:textId="77777777" w:rsidR="00FE423C" w:rsidRDefault="00FE423C" w:rsidP="009768A8">
      <w:pPr>
        <w:jc w:val="left"/>
        <w:rPr>
          <w:rFonts w:ascii="Times New Roman" w:hAnsi="Times New Roman" w:cs="Times New Roman"/>
          <w:color w:val="000000" w:themeColor="text1"/>
          <w:sz w:val="32"/>
          <w:szCs w:val="32"/>
        </w:rPr>
      </w:pPr>
    </w:p>
    <w:p w14:paraId="24F5F24C" w14:textId="77777777" w:rsidR="00FE423C" w:rsidRDefault="00FE423C" w:rsidP="00B734F3">
      <w:pPr>
        <w:pStyle w:val="ListParagraph"/>
        <w:numPr>
          <w:ilvl w:val="0"/>
          <w:numId w:val="71"/>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AD curve shift left </w:t>
      </w:r>
    </w:p>
    <w:p w14:paraId="0D9D208A" w14:textId="77777777" w:rsidR="00FE423C" w:rsidRDefault="00FE423C" w:rsidP="00B734F3">
      <w:pPr>
        <w:pStyle w:val="ListParagraph"/>
        <w:numPr>
          <w:ilvl w:val="0"/>
          <w:numId w:val="71"/>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SR equilibrium at B</w:t>
      </w:r>
    </w:p>
    <w:p w14:paraId="7547458A" w14:textId="67AC0753" w:rsidR="009768A8" w:rsidRDefault="00FE423C" w:rsidP="00B734F3">
      <w:pPr>
        <w:pStyle w:val="ListParagraph"/>
        <w:numPr>
          <w:ilvl w:val="0"/>
          <w:numId w:val="72"/>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P</w:t>
      </w:r>
      <w:r>
        <w:rPr>
          <w:rFonts w:ascii="Times New Roman" w:hAnsi="Times New Roman" w:cs="Times New Roman" w:hint="eastAsia"/>
          <w:color w:val="000000" w:themeColor="text1"/>
          <w:sz w:val="32"/>
          <w:szCs w:val="32"/>
        </w:rPr>
        <w:t xml:space="preserve"> </w:t>
      </w:r>
      <w:r>
        <w:rPr>
          <w:rFonts w:ascii="Times New Roman" w:hAnsi="Times New Roman" w:cs="Times New Roman"/>
          <w:color w:val="000000" w:themeColor="text1"/>
          <w:sz w:val="32"/>
          <w:szCs w:val="32"/>
        </w:rPr>
        <w:t xml:space="preserve">and Y are lower </w:t>
      </w:r>
    </w:p>
    <w:p w14:paraId="4DA1E8FF" w14:textId="2C499E5E" w:rsidR="00FE423C" w:rsidRDefault="00FE423C" w:rsidP="00FE423C">
      <w:pPr>
        <w:jc w:val="left"/>
        <w:rPr>
          <w:rFonts w:ascii="Times New Roman" w:hAnsi="Times New Roman" w:cs="Times New Roman"/>
          <w:color w:val="000000" w:themeColor="text1"/>
          <w:sz w:val="32"/>
          <w:szCs w:val="32"/>
        </w:rPr>
      </w:pPr>
    </w:p>
    <w:p w14:paraId="1F4D4295" w14:textId="72001E13" w:rsidR="00FE423C" w:rsidRDefault="00FE423C" w:rsidP="00FE423C">
      <w:pPr>
        <w:jc w:val="left"/>
        <w:rPr>
          <w:rFonts w:ascii="Times New Roman" w:hAnsi="Times New Roman" w:cs="Times New Roman"/>
          <w:color w:val="000000" w:themeColor="text1"/>
          <w:sz w:val="32"/>
          <w:szCs w:val="32"/>
        </w:rPr>
      </w:pPr>
    </w:p>
    <w:p w14:paraId="098EB7D7" w14:textId="6BC62F4C" w:rsidR="00FE423C" w:rsidRDefault="00FE423C" w:rsidP="00FE423C">
      <w:pPr>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Countering a negative supply shock</w:t>
      </w:r>
    </w:p>
    <w:p w14:paraId="2D116C53" w14:textId="2E449580" w:rsidR="00FE423C" w:rsidRDefault="00FE423C" w:rsidP="00FE423C">
      <w:pPr>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Event: A drought reduces the wheat crop by 80%</w:t>
      </w:r>
    </w:p>
    <w:p w14:paraId="182808E6" w14:textId="1C011DA3" w:rsidR="00FE423C" w:rsidRDefault="00FE423C" w:rsidP="00B734F3">
      <w:pPr>
        <w:pStyle w:val="ListParagraph"/>
        <w:numPr>
          <w:ilvl w:val="0"/>
          <w:numId w:val="73"/>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w:t>
      </w:r>
      <w:r>
        <w:rPr>
          <w:rFonts w:ascii="Times New Roman" w:hAnsi="Times New Roman" w:cs="Times New Roman" w:hint="eastAsia"/>
          <w:color w:val="000000" w:themeColor="text1"/>
          <w:sz w:val="32"/>
          <w:szCs w:val="32"/>
        </w:rPr>
        <w:t>he SRAS curve shifts left</w:t>
      </w:r>
    </w:p>
    <w:p w14:paraId="71DAC6AF" w14:textId="53573E30" w:rsidR="00FE423C" w:rsidRDefault="00FE423C" w:rsidP="00B734F3">
      <w:pPr>
        <w:pStyle w:val="ListParagraph"/>
        <w:numPr>
          <w:ilvl w:val="0"/>
          <w:numId w:val="73"/>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SR equilibrium at B</w:t>
      </w:r>
    </w:p>
    <w:p w14:paraId="54F9A5A8" w14:textId="0B9D3093" w:rsidR="00FE423C" w:rsidRDefault="00FE423C" w:rsidP="00B734F3">
      <w:pPr>
        <w:pStyle w:val="ListParagraph"/>
        <w:numPr>
          <w:ilvl w:val="0"/>
          <w:numId w:val="72"/>
        </w:numPr>
        <w:ind w:firstLineChars="0"/>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P higher and Y lower</w:t>
      </w:r>
    </w:p>
    <w:p w14:paraId="285D35F8" w14:textId="199E9A5D" w:rsidR="00FE423C" w:rsidRDefault="00FE423C" w:rsidP="00B734F3">
      <w:pPr>
        <w:pStyle w:val="ListParagraph"/>
        <w:numPr>
          <w:ilvl w:val="0"/>
          <w:numId w:val="72"/>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U</w:t>
      </w:r>
      <w:r>
        <w:rPr>
          <w:rFonts w:ascii="Times New Roman" w:hAnsi="Times New Roman" w:cs="Times New Roman" w:hint="eastAsia"/>
          <w:color w:val="000000" w:themeColor="text1"/>
          <w:sz w:val="32"/>
          <w:szCs w:val="32"/>
        </w:rPr>
        <w:t xml:space="preserve">nemployment </w:t>
      </w:r>
      <w:r>
        <w:rPr>
          <w:rFonts w:ascii="Times New Roman" w:hAnsi="Times New Roman" w:cs="Times New Roman"/>
          <w:color w:val="000000" w:themeColor="text1"/>
          <w:sz w:val="32"/>
          <w:szCs w:val="32"/>
        </w:rPr>
        <w:t xml:space="preserve">higher </w:t>
      </w:r>
    </w:p>
    <w:p w14:paraId="74949DBA" w14:textId="06D54F51" w:rsidR="00FE423C" w:rsidRDefault="00FE423C" w:rsidP="00B734F3">
      <w:pPr>
        <w:pStyle w:val="ListParagraph"/>
        <w:numPr>
          <w:ilvl w:val="0"/>
          <w:numId w:val="72"/>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Stagflation</w:t>
      </w:r>
    </w:p>
    <w:p w14:paraId="40509A89" w14:textId="05BDE999" w:rsidR="00FE423C" w:rsidRDefault="00FE423C" w:rsidP="00B734F3">
      <w:pPr>
        <w:pStyle w:val="ListParagraph"/>
        <w:numPr>
          <w:ilvl w:val="0"/>
          <w:numId w:val="73"/>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Government</w:t>
      </w:r>
      <w:r>
        <w:rPr>
          <w:rFonts w:ascii="Times New Roman" w:hAnsi="Times New Roman" w:cs="Times New Roman" w:hint="eastAsia"/>
          <w:color w:val="000000" w:themeColor="text1"/>
          <w:sz w:val="32"/>
          <w:szCs w:val="32"/>
        </w:rPr>
        <w:t xml:space="preserve"> </w:t>
      </w:r>
      <w:r>
        <w:rPr>
          <w:rFonts w:ascii="Times New Roman" w:hAnsi="Times New Roman" w:cs="Times New Roman"/>
          <w:color w:val="000000" w:themeColor="text1"/>
          <w:sz w:val="32"/>
          <w:szCs w:val="32"/>
        </w:rPr>
        <w:t>spending increase AD</w:t>
      </w:r>
    </w:p>
    <w:p w14:paraId="61B73546" w14:textId="2B69D794" w:rsidR="00FE423C" w:rsidRDefault="00FE423C" w:rsidP="00B734F3">
      <w:pPr>
        <w:pStyle w:val="ListParagraph"/>
        <w:numPr>
          <w:ilvl w:val="0"/>
          <w:numId w:val="74"/>
        </w:numPr>
        <w:ind w:firstLineChars="0"/>
        <w:jc w:val="left"/>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Equilibrium out</w:t>
      </w:r>
      <w:r>
        <w:rPr>
          <w:rFonts w:ascii="Times New Roman" w:hAnsi="Times New Roman" w:cs="Times New Roman"/>
          <w:color w:val="000000" w:themeColor="text1"/>
          <w:sz w:val="32"/>
          <w:szCs w:val="32"/>
        </w:rPr>
        <w:t>pu</w:t>
      </w:r>
      <w:r>
        <w:rPr>
          <w:rFonts w:ascii="Times New Roman" w:hAnsi="Times New Roman" w:cs="Times New Roman" w:hint="eastAsia"/>
          <w:color w:val="000000" w:themeColor="text1"/>
          <w:sz w:val="32"/>
          <w:szCs w:val="32"/>
        </w:rPr>
        <w:t xml:space="preserve">t and </w:t>
      </w:r>
      <w:r>
        <w:rPr>
          <w:rFonts w:ascii="Times New Roman" w:hAnsi="Times New Roman" w:cs="Times New Roman"/>
          <w:color w:val="000000" w:themeColor="text1"/>
          <w:sz w:val="32"/>
          <w:szCs w:val="32"/>
        </w:rPr>
        <w:t>pr</w:t>
      </w:r>
      <w:r>
        <w:rPr>
          <w:rFonts w:ascii="Times New Roman" w:hAnsi="Times New Roman" w:cs="Times New Roman" w:hint="eastAsia"/>
          <w:color w:val="000000" w:themeColor="text1"/>
          <w:sz w:val="32"/>
          <w:szCs w:val="32"/>
        </w:rPr>
        <w:t xml:space="preserve">ices increase </w:t>
      </w:r>
    </w:p>
    <w:p w14:paraId="551AF23E" w14:textId="020895A8" w:rsidR="00FE423C" w:rsidRDefault="00FE423C" w:rsidP="00B734F3">
      <w:pPr>
        <w:pStyle w:val="ListParagraph"/>
        <w:numPr>
          <w:ilvl w:val="0"/>
          <w:numId w:val="74"/>
        </w:numPr>
        <w:ind w:firstLineChars="0"/>
        <w:jc w:val="left"/>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Output </w:t>
      </w:r>
    </w:p>
    <w:p w14:paraId="332FA6FE" w14:textId="6554BC98" w:rsidR="00FE423C" w:rsidRDefault="00FE423C" w:rsidP="00FE423C">
      <w:pPr>
        <w:jc w:val="left"/>
        <w:rPr>
          <w:rFonts w:ascii="Times New Roman" w:hAnsi="Times New Roman" w:cs="Times New Roman"/>
          <w:color w:val="000000" w:themeColor="text1"/>
          <w:sz w:val="32"/>
          <w:szCs w:val="32"/>
        </w:rPr>
      </w:pPr>
    </w:p>
    <w:p w14:paraId="7ED40AA7" w14:textId="27A9970A" w:rsidR="00FE423C" w:rsidRDefault="00FE423C" w:rsidP="00FE423C">
      <w:pPr>
        <w:jc w:val="left"/>
        <w:rPr>
          <w:rFonts w:ascii="Times New Roman" w:hAnsi="Times New Roman" w:cs="Times New Roman"/>
          <w:color w:val="000000" w:themeColor="text1"/>
          <w:sz w:val="32"/>
          <w:szCs w:val="32"/>
        </w:rPr>
      </w:pPr>
    </w:p>
    <w:p w14:paraId="3295963F" w14:textId="48B5504F" w:rsidR="00FE423C" w:rsidRDefault="00FE423C" w:rsidP="00FE423C">
      <w:pPr>
        <w:tabs>
          <w:tab w:val="left" w:pos="2637"/>
        </w:tabs>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S</w:t>
      </w:r>
      <w:r>
        <w:rPr>
          <w:rFonts w:ascii="Times New Roman" w:hAnsi="Times New Roman" w:cs="Times New Roman" w:hint="eastAsia"/>
          <w:color w:val="000000" w:themeColor="text1"/>
          <w:sz w:val="32"/>
          <w:szCs w:val="32"/>
        </w:rPr>
        <w:t xml:space="preserve">ummary </w:t>
      </w:r>
      <w:r>
        <w:rPr>
          <w:rFonts w:ascii="Times New Roman" w:hAnsi="Times New Roman" w:cs="Times New Roman"/>
          <w:color w:val="000000" w:themeColor="text1"/>
          <w:sz w:val="32"/>
          <w:szCs w:val="32"/>
        </w:rPr>
        <w:t xml:space="preserve">increasing government spending </w:t>
      </w:r>
    </w:p>
    <w:p w14:paraId="6ED6D1FE" w14:textId="217BE5BF" w:rsidR="00FE423C" w:rsidRDefault="00FE423C" w:rsidP="00B734F3">
      <w:pPr>
        <w:pStyle w:val="ListParagraph"/>
        <w:numPr>
          <w:ilvl w:val="0"/>
          <w:numId w:val="75"/>
        </w:numPr>
        <w:tabs>
          <w:tab w:val="left" w:pos="2637"/>
        </w:tabs>
        <w:ind w:firstLineChars="0"/>
        <w:rPr>
          <w:rFonts w:ascii="Times New Roman" w:hAnsi="Times New Roman" w:cs="Times New Roman"/>
          <w:sz w:val="32"/>
          <w:szCs w:val="32"/>
        </w:rPr>
      </w:pPr>
      <w:r>
        <w:rPr>
          <w:rFonts w:ascii="Times New Roman" w:hAnsi="Times New Roman" w:cs="Times New Roman"/>
          <w:sz w:val="32"/>
          <w:szCs w:val="32"/>
        </w:rPr>
        <w:t>I</w:t>
      </w:r>
      <w:r>
        <w:rPr>
          <w:rFonts w:ascii="Times New Roman" w:hAnsi="Times New Roman" w:cs="Times New Roman" w:hint="eastAsia"/>
          <w:sz w:val="32"/>
          <w:szCs w:val="32"/>
        </w:rPr>
        <w:t xml:space="preserve">n </w:t>
      </w:r>
      <w:r>
        <w:rPr>
          <w:rFonts w:ascii="Times New Roman" w:hAnsi="Times New Roman" w:cs="Times New Roman"/>
          <w:sz w:val="32"/>
          <w:szCs w:val="32"/>
        </w:rPr>
        <w:t>both case the long run result of increased government spending is higher prices</w:t>
      </w:r>
    </w:p>
    <w:p w14:paraId="67EFD816" w14:textId="437DD89C" w:rsidR="00FE423C" w:rsidRDefault="00FE423C" w:rsidP="00B734F3">
      <w:pPr>
        <w:pStyle w:val="ListParagraph"/>
        <w:numPr>
          <w:ilvl w:val="0"/>
          <w:numId w:val="75"/>
        </w:numPr>
        <w:tabs>
          <w:tab w:val="left" w:pos="2637"/>
        </w:tabs>
        <w:ind w:firstLineChars="0"/>
        <w:rPr>
          <w:rFonts w:ascii="Times New Roman" w:hAnsi="Times New Roman" w:cs="Times New Roman"/>
          <w:sz w:val="32"/>
          <w:szCs w:val="32"/>
        </w:rPr>
      </w:pPr>
      <w:r>
        <w:rPr>
          <w:rFonts w:ascii="Times New Roman" w:hAnsi="Times New Roman" w:cs="Times New Roman"/>
          <w:sz w:val="32"/>
          <w:szCs w:val="32"/>
        </w:rPr>
        <w:t>But output may return more quickly to long run levels</w:t>
      </w:r>
    </w:p>
    <w:p w14:paraId="4DEBA6E6" w14:textId="1E1820BC" w:rsidR="00FE423C" w:rsidRDefault="00FE423C" w:rsidP="00B734F3">
      <w:pPr>
        <w:pStyle w:val="ListParagraph"/>
        <w:numPr>
          <w:ilvl w:val="0"/>
          <w:numId w:val="75"/>
        </w:numPr>
        <w:tabs>
          <w:tab w:val="left" w:pos="2637"/>
        </w:tabs>
        <w:ind w:firstLineChars="0"/>
        <w:rPr>
          <w:rFonts w:ascii="Times New Roman" w:hAnsi="Times New Roman" w:cs="Times New Roman"/>
          <w:sz w:val="32"/>
          <w:szCs w:val="32"/>
        </w:rPr>
      </w:pPr>
      <w:r>
        <w:rPr>
          <w:rFonts w:ascii="Times New Roman" w:hAnsi="Times New Roman" w:cs="Times New Roman"/>
          <w:sz w:val="32"/>
          <w:szCs w:val="32"/>
        </w:rPr>
        <w:t>Why would government choose to intervene</w:t>
      </w:r>
    </w:p>
    <w:p w14:paraId="0475B7EE" w14:textId="64571C20" w:rsidR="00FE423C" w:rsidRDefault="00FE423C" w:rsidP="00B734F3">
      <w:pPr>
        <w:pStyle w:val="ListParagraph"/>
        <w:numPr>
          <w:ilvl w:val="1"/>
          <w:numId w:val="75"/>
        </w:numPr>
        <w:tabs>
          <w:tab w:val="left" w:pos="2637"/>
        </w:tabs>
        <w:ind w:firstLineChars="0"/>
        <w:rPr>
          <w:rFonts w:ascii="Times New Roman" w:hAnsi="Times New Roman" w:cs="Times New Roman"/>
          <w:sz w:val="32"/>
          <w:szCs w:val="32"/>
        </w:rPr>
      </w:pPr>
      <w:r>
        <w:rPr>
          <w:rFonts w:ascii="Times New Roman" w:hAnsi="Times New Roman" w:cs="Times New Roman"/>
          <w:sz w:val="32"/>
          <w:szCs w:val="32"/>
        </w:rPr>
        <w:t>To speed to the recovery which could other wise be slow</w:t>
      </w:r>
    </w:p>
    <w:p w14:paraId="300FFE34" w14:textId="3DBA0197" w:rsidR="00FE423C" w:rsidRDefault="00FE423C" w:rsidP="00B734F3">
      <w:pPr>
        <w:pStyle w:val="ListParagraph"/>
        <w:numPr>
          <w:ilvl w:val="1"/>
          <w:numId w:val="75"/>
        </w:numPr>
        <w:tabs>
          <w:tab w:val="left" w:pos="2637"/>
        </w:tabs>
        <w:ind w:firstLineChars="0"/>
        <w:rPr>
          <w:rFonts w:ascii="Times New Roman" w:hAnsi="Times New Roman" w:cs="Times New Roman"/>
          <w:sz w:val="32"/>
          <w:szCs w:val="32"/>
        </w:rPr>
      </w:pPr>
      <w:r>
        <w:rPr>
          <w:rFonts w:ascii="Times New Roman" w:hAnsi="Times New Roman" w:cs="Times New Roman"/>
          <w:sz w:val="32"/>
          <w:szCs w:val="32"/>
        </w:rPr>
        <w:t>Falling prices (deflation discussed in chapter 15) are challenging in other ways</w:t>
      </w:r>
    </w:p>
    <w:p w14:paraId="23DBDA48" w14:textId="05DDBB9F" w:rsidR="00FE423C" w:rsidRDefault="00FE423C" w:rsidP="00FE423C">
      <w:pPr>
        <w:tabs>
          <w:tab w:val="left" w:pos="2637"/>
        </w:tabs>
        <w:ind w:left="420"/>
        <w:rPr>
          <w:rFonts w:ascii="Times New Roman" w:hAnsi="Times New Roman" w:cs="Times New Roman"/>
          <w:sz w:val="32"/>
          <w:szCs w:val="32"/>
        </w:rPr>
      </w:pPr>
    </w:p>
    <w:p w14:paraId="76941CB2" w14:textId="23C6DC9D" w:rsidR="00FE423C" w:rsidRDefault="00FE423C" w:rsidP="00FE423C">
      <w:pPr>
        <w:tabs>
          <w:tab w:val="left" w:pos="2637"/>
        </w:tabs>
        <w:ind w:left="420"/>
        <w:rPr>
          <w:rFonts w:ascii="Times New Roman" w:hAnsi="Times New Roman" w:cs="Times New Roman"/>
          <w:sz w:val="32"/>
          <w:szCs w:val="32"/>
        </w:rPr>
      </w:pPr>
      <w:r>
        <w:rPr>
          <w:rFonts w:ascii="Times New Roman" w:hAnsi="Times New Roman" w:cs="Times New Roman" w:hint="eastAsia"/>
          <w:sz w:val="32"/>
          <w:szCs w:val="32"/>
        </w:rPr>
        <w:t>Recap</w:t>
      </w:r>
      <w:r w:rsidR="00A164D0">
        <w:rPr>
          <w:rFonts w:ascii="Times New Roman" w:hAnsi="Times New Roman" w:cs="Times New Roman"/>
          <w:sz w:val="32"/>
          <w:szCs w:val="32"/>
        </w:rPr>
        <w:t>: AD &amp; AS</w:t>
      </w:r>
    </w:p>
    <w:p w14:paraId="1F0A3DE4" w14:textId="4671136C" w:rsidR="00A164D0" w:rsidRDefault="00A164D0" w:rsidP="00FE423C">
      <w:pPr>
        <w:tabs>
          <w:tab w:val="left" w:pos="2637"/>
        </w:tabs>
        <w:ind w:left="420"/>
        <w:rPr>
          <w:rFonts w:ascii="Times New Roman" w:hAnsi="Times New Roman" w:cs="Times New Roman"/>
          <w:sz w:val="32"/>
          <w:szCs w:val="32"/>
        </w:rPr>
      </w:pPr>
    </w:p>
    <w:p w14:paraId="7B02EFC5" w14:textId="3AB55B18" w:rsidR="00A164D0" w:rsidRDefault="00A164D0" w:rsidP="00FE423C">
      <w:pPr>
        <w:tabs>
          <w:tab w:val="left" w:pos="2637"/>
        </w:tabs>
        <w:ind w:left="420"/>
        <w:rPr>
          <w:rFonts w:ascii="Times New Roman" w:hAnsi="Times New Roman" w:cs="Times New Roman"/>
          <w:sz w:val="32"/>
          <w:szCs w:val="32"/>
        </w:rPr>
      </w:pPr>
    </w:p>
    <w:p w14:paraId="5A746B61" w14:textId="3F4842E7" w:rsidR="00A164D0" w:rsidRDefault="00A164D0" w:rsidP="00FE423C">
      <w:pPr>
        <w:tabs>
          <w:tab w:val="left" w:pos="2637"/>
        </w:tabs>
        <w:ind w:left="420"/>
        <w:rPr>
          <w:rFonts w:ascii="Times New Roman" w:hAnsi="Times New Roman" w:cs="Times New Roman"/>
          <w:sz w:val="32"/>
          <w:szCs w:val="32"/>
        </w:rPr>
      </w:pPr>
    </w:p>
    <w:p w14:paraId="523B6984" w14:textId="4C4BBF60" w:rsidR="00A164D0" w:rsidRDefault="00A164D0" w:rsidP="00FE423C">
      <w:pPr>
        <w:tabs>
          <w:tab w:val="left" w:pos="2637"/>
        </w:tabs>
        <w:ind w:left="420"/>
        <w:rPr>
          <w:rFonts w:ascii="Times New Roman" w:hAnsi="Times New Roman" w:cs="Times New Roman"/>
          <w:sz w:val="32"/>
          <w:szCs w:val="32"/>
        </w:rPr>
      </w:pPr>
    </w:p>
    <w:p w14:paraId="10F99839" w14:textId="1217197E" w:rsidR="00A164D0" w:rsidRDefault="00A164D0" w:rsidP="00FE423C">
      <w:pPr>
        <w:tabs>
          <w:tab w:val="left" w:pos="2637"/>
        </w:tabs>
        <w:ind w:left="420"/>
        <w:rPr>
          <w:rFonts w:ascii="Times New Roman" w:hAnsi="Times New Roman" w:cs="Times New Roman"/>
          <w:sz w:val="32"/>
          <w:szCs w:val="32"/>
        </w:rPr>
      </w:pPr>
    </w:p>
    <w:p w14:paraId="1B39BD49" w14:textId="111F4A14" w:rsidR="00A164D0" w:rsidRDefault="00A164D0" w:rsidP="00FE423C">
      <w:pPr>
        <w:tabs>
          <w:tab w:val="left" w:pos="2637"/>
        </w:tabs>
        <w:ind w:left="420"/>
        <w:rPr>
          <w:rFonts w:ascii="Times New Roman" w:hAnsi="Times New Roman" w:cs="Times New Roman"/>
          <w:sz w:val="32"/>
          <w:szCs w:val="32"/>
        </w:rPr>
      </w:pPr>
    </w:p>
    <w:p w14:paraId="78698959" w14:textId="03C7225B" w:rsidR="00A164D0" w:rsidRDefault="00A164D0" w:rsidP="00FE423C">
      <w:pPr>
        <w:tabs>
          <w:tab w:val="left" w:pos="2637"/>
        </w:tabs>
        <w:ind w:left="420"/>
        <w:rPr>
          <w:rFonts w:ascii="Times New Roman" w:hAnsi="Times New Roman" w:cs="Times New Roman"/>
          <w:sz w:val="32"/>
          <w:szCs w:val="32"/>
        </w:rPr>
      </w:pPr>
    </w:p>
    <w:p w14:paraId="097DBCD4" w14:textId="37C1B43C" w:rsidR="00A164D0" w:rsidRDefault="00A164D0" w:rsidP="00FE423C">
      <w:pPr>
        <w:tabs>
          <w:tab w:val="left" w:pos="2637"/>
        </w:tabs>
        <w:ind w:left="420"/>
        <w:rPr>
          <w:rFonts w:ascii="Times New Roman" w:hAnsi="Times New Roman" w:cs="Times New Roman"/>
          <w:sz w:val="32"/>
          <w:szCs w:val="32"/>
        </w:rPr>
      </w:pPr>
    </w:p>
    <w:p w14:paraId="1D2C2383" w14:textId="415B1788" w:rsidR="00A164D0" w:rsidRDefault="00A164D0" w:rsidP="00FE423C">
      <w:pPr>
        <w:tabs>
          <w:tab w:val="left" w:pos="2637"/>
        </w:tabs>
        <w:ind w:left="420"/>
        <w:rPr>
          <w:rFonts w:ascii="Times New Roman" w:hAnsi="Times New Roman" w:cs="Times New Roman"/>
          <w:sz w:val="32"/>
          <w:szCs w:val="32"/>
        </w:rPr>
      </w:pPr>
    </w:p>
    <w:p w14:paraId="5EA2860F" w14:textId="1BFDDC7F" w:rsidR="00A164D0" w:rsidRDefault="00A164D0" w:rsidP="00FE423C">
      <w:pPr>
        <w:tabs>
          <w:tab w:val="left" w:pos="2637"/>
        </w:tabs>
        <w:ind w:left="420"/>
        <w:rPr>
          <w:rFonts w:ascii="Times New Roman" w:hAnsi="Times New Roman" w:cs="Times New Roman"/>
          <w:sz w:val="32"/>
          <w:szCs w:val="32"/>
        </w:rPr>
      </w:pPr>
    </w:p>
    <w:p w14:paraId="7500AEF4" w14:textId="3644B709" w:rsidR="00A164D0" w:rsidRDefault="00A164D0" w:rsidP="00FE423C">
      <w:pPr>
        <w:tabs>
          <w:tab w:val="left" w:pos="2637"/>
        </w:tabs>
        <w:ind w:left="420"/>
        <w:rPr>
          <w:rFonts w:ascii="Times New Roman" w:hAnsi="Times New Roman" w:cs="Times New Roman"/>
          <w:sz w:val="32"/>
          <w:szCs w:val="32"/>
        </w:rPr>
      </w:pPr>
    </w:p>
    <w:p w14:paraId="052E996F" w14:textId="67C0DD89" w:rsidR="00A164D0" w:rsidRDefault="00A164D0" w:rsidP="00FE423C">
      <w:pPr>
        <w:tabs>
          <w:tab w:val="left" w:pos="2637"/>
        </w:tabs>
        <w:ind w:left="420"/>
        <w:rPr>
          <w:rFonts w:ascii="Times New Roman" w:hAnsi="Times New Roman" w:cs="Times New Roman"/>
          <w:sz w:val="32"/>
          <w:szCs w:val="32"/>
        </w:rPr>
      </w:pPr>
    </w:p>
    <w:p w14:paraId="6CFFC308" w14:textId="2AEA0A2F" w:rsidR="00A164D0" w:rsidRDefault="00A164D0" w:rsidP="00FE423C">
      <w:pPr>
        <w:tabs>
          <w:tab w:val="left" w:pos="2637"/>
        </w:tabs>
        <w:ind w:left="420"/>
        <w:rPr>
          <w:rFonts w:ascii="Times New Roman" w:hAnsi="Times New Roman" w:cs="Times New Roman"/>
          <w:sz w:val="32"/>
          <w:szCs w:val="32"/>
        </w:rPr>
      </w:pPr>
    </w:p>
    <w:p w14:paraId="6F9585B6" w14:textId="563792BF" w:rsidR="00A164D0" w:rsidRDefault="00A164D0" w:rsidP="00FE423C">
      <w:pPr>
        <w:tabs>
          <w:tab w:val="left" w:pos="2637"/>
        </w:tabs>
        <w:ind w:left="420"/>
        <w:rPr>
          <w:rFonts w:ascii="Times New Roman" w:hAnsi="Times New Roman" w:cs="Times New Roman"/>
          <w:sz w:val="32"/>
          <w:szCs w:val="32"/>
        </w:rPr>
      </w:pPr>
    </w:p>
    <w:p w14:paraId="2D059E80" w14:textId="4B9E6AAB" w:rsidR="00A164D0" w:rsidRDefault="00A164D0" w:rsidP="00FE423C">
      <w:pPr>
        <w:tabs>
          <w:tab w:val="left" w:pos="2637"/>
        </w:tabs>
        <w:ind w:left="420"/>
        <w:rPr>
          <w:rFonts w:ascii="Times New Roman" w:hAnsi="Times New Roman" w:cs="Times New Roman"/>
          <w:sz w:val="32"/>
          <w:szCs w:val="32"/>
        </w:rPr>
      </w:pPr>
    </w:p>
    <w:p w14:paraId="176EF79E" w14:textId="171E258B" w:rsidR="00A164D0" w:rsidRDefault="00A164D0" w:rsidP="00FE423C">
      <w:pPr>
        <w:tabs>
          <w:tab w:val="left" w:pos="2637"/>
        </w:tabs>
        <w:ind w:left="420"/>
        <w:rPr>
          <w:rFonts w:ascii="Times New Roman" w:hAnsi="Times New Roman" w:cs="Times New Roman"/>
          <w:sz w:val="32"/>
          <w:szCs w:val="32"/>
        </w:rPr>
      </w:pPr>
    </w:p>
    <w:p w14:paraId="7A93015C" w14:textId="74A82BA4" w:rsidR="00A164D0" w:rsidRDefault="00A164D0" w:rsidP="00FE423C">
      <w:pPr>
        <w:tabs>
          <w:tab w:val="left" w:pos="2637"/>
        </w:tabs>
        <w:ind w:left="420"/>
        <w:rPr>
          <w:rFonts w:ascii="Times New Roman" w:hAnsi="Times New Roman" w:cs="Times New Roman"/>
          <w:sz w:val="32"/>
          <w:szCs w:val="32"/>
        </w:rPr>
      </w:pPr>
    </w:p>
    <w:p w14:paraId="729F3147" w14:textId="3532E7EF" w:rsidR="00A164D0" w:rsidRDefault="00A164D0" w:rsidP="00FE423C">
      <w:pPr>
        <w:tabs>
          <w:tab w:val="left" w:pos="2637"/>
        </w:tabs>
        <w:ind w:left="420"/>
        <w:rPr>
          <w:rFonts w:ascii="Times New Roman" w:hAnsi="Times New Roman" w:cs="Times New Roman"/>
          <w:sz w:val="32"/>
          <w:szCs w:val="32"/>
        </w:rPr>
      </w:pPr>
      <w:r>
        <w:rPr>
          <w:rFonts w:ascii="Times New Roman" w:hAnsi="Times New Roman" w:cs="Times New Roman"/>
          <w:sz w:val="32"/>
          <w:szCs w:val="32"/>
        </w:rPr>
        <w:t>Chapter 12 Fiscal policy</w:t>
      </w:r>
    </w:p>
    <w:p w14:paraId="7CF87969" w14:textId="6356BD2F" w:rsidR="00A164D0" w:rsidRDefault="00A164D0" w:rsidP="00FE423C">
      <w:pPr>
        <w:tabs>
          <w:tab w:val="left" w:pos="2637"/>
        </w:tabs>
        <w:ind w:left="420"/>
        <w:rPr>
          <w:rFonts w:ascii="Times New Roman" w:hAnsi="Times New Roman" w:cs="Times New Roman"/>
          <w:sz w:val="32"/>
          <w:szCs w:val="32"/>
        </w:rPr>
      </w:pPr>
    </w:p>
    <w:p w14:paraId="11A4A0A6" w14:textId="305ADB8A" w:rsidR="00A164D0" w:rsidRDefault="00A164D0" w:rsidP="00FE423C">
      <w:pPr>
        <w:tabs>
          <w:tab w:val="left" w:pos="2637"/>
        </w:tabs>
        <w:ind w:left="420"/>
        <w:rPr>
          <w:rFonts w:ascii="Times New Roman" w:hAnsi="Times New Roman" w:cs="Times New Roman"/>
          <w:sz w:val="32"/>
          <w:szCs w:val="32"/>
        </w:rPr>
      </w:pPr>
      <w:r>
        <w:rPr>
          <w:rFonts w:ascii="Times New Roman" w:hAnsi="Times New Roman" w:cs="Times New Roman"/>
          <w:sz w:val="32"/>
          <w:szCs w:val="32"/>
        </w:rPr>
        <w:t xml:space="preserve">To achieve </w:t>
      </w:r>
      <w:r w:rsidR="006A48F7">
        <w:rPr>
          <w:rFonts w:ascii="Times New Roman" w:hAnsi="Times New Roman" w:cs="Times New Roman"/>
          <w:sz w:val="32"/>
          <w:szCs w:val="32"/>
        </w:rPr>
        <w:t>macroeconomic</w:t>
      </w:r>
      <w:r>
        <w:rPr>
          <w:rFonts w:ascii="Times New Roman" w:hAnsi="Times New Roman" w:cs="Times New Roman"/>
          <w:sz w:val="32"/>
          <w:szCs w:val="32"/>
        </w:rPr>
        <w:t xml:space="preserve"> goals the government can use fiscal policy to shift the AD curve</w:t>
      </w:r>
    </w:p>
    <w:p w14:paraId="779F1A72" w14:textId="501C5D99" w:rsidR="00A164D0" w:rsidRDefault="00A164D0" w:rsidP="00B734F3">
      <w:pPr>
        <w:pStyle w:val="ListParagraph"/>
        <w:numPr>
          <w:ilvl w:val="0"/>
          <w:numId w:val="76"/>
        </w:numPr>
        <w:tabs>
          <w:tab w:val="left" w:pos="2637"/>
        </w:tabs>
        <w:ind w:firstLineChars="0"/>
        <w:rPr>
          <w:rFonts w:ascii="Times New Roman" w:hAnsi="Times New Roman" w:cs="Times New Roman"/>
          <w:sz w:val="32"/>
          <w:szCs w:val="32"/>
        </w:rPr>
      </w:pPr>
      <w:r>
        <w:rPr>
          <w:rFonts w:ascii="Times New Roman" w:hAnsi="Times New Roman" w:cs="Times New Roman" w:hint="eastAsia"/>
          <w:sz w:val="32"/>
          <w:szCs w:val="32"/>
        </w:rPr>
        <w:t>Fiscal policy refers to government decisions about government spending (</w:t>
      </w:r>
      <w:r>
        <w:rPr>
          <w:rFonts w:ascii="Times New Roman" w:hAnsi="Times New Roman" w:cs="Times New Roman"/>
          <w:sz w:val="32"/>
          <w:szCs w:val="32"/>
        </w:rPr>
        <w:t>G</w:t>
      </w:r>
      <w:r>
        <w:rPr>
          <w:rFonts w:ascii="Times New Roman" w:hAnsi="Times New Roman" w:cs="Times New Roman" w:hint="eastAsia"/>
          <w:sz w:val="32"/>
          <w:szCs w:val="32"/>
        </w:rPr>
        <w:t>)</w:t>
      </w:r>
      <w:r>
        <w:rPr>
          <w:rFonts w:ascii="Times New Roman" w:hAnsi="Times New Roman" w:cs="Times New Roman"/>
          <w:sz w:val="32"/>
          <w:szCs w:val="32"/>
        </w:rPr>
        <w:t xml:space="preserve"> and taxation (T)</w:t>
      </w:r>
    </w:p>
    <w:p w14:paraId="0B033A08" w14:textId="2433E5BB" w:rsidR="00A164D0" w:rsidRDefault="00A164D0" w:rsidP="00B734F3">
      <w:pPr>
        <w:pStyle w:val="ListParagraph"/>
        <w:numPr>
          <w:ilvl w:val="1"/>
          <w:numId w:val="76"/>
        </w:numPr>
        <w:tabs>
          <w:tab w:val="left" w:pos="2637"/>
        </w:tabs>
        <w:ind w:firstLineChars="0"/>
        <w:rPr>
          <w:rFonts w:ascii="Times New Roman" w:hAnsi="Times New Roman" w:cs="Times New Roman"/>
          <w:sz w:val="32"/>
          <w:szCs w:val="32"/>
        </w:rPr>
      </w:pPr>
      <w:r>
        <w:rPr>
          <w:rFonts w:ascii="Times New Roman" w:hAnsi="Times New Roman" w:cs="Times New Roman"/>
          <w:sz w:val="32"/>
          <w:szCs w:val="32"/>
        </w:rPr>
        <w:t xml:space="preserve">Government spending affects AD directly </w:t>
      </w:r>
      <w:r w:rsidR="006A48F7">
        <w:rPr>
          <w:rFonts w:ascii="Times New Roman" w:hAnsi="Times New Roman" w:cs="Times New Roman"/>
          <w:sz w:val="32"/>
          <w:szCs w:val="32"/>
        </w:rPr>
        <w:t xml:space="preserve">and indirectly </w:t>
      </w:r>
    </w:p>
    <w:p w14:paraId="76010F45" w14:textId="7E0F373A" w:rsidR="006A48F7" w:rsidRDefault="006A48F7" w:rsidP="006A48F7">
      <w:pPr>
        <w:tabs>
          <w:tab w:val="left" w:pos="2637"/>
        </w:tabs>
        <w:rPr>
          <w:rFonts w:ascii="Times New Roman" w:hAnsi="Times New Roman" w:cs="Times New Roman"/>
          <w:sz w:val="32"/>
          <w:szCs w:val="32"/>
        </w:rPr>
      </w:pPr>
    </w:p>
    <w:p w14:paraId="28C6AB13" w14:textId="689DCD3E" w:rsidR="006A48F7" w:rsidRDefault="006A48F7" w:rsidP="006A48F7">
      <w:pPr>
        <w:tabs>
          <w:tab w:val="left" w:pos="2637"/>
        </w:tabs>
        <w:rPr>
          <w:rFonts w:ascii="Times New Roman" w:hAnsi="Times New Roman" w:cs="Times New Roman"/>
          <w:sz w:val="32"/>
          <w:szCs w:val="32"/>
        </w:rPr>
      </w:pPr>
    </w:p>
    <w:p w14:paraId="08D7BF75" w14:textId="2E8278D5" w:rsidR="006A48F7" w:rsidRDefault="006A48F7" w:rsidP="006A48F7">
      <w:pPr>
        <w:tabs>
          <w:tab w:val="left" w:pos="2637"/>
        </w:tabs>
        <w:rPr>
          <w:rFonts w:ascii="Times New Roman" w:hAnsi="Times New Roman" w:cs="Times New Roman"/>
          <w:sz w:val="32"/>
          <w:szCs w:val="32"/>
        </w:rPr>
      </w:pPr>
      <w:r>
        <w:rPr>
          <w:rFonts w:ascii="Times New Roman" w:hAnsi="Times New Roman" w:cs="Times New Roman" w:hint="eastAsia"/>
          <w:sz w:val="32"/>
          <w:szCs w:val="32"/>
        </w:rPr>
        <w:t>Expansionary fiscal policy</w:t>
      </w:r>
    </w:p>
    <w:p w14:paraId="5E623D4C" w14:textId="245A70AD" w:rsidR="006A48F7" w:rsidRDefault="006A48F7" w:rsidP="00B734F3">
      <w:pPr>
        <w:pStyle w:val="ListParagraph"/>
        <w:numPr>
          <w:ilvl w:val="0"/>
          <w:numId w:val="76"/>
        </w:numPr>
        <w:tabs>
          <w:tab w:val="left" w:pos="2637"/>
        </w:tabs>
        <w:ind w:firstLineChars="0"/>
        <w:rPr>
          <w:rFonts w:ascii="Times New Roman" w:hAnsi="Times New Roman" w:cs="Times New Roman"/>
          <w:sz w:val="32"/>
          <w:szCs w:val="32"/>
        </w:rPr>
      </w:pPr>
      <w:r>
        <w:rPr>
          <w:rFonts w:ascii="Times New Roman" w:hAnsi="Times New Roman" w:cs="Times New Roman"/>
          <w:sz w:val="32"/>
          <w:szCs w:val="32"/>
        </w:rPr>
        <w:t>T</w:t>
      </w:r>
      <w:r>
        <w:rPr>
          <w:rFonts w:ascii="Times New Roman" w:hAnsi="Times New Roman" w:cs="Times New Roman" w:hint="eastAsia"/>
          <w:sz w:val="32"/>
          <w:szCs w:val="32"/>
        </w:rPr>
        <w:t xml:space="preserve">he </w:t>
      </w:r>
      <w:r>
        <w:rPr>
          <w:rFonts w:ascii="Times New Roman" w:hAnsi="Times New Roman" w:cs="Times New Roman"/>
          <w:sz w:val="32"/>
          <w:szCs w:val="32"/>
        </w:rPr>
        <w:t>economy is initially operating at less than potential output</w:t>
      </w:r>
    </w:p>
    <w:p w14:paraId="3CA1709E" w14:textId="6D315889" w:rsidR="006A48F7" w:rsidRDefault="006A48F7" w:rsidP="00B734F3">
      <w:pPr>
        <w:pStyle w:val="ListParagraph"/>
        <w:numPr>
          <w:ilvl w:val="0"/>
          <w:numId w:val="76"/>
        </w:numPr>
        <w:tabs>
          <w:tab w:val="left" w:pos="2637"/>
        </w:tabs>
        <w:ind w:firstLineChars="0"/>
        <w:rPr>
          <w:rFonts w:ascii="Times New Roman" w:hAnsi="Times New Roman" w:cs="Times New Roman"/>
          <w:sz w:val="32"/>
          <w:szCs w:val="32"/>
        </w:rPr>
      </w:pPr>
      <w:r>
        <w:rPr>
          <w:rFonts w:ascii="Times New Roman" w:hAnsi="Times New Roman" w:cs="Times New Roman"/>
          <w:sz w:val="32"/>
          <w:szCs w:val="32"/>
        </w:rPr>
        <w:t>SR equilibrium is at A</w:t>
      </w:r>
    </w:p>
    <w:p w14:paraId="191E770F" w14:textId="05FC10BB" w:rsidR="006A48F7" w:rsidRDefault="006A48F7" w:rsidP="00B734F3">
      <w:pPr>
        <w:pStyle w:val="ListParagraph"/>
        <w:numPr>
          <w:ilvl w:val="2"/>
          <w:numId w:val="76"/>
        </w:numPr>
        <w:tabs>
          <w:tab w:val="left" w:pos="2637"/>
        </w:tabs>
        <w:ind w:firstLineChars="0"/>
        <w:rPr>
          <w:rFonts w:ascii="Times New Roman" w:hAnsi="Times New Roman" w:cs="Times New Roman"/>
          <w:sz w:val="32"/>
          <w:szCs w:val="32"/>
        </w:rPr>
      </w:pPr>
      <w:r>
        <w:rPr>
          <w:rFonts w:ascii="Times New Roman" w:hAnsi="Times New Roman" w:cs="Times New Roman"/>
          <w:sz w:val="32"/>
          <w:szCs w:val="32"/>
        </w:rPr>
        <w:t>Y is lower than Yp</w:t>
      </w:r>
    </w:p>
    <w:p w14:paraId="4E695EAA" w14:textId="70739FD7" w:rsidR="006A48F7" w:rsidRDefault="006A48F7" w:rsidP="00B734F3">
      <w:pPr>
        <w:pStyle w:val="ListParagraph"/>
        <w:numPr>
          <w:ilvl w:val="2"/>
          <w:numId w:val="76"/>
        </w:numPr>
        <w:tabs>
          <w:tab w:val="left" w:pos="2637"/>
        </w:tabs>
        <w:ind w:firstLineChars="0"/>
        <w:rPr>
          <w:rFonts w:ascii="Times New Roman" w:hAnsi="Times New Roman" w:cs="Times New Roman"/>
          <w:sz w:val="32"/>
          <w:szCs w:val="32"/>
        </w:rPr>
      </w:pPr>
      <w:r>
        <w:rPr>
          <w:rFonts w:ascii="Times New Roman" w:hAnsi="Times New Roman" w:cs="Times New Roman"/>
          <w:sz w:val="32"/>
          <w:szCs w:val="32"/>
        </w:rPr>
        <w:t>The price level is P1</w:t>
      </w:r>
    </w:p>
    <w:p w14:paraId="1EC7E68E" w14:textId="5217CF4C" w:rsidR="006A48F7" w:rsidRDefault="006A48F7" w:rsidP="00B734F3">
      <w:pPr>
        <w:pStyle w:val="ListParagraph"/>
        <w:numPr>
          <w:ilvl w:val="0"/>
          <w:numId w:val="76"/>
        </w:numPr>
        <w:tabs>
          <w:tab w:val="left" w:pos="2637"/>
        </w:tabs>
        <w:ind w:firstLineChars="0"/>
        <w:rPr>
          <w:rFonts w:ascii="Times New Roman" w:hAnsi="Times New Roman" w:cs="Times New Roman"/>
          <w:sz w:val="32"/>
          <w:szCs w:val="32"/>
        </w:rPr>
      </w:pPr>
      <w:r>
        <w:rPr>
          <w:rFonts w:ascii="Times New Roman" w:hAnsi="Times New Roman" w:cs="Times New Roman"/>
          <w:sz w:val="32"/>
          <w:szCs w:val="32"/>
        </w:rPr>
        <w:t>Expansionary fiscal policy shifts AD right</w:t>
      </w:r>
    </w:p>
    <w:p w14:paraId="76786DAC" w14:textId="5FE6989A" w:rsidR="006A48F7" w:rsidRDefault="006A48F7" w:rsidP="00B734F3">
      <w:pPr>
        <w:pStyle w:val="ListParagraph"/>
        <w:numPr>
          <w:ilvl w:val="2"/>
          <w:numId w:val="76"/>
        </w:numPr>
        <w:tabs>
          <w:tab w:val="left" w:pos="2637"/>
        </w:tabs>
        <w:ind w:firstLineChars="0"/>
        <w:rPr>
          <w:rFonts w:ascii="Times New Roman" w:hAnsi="Times New Roman" w:cs="Times New Roman"/>
          <w:sz w:val="32"/>
          <w:szCs w:val="32"/>
        </w:rPr>
      </w:pPr>
      <w:r>
        <w:rPr>
          <w:rFonts w:ascii="Times New Roman" w:hAnsi="Times New Roman" w:cs="Times New Roman" w:hint="eastAsia"/>
          <w:sz w:val="32"/>
          <w:szCs w:val="32"/>
        </w:rPr>
        <w:t>O</w:t>
      </w:r>
      <w:r>
        <w:rPr>
          <w:rFonts w:ascii="Times New Roman" w:hAnsi="Times New Roman" w:cs="Times New Roman"/>
          <w:sz w:val="32"/>
          <w:szCs w:val="32"/>
        </w:rPr>
        <w:t>utput increases to Y2</w:t>
      </w:r>
    </w:p>
    <w:p w14:paraId="2C7939F1" w14:textId="7CEFD01F" w:rsidR="006A48F7" w:rsidRDefault="006A48F7" w:rsidP="00B734F3">
      <w:pPr>
        <w:pStyle w:val="ListParagraph"/>
        <w:numPr>
          <w:ilvl w:val="2"/>
          <w:numId w:val="76"/>
        </w:numPr>
        <w:tabs>
          <w:tab w:val="left" w:pos="2637"/>
        </w:tabs>
        <w:ind w:firstLineChars="0"/>
        <w:rPr>
          <w:rFonts w:ascii="Times New Roman" w:hAnsi="Times New Roman" w:cs="Times New Roman"/>
          <w:sz w:val="32"/>
          <w:szCs w:val="32"/>
        </w:rPr>
      </w:pPr>
      <w:r>
        <w:rPr>
          <w:rFonts w:ascii="Times New Roman" w:hAnsi="Times New Roman" w:cs="Times New Roman"/>
          <w:sz w:val="32"/>
          <w:szCs w:val="32"/>
        </w:rPr>
        <w:t>The price level increases to P2</w:t>
      </w:r>
    </w:p>
    <w:p w14:paraId="17103CE2" w14:textId="60F7873D" w:rsidR="006A48F7" w:rsidRDefault="006A48F7" w:rsidP="00B734F3">
      <w:pPr>
        <w:pStyle w:val="ListParagraph"/>
        <w:numPr>
          <w:ilvl w:val="2"/>
          <w:numId w:val="76"/>
        </w:numPr>
        <w:tabs>
          <w:tab w:val="left" w:pos="2637"/>
        </w:tabs>
        <w:ind w:firstLineChars="0"/>
        <w:rPr>
          <w:rFonts w:ascii="Times New Roman" w:hAnsi="Times New Roman" w:cs="Times New Roman"/>
          <w:sz w:val="32"/>
          <w:szCs w:val="32"/>
        </w:rPr>
      </w:pPr>
      <w:r>
        <w:rPr>
          <w:rFonts w:ascii="Times New Roman" w:hAnsi="Times New Roman" w:cs="Times New Roman"/>
          <w:sz w:val="32"/>
          <w:szCs w:val="32"/>
        </w:rPr>
        <w:t>SR equilibrium moves to B</w:t>
      </w:r>
    </w:p>
    <w:p w14:paraId="130C16CA" w14:textId="733A05AA" w:rsidR="006A48F7" w:rsidRDefault="006A48F7" w:rsidP="006A48F7">
      <w:pPr>
        <w:tabs>
          <w:tab w:val="left" w:pos="2637"/>
        </w:tabs>
        <w:rPr>
          <w:rFonts w:ascii="Times New Roman" w:hAnsi="Times New Roman" w:cs="Times New Roman"/>
          <w:sz w:val="32"/>
          <w:szCs w:val="32"/>
        </w:rPr>
      </w:pPr>
    </w:p>
    <w:p w14:paraId="13F83456" w14:textId="6955FD98" w:rsidR="006A48F7" w:rsidRDefault="006A48F7" w:rsidP="006A48F7">
      <w:pPr>
        <w:tabs>
          <w:tab w:val="left" w:pos="2637"/>
        </w:tabs>
        <w:rPr>
          <w:rFonts w:ascii="Times New Roman" w:hAnsi="Times New Roman" w:cs="Times New Roman"/>
          <w:sz w:val="32"/>
          <w:szCs w:val="32"/>
        </w:rPr>
      </w:pPr>
      <w:r>
        <w:rPr>
          <w:rFonts w:ascii="Times New Roman" w:hAnsi="Times New Roman" w:cs="Times New Roman" w:hint="eastAsia"/>
          <w:sz w:val="32"/>
          <w:szCs w:val="32"/>
        </w:rPr>
        <w:t xml:space="preserve">Contractionary fiscal policy </w:t>
      </w:r>
    </w:p>
    <w:p w14:paraId="22EEA243" w14:textId="1A630574" w:rsidR="006A48F7" w:rsidRDefault="006A48F7" w:rsidP="00B734F3">
      <w:pPr>
        <w:pStyle w:val="ListParagraph"/>
        <w:numPr>
          <w:ilvl w:val="0"/>
          <w:numId w:val="77"/>
        </w:numPr>
        <w:tabs>
          <w:tab w:val="left" w:pos="2637"/>
        </w:tabs>
        <w:ind w:firstLineChars="0"/>
        <w:rPr>
          <w:rFonts w:ascii="Times New Roman" w:hAnsi="Times New Roman" w:cs="Times New Roman"/>
          <w:sz w:val="32"/>
          <w:szCs w:val="32"/>
        </w:rPr>
      </w:pPr>
      <w:r>
        <w:rPr>
          <w:rFonts w:ascii="Times New Roman" w:hAnsi="Times New Roman" w:cs="Times New Roman" w:hint="eastAsia"/>
          <w:sz w:val="32"/>
          <w:szCs w:val="32"/>
        </w:rPr>
        <w:t>The economy is initially operating at more than potential output</w:t>
      </w:r>
    </w:p>
    <w:p w14:paraId="63D4E39E" w14:textId="0D23C0D7" w:rsidR="006A48F7" w:rsidRDefault="006A48F7" w:rsidP="00B734F3">
      <w:pPr>
        <w:pStyle w:val="ListParagraph"/>
        <w:numPr>
          <w:ilvl w:val="0"/>
          <w:numId w:val="77"/>
        </w:numPr>
        <w:tabs>
          <w:tab w:val="left" w:pos="2637"/>
        </w:tabs>
        <w:ind w:firstLineChars="0"/>
        <w:rPr>
          <w:rFonts w:ascii="Times New Roman" w:hAnsi="Times New Roman" w:cs="Times New Roman"/>
          <w:sz w:val="32"/>
          <w:szCs w:val="32"/>
        </w:rPr>
      </w:pPr>
      <w:r>
        <w:rPr>
          <w:rFonts w:ascii="Times New Roman" w:hAnsi="Times New Roman" w:cs="Times New Roman"/>
          <w:sz w:val="32"/>
          <w:szCs w:val="32"/>
        </w:rPr>
        <w:t>SR equilibrium is at A</w:t>
      </w:r>
    </w:p>
    <w:p w14:paraId="2FA9BE8A" w14:textId="6DAEFF7E" w:rsidR="006A48F7" w:rsidRDefault="006A48F7" w:rsidP="00B734F3">
      <w:pPr>
        <w:pStyle w:val="ListParagraph"/>
        <w:numPr>
          <w:ilvl w:val="2"/>
          <w:numId w:val="77"/>
        </w:numPr>
        <w:tabs>
          <w:tab w:val="left" w:pos="2637"/>
        </w:tabs>
        <w:ind w:firstLineChars="0"/>
        <w:rPr>
          <w:rFonts w:ascii="Times New Roman" w:hAnsi="Times New Roman" w:cs="Times New Roman"/>
          <w:sz w:val="32"/>
          <w:szCs w:val="32"/>
        </w:rPr>
      </w:pPr>
      <w:r>
        <w:rPr>
          <w:rFonts w:ascii="Times New Roman" w:hAnsi="Times New Roman" w:cs="Times New Roman"/>
          <w:sz w:val="32"/>
          <w:szCs w:val="32"/>
        </w:rPr>
        <w:t>Y1 is higher than Yp</w:t>
      </w:r>
    </w:p>
    <w:p w14:paraId="4C42AD48" w14:textId="5B26AA80" w:rsidR="006A48F7" w:rsidRDefault="006A48F7" w:rsidP="00B734F3">
      <w:pPr>
        <w:pStyle w:val="ListParagraph"/>
        <w:numPr>
          <w:ilvl w:val="2"/>
          <w:numId w:val="77"/>
        </w:numPr>
        <w:tabs>
          <w:tab w:val="left" w:pos="2637"/>
        </w:tabs>
        <w:ind w:firstLineChars="0"/>
        <w:rPr>
          <w:rFonts w:ascii="Times New Roman" w:hAnsi="Times New Roman" w:cs="Times New Roman"/>
          <w:sz w:val="32"/>
          <w:szCs w:val="32"/>
        </w:rPr>
      </w:pPr>
      <w:r>
        <w:rPr>
          <w:rFonts w:ascii="Times New Roman" w:hAnsi="Times New Roman" w:cs="Times New Roman"/>
          <w:sz w:val="32"/>
          <w:szCs w:val="32"/>
        </w:rPr>
        <w:t>The price level is P1</w:t>
      </w:r>
    </w:p>
    <w:p w14:paraId="7567DFC4" w14:textId="28A4F987" w:rsidR="006A48F7" w:rsidRDefault="006A48F7" w:rsidP="00B734F3">
      <w:pPr>
        <w:pStyle w:val="ListParagraph"/>
        <w:numPr>
          <w:ilvl w:val="0"/>
          <w:numId w:val="77"/>
        </w:numPr>
        <w:tabs>
          <w:tab w:val="left" w:pos="2637"/>
        </w:tabs>
        <w:ind w:firstLineChars="0"/>
        <w:rPr>
          <w:rFonts w:ascii="Times New Roman" w:hAnsi="Times New Roman" w:cs="Times New Roman"/>
          <w:sz w:val="32"/>
          <w:szCs w:val="32"/>
        </w:rPr>
      </w:pPr>
      <w:r>
        <w:rPr>
          <w:rFonts w:ascii="Times New Roman" w:hAnsi="Times New Roman" w:cs="Times New Roman"/>
          <w:sz w:val="32"/>
          <w:szCs w:val="32"/>
        </w:rPr>
        <w:t>Contractionary fiscal policy shifts AD left</w:t>
      </w:r>
    </w:p>
    <w:p w14:paraId="5C0572F4" w14:textId="582E1C39" w:rsidR="006A48F7" w:rsidRDefault="006A48F7" w:rsidP="00B734F3">
      <w:pPr>
        <w:pStyle w:val="ListParagraph"/>
        <w:numPr>
          <w:ilvl w:val="2"/>
          <w:numId w:val="77"/>
        </w:numPr>
        <w:tabs>
          <w:tab w:val="left" w:pos="2637"/>
        </w:tabs>
        <w:ind w:firstLineChars="0"/>
        <w:rPr>
          <w:rFonts w:ascii="Times New Roman" w:hAnsi="Times New Roman" w:cs="Times New Roman"/>
          <w:sz w:val="32"/>
          <w:szCs w:val="32"/>
        </w:rPr>
      </w:pPr>
      <w:r>
        <w:rPr>
          <w:rFonts w:ascii="Times New Roman" w:hAnsi="Times New Roman" w:cs="Times New Roman"/>
          <w:sz w:val="32"/>
          <w:szCs w:val="32"/>
        </w:rPr>
        <w:t>Output falls to Y2</w:t>
      </w:r>
    </w:p>
    <w:p w14:paraId="7BFDA12D" w14:textId="0C2F1987" w:rsidR="006A48F7" w:rsidRDefault="006A48F7" w:rsidP="00B734F3">
      <w:pPr>
        <w:pStyle w:val="ListParagraph"/>
        <w:numPr>
          <w:ilvl w:val="2"/>
          <w:numId w:val="77"/>
        </w:numPr>
        <w:tabs>
          <w:tab w:val="left" w:pos="2637"/>
        </w:tabs>
        <w:ind w:firstLineChars="0"/>
        <w:rPr>
          <w:rFonts w:ascii="Times New Roman" w:hAnsi="Times New Roman" w:cs="Times New Roman"/>
          <w:sz w:val="32"/>
          <w:szCs w:val="32"/>
        </w:rPr>
      </w:pPr>
      <w:r>
        <w:rPr>
          <w:rFonts w:ascii="Times New Roman" w:hAnsi="Times New Roman" w:cs="Times New Roman"/>
          <w:sz w:val="32"/>
          <w:szCs w:val="32"/>
        </w:rPr>
        <w:t>The price level falls to P2</w:t>
      </w:r>
    </w:p>
    <w:p w14:paraId="05F3094B" w14:textId="016E41E2" w:rsidR="006A48F7" w:rsidRDefault="006A48F7" w:rsidP="00B734F3">
      <w:pPr>
        <w:pStyle w:val="ListParagraph"/>
        <w:numPr>
          <w:ilvl w:val="2"/>
          <w:numId w:val="77"/>
        </w:numPr>
        <w:tabs>
          <w:tab w:val="left" w:pos="2637"/>
        </w:tabs>
        <w:ind w:firstLineChars="0"/>
        <w:rPr>
          <w:rFonts w:ascii="Times New Roman" w:hAnsi="Times New Roman" w:cs="Times New Roman"/>
          <w:sz w:val="32"/>
          <w:szCs w:val="32"/>
        </w:rPr>
      </w:pPr>
      <w:r>
        <w:rPr>
          <w:rFonts w:ascii="Times New Roman" w:hAnsi="Times New Roman" w:cs="Times New Roman"/>
          <w:sz w:val="32"/>
          <w:szCs w:val="32"/>
        </w:rPr>
        <w:t>SR equilibrium moves to B</w:t>
      </w:r>
    </w:p>
    <w:p w14:paraId="7DE23A56" w14:textId="5054CD3C" w:rsidR="006A48F7" w:rsidRDefault="006A48F7" w:rsidP="006A48F7">
      <w:pPr>
        <w:tabs>
          <w:tab w:val="left" w:pos="2637"/>
        </w:tabs>
        <w:rPr>
          <w:rFonts w:ascii="Times New Roman" w:hAnsi="Times New Roman" w:cs="Times New Roman"/>
          <w:sz w:val="32"/>
          <w:szCs w:val="32"/>
        </w:rPr>
      </w:pPr>
    </w:p>
    <w:p w14:paraId="6052628B" w14:textId="159A44F4" w:rsidR="006A48F7" w:rsidRDefault="006A48F7" w:rsidP="00B734F3">
      <w:pPr>
        <w:pStyle w:val="ListParagraph"/>
        <w:numPr>
          <w:ilvl w:val="0"/>
          <w:numId w:val="78"/>
        </w:numPr>
        <w:tabs>
          <w:tab w:val="left" w:pos="2637"/>
        </w:tabs>
        <w:ind w:firstLineChars="0"/>
        <w:rPr>
          <w:rFonts w:ascii="Times New Roman" w:hAnsi="Times New Roman" w:cs="Times New Roman"/>
          <w:sz w:val="32"/>
          <w:szCs w:val="32"/>
        </w:rPr>
      </w:pPr>
      <w:r>
        <w:rPr>
          <w:rFonts w:ascii="Times New Roman" w:hAnsi="Times New Roman" w:cs="Times New Roman"/>
          <w:sz w:val="32"/>
          <w:szCs w:val="32"/>
        </w:rPr>
        <w:t>A</w:t>
      </w:r>
      <w:r>
        <w:rPr>
          <w:rFonts w:ascii="Times New Roman" w:hAnsi="Times New Roman" w:cs="Times New Roman" w:hint="eastAsia"/>
          <w:sz w:val="32"/>
          <w:szCs w:val="32"/>
        </w:rPr>
        <w:t xml:space="preserve">s </w:t>
      </w:r>
      <w:r>
        <w:rPr>
          <w:rFonts w:ascii="Times New Roman" w:hAnsi="Times New Roman" w:cs="Times New Roman"/>
          <w:sz w:val="32"/>
          <w:szCs w:val="32"/>
        </w:rPr>
        <w:t xml:space="preserve">mentioned in chapter11 policy makers often try to use fical policy to smooth fluctuations in the economy </w:t>
      </w:r>
    </w:p>
    <w:p w14:paraId="5A5404EE" w14:textId="4BB162D7" w:rsidR="006A48F7" w:rsidRDefault="006A48F7" w:rsidP="00B734F3">
      <w:pPr>
        <w:pStyle w:val="ListParagraph"/>
        <w:numPr>
          <w:ilvl w:val="0"/>
          <w:numId w:val="78"/>
        </w:numPr>
        <w:tabs>
          <w:tab w:val="left" w:pos="2637"/>
        </w:tabs>
        <w:ind w:firstLineChars="0"/>
        <w:rPr>
          <w:rFonts w:ascii="Times New Roman" w:hAnsi="Times New Roman" w:cs="Times New Roman"/>
          <w:sz w:val="32"/>
          <w:szCs w:val="32"/>
        </w:rPr>
      </w:pPr>
      <w:r>
        <w:rPr>
          <w:rFonts w:ascii="Times New Roman" w:hAnsi="Times New Roman" w:cs="Times New Roman"/>
          <w:sz w:val="32"/>
          <w:szCs w:val="32"/>
        </w:rPr>
        <w:t>The AD / AS</w:t>
      </w:r>
    </w:p>
    <w:p w14:paraId="6F29C232" w14:textId="610A1811" w:rsidR="006A48F7" w:rsidRDefault="006A48F7" w:rsidP="006A48F7">
      <w:pPr>
        <w:tabs>
          <w:tab w:val="left" w:pos="2637"/>
        </w:tabs>
        <w:rPr>
          <w:rFonts w:ascii="Times New Roman" w:hAnsi="Times New Roman" w:cs="Times New Roman"/>
          <w:sz w:val="32"/>
          <w:szCs w:val="32"/>
        </w:rPr>
      </w:pPr>
    </w:p>
    <w:p w14:paraId="5B4A2116" w14:textId="45E42BD3" w:rsidR="006A48F7" w:rsidRDefault="006A48F7" w:rsidP="006A48F7">
      <w:pPr>
        <w:tabs>
          <w:tab w:val="left" w:pos="2637"/>
        </w:tabs>
        <w:rPr>
          <w:rFonts w:ascii="Times New Roman" w:hAnsi="Times New Roman" w:cs="Times New Roman"/>
          <w:sz w:val="32"/>
          <w:szCs w:val="32"/>
        </w:rPr>
      </w:pPr>
    </w:p>
    <w:p w14:paraId="5D720788" w14:textId="0FA35241" w:rsidR="006A48F7" w:rsidRDefault="006A48F7" w:rsidP="006A48F7">
      <w:pPr>
        <w:tabs>
          <w:tab w:val="left" w:pos="2637"/>
        </w:tabs>
        <w:rPr>
          <w:rFonts w:ascii="Times New Roman" w:hAnsi="Times New Roman" w:cs="Times New Roman"/>
          <w:sz w:val="32"/>
          <w:szCs w:val="32"/>
        </w:rPr>
      </w:pPr>
      <w:r>
        <w:rPr>
          <w:rFonts w:ascii="Times New Roman" w:hAnsi="Times New Roman" w:cs="Times New Roman" w:hint="eastAsia"/>
          <w:sz w:val="32"/>
          <w:szCs w:val="32"/>
        </w:rPr>
        <w:t>An expansionary fiscal policy response</w:t>
      </w:r>
    </w:p>
    <w:p w14:paraId="0797400A" w14:textId="19408A2A" w:rsidR="006A48F7" w:rsidRDefault="006A48F7" w:rsidP="00B734F3">
      <w:pPr>
        <w:pStyle w:val="ListParagraph"/>
        <w:numPr>
          <w:ilvl w:val="0"/>
          <w:numId w:val="79"/>
        </w:numPr>
        <w:tabs>
          <w:tab w:val="left" w:pos="2637"/>
        </w:tabs>
        <w:ind w:firstLineChars="0"/>
        <w:rPr>
          <w:rFonts w:ascii="Times New Roman" w:hAnsi="Times New Roman" w:cs="Times New Roman"/>
          <w:sz w:val="32"/>
          <w:szCs w:val="32"/>
        </w:rPr>
      </w:pPr>
      <w:r>
        <w:rPr>
          <w:rFonts w:ascii="Times New Roman" w:hAnsi="Times New Roman" w:cs="Times New Roman"/>
          <w:sz w:val="32"/>
          <w:szCs w:val="32"/>
        </w:rPr>
        <w:t>T</w:t>
      </w:r>
      <w:r>
        <w:rPr>
          <w:rFonts w:ascii="Times New Roman" w:hAnsi="Times New Roman" w:cs="Times New Roman" w:hint="eastAsia"/>
          <w:sz w:val="32"/>
          <w:szCs w:val="32"/>
        </w:rPr>
        <w:t xml:space="preserve">he </w:t>
      </w:r>
      <w:r>
        <w:rPr>
          <w:rFonts w:ascii="Times New Roman" w:hAnsi="Times New Roman" w:cs="Times New Roman"/>
          <w:sz w:val="32"/>
          <w:szCs w:val="32"/>
        </w:rPr>
        <w:t>economy is initially operating at A</w:t>
      </w:r>
    </w:p>
    <w:p w14:paraId="5C013842" w14:textId="69BD6DC8" w:rsidR="006A48F7" w:rsidRDefault="006A48F7" w:rsidP="00B734F3">
      <w:pPr>
        <w:pStyle w:val="ListParagraph"/>
        <w:numPr>
          <w:ilvl w:val="1"/>
          <w:numId w:val="79"/>
        </w:numPr>
        <w:tabs>
          <w:tab w:val="left" w:pos="2637"/>
        </w:tabs>
        <w:ind w:firstLineChars="0"/>
        <w:rPr>
          <w:rFonts w:ascii="Times New Roman" w:hAnsi="Times New Roman" w:cs="Times New Roman"/>
          <w:sz w:val="32"/>
          <w:szCs w:val="32"/>
        </w:rPr>
      </w:pPr>
      <w:r>
        <w:rPr>
          <w:rFonts w:ascii="Times New Roman" w:hAnsi="Times New Roman" w:cs="Times New Roman"/>
          <w:sz w:val="32"/>
          <w:szCs w:val="32"/>
        </w:rPr>
        <w:t>Output equals Yp</w:t>
      </w:r>
    </w:p>
    <w:p w14:paraId="23297F81" w14:textId="279F859A" w:rsidR="006A48F7" w:rsidRDefault="006A48F7" w:rsidP="00B734F3">
      <w:pPr>
        <w:pStyle w:val="ListParagraph"/>
        <w:numPr>
          <w:ilvl w:val="1"/>
          <w:numId w:val="79"/>
        </w:numPr>
        <w:tabs>
          <w:tab w:val="left" w:pos="2637"/>
        </w:tabs>
        <w:ind w:firstLineChars="0"/>
        <w:rPr>
          <w:rFonts w:ascii="Times New Roman" w:hAnsi="Times New Roman" w:cs="Times New Roman"/>
          <w:sz w:val="32"/>
          <w:szCs w:val="32"/>
        </w:rPr>
      </w:pPr>
      <w:r>
        <w:rPr>
          <w:rFonts w:ascii="Times New Roman" w:hAnsi="Times New Roman" w:cs="Times New Roman"/>
          <w:sz w:val="32"/>
          <w:szCs w:val="32"/>
        </w:rPr>
        <w:t xml:space="preserve">The </w:t>
      </w:r>
    </w:p>
    <w:p w14:paraId="2DD520E4" w14:textId="056CD228" w:rsidR="006A48F7" w:rsidRDefault="006A48F7" w:rsidP="006A48F7">
      <w:pPr>
        <w:tabs>
          <w:tab w:val="left" w:pos="2637"/>
        </w:tabs>
        <w:rPr>
          <w:rFonts w:ascii="Times New Roman" w:hAnsi="Times New Roman" w:cs="Times New Roman"/>
          <w:sz w:val="32"/>
          <w:szCs w:val="32"/>
        </w:rPr>
      </w:pPr>
    </w:p>
    <w:p w14:paraId="3AC70C7E" w14:textId="29769D45" w:rsidR="006A48F7" w:rsidRDefault="006A48F7" w:rsidP="006A48F7">
      <w:pPr>
        <w:tabs>
          <w:tab w:val="left" w:pos="2637"/>
        </w:tabs>
        <w:rPr>
          <w:rFonts w:ascii="Times New Roman" w:hAnsi="Times New Roman" w:cs="Times New Roman"/>
          <w:sz w:val="32"/>
          <w:szCs w:val="32"/>
        </w:rPr>
      </w:pPr>
      <w:r>
        <w:rPr>
          <w:rFonts w:ascii="Times New Roman" w:hAnsi="Times New Roman" w:cs="Times New Roman" w:hint="eastAsia"/>
          <w:sz w:val="32"/>
          <w:szCs w:val="32"/>
        </w:rPr>
        <w:t>A</w:t>
      </w:r>
      <w:r>
        <w:rPr>
          <w:rFonts w:ascii="Times New Roman" w:hAnsi="Times New Roman" w:cs="Times New Roman"/>
          <w:sz w:val="32"/>
          <w:szCs w:val="32"/>
        </w:rPr>
        <w:t xml:space="preserve">n contractionary fiscal policy response </w:t>
      </w:r>
    </w:p>
    <w:p w14:paraId="467C2E84" w14:textId="4F172BFE" w:rsidR="006A48F7" w:rsidRDefault="006A48F7" w:rsidP="00B734F3">
      <w:pPr>
        <w:pStyle w:val="ListParagraph"/>
        <w:numPr>
          <w:ilvl w:val="0"/>
          <w:numId w:val="79"/>
        </w:numPr>
        <w:tabs>
          <w:tab w:val="left" w:pos="2637"/>
        </w:tabs>
        <w:ind w:firstLineChars="0"/>
        <w:rPr>
          <w:rFonts w:ascii="Times New Roman" w:hAnsi="Times New Roman" w:cs="Times New Roman"/>
          <w:sz w:val="32"/>
          <w:szCs w:val="32"/>
        </w:rPr>
      </w:pPr>
      <w:r>
        <w:rPr>
          <w:rFonts w:ascii="Times New Roman" w:hAnsi="Times New Roman" w:cs="Times New Roman" w:hint="eastAsia"/>
          <w:sz w:val="32"/>
          <w:szCs w:val="32"/>
        </w:rPr>
        <w:t>The economy is initially operating at A</w:t>
      </w:r>
    </w:p>
    <w:p w14:paraId="46FF8238" w14:textId="301773D4" w:rsidR="006A48F7" w:rsidRDefault="006A48F7" w:rsidP="00B734F3">
      <w:pPr>
        <w:pStyle w:val="ListParagraph"/>
        <w:numPr>
          <w:ilvl w:val="1"/>
          <w:numId w:val="79"/>
        </w:numPr>
        <w:tabs>
          <w:tab w:val="left" w:pos="2637"/>
        </w:tabs>
        <w:ind w:firstLineChars="0"/>
        <w:rPr>
          <w:rFonts w:ascii="Times New Roman" w:hAnsi="Times New Roman" w:cs="Times New Roman"/>
          <w:sz w:val="32"/>
          <w:szCs w:val="32"/>
        </w:rPr>
      </w:pPr>
      <w:r>
        <w:rPr>
          <w:rFonts w:ascii="Times New Roman" w:hAnsi="Times New Roman" w:cs="Times New Roman"/>
          <w:sz w:val="32"/>
          <w:szCs w:val="32"/>
        </w:rPr>
        <w:t>Output equals Yp</w:t>
      </w:r>
    </w:p>
    <w:p w14:paraId="0EC358BF" w14:textId="284AF864" w:rsidR="006A48F7" w:rsidRDefault="006A48F7" w:rsidP="00B734F3">
      <w:pPr>
        <w:pStyle w:val="ListParagraph"/>
        <w:numPr>
          <w:ilvl w:val="1"/>
          <w:numId w:val="79"/>
        </w:numPr>
        <w:tabs>
          <w:tab w:val="left" w:pos="2637"/>
        </w:tabs>
        <w:ind w:firstLineChars="0"/>
        <w:rPr>
          <w:rFonts w:ascii="Times New Roman" w:hAnsi="Times New Roman" w:cs="Times New Roman"/>
          <w:sz w:val="32"/>
          <w:szCs w:val="32"/>
        </w:rPr>
      </w:pPr>
      <w:r>
        <w:rPr>
          <w:rFonts w:ascii="Times New Roman" w:hAnsi="Times New Roman" w:cs="Times New Roman"/>
          <w:sz w:val="32"/>
          <w:szCs w:val="32"/>
        </w:rPr>
        <w:t>The price level is P1</w:t>
      </w:r>
    </w:p>
    <w:p w14:paraId="5F27E792" w14:textId="04104A00" w:rsidR="006A48F7" w:rsidRDefault="006A48F7" w:rsidP="00B734F3">
      <w:pPr>
        <w:pStyle w:val="ListParagraph"/>
        <w:numPr>
          <w:ilvl w:val="0"/>
          <w:numId w:val="79"/>
        </w:numPr>
        <w:tabs>
          <w:tab w:val="left" w:pos="2637"/>
        </w:tabs>
        <w:ind w:firstLineChars="0"/>
        <w:rPr>
          <w:rFonts w:ascii="Times New Roman" w:hAnsi="Times New Roman" w:cs="Times New Roman"/>
          <w:sz w:val="32"/>
          <w:szCs w:val="32"/>
        </w:rPr>
      </w:pPr>
      <w:r>
        <w:rPr>
          <w:rFonts w:ascii="Times New Roman" w:hAnsi="Times New Roman" w:cs="Times New Roman"/>
          <w:sz w:val="32"/>
          <w:szCs w:val="32"/>
        </w:rPr>
        <w:t>Then AD rises to AD2</w:t>
      </w:r>
    </w:p>
    <w:p w14:paraId="7FF38BBB" w14:textId="156B52FB" w:rsidR="006A48F7" w:rsidRDefault="006A48F7" w:rsidP="00B734F3">
      <w:pPr>
        <w:pStyle w:val="ListParagraph"/>
        <w:numPr>
          <w:ilvl w:val="0"/>
          <w:numId w:val="79"/>
        </w:numPr>
        <w:tabs>
          <w:tab w:val="left" w:pos="2637"/>
        </w:tabs>
        <w:ind w:firstLineChars="0"/>
        <w:rPr>
          <w:rFonts w:ascii="Times New Roman" w:hAnsi="Times New Roman" w:cs="Times New Roman"/>
          <w:sz w:val="32"/>
          <w:szCs w:val="32"/>
        </w:rPr>
      </w:pPr>
      <w:r>
        <w:rPr>
          <w:rFonts w:ascii="Times New Roman" w:hAnsi="Times New Roman" w:cs="Times New Roman"/>
          <w:sz w:val="32"/>
          <w:szCs w:val="32"/>
        </w:rPr>
        <w:t>SR equilibrium moves to B</w:t>
      </w:r>
    </w:p>
    <w:p w14:paraId="515B1796" w14:textId="52EF1CDE" w:rsidR="006A48F7" w:rsidRDefault="006A48F7" w:rsidP="00B734F3">
      <w:pPr>
        <w:pStyle w:val="ListParagraph"/>
        <w:numPr>
          <w:ilvl w:val="1"/>
          <w:numId w:val="79"/>
        </w:numPr>
        <w:tabs>
          <w:tab w:val="left" w:pos="2637"/>
        </w:tabs>
        <w:ind w:firstLineChars="0"/>
        <w:rPr>
          <w:rFonts w:ascii="Times New Roman" w:hAnsi="Times New Roman" w:cs="Times New Roman"/>
          <w:sz w:val="32"/>
          <w:szCs w:val="32"/>
        </w:rPr>
      </w:pPr>
      <w:r>
        <w:rPr>
          <w:rFonts w:ascii="Times New Roman" w:hAnsi="Times New Roman" w:cs="Times New Roman"/>
          <w:sz w:val="32"/>
          <w:szCs w:val="32"/>
        </w:rPr>
        <w:t>Output rises to Y2</w:t>
      </w:r>
    </w:p>
    <w:p w14:paraId="3A33526E" w14:textId="29BD5D31" w:rsidR="006A48F7" w:rsidRDefault="006A48F7" w:rsidP="00B734F3">
      <w:pPr>
        <w:pStyle w:val="ListParagraph"/>
        <w:numPr>
          <w:ilvl w:val="1"/>
          <w:numId w:val="79"/>
        </w:numPr>
        <w:tabs>
          <w:tab w:val="left" w:pos="2637"/>
        </w:tabs>
        <w:ind w:firstLineChars="0"/>
        <w:rPr>
          <w:rFonts w:ascii="Times New Roman" w:hAnsi="Times New Roman" w:cs="Times New Roman"/>
          <w:sz w:val="32"/>
          <w:szCs w:val="32"/>
        </w:rPr>
      </w:pPr>
      <w:r>
        <w:rPr>
          <w:rFonts w:ascii="Times New Roman" w:hAnsi="Times New Roman" w:cs="Times New Roman"/>
          <w:sz w:val="32"/>
          <w:szCs w:val="32"/>
        </w:rPr>
        <w:t>The price level</w:t>
      </w:r>
    </w:p>
    <w:p w14:paraId="60ACF877" w14:textId="1E36FDDC" w:rsidR="004D0D87" w:rsidRDefault="004D0D87" w:rsidP="004D0D87">
      <w:pPr>
        <w:tabs>
          <w:tab w:val="left" w:pos="2637"/>
        </w:tabs>
        <w:rPr>
          <w:rFonts w:ascii="Times New Roman" w:hAnsi="Times New Roman" w:cs="Times New Roman"/>
          <w:sz w:val="32"/>
          <w:szCs w:val="32"/>
        </w:rPr>
      </w:pPr>
    </w:p>
    <w:p w14:paraId="3EB5A1F6" w14:textId="59132751" w:rsidR="004D0D87" w:rsidRDefault="004D0D87" w:rsidP="004D0D87">
      <w:pPr>
        <w:tabs>
          <w:tab w:val="left" w:pos="2637"/>
        </w:tabs>
        <w:rPr>
          <w:rFonts w:ascii="Times New Roman" w:hAnsi="Times New Roman" w:cs="Times New Roman"/>
          <w:sz w:val="32"/>
          <w:szCs w:val="32"/>
        </w:rPr>
      </w:pPr>
    </w:p>
    <w:p w14:paraId="4ED83D2B" w14:textId="58AF864B" w:rsidR="004D0D87" w:rsidRDefault="004D0D87" w:rsidP="004D0D87">
      <w:pPr>
        <w:tabs>
          <w:tab w:val="left" w:pos="2637"/>
        </w:tabs>
        <w:rPr>
          <w:rFonts w:ascii="Times New Roman" w:hAnsi="Times New Roman" w:cs="Times New Roman"/>
          <w:sz w:val="32"/>
          <w:szCs w:val="32"/>
        </w:rPr>
      </w:pPr>
    </w:p>
    <w:p w14:paraId="60BFC5C2" w14:textId="38128D80" w:rsidR="004D0D87" w:rsidRDefault="004D0D87" w:rsidP="004D0D87">
      <w:pPr>
        <w:tabs>
          <w:tab w:val="left" w:pos="2637"/>
        </w:tabs>
        <w:rPr>
          <w:rFonts w:ascii="Times New Roman" w:hAnsi="Times New Roman" w:cs="Times New Roman"/>
          <w:sz w:val="32"/>
          <w:szCs w:val="32"/>
        </w:rPr>
      </w:pPr>
    </w:p>
    <w:p w14:paraId="3ACB422A" w14:textId="22B616DB" w:rsidR="004D0D87" w:rsidRDefault="004D0D87" w:rsidP="004D0D87">
      <w:pPr>
        <w:tabs>
          <w:tab w:val="left" w:pos="2637"/>
        </w:tabs>
        <w:rPr>
          <w:rFonts w:ascii="Times New Roman" w:hAnsi="Times New Roman" w:cs="Times New Roman"/>
          <w:sz w:val="32"/>
          <w:szCs w:val="32"/>
        </w:rPr>
      </w:pPr>
    </w:p>
    <w:p w14:paraId="3E97A1FB" w14:textId="5A2DEC87" w:rsidR="004D0D87" w:rsidRDefault="004D0D87" w:rsidP="004D0D87">
      <w:pPr>
        <w:tabs>
          <w:tab w:val="left" w:pos="2637"/>
        </w:tabs>
        <w:rPr>
          <w:rFonts w:ascii="Times New Roman" w:hAnsi="Times New Roman" w:cs="Times New Roman"/>
          <w:sz w:val="32"/>
          <w:szCs w:val="32"/>
        </w:rPr>
      </w:pPr>
    </w:p>
    <w:p w14:paraId="2ED7E8C9" w14:textId="2C0A3685" w:rsidR="004D0D87" w:rsidRDefault="004D0D87" w:rsidP="004D0D87">
      <w:pPr>
        <w:tabs>
          <w:tab w:val="left" w:pos="2637"/>
        </w:tabs>
        <w:rPr>
          <w:rFonts w:ascii="Times New Roman" w:hAnsi="Times New Roman" w:cs="Times New Roman"/>
          <w:sz w:val="32"/>
          <w:szCs w:val="32"/>
        </w:rPr>
      </w:pPr>
    </w:p>
    <w:p w14:paraId="1EDA5B71" w14:textId="5021200B" w:rsidR="004D0D87" w:rsidRDefault="00B70CF9" w:rsidP="004D0D87">
      <w:pPr>
        <w:tabs>
          <w:tab w:val="left" w:pos="2637"/>
        </w:tabs>
        <w:rPr>
          <w:rFonts w:ascii="Times New Roman" w:hAnsi="Times New Roman" w:cs="Times New Roman"/>
          <w:sz w:val="32"/>
          <w:szCs w:val="32"/>
        </w:rPr>
      </w:pPr>
      <w:r>
        <w:rPr>
          <w:rFonts w:ascii="Times New Roman" w:hAnsi="Times New Roman" w:cs="Times New Roman"/>
          <w:sz w:val="32"/>
          <w:szCs w:val="32"/>
        </w:rPr>
        <w:t>March 7, 2018 lecture</w:t>
      </w:r>
    </w:p>
    <w:p w14:paraId="333D23EB" w14:textId="1A9272FE" w:rsidR="004D0D87" w:rsidRDefault="00B70CF9" w:rsidP="004D0D87">
      <w:pPr>
        <w:tabs>
          <w:tab w:val="left" w:pos="2637"/>
        </w:tabs>
        <w:rPr>
          <w:rFonts w:ascii="Times New Roman" w:hAnsi="Times New Roman" w:cs="Times New Roman"/>
          <w:sz w:val="32"/>
          <w:szCs w:val="32"/>
        </w:rPr>
      </w:pPr>
      <w:r>
        <w:rPr>
          <w:rFonts w:ascii="Times New Roman" w:hAnsi="Times New Roman" w:cs="Times New Roman"/>
          <w:sz w:val="32"/>
          <w:szCs w:val="32"/>
        </w:rPr>
        <w:t xml:space="preserve"> Should fiscal policy be used to stabilize the economy</w:t>
      </w:r>
    </w:p>
    <w:p w14:paraId="7F5233F7" w14:textId="0FA085B1" w:rsidR="00B70CF9" w:rsidRDefault="00B70CF9" w:rsidP="004D0D87">
      <w:pPr>
        <w:tabs>
          <w:tab w:val="left" w:pos="2637"/>
        </w:tabs>
        <w:rPr>
          <w:rFonts w:ascii="Times New Roman" w:hAnsi="Times New Roman" w:cs="Times New Roman"/>
          <w:sz w:val="32"/>
          <w:szCs w:val="32"/>
        </w:rPr>
      </w:pPr>
    </w:p>
    <w:p w14:paraId="1C358DA0" w14:textId="12C34F5E" w:rsidR="00B70CF9" w:rsidRDefault="00B70CF9" w:rsidP="00B70CF9">
      <w:pPr>
        <w:pStyle w:val="ListParagraph"/>
        <w:numPr>
          <w:ilvl w:val="0"/>
          <w:numId w:val="82"/>
        </w:numPr>
        <w:tabs>
          <w:tab w:val="left" w:pos="2637"/>
        </w:tabs>
        <w:ind w:firstLineChars="0"/>
        <w:rPr>
          <w:rFonts w:ascii="Times New Roman" w:hAnsi="Times New Roman" w:cs="Times New Roman"/>
          <w:sz w:val="32"/>
          <w:szCs w:val="32"/>
        </w:rPr>
      </w:pPr>
      <w:r>
        <w:rPr>
          <w:rFonts w:ascii="Times New Roman" w:hAnsi="Times New Roman" w:cs="Times New Roman"/>
          <w:sz w:val="32"/>
          <w:szCs w:val="32"/>
        </w:rPr>
        <w:t>Problem 1 : fiscal policy are often educated guesses</w:t>
      </w:r>
    </w:p>
    <w:p w14:paraId="69C875A7" w14:textId="1DD70136" w:rsidR="00B70CF9" w:rsidRDefault="00B70CF9" w:rsidP="00B70CF9">
      <w:pPr>
        <w:pStyle w:val="ListParagraph"/>
        <w:numPr>
          <w:ilvl w:val="0"/>
          <w:numId w:val="82"/>
        </w:numPr>
        <w:tabs>
          <w:tab w:val="left" w:pos="2637"/>
        </w:tabs>
        <w:ind w:firstLineChars="0"/>
        <w:rPr>
          <w:rFonts w:ascii="Times New Roman" w:hAnsi="Times New Roman" w:cs="Times New Roman"/>
          <w:sz w:val="32"/>
          <w:szCs w:val="32"/>
        </w:rPr>
      </w:pPr>
      <w:r>
        <w:rPr>
          <w:rFonts w:ascii="Times New Roman" w:hAnsi="Times New Roman" w:cs="Times New Roman"/>
          <w:sz w:val="32"/>
          <w:szCs w:val="32"/>
        </w:rPr>
        <w:t>Problem 2: time lags between when problems</w:t>
      </w:r>
    </w:p>
    <w:p w14:paraId="5C563BDF" w14:textId="61E67C05" w:rsidR="00B70CF9" w:rsidRDefault="00B70CF9" w:rsidP="00B70CF9">
      <w:pPr>
        <w:pStyle w:val="ListParagraph"/>
        <w:numPr>
          <w:ilvl w:val="1"/>
          <w:numId w:val="82"/>
        </w:numPr>
        <w:tabs>
          <w:tab w:val="left" w:pos="2637"/>
        </w:tabs>
        <w:ind w:firstLineChars="0"/>
        <w:rPr>
          <w:rFonts w:ascii="Times New Roman" w:hAnsi="Times New Roman" w:cs="Times New Roman"/>
          <w:sz w:val="32"/>
          <w:szCs w:val="32"/>
        </w:rPr>
      </w:pPr>
      <w:r>
        <w:rPr>
          <w:rFonts w:ascii="Times New Roman" w:hAnsi="Times New Roman" w:cs="Times New Roman"/>
          <w:sz w:val="32"/>
          <w:szCs w:val="32"/>
        </w:rPr>
        <w:t>Are identified</w:t>
      </w:r>
    </w:p>
    <w:p w14:paraId="6230C93F" w14:textId="5A9C3F8B" w:rsidR="00B70CF9" w:rsidRDefault="00B70CF9" w:rsidP="00B70CF9">
      <w:pPr>
        <w:pStyle w:val="ListParagraph"/>
        <w:numPr>
          <w:ilvl w:val="2"/>
          <w:numId w:val="82"/>
        </w:numPr>
        <w:tabs>
          <w:tab w:val="left" w:pos="2637"/>
        </w:tabs>
        <w:ind w:firstLineChars="0"/>
        <w:rPr>
          <w:rFonts w:ascii="Times New Roman" w:hAnsi="Times New Roman" w:cs="Times New Roman"/>
          <w:sz w:val="32"/>
          <w:szCs w:val="32"/>
        </w:rPr>
      </w:pPr>
      <w:r>
        <w:rPr>
          <w:rFonts w:ascii="Times New Roman" w:hAnsi="Times New Roman" w:cs="Times New Roman"/>
          <w:sz w:val="32"/>
          <w:szCs w:val="32"/>
        </w:rPr>
        <w:t>Information lag: understanding the current economy</w:t>
      </w:r>
    </w:p>
    <w:p w14:paraId="373E92AF" w14:textId="211CC675" w:rsidR="00B70CF9" w:rsidRDefault="003043F4" w:rsidP="003043F4">
      <w:pPr>
        <w:pStyle w:val="ListParagraph"/>
        <w:numPr>
          <w:ilvl w:val="1"/>
          <w:numId w:val="82"/>
        </w:numPr>
        <w:tabs>
          <w:tab w:val="left" w:pos="2637"/>
        </w:tabs>
        <w:ind w:firstLineChars="0"/>
        <w:rPr>
          <w:rFonts w:ascii="Times New Roman" w:hAnsi="Times New Roman" w:cs="Times New Roman"/>
          <w:sz w:val="32"/>
          <w:szCs w:val="32"/>
        </w:rPr>
      </w:pPr>
      <w:r>
        <w:rPr>
          <w:rFonts w:ascii="Times New Roman" w:hAnsi="Times New Roman" w:cs="Times New Roman"/>
          <w:sz w:val="32"/>
          <w:szCs w:val="32"/>
        </w:rPr>
        <w:t>When policies are chosen</w:t>
      </w:r>
    </w:p>
    <w:p w14:paraId="67F6276E" w14:textId="20C29FB7" w:rsidR="003043F4" w:rsidRDefault="003043F4" w:rsidP="003043F4">
      <w:pPr>
        <w:pStyle w:val="ListParagraph"/>
        <w:numPr>
          <w:ilvl w:val="2"/>
          <w:numId w:val="82"/>
        </w:numPr>
        <w:tabs>
          <w:tab w:val="left" w:pos="2637"/>
        </w:tabs>
        <w:ind w:firstLineChars="0"/>
        <w:rPr>
          <w:rFonts w:ascii="Times New Roman" w:hAnsi="Times New Roman" w:cs="Times New Roman"/>
          <w:sz w:val="32"/>
          <w:szCs w:val="32"/>
        </w:rPr>
      </w:pPr>
      <w:r>
        <w:rPr>
          <w:rFonts w:ascii="Times New Roman" w:hAnsi="Times New Roman" w:cs="Times New Roman"/>
          <w:sz w:val="32"/>
          <w:szCs w:val="32"/>
        </w:rPr>
        <w:t>Analysis lag deciding on the appropriate policy</w:t>
      </w:r>
    </w:p>
    <w:p w14:paraId="75C6FFA4" w14:textId="588BF0EC" w:rsidR="003043F4" w:rsidRDefault="003043F4" w:rsidP="003043F4">
      <w:pPr>
        <w:pStyle w:val="ListParagraph"/>
        <w:numPr>
          <w:ilvl w:val="1"/>
          <w:numId w:val="82"/>
        </w:numPr>
        <w:tabs>
          <w:tab w:val="left" w:pos="2637"/>
        </w:tabs>
        <w:ind w:firstLineChars="0"/>
        <w:rPr>
          <w:rFonts w:ascii="Times New Roman" w:hAnsi="Times New Roman" w:cs="Times New Roman"/>
          <w:sz w:val="32"/>
          <w:szCs w:val="32"/>
        </w:rPr>
      </w:pPr>
      <w:r>
        <w:rPr>
          <w:rFonts w:ascii="Times New Roman" w:hAnsi="Times New Roman" w:cs="Times New Roman"/>
          <w:sz w:val="32"/>
          <w:szCs w:val="32"/>
        </w:rPr>
        <w:t>When policies are implemented</w:t>
      </w:r>
    </w:p>
    <w:p w14:paraId="4182E667" w14:textId="0BA677E9" w:rsidR="003043F4" w:rsidRDefault="003043F4" w:rsidP="003043F4">
      <w:pPr>
        <w:pStyle w:val="ListParagraph"/>
        <w:numPr>
          <w:ilvl w:val="2"/>
          <w:numId w:val="82"/>
        </w:numPr>
        <w:tabs>
          <w:tab w:val="left" w:pos="2637"/>
        </w:tabs>
        <w:ind w:firstLineChars="0"/>
        <w:rPr>
          <w:rFonts w:ascii="Times New Roman" w:hAnsi="Times New Roman" w:cs="Times New Roman"/>
          <w:sz w:val="32"/>
          <w:szCs w:val="32"/>
        </w:rPr>
      </w:pPr>
      <w:r>
        <w:rPr>
          <w:rFonts w:ascii="Times New Roman" w:hAnsi="Times New Roman" w:cs="Times New Roman"/>
          <w:sz w:val="32"/>
          <w:szCs w:val="32"/>
        </w:rPr>
        <w:t>Formulation lag: passing the required legislation</w:t>
      </w:r>
    </w:p>
    <w:p w14:paraId="0C52E7E2" w14:textId="22224F5C" w:rsidR="003043F4" w:rsidRDefault="003043F4" w:rsidP="003043F4">
      <w:pPr>
        <w:pStyle w:val="ListParagraph"/>
        <w:numPr>
          <w:ilvl w:val="1"/>
          <w:numId w:val="82"/>
        </w:numPr>
        <w:tabs>
          <w:tab w:val="left" w:pos="2637"/>
        </w:tabs>
        <w:ind w:firstLineChars="0"/>
        <w:rPr>
          <w:rFonts w:ascii="Times New Roman" w:hAnsi="Times New Roman" w:cs="Times New Roman"/>
          <w:sz w:val="32"/>
          <w:szCs w:val="32"/>
        </w:rPr>
      </w:pPr>
      <w:r>
        <w:rPr>
          <w:rFonts w:ascii="Times New Roman" w:hAnsi="Times New Roman" w:cs="Times New Roman"/>
          <w:sz w:val="32"/>
          <w:szCs w:val="32"/>
        </w:rPr>
        <w:t xml:space="preserve">When policies take effect </w:t>
      </w:r>
    </w:p>
    <w:p w14:paraId="194B4C00" w14:textId="4B31F3D8" w:rsidR="003043F4" w:rsidRDefault="003043F4" w:rsidP="003043F4">
      <w:pPr>
        <w:pStyle w:val="ListParagraph"/>
        <w:numPr>
          <w:ilvl w:val="2"/>
          <w:numId w:val="82"/>
        </w:numPr>
        <w:tabs>
          <w:tab w:val="left" w:pos="2637"/>
        </w:tabs>
        <w:ind w:firstLineChars="0"/>
        <w:rPr>
          <w:rFonts w:ascii="Times New Roman" w:hAnsi="Times New Roman" w:cs="Times New Roman"/>
          <w:sz w:val="32"/>
          <w:szCs w:val="32"/>
        </w:rPr>
      </w:pPr>
      <w:r>
        <w:rPr>
          <w:rFonts w:ascii="Times New Roman" w:hAnsi="Times New Roman" w:cs="Times New Roman"/>
          <w:sz w:val="32"/>
          <w:szCs w:val="32"/>
        </w:rPr>
        <w:t>Implement lag : affecting the economy</w:t>
      </w:r>
    </w:p>
    <w:p w14:paraId="7981C0CA" w14:textId="77777777" w:rsidR="003043F4" w:rsidRPr="003043F4" w:rsidRDefault="003043F4" w:rsidP="003043F4">
      <w:pPr>
        <w:tabs>
          <w:tab w:val="left" w:pos="2637"/>
        </w:tabs>
        <w:rPr>
          <w:rFonts w:ascii="Times New Roman" w:hAnsi="Times New Roman" w:cs="Times New Roman"/>
          <w:sz w:val="32"/>
          <w:szCs w:val="32"/>
        </w:rPr>
      </w:pPr>
    </w:p>
    <w:p w14:paraId="56648AD8" w14:textId="6575F696" w:rsidR="003043F4" w:rsidRPr="003043F4" w:rsidRDefault="003043F4" w:rsidP="003043F4">
      <w:pPr>
        <w:tabs>
          <w:tab w:val="left" w:pos="2637"/>
        </w:tabs>
        <w:ind w:left="840"/>
        <w:rPr>
          <w:rFonts w:ascii="Times New Roman" w:hAnsi="Times New Roman" w:cs="Times New Roman"/>
          <w:sz w:val="32"/>
          <w:szCs w:val="32"/>
        </w:rPr>
      </w:pPr>
      <w:r w:rsidRPr="003043F4">
        <w:rPr>
          <w:rFonts w:ascii="Times New Roman" w:hAnsi="Times New Roman" w:cs="Times New Roman"/>
          <w:sz w:val="32"/>
          <w:szCs w:val="32"/>
        </w:rPr>
        <w:t>Often causes fiscal policy to be ineffective or even harmful</w:t>
      </w:r>
    </w:p>
    <w:p w14:paraId="56C1B155" w14:textId="6C89B224" w:rsidR="00B70CF9" w:rsidRDefault="00B70CF9" w:rsidP="004D0D87">
      <w:pPr>
        <w:tabs>
          <w:tab w:val="left" w:pos="2637"/>
        </w:tabs>
        <w:rPr>
          <w:rFonts w:ascii="Times New Roman" w:hAnsi="Times New Roman" w:cs="Times New Roman"/>
          <w:sz w:val="32"/>
          <w:szCs w:val="32"/>
        </w:rPr>
      </w:pPr>
    </w:p>
    <w:p w14:paraId="7983F20E" w14:textId="589273BF" w:rsidR="003043F4" w:rsidRDefault="003043F4" w:rsidP="004D0D87">
      <w:pPr>
        <w:tabs>
          <w:tab w:val="left" w:pos="2637"/>
        </w:tabs>
        <w:rPr>
          <w:rFonts w:ascii="Times New Roman" w:hAnsi="Times New Roman" w:cs="Times New Roman"/>
          <w:sz w:val="32"/>
          <w:szCs w:val="32"/>
        </w:rPr>
      </w:pPr>
      <w:r>
        <w:rPr>
          <w:rFonts w:ascii="Times New Roman" w:hAnsi="Times New Roman" w:cs="Times New Roman"/>
          <w:sz w:val="32"/>
          <w:szCs w:val="32"/>
        </w:rPr>
        <w:t xml:space="preserve">Automatic stabilizers </w:t>
      </w:r>
    </w:p>
    <w:p w14:paraId="68EA4E82" w14:textId="6662D12C" w:rsidR="003043F4" w:rsidRDefault="003043F4" w:rsidP="003043F4">
      <w:pPr>
        <w:pStyle w:val="ListParagraph"/>
        <w:numPr>
          <w:ilvl w:val="0"/>
          <w:numId w:val="83"/>
        </w:numPr>
        <w:tabs>
          <w:tab w:val="left" w:pos="2637"/>
        </w:tabs>
        <w:ind w:firstLineChars="0"/>
        <w:rPr>
          <w:rFonts w:ascii="Times New Roman" w:hAnsi="Times New Roman" w:cs="Times New Roman"/>
          <w:color w:val="FF0000"/>
          <w:sz w:val="32"/>
          <w:szCs w:val="32"/>
        </w:rPr>
      </w:pPr>
      <w:r>
        <w:rPr>
          <w:rFonts w:ascii="Times New Roman" w:hAnsi="Times New Roman" w:cs="Times New Roman" w:hint="eastAsia"/>
          <w:sz w:val="32"/>
          <w:szCs w:val="32"/>
        </w:rPr>
        <w:t xml:space="preserve">Automatic stabilizers are changes in taxes or government spending that offset economic fluctuations </w:t>
      </w:r>
      <w:r w:rsidRPr="003043F4">
        <w:rPr>
          <w:rFonts w:ascii="Times New Roman" w:hAnsi="Times New Roman" w:cs="Times New Roman" w:hint="eastAsia"/>
          <w:color w:val="FF0000"/>
          <w:sz w:val="32"/>
          <w:szCs w:val="32"/>
        </w:rPr>
        <w:t>without policymakers having to take deliberate action</w:t>
      </w:r>
    </w:p>
    <w:p w14:paraId="77FF7453" w14:textId="6DF4396B" w:rsidR="003043F4" w:rsidRDefault="003043F4" w:rsidP="003043F4">
      <w:pPr>
        <w:pStyle w:val="ListParagraph"/>
        <w:numPr>
          <w:ilvl w:val="0"/>
          <w:numId w:val="83"/>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They stimulate AD</w:t>
      </w:r>
      <w:r>
        <w:rPr>
          <w:rFonts w:ascii="Times New Roman" w:hAnsi="Times New Roman" w:cs="Times New Roman"/>
          <w:color w:val="000000" w:themeColor="text1"/>
          <w:sz w:val="32"/>
          <w:szCs w:val="32"/>
        </w:rPr>
        <w:t xml:space="preserve"> when the economy contracts </w:t>
      </w:r>
    </w:p>
    <w:p w14:paraId="4D4BA413" w14:textId="16845D11" w:rsidR="003043F4" w:rsidRDefault="003043F4" w:rsidP="003043F4">
      <w:pPr>
        <w:pStyle w:val="ListParagraph"/>
        <w:numPr>
          <w:ilvl w:val="0"/>
          <w:numId w:val="83"/>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They dampen AD when the economy expands</w:t>
      </w:r>
    </w:p>
    <w:p w14:paraId="6EF31C81" w14:textId="7DC1A10E" w:rsidR="003043F4" w:rsidRDefault="003043F4" w:rsidP="003043F4">
      <w:pPr>
        <w:tabs>
          <w:tab w:val="left" w:pos="2637"/>
        </w:tabs>
        <w:rPr>
          <w:rFonts w:ascii="Times New Roman" w:hAnsi="Times New Roman" w:cs="Times New Roman"/>
          <w:color w:val="000000" w:themeColor="text1"/>
          <w:sz w:val="32"/>
          <w:szCs w:val="32"/>
        </w:rPr>
      </w:pPr>
    </w:p>
    <w:p w14:paraId="084C8702" w14:textId="5F1832D6" w:rsidR="003043F4" w:rsidRDefault="003043F4" w:rsidP="003043F4">
      <w:pPr>
        <w:pStyle w:val="ListParagraph"/>
        <w:numPr>
          <w:ilvl w:val="0"/>
          <w:numId w:val="83"/>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Examples :</w:t>
      </w:r>
    </w:p>
    <w:p w14:paraId="79AD2D65" w14:textId="77777777" w:rsidR="003043F4" w:rsidRPr="003043F4" w:rsidRDefault="003043F4" w:rsidP="003043F4">
      <w:pPr>
        <w:pStyle w:val="ListParagraph"/>
        <w:ind w:firstLine="640"/>
        <w:rPr>
          <w:rFonts w:ascii="Times New Roman" w:hAnsi="Times New Roman" w:cs="Times New Roman"/>
          <w:color w:val="000000" w:themeColor="text1"/>
          <w:sz w:val="32"/>
          <w:szCs w:val="32"/>
        </w:rPr>
      </w:pPr>
    </w:p>
    <w:p w14:paraId="3E6311C3" w14:textId="46134367" w:rsidR="003043F4" w:rsidRDefault="003043F4" w:rsidP="003043F4">
      <w:pPr>
        <w:pStyle w:val="ListParagraph"/>
        <w:tabs>
          <w:tab w:val="left" w:pos="2637"/>
        </w:tabs>
        <w:ind w:left="420" w:firstLineChars="0" w:firstLine="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w:t>
      </w:r>
      <w:r>
        <w:rPr>
          <w:rFonts w:ascii="Times New Roman" w:hAnsi="Times New Roman" w:cs="Times New Roman" w:hint="eastAsia"/>
          <w:color w:val="000000" w:themeColor="text1"/>
          <w:sz w:val="32"/>
          <w:szCs w:val="32"/>
        </w:rPr>
        <w:t xml:space="preserve">axes </w:t>
      </w:r>
      <w:r>
        <w:rPr>
          <w:rFonts w:ascii="Times New Roman" w:hAnsi="Times New Roman" w:cs="Times New Roman"/>
          <w:color w:val="000000" w:themeColor="text1"/>
          <w:sz w:val="32"/>
          <w:szCs w:val="32"/>
        </w:rPr>
        <w:t>fall automatically in recessions as income falls which prevents AD form contracting as much</w:t>
      </w:r>
    </w:p>
    <w:p w14:paraId="307E9C1A" w14:textId="77777777" w:rsidR="003043F4" w:rsidRDefault="003043F4" w:rsidP="003043F4">
      <w:pPr>
        <w:pStyle w:val="ListParagraph"/>
        <w:tabs>
          <w:tab w:val="left" w:pos="2637"/>
        </w:tabs>
        <w:ind w:left="420" w:firstLineChars="0" w:firstLine="0"/>
        <w:rPr>
          <w:rFonts w:ascii="Times New Roman" w:hAnsi="Times New Roman" w:cs="Times New Roman"/>
          <w:color w:val="000000" w:themeColor="text1"/>
          <w:sz w:val="32"/>
          <w:szCs w:val="32"/>
        </w:rPr>
      </w:pPr>
    </w:p>
    <w:p w14:paraId="6C0D9504" w14:textId="0437563C" w:rsidR="003043F4" w:rsidRDefault="003043F4" w:rsidP="003043F4">
      <w:pPr>
        <w:pStyle w:val="ListParagraph"/>
        <w:tabs>
          <w:tab w:val="left" w:pos="2637"/>
        </w:tabs>
        <w:ind w:left="420" w:firstLineChars="0" w:firstLine="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 progressive nature of income taxed</w:t>
      </w:r>
    </w:p>
    <w:p w14:paraId="59F3E588" w14:textId="7CB972E9" w:rsidR="003043F4" w:rsidRDefault="003043F4" w:rsidP="003043F4">
      <w:pPr>
        <w:pStyle w:val="ListParagraph"/>
        <w:tabs>
          <w:tab w:val="left" w:pos="2637"/>
        </w:tabs>
        <w:ind w:left="420" w:firstLineChars="0" w:firstLine="0"/>
        <w:rPr>
          <w:rFonts w:ascii="Times New Roman" w:hAnsi="Times New Roman" w:cs="Times New Roman"/>
          <w:color w:val="000000" w:themeColor="text1"/>
          <w:sz w:val="32"/>
          <w:szCs w:val="32"/>
        </w:rPr>
      </w:pPr>
    </w:p>
    <w:p w14:paraId="717A530C" w14:textId="7CD0DDAE" w:rsidR="003043F4" w:rsidRDefault="003043F4" w:rsidP="003043F4">
      <w:pPr>
        <w:pStyle w:val="ListParagraph"/>
        <w:tabs>
          <w:tab w:val="left" w:pos="2637"/>
        </w:tabs>
        <w:ind w:left="420" w:firstLineChars="0" w:firstLine="0"/>
        <w:rPr>
          <w:rFonts w:ascii="Times New Roman" w:hAnsi="Times New Roman" w:cs="Times New Roman"/>
          <w:color w:val="000000" w:themeColor="text1"/>
          <w:sz w:val="32"/>
          <w:szCs w:val="32"/>
        </w:rPr>
      </w:pPr>
    </w:p>
    <w:p w14:paraId="73D552D2" w14:textId="59D730CF" w:rsidR="003043F4" w:rsidRDefault="003043F4" w:rsidP="003043F4">
      <w:pPr>
        <w:pStyle w:val="ListParagraph"/>
        <w:tabs>
          <w:tab w:val="left" w:pos="2637"/>
        </w:tabs>
        <w:ind w:left="420" w:firstLineChars="0" w:firstLine="0"/>
        <w:rPr>
          <w:rFonts w:ascii="Times New Roman" w:hAnsi="Times New Roman" w:cs="Times New Roman"/>
          <w:color w:val="000000" w:themeColor="text1"/>
          <w:sz w:val="32"/>
          <w:szCs w:val="32"/>
        </w:rPr>
      </w:pPr>
    </w:p>
    <w:p w14:paraId="2F784C0B" w14:textId="350A097B" w:rsidR="003043F4" w:rsidRDefault="003043F4" w:rsidP="003043F4">
      <w:pPr>
        <w:pStyle w:val="ListParagraph"/>
        <w:tabs>
          <w:tab w:val="left" w:pos="2637"/>
        </w:tabs>
        <w:ind w:left="420" w:firstLineChars="0" w:firstLine="0"/>
        <w:rPr>
          <w:rFonts w:ascii="Times New Roman" w:hAnsi="Times New Roman" w:cs="Times New Roman"/>
          <w:color w:val="000000" w:themeColor="text1"/>
          <w:sz w:val="32"/>
          <w:szCs w:val="32"/>
        </w:rPr>
      </w:pPr>
    </w:p>
    <w:p w14:paraId="5D1A7219" w14:textId="1A4878AE" w:rsidR="003043F4" w:rsidRDefault="003043F4" w:rsidP="003043F4">
      <w:pPr>
        <w:pStyle w:val="ListParagraph"/>
        <w:tabs>
          <w:tab w:val="left" w:pos="2637"/>
        </w:tabs>
        <w:ind w:left="420" w:firstLineChars="0" w:firstLine="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Discretionary fiscal policy</w:t>
      </w:r>
    </w:p>
    <w:p w14:paraId="163C6EB0" w14:textId="276F0332" w:rsidR="003043F4" w:rsidRDefault="003043F4" w:rsidP="003043F4">
      <w:pPr>
        <w:pStyle w:val="ListParagraph"/>
        <w:tabs>
          <w:tab w:val="left" w:pos="2637"/>
        </w:tabs>
        <w:ind w:left="420" w:firstLineChars="0" w:firstLine="0"/>
        <w:rPr>
          <w:rFonts w:ascii="Times New Roman" w:hAnsi="Times New Roman" w:cs="Times New Roman"/>
          <w:color w:val="000000" w:themeColor="text1"/>
          <w:sz w:val="32"/>
          <w:szCs w:val="32"/>
        </w:rPr>
      </w:pPr>
    </w:p>
    <w:p w14:paraId="6C5B37B1" w14:textId="5367C67A" w:rsidR="003043F4" w:rsidRDefault="003043F4" w:rsidP="003043F4">
      <w:pPr>
        <w:pStyle w:val="ListParagraph"/>
        <w:numPr>
          <w:ilvl w:val="0"/>
          <w:numId w:val="83"/>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Policy-makers can also use discretionary fiscal policy to respond to economic conditions</w:t>
      </w:r>
    </w:p>
    <w:p w14:paraId="4F362224" w14:textId="77777777" w:rsidR="00ED63E6" w:rsidRDefault="00ED63E6" w:rsidP="00ED63E6">
      <w:pPr>
        <w:pStyle w:val="ListParagraph"/>
        <w:tabs>
          <w:tab w:val="left" w:pos="2637"/>
        </w:tabs>
        <w:ind w:left="420" w:firstLineChars="0" w:firstLine="0"/>
        <w:rPr>
          <w:rFonts w:ascii="Times New Roman" w:hAnsi="Times New Roman" w:cs="Times New Roman"/>
          <w:color w:val="000000" w:themeColor="text1"/>
          <w:sz w:val="32"/>
          <w:szCs w:val="32"/>
        </w:rPr>
      </w:pPr>
    </w:p>
    <w:p w14:paraId="15C8B138" w14:textId="44EF7739" w:rsidR="003043F4" w:rsidRDefault="003043F4" w:rsidP="003043F4">
      <w:pPr>
        <w:pStyle w:val="ListParagraph"/>
        <w:numPr>
          <w:ilvl w:val="1"/>
          <w:numId w:val="83"/>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Information, analysis, formulation and implementation lags can reduce the effectiveness of such policy</w:t>
      </w:r>
    </w:p>
    <w:p w14:paraId="31BDA4CB" w14:textId="77777777" w:rsidR="00ED63E6" w:rsidRDefault="00ED63E6" w:rsidP="00ED63E6">
      <w:pPr>
        <w:pStyle w:val="ListParagraph"/>
        <w:tabs>
          <w:tab w:val="left" w:pos="2637"/>
        </w:tabs>
        <w:ind w:left="840" w:firstLineChars="0" w:firstLine="0"/>
        <w:rPr>
          <w:rFonts w:ascii="Times New Roman" w:hAnsi="Times New Roman" w:cs="Times New Roman"/>
          <w:color w:val="000000" w:themeColor="text1"/>
          <w:sz w:val="32"/>
          <w:szCs w:val="32"/>
        </w:rPr>
      </w:pPr>
    </w:p>
    <w:p w14:paraId="1D37DE2E" w14:textId="718AD030" w:rsidR="003043F4" w:rsidRDefault="003043F4" w:rsidP="003043F4">
      <w:pPr>
        <w:pStyle w:val="ListParagraph"/>
        <w:numPr>
          <w:ilvl w:val="0"/>
          <w:numId w:val="83"/>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Discretionary policy may be used when automatic </w:t>
      </w:r>
      <w:r w:rsidR="00ED63E6">
        <w:rPr>
          <w:rFonts w:ascii="Times New Roman" w:hAnsi="Times New Roman" w:cs="Times New Roman"/>
          <w:color w:val="000000" w:themeColor="text1"/>
          <w:sz w:val="32"/>
          <w:szCs w:val="32"/>
        </w:rPr>
        <w:t>stabilizers</w:t>
      </w:r>
      <w:r>
        <w:rPr>
          <w:rFonts w:ascii="Times New Roman" w:hAnsi="Times New Roman" w:cs="Times New Roman"/>
          <w:color w:val="000000" w:themeColor="text1"/>
          <w:sz w:val="32"/>
          <w:szCs w:val="32"/>
        </w:rPr>
        <w:t xml:space="preserve"> are </w:t>
      </w:r>
      <w:r w:rsidR="00ED63E6">
        <w:rPr>
          <w:rFonts w:ascii="Times New Roman" w:hAnsi="Times New Roman" w:cs="Times New Roman"/>
          <w:color w:val="000000" w:themeColor="text1"/>
          <w:sz w:val="32"/>
          <w:szCs w:val="32"/>
        </w:rPr>
        <w:t>unsuccessful</w:t>
      </w:r>
      <w:r>
        <w:rPr>
          <w:rFonts w:ascii="Times New Roman" w:hAnsi="Times New Roman" w:cs="Times New Roman"/>
          <w:color w:val="000000" w:themeColor="text1"/>
          <w:sz w:val="32"/>
          <w:szCs w:val="32"/>
        </w:rPr>
        <w:t xml:space="preserve"> in correcting the economy</w:t>
      </w:r>
    </w:p>
    <w:p w14:paraId="7561AD8E" w14:textId="77777777" w:rsidR="00ED63E6" w:rsidRDefault="00ED63E6" w:rsidP="00ED63E6">
      <w:pPr>
        <w:pStyle w:val="ListParagraph"/>
        <w:tabs>
          <w:tab w:val="left" w:pos="2637"/>
        </w:tabs>
        <w:ind w:left="420" w:firstLineChars="0" w:firstLine="0"/>
        <w:rPr>
          <w:rFonts w:ascii="Times New Roman" w:hAnsi="Times New Roman" w:cs="Times New Roman"/>
          <w:color w:val="000000" w:themeColor="text1"/>
          <w:sz w:val="32"/>
          <w:szCs w:val="32"/>
        </w:rPr>
      </w:pPr>
    </w:p>
    <w:p w14:paraId="07B97F33" w14:textId="27281FF1" w:rsidR="003043F4" w:rsidRDefault="003043F4" w:rsidP="003043F4">
      <w:pPr>
        <w:pStyle w:val="ListParagraph"/>
        <w:numPr>
          <w:ilvl w:val="0"/>
          <w:numId w:val="83"/>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Example: politicians may cut taxes in response to recessions</w:t>
      </w:r>
    </w:p>
    <w:p w14:paraId="6B405DDB" w14:textId="3F4C24FC" w:rsidR="003043F4" w:rsidRDefault="003043F4" w:rsidP="003043F4">
      <w:pPr>
        <w:pStyle w:val="ListParagraph"/>
        <w:numPr>
          <w:ilvl w:val="1"/>
          <w:numId w:val="83"/>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But tax cuts are not free because government must find a way to make up for the lost tax revenue</w:t>
      </w:r>
    </w:p>
    <w:p w14:paraId="6733AFE3" w14:textId="77777777" w:rsidR="00ED63E6" w:rsidRDefault="00ED63E6" w:rsidP="00ED63E6">
      <w:pPr>
        <w:pStyle w:val="ListParagraph"/>
        <w:tabs>
          <w:tab w:val="left" w:pos="2637"/>
        </w:tabs>
        <w:ind w:left="840" w:firstLineChars="0" w:firstLine="0"/>
        <w:rPr>
          <w:rFonts w:ascii="Times New Roman" w:hAnsi="Times New Roman" w:cs="Times New Roman"/>
          <w:color w:val="000000" w:themeColor="text1"/>
          <w:sz w:val="32"/>
          <w:szCs w:val="32"/>
        </w:rPr>
      </w:pPr>
    </w:p>
    <w:p w14:paraId="2CC36D1D" w14:textId="6AC8A787" w:rsidR="003043F4" w:rsidRDefault="003043F4" w:rsidP="003043F4">
      <w:pPr>
        <w:pStyle w:val="ListParagraph"/>
        <w:numPr>
          <w:ilvl w:val="0"/>
          <w:numId w:val="83"/>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Ricardian equivalence predicts that people will not change their behavior (i.e. AD will not </w:t>
      </w:r>
      <w:r w:rsidR="00ED63E6">
        <w:rPr>
          <w:rFonts w:ascii="Times New Roman" w:hAnsi="Times New Roman" w:cs="Times New Roman"/>
          <w:color w:val="000000" w:themeColor="text1"/>
          <w:sz w:val="32"/>
          <w:szCs w:val="32"/>
        </w:rPr>
        <w:t>increase)</w:t>
      </w:r>
      <w:r>
        <w:rPr>
          <w:rFonts w:ascii="Times New Roman" w:hAnsi="Times New Roman" w:cs="Times New Roman"/>
          <w:color w:val="000000" w:themeColor="text1"/>
          <w:sz w:val="32"/>
          <w:szCs w:val="32"/>
        </w:rPr>
        <w:t xml:space="preserve"> if there are tax cuts but no decrease in spending </w:t>
      </w:r>
    </w:p>
    <w:p w14:paraId="2ECFC7D3" w14:textId="565D6A7F" w:rsidR="00ED63E6" w:rsidRDefault="00ED63E6" w:rsidP="00ED63E6">
      <w:pPr>
        <w:pStyle w:val="ListParagraph"/>
        <w:numPr>
          <w:ilvl w:val="1"/>
          <w:numId w:val="83"/>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This is because people realize that the government will have to borrow money by issuing bonds to finance expenditures and, at some later time , taxes will increase</w:t>
      </w:r>
    </w:p>
    <w:p w14:paraId="7670D78E" w14:textId="7089975E" w:rsidR="003043F4" w:rsidRDefault="003043F4" w:rsidP="003043F4">
      <w:pPr>
        <w:pStyle w:val="ListParagraph"/>
        <w:tabs>
          <w:tab w:val="left" w:pos="2637"/>
        </w:tabs>
        <w:ind w:left="420" w:firstLineChars="0" w:firstLine="0"/>
        <w:rPr>
          <w:rFonts w:ascii="Times New Roman" w:hAnsi="Times New Roman" w:cs="Times New Roman"/>
          <w:color w:val="000000" w:themeColor="text1"/>
          <w:sz w:val="32"/>
          <w:szCs w:val="32"/>
        </w:rPr>
      </w:pPr>
    </w:p>
    <w:p w14:paraId="6980D7CC" w14:textId="1BC6C5CD" w:rsidR="00ED63E6" w:rsidRDefault="00ED63E6" w:rsidP="003043F4">
      <w:pPr>
        <w:pStyle w:val="ListParagraph"/>
        <w:tabs>
          <w:tab w:val="left" w:pos="2637"/>
        </w:tabs>
        <w:ind w:left="420" w:firstLineChars="0" w:firstLine="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How fiscal policy affects AD </w:t>
      </w:r>
    </w:p>
    <w:p w14:paraId="339F1214" w14:textId="099736A5" w:rsidR="00ED63E6" w:rsidRDefault="00ED63E6" w:rsidP="00ED63E6">
      <w:pPr>
        <w:pStyle w:val="ListParagraph"/>
        <w:numPr>
          <w:ilvl w:val="0"/>
          <w:numId w:val="84"/>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 xml:space="preserve">Changes in government </w:t>
      </w:r>
      <w:r>
        <w:rPr>
          <w:rFonts w:ascii="Times New Roman" w:hAnsi="Times New Roman" w:cs="Times New Roman"/>
          <w:color w:val="000000" w:themeColor="text1"/>
          <w:sz w:val="32"/>
          <w:szCs w:val="32"/>
        </w:rPr>
        <w:t>spending</w:t>
      </w:r>
      <w:r>
        <w:rPr>
          <w:rFonts w:ascii="Times New Roman" w:hAnsi="Times New Roman" w:cs="Times New Roman" w:hint="eastAsia"/>
          <w:color w:val="000000" w:themeColor="text1"/>
          <w:sz w:val="32"/>
          <w:szCs w:val="32"/>
        </w:rPr>
        <w:t xml:space="preserve"> and in taxes affect AD differently</w:t>
      </w:r>
    </w:p>
    <w:p w14:paraId="09180EA5" w14:textId="77777777" w:rsidR="00ED63E6" w:rsidRDefault="00ED63E6" w:rsidP="00ED63E6">
      <w:pPr>
        <w:pStyle w:val="ListParagraph"/>
        <w:tabs>
          <w:tab w:val="left" w:pos="2637"/>
        </w:tabs>
        <w:ind w:left="840" w:firstLineChars="0" w:firstLine="0"/>
        <w:rPr>
          <w:rFonts w:ascii="Times New Roman" w:hAnsi="Times New Roman" w:cs="Times New Roman"/>
          <w:color w:val="000000" w:themeColor="text1"/>
          <w:sz w:val="32"/>
          <w:szCs w:val="32"/>
        </w:rPr>
      </w:pPr>
    </w:p>
    <w:p w14:paraId="0D8E3CB3" w14:textId="626A5716" w:rsidR="00ED63E6" w:rsidRDefault="00ED63E6" w:rsidP="00ED63E6">
      <w:pPr>
        <w:pStyle w:val="ListParagraph"/>
        <w:numPr>
          <w:ilvl w:val="0"/>
          <w:numId w:val="84"/>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The </w:t>
      </w:r>
      <w:r w:rsidRPr="00ED63E6">
        <w:rPr>
          <w:rFonts w:ascii="Times New Roman" w:hAnsi="Times New Roman" w:cs="Times New Roman"/>
          <w:b/>
          <w:color w:val="000000" w:themeColor="text1"/>
          <w:sz w:val="32"/>
          <w:szCs w:val="32"/>
        </w:rPr>
        <w:t>multiplie</w:t>
      </w:r>
      <w:r>
        <w:rPr>
          <w:rFonts w:ascii="Times New Roman" w:hAnsi="Times New Roman" w:cs="Times New Roman"/>
          <w:color w:val="000000" w:themeColor="text1"/>
          <w:sz w:val="32"/>
          <w:szCs w:val="32"/>
        </w:rPr>
        <w:t>r measures how each affects national income</w:t>
      </w:r>
    </w:p>
    <w:p w14:paraId="249BD716" w14:textId="77777777" w:rsidR="00ED63E6" w:rsidRDefault="00ED63E6" w:rsidP="00ED63E6">
      <w:pPr>
        <w:pStyle w:val="ListParagraph"/>
        <w:tabs>
          <w:tab w:val="left" w:pos="2637"/>
        </w:tabs>
        <w:ind w:left="840" w:firstLineChars="0" w:firstLine="0"/>
        <w:rPr>
          <w:rFonts w:ascii="Times New Roman" w:hAnsi="Times New Roman" w:cs="Times New Roman"/>
          <w:color w:val="000000" w:themeColor="text1"/>
          <w:sz w:val="32"/>
          <w:szCs w:val="32"/>
        </w:rPr>
      </w:pPr>
    </w:p>
    <w:p w14:paraId="254490AD" w14:textId="05ECFFB2" w:rsidR="00ED63E6" w:rsidRDefault="00ED63E6" w:rsidP="00ED63E6">
      <w:pPr>
        <w:pStyle w:val="ListParagraph"/>
        <w:numPr>
          <w:ilvl w:val="0"/>
          <w:numId w:val="84"/>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The </w:t>
      </w:r>
      <w:r w:rsidRPr="00ED63E6">
        <w:rPr>
          <w:rFonts w:ascii="Times New Roman" w:hAnsi="Times New Roman" w:cs="Times New Roman"/>
          <w:b/>
          <w:color w:val="000000" w:themeColor="text1"/>
          <w:sz w:val="32"/>
          <w:szCs w:val="32"/>
        </w:rPr>
        <w:t>multiplier effect</w:t>
      </w:r>
      <w:r>
        <w:rPr>
          <w:rFonts w:ascii="Times New Roman" w:hAnsi="Times New Roman" w:cs="Times New Roman"/>
          <w:color w:val="000000" w:themeColor="text1"/>
          <w:sz w:val="32"/>
          <w:szCs w:val="32"/>
        </w:rPr>
        <w:t xml:space="preserve"> is the change in consumption that occurs when spending by one party causes others to change their spending too</w:t>
      </w:r>
    </w:p>
    <w:p w14:paraId="33B4AE32" w14:textId="77777777" w:rsidR="00ED63E6" w:rsidRPr="00ED63E6" w:rsidRDefault="00ED63E6" w:rsidP="00ED63E6">
      <w:pPr>
        <w:pStyle w:val="ListParagraph"/>
        <w:ind w:firstLine="640"/>
        <w:rPr>
          <w:rFonts w:ascii="Times New Roman" w:hAnsi="Times New Roman" w:cs="Times New Roman"/>
          <w:color w:val="000000" w:themeColor="text1"/>
          <w:sz w:val="32"/>
          <w:szCs w:val="32"/>
        </w:rPr>
      </w:pPr>
    </w:p>
    <w:p w14:paraId="701A156B" w14:textId="7E150F51" w:rsidR="00ED63E6" w:rsidRDefault="00ED63E6" w:rsidP="00ED63E6">
      <w:pPr>
        <w:pStyle w:val="ListParagraph"/>
        <w:numPr>
          <w:ilvl w:val="1"/>
          <w:numId w:val="84"/>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Example : an increase in government spending or ea cut in taxes amplifies the initial impact of either of thedse changes on the ec</w:t>
      </w:r>
      <w:r>
        <w:rPr>
          <w:rFonts w:ascii="Times New Roman" w:hAnsi="Times New Roman" w:cs="Times New Roman"/>
          <w:color w:val="000000" w:themeColor="text1"/>
          <w:sz w:val="32"/>
          <w:szCs w:val="32"/>
        </w:rPr>
        <w:t>o</w:t>
      </w:r>
      <w:r>
        <w:rPr>
          <w:rFonts w:ascii="Times New Roman" w:hAnsi="Times New Roman" w:cs="Times New Roman" w:hint="eastAsia"/>
          <w:color w:val="000000" w:themeColor="text1"/>
          <w:sz w:val="32"/>
          <w:szCs w:val="32"/>
        </w:rPr>
        <w:t>nomy</w:t>
      </w:r>
    </w:p>
    <w:p w14:paraId="08F9943C" w14:textId="6E02AD08" w:rsidR="00ED63E6" w:rsidRDefault="00ED63E6" w:rsidP="00ED63E6">
      <w:pPr>
        <w:pStyle w:val="ListParagraph"/>
        <w:numPr>
          <w:ilvl w:val="1"/>
          <w:numId w:val="84"/>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AD increases by more than an increase in G or a tax</w:t>
      </w:r>
    </w:p>
    <w:p w14:paraId="77B50B48" w14:textId="50ECDCDA" w:rsidR="00ED63E6" w:rsidRDefault="00ED63E6" w:rsidP="00ED63E6">
      <w:pPr>
        <w:tabs>
          <w:tab w:val="left" w:pos="2637"/>
        </w:tabs>
        <w:rPr>
          <w:rFonts w:ascii="Times New Roman" w:hAnsi="Times New Roman" w:cs="Times New Roman"/>
          <w:color w:val="000000" w:themeColor="text1"/>
          <w:sz w:val="32"/>
          <w:szCs w:val="32"/>
        </w:rPr>
      </w:pPr>
    </w:p>
    <w:p w14:paraId="29E17BD3" w14:textId="4A582551" w:rsidR="00ED63E6" w:rsidRDefault="00ED63E6" w:rsidP="00ED63E6">
      <w:pPr>
        <w:tabs>
          <w:tab w:val="left" w:pos="2637"/>
        </w:tabs>
        <w:rPr>
          <w:rFonts w:ascii="Times New Roman" w:hAnsi="Times New Roman" w:cs="Times New Roman"/>
          <w:color w:val="000000" w:themeColor="text1"/>
          <w:sz w:val="32"/>
          <w:szCs w:val="32"/>
        </w:rPr>
      </w:pPr>
    </w:p>
    <w:p w14:paraId="329C8232" w14:textId="393B95FA" w:rsidR="00ED63E6" w:rsidRDefault="00ED63E6" w:rsidP="00ED63E6">
      <w:pPr>
        <w:tabs>
          <w:tab w:val="left" w:pos="2637"/>
        </w:tabs>
        <w:rPr>
          <w:rFonts w:ascii="Times New Roman" w:hAnsi="Times New Roman" w:cs="Times New Roman"/>
          <w:color w:val="000000" w:themeColor="text1"/>
          <w:sz w:val="32"/>
          <w:szCs w:val="32"/>
        </w:rPr>
      </w:pPr>
    </w:p>
    <w:p w14:paraId="3DF55B2E" w14:textId="79FACFD1" w:rsidR="00ED63E6" w:rsidRDefault="00ED63E6" w:rsidP="00ED63E6">
      <w:pPr>
        <w:tabs>
          <w:tab w:val="left" w:pos="2637"/>
        </w:tabs>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How the multiplier effect works</w:t>
      </w:r>
    </w:p>
    <w:p w14:paraId="2603734C" w14:textId="77777777" w:rsidR="00ED63E6" w:rsidRDefault="00ED63E6" w:rsidP="00ED63E6">
      <w:pPr>
        <w:tabs>
          <w:tab w:val="left" w:pos="2637"/>
        </w:tabs>
        <w:rPr>
          <w:rFonts w:ascii="Times New Roman" w:hAnsi="Times New Roman" w:cs="Times New Roman"/>
          <w:color w:val="000000" w:themeColor="text1"/>
          <w:sz w:val="32"/>
          <w:szCs w:val="32"/>
        </w:rPr>
      </w:pPr>
    </w:p>
    <w:p w14:paraId="0EE62FC3" w14:textId="21C11C18" w:rsidR="00ED63E6" w:rsidRDefault="00ED63E6" w:rsidP="00ED63E6">
      <w:pPr>
        <w:pStyle w:val="ListParagraph"/>
        <w:numPr>
          <w:ilvl w:val="0"/>
          <w:numId w:val="85"/>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Suppose the government buys</w:t>
      </w:r>
      <w:r>
        <w:rPr>
          <w:rFonts w:ascii="Times New Roman" w:hAnsi="Times New Roman" w:cs="Times New Roman"/>
          <w:color w:val="000000" w:themeColor="text1"/>
          <w:sz w:val="32"/>
          <w:szCs w:val="32"/>
        </w:rPr>
        <w:t xml:space="preserve"> </w:t>
      </w:r>
      <w:r>
        <w:rPr>
          <w:rFonts w:ascii="Times New Roman" w:hAnsi="Times New Roman" w:cs="Times New Roman" w:hint="eastAsia"/>
          <w:color w:val="000000" w:themeColor="text1"/>
          <w:sz w:val="32"/>
          <w:szCs w:val="32"/>
        </w:rPr>
        <w:t>$20</w:t>
      </w:r>
      <w:r>
        <w:rPr>
          <w:rFonts w:ascii="Times New Roman" w:hAnsi="Times New Roman" w:cs="Times New Roman"/>
          <w:color w:val="000000" w:themeColor="text1"/>
          <w:sz w:val="32"/>
          <w:szCs w:val="32"/>
        </w:rPr>
        <w:t>B of planes from Bombardier</w:t>
      </w:r>
    </w:p>
    <w:p w14:paraId="085F8443" w14:textId="6D6AF383" w:rsidR="00ED63E6" w:rsidRDefault="00ED63E6" w:rsidP="00ED63E6">
      <w:pPr>
        <w:pStyle w:val="ListParagraph"/>
        <w:numPr>
          <w:ilvl w:val="1"/>
          <w:numId w:val="85"/>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AD increases by $20B</w:t>
      </w:r>
    </w:p>
    <w:p w14:paraId="3B0CDEAD" w14:textId="77777777" w:rsidR="00ED63E6" w:rsidRDefault="00ED63E6" w:rsidP="00ED63E6">
      <w:pPr>
        <w:pStyle w:val="ListParagraph"/>
        <w:tabs>
          <w:tab w:val="left" w:pos="2637"/>
        </w:tabs>
        <w:ind w:left="420" w:firstLineChars="0" w:firstLine="0"/>
        <w:rPr>
          <w:rFonts w:ascii="Times New Roman" w:hAnsi="Times New Roman" w:cs="Times New Roman"/>
          <w:color w:val="000000" w:themeColor="text1"/>
          <w:sz w:val="32"/>
          <w:szCs w:val="32"/>
        </w:rPr>
      </w:pPr>
    </w:p>
    <w:p w14:paraId="6F391BD4" w14:textId="756064E2" w:rsidR="00B70CF9" w:rsidRDefault="00ED63E6" w:rsidP="00ED63E6">
      <w:pPr>
        <w:pStyle w:val="ListParagraph"/>
        <w:numPr>
          <w:ilvl w:val="0"/>
          <w:numId w:val="85"/>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But since income equals expenditure, Bombardier’s revenue also increases by $20B</w:t>
      </w:r>
    </w:p>
    <w:p w14:paraId="0E0B39F3" w14:textId="11F3EFE7" w:rsidR="00ED63E6" w:rsidRDefault="00ED63E6" w:rsidP="00ED63E6">
      <w:pPr>
        <w:pStyle w:val="ListParagraph"/>
        <w:numPr>
          <w:ilvl w:val="1"/>
          <w:numId w:val="85"/>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This revenue will be distributed to Bombardier’s workers (as wages) and owners (as profits or dividends)</w:t>
      </w:r>
    </w:p>
    <w:p w14:paraId="56471C27" w14:textId="75861BB9" w:rsidR="00ED63E6" w:rsidRDefault="00ED63E6" w:rsidP="00ED63E6">
      <w:pPr>
        <w:pStyle w:val="ListParagraph"/>
        <w:numPr>
          <w:ilvl w:val="0"/>
          <w:numId w:val="85"/>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Since they are also consumers, these people will spend a portion of the extra income</w:t>
      </w:r>
    </w:p>
    <w:p w14:paraId="34E2881C" w14:textId="767023CF" w:rsidR="00ED63E6" w:rsidRDefault="00ED63E6" w:rsidP="00ED63E6">
      <w:pPr>
        <w:pStyle w:val="ListParagraph"/>
        <w:numPr>
          <w:ilvl w:val="1"/>
          <w:numId w:val="85"/>
        </w:numPr>
        <w:tabs>
          <w:tab w:val="left" w:pos="2637"/>
        </w:tabs>
        <w:ind w:firstLineChars="0"/>
        <w:rPr>
          <w:rFonts w:ascii="Times New Roman" w:hAnsi="Times New Roman" w:cs="Times New Roman"/>
          <w:b/>
          <w:color w:val="000000" w:themeColor="text1"/>
          <w:sz w:val="32"/>
          <w:szCs w:val="32"/>
        </w:rPr>
      </w:pPr>
      <w:r>
        <w:rPr>
          <w:rFonts w:ascii="Times New Roman" w:hAnsi="Times New Roman" w:cs="Times New Roman"/>
          <w:color w:val="000000" w:themeColor="text1"/>
          <w:sz w:val="32"/>
          <w:szCs w:val="32"/>
        </w:rPr>
        <w:t xml:space="preserve">Their increased consumption </w:t>
      </w:r>
      <w:r w:rsidRPr="00ED63E6">
        <w:rPr>
          <w:rFonts w:ascii="Times New Roman" w:hAnsi="Times New Roman" w:cs="Times New Roman"/>
          <w:b/>
          <w:color w:val="000000" w:themeColor="text1"/>
          <w:sz w:val="32"/>
          <w:szCs w:val="32"/>
        </w:rPr>
        <w:t>further increases AD</w:t>
      </w:r>
    </w:p>
    <w:p w14:paraId="471AAED7" w14:textId="541FCCB5" w:rsidR="00ED63E6" w:rsidRPr="005F2E35" w:rsidRDefault="005F2E35" w:rsidP="005F2E35">
      <w:pPr>
        <w:pStyle w:val="ListParagraph"/>
        <w:numPr>
          <w:ilvl w:val="0"/>
          <w:numId w:val="85"/>
        </w:numPr>
        <w:tabs>
          <w:tab w:val="left" w:pos="2637"/>
        </w:tabs>
        <w:ind w:firstLineChars="0"/>
        <w:rPr>
          <w:rFonts w:ascii="Times New Roman" w:hAnsi="Times New Roman" w:cs="Times New Roman"/>
          <w:b/>
          <w:color w:val="000000" w:themeColor="text1"/>
          <w:sz w:val="32"/>
          <w:szCs w:val="32"/>
        </w:rPr>
      </w:pPr>
      <w:r>
        <w:rPr>
          <w:rFonts w:ascii="Times New Roman" w:hAnsi="Times New Roman" w:cs="Times New Roman"/>
          <w:color w:val="000000" w:themeColor="text1"/>
          <w:sz w:val="32"/>
          <w:szCs w:val="32"/>
        </w:rPr>
        <w:t>Result the initial increase in government spending also increases consumption both of which increase AD</w:t>
      </w:r>
    </w:p>
    <w:p w14:paraId="5FE5FAAE" w14:textId="6094C94F" w:rsidR="005F2E35" w:rsidRPr="005F2E35" w:rsidRDefault="005F2E35" w:rsidP="005F2E35">
      <w:pPr>
        <w:pStyle w:val="ListParagraph"/>
        <w:numPr>
          <w:ilvl w:val="1"/>
          <w:numId w:val="85"/>
        </w:numPr>
        <w:tabs>
          <w:tab w:val="left" w:pos="2637"/>
        </w:tabs>
        <w:ind w:firstLineChars="0"/>
        <w:rPr>
          <w:rFonts w:ascii="Times New Roman" w:hAnsi="Times New Roman" w:cs="Times New Roman"/>
          <w:b/>
          <w:color w:val="000000" w:themeColor="text1"/>
          <w:sz w:val="32"/>
          <w:szCs w:val="32"/>
        </w:rPr>
      </w:pPr>
      <w:r>
        <w:rPr>
          <w:rFonts w:ascii="Times New Roman" w:hAnsi="Times New Roman" w:cs="Times New Roman"/>
          <w:color w:val="000000" w:themeColor="text1"/>
          <w:sz w:val="32"/>
          <w:szCs w:val="32"/>
        </w:rPr>
        <w:t xml:space="preserve">AD increase by more than the initial amount of spending </w:t>
      </w:r>
    </w:p>
    <w:p w14:paraId="46FBB7F0" w14:textId="07210689" w:rsidR="005F2E35" w:rsidRDefault="005F2E35" w:rsidP="005F2E35">
      <w:pPr>
        <w:tabs>
          <w:tab w:val="left" w:pos="2637"/>
        </w:tabs>
        <w:rPr>
          <w:rFonts w:ascii="Times New Roman" w:hAnsi="Times New Roman" w:cs="Times New Roman"/>
          <w:b/>
          <w:color w:val="000000" w:themeColor="text1"/>
          <w:sz w:val="32"/>
          <w:szCs w:val="32"/>
        </w:rPr>
      </w:pPr>
    </w:p>
    <w:p w14:paraId="7C833DE8" w14:textId="5302E56E" w:rsidR="005F2E35" w:rsidRDefault="005F2E35" w:rsidP="005F2E35">
      <w:pPr>
        <w:tabs>
          <w:tab w:val="left" w:pos="2637"/>
        </w:tabs>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A graphic depiction of the multiplier effect</w:t>
      </w:r>
    </w:p>
    <w:p w14:paraId="3128836E" w14:textId="7A46DDF6" w:rsidR="005F2E35" w:rsidRDefault="005F2E35" w:rsidP="005F2E35">
      <w:pPr>
        <w:tabs>
          <w:tab w:val="left" w:pos="2637"/>
        </w:tabs>
        <w:rPr>
          <w:rFonts w:ascii="Times New Roman" w:hAnsi="Times New Roman" w:cs="Times New Roman"/>
          <w:color w:val="000000" w:themeColor="text1"/>
          <w:sz w:val="32"/>
          <w:szCs w:val="32"/>
        </w:rPr>
      </w:pPr>
    </w:p>
    <w:p w14:paraId="0BBE1FC1" w14:textId="4F95EC86" w:rsidR="005F2E35" w:rsidRDefault="005F2E35" w:rsidP="005F2E35">
      <w:pPr>
        <w:pStyle w:val="ListParagraph"/>
        <w:numPr>
          <w:ilvl w:val="0"/>
          <w:numId w:val="86"/>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A $20 B increase in G initially shifts AD to the right by $20B</w:t>
      </w:r>
    </w:p>
    <w:p w14:paraId="459FAF17" w14:textId="53E52DC9" w:rsidR="005F2E35" w:rsidRDefault="005F2E35" w:rsidP="005F2E35">
      <w:pPr>
        <w:pStyle w:val="ListParagraph"/>
        <w:numPr>
          <w:ilvl w:val="0"/>
          <w:numId w:val="86"/>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 increase in Y then causes C to rise which shifts AD even further to the right</w:t>
      </w:r>
    </w:p>
    <w:p w14:paraId="1A1A5FA6" w14:textId="7E0364F8" w:rsidR="005F2E35" w:rsidRDefault="005F2E35" w:rsidP="005F2E35">
      <w:pPr>
        <w:pStyle w:val="ListParagraph"/>
        <w:numPr>
          <w:ilvl w:val="0"/>
          <w:numId w:val="86"/>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 total increase in AD is greater than $20B</w:t>
      </w:r>
    </w:p>
    <w:p w14:paraId="63456A4A" w14:textId="29AA54D6" w:rsidR="005F2E35" w:rsidRDefault="005F2E35" w:rsidP="005F2E35">
      <w:pPr>
        <w:tabs>
          <w:tab w:val="left" w:pos="2637"/>
        </w:tabs>
        <w:rPr>
          <w:rFonts w:ascii="Times New Roman" w:hAnsi="Times New Roman" w:cs="Times New Roman"/>
          <w:color w:val="000000" w:themeColor="text1"/>
          <w:sz w:val="32"/>
          <w:szCs w:val="32"/>
        </w:rPr>
      </w:pPr>
    </w:p>
    <w:p w14:paraId="068551EA" w14:textId="0CDEACF9" w:rsidR="005F2E35" w:rsidRDefault="005F2E35" w:rsidP="005F2E35">
      <w:pPr>
        <w:tabs>
          <w:tab w:val="left" w:pos="2637"/>
        </w:tabs>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How big is the multiplier effect?</w:t>
      </w:r>
    </w:p>
    <w:p w14:paraId="53384126" w14:textId="1C65466D" w:rsidR="005F2E35" w:rsidRDefault="005F2E35" w:rsidP="005F2E35">
      <w:pPr>
        <w:pStyle w:val="ListParagraph"/>
        <w:numPr>
          <w:ilvl w:val="0"/>
          <w:numId w:val="87"/>
        </w:numPr>
        <w:tabs>
          <w:tab w:val="left" w:pos="2637"/>
        </w:tabs>
        <w:ind w:firstLineChars="0"/>
        <w:rPr>
          <w:rFonts w:ascii="Times New Roman" w:hAnsi="Times New Roman" w:cs="Times New Roman"/>
          <w:color w:val="000000" w:themeColor="text1"/>
          <w:sz w:val="32"/>
          <w:szCs w:val="32"/>
        </w:rPr>
      </w:pPr>
      <w:r w:rsidRPr="005F2E35">
        <w:rPr>
          <w:rFonts w:ascii="Times New Roman" w:hAnsi="Times New Roman" w:cs="Times New Roman"/>
          <w:color w:val="000000" w:themeColor="text1"/>
          <w:sz w:val="32"/>
          <w:szCs w:val="32"/>
        </w:rPr>
        <w:t>The size of the multiplier effect depends on how much consumers respond to an increase in income</w:t>
      </w:r>
    </w:p>
    <w:p w14:paraId="744B8EF9" w14:textId="6735434F" w:rsidR="005F2E35" w:rsidRDefault="005F2E35" w:rsidP="005F2E35">
      <w:pPr>
        <w:pStyle w:val="ListParagraph"/>
        <w:numPr>
          <w:ilvl w:val="1"/>
          <w:numId w:val="87"/>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Note: investment might also respond</w:t>
      </w:r>
    </w:p>
    <w:p w14:paraId="016425AA" w14:textId="56084DEA" w:rsidR="005F2E35" w:rsidRDefault="005F2E35" w:rsidP="005F2E35">
      <w:pPr>
        <w:pStyle w:val="ListParagraph"/>
        <w:numPr>
          <w:ilvl w:val="2"/>
          <w:numId w:val="87"/>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Example: increased government spending on infrastructure could lead to more investment in paving equipment</w:t>
      </w:r>
    </w:p>
    <w:p w14:paraId="17A1F528" w14:textId="3D9E9AEF" w:rsidR="005F2E35" w:rsidRDefault="005F2E35" w:rsidP="005F2E35">
      <w:pPr>
        <w:pStyle w:val="ListParagraph"/>
        <w:numPr>
          <w:ilvl w:val="2"/>
          <w:numId w:val="87"/>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This is called the investment accelerator which we will ignore</w:t>
      </w:r>
    </w:p>
    <w:p w14:paraId="08AA8BBC" w14:textId="5092B4F2" w:rsidR="005F2E35" w:rsidRDefault="005F2E35" w:rsidP="005F2E35">
      <w:pPr>
        <w:pStyle w:val="ListParagraph"/>
        <w:numPr>
          <w:ilvl w:val="0"/>
          <w:numId w:val="87"/>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People consume part of their income and save the rest</w:t>
      </w:r>
    </w:p>
    <w:p w14:paraId="27347DC9" w14:textId="7204DDED" w:rsidR="005F2E35" w:rsidRDefault="005F2E35" w:rsidP="005F2E35">
      <w:pPr>
        <w:pStyle w:val="ListParagraph"/>
        <w:numPr>
          <w:ilvl w:val="0"/>
          <w:numId w:val="87"/>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Consumption is based on income after taxes (Yd= Y-T)</w:t>
      </w:r>
    </w:p>
    <w:p w14:paraId="50A981E6" w14:textId="47090688" w:rsidR="005F2E35" w:rsidRDefault="005F2E35" w:rsidP="005F2E35">
      <w:pPr>
        <w:pStyle w:val="ListParagraph"/>
        <w:numPr>
          <w:ilvl w:val="0"/>
          <w:numId w:val="87"/>
        </w:numPr>
        <w:tabs>
          <w:tab w:val="left" w:pos="2637"/>
        </w:tabs>
        <w:ind w:firstLineChars="0"/>
        <w:rPr>
          <w:rFonts w:ascii="Times New Roman" w:hAnsi="Times New Roman" w:cs="Times New Roman"/>
          <w:b/>
          <w:color w:val="000000" w:themeColor="text1"/>
          <w:sz w:val="32"/>
          <w:szCs w:val="32"/>
        </w:rPr>
      </w:pPr>
      <w:r>
        <w:rPr>
          <w:rFonts w:ascii="Times New Roman" w:hAnsi="Times New Roman" w:cs="Times New Roman"/>
          <w:color w:val="000000" w:themeColor="text1"/>
          <w:sz w:val="32"/>
          <w:szCs w:val="32"/>
        </w:rPr>
        <w:t xml:space="preserve">The fraction of extra after- tax income that households consume (rather than save) is called the </w:t>
      </w:r>
      <w:r w:rsidRPr="005F2E35">
        <w:rPr>
          <w:rFonts w:ascii="Times New Roman" w:hAnsi="Times New Roman" w:cs="Times New Roman"/>
          <w:b/>
          <w:color w:val="000000" w:themeColor="text1"/>
          <w:sz w:val="32"/>
          <w:szCs w:val="32"/>
        </w:rPr>
        <w:t>marginal propensity to consume (MPC)</w:t>
      </w:r>
    </w:p>
    <w:p w14:paraId="404C6427" w14:textId="093D8F7B" w:rsidR="005F2E35" w:rsidRDefault="005F2E35" w:rsidP="005F2E35">
      <w:pPr>
        <w:pStyle w:val="ListParagraph"/>
        <w:numPr>
          <w:ilvl w:val="1"/>
          <w:numId w:val="87"/>
        </w:numPr>
        <w:tabs>
          <w:tab w:val="left" w:pos="2637"/>
        </w:tabs>
        <w:ind w:firstLineChars="0"/>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0 &lt; MPC &lt;1</w:t>
      </w:r>
    </w:p>
    <w:p w14:paraId="19B61636" w14:textId="40F038D7" w:rsidR="005F2E35" w:rsidRPr="005F2E35" w:rsidRDefault="005F2E35" w:rsidP="005F2E35">
      <w:pPr>
        <w:pStyle w:val="ListParagraph"/>
        <w:numPr>
          <w:ilvl w:val="1"/>
          <w:numId w:val="87"/>
        </w:numPr>
        <w:tabs>
          <w:tab w:val="left" w:pos="2637"/>
        </w:tabs>
        <w:ind w:firstLineChars="0"/>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A MPC= 0.8 means that :</w:t>
      </w:r>
      <w:r>
        <w:rPr>
          <w:rFonts w:ascii="Times New Roman" w:hAnsi="Times New Roman" w:cs="Times New Roman"/>
          <w:color w:val="000000" w:themeColor="text1"/>
          <w:sz w:val="32"/>
          <w:szCs w:val="32"/>
        </w:rPr>
        <w:t xml:space="preserve"> 80% of every additional follar of income spent and 20% is aved</w:t>
      </w:r>
    </w:p>
    <w:p w14:paraId="636B3921" w14:textId="5951255E" w:rsidR="005F2E35" w:rsidRDefault="005F2E35" w:rsidP="005F2E35">
      <w:pPr>
        <w:tabs>
          <w:tab w:val="left" w:pos="2637"/>
        </w:tabs>
        <w:rPr>
          <w:rFonts w:ascii="Times New Roman" w:hAnsi="Times New Roman" w:cs="Times New Roman"/>
          <w:color w:val="000000" w:themeColor="text1"/>
          <w:sz w:val="32"/>
          <w:szCs w:val="32"/>
        </w:rPr>
      </w:pPr>
    </w:p>
    <w:p w14:paraId="19136C28" w14:textId="57CF5022" w:rsidR="005F2E35" w:rsidRDefault="005F2E35" w:rsidP="005F2E35">
      <w:pPr>
        <w:tabs>
          <w:tab w:val="left" w:pos="2637"/>
        </w:tabs>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MPC calculations</w:t>
      </w:r>
    </w:p>
    <w:p w14:paraId="474206D6" w14:textId="6A178E1E" w:rsidR="005F2E35" w:rsidRDefault="005F2E35" w:rsidP="005F2E35">
      <w:pPr>
        <w:pStyle w:val="ListParagraph"/>
        <w:numPr>
          <w:ilvl w:val="0"/>
          <w:numId w:val="88"/>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We can derive an equation from the statement if the MPC is 0.8 and income rises by $100 then consumption rises by $80</w:t>
      </w:r>
    </w:p>
    <w:p w14:paraId="24B41075" w14:textId="79C1E0E1" w:rsidR="005F2E35" w:rsidRPr="00226D29" w:rsidRDefault="005F2E35" w:rsidP="005F2E35">
      <w:pPr>
        <w:pStyle w:val="ListParagraph"/>
        <w:numPr>
          <w:ilvl w:val="1"/>
          <w:numId w:val="88"/>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If income rises by $100 can be expressed as </w:t>
      </w:r>
      <w:r w:rsidR="00226D29">
        <w:rPr>
          <w:rFonts w:ascii="Cambria" w:hAnsi="Cambria" w:cs="Cambria"/>
          <w:color w:val="000000" w:themeColor="text1"/>
          <w:sz w:val="32"/>
          <w:szCs w:val="32"/>
        </w:rPr>
        <w:t>^Y= $100</w:t>
      </w:r>
    </w:p>
    <w:p w14:paraId="36CD4568" w14:textId="779146D5" w:rsidR="00226D29" w:rsidRPr="00226D29" w:rsidRDefault="00226D29" w:rsidP="00226D29">
      <w:pPr>
        <w:pStyle w:val="ListParagraph"/>
        <w:numPr>
          <w:ilvl w:val="1"/>
          <w:numId w:val="88"/>
        </w:numPr>
        <w:tabs>
          <w:tab w:val="left" w:pos="2637"/>
        </w:tabs>
        <w:ind w:firstLineChars="0"/>
        <w:rPr>
          <w:rFonts w:ascii="Times New Roman" w:hAnsi="Times New Roman" w:cs="Times New Roman"/>
          <w:color w:val="000000" w:themeColor="text1"/>
          <w:sz w:val="32"/>
          <w:szCs w:val="32"/>
        </w:rPr>
      </w:pPr>
      <w:r>
        <w:rPr>
          <w:rFonts w:ascii="Cambria" w:hAnsi="Cambria" w:cs="Cambria"/>
          <w:color w:val="000000" w:themeColor="text1"/>
          <w:sz w:val="32"/>
          <w:szCs w:val="32"/>
        </w:rPr>
        <w:t>If C rises by$80 can be e</w:t>
      </w:r>
      <w:r w:rsidRPr="00226D29">
        <w:rPr>
          <w:rFonts w:ascii="Cambria" w:hAnsi="Cambria" w:cs="Cambria"/>
          <w:color w:val="000000" w:themeColor="text1"/>
          <w:sz w:val="32"/>
          <w:szCs w:val="32"/>
        </w:rPr>
        <w:t>xpressed as ^C=0.8x100 = MPC * ^Y</w:t>
      </w:r>
    </w:p>
    <w:p w14:paraId="37248BEA" w14:textId="1B574714" w:rsidR="00226D29" w:rsidRPr="00226D29" w:rsidRDefault="00226D29" w:rsidP="00226D29">
      <w:pPr>
        <w:pStyle w:val="ListParagraph"/>
        <w:numPr>
          <w:ilvl w:val="0"/>
          <w:numId w:val="88"/>
        </w:numPr>
        <w:tabs>
          <w:tab w:val="left" w:pos="2637"/>
        </w:tabs>
        <w:ind w:firstLineChars="0"/>
        <w:rPr>
          <w:rFonts w:ascii="Times New Roman" w:hAnsi="Times New Roman" w:cs="Times New Roman"/>
          <w:color w:val="000000" w:themeColor="text1"/>
          <w:sz w:val="32"/>
          <w:szCs w:val="32"/>
        </w:rPr>
      </w:pPr>
      <w:r>
        <w:rPr>
          <w:rFonts w:ascii="Cambria" w:hAnsi="Cambria" w:cs="Cambria"/>
          <w:color w:val="000000" w:themeColor="text1"/>
          <w:sz w:val="32"/>
          <w:szCs w:val="32"/>
        </w:rPr>
        <w:t xml:space="preserve">Thus </w:t>
      </w:r>
    </w:p>
    <w:p w14:paraId="7E4E7ABE" w14:textId="5561585C" w:rsidR="00226D29" w:rsidRDefault="00226D29" w:rsidP="00226D29">
      <w:pPr>
        <w:tabs>
          <w:tab w:val="left" w:pos="2637"/>
        </w:tabs>
        <w:rPr>
          <w:rFonts w:ascii="Times New Roman" w:hAnsi="Times New Roman" w:cs="Times New Roman"/>
          <w:color w:val="000000" w:themeColor="text1"/>
          <w:sz w:val="32"/>
          <w:szCs w:val="32"/>
        </w:rPr>
      </w:pPr>
    </w:p>
    <w:p w14:paraId="1287A0E2" w14:textId="7833C14F" w:rsidR="00226D29" w:rsidRDefault="00226D29" w:rsidP="00226D29">
      <w:pPr>
        <w:tabs>
          <w:tab w:val="left" w:pos="2637"/>
        </w:tabs>
        <w:rPr>
          <w:rFonts w:ascii="Times New Roman" w:hAnsi="Times New Roman" w:cs="Times New Roman"/>
          <w:color w:val="000000" w:themeColor="text1"/>
          <w:sz w:val="32"/>
          <w:szCs w:val="32"/>
        </w:rPr>
      </w:pPr>
    </w:p>
    <w:p w14:paraId="748BF147" w14:textId="37B41B1E" w:rsidR="00226D29" w:rsidRDefault="00226D29" w:rsidP="00226D29">
      <w:pPr>
        <w:tabs>
          <w:tab w:val="left" w:pos="2637"/>
        </w:tabs>
        <w:rPr>
          <w:rFonts w:ascii="Times New Roman" w:hAnsi="Times New Roman" w:cs="Times New Roman"/>
          <w:color w:val="000000" w:themeColor="text1"/>
          <w:sz w:val="32"/>
          <w:szCs w:val="32"/>
        </w:rPr>
      </w:pPr>
    </w:p>
    <w:p w14:paraId="13811E26" w14:textId="77AB31DD" w:rsidR="00226D29" w:rsidRDefault="00226D29" w:rsidP="00226D29">
      <w:pPr>
        <w:tabs>
          <w:tab w:val="left" w:pos="2637"/>
        </w:tabs>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 xml:space="preserve">The formula for the government spending multiplier </w:t>
      </w:r>
    </w:p>
    <w:p w14:paraId="7DA4EBB5" w14:textId="710AAE25" w:rsidR="00226D29" w:rsidRDefault="00226D29" w:rsidP="00226D29">
      <w:pPr>
        <w:pStyle w:val="ListParagraph"/>
        <w:numPr>
          <w:ilvl w:val="0"/>
          <w:numId w:val="89"/>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Identity: Y=C + I + G+ NX</w:t>
      </w:r>
    </w:p>
    <w:p w14:paraId="41C7BA00" w14:textId="66BFAC5C" w:rsidR="00226D29" w:rsidRDefault="00226D29" w:rsidP="00226D29">
      <w:pPr>
        <w:pStyle w:val="ListParagraph"/>
        <w:numPr>
          <w:ilvl w:val="0"/>
          <w:numId w:val="89"/>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Notation:</w:t>
      </w:r>
    </w:p>
    <w:p w14:paraId="624431D8" w14:textId="45E6A9F4" w:rsidR="00226D29" w:rsidRDefault="00226D29" w:rsidP="00226D29">
      <w:pPr>
        <w:pStyle w:val="ListParagraph"/>
        <w:numPr>
          <w:ilvl w:val="1"/>
          <w:numId w:val="89"/>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Delta Y is the change in Y, delta C is the change in C, delta I is the change in I, delta G is the change in G, and delta NX is the change in NX</w:t>
      </w:r>
    </w:p>
    <w:p w14:paraId="3D12C657" w14:textId="3BE9D764" w:rsidR="00226D29" w:rsidRDefault="00226D29" w:rsidP="00226D29">
      <w:pPr>
        <w:pStyle w:val="ListParagraph"/>
        <w:numPr>
          <w:ilvl w:val="0"/>
          <w:numId w:val="89"/>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If delt I = delta NX=0</w:t>
      </w:r>
    </w:p>
    <w:p w14:paraId="14F8E482" w14:textId="4D84CA17" w:rsidR="00226D29" w:rsidRDefault="00226D29" w:rsidP="00226D29">
      <w:pPr>
        <w:pStyle w:val="ListParagraph"/>
        <w:numPr>
          <w:ilvl w:val="1"/>
          <w:numId w:val="89"/>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No investment accelerator and a closed economy</w:t>
      </w:r>
    </w:p>
    <w:p w14:paraId="7A49A127" w14:textId="56C163B5" w:rsidR="00226D29" w:rsidRDefault="00226D29" w:rsidP="00226D29">
      <w:pPr>
        <w:pStyle w:val="ListParagraph"/>
        <w:numPr>
          <w:ilvl w:val="1"/>
          <w:numId w:val="89"/>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Then delta Y= delta C+ dG= MPC * dY+dG</w:t>
      </w:r>
    </w:p>
    <w:p w14:paraId="541AEC19" w14:textId="649D0C81" w:rsidR="00226D29" w:rsidRDefault="00226D29" w:rsidP="00226D29">
      <w:pPr>
        <w:pStyle w:val="ListParagraph"/>
        <w:numPr>
          <w:ilvl w:val="1"/>
          <w:numId w:val="89"/>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dY(1-MPC)=dG</w:t>
      </w:r>
    </w:p>
    <w:p w14:paraId="77F59869" w14:textId="657A0775" w:rsidR="003723FD" w:rsidRDefault="003723FD" w:rsidP="003723FD">
      <w:pPr>
        <w:tabs>
          <w:tab w:val="left" w:pos="2637"/>
        </w:tabs>
        <w:rPr>
          <w:rFonts w:ascii="Times New Roman" w:hAnsi="Times New Roman" w:cs="Times New Roman"/>
          <w:color w:val="000000" w:themeColor="text1"/>
          <w:sz w:val="32"/>
          <w:szCs w:val="32"/>
        </w:rPr>
      </w:pPr>
    </w:p>
    <w:p w14:paraId="157CFA15" w14:textId="091DE4AF" w:rsidR="003723FD" w:rsidRDefault="003723FD" w:rsidP="003723FD">
      <w:pPr>
        <w:tabs>
          <w:tab w:val="left" w:pos="2637"/>
        </w:tabs>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The size</w:t>
      </w:r>
      <w:r>
        <w:rPr>
          <w:rFonts w:ascii="Times New Roman" w:hAnsi="Times New Roman" w:cs="Times New Roman"/>
          <w:color w:val="000000" w:themeColor="text1"/>
          <w:sz w:val="32"/>
          <w:szCs w:val="32"/>
        </w:rPr>
        <w:t xml:space="preserve"> of the government spending multiplier </w:t>
      </w:r>
    </w:p>
    <w:p w14:paraId="5ADACD43" w14:textId="09989DDC" w:rsidR="003723FD" w:rsidRDefault="003723FD" w:rsidP="003723FD">
      <w:pPr>
        <w:pStyle w:val="ListParagraph"/>
        <w:numPr>
          <w:ilvl w:val="0"/>
          <w:numId w:val="90"/>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Depends on the MPC</w:t>
      </w:r>
    </w:p>
    <w:p w14:paraId="3EECB18D" w14:textId="65C4CE87" w:rsidR="003723FD" w:rsidRDefault="003723FD" w:rsidP="003723FD">
      <w:pPr>
        <w:pStyle w:val="ListParagraph"/>
        <w:numPr>
          <w:ilvl w:val="0"/>
          <w:numId w:val="90"/>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If the dG=$10 and the MPC=0.75 then the multiplier is 4 and the dY=$40</w:t>
      </w:r>
    </w:p>
    <w:p w14:paraId="0A853141" w14:textId="1C0B9EC8" w:rsidR="003723FD" w:rsidRDefault="003723FD" w:rsidP="003723FD">
      <w:pPr>
        <w:pStyle w:val="ListParagraph"/>
        <w:numPr>
          <w:ilvl w:val="0"/>
          <w:numId w:val="90"/>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If the dG=$10 and the MPC=0.9 then the multiplier is 4 and the dY=$100</w:t>
      </w:r>
    </w:p>
    <w:p w14:paraId="4A340149" w14:textId="23EA7A70" w:rsidR="003723FD" w:rsidRDefault="003723FD" w:rsidP="003723FD">
      <w:pPr>
        <w:pStyle w:val="ListParagraph"/>
        <w:numPr>
          <w:ilvl w:val="0"/>
          <w:numId w:val="90"/>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Lessons </w:t>
      </w:r>
    </w:p>
    <w:p w14:paraId="7567D22B" w14:textId="75C667EF" w:rsidR="003723FD" w:rsidRDefault="003723FD" w:rsidP="003723FD">
      <w:pPr>
        <w:pStyle w:val="ListParagraph"/>
        <w:numPr>
          <w:ilvl w:val="1"/>
          <w:numId w:val="90"/>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A smaller MPC results in a smaller government spending multiplier</w:t>
      </w:r>
    </w:p>
    <w:p w14:paraId="578E247F" w14:textId="6D074906" w:rsidR="003723FD" w:rsidRDefault="003723FD" w:rsidP="003723FD">
      <w:pPr>
        <w:pStyle w:val="ListParagraph"/>
        <w:numPr>
          <w:ilvl w:val="2"/>
          <w:numId w:val="90"/>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This means a given change in G causes smaller changes in C which in turn cause Y to change less</w:t>
      </w:r>
    </w:p>
    <w:p w14:paraId="4B895102" w14:textId="3A1218AA" w:rsidR="003723FD" w:rsidRDefault="00C77CCC" w:rsidP="003723FD">
      <w:pPr>
        <w:pStyle w:val="ListParagraph"/>
        <w:numPr>
          <w:ilvl w:val="1"/>
          <w:numId w:val="90"/>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A</w:t>
      </w:r>
      <w:r w:rsidR="003723FD">
        <w:rPr>
          <w:rFonts w:ascii="Times New Roman" w:hAnsi="Times New Roman" w:cs="Times New Roman"/>
          <w:color w:val="000000" w:themeColor="text1"/>
          <w:sz w:val="32"/>
          <w:szCs w:val="32"/>
        </w:rPr>
        <w:t xml:space="preserve"> larger MPC results in a larger government spending multiplier </w:t>
      </w:r>
    </w:p>
    <w:p w14:paraId="3BCC7680" w14:textId="6349109D" w:rsidR="003723FD" w:rsidRDefault="003723FD" w:rsidP="003723FD">
      <w:pPr>
        <w:pStyle w:val="ListParagraph"/>
        <w:numPr>
          <w:ilvl w:val="2"/>
          <w:numId w:val="90"/>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This means the same change in G causes larger changes in C which in turn cause Y to change more</w:t>
      </w:r>
    </w:p>
    <w:p w14:paraId="050F5598" w14:textId="58A96D96" w:rsidR="00C77CCC" w:rsidRDefault="00C77CCC" w:rsidP="00C77CCC">
      <w:pPr>
        <w:tabs>
          <w:tab w:val="left" w:pos="2637"/>
        </w:tabs>
        <w:rPr>
          <w:rFonts w:ascii="Times New Roman" w:hAnsi="Times New Roman" w:cs="Times New Roman"/>
          <w:color w:val="000000" w:themeColor="text1"/>
          <w:sz w:val="32"/>
          <w:szCs w:val="32"/>
        </w:rPr>
      </w:pPr>
    </w:p>
    <w:p w14:paraId="76DDEC81" w14:textId="3452A55F" w:rsidR="00C77CCC" w:rsidRDefault="00C77CCC" w:rsidP="00C77CCC">
      <w:pPr>
        <w:tabs>
          <w:tab w:val="left" w:pos="2637"/>
        </w:tabs>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Changes in Taxes</w:t>
      </w:r>
    </w:p>
    <w:p w14:paraId="619EF345" w14:textId="005F71EF" w:rsidR="00C77CCC" w:rsidRDefault="00C77CCC" w:rsidP="00C77CCC">
      <w:pPr>
        <w:pStyle w:val="ListParagraph"/>
        <w:numPr>
          <w:ilvl w:val="0"/>
          <w:numId w:val="91"/>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A tax cut increase households</w:t>
      </w:r>
      <w:r>
        <w:rPr>
          <w:rFonts w:ascii="Times New Roman" w:hAnsi="Times New Roman" w:cs="Times New Roman"/>
          <w:color w:val="000000" w:themeColor="text1"/>
          <w:sz w:val="32"/>
          <w:szCs w:val="32"/>
        </w:rPr>
        <w:t>’ take-home pau, Yd</w:t>
      </w:r>
    </w:p>
    <w:p w14:paraId="68A28B3B" w14:textId="225952FD" w:rsidR="00C77CCC" w:rsidRDefault="00C77CCC" w:rsidP="00C77CCC">
      <w:pPr>
        <w:pStyle w:val="ListParagraph"/>
        <w:numPr>
          <w:ilvl w:val="1"/>
          <w:numId w:val="91"/>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Yd=Y-T</w:t>
      </w:r>
    </w:p>
    <w:p w14:paraId="57D185E1" w14:textId="768312C7" w:rsidR="00C77CCC" w:rsidRDefault="00C77CCC" w:rsidP="00C77CCC">
      <w:pPr>
        <w:pStyle w:val="ListParagraph"/>
        <w:numPr>
          <w:ilvl w:val="1"/>
          <w:numId w:val="91"/>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dYd=dY-dT</w:t>
      </w:r>
    </w:p>
    <w:p w14:paraId="1D745DEC" w14:textId="42B92E53" w:rsidR="00C77CCC" w:rsidRDefault="00C77CCC" w:rsidP="00C77CCC">
      <w:pPr>
        <w:pStyle w:val="ListParagraph"/>
        <w:numPr>
          <w:ilvl w:val="0"/>
          <w:numId w:val="91"/>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Households respond by spending </w:t>
      </w:r>
      <w:r w:rsidR="0053142A">
        <w:rPr>
          <w:rFonts w:ascii="Times New Roman" w:hAnsi="Times New Roman" w:cs="Times New Roman"/>
          <w:color w:val="000000" w:themeColor="text1"/>
          <w:sz w:val="32"/>
          <w:szCs w:val="32"/>
        </w:rPr>
        <w:t>a portion of this extra income and AD shifts right</w:t>
      </w:r>
    </w:p>
    <w:p w14:paraId="5532FA85" w14:textId="63A218CE" w:rsidR="0053142A" w:rsidRDefault="0053142A" w:rsidP="00C77CCC">
      <w:pPr>
        <w:pStyle w:val="ListParagraph"/>
        <w:numPr>
          <w:ilvl w:val="0"/>
          <w:numId w:val="91"/>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 effe</w:t>
      </w:r>
      <w:r w:rsidR="002B074B">
        <w:rPr>
          <w:rFonts w:ascii="Times New Roman" w:hAnsi="Times New Roman" w:cs="Times New Roman"/>
          <w:color w:val="000000" w:themeColor="text1"/>
          <w:sz w:val="32"/>
          <w:szCs w:val="32"/>
        </w:rPr>
        <w:t>cts of a tax cut and an increase in government expenditure both increase AD</w:t>
      </w:r>
    </w:p>
    <w:p w14:paraId="5C9E8594" w14:textId="7C5711DE" w:rsidR="002B074B" w:rsidRDefault="002B074B" w:rsidP="002B074B">
      <w:pPr>
        <w:tabs>
          <w:tab w:val="left" w:pos="2637"/>
        </w:tabs>
        <w:rPr>
          <w:rFonts w:ascii="Times New Roman" w:hAnsi="Times New Roman" w:cs="Times New Roman"/>
          <w:color w:val="000000" w:themeColor="text1"/>
          <w:sz w:val="32"/>
          <w:szCs w:val="32"/>
        </w:rPr>
      </w:pPr>
    </w:p>
    <w:p w14:paraId="33556C9B" w14:textId="6F3452FE" w:rsidR="002B074B" w:rsidRDefault="002B074B" w:rsidP="002B074B">
      <w:pPr>
        <w:tabs>
          <w:tab w:val="left" w:pos="2637"/>
        </w:tabs>
        <w:rPr>
          <w:rFonts w:ascii="Times New Roman" w:hAnsi="Times New Roman" w:cs="Times New Roman"/>
          <w:color w:val="000000" w:themeColor="text1"/>
          <w:sz w:val="32"/>
          <w:szCs w:val="32"/>
        </w:rPr>
      </w:pPr>
    </w:p>
    <w:p w14:paraId="4560CE90" w14:textId="028F6A20" w:rsidR="002B074B" w:rsidRDefault="002B074B" w:rsidP="002B074B">
      <w:pPr>
        <w:tabs>
          <w:tab w:val="left" w:pos="2637"/>
        </w:tabs>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The formu</w:t>
      </w:r>
      <w:r>
        <w:rPr>
          <w:rFonts w:ascii="Times New Roman" w:hAnsi="Times New Roman" w:cs="Times New Roman"/>
          <w:color w:val="000000" w:themeColor="text1"/>
          <w:sz w:val="32"/>
          <w:szCs w:val="32"/>
        </w:rPr>
        <w:t>l</w:t>
      </w:r>
      <w:r>
        <w:rPr>
          <w:rFonts w:ascii="Times New Roman" w:hAnsi="Times New Roman" w:cs="Times New Roman" w:hint="eastAsia"/>
          <w:color w:val="000000" w:themeColor="text1"/>
          <w:sz w:val="32"/>
          <w:szCs w:val="32"/>
        </w:rPr>
        <w:t>a for the taxation multiplier</w:t>
      </w:r>
    </w:p>
    <w:p w14:paraId="2B945529" w14:textId="7FF91329" w:rsidR="002B074B" w:rsidRDefault="002B074B" w:rsidP="002B074B">
      <w:pPr>
        <w:tabs>
          <w:tab w:val="left" w:pos="2637"/>
        </w:tabs>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Identify: Y= C+I+G+NX</w:t>
      </w:r>
    </w:p>
    <w:p w14:paraId="11610DE6" w14:textId="646FCC55" w:rsidR="002B074B" w:rsidRDefault="002B074B" w:rsidP="002B074B">
      <w:pPr>
        <w:tabs>
          <w:tab w:val="left" w:pos="2637"/>
        </w:tabs>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Thus: dY = dC+dI+dG+dNX</w:t>
      </w:r>
    </w:p>
    <w:p w14:paraId="2FFEC500" w14:textId="00E07F47" w:rsidR="002B074B" w:rsidRDefault="002B074B" w:rsidP="002B074B">
      <w:pPr>
        <w:tabs>
          <w:tab w:val="left" w:pos="2637"/>
        </w:tabs>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If dI = dG=dNX=0</w:t>
      </w:r>
    </w:p>
    <w:p w14:paraId="3F7F7147" w14:textId="2211A1DD" w:rsidR="002B074B" w:rsidRDefault="002B074B" w:rsidP="002B074B">
      <w:pPr>
        <w:pStyle w:val="ListParagraph"/>
        <w:numPr>
          <w:ilvl w:val="0"/>
          <w:numId w:val="92"/>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N</w:t>
      </w:r>
      <w:r>
        <w:rPr>
          <w:rFonts w:ascii="Times New Roman" w:hAnsi="Times New Roman" w:cs="Times New Roman" w:hint="eastAsia"/>
          <w:color w:val="000000" w:themeColor="text1"/>
          <w:sz w:val="32"/>
          <w:szCs w:val="32"/>
        </w:rPr>
        <w:t xml:space="preserve">o </w:t>
      </w:r>
      <w:r>
        <w:rPr>
          <w:rFonts w:ascii="Times New Roman" w:hAnsi="Times New Roman" w:cs="Times New Roman"/>
          <w:color w:val="000000" w:themeColor="text1"/>
          <w:sz w:val="32"/>
          <w:szCs w:val="32"/>
        </w:rPr>
        <w:t>investment accelerator, no change in government spending and a closed economy</w:t>
      </w:r>
    </w:p>
    <w:p w14:paraId="197B4EFD" w14:textId="7237BC29" w:rsidR="002B074B" w:rsidRDefault="002B074B" w:rsidP="002B074B">
      <w:pPr>
        <w:pStyle w:val="ListParagraph"/>
        <w:numPr>
          <w:ilvl w:val="0"/>
          <w:numId w:val="92"/>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Then dY=dC= MPC*deltaYd= MPC*(dY-dT)</w:t>
      </w:r>
    </w:p>
    <w:p w14:paraId="5F3A6389" w14:textId="340D2339" w:rsidR="002B074B" w:rsidRDefault="002B074B" w:rsidP="002B074B">
      <w:pPr>
        <w:pStyle w:val="ListParagraph"/>
        <w:numPr>
          <w:ilvl w:val="0"/>
          <w:numId w:val="92"/>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dY(1-MPC)= -MPC*dT</w:t>
      </w:r>
    </w:p>
    <w:p w14:paraId="770D2176" w14:textId="54409C7D" w:rsidR="0061448E" w:rsidRDefault="0061448E" w:rsidP="0061448E">
      <w:pPr>
        <w:tabs>
          <w:tab w:val="left" w:pos="2637"/>
        </w:tabs>
        <w:rPr>
          <w:rFonts w:ascii="Times New Roman" w:hAnsi="Times New Roman" w:cs="Times New Roman"/>
          <w:color w:val="000000" w:themeColor="text1"/>
          <w:sz w:val="32"/>
          <w:szCs w:val="32"/>
        </w:rPr>
      </w:pPr>
    </w:p>
    <w:p w14:paraId="4DC043B9" w14:textId="63F2E1A7" w:rsidR="0061448E" w:rsidRDefault="0061448E" w:rsidP="0061448E">
      <w:pPr>
        <w:tabs>
          <w:tab w:val="left" w:pos="2637"/>
        </w:tabs>
        <w:rPr>
          <w:rFonts w:ascii="Times New Roman" w:hAnsi="Times New Roman" w:cs="Times New Roman"/>
          <w:color w:val="000000" w:themeColor="text1"/>
          <w:sz w:val="32"/>
          <w:szCs w:val="32"/>
        </w:rPr>
      </w:pPr>
    </w:p>
    <w:p w14:paraId="77C7AE83" w14:textId="0E379661" w:rsidR="0061448E" w:rsidRDefault="0061448E" w:rsidP="0061448E">
      <w:pPr>
        <w:tabs>
          <w:tab w:val="left" w:pos="2637"/>
        </w:tabs>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The size of the taxation multiplier</w:t>
      </w:r>
    </w:p>
    <w:p w14:paraId="7C7723BF" w14:textId="78205672" w:rsidR="0061448E" w:rsidRDefault="0061448E" w:rsidP="0061448E">
      <w:pPr>
        <w:pStyle w:val="ListParagraph"/>
        <w:numPr>
          <w:ilvl w:val="0"/>
          <w:numId w:val="93"/>
        </w:numPr>
        <w:tabs>
          <w:tab w:val="left" w:pos="2637"/>
        </w:tabs>
        <w:ind w:firstLineChars="0"/>
        <w:rPr>
          <w:rFonts w:ascii="Times New Roman" w:hAnsi="Times New Roman" w:cs="Times New Roman"/>
          <w:color w:val="000000" w:themeColor="text1"/>
          <w:sz w:val="32"/>
          <w:szCs w:val="32"/>
        </w:rPr>
      </w:pPr>
      <w:r w:rsidRPr="0061448E">
        <w:rPr>
          <w:rFonts w:ascii="Times New Roman" w:hAnsi="Times New Roman" w:cs="Times New Roman"/>
          <w:color w:val="000000" w:themeColor="text1"/>
          <w:sz w:val="32"/>
          <w:szCs w:val="32"/>
        </w:rPr>
        <w:t>Depends on the MPC</w:t>
      </w:r>
    </w:p>
    <w:p w14:paraId="0BA13A38" w14:textId="4B377C39" w:rsidR="0061448E" w:rsidRDefault="0061448E" w:rsidP="0061448E">
      <w:pPr>
        <w:pStyle w:val="ListParagraph"/>
        <w:numPr>
          <w:ilvl w:val="1"/>
          <w:numId w:val="93"/>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dY= (-MPC/(1-MPC))*dT</w:t>
      </w:r>
    </w:p>
    <w:p w14:paraId="2AA56F0D" w14:textId="61752174" w:rsidR="0061448E" w:rsidRDefault="0061448E" w:rsidP="0061448E">
      <w:pPr>
        <w:pStyle w:val="ListParagraph"/>
        <w:numPr>
          <w:ilvl w:val="0"/>
          <w:numId w:val="93"/>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If the dT=-10 and the MPC=0.75 then the </w:t>
      </w:r>
    </w:p>
    <w:p w14:paraId="659156E0" w14:textId="387DB04A" w:rsidR="0061448E" w:rsidRDefault="0061448E" w:rsidP="0061448E">
      <w:pPr>
        <w:pStyle w:val="ListParagraph"/>
        <w:numPr>
          <w:ilvl w:val="1"/>
          <w:numId w:val="93"/>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Multiplier is -3 and the dY= $30</w:t>
      </w:r>
    </w:p>
    <w:p w14:paraId="48E0D110" w14:textId="12D3FEEB" w:rsidR="0061448E" w:rsidRDefault="0061448E" w:rsidP="0061448E">
      <w:pPr>
        <w:pStyle w:val="ListParagraph"/>
        <w:numPr>
          <w:ilvl w:val="0"/>
          <w:numId w:val="93"/>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If the dT=-10 and the MPC=0.9 then the</w:t>
      </w:r>
    </w:p>
    <w:p w14:paraId="73DD9C81" w14:textId="55256747" w:rsidR="0061448E" w:rsidRDefault="0061448E" w:rsidP="0061448E">
      <w:pPr>
        <w:pStyle w:val="ListParagraph"/>
        <w:numPr>
          <w:ilvl w:val="1"/>
          <w:numId w:val="93"/>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Multiplier is -9 and the dY= $90</w:t>
      </w:r>
    </w:p>
    <w:p w14:paraId="0133A4E2" w14:textId="02C62514" w:rsidR="00C77CCC" w:rsidRDefault="0061448E" w:rsidP="0061448E">
      <w:pPr>
        <w:pStyle w:val="ListParagraph"/>
        <w:numPr>
          <w:ilvl w:val="0"/>
          <w:numId w:val="93"/>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Lesso</w:t>
      </w:r>
      <w:r>
        <w:rPr>
          <w:rFonts w:ascii="Times New Roman" w:hAnsi="Times New Roman" w:cs="Times New Roman"/>
          <w:color w:val="000000" w:themeColor="text1"/>
          <w:sz w:val="32"/>
          <w:szCs w:val="32"/>
        </w:rPr>
        <w:t>ns: Same as for</w:t>
      </w:r>
    </w:p>
    <w:p w14:paraId="068921DF" w14:textId="51C2AF39" w:rsidR="0061448E" w:rsidRDefault="0061448E" w:rsidP="0061448E">
      <w:pPr>
        <w:tabs>
          <w:tab w:val="left" w:pos="2637"/>
        </w:tabs>
        <w:rPr>
          <w:rFonts w:ascii="Times New Roman" w:hAnsi="Times New Roman" w:cs="Times New Roman"/>
          <w:color w:val="000000" w:themeColor="text1"/>
          <w:sz w:val="32"/>
          <w:szCs w:val="32"/>
        </w:rPr>
      </w:pPr>
    </w:p>
    <w:p w14:paraId="34C8FE11" w14:textId="1DC79C48" w:rsidR="0061448E" w:rsidRDefault="0061448E" w:rsidP="0061448E">
      <w:pPr>
        <w:tabs>
          <w:tab w:val="left" w:pos="2637"/>
        </w:tabs>
        <w:rPr>
          <w:rFonts w:ascii="Times New Roman" w:hAnsi="Times New Roman" w:cs="Times New Roman"/>
          <w:color w:val="000000" w:themeColor="text1"/>
          <w:sz w:val="32"/>
          <w:szCs w:val="32"/>
        </w:rPr>
      </w:pPr>
    </w:p>
    <w:p w14:paraId="0DC34249" w14:textId="21E23704" w:rsidR="0061448E" w:rsidRDefault="0061448E" w:rsidP="0061448E">
      <w:pPr>
        <w:tabs>
          <w:tab w:val="left" w:pos="2637"/>
        </w:tabs>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Comparing the two multiplier</w:t>
      </w:r>
    </w:p>
    <w:p w14:paraId="7E654694" w14:textId="6245EE35" w:rsidR="0061448E" w:rsidRDefault="0061448E" w:rsidP="0061448E">
      <w:pPr>
        <w:pStyle w:val="ListParagraph"/>
        <w:numPr>
          <w:ilvl w:val="0"/>
          <w:numId w:val="94"/>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Taxation multiplier is smaller than the government spending multiplier because the MPC&lt;1</w:t>
      </w:r>
    </w:p>
    <w:p w14:paraId="2FD04F2E" w14:textId="0C89C91F" w:rsidR="0061448E" w:rsidRDefault="0061448E" w:rsidP="0061448E">
      <w:pPr>
        <w:pStyle w:val="ListParagraph"/>
        <w:numPr>
          <w:ilvl w:val="0"/>
          <w:numId w:val="94"/>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Tax cuts boost GDP indirectly through an effect on consumption</w:t>
      </w:r>
    </w:p>
    <w:p w14:paraId="1CF56828" w14:textId="7C6DC809" w:rsidR="0061448E" w:rsidRDefault="0061448E" w:rsidP="0061448E">
      <w:pPr>
        <w:pStyle w:val="ListParagraph"/>
        <w:numPr>
          <w:ilvl w:val="1"/>
          <w:numId w:val="94"/>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People save a portion of the tax cut</w:t>
      </w:r>
    </w:p>
    <w:p w14:paraId="1A9FEE5E" w14:textId="7D035EEE" w:rsidR="0061448E" w:rsidRDefault="0061448E" w:rsidP="0061448E">
      <w:pPr>
        <w:pStyle w:val="ListParagraph"/>
        <w:numPr>
          <w:ilvl w:val="0"/>
          <w:numId w:val="94"/>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Example: suppose the government is considering whether to increase spending or implement a tax cut of an equal amount(dG=-dT&gt;0)</w:t>
      </w:r>
    </w:p>
    <w:p w14:paraId="055DD7B6" w14:textId="4F8FE1DE" w:rsidR="0061448E" w:rsidRDefault="0061448E" w:rsidP="0061448E">
      <w:pPr>
        <w:pStyle w:val="ListParagraph"/>
        <w:numPr>
          <w:ilvl w:val="1"/>
          <w:numId w:val="94"/>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If the dG=-dT=$10 and the MPC=0.75 then the </w:t>
      </w:r>
    </w:p>
    <w:p w14:paraId="5DD8D63E" w14:textId="6FBE088C" w:rsidR="0061448E" w:rsidRDefault="0061448E" w:rsidP="0061448E">
      <w:pPr>
        <w:pStyle w:val="ListParagraph"/>
        <w:numPr>
          <w:ilvl w:val="2"/>
          <w:numId w:val="94"/>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Government spending multiplier is 4 and the dY= $40</w:t>
      </w:r>
    </w:p>
    <w:p w14:paraId="685AE53C" w14:textId="444E4B50" w:rsidR="0061448E" w:rsidRDefault="0061448E" w:rsidP="0061448E">
      <w:pPr>
        <w:pStyle w:val="ListParagraph"/>
        <w:numPr>
          <w:ilvl w:val="2"/>
          <w:numId w:val="94"/>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Taxation multiplier is 3 and dY=$30</w:t>
      </w:r>
    </w:p>
    <w:p w14:paraId="0AAC1F45" w14:textId="366EBC02" w:rsidR="0061448E" w:rsidRDefault="0061448E" w:rsidP="0061448E">
      <w:pPr>
        <w:pStyle w:val="ListParagraph"/>
        <w:numPr>
          <w:ilvl w:val="1"/>
          <w:numId w:val="94"/>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Thus a tax cut of an equal amount will have a smaller effect on output</w:t>
      </w:r>
    </w:p>
    <w:p w14:paraId="512F726A" w14:textId="41B68819" w:rsidR="0061448E" w:rsidRDefault="0061448E" w:rsidP="0061448E">
      <w:pPr>
        <w:tabs>
          <w:tab w:val="left" w:pos="2637"/>
        </w:tabs>
        <w:rPr>
          <w:rFonts w:ascii="Times New Roman" w:hAnsi="Times New Roman" w:cs="Times New Roman"/>
          <w:color w:val="000000" w:themeColor="text1"/>
          <w:sz w:val="32"/>
          <w:szCs w:val="32"/>
        </w:rPr>
      </w:pPr>
    </w:p>
    <w:p w14:paraId="757F255A" w14:textId="77777777" w:rsidR="0061448E" w:rsidRDefault="0061448E" w:rsidP="0061448E">
      <w:pPr>
        <w:tabs>
          <w:tab w:val="left" w:pos="2637"/>
        </w:tabs>
        <w:rPr>
          <w:rFonts w:ascii="Times New Roman" w:hAnsi="Times New Roman" w:cs="Times New Roman"/>
          <w:color w:val="000000" w:themeColor="text1"/>
          <w:sz w:val="32"/>
          <w:szCs w:val="32"/>
        </w:rPr>
      </w:pPr>
    </w:p>
    <w:p w14:paraId="1BC8C8D3" w14:textId="77777777" w:rsidR="0061448E" w:rsidRDefault="0061448E" w:rsidP="0061448E">
      <w:pPr>
        <w:tabs>
          <w:tab w:val="left" w:pos="2637"/>
        </w:tabs>
        <w:rPr>
          <w:rFonts w:ascii="Times New Roman" w:hAnsi="Times New Roman" w:cs="Times New Roman"/>
          <w:color w:val="000000" w:themeColor="text1"/>
          <w:sz w:val="32"/>
          <w:szCs w:val="32"/>
        </w:rPr>
      </w:pPr>
    </w:p>
    <w:p w14:paraId="128FF888" w14:textId="29C8EA14" w:rsidR="0061448E" w:rsidRDefault="0061448E" w:rsidP="0061448E">
      <w:pPr>
        <w:tabs>
          <w:tab w:val="left" w:pos="2637"/>
        </w:tabs>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Question: A closed economy is in recession</w:t>
      </w:r>
    </w:p>
    <w:p w14:paraId="15824DC5" w14:textId="66008CB5" w:rsidR="0061448E" w:rsidRDefault="0061448E" w:rsidP="0061448E">
      <w:pPr>
        <w:tabs>
          <w:tab w:val="left" w:pos="2637"/>
        </w:tabs>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Shifting the AD curve right by $20B would end it The MPC=0.8</w:t>
      </w:r>
    </w:p>
    <w:p w14:paraId="3E22EE2B" w14:textId="6E2FAD3B" w:rsidR="0061448E" w:rsidRDefault="0061448E" w:rsidP="002327F2">
      <w:pPr>
        <w:pStyle w:val="ListParagraph"/>
        <w:numPr>
          <w:ilvl w:val="0"/>
          <w:numId w:val="95"/>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How much should government increase G to end the recession</w:t>
      </w:r>
      <w:r>
        <w:rPr>
          <w:rFonts w:ascii="Times New Roman" w:hAnsi="Times New Roman" w:cs="Times New Roman"/>
          <w:color w:val="000000" w:themeColor="text1"/>
          <w:sz w:val="32"/>
          <w:szCs w:val="32"/>
        </w:rPr>
        <w:t>?</w:t>
      </w:r>
    </w:p>
    <w:p w14:paraId="36159271" w14:textId="0112DA54" w:rsidR="0061448E" w:rsidRDefault="0061448E" w:rsidP="0061448E">
      <w:pPr>
        <w:tabs>
          <w:tab w:val="left" w:pos="2637"/>
        </w:tabs>
        <w:rPr>
          <w:rFonts w:ascii="Times New Roman" w:hAnsi="Times New Roman" w:cs="Times New Roman"/>
          <w:color w:val="000000" w:themeColor="text1"/>
          <w:sz w:val="32"/>
          <w:szCs w:val="32"/>
        </w:rPr>
      </w:pPr>
    </w:p>
    <w:p w14:paraId="726E1D4A" w14:textId="4F1099B9" w:rsidR="00FC3D08" w:rsidRDefault="00FC3D08" w:rsidP="002327F2">
      <w:pPr>
        <w:pStyle w:val="ListParagraph"/>
        <w:numPr>
          <w:ilvl w:val="0"/>
          <w:numId w:val="95"/>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 xml:space="preserve">How much should </w:t>
      </w:r>
      <w:r>
        <w:rPr>
          <w:rFonts w:ascii="Times New Roman" w:hAnsi="Times New Roman" w:cs="Times New Roman"/>
          <w:color w:val="000000" w:themeColor="text1"/>
          <w:sz w:val="32"/>
          <w:szCs w:val="32"/>
        </w:rPr>
        <w:t>government</w:t>
      </w:r>
      <w:r>
        <w:rPr>
          <w:rFonts w:ascii="Times New Roman" w:hAnsi="Times New Roman" w:cs="Times New Roman" w:hint="eastAsia"/>
          <w:color w:val="000000" w:themeColor="text1"/>
          <w:sz w:val="32"/>
          <w:szCs w:val="32"/>
        </w:rPr>
        <w:t xml:space="preserve"> </w:t>
      </w:r>
      <w:r>
        <w:rPr>
          <w:rFonts w:ascii="Times New Roman" w:hAnsi="Times New Roman" w:cs="Times New Roman"/>
          <w:color w:val="000000" w:themeColor="text1"/>
          <w:sz w:val="32"/>
          <w:szCs w:val="32"/>
        </w:rPr>
        <w:t xml:space="preserve">cut T to end the recession? </w:t>
      </w:r>
    </w:p>
    <w:p w14:paraId="7C671156" w14:textId="77777777" w:rsidR="00FC3D08" w:rsidRPr="00FC3D08" w:rsidRDefault="00FC3D08" w:rsidP="00FC3D08">
      <w:pPr>
        <w:pStyle w:val="ListParagraph"/>
        <w:ind w:firstLine="640"/>
        <w:rPr>
          <w:rFonts w:ascii="Times New Roman" w:hAnsi="Times New Roman" w:cs="Times New Roman"/>
          <w:color w:val="000000" w:themeColor="text1"/>
          <w:sz w:val="32"/>
          <w:szCs w:val="32"/>
        </w:rPr>
      </w:pPr>
    </w:p>
    <w:p w14:paraId="4AE63409" w14:textId="1E559572" w:rsidR="00FC3D08" w:rsidRDefault="00FC3D08" w:rsidP="00FC3D08">
      <w:pPr>
        <w:tabs>
          <w:tab w:val="left" w:pos="2637"/>
        </w:tabs>
        <w:rPr>
          <w:rFonts w:ascii="Times New Roman" w:hAnsi="Times New Roman" w:cs="Times New Roman"/>
          <w:color w:val="000000" w:themeColor="text1"/>
          <w:sz w:val="32"/>
          <w:szCs w:val="32"/>
        </w:rPr>
      </w:pPr>
    </w:p>
    <w:p w14:paraId="5452FC79" w14:textId="2B2599D5" w:rsidR="00FC3D08" w:rsidRDefault="00FC3D08" w:rsidP="00FC3D08">
      <w:pPr>
        <w:tabs>
          <w:tab w:val="left" w:pos="2637"/>
        </w:tabs>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FYI fiscal policy&amp; aggr</w:t>
      </w:r>
      <w:r>
        <w:rPr>
          <w:rFonts w:ascii="Times New Roman" w:hAnsi="Times New Roman" w:cs="Times New Roman"/>
          <w:color w:val="000000" w:themeColor="text1"/>
          <w:sz w:val="32"/>
          <w:szCs w:val="32"/>
        </w:rPr>
        <w:t>e</w:t>
      </w:r>
      <w:r>
        <w:rPr>
          <w:rFonts w:ascii="Times New Roman" w:hAnsi="Times New Roman" w:cs="Times New Roman" w:hint="eastAsia"/>
          <w:color w:val="000000" w:themeColor="text1"/>
          <w:sz w:val="32"/>
          <w:szCs w:val="32"/>
        </w:rPr>
        <w:t>gate supply</w:t>
      </w:r>
    </w:p>
    <w:p w14:paraId="5C8B57D2" w14:textId="6AAF31E7" w:rsidR="00FC3D08" w:rsidRDefault="00FC3D08" w:rsidP="002327F2">
      <w:pPr>
        <w:pStyle w:val="ListParagraph"/>
        <w:numPr>
          <w:ilvl w:val="0"/>
          <w:numId w:val="96"/>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Most econom</w:t>
      </w:r>
      <w:r>
        <w:rPr>
          <w:rFonts w:ascii="Times New Roman" w:hAnsi="Times New Roman" w:cs="Times New Roman"/>
          <w:color w:val="000000" w:themeColor="text1"/>
          <w:sz w:val="32"/>
          <w:szCs w:val="32"/>
        </w:rPr>
        <w:t>i</w:t>
      </w:r>
      <w:r>
        <w:rPr>
          <w:rFonts w:ascii="Times New Roman" w:hAnsi="Times New Roman" w:cs="Times New Roman" w:hint="eastAsia"/>
          <w:color w:val="000000" w:themeColor="text1"/>
          <w:sz w:val="32"/>
          <w:szCs w:val="32"/>
        </w:rPr>
        <w:t xml:space="preserve">sts believe the short-run effects of </w:t>
      </w:r>
      <w:r>
        <w:rPr>
          <w:rFonts w:ascii="Times New Roman" w:hAnsi="Times New Roman" w:cs="Times New Roman"/>
          <w:color w:val="000000" w:themeColor="text1"/>
          <w:sz w:val="32"/>
          <w:szCs w:val="32"/>
        </w:rPr>
        <w:t>fiscal</w:t>
      </w:r>
      <w:r>
        <w:rPr>
          <w:rFonts w:ascii="Times New Roman" w:hAnsi="Times New Roman" w:cs="Times New Roman" w:hint="eastAsia"/>
          <w:color w:val="000000" w:themeColor="text1"/>
          <w:sz w:val="32"/>
          <w:szCs w:val="32"/>
        </w:rPr>
        <w:t xml:space="preserve"> policy work mainly through AD</w:t>
      </w:r>
    </w:p>
    <w:p w14:paraId="09C96B8C" w14:textId="53CCC367" w:rsidR="00FC3D08" w:rsidRDefault="0045137A" w:rsidP="002327F2">
      <w:pPr>
        <w:pStyle w:val="ListParagraph"/>
        <w:numPr>
          <w:ilvl w:val="1"/>
          <w:numId w:val="96"/>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But fi</w:t>
      </w:r>
      <w:r w:rsidR="00FC3D08">
        <w:rPr>
          <w:rFonts w:ascii="Times New Roman" w:hAnsi="Times New Roman" w:cs="Times New Roman"/>
          <w:color w:val="000000" w:themeColor="text1"/>
          <w:sz w:val="32"/>
          <w:szCs w:val="32"/>
        </w:rPr>
        <w:t>scal policy might also affect aggregate supply</w:t>
      </w:r>
    </w:p>
    <w:p w14:paraId="6C8DECCC" w14:textId="40B1CE9E" w:rsidR="00FC3D08" w:rsidRDefault="00FC3D08" w:rsidP="002327F2">
      <w:pPr>
        <w:pStyle w:val="ListParagraph"/>
        <w:numPr>
          <w:ilvl w:val="0"/>
          <w:numId w:val="96"/>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Principle: people respond to incentives</w:t>
      </w:r>
    </w:p>
    <w:p w14:paraId="005052C0" w14:textId="0AA89F3B" w:rsidR="00FC3D08" w:rsidRDefault="00FC3D08" w:rsidP="002327F2">
      <w:pPr>
        <w:pStyle w:val="ListParagraph"/>
        <w:numPr>
          <w:ilvl w:val="0"/>
          <w:numId w:val="96"/>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A cut in the tax rate gives workers an incentive to work more </w:t>
      </w:r>
    </w:p>
    <w:p w14:paraId="01F14632" w14:textId="15FCE533" w:rsidR="00FC3D08" w:rsidRDefault="00FC3D08" w:rsidP="002327F2">
      <w:pPr>
        <w:pStyle w:val="ListParagraph"/>
        <w:numPr>
          <w:ilvl w:val="1"/>
          <w:numId w:val="96"/>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This might increase the quantity of goods and service supplied and shift AS right</w:t>
      </w:r>
    </w:p>
    <w:p w14:paraId="21F1863C" w14:textId="5203B34A" w:rsidR="00FC3D08" w:rsidRDefault="00FC3D08" w:rsidP="002327F2">
      <w:pPr>
        <w:pStyle w:val="ListParagraph"/>
        <w:numPr>
          <w:ilvl w:val="1"/>
          <w:numId w:val="96"/>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 right ward shift in AS increase income which in turn increase the tax base</w:t>
      </w:r>
    </w:p>
    <w:p w14:paraId="73020761" w14:textId="39FB002E" w:rsidR="00FC3D08" w:rsidRDefault="00FC3D08" w:rsidP="002327F2">
      <w:pPr>
        <w:pStyle w:val="ListParagraph"/>
        <w:numPr>
          <w:ilvl w:val="0"/>
          <w:numId w:val="96"/>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People who believe this effect is large are called supply-siders</w:t>
      </w:r>
    </w:p>
    <w:p w14:paraId="6D42A8E5" w14:textId="06B9A37D" w:rsidR="00FC3D08" w:rsidRDefault="00FC3D08" w:rsidP="002327F2">
      <w:pPr>
        <w:pStyle w:val="ListParagraph"/>
        <w:numPr>
          <w:ilvl w:val="1"/>
          <w:numId w:val="96"/>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Some believe the increase in income and tax base are so large that a tax rate cut ends up increasing tax revenue rather than decreasing it </w:t>
      </w:r>
    </w:p>
    <w:p w14:paraId="1AC196C1" w14:textId="361D473D" w:rsidR="00FC3D08" w:rsidRDefault="00FC3D08" w:rsidP="002327F2">
      <w:pPr>
        <w:pStyle w:val="ListParagraph"/>
        <w:numPr>
          <w:ilvl w:val="2"/>
          <w:numId w:val="96"/>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This is the idea behind the Laffer curve</w:t>
      </w:r>
    </w:p>
    <w:p w14:paraId="1A7FCB1F" w14:textId="4A266C44" w:rsidR="00FC3D08" w:rsidRDefault="0045137A" w:rsidP="002327F2">
      <w:pPr>
        <w:pStyle w:val="ListParagraph"/>
        <w:numPr>
          <w:ilvl w:val="1"/>
          <w:numId w:val="96"/>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Bu</w:t>
      </w:r>
      <w:r>
        <w:rPr>
          <w:rFonts w:ascii="Times New Roman" w:hAnsi="Times New Roman" w:cs="Times New Roman"/>
          <w:b/>
          <w:color w:val="000000" w:themeColor="text1"/>
          <w:sz w:val="32"/>
          <w:szCs w:val="32"/>
        </w:rPr>
        <w:t xml:space="preserve">t </w:t>
      </w:r>
      <w:r>
        <w:rPr>
          <w:rFonts w:ascii="Times New Roman" w:hAnsi="Times New Roman" w:cs="Times New Roman"/>
          <w:color w:val="000000" w:themeColor="text1"/>
          <w:sz w:val="32"/>
          <w:szCs w:val="32"/>
        </w:rPr>
        <w:t>this theoretical possibility does not have much empirical support</w:t>
      </w:r>
    </w:p>
    <w:p w14:paraId="3F144FE9" w14:textId="66E04E94" w:rsidR="0045137A" w:rsidRDefault="0045137A" w:rsidP="002327F2">
      <w:pPr>
        <w:pStyle w:val="ListParagraph"/>
        <w:numPr>
          <w:ilvl w:val="1"/>
          <w:numId w:val="96"/>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Given existing tax rates most economists and policymakers believe that a tax rate cut causes revenue to fall even if it stimulates additional economic avitivity</w:t>
      </w:r>
    </w:p>
    <w:p w14:paraId="46336625" w14:textId="6AD80120" w:rsidR="0045137A" w:rsidRDefault="0045137A" w:rsidP="002327F2">
      <w:pPr>
        <w:pStyle w:val="ListParagraph"/>
        <w:numPr>
          <w:ilvl w:val="0"/>
          <w:numId w:val="96"/>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Government</w:t>
      </w:r>
      <w:r>
        <w:rPr>
          <w:rFonts w:ascii="Times New Roman" w:hAnsi="Times New Roman" w:cs="Times New Roman" w:hint="eastAsia"/>
          <w:color w:val="000000" w:themeColor="text1"/>
          <w:sz w:val="32"/>
          <w:szCs w:val="32"/>
        </w:rPr>
        <w:t xml:space="preserve"> </w:t>
      </w:r>
      <w:r>
        <w:rPr>
          <w:rFonts w:ascii="Times New Roman" w:hAnsi="Times New Roman" w:cs="Times New Roman"/>
          <w:color w:val="000000" w:themeColor="text1"/>
          <w:sz w:val="32"/>
          <w:szCs w:val="32"/>
        </w:rPr>
        <w:t xml:space="preserve">purchases might affects AS </w:t>
      </w:r>
    </w:p>
    <w:p w14:paraId="7BB0223B" w14:textId="47CFC118" w:rsidR="0045137A" w:rsidRDefault="0045137A" w:rsidP="002327F2">
      <w:pPr>
        <w:pStyle w:val="ListParagraph"/>
        <w:numPr>
          <w:ilvl w:val="0"/>
          <w:numId w:val="96"/>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Example: </w:t>
      </w:r>
    </w:p>
    <w:p w14:paraId="082F9C00" w14:textId="1E48D15A" w:rsidR="0045137A" w:rsidRDefault="0045137A" w:rsidP="002327F2">
      <w:pPr>
        <w:pStyle w:val="ListParagraph"/>
        <w:numPr>
          <w:ilvl w:val="1"/>
          <w:numId w:val="96"/>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Government increases spending on roads</w:t>
      </w:r>
    </w:p>
    <w:p w14:paraId="6A943179" w14:textId="0D0B36F1" w:rsidR="0045137A" w:rsidRDefault="0045137A" w:rsidP="002327F2">
      <w:pPr>
        <w:pStyle w:val="ListParagraph"/>
        <w:numPr>
          <w:ilvl w:val="1"/>
          <w:numId w:val="96"/>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Better roads may increase business productivity which increases the quantity of goods and service supplied and shifts AS right</w:t>
      </w:r>
    </w:p>
    <w:p w14:paraId="02476F2E" w14:textId="3879920A" w:rsidR="0045137A" w:rsidRDefault="0045137A" w:rsidP="002327F2">
      <w:pPr>
        <w:pStyle w:val="ListParagraph"/>
        <w:numPr>
          <w:ilvl w:val="0"/>
          <w:numId w:val="96"/>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This effect is probably more relevant in the long run</w:t>
      </w:r>
    </w:p>
    <w:p w14:paraId="2AE46DF7" w14:textId="14183C42" w:rsidR="0045137A" w:rsidRDefault="0045137A" w:rsidP="002327F2">
      <w:pPr>
        <w:pStyle w:val="ListParagraph"/>
        <w:numPr>
          <w:ilvl w:val="1"/>
          <w:numId w:val="96"/>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It takes time to builds new roads and put then into use </w:t>
      </w:r>
    </w:p>
    <w:p w14:paraId="00CC7E35" w14:textId="6562D00F" w:rsidR="0045137A" w:rsidRDefault="0045137A" w:rsidP="002327F2">
      <w:pPr>
        <w:pStyle w:val="ListParagraph"/>
        <w:numPr>
          <w:ilvl w:val="0"/>
          <w:numId w:val="96"/>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Other examples of public </w:t>
      </w:r>
    </w:p>
    <w:p w14:paraId="1AD4C550" w14:textId="5332BA71" w:rsidR="0045137A" w:rsidRDefault="0045137A" w:rsidP="0045137A">
      <w:pPr>
        <w:tabs>
          <w:tab w:val="left" w:pos="2637"/>
        </w:tabs>
        <w:rPr>
          <w:rFonts w:ascii="Times New Roman" w:hAnsi="Times New Roman" w:cs="Times New Roman"/>
          <w:color w:val="000000" w:themeColor="text1"/>
          <w:sz w:val="32"/>
          <w:szCs w:val="32"/>
        </w:rPr>
      </w:pPr>
    </w:p>
    <w:p w14:paraId="225867C5" w14:textId="53B93B5F" w:rsidR="0045137A" w:rsidRDefault="0045137A" w:rsidP="0045137A">
      <w:pPr>
        <w:tabs>
          <w:tab w:val="left" w:pos="2637"/>
        </w:tabs>
        <w:rPr>
          <w:rFonts w:ascii="Times New Roman" w:hAnsi="Times New Roman" w:cs="Times New Roman"/>
          <w:color w:val="000000" w:themeColor="text1"/>
          <w:sz w:val="32"/>
          <w:szCs w:val="32"/>
        </w:rPr>
      </w:pPr>
    </w:p>
    <w:p w14:paraId="042796BD" w14:textId="34C4E1D5" w:rsidR="0045137A" w:rsidRDefault="0045137A" w:rsidP="0045137A">
      <w:pPr>
        <w:tabs>
          <w:tab w:val="left" w:pos="2637"/>
        </w:tabs>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 xml:space="preserve">The government </w:t>
      </w:r>
      <w:r>
        <w:rPr>
          <w:rFonts w:ascii="Times New Roman" w:hAnsi="Times New Roman" w:cs="Times New Roman"/>
          <w:color w:val="000000" w:themeColor="text1"/>
          <w:sz w:val="32"/>
          <w:szCs w:val="32"/>
        </w:rPr>
        <w:t>budgets</w:t>
      </w:r>
    </w:p>
    <w:p w14:paraId="2AEF4402" w14:textId="3810DCF7" w:rsidR="0045137A" w:rsidRDefault="0045137A" w:rsidP="0045137A">
      <w:pPr>
        <w:tabs>
          <w:tab w:val="left" w:pos="2637"/>
        </w:tabs>
        <w:rPr>
          <w:rFonts w:ascii="Times New Roman" w:hAnsi="Times New Roman" w:cs="Times New Roman"/>
          <w:color w:val="000000" w:themeColor="text1"/>
          <w:sz w:val="32"/>
          <w:szCs w:val="32"/>
        </w:rPr>
      </w:pPr>
    </w:p>
    <w:p w14:paraId="79F9BA35" w14:textId="42BD4184" w:rsidR="0045137A" w:rsidRDefault="0045137A" w:rsidP="002327F2">
      <w:pPr>
        <w:pStyle w:val="ListParagraph"/>
        <w:numPr>
          <w:ilvl w:val="0"/>
          <w:numId w:val="97"/>
        </w:numPr>
        <w:tabs>
          <w:tab w:val="left" w:pos="2637"/>
        </w:tabs>
        <w:ind w:firstLineChars="0"/>
        <w:rPr>
          <w:rFonts w:ascii="Times New Roman" w:hAnsi="Times New Roman" w:cs="Times New Roman"/>
          <w:color w:val="000000" w:themeColor="text1"/>
          <w:sz w:val="32"/>
          <w:szCs w:val="32"/>
        </w:rPr>
      </w:pPr>
      <w:r w:rsidRPr="0045137A">
        <w:rPr>
          <w:rFonts w:ascii="Times New Roman" w:hAnsi="Times New Roman" w:cs="Times New Roman" w:hint="eastAsia"/>
          <w:color w:val="000000" w:themeColor="text1"/>
          <w:sz w:val="32"/>
          <w:szCs w:val="32"/>
        </w:rPr>
        <w:t>The government budgets contains tax revenues</w:t>
      </w:r>
      <w:r w:rsidRPr="0045137A">
        <w:rPr>
          <w:rFonts w:ascii="Times New Roman" w:hAnsi="Times New Roman" w:cs="Times New Roman"/>
          <w:color w:val="000000" w:themeColor="text1"/>
          <w:sz w:val="32"/>
          <w:szCs w:val="32"/>
        </w:rPr>
        <w:t>(T)</w:t>
      </w:r>
      <w:r w:rsidRPr="0045137A">
        <w:rPr>
          <w:rFonts w:ascii="Times New Roman" w:hAnsi="Times New Roman" w:cs="Times New Roman" w:hint="eastAsia"/>
          <w:color w:val="000000" w:themeColor="text1"/>
          <w:sz w:val="32"/>
          <w:szCs w:val="32"/>
        </w:rPr>
        <w:t xml:space="preserve"> as the source of income and government purchases</w:t>
      </w:r>
      <w:r w:rsidRPr="0045137A">
        <w:rPr>
          <w:rFonts w:ascii="Times New Roman" w:hAnsi="Times New Roman" w:cs="Times New Roman"/>
          <w:color w:val="000000" w:themeColor="text1"/>
          <w:sz w:val="32"/>
          <w:szCs w:val="32"/>
        </w:rPr>
        <w:t>(G)</w:t>
      </w:r>
      <w:r w:rsidRPr="0045137A">
        <w:rPr>
          <w:rFonts w:ascii="Times New Roman" w:hAnsi="Times New Roman" w:cs="Times New Roman" w:hint="eastAsia"/>
          <w:color w:val="000000" w:themeColor="text1"/>
          <w:sz w:val="32"/>
          <w:szCs w:val="32"/>
        </w:rPr>
        <w:t xml:space="preserve"> and transfer payments</w:t>
      </w:r>
      <w:r w:rsidRPr="0045137A">
        <w:rPr>
          <w:rFonts w:ascii="Times New Roman" w:hAnsi="Times New Roman" w:cs="Times New Roman"/>
          <w:color w:val="000000" w:themeColor="text1"/>
          <w:sz w:val="32"/>
          <w:szCs w:val="32"/>
        </w:rPr>
        <w:t>(Tr)</w:t>
      </w:r>
      <w:r w:rsidRPr="0045137A">
        <w:rPr>
          <w:rFonts w:ascii="Times New Roman" w:hAnsi="Times New Roman" w:cs="Times New Roman" w:hint="eastAsia"/>
          <w:color w:val="000000" w:themeColor="text1"/>
          <w:sz w:val="32"/>
          <w:szCs w:val="32"/>
        </w:rPr>
        <w:t xml:space="preserve"> as expenditures</w:t>
      </w:r>
    </w:p>
    <w:p w14:paraId="701299E6" w14:textId="388C129B" w:rsidR="0045137A" w:rsidRDefault="0045137A" w:rsidP="002327F2">
      <w:pPr>
        <w:pStyle w:val="ListParagraph"/>
        <w:numPr>
          <w:ilvl w:val="1"/>
          <w:numId w:val="97"/>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Transfer payment are payments from the government to individuals for programs that don’t involve a purchase of goods or services(EI CPP and OAS)</w:t>
      </w:r>
    </w:p>
    <w:p w14:paraId="45FCF8D5" w14:textId="2FBF9B95" w:rsidR="0045137A" w:rsidRDefault="0045137A" w:rsidP="002327F2">
      <w:pPr>
        <w:pStyle w:val="ListParagraph"/>
        <w:numPr>
          <w:ilvl w:val="0"/>
          <w:numId w:val="97"/>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 government budget: T-(G+Tr)</w:t>
      </w:r>
    </w:p>
    <w:p w14:paraId="7A0B916E" w14:textId="17653B10" w:rsidR="0045137A" w:rsidRDefault="0045137A" w:rsidP="002327F2">
      <w:pPr>
        <w:pStyle w:val="ListParagraph"/>
        <w:numPr>
          <w:ilvl w:val="0"/>
          <w:numId w:val="97"/>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If T-(G+Tr)&gt;0 then there is a budget surplus</w:t>
      </w:r>
    </w:p>
    <w:p w14:paraId="479C5EE1" w14:textId="608D428D" w:rsidR="00CF3BB1" w:rsidRPr="00CF3BB1" w:rsidRDefault="0045137A" w:rsidP="002327F2">
      <w:pPr>
        <w:pStyle w:val="ListParagraph"/>
        <w:numPr>
          <w:ilvl w:val="1"/>
          <w:numId w:val="97"/>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Revenue exceeds what government </w:t>
      </w:r>
      <w:r w:rsidR="00CF3BB1">
        <w:rPr>
          <w:rFonts w:ascii="Times New Roman" w:hAnsi="Times New Roman" w:cs="Times New Roman"/>
          <w:color w:val="000000" w:themeColor="text1"/>
          <w:sz w:val="32"/>
          <w:szCs w:val="32"/>
        </w:rPr>
        <w:t>spends</w:t>
      </w:r>
    </w:p>
    <w:p w14:paraId="68B6EF25" w14:textId="3B7A12BB" w:rsidR="00CF3BB1" w:rsidRDefault="00CF3BB1" w:rsidP="002327F2">
      <w:pPr>
        <w:pStyle w:val="ListParagraph"/>
        <w:numPr>
          <w:ilvl w:val="0"/>
          <w:numId w:val="97"/>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I</w:t>
      </w:r>
      <w:r>
        <w:rPr>
          <w:rFonts w:ascii="Times New Roman" w:hAnsi="Times New Roman" w:cs="Times New Roman" w:hint="eastAsia"/>
          <w:color w:val="000000" w:themeColor="text1"/>
          <w:sz w:val="32"/>
          <w:szCs w:val="32"/>
        </w:rPr>
        <w:t xml:space="preserve">f </w:t>
      </w:r>
      <w:r>
        <w:rPr>
          <w:rFonts w:ascii="Times New Roman" w:hAnsi="Times New Roman" w:cs="Times New Roman"/>
          <w:color w:val="000000" w:themeColor="text1"/>
          <w:sz w:val="32"/>
          <w:szCs w:val="32"/>
        </w:rPr>
        <w:t>T-(G+Tr)&lt;0 then there is a budget deficit</w:t>
      </w:r>
    </w:p>
    <w:p w14:paraId="15FAB1FF" w14:textId="4680DAA2" w:rsidR="0045137A" w:rsidRDefault="00CF3BB1" w:rsidP="002327F2">
      <w:pPr>
        <w:pStyle w:val="ListParagraph"/>
        <w:numPr>
          <w:ilvl w:val="1"/>
          <w:numId w:val="97"/>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Revenue is less than what government spending exceeds its revenue </w:t>
      </w:r>
    </w:p>
    <w:p w14:paraId="58504C65" w14:textId="2E00DE8F" w:rsidR="00CF3BB1" w:rsidRDefault="00CF3BB1" w:rsidP="00CF3BB1">
      <w:pPr>
        <w:tabs>
          <w:tab w:val="left" w:pos="2637"/>
        </w:tabs>
        <w:rPr>
          <w:rFonts w:ascii="Times New Roman" w:hAnsi="Times New Roman" w:cs="Times New Roman"/>
          <w:color w:val="000000" w:themeColor="text1"/>
          <w:sz w:val="32"/>
          <w:szCs w:val="32"/>
        </w:rPr>
      </w:pPr>
    </w:p>
    <w:p w14:paraId="7266D762" w14:textId="769497BA" w:rsidR="00CF3BB1" w:rsidRDefault="00CF3BB1" w:rsidP="00CF3BB1">
      <w:pPr>
        <w:tabs>
          <w:tab w:val="left" w:pos="2637"/>
        </w:tabs>
        <w:rPr>
          <w:rFonts w:ascii="Times New Roman" w:hAnsi="Times New Roman" w:cs="Times New Roman"/>
          <w:color w:val="000000" w:themeColor="text1"/>
          <w:sz w:val="32"/>
          <w:szCs w:val="32"/>
        </w:rPr>
      </w:pPr>
    </w:p>
    <w:p w14:paraId="3D8DB694" w14:textId="00A216EC" w:rsidR="00424477" w:rsidRDefault="00424477" w:rsidP="00CF3BB1">
      <w:pPr>
        <w:tabs>
          <w:tab w:val="left" w:pos="2637"/>
        </w:tabs>
        <w:rPr>
          <w:rFonts w:ascii="Times New Roman" w:hAnsi="Times New Roman" w:cs="Times New Roman"/>
          <w:color w:val="000000" w:themeColor="text1"/>
          <w:sz w:val="32"/>
          <w:szCs w:val="32"/>
        </w:rPr>
      </w:pPr>
    </w:p>
    <w:p w14:paraId="65561654" w14:textId="32A37001" w:rsidR="00424477" w:rsidRDefault="00424477" w:rsidP="00CF3BB1">
      <w:pPr>
        <w:tabs>
          <w:tab w:val="left" w:pos="2637"/>
        </w:tabs>
        <w:rPr>
          <w:rFonts w:ascii="Times New Roman" w:hAnsi="Times New Roman" w:cs="Times New Roman"/>
          <w:color w:val="000000" w:themeColor="text1"/>
          <w:sz w:val="32"/>
          <w:szCs w:val="32"/>
        </w:rPr>
      </w:pPr>
    </w:p>
    <w:p w14:paraId="430CB359" w14:textId="59494721" w:rsidR="00424477" w:rsidRDefault="00424477" w:rsidP="00CF3BB1">
      <w:pPr>
        <w:tabs>
          <w:tab w:val="left" w:pos="2637"/>
        </w:tabs>
        <w:rPr>
          <w:rFonts w:ascii="Times New Roman" w:hAnsi="Times New Roman" w:cs="Times New Roman"/>
          <w:color w:val="000000" w:themeColor="text1"/>
          <w:sz w:val="32"/>
          <w:szCs w:val="32"/>
        </w:rPr>
      </w:pPr>
    </w:p>
    <w:p w14:paraId="6B3AA91C" w14:textId="44767522" w:rsidR="00424477" w:rsidRDefault="00424477" w:rsidP="00CF3BB1">
      <w:pPr>
        <w:tabs>
          <w:tab w:val="left" w:pos="2637"/>
        </w:tabs>
        <w:rPr>
          <w:rFonts w:ascii="Times New Roman" w:hAnsi="Times New Roman" w:cs="Times New Roman"/>
          <w:color w:val="000000" w:themeColor="text1"/>
          <w:sz w:val="32"/>
          <w:szCs w:val="32"/>
        </w:rPr>
      </w:pPr>
    </w:p>
    <w:p w14:paraId="0F786ACD" w14:textId="19A5FEF6" w:rsidR="00424477" w:rsidRDefault="00424477" w:rsidP="00CF3BB1">
      <w:pPr>
        <w:tabs>
          <w:tab w:val="left" w:pos="2637"/>
        </w:tabs>
        <w:rPr>
          <w:rFonts w:ascii="Times New Roman" w:hAnsi="Times New Roman" w:cs="Times New Roman"/>
          <w:color w:val="000000" w:themeColor="text1"/>
          <w:sz w:val="32"/>
          <w:szCs w:val="32"/>
        </w:rPr>
      </w:pPr>
    </w:p>
    <w:p w14:paraId="1032D798" w14:textId="0985ACDA" w:rsidR="00424477" w:rsidRDefault="00424477" w:rsidP="00CF3BB1">
      <w:pPr>
        <w:tabs>
          <w:tab w:val="left" w:pos="2637"/>
        </w:tabs>
        <w:rPr>
          <w:rFonts w:ascii="Times New Roman" w:hAnsi="Times New Roman" w:cs="Times New Roman"/>
          <w:color w:val="000000" w:themeColor="text1"/>
          <w:sz w:val="32"/>
          <w:szCs w:val="32"/>
        </w:rPr>
      </w:pPr>
    </w:p>
    <w:p w14:paraId="6844D75F" w14:textId="34074FD9" w:rsidR="00424477" w:rsidRDefault="00424477" w:rsidP="00CF3BB1">
      <w:pPr>
        <w:tabs>
          <w:tab w:val="left" w:pos="2637"/>
        </w:tabs>
        <w:rPr>
          <w:rFonts w:ascii="Times New Roman" w:hAnsi="Times New Roman" w:cs="Times New Roman"/>
          <w:color w:val="000000" w:themeColor="text1"/>
          <w:sz w:val="32"/>
          <w:szCs w:val="32"/>
        </w:rPr>
      </w:pPr>
    </w:p>
    <w:p w14:paraId="178F06BC" w14:textId="65021809" w:rsidR="00424477" w:rsidRDefault="00424477" w:rsidP="00CF3BB1">
      <w:pPr>
        <w:tabs>
          <w:tab w:val="left" w:pos="2637"/>
        </w:tabs>
        <w:rPr>
          <w:rFonts w:ascii="Times New Roman" w:hAnsi="Times New Roman" w:cs="Times New Roman"/>
          <w:color w:val="000000" w:themeColor="text1"/>
          <w:sz w:val="32"/>
          <w:szCs w:val="32"/>
        </w:rPr>
      </w:pPr>
    </w:p>
    <w:p w14:paraId="1C6104E3" w14:textId="5105365B" w:rsidR="00424477" w:rsidRDefault="00424477" w:rsidP="00CF3BB1">
      <w:pPr>
        <w:tabs>
          <w:tab w:val="left" w:pos="2637"/>
        </w:tabs>
        <w:rPr>
          <w:rFonts w:ascii="Times New Roman" w:hAnsi="Times New Roman" w:cs="Times New Roman"/>
          <w:color w:val="000000" w:themeColor="text1"/>
          <w:sz w:val="32"/>
          <w:szCs w:val="32"/>
        </w:rPr>
      </w:pPr>
    </w:p>
    <w:p w14:paraId="50031C3F" w14:textId="225F78E7" w:rsidR="00424477" w:rsidRDefault="00424477" w:rsidP="00CF3BB1">
      <w:pPr>
        <w:tabs>
          <w:tab w:val="left" w:pos="2637"/>
        </w:tabs>
        <w:rPr>
          <w:rFonts w:ascii="Times New Roman" w:hAnsi="Times New Roman" w:cs="Times New Roman"/>
          <w:color w:val="000000" w:themeColor="text1"/>
          <w:sz w:val="32"/>
          <w:szCs w:val="32"/>
        </w:rPr>
      </w:pPr>
    </w:p>
    <w:p w14:paraId="43ADEB7E" w14:textId="023015BF" w:rsidR="00424477" w:rsidRDefault="00424477" w:rsidP="00CF3BB1">
      <w:pPr>
        <w:tabs>
          <w:tab w:val="left" w:pos="2637"/>
        </w:tabs>
        <w:rPr>
          <w:rFonts w:ascii="Times New Roman" w:hAnsi="Times New Roman" w:cs="Times New Roman"/>
          <w:color w:val="000000" w:themeColor="text1"/>
          <w:sz w:val="32"/>
          <w:szCs w:val="32"/>
        </w:rPr>
      </w:pPr>
    </w:p>
    <w:p w14:paraId="09BEF31E" w14:textId="7D817840" w:rsidR="00424477" w:rsidRDefault="00424477" w:rsidP="00CF3BB1">
      <w:pPr>
        <w:tabs>
          <w:tab w:val="left" w:pos="2637"/>
        </w:tabs>
        <w:rPr>
          <w:rFonts w:ascii="Times New Roman" w:hAnsi="Times New Roman" w:cs="Times New Roman"/>
          <w:color w:val="000000" w:themeColor="text1"/>
          <w:sz w:val="32"/>
          <w:szCs w:val="32"/>
        </w:rPr>
      </w:pPr>
    </w:p>
    <w:p w14:paraId="6AEF227A" w14:textId="730AA152" w:rsidR="00424477" w:rsidRDefault="00424477" w:rsidP="00CF3BB1">
      <w:pPr>
        <w:tabs>
          <w:tab w:val="left" w:pos="2637"/>
        </w:tabs>
        <w:rPr>
          <w:rFonts w:ascii="Times New Roman" w:hAnsi="Times New Roman" w:cs="Times New Roman"/>
          <w:color w:val="000000" w:themeColor="text1"/>
          <w:sz w:val="32"/>
          <w:szCs w:val="32"/>
        </w:rPr>
      </w:pPr>
    </w:p>
    <w:p w14:paraId="79DBC27E" w14:textId="20288A1E" w:rsidR="00424477" w:rsidRDefault="00424477" w:rsidP="00CF3BB1">
      <w:pPr>
        <w:tabs>
          <w:tab w:val="left" w:pos="2637"/>
        </w:tabs>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Chapter 13</w:t>
      </w:r>
    </w:p>
    <w:p w14:paraId="4E476DD9" w14:textId="03F7666B" w:rsidR="00424477" w:rsidRDefault="00424477" w:rsidP="00CF3BB1">
      <w:pPr>
        <w:tabs>
          <w:tab w:val="left" w:pos="2637"/>
        </w:tabs>
        <w:rPr>
          <w:rFonts w:ascii="Times New Roman" w:hAnsi="Times New Roman" w:cs="Times New Roman"/>
          <w:color w:val="000000" w:themeColor="text1"/>
          <w:sz w:val="32"/>
          <w:szCs w:val="32"/>
        </w:rPr>
      </w:pPr>
    </w:p>
    <w:p w14:paraId="4520DA88" w14:textId="35E0EB79" w:rsidR="00424477" w:rsidRDefault="00424477" w:rsidP="00CF3BB1">
      <w:pPr>
        <w:tabs>
          <w:tab w:val="left" w:pos="2637"/>
        </w:tabs>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 basics of finance</w:t>
      </w:r>
    </w:p>
    <w:p w14:paraId="10B64D2A" w14:textId="77777777" w:rsidR="00424477" w:rsidRPr="00424477" w:rsidRDefault="00424477" w:rsidP="00CF3BB1">
      <w:pPr>
        <w:tabs>
          <w:tab w:val="left" w:pos="2637"/>
        </w:tabs>
        <w:rPr>
          <w:rFonts w:ascii="Times New Roman" w:hAnsi="Times New Roman" w:cs="Times New Roman"/>
          <w:color w:val="000000" w:themeColor="text1"/>
          <w:sz w:val="32"/>
          <w:szCs w:val="32"/>
        </w:rPr>
      </w:pPr>
    </w:p>
    <w:p w14:paraId="6FC2D13B" w14:textId="5809B6EA" w:rsidR="0045137A" w:rsidRDefault="00424477" w:rsidP="0045137A">
      <w:pPr>
        <w:tabs>
          <w:tab w:val="left" w:pos="2637"/>
        </w:tabs>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 financial system</w:t>
      </w:r>
    </w:p>
    <w:p w14:paraId="07BB17E9" w14:textId="424A7424" w:rsidR="00424477" w:rsidRDefault="00424477" w:rsidP="00424477">
      <w:pPr>
        <w:pStyle w:val="ListParagraph"/>
        <w:numPr>
          <w:ilvl w:val="0"/>
          <w:numId w:val="98"/>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 xml:space="preserve">The institutions that bring savers borrower </w:t>
      </w:r>
      <w:r>
        <w:rPr>
          <w:rFonts w:ascii="Times New Roman" w:hAnsi="Times New Roman" w:cs="Times New Roman"/>
          <w:color w:val="000000" w:themeColor="text1"/>
          <w:sz w:val="32"/>
          <w:szCs w:val="32"/>
        </w:rPr>
        <w:t>and investors together</w:t>
      </w:r>
    </w:p>
    <w:p w14:paraId="3D56676A" w14:textId="19B08015" w:rsidR="00424477" w:rsidRDefault="00424477" w:rsidP="00424477">
      <w:pPr>
        <w:pStyle w:val="ListParagraph"/>
        <w:numPr>
          <w:ilvl w:val="1"/>
          <w:numId w:val="98"/>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Fin</w:t>
      </w:r>
    </w:p>
    <w:p w14:paraId="03E3328E" w14:textId="3D43EFAB" w:rsidR="00424477" w:rsidRDefault="00424477" w:rsidP="00424477">
      <w:pPr>
        <w:tabs>
          <w:tab w:val="left" w:pos="2637"/>
        </w:tabs>
        <w:rPr>
          <w:rFonts w:ascii="Times New Roman" w:hAnsi="Times New Roman" w:cs="Times New Roman"/>
          <w:color w:val="000000" w:themeColor="text1"/>
          <w:sz w:val="32"/>
          <w:szCs w:val="32"/>
        </w:rPr>
      </w:pPr>
    </w:p>
    <w:p w14:paraId="724E361B" w14:textId="3D7E927C" w:rsidR="00424477" w:rsidRDefault="00424477" w:rsidP="00424477">
      <w:pPr>
        <w:tabs>
          <w:tab w:val="left" w:pos="2637"/>
        </w:tabs>
        <w:rPr>
          <w:rFonts w:ascii="Times New Roman" w:hAnsi="Times New Roman" w:cs="Times New Roman"/>
          <w:color w:val="000000" w:themeColor="text1"/>
          <w:sz w:val="32"/>
          <w:szCs w:val="32"/>
        </w:rPr>
      </w:pPr>
    </w:p>
    <w:p w14:paraId="3BC66F72" w14:textId="32F2D8B7" w:rsidR="00424477" w:rsidRDefault="00424477" w:rsidP="00424477">
      <w:pPr>
        <w:tabs>
          <w:tab w:val="left" w:pos="2637"/>
        </w:tabs>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Major financial assets</w:t>
      </w:r>
    </w:p>
    <w:p w14:paraId="2970BE79" w14:textId="1BD08E90" w:rsidR="00424477" w:rsidRDefault="00424477" w:rsidP="00424477">
      <w:pPr>
        <w:pStyle w:val="ListParagraph"/>
        <w:numPr>
          <w:ilvl w:val="0"/>
          <w:numId w:val="98"/>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 xml:space="preserve">Financial assets are claims on future funds or goods </w:t>
      </w:r>
    </w:p>
    <w:p w14:paraId="2AF9E3A2" w14:textId="18DFA1F8" w:rsidR="00424477" w:rsidRDefault="00424477" w:rsidP="00424477">
      <w:pPr>
        <w:pStyle w:val="ListParagraph"/>
        <w:numPr>
          <w:ilvl w:val="1"/>
          <w:numId w:val="98"/>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Two major types: Debt and equity</w:t>
      </w:r>
    </w:p>
    <w:p w14:paraId="565576D1" w14:textId="096EE4A1" w:rsidR="00424477" w:rsidRDefault="00424477" w:rsidP="00424477">
      <w:pPr>
        <w:tabs>
          <w:tab w:val="left" w:pos="2637"/>
        </w:tabs>
        <w:rPr>
          <w:rFonts w:ascii="Times New Roman" w:hAnsi="Times New Roman" w:cs="Times New Roman"/>
          <w:color w:val="000000" w:themeColor="text1"/>
          <w:sz w:val="32"/>
          <w:szCs w:val="32"/>
        </w:rPr>
      </w:pPr>
    </w:p>
    <w:p w14:paraId="7E45AD0E" w14:textId="520CF79B" w:rsidR="00424477" w:rsidRDefault="00424477" w:rsidP="00424477">
      <w:pPr>
        <w:tabs>
          <w:tab w:val="left" w:pos="2637"/>
        </w:tabs>
        <w:rPr>
          <w:rFonts w:ascii="Times New Roman" w:hAnsi="Times New Roman" w:cs="Times New Roman"/>
          <w:color w:val="000000" w:themeColor="text1"/>
          <w:sz w:val="32"/>
          <w:szCs w:val="32"/>
        </w:rPr>
      </w:pPr>
    </w:p>
    <w:p w14:paraId="21AEC257" w14:textId="319F607C" w:rsidR="00424477" w:rsidRDefault="00424477" w:rsidP="00424477">
      <w:pPr>
        <w:tabs>
          <w:tab w:val="left" w:pos="2637"/>
        </w:tabs>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Equity/ stoc</w:t>
      </w:r>
      <w:r>
        <w:rPr>
          <w:rFonts w:ascii="Times New Roman" w:hAnsi="Times New Roman" w:cs="Times New Roman"/>
          <w:color w:val="000000" w:themeColor="text1"/>
          <w:sz w:val="32"/>
          <w:szCs w:val="32"/>
        </w:rPr>
        <w:t>k</w:t>
      </w:r>
    </w:p>
    <w:p w14:paraId="6B222707" w14:textId="64BC66E6" w:rsidR="00424477" w:rsidRDefault="00424477" w:rsidP="00424477">
      <w:pPr>
        <w:pStyle w:val="ListParagraph"/>
        <w:numPr>
          <w:ilvl w:val="0"/>
          <w:numId w:val="98"/>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 xml:space="preserve"> </w:t>
      </w:r>
      <w:r>
        <w:rPr>
          <w:rFonts w:ascii="Times New Roman" w:hAnsi="Times New Roman" w:cs="Times New Roman"/>
          <w:color w:val="000000" w:themeColor="text1"/>
          <w:sz w:val="32"/>
          <w:szCs w:val="32"/>
        </w:rPr>
        <w:t>A</w:t>
      </w:r>
      <w:r>
        <w:rPr>
          <w:rFonts w:ascii="Times New Roman" w:hAnsi="Times New Roman" w:cs="Times New Roman" w:hint="eastAsia"/>
          <w:color w:val="000000" w:themeColor="text1"/>
          <w:sz w:val="32"/>
          <w:szCs w:val="32"/>
        </w:rPr>
        <w:t xml:space="preserve"> </w:t>
      </w:r>
      <w:r>
        <w:rPr>
          <w:rFonts w:ascii="Times New Roman" w:hAnsi="Times New Roman" w:cs="Times New Roman"/>
          <w:color w:val="000000" w:themeColor="text1"/>
          <w:sz w:val="32"/>
          <w:szCs w:val="32"/>
        </w:rPr>
        <w:t>claim to partial ownership of a firm and its future profits</w:t>
      </w:r>
    </w:p>
    <w:p w14:paraId="2AC4713A" w14:textId="25BC4E63" w:rsidR="00424477" w:rsidRDefault="00424477" w:rsidP="00424477">
      <w:pPr>
        <w:pStyle w:val="ListParagraph"/>
        <w:numPr>
          <w:ilvl w:val="0"/>
          <w:numId w:val="98"/>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Compared to bond, stocks </w:t>
      </w:r>
      <w:r w:rsidR="00BD322F">
        <w:rPr>
          <w:rFonts w:ascii="Times New Roman" w:hAnsi="Times New Roman" w:cs="Times New Roman"/>
          <w:color w:val="000000" w:themeColor="text1"/>
          <w:sz w:val="32"/>
          <w:szCs w:val="32"/>
        </w:rPr>
        <w:t xml:space="preserve">offer higher risk and higher return in the </w:t>
      </w:r>
    </w:p>
    <w:p w14:paraId="44180188" w14:textId="1B4A3090" w:rsidR="00BD322F" w:rsidRDefault="00BD322F" w:rsidP="00BD322F">
      <w:pPr>
        <w:tabs>
          <w:tab w:val="left" w:pos="2637"/>
        </w:tabs>
        <w:rPr>
          <w:rFonts w:ascii="Times New Roman" w:hAnsi="Times New Roman" w:cs="Times New Roman"/>
          <w:color w:val="000000" w:themeColor="text1"/>
          <w:sz w:val="32"/>
          <w:szCs w:val="32"/>
        </w:rPr>
      </w:pPr>
    </w:p>
    <w:p w14:paraId="0835B8B1" w14:textId="0FFB1082" w:rsidR="00BD322F" w:rsidRDefault="00BD322F" w:rsidP="00BD322F">
      <w:pPr>
        <w:tabs>
          <w:tab w:val="left" w:pos="2637"/>
        </w:tabs>
        <w:rPr>
          <w:rFonts w:ascii="Times New Roman" w:hAnsi="Times New Roman" w:cs="Times New Roman"/>
          <w:color w:val="000000" w:themeColor="text1"/>
          <w:sz w:val="32"/>
          <w:szCs w:val="32"/>
        </w:rPr>
      </w:pPr>
    </w:p>
    <w:p w14:paraId="2DB4F32A" w14:textId="5402607C" w:rsidR="00BD322F" w:rsidRDefault="00BD322F" w:rsidP="00BD322F">
      <w:pPr>
        <w:tabs>
          <w:tab w:val="left" w:pos="2637"/>
        </w:tabs>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Major players in the financial system</w:t>
      </w:r>
    </w:p>
    <w:p w14:paraId="7A3C679C" w14:textId="0C945723" w:rsidR="00BD322F" w:rsidRDefault="00BD322F" w:rsidP="00BD322F">
      <w:pPr>
        <w:pStyle w:val="ListParagraph"/>
        <w:numPr>
          <w:ilvl w:val="0"/>
          <w:numId w:val="99"/>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S</w:t>
      </w:r>
      <w:r>
        <w:rPr>
          <w:rFonts w:ascii="Times New Roman" w:hAnsi="Times New Roman" w:cs="Times New Roman" w:hint="eastAsia"/>
          <w:color w:val="000000" w:themeColor="text1"/>
          <w:sz w:val="32"/>
          <w:szCs w:val="32"/>
        </w:rPr>
        <w:t>avers</w:t>
      </w:r>
    </w:p>
    <w:p w14:paraId="19FA2745" w14:textId="6874DA90" w:rsidR="00BD322F" w:rsidRDefault="00BD322F" w:rsidP="00BD322F">
      <w:pPr>
        <w:pStyle w:val="ListParagraph"/>
        <w:numPr>
          <w:ilvl w:val="1"/>
          <w:numId w:val="99"/>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People and government who make funds available</w:t>
      </w:r>
    </w:p>
    <w:p w14:paraId="65F1BA60" w14:textId="41244EDD" w:rsidR="00BD322F" w:rsidRDefault="00BD322F" w:rsidP="00BD322F">
      <w:pPr>
        <w:pStyle w:val="ListParagraph"/>
        <w:numPr>
          <w:ilvl w:val="0"/>
          <w:numId w:val="99"/>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Entrepreneurs and businesses</w:t>
      </w:r>
    </w:p>
    <w:p w14:paraId="25CBFFEA" w14:textId="7735AAF1" w:rsidR="00BD322F" w:rsidRDefault="00BD322F" w:rsidP="00BD322F">
      <w:pPr>
        <w:pStyle w:val="ListParagraph"/>
        <w:numPr>
          <w:ilvl w:val="1"/>
          <w:numId w:val="99"/>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Borrow to finance investment </w:t>
      </w:r>
    </w:p>
    <w:p w14:paraId="60EBD87C" w14:textId="0070A1E9" w:rsidR="00BD322F" w:rsidRDefault="00BD322F" w:rsidP="00BD322F">
      <w:pPr>
        <w:pStyle w:val="ListParagraph"/>
        <w:numPr>
          <w:ilvl w:val="0"/>
          <w:numId w:val="99"/>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Speculators </w:t>
      </w:r>
    </w:p>
    <w:p w14:paraId="7C00052A" w14:textId="216F3D90" w:rsidR="00BD322F" w:rsidRDefault="00BD322F" w:rsidP="00BD322F">
      <w:pPr>
        <w:pStyle w:val="ListParagraph"/>
        <w:numPr>
          <w:ilvl w:val="1"/>
          <w:numId w:val="99"/>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People</w:t>
      </w:r>
    </w:p>
    <w:p w14:paraId="43998EFC" w14:textId="0A86F70E" w:rsidR="00BD322F" w:rsidRDefault="00BD322F" w:rsidP="00BD322F">
      <w:pPr>
        <w:tabs>
          <w:tab w:val="left" w:pos="2637"/>
        </w:tabs>
        <w:rPr>
          <w:rFonts w:ascii="Times New Roman" w:hAnsi="Times New Roman" w:cs="Times New Roman"/>
          <w:color w:val="000000" w:themeColor="text1"/>
          <w:sz w:val="32"/>
          <w:szCs w:val="32"/>
        </w:rPr>
      </w:pPr>
    </w:p>
    <w:p w14:paraId="76C08FCD" w14:textId="5459A2C2" w:rsidR="006C5A84" w:rsidRDefault="006C5A84" w:rsidP="00BD322F">
      <w:pPr>
        <w:tabs>
          <w:tab w:val="left" w:pos="2637"/>
        </w:tabs>
        <w:rPr>
          <w:rFonts w:ascii="Times New Roman" w:hAnsi="Times New Roman" w:cs="Times New Roman"/>
          <w:color w:val="000000" w:themeColor="text1"/>
          <w:sz w:val="32"/>
          <w:szCs w:val="32"/>
        </w:rPr>
      </w:pPr>
    </w:p>
    <w:p w14:paraId="0DC5CCEA" w14:textId="7852D7B7" w:rsidR="006C5A84" w:rsidRDefault="006C5A84" w:rsidP="00BD322F">
      <w:pPr>
        <w:tabs>
          <w:tab w:val="left" w:pos="2637"/>
        </w:tabs>
        <w:rPr>
          <w:rFonts w:ascii="Times New Roman" w:hAnsi="Times New Roman" w:cs="Times New Roman"/>
          <w:color w:val="000000" w:themeColor="text1"/>
          <w:sz w:val="32"/>
          <w:szCs w:val="32"/>
        </w:rPr>
      </w:pPr>
    </w:p>
    <w:p w14:paraId="1D2A75DA" w14:textId="00F7F51B" w:rsidR="006C5A84" w:rsidRDefault="006C5A84" w:rsidP="00BD322F">
      <w:pPr>
        <w:tabs>
          <w:tab w:val="left" w:pos="2637"/>
        </w:tabs>
        <w:rPr>
          <w:rFonts w:ascii="Times New Roman" w:hAnsi="Times New Roman" w:cs="Times New Roman"/>
          <w:color w:val="000000" w:themeColor="text1"/>
          <w:sz w:val="32"/>
          <w:szCs w:val="32"/>
        </w:rPr>
      </w:pPr>
    </w:p>
    <w:p w14:paraId="4382B62B" w14:textId="77777777" w:rsidR="006C5A84" w:rsidRDefault="006C5A84" w:rsidP="00BD322F">
      <w:pPr>
        <w:tabs>
          <w:tab w:val="left" w:pos="2637"/>
        </w:tabs>
        <w:rPr>
          <w:rFonts w:ascii="Times New Roman" w:hAnsi="Times New Roman" w:cs="Times New Roman"/>
          <w:color w:val="000000" w:themeColor="text1"/>
          <w:sz w:val="32"/>
          <w:szCs w:val="32"/>
        </w:rPr>
      </w:pPr>
    </w:p>
    <w:p w14:paraId="2801FBFD" w14:textId="6F2CE3FC" w:rsidR="00BD322F" w:rsidRDefault="00BD322F" w:rsidP="00BD322F">
      <w:pPr>
        <w:tabs>
          <w:tab w:val="left" w:pos="2637"/>
        </w:tabs>
        <w:rPr>
          <w:rFonts w:ascii="Times New Roman" w:hAnsi="Times New Roman" w:cs="Times New Roman"/>
          <w:color w:val="000000" w:themeColor="text1"/>
          <w:sz w:val="32"/>
          <w:szCs w:val="32"/>
        </w:rPr>
      </w:pPr>
    </w:p>
    <w:p w14:paraId="28333AE7" w14:textId="5067693D" w:rsidR="00BD322F" w:rsidRDefault="00BD322F" w:rsidP="00BD322F">
      <w:pPr>
        <w:tabs>
          <w:tab w:val="left" w:pos="2637"/>
        </w:tabs>
        <w:rPr>
          <w:rFonts w:ascii="Times New Roman" w:hAnsi="Times New Roman" w:cs="Times New Roman"/>
          <w:color w:val="000000" w:themeColor="text1"/>
          <w:sz w:val="32"/>
          <w:szCs w:val="32"/>
        </w:rPr>
      </w:pPr>
    </w:p>
    <w:p w14:paraId="2A3D2147" w14:textId="06326BA6" w:rsidR="00BD322F" w:rsidRDefault="00BD322F" w:rsidP="00BD322F">
      <w:pPr>
        <w:tabs>
          <w:tab w:val="left" w:pos="2637"/>
        </w:tabs>
        <w:rPr>
          <w:rFonts w:ascii="Times New Roman" w:hAnsi="Times New Roman" w:cs="Times New Roman"/>
          <w:color w:val="000000" w:themeColor="text1"/>
          <w:sz w:val="32"/>
          <w:szCs w:val="32"/>
        </w:rPr>
      </w:pPr>
    </w:p>
    <w:p w14:paraId="57588463" w14:textId="786F944F" w:rsidR="00BD322F" w:rsidRDefault="00BD322F" w:rsidP="00BD322F">
      <w:pPr>
        <w:tabs>
          <w:tab w:val="left" w:pos="2637"/>
        </w:tabs>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 xml:space="preserve">Examples of financial intermediaries </w:t>
      </w:r>
    </w:p>
    <w:p w14:paraId="6B99914F" w14:textId="01DB62D6" w:rsidR="00BD322F" w:rsidRDefault="00BD322F" w:rsidP="00BD322F">
      <w:pPr>
        <w:pStyle w:val="ListParagraph"/>
        <w:numPr>
          <w:ilvl w:val="0"/>
          <w:numId w:val="100"/>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C</w:t>
      </w:r>
      <w:r>
        <w:rPr>
          <w:rFonts w:ascii="Times New Roman" w:hAnsi="Times New Roman" w:cs="Times New Roman" w:hint="eastAsia"/>
          <w:color w:val="000000" w:themeColor="text1"/>
          <w:sz w:val="32"/>
          <w:szCs w:val="32"/>
        </w:rPr>
        <w:t xml:space="preserve">ommercial </w:t>
      </w:r>
      <w:r>
        <w:rPr>
          <w:rFonts w:ascii="Times New Roman" w:hAnsi="Times New Roman" w:cs="Times New Roman"/>
          <w:color w:val="000000" w:themeColor="text1"/>
          <w:sz w:val="32"/>
          <w:szCs w:val="32"/>
        </w:rPr>
        <w:t>banks and trust companies</w:t>
      </w:r>
    </w:p>
    <w:p w14:paraId="586B5BEB" w14:textId="635E6941" w:rsidR="00BD322F" w:rsidRDefault="00BD322F" w:rsidP="00BD322F">
      <w:pPr>
        <w:pStyle w:val="ListParagraph"/>
        <w:numPr>
          <w:ilvl w:val="1"/>
          <w:numId w:val="100"/>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Pay depositors interest and charge borrowers higher interest on loans </w:t>
      </w:r>
    </w:p>
    <w:p w14:paraId="37F8D15C" w14:textId="76359524" w:rsidR="00BD322F" w:rsidRDefault="00BD322F" w:rsidP="00BD322F">
      <w:pPr>
        <w:pStyle w:val="ListParagraph"/>
        <w:numPr>
          <w:ilvl w:val="0"/>
          <w:numId w:val="100"/>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Mutual funds </w:t>
      </w:r>
    </w:p>
    <w:p w14:paraId="00A7871C" w14:textId="6B616912" w:rsidR="00BD322F" w:rsidRDefault="00BD322F" w:rsidP="00BD322F">
      <w:pPr>
        <w:pStyle w:val="ListParagraph"/>
        <w:numPr>
          <w:ilvl w:val="1"/>
          <w:numId w:val="100"/>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Sell shares in the fund to the public and use the proceeds to buy portfolios of stocks and bonds of other companies</w:t>
      </w:r>
    </w:p>
    <w:p w14:paraId="1308BDBF" w14:textId="0BF82FEC" w:rsidR="00BD322F" w:rsidRDefault="00BD322F" w:rsidP="00BD322F">
      <w:pPr>
        <w:pStyle w:val="ListParagraph"/>
        <w:numPr>
          <w:ilvl w:val="1"/>
          <w:numId w:val="100"/>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Provide asset diversification and access to professional money managers who make decisions on behalf of clients for a fee</w:t>
      </w:r>
    </w:p>
    <w:p w14:paraId="4B53245C" w14:textId="6557549F" w:rsidR="00BD322F" w:rsidRDefault="00BD322F" w:rsidP="00BD322F">
      <w:pPr>
        <w:pStyle w:val="ListParagraph"/>
        <w:numPr>
          <w:ilvl w:val="0"/>
          <w:numId w:val="100"/>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Pension funds </w:t>
      </w:r>
    </w:p>
    <w:p w14:paraId="62564408" w14:textId="3F97AE2D" w:rsidR="00BD322F" w:rsidRDefault="00BD322F" w:rsidP="00BD322F">
      <w:pPr>
        <w:pStyle w:val="ListParagraph"/>
        <w:numPr>
          <w:ilvl w:val="1"/>
          <w:numId w:val="100"/>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A professionally managed portfolio that provides income to retirees</w:t>
      </w:r>
    </w:p>
    <w:p w14:paraId="3901B9BB" w14:textId="20F6048C" w:rsidR="00BD322F" w:rsidRDefault="00BD322F" w:rsidP="00BD322F">
      <w:pPr>
        <w:pStyle w:val="ListParagraph"/>
        <w:numPr>
          <w:ilvl w:val="1"/>
          <w:numId w:val="100"/>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Two types: defined benefit and defined contribution</w:t>
      </w:r>
    </w:p>
    <w:p w14:paraId="22AFB76C" w14:textId="6FE2B0FA" w:rsidR="00BD322F" w:rsidRDefault="00BD322F" w:rsidP="00BD322F">
      <w:pPr>
        <w:pStyle w:val="ListParagraph"/>
        <w:numPr>
          <w:ilvl w:val="0"/>
          <w:numId w:val="100"/>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Insurance companies</w:t>
      </w:r>
    </w:p>
    <w:p w14:paraId="66AC526A" w14:textId="5C38AA05" w:rsidR="00BD322F" w:rsidRDefault="00BD322F" w:rsidP="00BD322F">
      <w:pPr>
        <w:pStyle w:val="ListParagraph"/>
        <w:numPr>
          <w:ilvl w:val="1"/>
          <w:numId w:val="100"/>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Provide financial protection against possible future losses in exchange for premiums</w:t>
      </w:r>
    </w:p>
    <w:p w14:paraId="04DF75F6" w14:textId="4E1D5BC2" w:rsidR="00BD322F" w:rsidRDefault="00BD322F" w:rsidP="00BD322F">
      <w:pPr>
        <w:tabs>
          <w:tab w:val="left" w:pos="2637"/>
        </w:tabs>
        <w:rPr>
          <w:rFonts w:ascii="Times New Roman" w:hAnsi="Times New Roman" w:cs="Times New Roman"/>
          <w:color w:val="000000" w:themeColor="text1"/>
          <w:sz w:val="32"/>
          <w:szCs w:val="32"/>
        </w:rPr>
      </w:pPr>
    </w:p>
    <w:p w14:paraId="5755F266" w14:textId="1DFD8957" w:rsidR="00BD322F" w:rsidRDefault="00BD322F" w:rsidP="00BD322F">
      <w:pPr>
        <w:tabs>
          <w:tab w:val="left" w:pos="2637"/>
        </w:tabs>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Valuing assets</w:t>
      </w:r>
    </w:p>
    <w:p w14:paraId="228A841B" w14:textId="016EEF0D" w:rsidR="00BD322F" w:rsidRDefault="00BD322F" w:rsidP="00BD322F">
      <w:pPr>
        <w:pStyle w:val="ListParagraph"/>
        <w:numPr>
          <w:ilvl w:val="0"/>
          <w:numId w:val="101"/>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 xml:space="preserve">The basic trade-off is between risk </w:t>
      </w:r>
      <w:r>
        <w:rPr>
          <w:rFonts w:ascii="Times New Roman" w:hAnsi="Times New Roman" w:cs="Times New Roman"/>
          <w:color w:val="000000" w:themeColor="text1"/>
          <w:sz w:val="32"/>
          <w:szCs w:val="32"/>
        </w:rPr>
        <w:t>and</w:t>
      </w:r>
      <w:r>
        <w:rPr>
          <w:rFonts w:ascii="Times New Roman" w:hAnsi="Times New Roman" w:cs="Times New Roman" w:hint="eastAsia"/>
          <w:color w:val="000000" w:themeColor="text1"/>
          <w:sz w:val="32"/>
          <w:szCs w:val="32"/>
        </w:rPr>
        <w:t xml:space="preserve"> </w:t>
      </w:r>
      <w:r>
        <w:rPr>
          <w:rFonts w:ascii="Times New Roman" w:hAnsi="Times New Roman" w:cs="Times New Roman"/>
          <w:color w:val="000000" w:themeColor="text1"/>
          <w:sz w:val="32"/>
          <w:szCs w:val="32"/>
        </w:rPr>
        <w:t>return</w:t>
      </w:r>
    </w:p>
    <w:p w14:paraId="17D57FA5" w14:textId="2D345BF0" w:rsidR="00BD322F" w:rsidRDefault="006C5A84" w:rsidP="00BD322F">
      <w:pPr>
        <w:pStyle w:val="ListParagraph"/>
        <w:numPr>
          <w:ilvl w:val="0"/>
          <w:numId w:val="101"/>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There is a strong correlation between the expected risk and expected return in financial assets </w:t>
      </w:r>
    </w:p>
    <w:p w14:paraId="4CB7DB4E" w14:textId="730D745A" w:rsidR="006C5A84" w:rsidRDefault="006C5A84" w:rsidP="00BD322F">
      <w:pPr>
        <w:pStyle w:val="ListParagraph"/>
        <w:numPr>
          <w:ilvl w:val="0"/>
          <w:numId w:val="101"/>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Cash and fixed- income bonds carry very low risk and reward</w:t>
      </w:r>
    </w:p>
    <w:p w14:paraId="66358C24" w14:textId="1BBB3C6A" w:rsidR="006C5A84" w:rsidRDefault="006C5A84" w:rsidP="00BD322F">
      <w:pPr>
        <w:pStyle w:val="ListParagraph"/>
        <w:numPr>
          <w:ilvl w:val="0"/>
          <w:numId w:val="101"/>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Asset in emerging countries carry a high but very risky return</w:t>
      </w:r>
    </w:p>
    <w:p w14:paraId="79097862" w14:textId="206FEF9D" w:rsidR="006C5A84" w:rsidRDefault="006C5A84" w:rsidP="006C5A84">
      <w:pPr>
        <w:tabs>
          <w:tab w:val="left" w:pos="2637"/>
        </w:tabs>
        <w:rPr>
          <w:rFonts w:ascii="Times New Roman" w:hAnsi="Times New Roman" w:cs="Times New Roman"/>
          <w:color w:val="000000" w:themeColor="text1"/>
          <w:sz w:val="32"/>
          <w:szCs w:val="32"/>
        </w:rPr>
      </w:pPr>
    </w:p>
    <w:p w14:paraId="50910BF3" w14:textId="57ED291F" w:rsidR="006C5A84" w:rsidRDefault="006C5A84" w:rsidP="006C5A84">
      <w:pPr>
        <w:tabs>
          <w:tab w:val="left" w:pos="2637"/>
        </w:tabs>
        <w:rPr>
          <w:rFonts w:ascii="Times New Roman" w:hAnsi="Times New Roman" w:cs="Times New Roman"/>
          <w:color w:val="000000" w:themeColor="text1"/>
          <w:sz w:val="32"/>
          <w:szCs w:val="32"/>
        </w:rPr>
      </w:pPr>
    </w:p>
    <w:p w14:paraId="404F6EBE" w14:textId="52ABFAC6" w:rsidR="006C5A84" w:rsidRDefault="006C5A84" w:rsidP="006C5A84">
      <w:pPr>
        <w:tabs>
          <w:tab w:val="left" w:pos="2637"/>
        </w:tabs>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Classifying and measuring risk</w:t>
      </w:r>
    </w:p>
    <w:p w14:paraId="2AC056CC" w14:textId="77C24DFF" w:rsidR="006C5A84" w:rsidRDefault="006C5A84" w:rsidP="006C5A84">
      <w:pPr>
        <w:pStyle w:val="ListParagraph"/>
        <w:numPr>
          <w:ilvl w:val="0"/>
          <w:numId w:val="102"/>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There are several ways to classify risk</w:t>
      </w:r>
    </w:p>
    <w:p w14:paraId="01807963" w14:textId="7BF03EDF" w:rsidR="006C5A84" w:rsidRDefault="006C5A84" w:rsidP="006C5A84">
      <w:pPr>
        <w:pStyle w:val="ListParagraph"/>
        <w:numPr>
          <w:ilvl w:val="1"/>
          <w:numId w:val="102"/>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Market risk refers to risk that is broadly shared by the entire market or economy</w:t>
      </w:r>
    </w:p>
    <w:p w14:paraId="4AA8EF91" w14:textId="01C80AB4" w:rsidR="006C5A84" w:rsidRDefault="006C5A84" w:rsidP="006C5A84">
      <w:pPr>
        <w:pStyle w:val="ListParagraph"/>
        <w:numPr>
          <w:ilvl w:val="1"/>
          <w:numId w:val="102"/>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Idiosyncratic risk refers to ridk that is unique to a particular company or asset</w:t>
      </w:r>
    </w:p>
    <w:p w14:paraId="724F4366" w14:textId="7BE87D54" w:rsidR="006C5A84" w:rsidRDefault="006C5A84" w:rsidP="006C5A84">
      <w:pPr>
        <w:pStyle w:val="ListParagraph"/>
        <w:numPr>
          <w:ilvl w:val="0"/>
          <w:numId w:val="102"/>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Standard deviation is a measure of how spread out a set of number are</w:t>
      </w:r>
    </w:p>
    <w:p w14:paraId="211CFDFF" w14:textId="661F14F0" w:rsidR="006C5A84" w:rsidRDefault="006C5A84" w:rsidP="006C5A84">
      <w:pPr>
        <w:pStyle w:val="ListParagraph"/>
        <w:numPr>
          <w:ilvl w:val="1"/>
          <w:numId w:val="102"/>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A low standard deviation indicates that the data points tend to be close to the mean</w:t>
      </w:r>
    </w:p>
    <w:p w14:paraId="08D9DCF2" w14:textId="51732237" w:rsidR="006C5A84" w:rsidRDefault="006C5A84" w:rsidP="006C5A84">
      <w:pPr>
        <w:pStyle w:val="ListParagraph"/>
        <w:numPr>
          <w:ilvl w:val="1"/>
          <w:numId w:val="102"/>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High standard deviation indicates that </w:t>
      </w:r>
    </w:p>
    <w:p w14:paraId="48F46874" w14:textId="4924F272" w:rsidR="006C5A84" w:rsidRDefault="006C5A84" w:rsidP="006C5A84">
      <w:pPr>
        <w:tabs>
          <w:tab w:val="left" w:pos="2637"/>
        </w:tabs>
        <w:rPr>
          <w:rFonts w:ascii="Times New Roman" w:hAnsi="Times New Roman" w:cs="Times New Roman"/>
          <w:color w:val="000000" w:themeColor="text1"/>
          <w:sz w:val="32"/>
          <w:szCs w:val="32"/>
        </w:rPr>
      </w:pPr>
    </w:p>
    <w:p w14:paraId="2975E23F" w14:textId="0834D38E" w:rsidR="006C5A84" w:rsidRDefault="006C5A84" w:rsidP="006C5A84">
      <w:pPr>
        <w:tabs>
          <w:tab w:val="left" w:pos="2637"/>
        </w:tabs>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 xml:space="preserve">Approaches to choosing stocks </w:t>
      </w:r>
    </w:p>
    <w:p w14:paraId="6DA49BD7" w14:textId="50583BE1" w:rsidR="006C5A84" w:rsidRDefault="006C5A84" w:rsidP="006C5A84">
      <w:pPr>
        <w:pStyle w:val="ListParagraph"/>
        <w:numPr>
          <w:ilvl w:val="0"/>
          <w:numId w:val="103"/>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w:t>
      </w:r>
      <w:r>
        <w:rPr>
          <w:rFonts w:ascii="Times New Roman" w:hAnsi="Times New Roman" w:cs="Times New Roman" w:hint="eastAsia"/>
          <w:color w:val="000000" w:themeColor="text1"/>
          <w:sz w:val="32"/>
          <w:szCs w:val="32"/>
        </w:rPr>
        <w:t>he</w:t>
      </w:r>
      <w:r>
        <w:rPr>
          <w:rFonts w:ascii="Times New Roman" w:hAnsi="Times New Roman" w:cs="Times New Roman"/>
          <w:color w:val="000000" w:themeColor="text1"/>
          <w:sz w:val="32"/>
          <w:szCs w:val="32"/>
        </w:rPr>
        <w:t xml:space="preserve"> principle of asset valuation assists savers to decide on which assets to purchase</w:t>
      </w:r>
    </w:p>
    <w:p w14:paraId="6110158F" w14:textId="353D5762" w:rsidR="006C5A84" w:rsidRDefault="006C5A84" w:rsidP="006C5A84">
      <w:pPr>
        <w:pStyle w:val="ListParagraph"/>
        <w:numPr>
          <w:ilvl w:val="0"/>
          <w:numId w:val="103"/>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There are three basic approaches used to pick stocks that are most likely to increase in value</w:t>
      </w:r>
    </w:p>
    <w:p w14:paraId="0D4E2498" w14:textId="1094E7FD" w:rsidR="006C5A84" w:rsidRDefault="006C5A84" w:rsidP="006C5A84">
      <w:pPr>
        <w:pStyle w:val="ListParagraph"/>
        <w:numPr>
          <w:ilvl w:val="1"/>
          <w:numId w:val="103"/>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Fundamental analysis</w:t>
      </w:r>
    </w:p>
    <w:p w14:paraId="3B949859" w14:textId="7DDDA7CF" w:rsidR="006C5A84" w:rsidRDefault="006C5A84" w:rsidP="006C5A84">
      <w:pPr>
        <w:pStyle w:val="ListParagraph"/>
        <w:numPr>
          <w:ilvl w:val="2"/>
          <w:numId w:val="103"/>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Conduct research on an individual company to predict future profits</w:t>
      </w:r>
    </w:p>
    <w:p w14:paraId="3B7BAC48" w14:textId="089373A8" w:rsidR="006C5A84" w:rsidRDefault="006C5A84" w:rsidP="006C5A84">
      <w:pPr>
        <w:pStyle w:val="ListParagraph"/>
        <w:numPr>
          <w:ilvl w:val="2"/>
          <w:numId w:val="103"/>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Net present value is measure of the current value of a st</w:t>
      </w:r>
    </w:p>
    <w:p w14:paraId="1BC89F6B" w14:textId="1F9A4377" w:rsidR="006C5A84" w:rsidRDefault="006C5A84" w:rsidP="006C5A84">
      <w:pPr>
        <w:tabs>
          <w:tab w:val="left" w:pos="2637"/>
        </w:tabs>
        <w:rPr>
          <w:rFonts w:ascii="Times New Roman" w:hAnsi="Times New Roman" w:cs="Times New Roman"/>
          <w:color w:val="000000" w:themeColor="text1"/>
          <w:sz w:val="32"/>
          <w:szCs w:val="32"/>
        </w:rPr>
      </w:pPr>
    </w:p>
    <w:p w14:paraId="7C1AECBE" w14:textId="2FF91DED" w:rsidR="006C5A84" w:rsidRDefault="006C5A84" w:rsidP="006C5A84">
      <w:pPr>
        <w:tabs>
          <w:tab w:val="left" w:pos="2637"/>
        </w:tabs>
        <w:rPr>
          <w:rFonts w:ascii="Times New Roman" w:hAnsi="Times New Roman" w:cs="Times New Roman"/>
          <w:color w:val="000000" w:themeColor="text1"/>
          <w:sz w:val="32"/>
          <w:szCs w:val="32"/>
        </w:rPr>
      </w:pPr>
    </w:p>
    <w:p w14:paraId="02FDCBF7" w14:textId="0EE31CC3" w:rsidR="006C5A84" w:rsidRDefault="006C5A84" w:rsidP="006C5A84">
      <w:pPr>
        <w:tabs>
          <w:tab w:val="left" w:pos="2637"/>
        </w:tabs>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The efficient market hypothesis(</w:t>
      </w:r>
      <w:r>
        <w:rPr>
          <w:rFonts w:ascii="Times New Roman" w:hAnsi="Times New Roman" w:cs="Times New Roman"/>
          <w:color w:val="000000" w:themeColor="text1"/>
          <w:sz w:val="32"/>
          <w:szCs w:val="32"/>
        </w:rPr>
        <w:t>EMH</w:t>
      </w:r>
      <w:r>
        <w:rPr>
          <w:rFonts w:ascii="Times New Roman" w:hAnsi="Times New Roman" w:cs="Times New Roman" w:hint="eastAsia"/>
          <w:color w:val="000000" w:themeColor="text1"/>
          <w:sz w:val="32"/>
          <w:szCs w:val="32"/>
        </w:rPr>
        <w:t>)</w:t>
      </w:r>
    </w:p>
    <w:p w14:paraId="39D325A7" w14:textId="6CFAD61C" w:rsidR="006C5A84" w:rsidRDefault="006C5A84" w:rsidP="006C5A84">
      <w:pPr>
        <w:pStyle w:val="ListParagraph"/>
        <w:numPr>
          <w:ilvl w:val="0"/>
          <w:numId w:val="104"/>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S</w:t>
      </w:r>
      <w:r>
        <w:rPr>
          <w:rFonts w:ascii="Times New Roman" w:hAnsi="Times New Roman" w:cs="Times New Roman" w:hint="eastAsia"/>
          <w:color w:val="000000" w:themeColor="text1"/>
          <w:sz w:val="32"/>
          <w:szCs w:val="32"/>
        </w:rPr>
        <w:t xml:space="preserve">tates </w:t>
      </w:r>
      <w:r>
        <w:rPr>
          <w:rFonts w:ascii="Times New Roman" w:hAnsi="Times New Roman" w:cs="Times New Roman"/>
          <w:color w:val="000000" w:themeColor="text1"/>
          <w:sz w:val="32"/>
          <w:szCs w:val="32"/>
        </w:rPr>
        <w:t xml:space="preserve">that market prices always incorporate all available information and therefore represent stock value as correctly as possible </w:t>
      </w:r>
    </w:p>
    <w:p w14:paraId="6DF4D28D" w14:textId="4C1B8615" w:rsidR="006C5A84" w:rsidRDefault="006C5A84" w:rsidP="006C5A84">
      <w:pPr>
        <w:pStyle w:val="ListParagraph"/>
        <w:numPr>
          <w:ilvl w:val="1"/>
          <w:numId w:val="104"/>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This idea underlies the dartboard approach</w:t>
      </w:r>
    </w:p>
    <w:p w14:paraId="56F3BD5A" w14:textId="3CEEE176" w:rsidR="006C5A84" w:rsidRDefault="006C5A84" w:rsidP="006C5A84">
      <w:pPr>
        <w:pStyle w:val="ListParagraph"/>
        <w:numPr>
          <w:ilvl w:val="2"/>
          <w:numId w:val="104"/>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 EMH suggests. That finding incorrectly proced stocks impossible</w:t>
      </w:r>
    </w:p>
    <w:p w14:paraId="334C33B9" w14:textId="587DC42A" w:rsidR="006C5A84" w:rsidRDefault="006C5A84" w:rsidP="006C5A84">
      <w:pPr>
        <w:pStyle w:val="ListParagraph"/>
        <w:numPr>
          <w:ilvl w:val="2"/>
          <w:numId w:val="104"/>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Fundamental and technical analysis only work if the current prices differs from the correct price </w:t>
      </w:r>
    </w:p>
    <w:p w14:paraId="6BDB5A71" w14:textId="79CDC31D" w:rsidR="006C5A84" w:rsidRDefault="006C5A84" w:rsidP="006C5A84">
      <w:pPr>
        <w:pStyle w:val="ListParagraph"/>
        <w:numPr>
          <w:ilvl w:val="0"/>
          <w:numId w:val="104"/>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An argument against the EMH is that the same asset can trade at different prices in different markets</w:t>
      </w:r>
    </w:p>
    <w:p w14:paraId="65C32911" w14:textId="1E73909C" w:rsidR="006C5A84" w:rsidRDefault="006C5A84" w:rsidP="006C5A84">
      <w:pPr>
        <w:pStyle w:val="ListParagraph"/>
        <w:numPr>
          <w:ilvl w:val="1"/>
          <w:numId w:val="104"/>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This suggest the marker isn’t using available information </w:t>
      </w:r>
    </w:p>
    <w:p w14:paraId="527F856A" w14:textId="4CAB4410" w:rsidR="006C5A84" w:rsidRDefault="006C5A84" w:rsidP="006C5A84">
      <w:pPr>
        <w:pStyle w:val="ListParagraph"/>
        <w:numPr>
          <w:ilvl w:val="1"/>
          <w:numId w:val="104"/>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Some traders engage in arbitrage </w:t>
      </w:r>
      <w:r w:rsidR="007A5C77">
        <w:rPr>
          <w:rFonts w:ascii="Times New Roman" w:hAnsi="Times New Roman" w:cs="Times New Roman"/>
          <w:color w:val="000000" w:themeColor="text1"/>
          <w:sz w:val="32"/>
          <w:szCs w:val="32"/>
        </w:rPr>
        <w:t xml:space="preserve">to try to buy an asset in one market and sell it at a higher price in another market </w:t>
      </w:r>
    </w:p>
    <w:p w14:paraId="615EFD04" w14:textId="4045E902" w:rsidR="007A5C77" w:rsidRDefault="007A5C77" w:rsidP="006C5A84">
      <w:pPr>
        <w:pStyle w:val="ListParagraph"/>
        <w:numPr>
          <w:ilvl w:val="1"/>
          <w:numId w:val="104"/>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Arbitrage is the process of taking advantage of market inefficiencies to earn a profit</w:t>
      </w:r>
    </w:p>
    <w:p w14:paraId="5508CBB7" w14:textId="639619A9" w:rsidR="007A5C77" w:rsidRDefault="007A5C77" w:rsidP="007A5C77">
      <w:pPr>
        <w:tabs>
          <w:tab w:val="left" w:pos="2637"/>
        </w:tabs>
        <w:rPr>
          <w:rFonts w:ascii="Times New Roman" w:hAnsi="Times New Roman" w:cs="Times New Roman"/>
          <w:color w:val="000000" w:themeColor="text1"/>
          <w:sz w:val="32"/>
          <w:szCs w:val="32"/>
        </w:rPr>
      </w:pPr>
    </w:p>
    <w:p w14:paraId="106342E9" w14:textId="291CBF0E" w:rsidR="007A5C77" w:rsidRDefault="007A5C77" w:rsidP="007A5C77">
      <w:pPr>
        <w:tabs>
          <w:tab w:val="left" w:pos="2637"/>
        </w:tabs>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Financial markets</w:t>
      </w:r>
    </w:p>
    <w:p w14:paraId="4EDA51CE" w14:textId="0132C617" w:rsidR="007A5C77" w:rsidRDefault="007A5C77" w:rsidP="007A5C77">
      <w:pPr>
        <w:pStyle w:val="ListParagraph"/>
        <w:numPr>
          <w:ilvl w:val="0"/>
          <w:numId w:val="105"/>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P</w:t>
      </w:r>
      <w:r>
        <w:rPr>
          <w:rFonts w:ascii="Times New Roman" w:hAnsi="Times New Roman" w:cs="Times New Roman" w:hint="eastAsia"/>
          <w:color w:val="000000" w:themeColor="text1"/>
          <w:sz w:val="32"/>
          <w:szCs w:val="32"/>
        </w:rPr>
        <w:t xml:space="preserve">rinciple: markets often organize economic activity in a way that maximizes economic well-being </w:t>
      </w:r>
    </w:p>
    <w:p w14:paraId="13E61A21" w14:textId="0D13AEBE" w:rsidR="007A5C77" w:rsidRDefault="007A5C77" w:rsidP="007A5C77">
      <w:pPr>
        <w:pStyle w:val="ListParagraph"/>
        <w:numPr>
          <w:ilvl w:val="0"/>
          <w:numId w:val="105"/>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Financial markets are markets in which people trade financial assets</w:t>
      </w:r>
    </w:p>
    <w:p w14:paraId="47235948" w14:textId="1684D2E1" w:rsidR="007A5C77" w:rsidRDefault="007A5C77" w:rsidP="007A5C77">
      <w:pPr>
        <w:pStyle w:val="ListParagraph"/>
        <w:numPr>
          <w:ilvl w:val="0"/>
          <w:numId w:val="105"/>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Financial markets are governed by the forces of supply and demand </w:t>
      </w:r>
    </w:p>
    <w:p w14:paraId="009ABC1D" w14:textId="4184EC41" w:rsidR="007A5C77" w:rsidRDefault="007A5C77" w:rsidP="007A5C77">
      <w:pPr>
        <w:pStyle w:val="ListParagraph"/>
        <w:numPr>
          <w:ilvl w:val="1"/>
          <w:numId w:val="105"/>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People with spare funds(savers/sellers/lenders) are not always the people (investors/buyers/ borrowers) who have the most productive way to spend those funds</w:t>
      </w:r>
    </w:p>
    <w:p w14:paraId="236856E7" w14:textId="0A6BC994" w:rsidR="007A5C77" w:rsidRDefault="007A5C77" w:rsidP="007A5C77">
      <w:pPr>
        <w:pStyle w:val="ListParagraph"/>
        <w:numPr>
          <w:ilvl w:val="0"/>
          <w:numId w:val="105"/>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Financial markets allow</w:t>
      </w:r>
    </w:p>
    <w:p w14:paraId="6420FA78" w14:textId="04348E02" w:rsidR="007A5C77" w:rsidRDefault="007A5C77" w:rsidP="007A5C77">
      <w:pPr>
        <w:tabs>
          <w:tab w:val="left" w:pos="2637"/>
        </w:tabs>
        <w:rPr>
          <w:rFonts w:ascii="Times New Roman" w:hAnsi="Times New Roman" w:cs="Times New Roman"/>
          <w:color w:val="000000" w:themeColor="text1"/>
          <w:sz w:val="32"/>
          <w:szCs w:val="32"/>
        </w:rPr>
      </w:pPr>
    </w:p>
    <w:p w14:paraId="6F3893BA" w14:textId="68883ED4" w:rsidR="007A5C77" w:rsidRDefault="007A5C77" w:rsidP="007A5C77">
      <w:pPr>
        <w:tabs>
          <w:tab w:val="left" w:pos="2637"/>
        </w:tabs>
        <w:rPr>
          <w:rFonts w:ascii="Times New Roman" w:hAnsi="Times New Roman" w:cs="Times New Roman"/>
          <w:color w:val="000000" w:themeColor="text1"/>
          <w:sz w:val="32"/>
          <w:szCs w:val="32"/>
        </w:rPr>
      </w:pPr>
    </w:p>
    <w:p w14:paraId="4DDF3962" w14:textId="07A953CD" w:rsidR="007A5C77" w:rsidRDefault="007A5C77" w:rsidP="007A5C77">
      <w:pPr>
        <w:tabs>
          <w:tab w:val="left" w:pos="2637"/>
        </w:tabs>
        <w:rPr>
          <w:rFonts w:ascii="Times New Roman" w:hAnsi="Times New Roman" w:cs="Times New Roman"/>
          <w:color w:val="000000" w:themeColor="text1"/>
          <w:sz w:val="32"/>
          <w:szCs w:val="32"/>
        </w:rPr>
      </w:pPr>
    </w:p>
    <w:p w14:paraId="060081DE" w14:textId="0355DCE5" w:rsidR="007A5C77" w:rsidRDefault="007A5C77" w:rsidP="007A5C77">
      <w:pPr>
        <w:pStyle w:val="ListParagraph"/>
        <w:numPr>
          <w:ilvl w:val="0"/>
          <w:numId w:val="105"/>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A well-functioning market matches buyers and sellers, who can both gain from trade</w:t>
      </w:r>
    </w:p>
    <w:p w14:paraId="1007DF70" w14:textId="6E67AFF4" w:rsidR="007A5C77" w:rsidRDefault="007A5C77" w:rsidP="007A5C77">
      <w:pPr>
        <w:pStyle w:val="ListParagraph"/>
        <w:numPr>
          <w:ilvl w:val="1"/>
          <w:numId w:val="105"/>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Investors want to spend funds on productive inputs such as factories machinery and equipment </w:t>
      </w:r>
    </w:p>
    <w:p w14:paraId="1AD62921" w14:textId="44B19F3D" w:rsidR="007A5C77" w:rsidRDefault="007A5C77" w:rsidP="007A5C77">
      <w:pPr>
        <w:pStyle w:val="ListParagraph"/>
        <w:numPr>
          <w:ilvl w:val="1"/>
          <w:numId w:val="105"/>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Savers let investors borrow funds for a price </w:t>
      </w:r>
    </w:p>
    <w:p w14:paraId="6D36AD71" w14:textId="70F88B72" w:rsidR="007A5C77" w:rsidRDefault="007A5C77" w:rsidP="007A5C77">
      <w:pPr>
        <w:pStyle w:val="ListParagraph"/>
        <w:numPr>
          <w:ilvl w:val="0"/>
          <w:numId w:val="105"/>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Financial market also link the present to the future </w:t>
      </w:r>
    </w:p>
    <w:p w14:paraId="0A0A8DBA" w14:textId="1A4BE44A" w:rsidR="007A5C77" w:rsidRDefault="007A5C77" w:rsidP="007A5C77">
      <w:pPr>
        <w:pStyle w:val="ListParagraph"/>
        <w:numPr>
          <w:ilvl w:val="1"/>
          <w:numId w:val="105"/>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They enable lenders to convert current income into future purchasing power </w:t>
      </w:r>
    </w:p>
    <w:p w14:paraId="6C81A6C0" w14:textId="6B39B617" w:rsidR="007A5C77" w:rsidRDefault="007A5C77" w:rsidP="007A5C77">
      <w:pPr>
        <w:pStyle w:val="ListParagraph"/>
        <w:numPr>
          <w:ilvl w:val="1"/>
          <w:numId w:val="105"/>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They enable borrowers to acquire capital to produce goods and services in</w:t>
      </w:r>
    </w:p>
    <w:p w14:paraId="200B92E2" w14:textId="3F9BC138" w:rsidR="007A5C77" w:rsidRDefault="007A5C77" w:rsidP="007A5C77">
      <w:pPr>
        <w:tabs>
          <w:tab w:val="left" w:pos="2637"/>
        </w:tabs>
        <w:rPr>
          <w:rFonts w:ascii="Times New Roman" w:hAnsi="Times New Roman" w:cs="Times New Roman"/>
          <w:color w:val="000000" w:themeColor="text1"/>
          <w:sz w:val="32"/>
          <w:szCs w:val="32"/>
        </w:rPr>
      </w:pPr>
    </w:p>
    <w:p w14:paraId="555049CC" w14:textId="3FAB1F4B" w:rsidR="007A5C77" w:rsidRDefault="007A5C77" w:rsidP="007A5C77">
      <w:pPr>
        <w:tabs>
          <w:tab w:val="left" w:pos="2637"/>
        </w:tabs>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 xml:space="preserve">National income accounting </w:t>
      </w:r>
    </w:p>
    <w:p w14:paraId="22DC5A3D" w14:textId="46287666" w:rsidR="007A5C77" w:rsidRDefault="007A5C77" w:rsidP="007A5C77">
      <w:pPr>
        <w:pStyle w:val="ListParagraph"/>
        <w:numPr>
          <w:ilvl w:val="0"/>
          <w:numId w:val="106"/>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R</w:t>
      </w:r>
      <w:r>
        <w:rPr>
          <w:rFonts w:ascii="Times New Roman" w:hAnsi="Times New Roman" w:cs="Times New Roman" w:hint="eastAsia"/>
          <w:color w:val="000000" w:themeColor="text1"/>
          <w:sz w:val="32"/>
          <w:szCs w:val="32"/>
        </w:rPr>
        <w:t>ecall: GDP is both the total income in a economy and al</w:t>
      </w:r>
      <w:r>
        <w:rPr>
          <w:rFonts w:ascii="Times New Roman" w:hAnsi="Times New Roman" w:cs="Times New Roman"/>
          <w:color w:val="000000" w:themeColor="text1"/>
          <w:sz w:val="32"/>
          <w:szCs w:val="32"/>
        </w:rPr>
        <w:t xml:space="preserve">so the total expenditure on the economy’s output odf goods and services </w:t>
      </w:r>
    </w:p>
    <w:p w14:paraId="1952F79B" w14:textId="5CA7C83B" w:rsidR="007A5C77" w:rsidRDefault="007A5C77" w:rsidP="007A5C77">
      <w:pPr>
        <w:pStyle w:val="ListParagraph"/>
        <w:numPr>
          <w:ilvl w:val="0"/>
          <w:numId w:val="106"/>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Y=C+I+G+NX</w:t>
      </w:r>
    </w:p>
    <w:p w14:paraId="2BB96065" w14:textId="3E5AEC5E" w:rsidR="007A5C77" w:rsidRDefault="007A5C77" w:rsidP="007A5C77">
      <w:pPr>
        <w:pStyle w:val="ListParagraph"/>
        <w:numPr>
          <w:ilvl w:val="1"/>
          <w:numId w:val="106"/>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This is the national income accounting identity for an open economy</w:t>
      </w:r>
    </w:p>
    <w:p w14:paraId="412AB55B" w14:textId="4AC893D8" w:rsidR="007A5C77" w:rsidRDefault="007A5C77" w:rsidP="007A5C77">
      <w:pPr>
        <w:pStyle w:val="ListParagraph"/>
        <w:numPr>
          <w:ilvl w:val="0"/>
          <w:numId w:val="106"/>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In a closed economy there are neither exports nor imports </w:t>
      </w:r>
    </w:p>
    <w:p w14:paraId="0BDC90A0" w14:textId="760DEA4B" w:rsidR="007A5C77" w:rsidRDefault="007A5C77" w:rsidP="007A5C77">
      <w:pPr>
        <w:pStyle w:val="ListParagraph"/>
        <w:numPr>
          <w:ilvl w:val="1"/>
          <w:numId w:val="106"/>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Consequently, NX=0 and therefore </w:t>
      </w:r>
    </w:p>
    <w:p w14:paraId="0EE22EE5" w14:textId="0669FCC2" w:rsidR="007A5C77" w:rsidRDefault="007A5C77" w:rsidP="007A5C77">
      <w:pPr>
        <w:pStyle w:val="ListParagraph"/>
        <w:numPr>
          <w:ilvl w:val="1"/>
          <w:numId w:val="106"/>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Y=C+I+G</w:t>
      </w:r>
    </w:p>
    <w:p w14:paraId="2B1243CB" w14:textId="68A56BE1" w:rsidR="007A5C77" w:rsidRDefault="007A5C77" w:rsidP="007A5C77">
      <w:pPr>
        <w:tabs>
          <w:tab w:val="left" w:pos="2637"/>
        </w:tabs>
        <w:rPr>
          <w:rFonts w:ascii="Times New Roman" w:hAnsi="Times New Roman" w:cs="Times New Roman"/>
          <w:color w:val="000000" w:themeColor="text1"/>
          <w:sz w:val="32"/>
          <w:szCs w:val="32"/>
        </w:rPr>
      </w:pPr>
    </w:p>
    <w:p w14:paraId="2D2887F5" w14:textId="06F48717" w:rsidR="007A5C77" w:rsidRDefault="007A5C77" w:rsidP="007A5C77">
      <w:pPr>
        <w:tabs>
          <w:tab w:val="left" w:pos="2637"/>
        </w:tabs>
        <w:rPr>
          <w:rFonts w:ascii="Times New Roman" w:hAnsi="Times New Roman" w:cs="Times New Roman"/>
          <w:color w:val="000000" w:themeColor="text1"/>
          <w:sz w:val="32"/>
          <w:szCs w:val="32"/>
        </w:rPr>
      </w:pPr>
    </w:p>
    <w:p w14:paraId="6DEF42F6" w14:textId="555510C4" w:rsidR="007A5C77" w:rsidRDefault="007A5C77" w:rsidP="007A5C77">
      <w:pPr>
        <w:tabs>
          <w:tab w:val="left" w:pos="2637"/>
        </w:tabs>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w:t>
      </w:r>
      <w:r>
        <w:rPr>
          <w:rFonts w:ascii="Times New Roman" w:hAnsi="Times New Roman" w:cs="Times New Roman" w:hint="eastAsia"/>
          <w:color w:val="000000" w:themeColor="text1"/>
          <w:sz w:val="32"/>
          <w:szCs w:val="32"/>
        </w:rPr>
        <w:t xml:space="preserve">hree different kinds of saving </w:t>
      </w:r>
    </w:p>
    <w:p w14:paraId="3B7106CB" w14:textId="28BDC73E" w:rsidR="007A5C77" w:rsidRDefault="007A5C77" w:rsidP="007A5C77">
      <w:pPr>
        <w:pStyle w:val="ListParagraph"/>
        <w:numPr>
          <w:ilvl w:val="0"/>
          <w:numId w:val="107"/>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P</w:t>
      </w:r>
      <w:r>
        <w:rPr>
          <w:rFonts w:ascii="Times New Roman" w:hAnsi="Times New Roman" w:cs="Times New Roman" w:hint="eastAsia"/>
          <w:color w:val="000000" w:themeColor="text1"/>
          <w:sz w:val="32"/>
          <w:szCs w:val="32"/>
        </w:rPr>
        <w:t xml:space="preserve">rivate </w:t>
      </w:r>
      <w:r>
        <w:rPr>
          <w:rFonts w:ascii="Times New Roman" w:hAnsi="Times New Roman" w:cs="Times New Roman"/>
          <w:color w:val="000000" w:themeColor="text1"/>
          <w:sz w:val="32"/>
          <w:szCs w:val="32"/>
        </w:rPr>
        <w:t xml:space="preserve">saving </w:t>
      </w:r>
    </w:p>
    <w:p w14:paraId="139154D7" w14:textId="788521DC" w:rsidR="007A5C77" w:rsidRDefault="007A5C77" w:rsidP="007A5C77">
      <w:pPr>
        <w:pStyle w:val="ListParagraph"/>
        <w:numPr>
          <w:ilvl w:val="0"/>
          <w:numId w:val="108"/>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the po</w:t>
      </w:r>
      <w:r>
        <w:rPr>
          <w:rFonts w:ascii="Times New Roman" w:hAnsi="Times New Roman" w:cs="Times New Roman"/>
          <w:color w:val="000000" w:themeColor="text1"/>
          <w:sz w:val="32"/>
          <w:szCs w:val="32"/>
        </w:rPr>
        <w:t>r</w:t>
      </w:r>
      <w:r>
        <w:rPr>
          <w:rFonts w:ascii="Times New Roman" w:hAnsi="Times New Roman" w:cs="Times New Roman" w:hint="eastAsia"/>
          <w:color w:val="000000" w:themeColor="text1"/>
          <w:sz w:val="32"/>
          <w:szCs w:val="32"/>
        </w:rPr>
        <w:t>tion of households</w:t>
      </w:r>
      <w:r>
        <w:rPr>
          <w:rFonts w:ascii="Times New Roman" w:hAnsi="Times New Roman" w:cs="Times New Roman"/>
          <w:color w:val="000000" w:themeColor="text1"/>
          <w:sz w:val="32"/>
          <w:szCs w:val="32"/>
        </w:rPr>
        <w:t xml:space="preserve">’ income that is not used for consumption or paying taxes </w:t>
      </w:r>
    </w:p>
    <w:p w14:paraId="2670E7A4" w14:textId="4B741F79" w:rsidR="007A5C77" w:rsidRDefault="007A5C77" w:rsidP="007A5C77">
      <w:pPr>
        <w:tabs>
          <w:tab w:val="left" w:pos="2637"/>
        </w:tabs>
        <w:rPr>
          <w:rFonts w:ascii="Times New Roman" w:hAnsi="Times New Roman" w:cs="Times New Roman"/>
          <w:color w:val="000000" w:themeColor="text1"/>
          <w:sz w:val="32"/>
          <w:szCs w:val="32"/>
        </w:rPr>
      </w:pPr>
    </w:p>
    <w:p w14:paraId="40E85307" w14:textId="34981EDE" w:rsidR="007A5C77" w:rsidRDefault="007A5C77" w:rsidP="007A5C77">
      <w:pPr>
        <w:pStyle w:val="ListParagraph"/>
        <w:numPr>
          <w:ilvl w:val="0"/>
          <w:numId w:val="107"/>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 xml:space="preserve">public saving </w:t>
      </w:r>
    </w:p>
    <w:p w14:paraId="4AE4EA30" w14:textId="6521660E" w:rsidR="007A5C77" w:rsidRDefault="007A5C77" w:rsidP="007A5C77">
      <w:pPr>
        <w:pStyle w:val="ListParagraph"/>
        <w:numPr>
          <w:ilvl w:val="0"/>
          <w:numId w:val="108"/>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 xml:space="preserve">tax revenue minus government spending </w:t>
      </w:r>
    </w:p>
    <w:p w14:paraId="4D5508A4" w14:textId="6CF01244" w:rsidR="007A5C77" w:rsidRDefault="007A5C77" w:rsidP="007A5C77">
      <w:pPr>
        <w:pStyle w:val="ListParagraph"/>
        <w:numPr>
          <w:ilvl w:val="0"/>
          <w:numId w:val="108"/>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T-G</w:t>
      </w:r>
    </w:p>
    <w:p w14:paraId="50F9A7B9" w14:textId="70B73D00" w:rsidR="007A5C77" w:rsidRDefault="007A5C77" w:rsidP="007A5C77">
      <w:pPr>
        <w:pStyle w:val="ListParagraph"/>
        <w:numPr>
          <w:ilvl w:val="0"/>
          <w:numId w:val="107"/>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N</w:t>
      </w:r>
      <w:r>
        <w:rPr>
          <w:rFonts w:ascii="Times New Roman" w:hAnsi="Times New Roman" w:cs="Times New Roman" w:hint="eastAsia"/>
          <w:color w:val="000000" w:themeColor="text1"/>
          <w:sz w:val="32"/>
          <w:szCs w:val="32"/>
        </w:rPr>
        <w:t xml:space="preserve">ational </w:t>
      </w:r>
      <w:r>
        <w:rPr>
          <w:rFonts w:ascii="Times New Roman" w:hAnsi="Times New Roman" w:cs="Times New Roman"/>
          <w:color w:val="000000" w:themeColor="text1"/>
          <w:sz w:val="32"/>
          <w:szCs w:val="32"/>
        </w:rPr>
        <w:t>saving (S)</w:t>
      </w:r>
    </w:p>
    <w:p w14:paraId="40AC2202" w14:textId="6BBCBC83" w:rsidR="007A5C77" w:rsidRDefault="007A5C77" w:rsidP="007A5C77">
      <w:pPr>
        <w:pStyle w:val="ListParagraph"/>
        <w:numPr>
          <w:ilvl w:val="0"/>
          <w:numId w:val="109"/>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P</w:t>
      </w:r>
      <w:r>
        <w:rPr>
          <w:rFonts w:ascii="Times New Roman" w:hAnsi="Times New Roman" w:cs="Times New Roman" w:hint="eastAsia"/>
          <w:color w:val="000000" w:themeColor="text1"/>
          <w:sz w:val="32"/>
          <w:szCs w:val="32"/>
        </w:rPr>
        <w:t xml:space="preserve">rivate </w:t>
      </w:r>
      <w:r>
        <w:rPr>
          <w:rFonts w:ascii="Times New Roman" w:hAnsi="Times New Roman" w:cs="Times New Roman"/>
          <w:color w:val="000000" w:themeColor="text1"/>
          <w:sz w:val="32"/>
          <w:szCs w:val="32"/>
        </w:rPr>
        <w:t>saving + public</w:t>
      </w:r>
    </w:p>
    <w:p w14:paraId="4298EBFE" w14:textId="017B10AE" w:rsidR="007A5C77" w:rsidRDefault="007A5C77" w:rsidP="007A5C77">
      <w:pPr>
        <w:tabs>
          <w:tab w:val="left" w:pos="2637"/>
        </w:tabs>
        <w:rPr>
          <w:rFonts w:ascii="Times New Roman" w:hAnsi="Times New Roman" w:cs="Times New Roman"/>
          <w:color w:val="000000" w:themeColor="text1"/>
          <w:sz w:val="32"/>
          <w:szCs w:val="32"/>
        </w:rPr>
      </w:pPr>
    </w:p>
    <w:p w14:paraId="693B8CCB" w14:textId="2C9540AF" w:rsidR="007A5C77" w:rsidRDefault="007A5C77" w:rsidP="007A5C77">
      <w:pPr>
        <w:tabs>
          <w:tab w:val="left" w:pos="2637"/>
        </w:tabs>
        <w:rPr>
          <w:rFonts w:ascii="Times New Roman" w:hAnsi="Times New Roman" w:cs="Times New Roman"/>
          <w:color w:val="000000" w:themeColor="text1"/>
          <w:sz w:val="32"/>
          <w:szCs w:val="32"/>
        </w:rPr>
      </w:pPr>
    </w:p>
    <w:p w14:paraId="74DF3EF4" w14:textId="35378912" w:rsidR="007A5C77" w:rsidRDefault="007A5C77" w:rsidP="007A5C77">
      <w:pPr>
        <w:tabs>
          <w:tab w:val="left" w:pos="2637"/>
        </w:tabs>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R</w:t>
      </w:r>
      <w:r>
        <w:rPr>
          <w:rFonts w:ascii="Times New Roman" w:hAnsi="Times New Roman" w:cs="Times New Roman" w:hint="eastAsia"/>
          <w:color w:val="000000" w:themeColor="text1"/>
          <w:sz w:val="32"/>
          <w:szCs w:val="32"/>
        </w:rPr>
        <w:t xml:space="preserve">elationship </w:t>
      </w:r>
      <w:r>
        <w:rPr>
          <w:rFonts w:ascii="Times New Roman" w:hAnsi="Times New Roman" w:cs="Times New Roman"/>
          <w:color w:val="000000" w:themeColor="text1"/>
          <w:sz w:val="32"/>
          <w:szCs w:val="32"/>
        </w:rPr>
        <w:t xml:space="preserve">between S&amp; I in a closed economy </w:t>
      </w:r>
    </w:p>
    <w:p w14:paraId="08620006" w14:textId="2E924EFB" w:rsidR="007A5C77" w:rsidRDefault="007A5C77" w:rsidP="007A5C77">
      <w:pPr>
        <w:pStyle w:val="ListParagraph"/>
        <w:numPr>
          <w:ilvl w:val="0"/>
          <w:numId w:val="109"/>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U</w:t>
      </w:r>
      <w:r>
        <w:rPr>
          <w:rFonts w:ascii="Times New Roman" w:hAnsi="Times New Roman" w:cs="Times New Roman" w:hint="eastAsia"/>
          <w:color w:val="000000" w:themeColor="text1"/>
          <w:sz w:val="32"/>
          <w:szCs w:val="32"/>
        </w:rPr>
        <w:t xml:space="preserve">sing </w:t>
      </w:r>
      <w:r>
        <w:rPr>
          <w:rFonts w:ascii="Times New Roman" w:hAnsi="Times New Roman" w:cs="Times New Roman"/>
          <w:color w:val="000000" w:themeColor="text1"/>
          <w:sz w:val="32"/>
          <w:szCs w:val="32"/>
        </w:rPr>
        <w:t>the national income accounting identity for a closed economy</w:t>
      </w:r>
    </w:p>
    <w:p w14:paraId="3DECCC0D" w14:textId="715319D3" w:rsidR="007A5C77" w:rsidRDefault="007A5C77" w:rsidP="007A5C77">
      <w:pPr>
        <w:pStyle w:val="ListParagraph"/>
        <w:numPr>
          <w:ilvl w:val="1"/>
          <w:numId w:val="109"/>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Y=C+I+G</w:t>
      </w:r>
    </w:p>
    <w:p w14:paraId="1C129E6D" w14:textId="6B292064" w:rsidR="007A5C77" w:rsidRDefault="007A5C77" w:rsidP="007A5C77">
      <w:pPr>
        <w:pStyle w:val="ListParagraph"/>
        <w:numPr>
          <w:ilvl w:val="0"/>
          <w:numId w:val="109"/>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Solve for I</w:t>
      </w:r>
    </w:p>
    <w:p w14:paraId="23CC92B8" w14:textId="1256EFC2" w:rsidR="007A5C77" w:rsidRDefault="007A5C77" w:rsidP="007A5C77">
      <w:pPr>
        <w:pStyle w:val="ListParagraph"/>
        <w:numPr>
          <w:ilvl w:val="1"/>
          <w:numId w:val="109"/>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I=Y-C-G</w:t>
      </w:r>
    </w:p>
    <w:p w14:paraId="2C389D43" w14:textId="51488071" w:rsidR="007A5C77" w:rsidRDefault="008675B2" w:rsidP="007A5C77">
      <w:pPr>
        <w:pStyle w:val="ListParagraph"/>
        <w:numPr>
          <w:ilvl w:val="1"/>
          <w:numId w:val="109"/>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I=(Y-C-T) + (T-G)</w:t>
      </w:r>
    </w:p>
    <w:p w14:paraId="6574624A" w14:textId="7314BEED" w:rsidR="008675B2" w:rsidRDefault="008675B2" w:rsidP="007A5C77">
      <w:pPr>
        <w:pStyle w:val="ListParagraph"/>
        <w:numPr>
          <w:ilvl w:val="1"/>
          <w:numId w:val="109"/>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I=S</w:t>
      </w:r>
    </w:p>
    <w:p w14:paraId="7DED795D" w14:textId="551D7101" w:rsidR="008675B2" w:rsidRDefault="008675B2" w:rsidP="008675B2">
      <w:pPr>
        <w:tabs>
          <w:tab w:val="left" w:pos="2637"/>
        </w:tabs>
        <w:rPr>
          <w:rFonts w:ascii="Times New Roman" w:hAnsi="Times New Roman" w:cs="Times New Roman"/>
          <w:color w:val="000000" w:themeColor="text1"/>
          <w:sz w:val="32"/>
          <w:szCs w:val="32"/>
        </w:rPr>
      </w:pPr>
    </w:p>
    <w:p w14:paraId="65850D0D" w14:textId="2E5E1B61" w:rsidR="008675B2" w:rsidRDefault="008675B2" w:rsidP="008675B2">
      <w:pPr>
        <w:tabs>
          <w:tab w:val="left" w:pos="2637"/>
        </w:tabs>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w:t>
      </w:r>
      <w:r>
        <w:rPr>
          <w:rFonts w:ascii="Times New Roman" w:hAnsi="Times New Roman" w:cs="Times New Roman" w:hint="eastAsia"/>
          <w:color w:val="000000" w:themeColor="text1"/>
          <w:sz w:val="32"/>
          <w:szCs w:val="32"/>
        </w:rPr>
        <w:t xml:space="preserve">he </w:t>
      </w:r>
      <w:r>
        <w:rPr>
          <w:rFonts w:ascii="Times New Roman" w:hAnsi="Times New Roman" w:cs="Times New Roman"/>
          <w:color w:val="000000" w:themeColor="text1"/>
          <w:sz w:val="32"/>
          <w:szCs w:val="32"/>
        </w:rPr>
        <w:t xml:space="preserve">meaing of saving and investment </w:t>
      </w:r>
    </w:p>
    <w:p w14:paraId="6B4D2D5B" w14:textId="0AD1E317" w:rsidR="008675B2" w:rsidRDefault="008675B2" w:rsidP="008675B2">
      <w:pPr>
        <w:tabs>
          <w:tab w:val="left" w:pos="2637"/>
        </w:tabs>
        <w:rPr>
          <w:rFonts w:ascii="Times New Roman" w:hAnsi="Times New Roman" w:cs="Times New Roman"/>
          <w:color w:val="000000" w:themeColor="text1"/>
          <w:sz w:val="32"/>
          <w:szCs w:val="32"/>
        </w:rPr>
      </w:pPr>
    </w:p>
    <w:p w14:paraId="3101938B" w14:textId="060A3209" w:rsidR="008675B2" w:rsidRDefault="008675B2" w:rsidP="008675B2">
      <w:pPr>
        <w:pStyle w:val="ListParagraph"/>
        <w:numPr>
          <w:ilvl w:val="0"/>
          <w:numId w:val="110"/>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 xml:space="preserve">Private saving is the </w:t>
      </w:r>
    </w:p>
    <w:p w14:paraId="502E2716" w14:textId="24621A82" w:rsidR="008675B2" w:rsidRDefault="008675B2" w:rsidP="008675B2">
      <w:pPr>
        <w:tabs>
          <w:tab w:val="left" w:pos="2637"/>
        </w:tabs>
        <w:rPr>
          <w:rFonts w:ascii="Times New Roman" w:hAnsi="Times New Roman" w:cs="Times New Roman"/>
          <w:color w:val="000000" w:themeColor="text1"/>
          <w:sz w:val="32"/>
          <w:szCs w:val="32"/>
        </w:rPr>
      </w:pPr>
    </w:p>
    <w:p w14:paraId="629FBF59" w14:textId="257C962C" w:rsidR="008675B2" w:rsidRDefault="008675B2" w:rsidP="008675B2">
      <w:pPr>
        <w:tabs>
          <w:tab w:val="left" w:pos="2637"/>
        </w:tabs>
        <w:rPr>
          <w:rFonts w:ascii="Times New Roman" w:hAnsi="Times New Roman" w:cs="Times New Roman"/>
          <w:color w:val="000000" w:themeColor="text1"/>
          <w:sz w:val="32"/>
          <w:szCs w:val="32"/>
        </w:rPr>
      </w:pPr>
    </w:p>
    <w:p w14:paraId="3799CB7C" w14:textId="1ABBB732" w:rsidR="008675B2" w:rsidRDefault="008675B2" w:rsidP="008675B2">
      <w:pPr>
        <w:tabs>
          <w:tab w:val="left" w:pos="2637"/>
        </w:tabs>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Public saving: budget surpluses and deficits</w:t>
      </w:r>
    </w:p>
    <w:p w14:paraId="2E6FCB49" w14:textId="1FADE6D2" w:rsidR="008675B2" w:rsidRDefault="008675B2" w:rsidP="008675B2">
      <w:pPr>
        <w:pStyle w:val="ListParagraph"/>
        <w:numPr>
          <w:ilvl w:val="0"/>
          <w:numId w:val="110"/>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 xml:space="preserve">Budget </w:t>
      </w:r>
      <w:r w:rsidR="00132F9E">
        <w:rPr>
          <w:rFonts w:ascii="Times New Roman" w:hAnsi="Times New Roman" w:cs="Times New Roman"/>
          <w:color w:val="000000" w:themeColor="text1"/>
          <w:sz w:val="32"/>
          <w:szCs w:val="32"/>
        </w:rPr>
        <w:t>surplus</w:t>
      </w:r>
    </w:p>
    <w:p w14:paraId="0223B140" w14:textId="0CE69CD4" w:rsidR="008675B2" w:rsidRDefault="008675B2" w:rsidP="008675B2">
      <w:pPr>
        <w:pStyle w:val="ListParagraph"/>
        <w:numPr>
          <w:ilvl w:val="1"/>
          <w:numId w:val="110"/>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An </w:t>
      </w:r>
    </w:p>
    <w:p w14:paraId="061B1955" w14:textId="0C82218A" w:rsidR="00D65C9B" w:rsidRDefault="00D65C9B" w:rsidP="00D65C9B">
      <w:pPr>
        <w:tabs>
          <w:tab w:val="left" w:pos="2637"/>
        </w:tabs>
        <w:rPr>
          <w:rFonts w:ascii="Times New Roman" w:hAnsi="Times New Roman" w:cs="Times New Roman"/>
          <w:color w:val="000000" w:themeColor="text1"/>
          <w:sz w:val="32"/>
          <w:szCs w:val="32"/>
        </w:rPr>
      </w:pPr>
    </w:p>
    <w:p w14:paraId="774D6832" w14:textId="6FA347CA" w:rsidR="00D65C9B" w:rsidRDefault="00D65C9B" w:rsidP="00D65C9B">
      <w:pPr>
        <w:tabs>
          <w:tab w:val="left" w:pos="2637"/>
        </w:tabs>
        <w:rPr>
          <w:rFonts w:ascii="Times New Roman" w:hAnsi="Times New Roman" w:cs="Times New Roman"/>
          <w:color w:val="000000" w:themeColor="text1"/>
          <w:sz w:val="32"/>
          <w:szCs w:val="32"/>
        </w:rPr>
      </w:pPr>
    </w:p>
    <w:p w14:paraId="6605F383" w14:textId="0D5BCE6C" w:rsidR="00D65C9B" w:rsidRDefault="00D65C9B" w:rsidP="00D65C9B">
      <w:pPr>
        <w:tabs>
          <w:tab w:val="left" w:pos="2637"/>
        </w:tabs>
        <w:rPr>
          <w:rFonts w:ascii="Times New Roman" w:hAnsi="Times New Roman" w:cs="Times New Roman"/>
          <w:color w:val="000000" w:themeColor="text1"/>
          <w:sz w:val="32"/>
          <w:szCs w:val="32"/>
        </w:rPr>
      </w:pPr>
    </w:p>
    <w:p w14:paraId="160AB2F2" w14:textId="6B00D343" w:rsidR="00D65C9B" w:rsidRDefault="00D65C9B" w:rsidP="00D65C9B">
      <w:pPr>
        <w:tabs>
          <w:tab w:val="left" w:pos="2637"/>
        </w:tabs>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 market for loanable funds: supplu</w:t>
      </w:r>
    </w:p>
    <w:p w14:paraId="19B59AEB" w14:textId="014B8983" w:rsidR="00D65C9B" w:rsidRDefault="00D65C9B" w:rsidP="00D65C9B">
      <w:pPr>
        <w:pStyle w:val="ListParagraph"/>
        <w:numPr>
          <w:ilvl w:val="0"/>
          <w:numId w:val="110"/>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w:t>
      </w:r>
      <w:r>
        <w:rPr>
          <w:rFonts w:ascii="Times New Roman" w:hAnsi="Times New Roman" w:cs="Times New Roman" w:hint="eastAsia"/>
          <w:color w:val="000000" w:themeColor="text1"/>
          <w:sz w:val="32"/>
          <w:szCs w:val="32"/>
        </w:rPr>
        <w:t xml:space="preserve">he </w:t>
      </w:r>
      <w:r>
        <w:rPr>
          <w:rFonts w:ascii="Times New Roman" w:hAnsi="Times New Roman" w:cs="Times New Roman"/>
          <w:color w:val="000000" w:themeColor="text1"/>
          <w:sz w:val="32"/>
          <w:szCs w:val="32"/>
        </w:rPr>
        <w:t>supply of loanable funds comes from saving</w:t>
      </w:r>
    </w:p>
    <w:p w14:paraId="49E70C6E" w14:textId="40DD23BC" w:rsidR="00D65C9B" w:rsidRDefault="00D65C9B" w:rsidP="00D65C9B">
      <w:pPr>
        <w:pStyle w:val="ListParagraph"/>
        <w:numPr>
          <w:ilvl w:val="0"/>
          <w:numId w:val="110"/>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Households with extra </w:t>
      </w:r>
    </w:p>
    <w:p w14:paraId="7EB0B0FE" w14:textId="68CF57A4" w:rsidR="00C069B6" w:rsidRDefault="00C069B6" w:rsidP="00C069B6">
      <w:pPr>
        <w:tabs>
          <w:tab w:val="left" w:pos="2637"/>
        </w:tabs>
        <w:rPr>
          <w:rFonts w:ascii="Times New Roman" w:hAnsi="Times New Roman" w:cs="Times New Roman"/>
          <w:color w:val="000000" w:themeColor="text1"/>
          <w:sz w:val="32"/>
          <w:szCs w:val="32"/>
        </w:rPr>
      </w:pPr>
    </w:p>
    <w:p w14:paraId="756210BB" w14:textId="4E28D430" w:rsidR="00C069B6" w:rsidRDefault="00C069B6" w:rsidP="00C069B6">
      <w:pPr>
        <w:tabs>
          <w:tab w:val="left" w:pos="2637"/>
        </w:tabs>
        <w:rPr>
          <w:rFonts w:ascii="Times New Roman" w:hAnsi="Times New Roman" w:cs="Times New Roman"/>
          <w:color w:val="000000" w:themeColor="text1"/>
          <w:sz w:val="32"/>
          <w:szCs w:val="32"/>
        </w:rPr>
      </w:pPr>
    </w:p>
    <w:p w14:paraId="0F6111D4" w14:textId="5B342356" w:rsidR="00C069B6" w:rsidRDefault="00C069B6" w:rsidP="00C069B6">
      <w:pPr>
        <w:tabs>
          <w:tab w:val="left" w:pos="2637"/>
        </w:tabs>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The slope of the supply curve</w:t>
      </w:r>
    </w:p>
    <w:p w14:paraId="7A3C87A2" w14:textId="7EA733E9" w:rsidR="00C069B6" w:rsidRDefault="00C069B6" w:rsidP="00C069B6">
      <w:pPr>
        <w:tabs>
          <w:tab w:val="left" w:pos="2637"/>
        </w:tabs>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An increase in the interest rate makes saving more attractive which increases the quantity of loanable.</w:t>
      </w:r>
    </w:p>
    <w:p w14:paraId="6F7F6C26" w14:textId="0664ED69" w:rsidR="00C069B6" w:rsidRDefault="00C069B6" w:rsidP="00C069B6">
      <w:pPr>
        <w:tabs>
          <w:tab w:val="left" w:pos="2637"/>
        </w:tabs>
        <w:rPr>
          <w:rFonts w:ascii="Times New Roman" w:hAnsi="Times New Roman" w:cs="Times New Roman"/>
          <w:color w:val="000000" w:themeColor="text1"/>
          <w:sz w:val="32"/>
          <w:szCs w:val="32"/>
        </w:rPr>
      </w:pPr>
    </w:p>
    <w:p w14:paraId="68F49581" w14:textId="50203AD4" w:rsidR="00C069B6" w:rsidRDefault="00C069B6" w:rsidP="00C069B6">
      <w:pPr>
        <w:tabs>
          <w:tab w:val="left" w:pos="2637"/>
        </w:tabs>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The market for loanable funds: demand </w:t>
      </w:r>
    </w:p>
    <w:p w14:paraId="341F5908" w14:textId="37707E92" w:rsidR="00C069B6" w:rsidRDefault="00C069B6" w:rsidP="00C069B6">
      <w:pPr>
        <w:pStyle w:val="ListParagraph"/>
        <w:tabs>
          <w:tab w:val="left" w:pos="2637"/>
        </w:tabs>
        <w:ind w:left="420" w:firstLineChars="0" w:firstLine="0"/>
        <w:rPr>
          <w:rFonts w:ascii="Times New Roman" w:hAnsi="Times New Roman" w:cs="Times New Roman"/>
          <w:color w:val="000000" w:themeColor="text1"/>
          <w:sz w:val="32"/>
          <w:szCs w:val="32"/>
        </w:rPr>
      </w:pPr>
    </w:p>
    <w:p w14:paraId="71B47A48" w14:textId="33C414CB" w:rsidR="00C069B6" w:rsidRDefault="00C069B6" w:rsidP="00C069B6">
      <w:pPr>
        <w:pStyle w:val="ListParagraph"/>
        <w:tabs>
          <w:tab w:val="left" w:pos="2637"/>
        </w:tabs>
        <w:ind w:left="420" w:firstLineChars="0" w:firstLine="0"/>
        <w:rPr>
          <w:rFonts w:ascii="Times New Roman" w:hAnsi="Times New Roman" w:cs="Times New Roman"/>
          <w:color w:val="000000" w:themeColor="text1"/>
          <w:sz w:val="32"/>
          <w:szCs w:val="32"/>
        </w:rPr>
      </w:pPr>
    </w:p>
    <w:p w14:paraId="045E744F" w14:textId="08055A6E" w:rsidR="00C069B6" w:rsidRDefault="00C069B6" w:rsidP="00C069B6">
      <w:pPr>
        <w:pStyle w:val="ListParagraph"/>
        <w:tabs>
          <w:tab w:val="left" w:pos="2637"/>
        </w:tabs>
        <w:ind w:left="420" w:firstLineChars="0" w:firstLine="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 xml:space="preserve">The markter for </w:t>
      </w:r>
      <w:r>
        <w:rPr>
          <w:rFonts w:ascii="Times New Roman" w:hAnsi="Times New Roman" w:cs="Times New Roman"/>
          <w:color w:val="000000" w:themeColor="text1"/>
          <w:sz w:val="32"/>
          <w:szCs w:val="32"/>
        </w:rPr>
        <w:t>loanable</w:t>
      </w:r>
      <w:r>
        <w:rPr>
          <w:rFonts w:ascii="Times New Roman" w:hAnsi="Times New Roman" w:cs="Times New Roman" w:hint="eastAsia"/>
          <w:color w:val="000000" w:themeColor="text1"/>
          <w:sz w:val="32"/>
          <w:szCs w:val="32"/>
        </w:rPr>
        <w:t xml:space="preserve"> </w:t>
      </w:r>
      <w:r>
        <w:rPr>
          <w:rFonts w:ascii="Times New Roman" w:hAnsi="Times New Roman" w:cs="Times New Roman"/>
          <w:color w:val="000000" w:themeColor="text1"/>
          <w:sz w:val="32"/>
          <w:szCs w:val="32"/>
        </w:rPr>
        <w:t>funds: equilibrium</w:t>
      </w:r>
    </w:p>
    <w:p w14:paraId="506AD5D2" w14:textId="4F8854EF" w:rsidR="00C069B6" w:rsidRDefault="00C069B6" w:rsidP="00C069B6">
      <w:pPr>
        <w:pStyle w:val="ListParagraph"/>
        <w:tabs>
          <w:tab w:val="left" w:pos="2637"/>
        </w:tabs>
        <w:ind w:left="420" w:firstLineChars="0" w:firstLine="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 interest rate adjusts to equate supply and demand</w:t>
      </w:r>
    </w:p>
    <w:p w14:paraId="3C2F33D5" w14:textId="79E45881" w:rsidR="00C069B6" w:rsidRDefault="00C069B6" w:rsidP="00C069B6">
      <w:pPr>
        <w:pStyle w:val="ListParagraph"/>
        <w:tabs>
          <w:tab w:val="left" w:pos="2637"/>
        </w:tabs>
        <w:ind w:left="420" w:firstLineChars="0" w:firstLine="0"/>
        <w:rPr>
          <w:rFonts w:ascii="Times New Roman" w:hAnsi="Times New Roman" w:cs="Times New Roman"/>
          <w:color w:val="000000" w:themeColor="text1"/>
          <w:sz w:val="32"/>
          <w:szCs w:val="32"/>
        </w:rPr>
      </w:pPr>
    </w:p>
    <w:p w14:paraId="48243CCE" w14:textId="08070335" w:rsidR="00C069B6" w:rsidRDefault="00C069B6" w:rsidP="00C069B6">
      <w:pPr>
        <w:pStyle w:val="ListParagraph"/>
        <w:tabs>
          <w:tab w:val="left" w:pos="2637"/>
        </w:tabs>
        <w:ind w:left="420" w:firstLineChars="0" w:firstLine="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In </w:t>
      </w:r>
    </w:p>
    <w:p w14:paraId="1012AACD" w14:textId="372F23D5" w:rsidR="00C069B6" w:rsidRDefault="00C069B6" w:rsidP="00C069B6">
      <w:pPr>
        <w:pStyle w:val="ListParagraph"/>
        <w:tabs>
          <w:tab w:val="left" w:pos="2637"/>
        </w:tabs>
        <w:ind w:left="420" w:firstLineChars="0" w:firstLine="0"/>
        <w:rPr>
          <w:rFonts w:ascii="Times New Roman" w:hAnsi="Times New Roman" w:cs="Times New Roman"/>
          <w:color w:val="000000" w:themeColor="text1"/>
          <w:sz w:val="32"/>
          <w:szCs w:val="32"/>
        </w:rPr>
      </w:pPr>
    </w:p>
    <w:p w14:paraId="267E8669" w14:textId="5EF7306D" w:rsidR="00C069B6" w:rsidRDefault="00C069B6" w:rsidP="00C069B6">
      <w:pPr>
        <w:pStyle w:val="ListParagraph"/>
        <w:tabs>
          <w:tab w:val="left" w:pos="2637"/>
        </w:tabs>
        <w:ind w:left="420" w:firstLineChars="0" w:firstLine="0"/>
        <w:rPr>
          <w:rFonts w:ascii="Times New Roman" w:hAnsi="Times New Roman" w:cs="Times New Roman"/>
          <w:color w:val="000000" w:themeColor="text1"/>
          <w:sz w:val="32"/>
          <w:szCs w:val="32"/>
        </w:rPr>
      </w:pPr>
    </w:p>
    <w:p w14:paraId="4C09ADF9" w14:textId="2A640446" w:rsidR="00C069B6" w:rsidRDefault="00C069B6" w:rsidP="00C069B6">
      <w:pPr>
        <w:pStyle w:val="ListParagraph"/>
        <w:tabs>
          <w:tab w:val="left" w:pos="2637"/>
        </w:tabs>
        <w:ind w:left="420" w:firstLineChars="0" w:firstLine="0"/>
        <w:rPr>
          <w:rFonts w:ascii="Times New Roman" w:hAnsi="Times New Roman" w:cs="Times New Roman"/>
          <w:color w:val="000000" w:themeColor="text1"/>
          <w:sz w:val="32"/>
          <w:szCs w:val="32"/>
        </w:rPr>
      </w:pPr>
    </w:p>
    <w:p w14:paraId="5A04AA99" w14:textId="71D86B3D" w:rsidR="00C069B6" w:rsidRDefault="00C069B6" w:rsidP="00C069B6">
      <w:pPr>
        <w:pStyle w:val="ListParagraph"/>
        <w:tabs>
          <w:tab w:val="left" w:pos="2637"/>
        </w:tabs>
        <w:ind w:left="420" w:firstLineChars="0" w:firstLine="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Equilibrium adjustment: shortage </w:t>
      </w:r>
    </w:p>
    <w:p w14:paraId="1696EF36" w14:textId="0B4CD777" w:rsidR="00C069B6" w:rsidRDefault="00C069B6" w:rsidP="007F09B0">
      <w:pPr>
        <w:pStyle w:val="ListParagraph"/>
        <w:numPr>
          <w:ilvl w:val="0"/>
          <w:numId w:val="111"/>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If the interst rate were lower than the equilibrium level then there would be a shortage of loanable funds</w:t>
      </w:r>
    </w:p>
    <w:p w14:paraId="1DF2AB5A" w14:textId="0F803A31" w:rsidR="00C069B6" w:rsidRDefault="00C069B6" w:rsidP="007F09B0">
      <w:pPr>
        <w:pStyle w:val="ListParagraph"/>
        <w:numPr>
          <w:ilvl w:val="0"/>
          <w:numId w:val="111"/>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Rise in the interest rate would:</w:t>
      </w:r>
    </w:p>
    <w:p w14:paraId="45452FDC" w14:textId="17FB683C" w:rsidR="00C069B6" w:rsidRDefault="00C069B6" w:rsidP="007F09B0">
      <w:pPr>
        <w:pStyle w:val="ListParagraph"/>
        <w:numPr>
          <w:ilvl w:val="1"/>
          <w:numId w:val="111"/>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Make borrowing more costly which would reduce </w:t>
      </w:r>
    </w:p>
    <w:p w14:paraId="22DA86D6" w14:textId="52D30910" w:rsidR="00C069B6" w:rsidRDefault="00C069B6" w:rsidP="00D606F4">
      <w:pPr>
        <w:tabs>
          <w:tab w:val="left" w:pos="2637"/>
        </w:tabs>
        <w:rPr>
          <w:rFonts w:ascii="Times New Roman" w:hAnsi="Times New Roman" w:cs="Times New Roman"/>
          <w:color w:val="000000" w:themeColor="text1"/>
          <w:sz w:val="32"/>
          <w:szCs w:val="32"/>
        </w:rPr>
      </w:pPr>
    </w:p>
    <w:p w14:paraId="050F99A3" w14:textId="4285A821" w:rsidR="00D606F4" w:rsidRDefault="00D606F4" w:rsidP="00D606F4">
      <w:pPr>
        <w:tabs>
          <w:tab w:val="left" w:pos="2637"/>
        </w:tabs>
        <w:rPr>
          <w:rFonts w:ascii="Times New Roman" w:hAnsi="Times New Roman" w:cs="Times New Roman"/>
          <w:color w:val="000000" w:themeColor="text1"/>
          <w:sz w:val="32"/>
          <w:szCs w:val="32"/>
        </w:rPr>
      </w:pPr>
    </w:p>
    <w:p w14:paraId="1C8FD062" w14:textId="543A03A3" w:rsidR="00D606F4" w:rsidRDefault="00D606F4" w:rsidP="00D606F4">
      <w:pPr>
        <w:tabs>
          <w:tab w:val="left" w:pos="2637"/>
        </w:tabs>
        <w:rPr>
          <w:rFonts w:ascii="Times New Roman" w:hAnsi="Times New Roman" w:cs="Times New Roman"/>
          <w:color w:val="000000" w:themeColor="text1"/>
          <w:sz w:val="32"/>
          <w:szCs w:val="32"/>
        </w:rPr>
      </w:pPr>
    </w:p>
    <w:p w14:paraId="50AA5B5B" w14:textId="1F704D8F" w:rsidR="00D606F4" w:rsidRDefault="00CA3164" w:rsidP="00D606F4">
      <w:pPr>
        <w:tabs>
          <w:tab w:val="left" w:pos="2637"/>
        </w:tabs>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Surplus</w:t>
      </w:r>
    </w:p>
    <w:p w14:paraId="16A2EAFC" w14:textId="70668938" w:rsidR="00CA3164" w:rsidRDefault="00CA3164" w:rsidP="007F09B0">
      <w:pPr>
        <w:pStyle w:val="ListParagraph"/>
        <w:numPr>
          <w:ilvl w:val="0"/>
          <w:numId w:val="112"/>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I</w:t>
      </w:r>
      <w:r>
        <w:rPr>
          <w:rFonts w:ascii="Times New Roman" w:hAnsi="Times New Roman" w:cs="Times New Roman" w:hint="eastAsia"/>
          <w:color w:val="000000" w:themeColor="text1"/>
          <w:sz w:val="32"/>
          <w:szCs w:val="32"/>
        </w:rPr>
        <w:t xml:space="preserve">f </w:t>
      </w:r>
      <w:r>
        <w:rPr>
          <w:rFonts w:ascii="Times New Roman" w:hAnsi="Times New Roman" w:cs="Times New Roman"/>
          <w:color w:val="000000" w:themeColor="text1"/>
          <w:sz w:val="32"/>
          <w:szCs w:val="32"/>
        </w:rPr>
        <w:t>the interest rate were higher than the equilibrium level then there would be a surplus of loanable funds</w:t>
      </w:r>
    </w:p>
    <w:p w14:paraId="28AB1219" w14:textId="6D2D2629" w:rsidR="003A00F2" w:rsidRDefault="003A00F2" w:rsidP="003A00F2">
      <w:pPr>
        <w:tabs>
          <w:tab w:val="left" w:pos="2637"/>
        </w:tabs>
        <w:rPr>
          <w:rFonts w:ascii="Times New Roman" w:hAnsi="Times New Roman" w:cs="Times New Roman"/>
          <w:color w:val="000000" w:themeColor="text1"/>
          <w:sz w:val="32"/>
          <w:szCs w:val="32"/>
        </w:rPr>
      </w:pPr>
    </w:p>
    <w:p w14:paraId="781DF4E4" w14:textId="3048D4BA" w:rsidR="003A00F2" w:rsidRDefault="003A00F2" w:rsidP="003A00F2">
      <w:pPr>
        <w:tabs>
          <w:tab w:val="left" w:pos="2637"/>
        </w:tabs>
        <w:rPr>
          <w:rFonts w:ascii="Times New Roman" w:hAnsi="Times New Roman" w:cs="Times New Roman"/>
          <w:color w:val="000000" w:themeColor="text1"/>
          <w:sz w:val="32"/>
          <w:szCs w:val="32"/>
        </w:rPr>
      </w:pPr>
    </w:p>
    <w:p w14:paraId="7515ADD2" w14:textId="1B5A1428" w:rsidR="003A00F2" w:rsidRDefault="003A00F2" w:rsidP="003A00F2">
      <w:pPr>
        <w:tabs>
          <w:tab w:val="left" w:pos="2637"/>
        </w:tabs>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S</w:t>
      </w:r>
      <w:r>
        <w:rPr>
          <w:rFonts w:ascii="Times New Roman" w:hAnsi="Times New Roman" w:cs="Times New Roman" w:hint="eastAsia"/>
          <w:color w:val="000000" w:themeColor="text1"/>
          <w:sz w:val="32"/>
          <w:szCs w:val="32"/>
        </w:rPr>
        <w:t xml:space="preserve">hifts </w:t>
      </w:r>
      <w:r>
        <w:rPr>
          <w:rFonts w:ascii="Times New Roman" w:hAnsi="Times New Roman" w:cs="Times New Roman"/>
          <w:color w:val="000000" w:themeColor="text1"/>
          <w:sz w:val="32"/>
          <w:szCs w:val="32"/>
        </w:rPr>
        <w:t xml:space="preserve">in supply </w:t>
      </w:r>
    </w:p>
    <w:p w14:paraId="69C413D4" w14:textId="4D0303CC" w:rsidR="003A00F2" w:rsidRDefault="003A00F2" w:rsidP="007F09B0">
      <w:pPr>
        <w:pStyle w:val="ListParagraph"/>
        <w:numPr>
          <w:ilvl w:val="0"/>
          <w:numId w:val="112"/>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A</w:t>
      </w:r>
      <w:r>
        <w:rPr>
          <w:rFonts w:ascii="Times New Roman" w:hAnsi="Times New Roman" w:cs="Times New Roman" w:hint="eastAsia"/>
          <w:color w:val="000000" w:themeColor="text1"/>
          <w:sz w:val="32"/>
          <w:szCs w:val="32"/>
        </w:rPr>
        <w:t xml:space="preserve">ny </w:t>
      </w:r>
      <w:r>
        <w:rPr>
          <w:rFonts w:ascii="Times New Roman" w:hAnsi="Times New Roman" w:cs="Times New Roman"/>
          <w:color w:val="000000" w:themeColor="text1"/>
          <w:sz w:val="32"/>
          <w:szCs w:val="32"/>
        </w:rPr>
        <w:t xml:space="preserve">factor(other than the interest rate) that affects saving will shift the supply curve for loanable funds </w:t>
      </w:r>
    </w:p>
    <w:p w14:paraId="07B58FD7" w14:textId="2B0D6EBE" w:rsidR="003A00F2" w:rsidRPr="003A00F2" w:rsidRDefault="003A00F2" w:rsidP="007F09B0">
      <w:pPr>
        <w:pStyle w:val="ListParagraph"/>
        <w:numPr>
          <w:ilvl w:val="0"/>
          <w:numId w:val="112"/>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Factors that affect saving inclu</w:t>
      </w:r>
      <w:r>
        <w:rPr>
          <w:rFonts w:ascii="Times New Roman" w:hAnsi="Times New Roman" w:cs="Times New Roman"/>
          <w:b/>
          <w:color w:val="000000" w:themeColor="text1"/>
          <w:sz w:val="32"/>
          <w:szCs w:val="32"/>
        </w:rPr>
        <w:t>de:</w:t>
      </w:r>
    </w:p>
    <w:p w14:paraId="3D5E4843" w14:textId="78E277F6" w:rsidR="003A00F2" w:rsidRPr="003A00F2" w:rsidRDefault="003A00F2" w:rsidP="007F09B0">
      <w:pPr>
        <w:pStyle w:val="ListParagraph"/>
        <w:numPr>
          <w:ilvl w:val="1"/>
          <w:numId w:val="112"/>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b/>
          <w:color w:val="000000" w:themeColor="text1"/>
          <w:sz w:val="32"/>
          <w:szCs w:val="32"/>
        </w:rPr>
        <w:t>Culture</w:t>
      </w:r>
    </w:p>
    <w:p w14:paraId="724FEB2E" w14:textId="677CA5D5" w:rsidR="003A00F2" w:rsidRDefault="003A00F2" w:rsidP="007F09B0">
      <w:pPr>
        <w:pStyle w:val="ListParagraph"/>
        <w:numPr>
          <w:ilvl w:val="1"/>
          <w:numId w:val="112"/>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b/>
          <w:color w:val="000000" w:themeColor="text1"/>
          <w:sz w:val="32"/>
          <w:szCs w:val="32"/>
        </w:rPr>
        <w:t>Social</w:t>
      </w:r>
      <w:r>
        <w:rPr>
          <w:rFonts w:ascii="Times New Roman" w:hAnsi="Times New Roman" w:cs="Times New Roman"/>
          <w:color w:val="000000" w:themeColor="text1"/>
          <w:sz w:val="32"/>
          <w:szCs w:val="32"/>
        </w:rPr>
        <w:t xml:space="preserve"> welfare policies</w:t>
      </w:r>
    </w:p>
    <w:p w14:paraId="33F2D191" w14:textId="3235B774" w:rsidR="003A00F2" w:rsidRDefault="003A00F2" w:rsidP="007F09B0">
      <w:pPr>
        <w:pStyle w:val="ListParagraph"/>
        <w:numPr>
          <w:ilvl w:val="1"/>
          <w:numId w:val="112"/>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Wealth</w:t>
      </w:r>
    </w:p>
    <w:p w14:paraId="41600198" w14:textId="4EE68097" w:rsidR="003A00F2" w:rsidRDefault="003A00F2" w:rsidP="007F09B0">
      <w:pPr>
        <w:pStyle w:val="ListParagraph"/>
        <w:numPr>
          <w:ilvl w:val="1"/>
          <w:numId w:val="112"/>
        </w:numPr>
        <w:tabs>
          <w:tab w:val="left" w:pos="2637"/>
        </w:tabs>
        <w:ind w:firstLineChars="0"/>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Current economic condition</w:t>
      </w:r>
    </w:p>
    <w:p w14:paraId="7BDFF299" w14:textId="53EA9577" w:rsidR="003A00F2" w:rsidRDefault="003A00F2" w:rsidP="003A00F2">
      <w:pPr>
        <w:tabs>
          <w:tab w:val="left" w:pos="2637"/>
        </w:tabs>
        <w:rPr>
          <w:rFonts w:ascii="Times New Roman" w:hAnsi="Times New Roman" w:cs="Times New Roman"/>
          <w:color w:val="000000" w:themeColor="text1"/>
          <w:sz w:val="32"/>
          <w:szCs w:val="32"/>
        </w:rPr>
      </w:pPr>
    </w:p>
    <w:p w14:paraId="6974DE87" w14:textId="4389DB40" w:rsidR="003A00F2" w:rsidRDefault="003A00F2" w:rsidP="003A00F2">
      <w:pPr>
        <w:tabs>
          <w:tab w:val="left" w:pos="2637"/>
        </w:tabs>
        <w:rPr>
          <w:rFonts w:ascii="Times New Roman" w:hAnsi="Times New Roman" w:cs="Times New Roman"/>
          <w:color w:val="000000" w:themeColor="text1"/>
          <w:sz w:val="32"/>
          <w:szCs w:val="32"/>
        </w:rPr>
      </w:pPr>
    </w:p>
    <w:p w14:paraId="1AAD09E8" w14:textId="7B61D315" w:rsidR="003A00F2" w:rsidRDefault="003A00F2" w:rsidP="003A00F2">
      <w:pPr>
        <w:tabs>
          <w:tab w:val="left" w:pos="2637"/>
        </w:tabs>
        <w:rPr>
          <w:rFonts w:ascii="Times New Roman" w:hAnsi="Times New Roman" w:cs="Times New Roman"/>
          <w:color w:val="000000" w:themeColor="text1"/>
          <w:sz w:val="32"/>
          <w:szCs w:val="32"/>
        </w:rPr>
      </w:pPr>
    </w:p>
    <w:p w14:paraId="21E99057" w14:textId="12FBC89B" w:rsidR="003A00F2" w:rsidRDefault="003A00F2" w:rsidP="003A00F2">
      <w:pPr>
        <w:pStyle w:val="NoSpacing"/>
        <w:rPr>
          <w:rFonts w:ascii="Times New Roman" w:hAnsi="Times New Roman" w:cs="Times New Roman"/>
          <w:color w:val="000000" w:themeColor="text1"/>
          <w:sz w:val="32"/>
          <w:szCs w:val="32"/>
        </w:rPr>
      </w:pPr>
      <w:r>
        <w:rPr>
          <w:rFonts w:ascii="Times New Roman" w:hAnsi="Times New Roman" w:cs="Times New Roman" w:hint="eastAsia"/>
          <w:color w:val="000000" w:themeColor="text1"/>
          <w:sz w:val="32"/>
          <w:szCs w:val="32"/>
        </w:rPr>
        <w:t>Example shift</w:t>
      </w:r>
      <w:r>
        <w:rPr>
          <w:rFonts w:ascii="Times New Roman" w:hAnsi="Times New Roman" w:cs="Times New Roman"/>
          <w:color w:val="000000" w:themeColor="text1"/>
          <w:sz w:val="32"/>
          <w:szCs w:val="32"/>
        </w:rPr>
        <w:t xml:space="preserve"> in supply </w:t>
      </w:r>
    </w:p>
    <w:p w14:paraId="604BAC69" w14:textId="301266B8" w:rsidR="003A00F2" w:rsidRDefault="003A00F2" w:rsidP="007F09B0">
      <w:pPr>
        <w:pStyle w:val="NoSpacing"/>
        <w:numPr>
          <w:ilvl w:val="0"/>
          <w:numId w:val="113"/>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I</w:t>
      </w:r>
      <w:r>
        <w:rPr>
          <w:rFonts w:ascii="Times New Roman" w:hAnsi="Times New Roman" w:cs="Times New Roman" w:hint="eastAsia"/>
          <w:color w:val="000000" w:themeColor="text1"/>
          <w:sz w:val="32"/>
          <w:szCs w:val="32"/>
        </w:rPr>
        <w:t xml:space="preserve">f </w:t>
      </w:r>
      <w:r>
        <w:rPr>
          <w:rFonts w:ascii="Times New Roman" w:hAnsi="Times New Roman" w:cs="Times New Roman"/>
          <w:color w:val="000000" w:themeColor="text1"/>
          <w:sz w:val="32"/>
          <w:szCs w:val="32"/>
        </w:rPr>
        <w:t>people expect t</w:t>
      </w:r>
    </w:p>
    <w:p w14:paraId="4CFB7FA1" w14:textId="675C14B5" w:rsidR="003A00F2" w:rsidRDefault="003A00F2" w:rsidP="003A00F2">
      <w:pPr>
        <w:pStyle w:val="NoSpacing"/>
        <w:rPr>
          <w:rFonts w:ascii="Times New Roman" w:hAnsi="Times New Roman" w:cs="Times New Roman"/>
          <w:color w:val="000000" w:themeColor="text1"/>
          <w:sz w:val="32"/>
          <w:szCs w:val="32"/>
        </w:rPr>
      </w:pPr>
    </w:p>
    <w:p w14:paraId="5293600F" w14:textId="7AD90666" w:rsidR="003A00F2" w:rsidRDefault="003A00F2" w:rsidP="003A00F2">
      <w:pPr>
        <w:pStyle w:val="NoSpacing"/>
        <w:rPr>
          <w:rFonts w:ascii="Times New Roman" w:hAnsi="Times New Roman" w:cs="Times New Roman"/>
          <w:color w:val="000000" w:themeColor="text1"/>
          <w:sz w:val="32"/>
          <w:szCs w:val="32"/>
        </w:rPr>
      </w:pPr>
    </w:p>
    <w:p w14:paraId="72D766EB" w14:textId="4C944CEA" w:rsidR="003A00F2" w:rsidRDefault="003A00F2" w:rsidP="003A00F2">
      <w:pPr>
        <w:pStyle w:val="NoSpacing"/>
        <w:rPr>
          <w:rFonts w:ascii="Times New Roman" w:hAnsi="Times New Roman" w:cs="Times New Roman"/>
          <w:color w:val="000000" w:themeColor="text1"/>
          <w:sz w:val="32"/>
          <w:szCs w:val="32"/>
        </w:rPr>
      </w:pPr>
    </w:p>
    <w:p w14:paraId="70579D79" w14:textId="6CEB4F47" w:rsidR="003A00F2" w:rsidRDefault="003A00F2" w:rsidP="003A00F2">
      <w:pPr>
        <w:pStyle w:val="NoSpacing"/>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Shifts in demand</w:t>
      </w:r>
    </w:p>
    <w:p w14:paraId="1A4D3B33" w14:textId="372B9D23" w:rsidR="003A00F2" w:rsidRDefault="003A00F2" w:rsidP="007F09B0">
      <w:pPr>
        <w:pStyle w:val="NoSpacing"/>
        <w:numPr>
          <w:ilvl w:val="0"/>
          <w:numId w:val="113"/>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A</w:t>
      </w:r>
      <w:r>
        <w:rPr>
          <w:rFonts w:ascii="Times New Roman" w:hAnsi="Times New Roman" w:cs="Times New Roman" w:hint="eastAsia"/>
          <w:color w:val="000000" w:themeColor="text1"/>
          <w:sz w:val="32"/>
          <w:szCs w:val="32"/>
        </w:rPr>
        <w:t xml:space="preserve">s </w:t>
      </w:r>
      <w:r>
        <w:rPr>
          <w:rFonts w:ascii="Times New Roman" w:hAnsi="Times New Roman" w:cs="Times New Roman"/>
          <w:color w:val="000000" w:themeColor="text1"/>
          <w:sz w:val="32"/>
          <w:szCs w:val="32"/>
        </w:rPr>
        <w:t>the interest rate increase there will be fewer investment that can generate returns high enough to make the cost of paying back a loan worthwhile</w:t>
      </w:r>
    </w:p>
    <w:p w14:paraId="1F38174B" w14:textId="7F04BC76" w:rsidR="003A00F2" w:rsidRDefault="003A00F2" w:rsidP="007F09B0">
      <w:pPr>
        <w:pStyle w:val="NoSpacing"/>
        <w:numPr>
          <w:ilvl w:val="1"/>
          <w:numId w:val="113"/>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This is why the demand curve slopes downwards</w:t>
      </w:r>
    </w:p>
    <w:p w14:paraId="054E7BD6" w14:textId="2F64D311" w:rsidR="008914F0" w:rsidRDefault="003A00F2" w:rsidP="007F09B0">
      <w:pPr>
        <w:pStyle w:val="NoSpacing"/>
        <w:numPr>
          <w:ilvl w:val="0"/>
          <w:numId w:val="113"/>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Any factor that affects investment will shift the demand for loanable </w:t>
      </w:r>
      <w:r w:rsidR="008914F0">
        <w:rPr>
          <w:rFonts w:ascii="Times New Roman" w:hAnsi="Times New Roman" w:cs="Times New Roman"/>
          <w:color w:val="000000" w:themeColor="text1"/>
          <w:sz w:val="32"/>
          <w:szCs w:val="32"/>
        </w:rPr>
        <w:t>funds</w:t>
      </w:r>
    </w:p>
    <w:p w14:paraId="4A020778" w14:textId="3A3E2DC5" w:rsidR="008914F0" w:rsidRDefault="008914F0" w:rsidP="007F09B0">
      <w:pPr>
        <w:pStyle w:val="NoSpacing"/>
        <w:numPr>
          <w:ilvl w:val="0"/>
          <w:numId w:val="113"/>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Investment </w:t>
      </w:r>
    </w:p>
    <w:p w14:paraId="7E6EB841" w14:textId="789F7FB5" w:rsidR="008914F0" w:rsidRDefault="008914F0" w:rsidP="008914F0">
      <w:pPr>
        <w:pStyle w:val="NoSpacing"/>
        <w:rPr>
          <w:rFonts w:ascii="Times New Roman" w:hAnsi="Times New Roman" w:cs="Times New Roman"/>
          <w:color w:val="000000" w:themeColor="text1"/>
          <w:sz w:val="32"/>
          <w:szCs w:val="32"/>
        </w:rPr>
      </w:pPr>
    </w:p>
    <w:p w14:paraId="19F34AC0" w14:textId="2587754D" w:rsidR="008914F0" w:rsidRDefault="008914F0" w:rsidP="008914F0">
      <w:pPr>
        <w:pStyle w:val="NoSpacing"/>
        <w:rPr>
          <w:rFonts w:ascii="Times New Roman" w:hAnsi="Times New Roman" w:cs="Times New Roman"/>
          <w:color w:val="000000" w:themeColor="text1"/>
          <w:sz w:val="32"/>
          <w:szCs w:val="32"/>
        </w:rPr>
      </w:pPr>
    </w:p>
    <w:p w14:paraId="35A25A4C" w14:textId="4EDAB4E2" w:rsidR="008914F0" w:rsidRDefault="008914F0" w:rsidP="008914F0">
      <w:pPr>
        <w:pStyle w:val="NoSpacing"/>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Example: S</w:t>
      </w:r>
      <w:r>
        <w:rPr>
          <w:rFonts w:ascii="Times New Roman" w:hAnsi="Times New Roman" w:cs="Times New Roman" w:hint="eastAsia"/>
          <w:color w:val="000000" w:themeColor="text1"/>
          <w:sz w:val="32"/>
          <w:szCs w:val="32"/>
        </w:rPr>
        <w:t>h</w:t>
      </w:r>
      <w:r>
        <w:rPr>
          <w:rFonts w:ascii="Times New Roman" w:hAnsi="Times New Roman" w:cs="Times New Roman"/>
          <w:color w:val="000000" w:themeColor="text1"/>
          <w:sz w:val="32"/>
          <w:szCs w:val="32"/>
        </w:rPr>
        <w:t xml:space="preserve">ift in demand </w:t>
      </w:r>
    </w:p>
    <w:p w14:paraId="375A3232" w14:textId="04EE7DEE" w:rsidR="008914F0" w:rsidRDefault="008914F0" w:rsidP="007F09B0">
      <w:pPr>
        <w:pStyle w:val="NoSpacing"/>
        <w:numPr>
          <w:ilvl w:val="0"/>
          <w:numId w:val="114"/>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S</w:t>
      </w:r>
      <w:r>
        <w:rPr>
          <w:rFonts w:ascii="Times New Roman" w:hAnsi="Times New Roman" w:cs="Times New Roman" w:hint="eastAsia"/>
          <w:color w:val="000000" w:themeColor="text1"/>
          <w:sz w:val="32"/>
          <w:szCs w:val="32"/>
        </w:rPr>
        <w:t xml:space="preserve">uppose </w:t>
      </w:r>
      <w:r>
        <w:rPr>
          <w:rFonts w:ascii="Times New Roman" w:hAnsi="Times New Roman" w:cs="Times New Roman"/>
          <w:color w:val="000000" w:themeColor="text1"/>
          <w:sz w:val="32"/>
          <w:szCs w:val="32"/>
        </w:rPr>
        <w:t xml:space="preserve">there is an increase in the expected future profitability of investments </w:t>
      </w:r>
    </w:p>
    <w:p w14:paraId="4C61CD4E" w14:textId="7215E6A2" w:rsidR="008914F0" w:rsidRDefault="008914F0" w:rsidP="007F09B0">
      <w:pPr>
        <w:pStyle w:val="NoSpacing"/>
        <w:numPr>
          <w:ilvl w:val="0"/>
          <w:numId w:val="114"/>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w:t>
      </w:r>
      <w:r>
        <w:rPr>
          <w:rFonts w:ascii="Times New Roman" w:hAnsi="Times New Roman" w:cs="Times New Roman" w:hint="eastAsia"/>
          <w:color w:val="000000" w:themeColor="text1"/>
          <w:sz w:val="32"/>
          <w:szCs w:val="32"/>
        </w:rPr>
        <w:t>h</w:t>
      </w:r>
      <w:r>
        <w:rPr>
          <w:rFonts w:ascii="Times New Roman" w:hAnsi="Times New Roman" w:cs="Times New Roman"/>
          <w:color w:val="000000" w:themeColor="text1"/>
          <w:sz w:val="32"/>
          <w:szCs w:val="32"/>
        </w:rPr>
        <w:t xml:space="preserve">e demand curve for loanable funds will shift right </w:t>
      </w:r>
    </w:p>
    <w:p w14:paraId="4D3DD68D" w14:textId="5488896B" w:rsidR="008914F0" w:rsidRDefault="008914F0" w:rsidP="007F09B0">
      <w:pPr>
        <w:pStyle w:val="NoSpacing"/>
        <w:numPr>
          <w:ilvl w:val="0"/>
          <w:numId w:val="114"/>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 shortage of funds at r0 will cause:</w:t>
      </w:r>
    </w:p>
    <w:p w14:paraId="150CBCD8" w14:textId="560597B1" w:rsidR="008914F0" w:rsidRDefault="008914F0" w:rsidP="007F09B0">
      <w:pPr>
        <w:pStyle w:val="NoSpacing"/>
        <w:numPr>
          <w:ilvl w:val="1"/>
          <w:numId w:val="114"/>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The interest rate to rise </w:t>
      </w:r>
    </w:p>
    <w:p w14:paraId="2F995777" w14:textId="7F148A0A" w:rsidR="008914F0" w:rsidRDefault="008914F0" w:rsidP="007F09B0">
      <w:pPr>
        <w:pStyle w:val="NoSpacing"/>
        <w:numPr>
          <w:ilvl w:val="1"/>
          <w:numId w:val="114"/>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And the equilibrium quantity of funds to increase </w:t>
      </w:r>
    </w:p>
    <w:p w14:paraId="52009672" w14:textId="7B987425" w:rsidR="008914F0" w:rsidRDefault="008914F0" w:rsidP="008914F0">
      <w:pPr>
        <w:pStyle w:val="NoSpacing"/>
        <w:rPr>
          <w:rFonts w:ascii="Times New Roman" w:hAnsi="Times New Roman" w:cs="Times New Roman"/>
          <w:color w:val="000000" w:themeColor="text1"/>
          <w:sz w:val="32"/>
          <w:szCs w:val="32"/>
        </w:rPr>
      </w:pPr>
    </w:p>
    <w:p w14:paraId="22AC9C64" w14:textId="0547019F" w:rsidR="008914F0" w:rsidRDefault="008914F0" w:rsidP="008914F0">
      <w:pPr>
        <w:pStyle w:val="NoSpacing"/>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Question shifts in demand or supply</w:t>
      </w:r>
    </w:p>
    <w:p w14:paraId="1015D6E7" w14:textId="13EF88D3" w:rsidR="008914F0" w:rsidRDefault="008914F0" w:rsidP="007F09B0">
      <w:pPr>
        <w:pStyle w:val="NoSpacing"/>
        <w:numPr>
          <w:ilvl w:val="0"/>
          <w:numId w:val="115"/>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F</w:t>
      </w:r>
      <w:r>
        <w:rPr>
          <w:rFonts w:ascii="Times New Roman" w:hAnsi="Times New Roman" w:cs="Times New Roman" w:hint="eastAsia"/>
          <w:color w:val="000000" w:themeColor="text1"/>
          <w:sz w:val="32"/>
          <w:szCs w:val="32"/>
        </w:rPr>
        <w:t xml:space="preserve">or </w:t>
      </w:r>
      <w:r>
        <w:rPr>
          <w:rFonts w:ascii="Times New Roman" w:hAnsi="Times New Roman" w:cs="Times New Roman"/>
          <w:color w:val="000000" w:themeColor="text1"/>
          <w:sz w:val="32"/>
          <w:szCs w:val="32"/>
        </w:rPr>
        <w:t>each of the following scenarios, indicate the effect on</w:t>
      </w:r>
    </w:p>
    <w:p w14:paraId="6760C690" w14:textId="358CD11B" w:rsidR="008914F0" w:rsidRDefault="008914F0" w:rsidP="007F09B0">
      <w:pPr>
        <w:pStyle w:val="NoSpacing"/>
        <w:numPr>
          <w:ilvl w:val="1"/>
          <w:numId w:val="115"/>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w:t>
      </w:r>
      <w:r>
        <w:rPr>
          <w:rFonts w:ascii="Times New Roman" w:hAnsi="Times New Roman" w:cs="Times New Roman" w:hint="eastAsia"/>
          <w:color w:val="000000" w:themeColor="text1"/>
          <w:sz w:val="32"/>
          <w:szCs w:val="32"/>
        </w:rPr>
        <w:t xml:space="preserve">he </w:t>
      </w:r>
      <w:r>
        <w:rPr>
          <w:rFonts w:ascii="Times New Roman" w:hAnsi="Times New Roman" w:cs="Times New Roman"/>
          <w:color w:val="000000" w:themeColor="text1"/>
          <w:sz w:val="32"/>
          <w:szCs w:val="32"/>
        </w:rPr>
        <w:t>interest rate (rise or fall)</w:t>
      </w:r>
    </w:p>
    <w:p w14:paraId="763ED531" w14:textId="15ED61C4" w:rsidR="008914F0" w:rsidRDefault="008914F0" w:rsidP="007F09B0">
      <w:pPr>
        <w:pStyle w:val="NoSpacing"/>
        <w:numPr>
          <w:ilvl w:val="1"/>
          <w:numId w:val="115"/>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And quantity of loanable funds traded(rise or fall) </w:t>
      </w:r>
    </w:p>
    <w:p w14:paraId="4ECC4BC8" w14:textId="0E841E9C" w:rsidR="008914F0" w:rsidRDefault="008914F0" w:rsidP="008914F0">
      <w:pPr>
        <w:pStyle w:val="NoSpacing"/>
        <w:rPr>
          <w:rFonts w:ascii="Times New Roman" w:hAnsi="Times New Roman" w:cs="Times New Roman"/>
          <w:color w:val="000000" w:themeColor="text1"/>
          <w:sz w:val="32"/>
          <w:szCs w:val="32"/>
        </w:rPr>
      </w:pPr>
    </w:p>
    <w:p w14:paraId="7D97102C" w14:textId="32943C60" w:rsidR="008914F0" w:rsidRDefault="008914F0" w:rsidP="008914F0">
      <w:pPr>
        <w:pStyle w:val="NoSpacing"/>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Policy scenarios </w:t>
      </w:r>
    </w:p>
    <w:p w14:paraId="7BDD1034" w14:textId="332EFC30" w:rsidR="008914F0" w:rsidRDefault="008914F0" w:rsidP="007F09B0">
      <w:pPr>
        <w:pStyle w:val="NoSpacing"/>
        <w:numPr>
          <w:ilvl w:val="0"/>
          <w:numId w:val="115"/>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W</w:t>
      </w:r>
      <w:r>
        <w:rPr>
          <w:rFonts w:ascii="Times New Roman" w:hAnsi="Times New Roman" w:cs="Times New Roman" w:hint="eastAsia"/>
          <w:color w:val="000000" w:themeColor="text1"/>
          <w:sz w:val="32"/>
          <w:szCs w:val="32"/>
        </w:rPr>
        <w:t xml:space="preserve">e </w:t>
      </w:r>
      <w:r>
        <w:rPr>
          <w:rFonts w:ascii="Times New Roman" w:hAnsi="Times New Roman" w:cs="Times New Roman"/>
          <w:color w:val="000000" w:themeColor="text1"/>
          <w:sz w:val="32"/>
          <w:szCs w:val="32"/>
        </w:rPr>
        <w:t>can also use our simple model of financial markets to examine how government policies can affect saving and investment decisions</w:t>
      </w:r>
    </w:p>
    <w:p w14:paraId="2C8D8CCA" w14:textId="58E419FC" w:rsidR="008914F0" w:rsidRDefault="008914F0" w:rsidP="007F09B0">
      <w:pPr>
        <w:pStyle w:val="NoSpacing"/>
        <w:numPr>
          <w:ilvl w:val="1"/>
          <w:numId w:val="115"/>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How policies affect the supply or demand curves for loanable funds</w:t>
      </w:r>
    </w:p>
    <w:p w14:paraId="41C5B216" w14:textId="43058E38" w:rsidR="008914F0" w:rsidRDefault="008914F0" w:rsidP="007F09B0">
      <w:pPr>
        <w:pStyle w:val="NoSpacing"/>
        <w:numPr>
          <w:ilvl w:val="1"/>
          <w:numId w:val="115"/>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How shifts in those curves </w:t>
      </w:r>
    </w:p>
    <w:p w14:paraId="472DCCC4" w14:textId="43154D8D" w:rsidR="008914F0" w:rsidRDefault="008914F0" w:rsidP="008914F0">
      <w:pPr>
        <w:pStyle w:val="NoSpacing"/>
        <w:rPr>
          <w:rFonts w:ascii="Times New Roman" w:hAnsi="Times New Roman" w:cs="Times New Roman"/>
          <w:color w:val="000000" w:themeColor="text1"/>
          <w:sz w:val="32"/>
          <w:szCs w:val="32"/>
        </w:rPr>
      </w:pPr>
    </w:p>
    <w:p w14:paraId="234CE59A" w14:textId="6F954AB8" w:rsidR="008914F0" w:rsidRDefault="008914F0" w:rsidP="008914F0">
      <w:pPr>
        <w:pStyle w:val="NoSpacing"/>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Examples of policies that affect S or I</w:t>
      </w:r>
    </w:p>
    <w:p w14:paraId="4D605B58" w14:textId="593EFC9B" w:rsidR="008914F0" w:rsidRDefault="008914F0" w:rsidP="007F09B0">
      <w:pPr>
        <w:pStyle w:val="NoSpacing"/>
        <w:numPr>
          <w:ilvl w:val="0"/>
          <w:numId w:val="115"/>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W</w:t>
      </w:r>
      <w:r>
        <w:rPr>
          <w:rFonts w:ascii="Times New Roman" w:hAnsi="Times New Roman" w:cs="Times New Roman" w:hint="eastAsia"/>
          <w:color w:val="000000" w:themeColor="text1"/>
          <w:sz w:val="32"/>
          <w:szCs w:val="32"/>
        </w:rPr>
        <w:t xml:space="preserve">hat </w:t>
      </w:r>
      <w:r>
        <w:rPr>
          <w:rFonts w:ascii="Times New Roman" w:hAnsi="Times New Roman" w:cs="Times New Roman"/>
          <w:color w:val="000000" w:themeColor="text1"/>
          <w:sz w:val="32"/>
          <w:szCs w:val="32"/>
        </w:rPr>
        <w:t>are some examples of policies that affect saving or investment ?</w:t>
      </w:r>
    </w:p>
    <w:p w14:paraId="606DA551" w14:textId="639A07DC" w:rsidR="008914F0" w:rsidRDefault="008914F0" w:rsidP="007F09B0">
      <w:pPr>
        <w:pStyle w:val="NoSpacing"/>
        <w:numPr>
          <w:ilvl w:val="1"/>
          <w:numId w:val="115"/>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Income tax incentives </w:t>
      </w:r>
    </w:p>
    <w:p w14:paraId="272C6AA0" w14:textId="2C92CAB1" w:rsidR="008914F0" w:rsidRDefault="008914F0" w:rsidP="007F09B0">
      <w:pPr>
        <w:pStyle w:val="NoSpacing"/>
        <w:numPr>
          <w:ilvl w:val="2"/>
          <w:numId w:val="115"/>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Saving incentives include: TFSAs, RRSPs, RESPs</w:t>
      </w:r>
    </w:p>
    <w:p w14:paraId="1676A30C" w14:textId="3F008ECC" w:rsidR="008914F0" w:rsidRDefault="008914F0" w:rsidP="007F09B0">
      <w:pPr>
        <w:pStyle w:val="NoSpacing"/>
        <w:numPr>
          <w:ilvl w:val="2"/>
          <w:numId w:val="115"/>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Investment tax credits reduce the cost of purchasing certain types of machinery in certain industries in certain regions</w:t>
      </w:r>
    </w:p>
    <w:p w14:paraId="137305EC" w14:textId="4AC4BCF3" w:rsidR="006C0653" w:rsidRDefault="006C0653" w:rsidP="007F09B0">
      <w:pPr>
        <w:pStyle w:val="NoSpacing"/>
        <w:numPr>
          <w:ilvl w:val="1"/>
          <w:numId w:val="115"/>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Sales taxes versus income taxes</w:t>
      </w:r>
    </w:p>
    <w:p w14:paraId="7891A492" w14:textId="69D420A1" w:rsidR="006C0653" w:rsidRDefault="006C0653" w:rsidP="007F09B0">
      <w:pPr>
        <w:pStyle w:val="NoSpacing"/>
        <w:numPr>
          <w:ilvl w:val="1"/>
          <w:numId w:val="115"/>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S</w:t>
      </w:r>
      <w:r>
        <w:rPr>
          <w:rFonts w:ascii="Times New Roman" w:hAnsi="Times New Roman" w:cs="Times New Roman" w:hint="eastAsia"/>
          <w:color w:val="000000" w:themeColor="text1"/>
          <w:sz w:val="32"/>
          <w:szCs w:val="32"/>
        </w:rPr>
        <w:t>ales</w:t>
      </w:r>
      <w:r>
        <w:rPr>
          <w:rFonts w:ascii="Times New Roman" w:hAnsi="Times New Roman" w:cs="Times New Roman"/>
          <w:color w:val="000000" w:themeColor="text1"/>
          <w:sz w:val="32"/>
          <w:szCs w:val="32"/>
        </w:rPr>
        <w:t xml:space="preserve"> taxes only consumption not saving </w:t>
      </w:r>
    </w:p>
    <w:p w14:paraId="09F4BAED" w14:textId="085357E5" w:rsidR="006C0653" w:rsidRDefault="006C0653" w:rsidP="007F09B0">
      <w:pPr>
        <w:pStyle w:val="NoSpacing"/>
        <w:numPr>
          <w:ilvl w:val="1"/>
          <w:numId w:val="115"/>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Income tax greatly reduces the return </w:t>
      </w:r>
    </w:p>
    <w:p w14:paraId="005FB0FB" w14:textId="721536EA" w:rsidR="006C0653" w:rsidRDefault="006C0653" w:rsidP="006C0653">
      <w:pPr>
        <w:pStyle w:val="NoSpacing"/>
        <w:rPr>
          <w:rFonts w:ascii="Times New Roman" w:hAnsi="Times New Roman" w:cs="Times New Roman"/>
          <w:color w:val="000000" w:themeColor="text1"/>
          <w:sz w:val="32"/>
          <w:szCs w:val="32"/>
        </w:rPr>
      </w:pPr>
    </w:p>
    <w:p w14:paraId="32E8B5E2" w14:textId="24965F2B" w:rsidR="006C0653" w:rsidRDefault="006C0653" w:rsidP="006C0653">
      <w:pPr>
        <w:pStyle w:val="NoSpacing"/>
        <w:rPr>
          <w:rFonts w:ascii="Times New Roman" w:hAnsi="Times New Roman" w:cs="Times New Roman"/>
          <w:color w:val="000000" w:themeColor="text1"/>
          <w:sz w:val="32"/>
          <w:szCs w:val="32"/>
        </w:rPr>
      </w:pPr>
    </w:p>
    <w:p w14:paraId="37CDB3B6" w14:textId="6472708E" w:rsidR="006C0653" w:rsidRDefault="006C0653" w:rsidP="006C0653">
      <w:pPr>
        <w:pStyle w:val="NoSpacing"/>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Nominal versus real interest rate </w:t>
      </w:r>
    </w:p>
    <w:p w14:paraId="1554E3B6" w14:textId="462EE223" w:rsidR="006C0653" w:rsidRDefault="006C0653" w:rsidP="007F09B0">
      <w:pPr>
        <w:pStyle w:val="NoSpacing"/>
        <w:numPr>
          <w:ilvl w:val="0"/>
          <w:numId w:val="115"/>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w:t>
      </w:r>
      <w:r>
        <w:rPr>
          <w:rFonts w:ascii="Times New Roman" w:hAnsi="Times New Roman" w:cs="Times New Roman" w:hint="eastAsia"/>
          <w:color w:val="000000" w:themeColor="text1"/>
          <w:sz w:val="32"/>
          <w:szCs w:val="32"/>
        </w:rPr>
        <w:t xml:space="preserve">he </w:t>
      </w:r>
      <w:r>
        <w:rPr>
          <w:rFonts w:ascii="Times New Roman" w:hAnsi="Times New Roman" w:cs="Times New Roman"/>
          <w:color w:val="000000" w:themeColor="text1"/>
          <w:sz w:val="32"/>
          <w:szCs w:val="32"/>
        </w:rPr>
        <w:t xml:space="preserve">nominal interest rate(I) is </w:t>
      </w:r>
    </w:p>
    <w:p w14:paraId="0FA633AE" w14:textId="0D334D4C" w:rsidR="006C0653" w:rsidRDefault="006C0653" w:rsidP="007F09B0">
      <w:pPr>
        <w:pStyle w:val="NoSpacing"/>
        <w:numPr>
          <w:ilvl w:val="1"/>
          <w:numId w:val="115"/>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 interest rate not corrected for inflation]</w:t>
      </w:r>
    </w:p>
    <w:p w14:paraId="04290B4B" w14:textId="7C5FFEEE" w:rsidR="006C0653" w:rsidRDefault="006C0653" w:rsidP="007F09B0">
      <w:pPr>
        <w:pStyle w:val="NoSpacing"/>
        <w:numPr>
          <w:ilvl w:val="1"/>
          <w:numId w:val="115"/>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The rate of growth in the dollar value of a deposit or debt </w:t>
      </w:r>
    </w:p>
    <w:p w14:paraId="09C3EE32" w14:textId="7ED398FF" w:rsidR="006C0653" w:rsidRDefault="006C0653" w:rsidP="007F09B0">
      <w:pPr>
        <w:pStyle w:val="NoSpacing"/>
        <w:numPr>
          <w:ilvl w:val="0"/>
          <w:numId w:val="115"/>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The real interest rate is </w:t>
      </w:r>
    </w:p>
    <w:p w14:paraId="16A1694C" w14:textId="3E738106" w:rsidR="006C0653" w:rsidRDefault="006C0653" w:rsidP="007F09B0">
      <w:pPr>
        <w:pStyle w:val="NoSpacing"/>
        <w:numPr>
          <w:ilvl w:val="1"/>
          <w:numId w:val="115"/>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w:t>
      </w:r>
      <w:r>
        <w:rPr>
          <w:rFonts w:ascii="Times New Roman" w:hAnsi="Times New Roman" w:cs="Times New Roman" w:hint="eastAsia"/>
          <w:color w:val="000000" w:themeColor="text1"/>
          <w:sz w:val="32"/>
          <w:szCs w:val="32"/>
        </w:rPr>
        <w:t>he</w:t>
      </w:r>
      <w:r>
        <w:rPr>
          <w:rFonts w:ascii="Times New Roman" w:hAnsi="Times New Roman" w:cs="Times New Roman"/>
          <w:color w:val="000000" w:themeColor="text1"/>
          <w:sz w:val="32"/>
          <w:szCs w:val="32"/>
        </w:rPr>
        <w:t xml:space="preserve"> interest rate corrected for inflation </w:t>
      </w:r>
    </w:p>
    <w:p w14:paraId="70298E1B" w14:textId="53E15014" w:rsidR="006C0653" w:rsidRDefault="006C0653" w:rsidP="007F09B0">
      <w:pPr>
        <w:pStyle w:val="NoSpacing"/>
        <w:numPr>
          <w:ilvl w:val="1"/>
          <w:numId w:val="115"/>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 rate of growth in the purchasing power of a deposit or debt</w:t>
      </w:r>
    </w:p>
    <w:p w14:paraId="05C9E630" w14:textId="20B20AA6" w:rsidR="006C0653" w:rsidRDefault="006C0653" w:rsidP="007F09B0">
      <w:pPr>
        <w:pStyle w:val="NoSpacing"/>
        <w:numPr>
          <w:ilvl w:val="0"/>
          <w:numId w:val="115"/>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Macroeconomists often use an approximation to define the relationship between the ral and nominal interest rates </w:t>
      </w:r>
    </w:p>
    <w:p w14:paraId="694F485C" w14:textId="2197EB42" w:rsidR="006C0653" w:rsidRDefault="006C0653" w:rsidP="006C0653">
      <w:pPr>
        <w:pStyle w:val="NoSpacing"/>
        <w:rPr>
          <w:rFonts w:ascii="Times New Roman" w:hAnsi="Times New Roman" w:cs="Times New Roman"/>
          <w:color w:val="000000" w:themeColor="text1"/>
          <w:sz w:val="32"/>
          <w:szCs w:val="32"/>
        </w:rPr>
      </w:pPr>
    </w:p>
    <w:p w14:paraId="5C2903CA" w14:textId="2C833ACB" w:rsidR="006C0653" w:rsidRDefault="006C0653" w:rsidP="006C0653">
      <w:pPr>
        <w:pStyle w:val="NoSpacing"/>
        <w:rPr>
          <w:rFonts w:ascii="Times New Roman" w:hAnsi="Times New Roman" w:cs="Times New Roman"/>
          <w:color w:val="000000" w:themeColor="text1"/>
          <w:sz w:val="32"/>
          <w:szCs w:val="32"/>
        </w:rPr>
      </w:pPr>
    </w:p>
    <w:p w14:paraId="4173527D" w14:textId="00306FF6" w:rsidR="006C0653" w:rsidRDefault="006C0653" w:rsidP="006C0653">
      <w:pPr>
        <w:pStyle w:val="NoSpacing"/>
        <w:rPr>
          <w:rFonts w:ascii="Times New Roman" w:hAnsi="Times New Roman" w:cs="Times New Roman"/>
          <w:color w:val="000000" w:themeColor="text1"/>
          <w:sz w:val="32"/>
          <w:szCs w:val="32"/>
        </w:rPr>
      </w:pPr>
    </w:p>
    <w:p w14:paraId="5D43EF15" w14:textId="62FEDCA2" w:rsidR="006C0653" w:rsidRDefault="006C0653" w:rsidP="006C0653">
      <w:pPr>
        <w:pStyle w:val="NoSpacing"/>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Example: nominal vs real interest rates</w:t>
      </w:r>
    </w:p>
    <w:p w14:paraId="31419866" w14:textId="02A64EAF" w:rsidR="006C0653" w:rsidRDefault="006C0653" w:rsidP="007F09B0">
      <w:pPr>
        <w:pStyle w:val="NoSpacing"/>
        <w:numPr>
          <w:ilvl w:val="0"/>
          <w:numId w:val="116"/>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S</w:t>
      </w:r>
      <w:r>
        <w:rPr>
          <w:rFonts w:ascii="Times New Roman" w:hAnsi="Times New Roman" w:cs="Times New Roman" w:hint="eastAsia"/>
          <w:color w:val="000000" w:themeColor="text1"/>
          <w:sz w:val="32"/>
          <w:szCs w:val="32"/>
        </w:rPr>
        <w:t xml:space="preserve">uppose </w:t>
      </w:r>
      <w:r>
        <w:rPr>
          <w:rFonts w:ascii="Times New Roman" w:hAnsi="Times New Roman" w:cs="Times New Roman"/>
          <w:color w:val="000000" w:themeColor="text1"/>
          <w:sz w:val="32"/>
          <w:szCs w:val="32"/>
        </w:rPr>
        <w:t xml:space="preserve">you have $100 which you could use to either buy goods and services today or save </w:t>
      </w:r>
    </w:p>
    <w:p w14:paraId="412536E9" w14:textId="33873DA0" w:rsidR="006C0653" w:rsidRDefault="006C0653" w:rsidP="007F09B0">
      <w:pPr>
        <w:pStyle w:val="NoSpacing"/>
        <w:numPr>
          <w:ilvl w:val="0"/>
          <w:numId w:val="116"/>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If you spend it all, you woulde consume $100 worth of products today</w:t>
      </w:r>
    </w:p>
    <w:p w14:paraId="184A85B5" w14:textId="30ABDAB3" w:rsidR="006C0653" w:rsidRDefault="006C0653" w:rsidP="007F09B0">
      <w:pPr>
        <w:pStyle w:val="NoSpacing"/>
        <w:numPr>
          <w:ilvl w:val="0"/>
          <w:numId w:val="116"/>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If instead yopu save the $100 in say a certificate of deposit with your bank that provides an annual rate of </w:t>
      </w:r>
    </w:p>
    <w:p w14:paraId="4BF1CDC8" w14:textId="167059CF" w:rsidR="006C0653" w:rsidRDefault="006C0653" w:rsidP="006C0653">
      <w:pPr>
        <w:pStyle w:val="NoSpacing"/>
        <w:rPr>
          <w:rFonts w:ascii="Times New Roman" w:hAnsi="Times New Roman" w:cs="Times New Roman"/>
          <w:color w:val="000000" w:themeColor="text1"/>
          <w:sz w:val="32"/>
          <w:szCs w:val="32"/>
        </w:rPr>
      </w:pPr>
    </w:p>
    <w:p w14:paraId="6F32201B" w14:textId="710697B4" w:rsidR="006C0653" w:rsidRDefault="006C0653" w:rsidP="006C0653">
      <w:pPr>
        <w:pStyle w:val="NoSpacing"/>
        <w:rPr>
          <w:rFonts w:ascii="Times New Roman" w:hAnsi="Times New Roman" w:cs="Times New Roman"/>
          <w:color w:val="000000" w:themeColor="text1"/>
          <w:sz w:val="32"/>
          <w:szCs w:val="32"/>
        </w:rPr>
      </w:pPr>
    </w:p>
    <w:p w14:paraId="24F6C3D0" w14:textId="146B9240" w:rsidR="006C0653" w:rsidRDefault="006C0653" w:rsidP="006C0653">
      <w:pPr>
        <w:pStyle w:val="NoSpacing"/>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Suppose the annual inflation rate as </w:t>
      </w:r>
      <w:r w:rsidR="003659BF">
        <w:rPr>
          <w:rFonts w:ascii="Times New Roman" w:hAnsi="Times New Roman" w:cs="Times New Roman"/>
          <w:color w:val="000000" w:themeColor="text1"/>
          <w:sz w:val="32"/>
          <w:szCs w:val="32"/>
        </w:rPr>
        <w:t>measured</w:t>
      </w:r>
      <w:r>
        <w:rPr>
          <w:rFonts w:ascii="Times New Roman" w:hAnsi="Times New Roman" w:cs="Times New Roman"/>
          <w:color w:val="000000" w:themeColor="text1"/>
          <w:sz w:val="32"/>
          <w:szCs w:val="32"/>
        </w:rPr>
        <w:t xml:space="preserve"> by the CPI is 1.6% </w:t>
      </w:r>
    </w:p>
    <w:p w14:paraId="6524CD30" w14:textId="4AA22AF1" w:rsidR="006C0653" w:rsidRDefault="006C0653" w:rsidP="007F09B0">
      <w:pPr>
        <w:pStyle w:val="NoSpacing"/>
        <w:numPr>
          <w:ilvl w:val="0"/>
          <w:numId w:val="117"/>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w:t>
      </w:r>
      <w:r>
        <w:rPr>
          <w:rFonts w:ascii="Times New Roman" w:hAnsi="Times New Roman" w:cs="Times New Roman" w:hint="eastAsia"/>
          <w:color w:val="000000" w:themeColor="text1"/>
          <w:sz w:val="32"/>
          <w:szCs w:val="32"/>
        </w:rPr>
        <w:t xml:space="preserve">hen what cost $100 at the </w:t>
      </w:r>
      <w:r>
        <w:rPr>
          <w:rFonts w:ascii="Times New Roman" w:hAnsi="Times New Roman" w:cs="Times New Roman"/>
          <w:color w:val="000000" w:themeColor="text1"/>
          <w:sz w:val="32"/>
          <w:szCs w:val="32"/>
        </w:rPr>
        <w:t>beginning</w:t>
      </w:r>
      <w:r>
        <w:rPr>
          <w:rFonts w:ascii="Times New Roman" w:hAnsi="Times New Roman" w:cs="Times New Roman" w:hint="eastAsia"/>
          <w:color w:val="000000" w:themeColor="text1"/>
          <w:sz w:val="32"/>
          <w:szCs w:val="32"/>
        </w:rPr>
        <w:t xml:space="preserve"> </w:t>
      </w:r>
      <w:r>
        <w:rPr>
          <w:rFonts w:ascii="Times New Roman" w:hAnsi="Times New Roman" w:cs="Times New Roman"/>
          <w:color w:val="000000" w:themeColor="text1"/>
          <w:sz w:val="32"/>
          <w:szCs w:val="32"/>
        </w:rPr>
        <w:t>of the year would now cost $101.60</w:t>
      </w:r>
    </w:p>
    <w:p w14:paraId="4A56430E" w14:textId="4C92AA9F" w:rsidR="006C0653" w:rsidRDefault="006C0653" w:rsidP="007F09B0">
      <w:pPr>
        <w:pStyle w:val="NoSpacing"/>
        <w:numPr>
          <w:ilvl w:val="0"/>
          <w:numId w:val="117"/>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Or $1.60 more </w:t>
      </w:r>
    </w:p>
    <w:p w14:paraId="31A87FB6" w14:textId="710A0CED" w:rsidR="006C0653" w:rsidRDefault="003659BF" w:rsidP="006C0653">
      <w:pPr>
        <w:pStyle w:val="NoSpacing"/>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So you</w:t>
      </w:r>
      <w:r w:rsidR="006C0653">
        <w:rPr>
          <w:rFonts w:ascii="Times New Roman" w:hAnsi="Times New Roman" w:cs="Times New Roman"/>
          <w:color w:val="000000" w:themeColor="text1"/>
          <w:sz w:val="32"/>
          <w:szCs w:val="32"/>
        </w:rPr>
        <w:t xml:space="preserve"> would really only have an extra $3-1.60 =1.4 at the end of the year</w:t>
      </w:r>
    </w:p>
    <w:p w14:paraId="5E724F72" w14:textId="625EA147" w:rsidR="006C0653" w:rsidRDefault="006C0653" w:rsidP="006C0653">
      <w:pPr>
        <w:pStyle w:val="NoSpacing"/>
        <w:rPr>
          <w:rFonts w:ascii="Times New Roman" w:hAnsi="Times New Roman" w:cs="Times New Roman"/>
          <w:color w:val="000000" w:themeColor="text1"/>
          <w:sz w:val="32"/>
          <w:szCs w:val="32"/>
        </w:rPr>
      </w:pPr>
    </w:p>
    <w:p w14:paraId="635E0AF7" w14:textId="7E93EC85" w:rsidR="006C0653" w:rsidRDefault="006C0653" w:rsidP="003659BF">
      <w:pPr>
        <w:pStyle w:val="NoSpacing"/>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I</w:t>
      </w:r>
      <w:r>
        <w:rPr>
          <w:rFonts w:ascii="Times New Roman" w:hAnsi="Times New Roman" w:cs="Times New Roman" w:hint="eastAsia"/>
          <w:color w:val="000000" w:themeColor="text1"/>
          <w:sz w:val="32"/>
          <w:szCs w:val="32"/>
        </w:rPr>
        <w:t xml:space="preserve">n </w:t>
      </w:r>
      <w:r>
        <w:rPr>
          <w:rFonts w:ascii="Times New Roman" w:hAnsi="Times New Roman" w:cs="Times New Roman"/>
          <w:color w:val="000000" w:themeColor="text1"/>
          <w:sz w:val="32"/>
          <w:szCs w:val="32"/>
        </w:rPr>
        <w:t xml:space="preserve">other </w:t>
      </w:r>
      <w:r w:rsidR="003659BF">
        <w:rPr>
          <w:rFonts w:ascii="Times New Roman" w:hAnsi="Times New Roman" w:cs="Times New Roman"/>
          <w:color w:val="000000" w:themeColor="text1"/>
          <w:sz w:val="32"/>
          <w:szCs w:val="32"/>
        </w:rPr>
        <w:t>words,</w:t>
      </w:r>
      <w:r>
        <w:rPr>
          <w:rFonts w:ascii="Times New Roman" w:hAnsi="Times New Roman" w:cs="Times New Roman"/>
          <w:color w:val="000000" w:themeColor="text1"/>
          <w:sz w:val="32"/>
          <w:szCs w:val="32"/>
        </w:rPr>
        <w:t xml:space="preserve"> your purchasing power would grow by only 1.4%</w:t>
      </w:r>
    </w:p>
    <w:p w14:paraId="0BE5B41D" w14:textId="27791F8A" w:rsidR="003659BF" w:rsidRDefault="003659BF" w:rsidP="003659BF">
      <w:pPr>
        <w:pStyle w:val="NoSpacing"/>
        <w:rPr>
          <w:rFonts w:ascii="Times New Roman" w:hAnsi="Times New Roman" w:cs="Times New Roman"/>
          <w:color w:val="000000" w:themeColor="text1"/>
          <w:sz w:val="32"/>
          <w:szCs w:val="32"/>
        </w:rPr>
      </w:pPr>
    </w:p>
    <w:p w14:paraId="6CBBC8B9" w14:textId="7B104801" w:rsidR="003659BF" w:rsidRDefault="003659BF" w:rsidP="003659BF">
      <w:pPr>
        <w:pStyle w:val="NoSpacing"/>
        <w:rPr>
          <w:rFonts w:ascii="Times New Roman" w:hAnsi="Times New Roman" w:cs="Times New Roman"/>
          <w:color w:val="000000" w:themeColor="text1"/>
          <w:sz w:val="32"/>
          <w:szCs w:val="32"/>
        </w:rPr>
      </w:pPr>
    </w:p>
    <w:p w14:paraId="3AA756A9" w14:textId="40B45475" w:rsidR="003659BF" w:rsidRDefault="003659BF" w:rsidP="003659BF">
      <w:pPr>
        <w:pStyle w:val="NoSpacing"/>
        <w:rPr>
          <w:rFonts w:ascii="Times New Roman" w:hAnsi="Times New Roman" w:cs="Times New Roman"/>
          <w:color w:val="000000" w:themeColor="text1"/>
          <w:sz w:val="32"/>
          <w:szCs w:val="32"/>
        </w:rPr>
      </w:pPr>
    </w:p>
    <w:p w14:paraId="6118D5C8" w14:textId="0C643039" w:rsidR="003659BF" w:rsidRDefault="003659BF" w:rsidP="003659BF">
      <w:pPr>
        <w:pStyle w:val="NoSpacing"/>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w:t>
      </w:r>
      <w:r>
        <w:rPr>
          <w:rFonts w:ascii="Times New Roman" w:hAnsi="Times New Roman" w:cs="Times New Roman" w:hint="eastAsia"/>
          <w:color w:val="000000" w:themeColor="text1"/>
          <w:sz w:val="32"/>
          <w:szCs w:val="32"/>
        </w:rPr>
        <w:t>h</w:t>
      </w:r>
      <w:r>
        <w:rPr>
          <w:rFonts w:ascii="Times New Roman" w:hAnsi="Times New Roman" w:cs="Times New Roman"/>
          <w:color w:val="000000" w:themeColor="text1"/>
          <w:sz w:val="32"/>
          <w:szCs w:val="32"/>
        </w:rPr>
        <w:t>e</w:t>
      </w:r>
      <w:r>
        <w:rPr>
          <w:rFonts w:ascii="Times New Roman" w:hAnsi="Times New Roman" w:cs="Times New Roman" w:hint="eastAsia"/>
          <w:color w:val="000000" w:themeColor="text1"/>
          <w:sz w:val="32"/>
          <w:szCs w:val="32"/>
        </w:rPr>
        <w:t xml:space="preserve"> </w:t>
      </w:r>
      <w:r>
        <w:rPr>
          <w:rFonts w:ascii="Times New Roman" w:hAnsi="Times New Roman" w:cs="Times New Roman"/>
          <w:color w:val="000000" w:themeColor="text1"/>
          <w:sz w:val="32"/>
          <w:szCs w:val="32"/>
        </w:rPr>
        <w:t xml:space="preserve">real interest rate with taxed </w:t>
      </w:r>
    </w:p>
    <w:p w14:paraId="1B3AE394" w14:textId="019B31D9" w:rsidR="003659BF" w:rsidRDefault="003659BF" w:rsidP="007F09B0">
      <w:pPr>
        <w:pStyle w:val="NoSpacing"/>
        <w:numPr>
          <w:ilvl w:val="0"/>
          <w:numId w:val="118"/>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I</w:t>
      </w:r>
      <w:r>
        <w:rPr>
          <w:rFonts w:ascii="Times New Roman" w:hAnsi="Times New Roman" w:cs="Times New Roman" w:hint="eastAsia"/>
          <w:color w:val="000000" w:themeColor="text1"/>
          <w:sz w:val="32"/>
          <w:szCs w:val="32"/>
        </w:rPr>
        <w:t xml:space="preserve">ncome </w:t>
      </w:r>
      <w:r>
        <w:rPr>
          <w:rFonts w:ascii="Times New Roman" w:hAnsi="Times New Roman" w:cs="Times New Roman"/>
          <w:color w:val="000000" w:themeColor="text1"/>
          <w:sz w:val="32"/>
          <w:szCs w:val="32"/>
        </w:rPr>
        <w:t xml:space="preserve">tax is applied to nominal interest income </w:t>
      </w:r>
    </w:p>
    <w:p w14:paraId="39D40190" w14:textId="38A50C82" w:rsidR="003659BF" w:rsidRDefault="003659BF" w:rsidP="007F09B0">
      <w:pPr>
        <w:pStyle w:val="NoSpacing"/>
        <w:numPr>
          <w:ilvl w:val="0"/>
          <w:numId w:val="118"/>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So the real interest rate modified to include income tax is :</w:t>
      </w:r>
    </w:p>
    <w:p w14:paraId="2EDDAFB8" w14:textId="5B1D7F71" w:rsidR="003659BF" w:rsidRDefault="003659BF" w:rsidP="007F09B0">
      <w:pPr>
        <w:pStyle w:val="NoSpacing"/>
        <w:numPr>
          <w:ilvl w:val="0"/>
          <w:numId w:val="118"/>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R=i(1-t)- pi</w:t>
      </w:r>
    </w:p>
    <w:p w14:paraId="15AEFFE6" w14:textId="759BD8F8" w:rsidR="003659BF" w:rsidRDefault="003659BF" w:rsidP="003659BF">
      <w:pPr>
        <w:pStyle w:val="NoSpacing"/>
        <w:rPr>
          <w:rFonts w:ascii="Times New Roman" w:hAnsi="Times New Roman" w:cs="Times New Roman"/>
          <w:color w:val="000000" w:themeColor="text1"/>
          <w:sz w:val="32"/>
          <w:szCs w:val="32"/>
        </w:rPr>
      </w:pPr>
    </w:p>
    <w:p w14:paraId="76DF87B2" w14:textId="78659D30" w:rsidR="003659BF" w:rsidRDefault="003659BF" w:rsidP="003659BF">
      <w:pPr>
        <w:pStyle w:val="NoSpacing"/>
        <w:rPr>
          <w:rFonts w:ascii="Times New Roman" w:hAnsi="Times New Roman" w:cs="Times New Roman"/>
          <w:color w:val="000000" w:themeColor="text1"/>
          <w:sz w:val="32"/>
          <w:szCs w:val="32"/>
        </w:rPr>
      </w:pPr>
    </w:p>
    <w:p w14:paraId="6D4C3F6F" w14:textId="63F9D0D2" w:rsidR="003659BF" w:rsidRDefault="003659BF" w:rsidP="003659BF">
      <w:pPr>
        <w:pStyle w:val="NoSpacing"/>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Income tax and the return to saving </w:t>
      </w:r>
    </w:p>
    <w:p w14:paraId="01CCF550" w14:textId="366CF8D2" w:rsidR="003659BF" w:rsidRDefault="003659BF" w:rsidP="007F09B0">
      <w:pPr>
        <w:pStyle w:val="NoSpacing"/>
        <w:numPr>
          <w:ilvl w:val="0"/>
          <w:numId w:val="119"/>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S</w:t>
      </w:r>
      <w:r>
        <w:rPr>
          <w:rFonts w:ascii="Times New Roman" w:hAnsi="Times New Roman" w:cs="Times New Roman" w:hint="eastAsia"/>
          <w:color w:val="000000" w:themeColor="text1"/>
          <w:sz w:val="32"/>
          <w:szCs w:val="32"/>
        </w:rPr>
        <w:t xml:space="preserve">uppose </w:t>
      </w:r>
      <w:r>
        <w:rPr>
          <w:rFonts w:ascii="Times New Roman" w:hAnsi="Times New Roman" w:cs="Times New Roman"/>
          <w:color w:val="000000" w:themeColor="text1"/>
          <w:sz w:val="32"/>
          <w:szCs w:val="32"/>
        </w:rPr>
        <w:t>there is no income tax and no inflation, the nominal interest rate is 5% and you decided to save $1000 for 30 years</w:t>
      </w:r>
    </w:p>
    <w:p w14:paraId="0D925620" w14:textId="41FEC831" w:rsidR="00691574" w:rsidRDefault="00691574" w:rsidP="00691574">
      <w:pPr>
        <w:pStyle w:val="NoSpacing"/>
        <w:rPr>
          <w:rFonts w:ascii="Times New Roman" w:hAnsi="Times New Roman" w:cs="Times New Roman"/>
          <w:color w:val="000000" w:themeColor="text1"/>
          <w:sz w:val="32"/>
          <w:szCs w:val="32"/>
        </w:rPr>
      </w:pPr>
    </w:p>
    <w:p w14:paraId="6652CCFA" w14:textId="118E701C" w:rsidR="00691574" w:rsidRDefault="00691574" w:rsidP="00691574">
      <w:pPr>
        <w:pStyle w:val="NoSpacing"/>
        <w:rPr>
          <w:rFonts w:ascii="Times New Roman" w:hAnsi="Times New Roman" w:cs="Times New Roman"/>
          <w:color w:val="000000" w:themeColor="text1"/>
          <w:sz w:val="32"/>
          <w:szCs w:val="32"/>
        </w:rPr>
      </w:pPr>
    </w:p>
    <w:p w14:paraId="206F9B1F" w14:textId="02D1B2DC" w:rsidR="00691574" w:rsidRDefault="00691574" w:rsidP="00691574">
      <w:pPr>
        <w:pStyle w:val="NoSpacing"/>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Income tax and the return to saving </w:t>
      </w:r>
    </w:p>
    <w:p w14:paraId="41C74FA1" w14:textId="3BA98708" w:rsidR="00691574" w:rsidRDefault="00691574" w:rsidP="007F09B0">
      <w:pPr>
        <w:pStyle w:val="NoSpacing"/>
        <w:numPr>
          <w:ilvl w:val="0"/>
          <w:numId w:val="119"/>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S</w:t>
      </w:r>
      <w:r>
        <w:rPr>
          <w:rFonts w:ascii="Times New Roman" w:hAnsi="Times New Roman" w:cs="Times New Roman" w:hint="eastAsia"/>
          <w:color w:val="000000" w:themeColor="text1"/>
          <w:sz w:val="32"/>
          <w:szCs w:val="32"/>
        </w:rPr>
        <w:t xml:space="preserve">o </w:t>
      </w:r>
      <w:r>
        <w:rPr>
          <w:rFonts w:ascii="Times New Roman" w:hAnsi="Times New Roman" w:cs="Times New Roman"/>
          <w:color w:val="000000" w:themeColor="text1"/>
          <w:sz w:val="32"/>
          <w:szCs w:val="32"/>
        </w:rPr>
        <w:t>the impact of income tax on the return to saving is not insignificant !!</w:t>
      </w:r>
    </w:p>
    <w:p w14:paraId="71AE18A4" w14:textId="395596BC" w:rsidR="00691574" w:rsidRDefault="00691574" w:rsidP="007F09B0">
      <w:pPr>
        <w:pStyle w:val="NoSpacing"/>
        <w:numPr>
          <w:ilvl w:val="1"/>
          <w:numId w:val="119"/>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And so is the impact of inflation</w:t>
      </w:r>
    </w:p>
    <w:p w14:paraId="23847D78" w14:textId="2BA66920" w:rsidR="00691574" w:rsidRDefault="00691574" w:rsidP="007F09B0">
      <w:pPr>
        <w:pStyle w:val="NoSpacing"/>
        <w:numPr>
          <w:ilvl w:val="0"/>
          <w:numId w:val="119"/>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It follows then that reducing the income </w:t>
      </w:r>
    </w:p>
    <w:p w14:paraId="554EF621" w14:textId="77777777" w:rsidR="003659BF" w:rsidRDefault="003659BF" w:rsidP="003659BF">
      <w:pPr>
        <w:pStyle w:val="NoSpacing"/>
        <w:rPr>
          <w:rFonts w:ascii="Times New Roman" w:hAnsi="Times New Roman" w:cs="Times New Roman"/>
          <w:color w:val="000000" w:themeColor="text1"/>
          <w:sz w:val="32"/>
          <w:szCs w:val="32"/>
        </w:rPr>
      </w:pPr>
    </w:p>
    <w:p w14:paraId="4D95A636" w14:textId="2A1BCA9E" w:rsidR="003659BF" w:rsidRDefault="003659BF" w:rsidP="003659BF">
      <w:pPr>
        <w:pStyle w:val="NoSpacing"/>
        <w:rPr>
          <w:rFonts w:ascii="Times New Roman" w:hAnsi="Times New Roman" w:cs="Times New Roman"/>
          <w:color w:val="000000" w:themeColor="text1"/>
          <w:sz w:val="32"/>
          <w:szCs w:val="32"/>
        </w:rPr>
      </w:pPr>
    </w:p>
    <w:p w14:paraId="0738C8A6" w14:textId="5F3C9A82" w:rsidR="00691574" w:rsidRDefault="00691574" w:rsidP="003659BF">
      <w:pPr>
        <w:pStyle w:val="NoSpacing"/>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Saving incentives</w:t>
      </w:r>
    </w:p>
    <w:p w14:paraId="33004D96" w14:textId="2DAD3D99" w:rsidR="00A2260A" w:rsidRDefault="00A2260A" w:rsidP="003659BF">
      <w:pPr>
        <w:pStyle w:val="NoSpacing"/>
        <w:rPr>
          <w:rFonts w:ascii="Times New Roman" w:hAnsi="Times New Roman" w:cs="Times New Roman"/>
          <w:color w:val="000000" w:themeColor="text1"/>
          <w:sz w:val="32"/>
          <w:szCs w:val="32"/>
        </w:rPr>
      </w:pPr>
    </w:p>
    <w:p w14:paraId="6A20E2B5" w14:textId="0AA62894" w:rsidR="00A2260A" w:rsidRDefault="00A2260A" w:rsidP="003659BF">
      <w:pPr>
        <w:pStyle w:val="NoSpacing"/>
        <w:rPr>
          <w:rFonts w:ascii="Times New Roman" w:hAnsi="Times New Roman" w:cs="Times New Roman"/>
          <w:color w:val="000000" w:themeColor="text1"/>
          <w:sz w:val="32"/>
          <w:szCs w:val="32"/>
        </w:rPr>
      </w:pPr>
    </w:p>
    <w:p w14:paraId="236F5BAE" w14:textId="021CF89B" w:rsidR="00A2260A" w:rsidRDefault="00A2260A" w:rsidP="003659BF">
      <w:pPr>
        <w:pStyle w:val="NoSpacing"/>
        <w:rPr>
          <w:rFonts w:ascii="Times New Roman" w:hAnsi="Times New Roman" w:cs="Times New Roman"/>
          <w:color w:val="000000" w:themeColor="text1"/>
          <w:sz w:val="32"/>
          <w:szCs w:val="32"/>
        </w:rPr>
      </w:pPr>
    </w:p>
    <w:p w14:paraId="2C7A1658" w14:textId="56182A6C" w:rsidR="00A2260A" w:rsidRDefault="00A2260A" w:rsidP="003659BF">
      <w:pPr>
        <w:pStyle w:val="NoSpacing"/>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Government budget deficits </w:t>
      </w:r>
    </w:p>
    <w:p w14:paraId="782058C8" w14:textId="3873036C" w:rsidR="00A2260A" w:rsidRDefault="00A2260A" w:rsidP="003659BF">
      <w:pPr>
        <w:pStyle w:val="NoSpacing"/>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A budget</w:t>
      </w:r>
    </w:p>
    <w:p w14:paraId="174A5A5C" w14:textId="2F571BF4" w:rsidR="00A2260A" w:rsidRDefault="00A2260A" w:rsidP="003659BF">
      <w:pPr>
        <w:pStyle w:val="NoSpacing"/>
        <w:rPr>
          <w:rFonts w:ascii="Times New Roman" w:hAnsi="Times New Roman" w:cs="Times New Roman"/>
          <w:color w:val="000000" w:themeColor="text1"/>
          <w:sz w:val="32"/>
          <w:szCs w:val="32"/>
        </w:rPr>
      </w:pPr>
    </w:p>
    <w:p w14:paraId="3E871AB0" w14:textId="434C470A" w:rsidR="00A2260A" w:rsidRDefault="00A2260A" w:rsidP="003659BF">
      <w:pPr>
        <w:pStyle w:val="NoSpacing"/>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B</w:t>
      </w:r>
      <w:r>
        <w:rPr>
          <w:rFonts w:ascii="Times New Roman" w:hAnsi="Times New Roman" w:cs="Times New Roman" w:hint="eastAsia"/>
          <w:color w:val="000000" w:themeColor="text1"/>
          <w:sz w:val="32"/>
          <w:szCs w:val="32"/>
        </w:rPr>
        <w:t xml:space="preserve">udget </w:t>
      </w:r>
      <w:r>
        <w:rPr>
          <w:rFonts w:ascii="Times New Roman" w:hAnsi="Times New Roman" w:cs="Times New Roman"/>
          <w:color w:val="000000" w:themeColor="text1"/>
          <w:sz w:val="32"/>
          <w:szCs w:val="32"/>
        </w:rPr>
        <w:t xml:space="preserve">deficits and crowding out </w:t>
      </w:r>
    </w:p>
    <w:p w14:paraId="604E212C" w14:textId="2A643CA6" w:rsidR="00A2260A" w:rsidRDefault="00A2260A" w:rsidP="007F09B0">
      <w:pPr>
        <w:pStyle w:val="NoSpacing"/>
        <w:numPr>
          <w:ilvl w:val="0"/>
          <w:numId w:val="120"/>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O</w:t>
      </w:r>
      <w:r>
        <w:rPr>
          <w:rFonts w:ascii="Times New Roman" w:hAnsi="Times New Roman" w:cs="Times New Roman" w:hint="eastAsia"/>
          <w:color w:val="000000" w:themeColor="text1"/>
          <w:sz w:val="32"/>
          <w:szCs w:val="32"/>
        </w:rPr>
        <w:t xml:space="preserve">ur </w:t>
      </w:r>
      <w:r>
        <w:rPr>
          <w:rFonts w:ascii="Times New Roman" w:hAnsi="Times New Roman" w:cs="Times New Roman"/>
          <w:color w:val="000000" w:themeColor="text1"/>
          <w:sz w:val="32"/>
          <w:szCs w:val="32"/>
        </w:rPr>
        <w:t xml:space="preserve">analysis shows that by reducing national saving a budget </w:t>
      </w:r>
    </w:p>
    <w:p w14:paraId="62776480" w14:textId="1957652F" w:rsidR="00A2260A" w:rsidRDefault="00A2260A" w:rsidP="00A2260A">
      <w:pPr>
        <w:pStyle w:val="NoSpacing"/>
        <w:rPr>
          <w:rFonts w:ascii="Times New Roman" w:hAnsi="Times New Roman" w:cs="Times New Roman"/>
          <w:color w:val="000000" w:themeColor="text1"/>
          <w:sz w:val="32"/>
          <w:szCs w:val="32"/>
        </w:rPr>
      </w:pPr>
    </w:p>
    <w:p w14:paraId="48D17804" w14:textId="16FB025B" w:rsidR="00A2260A" w:rsidRDefault="00A2260A" w:rsidP="00A2260A">
      <w:pPr>
        <w:pStyle w:val="NoSpacing"/>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Adding realism</w:t>
      </w:r>
    </w:p>
    <w:p w14:paraId="369611CF" w14:textId="3B1943C7" w:rsidR="00A2260A" w:rsidRDefault="00A2260A" w:rsidP="007F09B0">
      <w:pPr>
        <w:pStyle w:val="NoSpacing"/>
        <w:numPr>
          <w:ilvl w:val="0"/>
          <w:numId w:val="120"/>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I</w:t>
      </w:r>
      <w:r>
        <w:rPr>
          <w:rFonts w:ascii="Times New Roman" w:hAnsi="Times New Roman" w:cs="Times New Roman" w:hint="eastAsia"/>
          <w:color w:val="000000" w:themeColor="text1"/>
          <w:sz w:val="32"/>
          <w:szCs w:val="32"/>
        </w:rPr>
        <w:t xml:space="preserve">n </w:t>
      </w:r>
      <w:r>
        <w:rPr>
          <w:rFonts w:ascii="Times New Roman" w:hAnsi="Times New Roman" w:cs="Times New Roman"/>
          <w:color w:val="000000" w:themeColor="text1"/>
          <w:sz w:val="32"/>
          <w:szCs w:val="32"/>
        </w:rPr>
        <w:t>reality there is not a single interest rate paid by all prospective borrowers</w:t>
      </w:r>
    </w:p>
    <w:p w14:paraId="5349EF6D" w14:textId="48142DC1" w:rsidR="00A2260A" w:rsidRDefault="00A2260A" w:rsidP="007F09B0">
      <w:pPr>
        <w:pStyle w:val="NoSpacing"/>
        <w:numPr>
          <w:ilvl w:val="0"/>
          <w:numId w:val="120"/>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There are two basic factors driving differences in interest rates:</w:t>
      </w:r>
    </w:p>
    <w:p w14:paraId="492C185C" w14:textId="56581685" w:rsidR="00A2260A" w:rsidRDefault="00A2260A" w:rsidP="007F09B0">
      <w:pPr>
        <w:pStyle w:val="NoSpacing"/>
        <w:numPr>
          <w:ilvl w:val="1"/>
          <w:numId w:val="120"/>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The term of the loan </w:t>
      </w:r>
    </w:p>
    <w:p w14:paraId="184F97F3" w14:textId="04BCB9D1" w:rsidR="008914F0" w:rsidRDefault="00A2260A" w:rsidP="007F09B0">
      <w:pPr>
        <w:pStyle w:val="NoSpacing"/>
        <w:numPr>
          <w:ilvl w:val="2"/>
          <w:numId w:val="120"/>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 opportunity cost of lending money</w:t>
      </w:r>
    </w:p>
    <w:p w14:paraId="57313E26" w14:textId="32A030F5" w:rsidR="00A2260A" w:rsidRDefault="00A2260A" w:rsidP="007F09B0">
      <w:pPr>
        <w:pStyle w:val="NoSpacing"/>
        <w:numPr>
          <w:ilvl w:val="2"/>
          <w:numId w:val="120"/>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L</w:t>
      </w:r>
      <w:r>
        <w:rPr>
          <w:rFonts w:ascii="Times New Roman" w:hAnsi="Times New Roman" w:cs="Times New Roman" w:hint="eastAsia"/>
          <w:color w:val="000000" w:themeColor="text1"/>
          <w:sz w:val="32"/>
          <w:szCs w:val="32"/>
        </w:rPr>
        <w:t xml:space="preserve">ending </w:t>
      </w:r>
      <w:r>
        <w:rPr>
          <w:rFonts w:ascii="Times New Roman" w:hAnsi="Times New Roman" w:cs="Times New Roman"/>
          <w:color w:val="000000" w:themeColor="text1"/>
          <w:sz w:val="32"/>
          <w:szCs w:val="32"/>
        </w:rPr>
        <w:t>mo</w:t>
      </w:r>
      <w:r w:rsidR="007F09B0">
        <w:rPr>
          <w:rFonts w:ascii="Times New Roman" w:hAnsi="Times New Roman" w:cs="Times New Roman"/>
          <w:color w:val="000000" w:themeColor="text1"/>
          <w:sz w:val="32"/>
          <w:szCs w:val="32"/>
        </w:rPr>
        <w:t>ney</w:t>
      </w:r>
    </w:p>
    <w:p w14:paraId="4682EB7D" w14:textId="0F15F2C1" w:rsidR="007F09B0" w:rsidRDefault="007F09B0" w:rsidP="007F09B0">
      <w:pPr>
        <w:pStyle w:val="NoSpacing"/>
        <w:numPr>
          <w:ilvl w:val="0"/>
          <w:numId w:val="120"/>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 xml:space="preserve">The riskiness of the transaction </w:t>
      </w:r>
    </w:p>
    <w:p w14:paraId="580E9427" w14:textId="20F7A430" w:rsidR="007F09B0" w:rsidRDefault="007F09B0" w:rsidP="007F09B0">
      <w:pPr>
        <w:pStyle w:val="NoSpacing"/>
        <w:numPr>
          <w:ilvl w:val="1"/>
          <w:numId w:val="120"/>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A default occurs when a borrower fails to pay back a loan according to the loan terms</w:t>
      </w:r>
    </w:p>
    <w:p w14:paraId="576277A3" w14:textId="1086292E" w:rsidR="007F09B0" w:rsidRDefault="007F09B0" w:rsidP="007F09B0">
      <w:pPr>
        <w:pStyle w:val="NoSpacing"/>
        <w:numPr>
          <w:ilvl w:val="1"/>
          <w:numId w:val="120"/>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Credit risk is the risk of a borrower defaulting on a loan</w:t>
      </w:r>
    </w:p>
    <w:p w14:paraId="05E68B94" w14:textId="5F60BEAD" w:rsidR="007F09B0" w:rsidRPr="00A2260A" w:rsidRDefault="007F09B0" w:rsidP="007F09B0">
      <w:pPr>
        <w:pStyle w:val="NoSpacing"/>
        <w:numPr>
          <w:ilvl w:val="1"/>
          <w:numId w:val="120"/>
        </w:num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t>The risk free rate of a</w:t>
      </w:r>
    </w:p>
    <w:p w14:paraId="30F4CC8F" w14:textId="3A584A17" w:rsidR="00A2260A" w:rsidRDefault="00A2260A" w:rsidP="008914F0">
      <w:pPr>
        <w:pStyle w:val="NoSpacing"/>
        <w:rPr>
          <w:rFonts w:ascii="Times New Roman" w:hAnsi="Times New Roman" w:cs="Times New Roman"/>
          <w:color w:val="000000" w:themeColor="text1"/>
          <w:sz w:val="32"/>
          <w:szCs w:val="32"/>
        </w:rPr>
      </w:pPr>
    </w:p>
    <w:p w14:paraId="681F1A69" w14:textId="0C4527FB" w:rsidR="00A2260A" w:rsidRDefault="00A2260A" w:rsidP="008914F0">
      <w:pPr>
        <w:pStyle w:val="NoSpacing"/>
        <w:rPr>
          <w:rFonts w:ascii="Times New Roman" w:hAnsi="Times New Roman" w:cs="Times New Roman"/>
          <w:color w:val="000000" w:themeColor="text1"/>
          <w:sz w:val="32"/>
          <w:szCs w:val="32"/>
        </w:rPr>
      </w:pPr>
    </w:p>
    <w:p w14:paraId="541B88FF" w14:textId="77777777" w:rsidR="00A2260A" w:rsidRDefault="00A2260A" w:rsidP="008914F0">
      <w:pPr>
        <w:pStyle w:val="NoSpacing"/>
        <w:rPr>
          <w:rFonts w:ascii="Times New Roman" w:hAnsi="Times New Roman" w:cs="Times New Roman"/>
          <w:color w:val="000000" w:themeColor="text1"/>
          <w:sz w:val="32"/>
          <w:szCs w:val="32"/>
        </w:rPr>
      </w:pPr>
    </w:p>
    <w:p w14:paraId="49EB82E7" w14:textId="6B09BD72" w:rsidR="008914F0" w:rsidRDefault="008914F0" w:rsidP="008914F0">
      <w:pPr>
        <w:pStyle w:val="NoSpacing"/>
        <w:rPr>
          <w:rFonts w:ascii="Times New Roman" w:hAnsi="Times New Roman" w:cs="Times New Roman"/>
          <w:color w:val="000000" w:themeColor="text1"/>
          <w:sz w:val="32"/>
          <w:szCs w:val="32"/>
        </w:rPr>
      </w:pPr>
    </w:p>
    <w:p w14:paraId="6FB59CF9" w14:textId="77777777" w:rsidR="008914F0" w:rsidRPr="003A00F2" w:rsidRDefault="008914F0" w:rsidP="008914F0">
      <w:pPr>
        <w:pStyle w:val="NoSpacing"/>
        <w:rPr>
          <w:rFonts w:ascii="Times New Roman" w:hAnsi="Times New Roman" w:cs="Times New Roman"/>
          <w:color w:val="000000" w:themeColor="text1"/>
          <w:sz w:val="32"/>
          <w:szCs w:val="32"/>
        </w:rPr>
      </w:pPr>
    </w:p>
    <w:sectPr w:rsidR="008914F0" w:rsidRPr="003A00F2" w:rsidSect="00753A91">
      <w:pgSz w:w="11900" w:h="16840"/>
      <w:pgMar w:top="1440" w:right="1800" w:bottom="1440" w:left="1800" w:header="851" w:footer="992" w:gutter="0"/>
      <w:cols w:space="425"/>
      <w:docGrid w:type="lines" w:linePitch="42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2FF" w:usb1="400004FF"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213CB"/>
    <w:multiLevelType w:val="hybridMultilevel"/>
    <w:tmpl w:val="158CFDE2"/>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05746734"/>
    <w:multiLevelType w:val="hybridMultilevel"/>
    <w:tmpl w:val="27BCACB0"/>
    <w:lvl w:ilvl="0" w:tplc="04090001">
      <w:start w:val="1"/>
      <w:numFmt w:val="bullet"/>
      <w:lvlText w:val=""/>
      <w:lvlJc w:val="left"/>
      <w:pPr>
        <w:ind w:left="780" w:hanging="420"/>
      </w:pPr>
      <w:rPr>
        <w:rFonts w:ascii="Wingdings" w:hAnsi="Wingdings" w:hint="default"/>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2" w15:restartNumberingAfterBreak="0">
    <w:nsid w:val="061176B2"/>
    <w:multiLevelType w:val="hybridMultilevel"/>
    <w:tmpl w:val="73D400E2"/>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06396260"/>
    <w:multiLevelType w:val="hybridMultilevel"/>
    <w:tmpl w:val="30ACA026"/>
    <w:lvl w:ilvl="0" w:tplc="0409000F">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69520AF"/>
    <w:multiLevelType w:val="hybridMultilevel"/>
    <w:tmpl w:val="2D00A370"/>
    <w:lvl w:ilvl="0" w:tplc="15A6DD08">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5" w15:restartNumberingAfterBreak="0">
    <w:nsid w:val="09996595"/>
    <w:multiLevelType w:val="hybridMultilevel"/>
    <w:tmpl w:val="8312C56E"/>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15:restartNumberingAfterBreak="0">
    <w:nsid w:val="09AF3F2F"/>
    <w:multiLevelType w:val="hybridMultilevel"/>
    <w:tmpl w:val="4E00EB96"/>
    <w:lvl w:ilvl="0" w:tplc="F8009B48">
      <w:start w:val="1"/>
      <w:numFmt w:val="decimal"/>
      <w:lvlText w:val="%1."/>
      <w:lvlJc w:val="left"/>
      <w:pPr>
        <w:ind w:left="360" w:hanging="360"/>
      </w:pPr>
      <w:rPr>
        <w:rFonts w:hint="default"/>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0B2D713D"/>
    <w:multiLevelType w:val="hybridMultilevel"/>
    <w:tmpl w:val="1644A262"/>
    <w:lvl w:ilvl="0" w:tplc="04090003">
      <w:start w:val="1"/>
      <w:numFmt w:val="bullet"/>
      <w:lvlText w:val=""/>
      <w:lvlJc w:val="left"/>
      <w:pPr>
        <w:ind w:left="780" w:hanging="420"/>
      </w:pPr>
      <w:rPr>
        <w:rFonts w:ascii="Wingdings" w:hAnsi="Wingdings" w:hint="default"/>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8" w15:restartNumberingAfterBreak="0">
    <w:nsid w:val="0E516912"/>
    <w:multiLevelType w:val="hybridMultilevel"/>
    <w:tmpl w:val="484ABCC8"/>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9" w15:restartNumberingAfterBreak="0">
    <w:nsid w:val="108F64F8"/>
    <w:multiLevelType w:val="hybridMultilevel"/>
    <w:tmpl w:val="C152F7CE"/>
    <w:lvl w:ilvl="0" w:tplc="F8009B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15BA2C93"/>
    <w:multiLevelType w:val="hybridMultilevel"/>
    <w:tmpl w:val="61C685B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1" w15:restartNumberingAfterBreak="0">
    <w:nsid w:val="16B97AF7"/>
    <w:multiLevelType w:val="hybridMultilevel"/>
    <w:tmpl w:val="2F3A0EC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2" w15:restartNumberingAfterBreak="0">
    <w:nsid w:val="17012CA4"/>
    <w:multiLevelType w:val="hybridMultilevel"/>
    <w:tmpl w:val="AD24D240"/>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3" w15:restartNumberingAfterBreak="0">
    <w:nsid w:val="171244B5"/>
    <w:multiLevelType w:val="hybridMultilevel"/>
    <w:tmpl w:val="22BCF38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4" w15:restartNumberingAfterBreak="0">
    <w:nsid w:val="17292FA9"/>
    <w:multiLevelType w:val="hybridMultilevel"/>
    <w:tmpl w:val="4802E2D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5" w15:restartNumberingAfterBreak="0">
    <w:nsid w:val="172B702E"/>
    <w:multiLevelType w:val="hybridMultilevel"/>
    <w:tmpl w:val="2DF46580"/>
    <w:lvl w:ilvl="0" w:tplc="0409000F">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17526422"/>
    <w:multiLevelType w:val="hybridMultilevel"/>
    <w:tmpl w:val="5232AB7C"/>
    <w:lvl w:ilvl="0" w:tplc="15F6C70A">
      <w:start w:val="2"/>
      <w:numFmt w:val="bullet"/>
      <w:lvlText w:val="-"/>
      <w:lvlJc w:val="left"/>
      <w:pPr>
        <w:ind w:left="360" w:hanging="360"/>
      </w:pPr>
      <w:rPr>
        <w:rFonts w:ascii="DengXian" w:eastAsia="DengXian" w:hAnsi="DengXian"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17AD0D18"/>
    <w:multiLevelType w:val="hybridMultilevel"/>
    <w:tmpl w:val="E20A2118"/>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8" w15:restartNumberingAfterBreak="0">
    <w:nsid w:val="17D45E80"/>
    <w:multiLevelType w:val="hybridMultilevel"/>
    <w:tmpl w:val="2A76505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9" w15:restartNumberingAfterBreak="0">
    <w:nsid w:val="185E00E1"/>
    <w:multiLevelType w:val="hybridMultilevel"/>
    <w:tmpl w:val="C846AFD0"/>
    <w:lvl w:ilvl="0" w:tplc="04090003">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0" w15:restartNumberingAfterBreak="0">
    <w:nsid w:val="193F35AE"/>
    <w:multiLevelType w:val="hybridMultilevel"/>
    <w:tmpl w:val="1FEE654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1" w15:restartNumberingAfterBreak="0">
    <w:nsid w:val="1A444FB4"/>
    <w:multiLevelType w:val="hybridMultilevel"/>
    <w:tmpl w:val="EFDEA2B8"/>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2" w15:restartNumberingAfterBreak="0">
    <w:nsid w:val="1A58651B"/>
    <w:multiLevelType w:val="hybridMultilevel"/>
    <w:tmpl w:val="269EF2C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3" w15:restartNumberingAfterBreak="0">
    <w:nsid w:val="1AA85761"/>
    <w:multiLevelType w:val="hybridMultilevel"/>
    <w:tmpl w:val="E95AC0F8"/>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4" w15:restartNumberingAfterBreak="0">
    <w:nsid w:val="1DB01A19"/>
    <w:multiLevelType w:val="hybridMultilevel"/>
    <w:tmpl w:val="D624B630"/>
    <w:lvl w:ilvl="0" w:tplc="04090003">
      <w:start w:val="1"/>
      <w:numFmt w:val="bullet"/>
      <w:lvlText w:val=""/>
      <w:lvlJc w:val="left"/>
      <w:pPr>
        <w:ind w:left="780" w:hanging="420"/>
      </w:pPr>
      <w:rPr>
        <w:rFonts w:ascii="Wingdings" w:hAnsi="Wingdings" w:hint="default"/>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25" w15:restartNumberingAfterBreak="0">
    <w:nsid w:val="1ED751D9"/>
    <w:multiLevelType w:val="hybridMultilevel"/>
    <w:tmpl w:val="794A778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6" w15:restartNumberingAfterBreak="0">
    <w:nsid w:val="1EFE26F9"/>
    <w:multiLevelType w:val="hybridMultilevel"/>
    <w:tmpl w:val="8D84A46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7" w15:restartNumberingAfterBreak="0">
    <w:nsid w:val="1F885E41"/>
    <w:multiLevelType w:val="hybridMultilevel"/>
    <w:tmpl w:val="02002454"/>
    <w:lvl w:ilvl="0" w:tplc="04090001">
      <w:start w:val="1"/>
      <w:numFmt w:val="bullet"/>
      <w:lvlText w:val=""/>
      <w:lvlJc w:val="left"/>
      <w:pPr>
        <w:ind w:left="993" w:hanging="420"/>
      </w:pPr>
      <w:rPr>
        <w:rFonts w:ascii="Wingdings" w:hAnsi="Wingdings" w:hint="default"/>
      </w:rPr>
    </w:lvl>
    <w:lvl w:ilvl="1" w:tplc="04090003" w:tentative="1">
      <w:start w:val="1"/>
      <w:numFmt w:val="bullet"/>
      <w:lvlText w:val=""/>
      <w:lvlJc w:val="left"/>
      <w:pPr>
        <w:ind w:left="1413" w:hanging="420"/>
      </w:pPr>
      <w:rPr>
        <w:rFonts w:ascii="Wingdings" w:hAnsi="Wingdings" w:hint="default"/>
      </w:rPr>
    </w:lvl>
    <w:lvl w:ilvl="2" w:tplc="04090005" w:tentative="1">
      <w:start w:val="1"/>
      <w:numFmt w:val="bullet"/>
      <w:lvlText w:val=""/>
      <w:lvlJc w:val="left"/>
      <w:pPr>
        <w:ind w:left="1833" w:hanging="420"/>
      </w:pPr>
      <w:rPr>
        <w:rFonts w:ascii="Wingdings" w:hAnsi="Wingdings" w:hint="default"/>
      </w:rPr>
    </w:lvl>
    <w:lvl w:ilvl="3" w:tplc="04090001" w:tentative="1">
      <w:start w:val="1"/>
      <w:numFmt w:val="bullet"/>
      <w:lvlText w:val=""/>
      <w:lvlJc w:val="left"/>
      <w:pPr>
        <w:ind w:left="2253" w:hanging="420"/>
      </w:pPr>
      <w:rPr>
        <w:rFonts w:ascii="Wingdings" w:hAnsi="Wingdings" w:hint="default"/>
      </w:rPr>
    </w:lvl>
    <w:lvl w:ilvl="4" w:tplc="04090003" w:tentative="1">
      <w:start w:val="1"/>
      <w:numFmt w:val="bullet"/>
      <w:lvlText w:val=""/>
      <w:lvlJc w:val="left"/>
      <w:pPr>
        <w:ind w:left="2673" w:hanging="420"/>
      </w:pPr>
      <w:rPr>
        <w:rFonts w:ascii="Wingdings" w:hAnsi="Wingdings" w:hint="default"/>
      </w:rPr>
    </w:lvl>
    <w:lvl w:ilvl="5" w:tplc="04090005" w:tentative="1">
      <w:start w:val="1"/>
      <w:numFmt w:val="bullet"/>
      <w:lvlText w:val=""/>
      <w:lvlJc w:val="left"/>
      <w:pPr>
        <w:ind w:left="3093" w:hanging="420"/>
      </w:pPr>
      <w:rPr>
        <w:rFonts w:ascii="Wingdings" w:hAnsi="Wingdings" w:hint="default"/>
      </w:rPr>
    </w:lvl>
    <w:lvl w:ilvl="6" w:tplc="04090001" w:tentative="1">
      <w:start w:val="1"/>
      <w:numFmt w:val="bullet"/>
      <w:lvlText w:val=""/>
      <w:lvlJc w:val="left"/>
      <w:pPr>
        <w:ind w:left="3513" w:hanging="420"/>
      </w:pPr>
      <w:rPr>
        <w:rFonts w:ascii="Wingdings" w:hAnsi="Wingdings" w:hint="default"/>
      </w:rPr>
    </w:lvl>
    <w:lvl w:ilvl="7" w:tplc="04090003" w:tentative="1">
      <w:start w:val="1"/>
      <w:numFmt w:val="bullet"/>
      <w:lvlText w:val=""/>
      <w:lvlJc w:val="left"/>
      <w:pPr>
        <w:ind w:left="3933" w:hanging="420"/>
      </w:pPr>
      <w:rPr>
        <w:rFonts w:ascii="Wingdings" w:hAnsi="Wingdings" w:hint="default"/>
      </w:rPr>
    </w:lvl>
    <w:lvl w:ilvl="8" w:tplc="04090005" w:tentative="1">
      <w:start w:val="1"/>
      <w:numFmt w:val="bullet"/>
      <w:lvlText w:val=""/>
      <w:lvlJc w:val="left"/>
      <w:pPr>
        <w:ind w:left="4353" w:hanging="420"/>
      </w:pPr>
      <w:rPr>
        <w:rFonts w:ascii="Wingdings" w:hAnsi="Wingdings" w:hint="default"/>
      </w:rPr>
    </w:lvl>
  </w:abstractNum>
  <w:abstractNum w:abstractNumId="28" w15:restartNumberingAfterBreak="0">
    <w:nsid w:val="1FE13321"/>
    <w:multiLevelType w:val="hybridMultilevel"/>
    <w:tmpl w:val="67B4D28C"/>
    <w:lvl w:ilvl="0" w:tplc="04090003">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9" w15:restartNumberingAfterBreak="0">
    <w:nsid w:val="22B535C3"/>
    <w:multiLevelType w:val="hybridMultilevel"/>
    <w:tmpl w:val="5D64502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0" w15:restartNumberingAfterBreak="0">
    <w:nsid w:val="248542B1"/>
    <w:multiLevelType w:val="hybridMultilevel"/>
    <w:tmpl w:val="CE08806E"/>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1" w15:restartNumberingAfterBreak="0">
    <w:nsid w:val="24C01330"/>
    <w:multiLevelType w:val="hybridMultilevel"/>
    <w:tmpl w:val="19CAD89A"/>
    <w:lvl w:ilvl="0" w:tplc="15F6C70A">
      <w:start w:val="2"/>
      <w:numFmt w:val="bullet"/>
      <w:lvlText w:val="-"/>
      <w:lvlJc w:val="left"/>
      <w:pPr>
        <w:ind w:left="360" w:hanging="360"/>
      </w:pPr>
      <w:rPr>
        <w:rFonts w:ascii="DengXian" w:eastAsia="DengXian" w:hAnsi="DengXian" w:cstheme="minorBidi"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2" w15:restartNumberingAfterBreak="0">
    <w:nsid w:val="24DC35C4"/>
    <w:multiLevelType w:val="hybridMultilevel"/>
    <w:tmpl w:val="BA0847B0"/>
    <w:lvl w:ilvl="0" w:tplc="04090003">
      <w:start w:val="1"/>
      <w:numFmt w:val="bullet"/>
      <w:lvlText w:val=""/>
      <w:lvlJc w:val="left"/>
      <w:pPr>
        <w:ind w:left="780" w:hanging="420"/>
      </w:pPr>
      <w:rPr>
        <w:rFonts w:ascii="Wingdings" w:hAnsi="Wingdings" w:hint="default"/>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33" w15:restartNumberingAfterBreak="0">
    <w:nsid w:val="2575416B"/>
    <w:multiLevelType w:val="hybridMultilevel"/>
    <w:tmpl w:val="346C81C0"/>
    <w:lvl w:ilvl="0" w:tplc="B3A67D5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26A11ED3"/>
    <w:multiLevelType w:val="hybridMultilevel"/>
    <w:tmpl w:val="654ECB20"/>
    <w:lvl w:ilvl="0" w:tplc="04090001">
      <w:start w:val="1"/>
      <w:numFmt w:val="bullet"/>
      <w:lvlText w:val=""/>
      <w:lvlJc w:val="left"/>
      <w:pPr>
        <w:ind w:left="780" w:hanging="420"/>
      </w:pPr>
      <w:rPr>
        <w:rFonts w:ascii="Wingdings" w:hAnsi="Wingdings" w:hint="default"/>
      </w:rPr>
    </w:lvl>
    <w:lvl w:ilvl="1" w:tplc="04090003">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35" w15:restartNumberingAfterBreak="0">
    <w:nsid w:val="26DC7EEC"/>
    <w:multiLevelType w:val="hybridMultilevel"/>
    <w:tmpl w:val="81EA508A"/>
    <w:lvl w:ilvl="0" w:tplc="04090001">
      <w:start w:val="1"/>
      <w:numFmt w:val="bullet"/>
      <w:lvlText w:val=""/>
      <w:lvlJc w:val="left"/>
      <w:pPr>
        <w:ind w:left="1200" w:hanging="420"/>
      </w:pPr>
      <w:rPr>
        <w:rFonts w:ascii="Wingdings" w:hAnsi="Wingdings" w:hint="default"/>
      </w:rPr>
    </w:lvl>
    <w:lvl w:ilvl="1" w:tplc="04090003" w:tentative="1">
      <w:start w:val="1"/>
      <w:numFmt w:val="bullet"/>
      <w:lvlText w:val=""/>
      <w:lvlJc w:val="left"/>
      <w:pPr>
        <w:ind w:left="1620" w:hanging="420"/>
      </w:pPr>
      <w:rPr>
        <w:rFonts w:ascii="Wingdings" w:hAnsi="Wingdings" w:hint="default"/>
      </w:rPr>
    </w:lvl>
    <w:lvl w:ilvl="2" w:tplc="04090005" w:tentative="1">
      <w:start w:val="1"/>
      <w:numFmt w:val="bullet"/>
      <w:lvlText w:val=""/>
      <w:lvlJc w:val="left"/>
      <w:pPr>
        <w:ind w:left="2040" w:hanging="420"/>
      </w:pPr>
      <w:rPr>
        <w:rFonts w:ascii="Wingdings" w:hAnsi="Wingdings" w:hint="default"/>
      </w:rPr>
    </w:lvl>
    <w:lvl w:ilvl="3" w:tplc="04090001" w:tentative="1">
      <w:start w:val="1"/>
      <w:numFmt w:val="bullet"/>
      <w:lvlText w:val=""/>
      <w:lvlJc w:val="left"/>
      <w:pPr>
        <w:ind w:left="2460" w:hanging="420"/>
      </w:pPr>
      <w:rPr>
        <w:rFonts w:ascii="Wingdings" w:hAnsi="Wingdings" w:hint="default"/>
      </w:rPr>
    </w:lvl>
    <w:lvl w:ilvl="4" w:tplc="04090003" w:tentative="1">
      <w:start w:val="1"/>
      <w:numFmt w:val="bullet"/>
      <w:lvlText w:val=""/>
      <w:lvlJc w:val="left"/>
      <w:pPr>
        <w:ind w:left="2880" w:hanging="420"/>
      </w:pPr>
      <w:rPr>
        <w:rFonts w:ascii="Wingdings" w:hAnsi="Wingdings" w:hint="default"/>
      </w:rPr>
    </w:lvl>
    <w:lvl w:ilvl="5" w:tplc="04090005" w:tentative="1">
      <w:start w:val="1"/>
      <w:numFmt w:val="bullet"/>
      <w:lvlText w:val=""/>
      <w:lvlJc w:val="left"/>
      <w:pPr>
        <w:ind w:left="3300" w:hanging="420"/>
      </w:pPr>
      <w:rPr>
        <w:rFonts w:ascii="Wingdings" w:hAnsi="Wingdings" w:hint="default"/>
      </w:rPr>
    </w:lvl>
    <w:lvl w:ilvl="6" w:tplc="04090001" w:tentative="1">
      <w:start w:val="1"/>
      <w:numFmt w:val="bullet"/>
      <w:lvlText w:val=""/>
      <w:lvlJc w:val="left"/>
      <w:pPr>
        <w:ind w:left="3720" w:hanging="420"/>
      </w:pPr>
      <w:rPr>
        <w:rFonts w:ascii="Wingdings" w:hAnsi="Wingdings" w:hint="default"/>
      </w:rPr>
    </w:lvl>
    <w:lvl w:ilvl="7" w:tplc="04090003" w:tentative="1">
      <w:start w:val="1"/>
      <w:numFmt w:val="bullet"/>
      <w:lvlText w:val=""/>
      <w:lvlJc w:val="left"/>
      <w:pPr>
        <w:ind w:left="4140" w:hanging="420"/>
      </w:pPr>
      <w:rPr>
        <w:rFonts w:ascii="Wingdings" w:hAnsi="Wingdings" w:hint="default"/>
      </w:rPr>
    </w:lvl>
    <w:lvl w:ilvl="8" w:tplc="04090005" w:tentative="1">
      <w:start w:val="1"/>
      <w:numFmt w:val="bullet"/>
      <w:lvlText w:val=""/>
      <w:lvlJc w:val="left"/>
      <w:pPr>
        <w:ind w:left="4560" w:hanging="420"/>
      </w:pPr>
      <w:rPr>
        <w:rFonts w:ascii="Wingdings" w:hAnsi="Wingdings" w:hint="default"/>
      </w:rPr>
    </w:lvl>
  </w:abstractNum>
  <w:abstractNum w:abstractNumId="36" w15:restartNumberingAfterBreak="0">
    <w:nsid w:val="28807C63"/>
    <w:multiLevelType w:val="hybridMultilevel"/>
    <w:tmpl w:val="F29CF516"/>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7" w15:restartNumberingAfterBreak="0">
    <w:nsid w:val="28E754B1"/>
    <w:multiLevelType w:val="hybridMultilevel"/>
    <w:tmpl w:val="D070FF34"/>
    <w:lvl w:ilvl="0" w:tplc="0409000F">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15:restartNumberingAfterBreak="0">
    <w:nsid w:val="29B40C95"/>
    <w:multiLevelType w:val="hybridMultilevel"/>
    <w:tmpl w:val="A566AB6A"/>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9" w15:restartNumberingAfterBreak="0">
    <w:nsid w:val="29E7308D"/>
    <w:multiLevelType w:val="hybridMultilevel"/>
    <w:tmpl w:val="9EA0CDF8"/>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0" w15:restartNumberingAfterBreak="0">
    <w:nsid w:val="2AAC4E45"/>
    <w:multiLevelType w:val="hybridMultilevel"/>
    <w:tmpl w:val="9404036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1" w15:restartNumberingAfterBreak="0">
    <w:nsid w:val="2B44176F"/>
    <w:multiLevelType w:val="hybridMultilevel"/>
    <w:tmpl w:val="9D0092C8"/>
    <w:lvl w:ilvl="0" w:tplc="15F6C70A">
      <w:start w:val="2"/>
      <w:numFmt w:val="bullet"/>
      <w:lvlText w:val="-"/>
      <w:lvlJc w:val="left"/>
      <w:pPr>
        <w:ind w:left="360" w:hanging="360"/>
      </w:pPr>
      <w:rPr>
        <w:rFonts w:ascii="DengXian" w:eastAsia="DengXian" w:hAnsi="DengXian" w:cstheme="minorBidi" w:hint="eastAsia"/>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2" w15:restartNumberingAfterBreak="0">
    <w:nsid w:val="2DC63310"/>
    <w:multiLevelType w:val="hybridMultilevel"/>
    <w:tmpl w:val="F3AA66FA"/>
    <w:lvl w:ilvl="0" w:tplc="04090001">
      <w:start w:val="1"/>
      <w:numFmt w:val="bullet"/>
      <w:lvlText w:val=""/>
      <w:lvlJc w:val="left"/>
      <w:pPr>
        <w:ind w:left="840" w:hanging="420"/>
      </w:pPr>
      <w:rPr>
        <w:rFonts w:ascii="Wingdings" w:hAnsi="Wingdings" w:hint="default"/>
      </w:rPr>
    </w:lvl>
    <w:lvl w:ilvl="1" w:tplc="04090003">
      <w:start w:val="1"/>
      <w:numFmt w:val="bullet"/>
      <w:lvlText w:val=""/>
      <w:lvlJc w:val="left"/>
      <w:pPr>
        <w:ind w:left="1260" w:hanging="420"/>
      </w:pPr>
      <w:rPr>
        <w:rFonts w:ascii="Wingdings" w:hAnsi="Wingdings" w:hint="default"/>
      </w:rPr>
    </w:lvl>
    <w:lvl w:ilvl="2" w:tplc="04090005">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3" w15:restartNumberingAfterBreak="0">
    <w:nsid w:val="2EB346E5"/>
    <w:multiLevelType w:val="hybridMultilevel"/>
    <w:tmpl w:val="C966D4C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4" w15:restartNumberingAfterBreak="0">
    <w:nsid w:val="2EEB24AD"/>
    <w:multiLevelType w:val="hybridMultilevel"/>
    <w:tmpl w:val="2C8C5E9C"/>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5" w15:restartNumberingAfterBreak="0">
    <w:nsid w:val="2F906966"/>
    <w:multiLevelType w:val="hybridMultilevel"/>
    <w:tmpl w:val="BCA2287C"/>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6" w15:restartNumberingAfterBreak="0">
    <w:nsid w:val="2FC2682D"/>
    <w:multiLevelType w:val="hybridMultilevel"/>
    <w:tmpl w:val="91EEE258"/>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7" w15:restartNumberingAfterBreak="0">
    <w:nsid w:val="2FCE230D"/>
    <w:multiLevelType w:val="hybridMultilevel"/>
    <w:tmpl w:val="B1FECF40"/>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8" w15:restartNumberingAfterBreak="0">
    <w:nsid w:val="305B4348"/>
    <w:multiLevelType w:val="hybridMultilevel"/>
    <w:tmpl w:val="6C6AA380"/>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9" w15:restartNumberingAfterBreak="0">
    <w:nsid w:val="30E16E12"/>
    <w:multiLevelType w:val="hybridMultilevel"/>
    <w:tmpl w:val="E95E60F4"/>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0" w15:restartNumberingAfterBreak="0">
    <w:nsid w:val="325B1263"/>
    <w:multiLevelType w:val="hybridMultilevel"/>
    <w:tmpl w:val="4472288C"/>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1" w15:restartNumberingAfterBreak="0">
    <w:nsid w:val="35AC5850"/>
    <w:multiLevelType w:val="hybridMultilevel"/>
    <w:tmpl w:val="A9245A8E"/>
    <w:lvl w:ilvl="0" w:tplc="6DBE8BE8">
      <w:start w:val="2"/>
      <w:numFmt w:val="bullet"/>
      <w:lvlText w:val="﷒"/>
      <w:lvlJc w:val="left"/>
      <w:pPr>
        <w:ind w:left="360" w:hanging="360"/>
      </w:pPr>
      <w:rPr>
        <w:rFonts w:ascii="DengXian" w:eastAsia="DengXian" w:hAnsi="DengXian"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2" w15:restartNumberingAfterBreak="0">
    <w:nsid w:val="36FA4EB5"/>
    <w:multiLevelType w:val="hybridMultilevel"/>
    <w:tmpl w:val="89BA0BA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3" w15:restartNumberingAfterBreak="0">
    <w:nsid w:val="3763034D"/>
    <w:multiLevelType w:val="hybridMultilevel"/>
    <w:tmpl w:val="91866B5C"/>
    <w:lvl w:ilvl="0" w:tplc="04090001">
      <w:start w:val="1"/>
      <w:numFmt w:val="bullet"/>
      <w:lvlText w:val=""/>
      <w:lvlJc w:val="left"/>
      <w:pPr>
        <w:ind w:left="840" w:hanging="420"/>
      </w:pPr>
      <w:rPr>
        <w:rFonts w:ascii="Wingdings" w:hAnsi="Wingdings" w:hint="default"/>
      </w:rPr>
    </w:lvl>
    <w:lvl w:ilvl="1" w:tplc="04090003">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54" w15:restartNumberingAfterBreak="0">
    <w:nsid w:val="379A5A7E"/>
    <w:multiLevelType w:val="hybridMultilevel"/>
    <w:tmpl w:val="990856F0"/>
    <w:lvl w:ilvl="0" w:tplc="B11C113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5" w15:restartNumberingAfterBreak="0">
    <w:nsid w:val="37A45C76"/>
    <w:multiLevelType w:val="hybridMultilevel"/>
    <w:tmpl w:val="EDB4AAA0"/>
    <w:lvl w:ilvl="0" w:tplc="04090001">
      <w:start w:val="1"/>
      <w:numFmt w:val="bullet"/>
      <w:lvlText w:val=""/>
      <w:lvlJc w:val="left"/>
      <w:pPr>
        <w:ind w:left="1222" w:hanging="420"/>
      </w:pPr>
      <w:rPr>
        <w:rFonts w:ascii="Wingdings" w:hAnsi="Wingdings" w:hint="default"/>
      </w:rPr>
    </w:lvl>
    <w:lvl w:ilvl="1" w:tplc="04090003" w:tentative="1">
      <w:start w:val="1"/>
      <w:numFmt w:val="bullet"/>
      <w:lvlText w:val=""/>
      <w:lvlJc w:val="left"/>
      <w:pPr>
        <w:ind w:left="1642" w:hanging="420"/>
      </w:pPr>
      <w:rPr>
        <w:rFonts w:ascii="Wingdings" w:hAnsi="Wingdings" w:hint="default"/>
      </w:rPr>
    </w:lvl>
    <w:lvl w:ilvl="2" w:tplc="04090005" w:tentative="1">
      <w:start w:val="1"/>
      <w:numFmt w:val="bullet"/>
      <w:lvlText w:val=""/>
      <w:lvlJc w:val="left"/>
      <w:pPr>
        <w:ind w:left="2062" w:hanging="420"/>
      </w:pPr>
      <w:rPr>
        <w:rFonts w:ascii="Wingdings" w:hAnsi="Wingdings" w:hint="default"/>
      </w:rPr>
    </w:lvl>
    <w:lvl w:ilvl="3" w:tplc="04090001" w:tentative="1">
      <w:start w:val="1"/>
      <w:numFmt w:val="bullet"/>
      <w:lvlText w:val=""/>
      <w:lvlJc w:val="left"/>
      <w:pPr>
        <w:ind w:left="2482" w:hanging="420"/>
      </w:pPr>
      <w:rPr>
        <w:rFonts w:ascii="Wingdings" w:hAnsi="Wingdings" w:hint="default"/>
      </w:rPr>
    </w:lvl>
    <w:lvl w:ilvl="4" w:tplc="04090003" w:tentative="1">
      <w:start w:val="1"/>
      <w:numFmt w:val="bullet"/>
      <w:lvlText w:val=""/>
      <w:lvlJc w:val="left"/>
      <w:pPr>
        <w:ind w:left="2902" w:hanging="420"/>
      </w:pPr>
      <w:rPr>
        <w:rFonts w:ascii="Wingdings" w:hAnsi="Wingdings" w:hint="default"/>
      </w:rPr>
    </w:lvl>
    <w:lvl w:ilvl="5" w:tplc="04090005" w:tentative="1">
      <w:start w:val="1"/>
      <w:numFmt w:val="bullet"/>
      <w:lvlText w:val=""/>
      <w:lvlJc w:val="left"/>
      <w:pPr>
        <w:ind w:left="3322" w:hanging="420"/>
      </w:pPr>
      <w:rPr>
        <w:rFonts w:ascii="Wingdings" w:hAnsi="Wingdings" w:hint="default"/>
      </w:rPr>
    </w:lvl>
    <w:lvl w:ilvl="6" w:tplc="04090001" w:tentative="1">
      <w:start w:val="1"/>
      <w:numFmt w:val="bullet"/>
      <w:lvlText w:val=""/>
      <w:lvlJc w:val="left"/>
      <w:pPr>
        <w:ind w:left="3742" w:hanging="420"/>
      </w:pPr>
      <w:rPr>
        <w:rFonts w:ascii="Wingdings" w:hAnsi="Wingdings" w:hint="default"/>
      </w:rPr>
    </w:lvl>
    <w:lvl w:ilvl="7" w:tplc="04090003" w:tentative="1">
      <w:start w:val="1"/>
      <w:numFmt w:val="bullet"/>
      <w:lvlText w:val=""/>
      <w:lvlJc w:val="left"/>
      <w:pPr>
        <w:ind w:left="4162" w:hanging="420"/>
      </w:pPr>
      <w:rPr>
        <w:rFonts w:ascii="Wingdings" w:hAnsi="Wingdings" w:hint="default"/>
      </w:rPr>
    </w:lvl>
    <w:lvl w:ilvl="8" w:tplc="04090005" w:tentative="1">
      <w:start w:val="1"/>
      <w:numFmt w:val="bullet"/>
      <w:lvlText w:val=""/>
      <w:lvlJc w:val="left"/>
      <w:pPr>
        <w:ind w:left="4582" w:hanging="420"/>
      </w:pPr>
      <w:rPr>
        <w:rFonts w:ascii="Wingdings" w:hAnsi="Wingdings" w:hint="default"/>
      </w:rPr>
    </w:lvl>
  </w:abstractNum>
  <w:abstractNum w:abstractNumId="56" w15:restartNumberingAfterBreak="0">
    <w:nsid w:val="37D059FF"/>
    <w:multiLevelType w:val="hybridMultilevel"/>
    <w:tmpl w:val="CA385B84"/>
    <w:lvl w:ilvl="0" w:tplc="F8009B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7" w15:restartNumberingAfterBreak="0">
    <w:nsid w:val="37D34E14"/>
    <w:multiLevelType w:val="hybridMultilevel"/>
    <w:tmpl w:val="10AE59DC"/>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8" w15:restartNumberingAfterBreak="0">
    <w:nsid w:val="3A7726C9"/>
    <w:multiLevelType w:val="hybridMultilevel"/>
    <w:tmpl w:val="556A4E2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9" w15:restartNumberingAfterBreak="0">
    <w:nsid w:val="3AF32C48"/>
    <w:multiLevelType w:val="hybridMultilevel"/>
    <w:tmpl w:val="F9B4FB30"/>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0" w15:restartNumberingAfterBreak="0">
    <w:nsid w:val="3B1436C6"/>
    <w:multiLevelType w:val="hybridMultilevel"/>
    <w:tmpl w:val="324C18BA"/>
    <w:lvl w:ilvl="0" w:tplc="04090003">
      <w:start w:val="1"/>
      <w:numFmt w:val="bullet"/>
      <w:lvlText w:val=""/>
      <w:lvlJc w:val="left"/>
      <w:pPr>
        <w:ind w:left="780" w:hanging="420"/>
      </w:pPr>
      <w:rPr>
        <w:rFonts w:ascii="Wingdings" w:hAnsi="Wingdings" w:hint="default"/>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61" w15:restartNumberingAfterBreak="0">
    <w:nsid w:val="3D385CE6"/>
    <w:multiLevelType w:val="hybridMultilevel"/>
    <w:tmpl w:val="39A00D9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2" w15:restartNumberingAfterBreak="0">
    <w:nsid w:val="41A47B34"/>
    <w:multiLevelType w:val="hybridMultilevel"/>
    <w:tmpl w:val="FA2AA6B4"/>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3" w15:restartNumberingAfterBreak="0">
    <w:nsid w:val="42421FA3"/>
    <w:multiLevelType w:val="hybridMultilevel"/>
    <w:tmpl w:val="E1FE8410"/>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4" w15:restartNumberingAfterBreak="0">
    <w:nsid w:val="44506567"/>
    <w:multiLevelType w:val="hybridMultilevel"/>
    <w:tmpl w:val="EBEE96D0"/>
    <w:lvl w:ilvl="0" w:tplc="15F6C70A">
      <w:start w:val="2"/>
      <w:numFmt w:val="bullet"/>
      <w:lvlText w:val="-"/>
      <w:lvlJc w:val="left"/>
      <w:pPr>
        <w:ind w:left="360" w:hanging="360"/>
      </w:pPr>
      <w:rPr>
        <w:rFonts w:ascii="DengXian" w:eastAsia="DengXian" w:hAnsi="DengXian" w:cstheme="minorBidi"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5" w15:restartNumberingAfterBreak="0">
    <w:nsid w:val="44BE5D78"/>
    <w:multiLevelType w:val="hybridMultilevel"/>
    <w:tmpl w:val="04E890CE"/>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6" w15:restartNumberingAfterBreak="0">
    <w:nsid w:val="458C4122"/>
    <w:multiLevelType w:val="hybridMultilevel"/>
    <w:tmpl w:val="F39A156A"/>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7" w15:restartNumberingAfterBreak="0">
    <w:nsid w:val="45F16698"/>
    <w:multiLevelType w:val="hybridMultilevel"/>
    <w:tmpl w:val="918C42FC"/>
    <w:lvl w:ilvl="0" w:tplc="04090001">
      <w:start w:val="1"/>
      <w:numFmt w:val="bullet"/>
      <w:lvlText w:val=""/>
      <w:lvlJc w:val="left"/>
      <w:pPr>
        <w:ind w:left="1200" w:hanging="420"/>
      </w:pPr>
      <w:rPr>
        <w:rFonts w:ascii="Wingdings" w:hAnsi="Wingdings" w:hint="default"/>
      </w:rPr>
    </w:lvl>
    <w:lvl w:ilvl="1" w:tplc="04090003" w:tentative="1">
      <w:start w:val="1"/>
      <w:numFmt w:val="bullet"/>
      <w:lvlText w:val=""/>
      <w:lvlJc w:val="left"/>
      <w:pPr>
        <w:ind w:left="1620" w:hanging="420"/>
      </w:pPr>
      <w:rPr>
        <w:rFonts w:ascii="Wingdings" w:hAnsi="Wingdings" w:hint="default"/>
      </w:rPr>
    </w:lvl>
    <w:lvl w:ilvl="2" w:tplc="04090005" w:tentative="1">
      <w:start w:val="1"/>
      <w:numFmt w:val="bullet"/>
      <w:lvlText w:val=""/>
      <w:lvlJc w:val="left"/>
      <w:pPr>
        <w:ind w:left="2040" w:hanging="420"/>
      </w:pPr>
      <w:rPr>
        <w:rFonts w:ascii="Wingdings" w:hAnsi="Wingdings" w:hint="default"/>
      </w:rPr>
    </w:lvl>
    <w:lvl w:ilvl="3" w:tplc="04090001" w:tentative="1">
      <w:start w:val="1"/>
      <w:numFmt w:val="bullet"/>
      <w:lvlText w:val=""/>
      <w:lvlJc w:val="left"/>
      <w:pPr>
        <w:ind w:left="2460" w:hanging="420"/>
      </w:pPr>
      <w:rPr>
        <w:rFonts w:ascii="Wingdings" w:hAnsi="Wingdings" w:hint="default"/>
      </w:rPr>
    </w:lvl>
    <w:lvl w:ilvl="4" w:tplc="04090003" w:tentative="1">
      <w:start w:val="1"/>
      <w:numFmt w:val="bullet"/>
      <w:lvlText w:val=""/>
      <w:lvlJc w:val="left"/>
      <w:pPr>
        <w:ind w:left="2880" w:hanging="420"/>
      </w:pPr>
      <w:rPr>
        <w:rFonts w:ascii="Wingdings" w:hAnsi="Wingdings" w:hint="default"/>
      </w:rPr>
    </w:lvl>
    <w:lvl w:ilvl="5" w:tplc="04090005" w:tentative="1">
      <w:start w:val="1"/>
      <w:numFmt w:val="bullet"/>
      <w:lvlText w:val=""/>
      <w:lvlJc w:val="left"/>
      <w:pPr>
        <w:ind w:left="3300" w:hanging="420"/>
      </w:pPr>
      <w:rPr>
        <w:rFonts w:ascii="Wingdings" w:hAnsi="Wingdings" w:hint="default"/>
      </w:rPr>
    </w:lvl>
    <w:lvl w:ilvl="6" w:tplc="04090001" w:tentative="1">
      <w:start w:val="1"/>
      <w:numFmt w:val="bullet"/>
      <w:lvlText w:val=""/>
      <w:lvlJc w:val="left"/>
      <w:pPr>
        <w:ind w:left="3720" w:hanging="420"/>
      </w:pPr>
      <w:rPr>
        <w:rFonts w:ascii="Wingdings" w:hAnsi="Wingdings" w:hint="default"/>
      </w:rPr>
    </w:lvl>
    <w:lvl w:ilvl="7" w:tplc="04090003" w:tentative="1">
      <w:start w:val="1"/>
      <w:numFmt w:val="bullet"/>
      <w:lvlText w:val=""/>
      <w:lvlJc w:val="left"/>
      <w:pPr>
        <w:ind w:left="4140" w:hanging="420"/>
      </w:pPr>
      <w:rPr>
        <w:rFonts w:ascii="Wingdings" w:hAnsi="Wingdings" w:hint="default"/>
      </w:rPr>
    </w:lvl>
    <w:lvl w:ilvl="8" w:tplc="04090005" w:tentative="1">
      <w:start w:val="1"/>
      <w:numFmt w:val="bullet"/>
      <w:lvlText w:val=""/>
      <w:lvlJc w:val="left"/>
      <w:pPr>
        <w:ind w:left="4560" w:hanging="420"/>
      </w:pPr>
      <w:rPr>
        <w:rFonts w:ascii="Wingdings" w:hAnsi="Wingdings" w:hint="default"/>
      </w:rPr>
    </w:lvl>
  </w:abstractNum>
  <w:abstractNum w:abstractNumId="68" w15:restartNumberingAfterBreak="0">
    <w:nsid w:val="46491A41"/>
    <w:multiLevelType w:val="hybridMultilevel"/>
    <w:tmpl w:val="85F20E08"/>
    <w:lvl w:ilvl="0" w:tplc="F22AEF1C">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69" w15:restartNumberingAfterBreak="0">
    <w:nsid w:val="489531AE"/>
    <w:multiLevelType w:val="hybridMultilevel"/>
    <w:tmpl w:val="5194360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0" w15:restartNumberingAfterBreak="0">
    <w:nsid w:val="4A6C4D10"/>
    <w:multiLevelType w:val="hybridMultilevel"/>
    <w:tmpl w:val="2E0E42F6"/>
    <w:lvl w:ilvl="0" w:tplc="0040E67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1" w15:restartNumberingAfterBreak="0">
    <w:nsid w:val="4B0C50E2"/>
    <w:multiLevelType w:val="hybridMultilevel"/>
    <w:tmpl w:val="6616DB5A"/>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2" w15:restartNumberingAfterBreak="0">
    <w:nsid w:val="4C837007"/>
    <w:multiLevelType w:val="hybridMultilevel"/>
    <w:tmpl w:val="FA261190"/>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73" w15:restartNumberingAfterBreak="0">
    <w:nsid w:val="4D864F3F"/>
    <w:multiLevelType w:val="hybridMultilevel"/>
    <w:tmpl w:val="D5F82640"/>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4" w15:restartNumberingAfterBreak="0">
    <w:nsid w:val="507F6981"/>
    <w:multiLevelType w:val="hybridMultilevel"/>
    <w:tmpl w:val="4A224CCE"/>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5" w15:restartNumberingAfterBreak="0">
    <w:nsid w:val="50D37CC7"/>
    <w:multiLevelType w:val="hybridMultilevel"/>
    <w:tmpl w:val="283E548A"/>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76" w15:restartNumberingAfterBreak="0">
    <w:nsid w:val="522103CA"/>
    <w:multiLevelType w:val="hybridMultilevel"/>
    <w:tmpl w:val="3FC851FA"/>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7" w15:restartNumberingAfterBreak="0">
    <w:nsid w:val="53604079"/>
    <w:multiLevelType w:val="hybridMultilevel"/>
    <w:tmpl w:val="2D14BDF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8" w15:restartNumberingAfterBreak="0">
    <w:nsid w:val="546147C7"/>
    <w:multiLevelType w:val="hybridMultilevel"/>
    <w:tmpl w:val="B94294CC"/>
    <w:lvl w:ilvl="0" w:tplc="13FE7C94">
      <w:start w:val="1"/>
      <w:numFmt w:val="decimal"/>
      <w:lvlText w:val="%1."/>
      <w:lvlJc w:val="left"/>
      <w:pPr>
        <w:ind w:left="360" w:hanging="360"/>
      </w:pPr>
      <w:rPr>
        <w:rFont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9" w15:restartNumberingAfterBreak="0">
    <w:nsid w:val="559D3EA6"/>
    <w:multiLevelType w:val="hybridMultilevel"/>
    <w:tmpl w:val="53A6A252"/>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80" w15:restartNumberingAfterBreak="0">
    <w:nsid w:val="559E431F"/>
    <w:multiLevelType w:val="hybridMultilevel"/>
    <w:tmpl w:val="590C7778"/>
    <w:lvl w:ilvl="0" w:tplc="04090003">
      <w:start w:val="1"/>
      <w:numFmt w:val="bullet"/>
      <w:lvlText w:val=""/>
      <w:lvlJc w:val="left"/>
      <w:pPr>
        <w:ind w:left="780" w:hanging="420"/>
      </w:pPr>
      <w:rPr>
        <w:rFonts w:ascii="Wingdings" w:hAnsi="Wingdings" w:hint="default"/>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81" w15:restartNumberingAfterBreak="0">
    <w:nsid w:val="5675192C"/>
    <w:multiLevelType w:val="hybridMultilevel"/>
    <w:tmpl w:val="A7087D7C"/>
    <w:lvl w:ilvl="0" w:tplc="15F6C70A">
      <w:start w:val="2"/>
      <w:numFmt w:val="bullet"/>
      <w:lvlText w:val="-"/>
      <w:lvlJc w:val="left"/>
      <w:pPr>
        <w:ind w:left="360" w:hanging="360"/>
      </w:pPr>
      <w:rPr>
        <w:rFonts w:ascii="DengXian" w:eastAsia="DengXian" w:hAnsi="DengXian" w:cstheme="minorBidi"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82" w15:restartNumberingAfterBreak="0">
    <w:nsid w:val="56A11ECE"/>
    <w:multiLevelType w:val="hybridMultilevel"/>
    <w:tmpl w:val="4ABEBB68"/>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83" w15:restartNumberingAfterBreak="0">
    <w:nsid w:val="575C3621"/>
    <w:multiLevelType w:val="hybridMultilevel"/>
    <w:tmpl w:val="B5B456EC"/>
    <w:lvl w:ilvl="0" w:tplc="04090001">
      <w:start w:val="1"/>
      <w:numFmt w:val="bullet"/>
      <w:lvlText w:val=""/>
      <w:lvlJc w:val="left"/>
      <w:pPr>
        <w:ind w:left="780" w:hanging="420"/>
      </w:pPr>
      <w:rPr>
        <w:rFonts w:ascii="Wingdings" w:hAnsi="Wingdings" w:hint="default"/>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84" w15:restartNumberingAfterBreak="0">
    <w:nsid w:val="585C0257"/>
    <w:multiLevelType w:val="hybridMultilevel"/>
    <w:tmpl w:val="E138A4E6"/>
    <w:lvl w:ilvl="0" w:tplc="04090003">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85" w15:restartNumberingAfterBreak="0">
    <w:nsid w:val="5C3352A0"/>
    <w:multiLevelType w:val="hybridMultilevel"/>
    <w:tmpl w:val="39F03192"/>
    <w:lvl w:ilvl="0" w:tplc="04090001">
      <w:start w:val="1"/>
      <w:numFmt w:val="bullet"/>
      <w:lvlText w:val=""/>
      <w:lvlJc w:val="left"/>
      <w:pPr>
        <w:ind w:left="780" w:hanging="420"/>
      </w:pPr>
      <w:rPr>
        <w:rFonts w:ascii="Wingdings" w:hAnsi="Wingdings" w:hint="default"/>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86" w15:restartNumberingAfterBreak="0">
    <w:nsid w:val="5D8216DF"/>
    <w:multiLevelType w:val="hybridMultilevel"/>
    <w:tmpl w:val="584823F0"/>
    <w:lvl w:ilvl="0" w:tplc="04090003">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87" w15:restartNumberingAfterBreak="0">
    <w:nsid w:val="5DCE6510"/>
    <w:multiLevelType w:val="hybridMultilevel"/>
    <w:tmpl w:val="EA2C2E7A"/>
    <w:lvl w:ilvl="0" w:tplc="04090001">
      <w:start w:val="1"/>
      <w:numFmt w:val="bullet"/>
      <w:lvlText w:val=""/>
      <w:lvlJc w:val="left"/>
      <w:pPr>
        <w:ind w:left="1258" w:hanging="420"/>
      </w:pPr>
      <w:rPr>
        <w:rFonts w:ascii="Wingdings" w:hAnsi="Wingdings" w:hint="default"/>
      </w:rPr>
    </w:lvl>
    <w:lvl w:ilvl="1" w:tplc="04090003" w:tentative="1">
      <w:start w:val="1"/>
      <w:numFmt w:val="bullet"/>
      <w:lvlText w:val=""/>
      <w:lvlJc w:val="left"/>
      <w:pPr>
        <w:ind w:left="1678" w:hanging="420"/>
      </w:pPr>
      <w:rPr>
        <w:rFonts w:ascii="Wingdings" w:hAnsi="Wingdings" w:hint="default"/>
      </w:rPr>
    </w:lvl>
    <w:lvl w:ilvl="2" w:tplc="04090005" w:tentative="1">
      <w:start w:val="1"/>
      <w:numFmt w:val="bullet"/>
      <w:lvlText w:val=""/>
      <w:lvlJc w:val="left"/>
      <w:pPr>
        <w:ind w:left="2098" w:hanging="420"/>
      </w:pPr>
      <w:rPr>
        <w:rFonts w:ascii="Wingdings" w:hAnsi="Wingdings" w:hint="default"/>
      </w:rPr>
    </w:lvl>
    <w:lvl w:ilvl="3" w:tplc="04090001" w:tentative="1">
      <w:start w:val="1"/>
      <w:numFmt w:val="bullet"/>
      <w:lvlText w:val=""/>
      <w:lvlJc w:val="left"/>
      <w:pPr>
        <w:ind w:left="2518" w:hanging="420"/>
      </w:pPr>
      <w:rPr>
        <w:rFonts w:ascii="Wingdings" w:hAnsi="Wingdings" w:hint="default"/>
      </w:rPr>
    </w:lvl>
    <w:lvl w:ilvl="4" w:tplc="04090003" w:tentative="1">
      <w:start w:val="1"/>
      <w:numFmt w:val="bullet"/>
      <w:lvlText w:val=""/>
      <w:lvlJc w:val="left"/>
      <w:pPr>
        <w:ind w:left="2938" w:hanging="420"/>
      </w:pPr>
      <w:rPr>
        <w:rFonts w:ascii="Wingdings" w:hAnsi="Wingdings" w:hint="default"/>
      </w:rPr>
    </w:lvl>
    <w:lvl w:ilvl="5" w:tplc="04090005" w:tentative="1">
      <w:start w:val="1"/>
      <w:numFmt w:val="bullet"/>
      <w:lvlText w:val=""/>
      <w:lvlJc w:val="left"/>
      <w:pPr>
        <w:ind w:left="3358" w:hanging="420"/>
      </w:pPr>
      <w:rPr>
        <w:rFonts w:ascii="Wingdings" w:hAnsi="Wingdings" w:hint="default"/>
      </w:rPr>
    </w:lvl>
    <w:lvl w:ilvl="6" w:tplc="04090001" w:tentative="1">
      <w:start w:val="1"/>
      <w:numFmt w:val="bullet"/>
      <w:lvlText w:val=""/>
      <w:lvlJc w:val="left"/>
      <w:pPr>
        <w:ind w:left="3778" w:hanging="420"/>
      </w:pPr>
      <w:rPr>
        <w:rFonts w:ascii="Wingdings" w:hAnsi="Wingdings" w:hint="default"/>
      </w:rPr>
    </w:lvl>
    <w:lvl w:ilvl="7" w:tplc="04090003" w:tentative="1">
      <w:start w:val="1"/>
      <w:numFmt w:val="bullet"/>
      <w:lvlText w:val=""/>
      <w:lvlJc w:val="left"/>
      <w:pPr>
        <w:ind w:left="4198" w:hanging="420"/>
      </w:pPr>
      <w:rPr>
        <w:rFonts w:ascii="Wingdings" w:hAnsi="Wingdings" w:hint="default"/>
      </w:rPr>
    </w:lvl>
    <w:lvl w:ilvl="8" w:tplc="04090005" w:tentative="1">
      <w:start w:val="1"/>
      <w:numFmt w:val="bullet"/>
      <w:lvlText w:val=""/>
      <w:lvlJc w:val="left"/>
      <w:pPr>
        <w:ind w:left="4618" w:hanging="420"/>
      </w:pPr>
      <w:rPr>
        <w:rFonts w:ascii="Wingdings" w:hAnsi="Wingdings" w:hint="default"/>
      </w:rPr>
    </w:lvl>
  </w:abstractNum>
  <w:abstractNum w:abstractNumId="88" w15:restartNumberingAfterBreak="0">
    <w:nsid w:val="625B04C2"/>
    <w:multiLevelType w:val="hybridMultilevel"/>
    <w:tmpl w:val="648CC6C6"/>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89" w15:restartNumberingAfterBreak="0">
    <w:nsid w:val="635A4798"/>
    <w:multiLevelType w:val="hybridMultilevel"/>
    <w:tmpl w:val="455C639A"/>
    <w:lvl w:ilvl="0" w:tplc="04090003">
      <w:start w:val="1"/>
      <w:numFmt w:val="bullet"/>
      <w:lvlText w:val=""/>
      <w:lvlJc w:val="left"/>
      <w:pPr>
        <w:ind w:left="780" w:hanging="420"/>
      </w:pPr>
      <w:rPr>
        <w:rFonts w:ascii="Wingdings" w:hAnsi="Wingdings" w:hint="default"/>
      </w:rPr>
    </w:lvl>
    <w:lvl w:ilvl="1" w:tplc="04090003">
      <w:start w:val="1"/>
      <w:numFmt w:val="bullet"/>
      <w:lvlText w:val=""/>
      <w:lvlJc w:val="left"/>
      <w:pPr>
        <w:ind w:left="1200" w:hanging="420"/>
      </w:pPr>
      <w:rPr>
        <w:rFonts w:ascii="Wingdings" w:hAnsi="Wingdings" w:hint="default"/>
      </w:rPr>
    </w:lvl>
    <w:lvl w:ilvl="2" w:tplc="04090005">
      <w:start w:val="1"/>
      <w:numFmt w:val="bullet"/>
      <w:lvlText w:val=""/>
      <w:lvlJc w:val="left"/>
      <w:pPr>
        <w:ind w:left="1620" w:hanging="420"/>
      </w:pPr>
      <w:rPr>
        <w:rFonts w:ascii="Wingdings" w:hAnsi="Wingdings" w:hint="default"/>
      </w:rPr>
    </w:lvl>
    <w:lvl w:ilvl="3" w:tplc="04090001">
      <w:start w:val="1"/>
      <w:numFmt w:val="bullet"/>
      <w:lvlText w:val=""/>
      <w:lvlJc w:val="left"/>
      <w:pPr>
        <w:ind w:left="2040" w:hanging="420"/>
      </w:pPr>
      <w:rPr>
        <w:rFonts w:ascii="Wingdings" w:hAnsi="Wingdings" w:hint="default"/>
      </w:rPr>
    </w:lvl>
    <w:lvl w:ilvl="4" w:tplc="04090003">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90" w15:restartNumberingAfterBreak="0">
    <w:nsid w:val="651D526C"/>
    <w:multiLevelType w:val="hybridMultilevel"/>
    <w:tmpl w:val="9DCE8192"/>
    <w:lvl w:ilvl="0" w:tplc="04090001">
      <w:start w:val="1"/>
      <w:numFmt w:val="bullet"/>
      <w:lvlText w:val=""/>
      <w:lvlJc w:val="left"/>
      <w:pPr>
        <w:ind w:left="1140" w:hanging="420"/>
      </w:pPr>
      <w:rPr>
        <w:rFonts w:ascii="Wingdings" w:hAnsi="Wingdings" w:hint="default"/>
      </w:rPr>
    </w:lvl>
    <w:lvl w:ilvl="1" w:tplc="04090003">
      <w:start w:val="1"/>
      <w:numFmt w:val="bullet"/>
      <w:lvlText w:val=""/>
      <w:lvlJc w:val="left"/>
      <w:pPr>
        <w:ind w:left="1560" w:hanging="420"/>
      </w:pPr>
      <w:rPr>
        <w:rFonts w:ascii="Wingdings" w:hAnsi="Wingdings" w:hint="default"/>
      </w:rPr>
    </w:lvl>
    <w:lvl w:ilvl="2" w:tplc="04090005">
      <w:start w:val="1"/>
      <w:numFmt w:val="bullet"/>
      <w:lvlText w:val=""/>
      <w:lvlJc w:val="left"/>
      <w:pPr>
        <w:ind w:left="1980" w:hanging="420"/>
      </w:pPr>
      <w:rPr>
        <w:rFonts w:ascii="Wingdings" w:hAnsi="Wingdings" w:hint="default"/>
      </w:rPr>
    </w:lvl>
    <w:lvl w:ilvl="3" w:tplc="04090001">
      <w:start w:val="1"/>
      <w:numFmt w:val="bullet"/>
      <w:lvlText w:val=""/>
      <w:lvlJc w:val="left"/>
      <w:pPr>
        <w:ind w:left="2400" w:hanging="420"/>
      </w:pPr>
      <w:rPr>
        <w:rFonts w:ascii="Wingdings" w:hAnsi="Wingdings" w:hint="default"/>
      </w:rPr>
    </w:lvl>
    <w:lvl w:ilvl="4" w:tplc="04090003">
      <w:start w:val="1"/>
      <w:numFmt w:val="bullet"/>
      <w:lvlText w:val=""/>
      <w:lvlJc w:val="left"/>
      <w:pPr>
        <w:ind w:left="2820" w:hanging="420"/>
      </w:pPr>
      <w:rPr>
        <w:rFonts w:ascii="Wingdings" w:hAnsi="Wingdings" w:hint="default"/>
      </w:rPr>
    </w:lvl>
    <w:lvl w:ilvl="5" w:tplc="04090005">
      <w:start w:val="1"/>
      <w:numFmt w:val="bullet"/>
      <w:lvlText w:val=""/>
      <w:lvlJc w:val="left"/>
      <w:pPr>
        <w:ind w:left="3240" w:hanging="420"/>
      </w:pPr>
      <w:rPr>
        <w:rFonts w:ascii="Wingdings" w:hAnsi="Wingdings" w:hint="default"/>
      </w:rPr>
    </w:lvl>
    <w:lvl w:ilvl="6" w:tplc="04090001" w:tentative="1">
      <w:start w:val="1"/>
      <w:numFmt w:val="bullet"/>
      <w:lvlText w:val=""/>
      <w:lvlJc w:val="left"/>
      <w:pPr>
        <w:ind w:left="3660" w:hanging="420"/>
      </w:pPr>
      <w:rPr>
        <w:rFonts w:ascii="Wingdings" w:hAnsi="Wingdings" w:hint="default"/>
      </w:rPr>
    </w:lvl>
    <w:lvl w:ilvl="7" w:tplc="04090003" w:tentative="1">
      <w:start w:val="1"/>
      <w:numFmt w:val="bullet"/>
      <w:lvlText w:val=""/>
      <w:lvlJc w:val="left"/>
      <w:pPr>
        <w:ind w:left="4080" w:hanging="420"/>
      </w:pPr>
      <w:rPr>
        <w:rFonts w:ascii="Wingdings" w:hAnsi="Wingdings" w:hint="default"/>
      </w:rPr>
    </w:lvl>
    <w:lvl w:ilvl="8" w:tplc="04090005" w:tentative="1">
      <w:start w:val="1"/>
      <w:numFmt w:val="bullet"/>
      <w:lvlText w:val=""/>
      <w:lvlJc w:val="left"/>
      <w:pPr>
        <w:ind w:left="4500" w:hanging="420"/>
      </w:pPr>
      <w:rPr>
        <w:rFonts w:ascii="Wingdings" w:hAnsi="Wingdings" w:hint="default"/>
      </w:rPr>
    </w:lvl>
  </w:abstractNum>
  <w:abstractNum w:abstractNumId="91" w15:restartNumberingAfterBreak="0">
    <w:nsid w:val="651E0864"/>
    <w:multiLevelType w:val="hybridMultilevel"/>
    <w:tmpl w:val="4E7EA87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92" w15:restartNumberingAfterBreak="0">
    <w:nsid w:val="65391105"/>
    <w:multiLevelType w:val="hybridMultilevel"/>
    <w:tmpl w:val="744E4B46"/>
    <w:lvl w:ilvl="0" w:tplc="15F6C70A">
      <w:start w:val="2"/>
      <w:numFmt w:val="bullet"/>
      <w:lvlText w:val="-"/>
      <w:lvlJc w:val="left"/>
      <w:pPr>
        <w:ind w:left="360" w:hanging="360"/>
      </w:pPr>
      <w:rPr>
        <w:rFonts w:ascii="DengXian" w:eastAsia="DengXian" w:hAnsi="DengXian" w:cstheme="minorBidi"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93" w15:restartNumberingAfterBreak="0">
    <w:nsid w:val="671A1806"/>
    <w:multiLevelType w:val="hybridMultilevel"/>
    <w:tmpl w:val="99E4677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94" w15:restartNumberingAfterBreak="0">
    <w:nsid w:val="68B47FD3"/>
    <w:multiLevelType w:val="hybridMultilevel"/>
    <w:tmpl w:val="6F520708"/>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95" w15:restartNumberingAfterBreak="0">
    <w:nsid w:val="69B17A47"/>
    <w:multiLevelType w:val="hybridMultilevel"/>
    <w:tmpl w:val="912A6402"/>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96" w15:restartNumberingAfterBreak="0">
    <w:nsid w:val="6A3E0A59"/>
    <w:multiLevelType w:val="hybridMultilevel"/>
    <w:tmpl w:val="5C3E3378"/>
    <w:lvl w:ilvl="0" w:tplc="13FE7C9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7" w15:restartNumberingAfterBreak="0">
    <w:nsid w:val="6CE4327E"/>
    <w:multiLevelType w:val="hybridMultilevel"/>
    <w:tmpl w:val="760C3BF4"/>
    <w:lvl w:ilvl="0" w:tplc="04090001">
      <w:start w:val="1"/>
      <w:numFmt w:val="bullet"/>
      <w:lvlText w:val=""/>
      <w:lvlJc w:val="left"/>
      <w:pPr>
        <w:ind w:left="1260" w:hanging="420"/>
      </w:pPr>
      <w:rPr>
        <w:rFonts w:ascii="Wingdings" w:hAnsi="Wingdings" w:hint="default"/>
      </w:rPr>
    </w:lvl>
    <w:lvl w:ilvl="1" w:tplc="04090003" w:tentative="1">
      <w:start w:val="1"/>
      <w:numFmt w:val="bullet"/>
      <w:lvlText w:val=""/>
      <w:lvlJc w:val="left"/>
      <w:pPr>
        <w:ind w:left="1680" w:hanging="420"/>
      </w:pPr>
      <w:rPr>
        <w:rFonts w:ascii="Wingdings" w:hAnsi="Wingdings" w:hint="default"/>
      </w:rPr>
    </w:lvl>
    <w:lvl w:ilvl="2" w:tplc="04090005"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3" w:tentative="1">
      <w:start w:val="1"/>
      <w:numFmt w:val="bullet"/>
      <w:lvlText w:val=""/>
      <w:lvlJc w:val="left"/>
      <w:pPr>
        <w:ind w:left="2940" w:hanging="420"/>
      </w:pPr>
      <w:rPr>
        <w:rFonts w:ascii="Wingdings" w:hAnsi="Wingdings" w:hint="default"/>
      </w:rPr>
    </w:lvl>
    <w:lvl w:ilvl="5" w:tplc="04090005"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3" w:tentative="1">
      <w:start w:val="1"/>
      <w:numFmt w:val="bullet"/>
      <w:lvlText w:val=""/>
      <w:lvlJc w:val="left"/>
      <w:pPr>
        <w:ind w:left="4200" w:hanging="420"/>
      </w:pPr>
      <w:rPr>
        <w:rFonts w:ascii="Wingdings" w:hAnsi="Wingdings" w:hint="default"/>
      </w:rPr>
    </w:lvl>
    <w:lvl w:ilvl="8" w:tplc="04090005" w:tentative="1">
      <w:start w:val="1"/>
      <w:numFmt w:val="bullet"/>
      <w:lvlText w:val=""/>
      <w:lvlJc w:val="left"/>
      <w:pPr>
        <w:ind w:left="4620" w:hanging="420"/>
      </w:pPr>
      <w:rPr>
        <w:rFonts w:ascii="Wingdings" w:hAnsi="Wingdings" w:hint="default"/>
      </w:rPr>
    </w:lvl>
  </w:abstractNum>
  <w:abstractNum w:abstractNumId="98" w15:restartNumberingAfterBreak="0">
    <w:nsid w:val="6DDD7960"/>
    <w:multiLevelType w:val="hybridMultilevel"/>
    <w:tmpl w:val="324E60B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99" w15:restartNumberingAfterBreak="0">
    <w:nsid w:val="6F2E773E"/>
    <w:multiLevelType w:val="hybridMultilevel"/>
    <w:tmpl w:val="B77CC34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00" w15:restartNumberingAfterBreak="0">
    <w:nsid w:val="70D84DE7"/>
    <w:multiLevelType w:val="hybridMultilevel"/>
    <w:tmpl w:val="AFEA56DE"/>
    <w:lvl w:ilvl="0" w:tplc="9EFA767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1" w15:restartNumberingAfterBreak="0">
    <w:nsid w:val="71161FB9"/>
    <w:multiLevelType w:val="hybridMultilevel"/>
    <w:tmpl w:val="16BA467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02" w15:restartNumberingAfterBreak="0">
    <w:nsid w:val="727F4A2D"/>
    <w:multiLevelType w:val="hybridMultilevel"/>
    <w:tmpl w:val="DB6E84EA"/>
    <w:lvl w:ilvl="0" w:tplc="04090003">
      <w:start w:val="1"/>
      <w:numFmt w:val="bullet"/>
      <w:lvlText w:val=""/>
      <w:lvlJc w:val="left"/>
      <w:pPr>
        <w:ind w:left="780" w:hanging="420"/>
      </w:pPr>
      <w:rPr>
        <w:rFonts w:ascii="Wingdings" w:hAnsi="Wingdings" w:hint="default"/>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103" w15:restartNumberingAfterBreak="0">
    <w:nsid w:val="741237B5"/>
    <w:multiLevelType w:val="hybridMultilevel"/>
    <w:tmpl w:val="CA8E232E"/>
    <w:lvl w:ilvl="0" w:tplc="0409000F">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4" w15:restartNumberingAfterBreak="0">
    <w:nsid w:val="74577BEA"/>
    <w:multiLevelType w:val="hybridMultilevel"/>
    <w:tmpl w:val="083C55D8"/>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05" w15:restartNumberingAfterBreak="0">
    <w:nsid w:val="75516CB7"/>
    <w:multiLevelType w:val="hybridMultilevel"/>
    <w:tmpl w:val="A0F0AEBA"/>
    <w:lvl w:ilvl="0" w:tplc="6DBE8BE8">
      <w:start w:val="2"/>
      <w:numFmt w:val="bullet"/>
      <w:lvlText w:val="﷒"/>
      <w:lvlJc w:val="left"/>
      <w:pPr>
        <w:ind w:left="360" w:hanging="360"/>
      </w:pPr>
      <w:rPr>
        <w:rFonts w:ascii="DengXian" w:eastAsia="DengXian" w:hAnsi="DengXian"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6" w15:restartNumberingAfterBreak="0">
    <w:nsid w:val="75A74CF6"/>
    <w:multiLevelType w:val="hybridMultilevel"/>
    <w:tmpl w:val="0F8E28A8"/>
    <w:lvl w:ilvl="0" w:tplc="04090003">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07" w15:restartNumberingAfterBreak="0">
    <w:nsid w:val="76666CC4"/>
    <w:multiLevelType w:val="hybridMultilevel"/>
    <w:tmpl w:val="62887CE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08" w15:restartNumberingAfterBreak="0">
    <w:nsid w:val="76E173F3"/>
    <w:multiLevelType w:val="hybridMultilevel"/>
    <w:tmpl w:val="17321872"/>
    <w:lvl w:ilvl="0" w:tplc="04090001">
      <w:start w:val="1"/>
      <w:numFmt w:val="bullet"/>
      <w:lvlText w:val=""/>
      <w:lvlJc w:val="left"/>
      <w:pPr>
        <w:ind w:left="1222" w:hanging="420"/>
      </w:pPr>
      <w:rPr>
        <w:rFonts w:ascii="Wingdings" w:hAnsi="Wingdings" w:hint="default"/>
      </w:rPr>
    </w:lvl>
    <w:lvl w:ilvl="1" w:tplc="04090003" w:tentative="1">
      <w:start w:val="1"/>
      <w:numFmt w:val="bullet"/>
      <w:lvlText w:val=""/>
      <w:lvlJc w:val="left"/>
      <w:pPr>
        <w:ind w:left="1642" w:hanging="420"/>
      </w:pPr>
      <w:rPr>
        <w:rFonts w:ascii="Wingdings" w:hAnsi="Wingdings" w:hint="default"/>
      </w:rPr>
    </w:lvl>
    <w:lvl w:ilvl="2" w:tplc="04090005" w:tentative="1">
      <w:start w:val="1"/>
      <w:numFmt w:val="bullet"/>
      <w:lvlText w:val=""/>
      <w:lvlJc w:val="left"/>
      <w:pPr>
        <w:ind w:left="2062" w:hanging="420"/>
      </w:pPr>
      <w:rPr>
        <w:rFonts w:ascii="Wingdings" w:hAnsi="Wingdings" w:hint="default"/>
      </w:rPr>
    </w:lvl>
    <w:lvl w:ilvl="3" w:tplc="04090001" w:tentative="1">
      <w:start w:val="1"/>
      <w:numFmt w:val="bullet"/>
      <w:lvlText w:val=""/>
      <w:lvlJc w:val="left"/>
      <w:pPr>
        <w:ind w:left="2482" w:hanging="420"/>
      </w:pPr>
      <w:rPr>
        <w:rFonts w:ascii="Wingdings" w:hAnsi="Wingdings" w:hint="default"/>
      </w:rPr>
    </w:lvl>
    <w:lvl w:ilvl="4" w:tplc="04090003" w:tentative="1">
      <w:start w:val="1"/>
      <w:numFmt w:val="bullet"/>
      <w:lvlText w:val=""/>
      <w:lvlJc w:val="left"/>
      <w:pPr>
        <w:ind w:left="2902" w:hanging="420"/>
      </w:pPr>
      <w:rPr>
        <w:rFonts w:ascii="Wingdings" w:hAnsi="Wingdings" w:hint="default"/>
      </w:rPr>
    </w:lvl>
    <w:lvl w:ilvl="5" w:tplc="04090005" w:tentative="1">
      <w:start w:val="1"/>
      <w:numFmt w:val="bullet"/>
      <w:lvlText w:val=""/>
      <w:lvlJc w:val="left"/>
      <w:pPr>
        <w:ind w:left="3322" w:hanging="420"/>
      </w:pPr>
      <w:rPr>
        <w:rFonts w:ascii="Wingdings" w:hAnsi="Wingdings" w:hint="default"/>
      </w:rPr>
    </w:lvl>
    <w:lvl w:ilvl="6" w:tplc="04090001" w:tentative="1">
      <w:start w:val="1"/>
      <w:numFmt w:val="bullet"/>
      <w:lvlText w:val=""/>
      <w:lvlJc w:val="left"/>
      <w:pPr>
        <w:ind w:left="3742" w:hanging="420"/>
      </w:pPr>
      <w:rPr>
        <w:rFonts w:ascii="Wingdings" w:hAnsi="Wingdings" w:hint="default"/>
      </w:rPr>
    </w:lvl>
    <w:lvl w:ilvl="7" w:tplc="04090003" w:tentative="1">
      <w:start w:val="1"/>
      <w:numFmt w:val="bullet"/>
      <w:lvlText w:val=""/>
      <w:lvlJc w:val="left"/>
      <w:pPr>
        <w:ind w:left="4162" w:hanging="420"/>
      </w:pPr>
      <w:rPr>
        <w:rFonts w:ascii="Wingdings" w:hAnsi="Wingdings" w:hint="default"/>
      </w:rPr>
    </w:lvl>
    <w:lvl w:ilvl="8" w:tplc="04090005" w:tentative="1">
      <w:start w:val="1"/>
      <w:numFmt w:val="bullet"/>
      <w:lvlText w:val=""/>
      <w:lvlJc w:val="left"/>
      <w:pPr>
        <w:ind w:left="4582" w:hanging="420"/>
      </w:pPr>
      <w:rPr>
        <w:rFonts w:ascii="Wingdings" w:hAnsi="Wingdings" w:hint="default"/>
      </w:rPr>
    </w:lvl>
  </w:abstractNum>
  <w:abstractNum w:abstractNumId="109" w15:restartNumberingAfterBreak="0">
    <w:nsid w:val="779E45C8"/>
    <w:multiLevelType w:val="hybridMultilevel"/>
    <w:tmpl w:val="BB82E564"/>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10" w15:restartNumberingAfterBreak="0">
    <w:nsid w:val="77F2617F"/>
    <w:multiLevelType w:val="hybridMultilevel"/>
    <w:tmpl w:val="FE3613E0"/>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11" w15:restartNumberingAfterBreak="0">
    <w:nsid w:val="783A2692"/>
    <w:multiLevelType w:val="hybridMultilevel"/>
    <w:tmpl w:val="B66CBC10"/>
    <w:lvl w:ilvl="0" w:tplc="051A1D34">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12" w15:restartNumberingAfterBreak="0">
    <w:nsid w:val="78843045"/>
    <w:multiLevelType w:val="hybridMultilevel"/>
    <w:tmpl w:val="207ED3EA"/>
    <w:lvl w:ilvl="0" w:tplc="04090001">
      <w:start w:val="1"/>
      <w:numFmt w:val="bullet"/>
      <w:lvlText w:val=""/>
      <w:lvlJc w:val="left"/>
      <w:pPr>
        <w:ind w:left="840" w:hanging="420"/>
      </w:pPr>
      <w:rPr>
        <w:rFonts w:ascii="Wingdings" w:hAnsi="Wingdings" w:hint="default"/>
      </w:rPr>
    </w:lvl>
    <w:lvl w:ilvl="1" w:tplc="04090003">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13" w15:restartNumberingAfterBreak="0">
    <w:nsid w:val="788F5380"/>
    <w:multiLevelType w:val="hybridMultilevel"/>
    <w:tmpl w:val="56A453B4"/>
    <w:lvl w:ilvl="0" w:tplc="1608A204">
      <w:start w:val="1"/>
      <w:numFmt w:val="decimal"/>
      <w:lvlText w:val="%1."/>
      <w:lvlJc w:val="left"/>
      <w:pPr>
        <w:ind w:left="36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14" w15:restartNumberingAfterBreak="0">
    <w:nsid w:val="79602DC0"/>
    <w:multiLevelType w:val="hybridMultilevel"/>
    <w:tmpl w:val="9104B154"/>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15" w15:restartNumberingAfterBreak="0">
    <w:nsid w:val="7995297C"/>
    <w:multiLevelType w:val="hybridMultilevel"/>
    <w:tmpl w:val="8B12D6E4"/>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16" w15:restartNumberingAfterBreak="0">
    <w:nsid w:val="7A5E468D"/>
    <w:multiLevelType w:val="hybridMultilevel"/>
    <w:tmpl w:val="80E8A10A"/>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17" w15:restartNumberingAfterBreak="0">
    <w:nsid w:val="7D62718A"/>
    <w:multiLevelType w:val="hybridMultilevel"/>
    <w:tmpl w:val="133AE49C"/>
    <w:lvl w:ilvl="0" w:tplc="04090001">
      <w:start w:val="1"/>
      <w:numFmt w:val="bullet"/>
      <w:lvlText w:val=""/>
      <w:lvlJc w:val="left"/>
      <w:pPr>
        <w:ind w:left="1423" w:hanging="420"/>
      </w:pPr>
      <w:rPr>
        <w:rFonts w:ascii="Wingdings" w:hAnsi="Wingdings" w:hint="default"/>
      </w:rPr>
    </w:lvl>
    <w:lvl w:ilvl="1" w:tplc="04090003" w:tentative="1">
      <w:start w:val="1"/>
      <w:numFmt w:val="bullet"/>
      <w:lvlText w:val=""/>
      <w:lvlJc w:val="left"/>
      <w:pPr>
        <w:ind w:left="1843" w:hanging="420"/>
      </w:pPr>
      <w:rPr>
        <w:rFonts w:ascii="Wingdings" w:hAnsi="Wingdings" w:hint="default"/>
      </w:rPr>
    </w:lvl>
    <w:lvl w:ilvl="2" w:tplc="04090005" w:tentative="1">
      <w:start w:val="1"/>
      <w:numFmt w:val="bullet"/>
      <w:lvlText w:val=""/>
      <w:lvlJc w:val="left"/>
      <w:pPr>
        <w:ind w:left="2263" w:hanging="420"/>
      </w:pPr>
      <w:rPr>
        <w:rFonts w:ascii="Wingdings" w:hAnsi="Wingdings" w:hint="default"/>
      </w:rPr>
    </w:lvl>
    <w:lvl w:ilvl="3" w:tplc="04090001" w:tentative="1">
      <w:start w:val="1"/>
      <w:numFmt w:val="bullet"/>
      <w:lvlText w:val=""/>
      <w:lvlJc w:val="left"/>
      <w:pPr>
        <w:ind w:left="2683" w:hanging="420"/>
      </w:pPr>
      <w:rPr>
        <w:rFonts w:ascii="Wingdings" w:hAnsi="Wingdings" w:hint="default"/>
      </w:rPr>
    </w:lvl>
    <w:lvl w:ilvl="4" w:tplc="04090003" w:tentative="1">
      <w:start w:val="1"/>
      <w:numFmt w:val="bullet"/>
      <w:lvlText w:val=""/>
      <w:lvlJc w:val="left"/>
      <w:pPr>
        <w:ind w:left="3103" w:hanging="420"/>
      </w:pPr>
      <w:rPr>
        <w:rFonts w:ascii="Wingdings" w:hAnsi="Wingdings" w:hint="default"/>
      </w:rPr>
    </w:lvl>
    <w:lvl w:ilvl="5" w:tplc="04090005" w:tentative="1">
      <w:start w:val="1"/>
      <w:numFmt w:val="bullet"/>
      <w:lvlText w:val=""/>
      <w:lvlJc w:val="left"/>
      <w:pPr>
        <w:ind w:left="3523" w:hanging="420"/>
      </w:pPr>
      <w:rPr>
        <w:rFonts w:ascii="Wingdings" w:hAnsi="Wingdings" w:hint="default"/>
      </w:rPr>
    </w:lvl>
    <w:lvl w:ilvl="6" w:tplc="04090001" w:tentative="1">
      <w:start w:val="1"/>
      <w:numFmt w:val="bullet"/>
      <w:lvlText w:val=""/>
      <w:lvlJc w:val="left"/>
      <w:pPr>
        <w:ind w:left="3943" w:hanging="420"/>
      </w:pPr>
      <w:rPr>
        <w:rFonts w:ascii="Wingdings" w:hAnsi="Wingdings" w:hint="default"/>
      </w:rPr>
    </w:lvl>
    <w:lvl w:ilvl="7" w:tplc="04090003" w:tentative="1">
      <w:start w:val="1"/>
      <w:numFmt w:val="bullet"/>
      <w:lvlText w:val=""/>
      <w:lvlJc w:val="left"/>
      <w:pPr>
        <w:ind w:left="4363" w:hanging="420"/>
      </w:pPr>
      <w:rPr>
        <w:rFonts w:ascii="Wingdings" w:hAnsi="Wingdings" w:hint="default"/>
      </w:rPr>
    </w:lvl>
    <w:lvl w:ilvl="8" w:tplc="04090005" w:tentative="1">
      <w:start w:val="1"/>
      <w:numFmt w:val="bullet"/>
      <w:lvlText w:val=""/>
      <w:lvlJc w:val="left"/>
      <w:pPr>
        <w:ind w:left="4783" w:hanging="420"/>
      </w:pPr>
      <w:rPr>
        <w:rFonts w:ascii="Wingdings" w:hAnsi="Wingdings" w:hint="default"/>
      </w:rPr>
    </w:lvl>
  </w:abstractNum>
  <w:abstractNum w:abstractNumId="118" w15:restartNumberingAfterBreak="0">
    <w:nsid w:val="7D672AF2"/>
    <w:multiLevelType w:val="hybridMultilevel"/>
    <w:tmpl w:val="736EBF2E"/>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19" w15:restartNumberingAfterBreak="0">
    <w:nsid w:val="7EEB4A0C"/>
    <w:multiLevelType w:val="hybridMultilevel"/>
    <w:tmpl w:val="F660808A"/>
    <w:lvl w:ilvl="0" w:tplc="04090001">
      <w:start w:val="1"/>
      <w:numFmt w:val="bullet"/>
      <w:lvlText w:val=""/>
      <w:lvlJc w:val="left"/>
      <w:pPr>
        <w:ind w:left="1258" w:hanging="420"/>
      </w:pPr>
      <w:rPr>
        <w:rFonts w:ascii="Wingdings" w:hAnsi="Wingdings" w:hint="default"/>
      </w:rPr>
    </w:lvl>
    <w:lvl w:ilvl="1" w:tplc="04090003" w:tentative="1">
      <w:start w:val="1"/>
      <w:numFmt w:val="bullet"/>
      <w:lvlText w:val=""/>
      <w:lvlJc w:val="left"/>
      <w:pPr>
        <w:ind w:left="1678" w:hanging="420"/>
      </w:pPr>
      <w:rPr>
        <w:rFonts w:ascii="Wingdings" w:hAnsi="Wingdings" w:hint="default"/>
      </w:rPr>
    </w:lvl>
    <w:lvl w:ilvl="2" w:tplc="04090005" w:tentative="1">
      <w:start w:val="1"/>
      <w:numFmt w:val="bullet"/>
      <w:lvlText w:val=""/>
      <w:lvlJc w:val="left"/>
      <w:pPr>
        <w:ind w:left="2098" w:hanging="420"/>
      </w:pPr>
      <w:rPr>
        <w:rFonts w:ascii="Wingdings" w:hAnsi="Wingdings" w:hint="default"/>
      </w:rPr>
    </w:lvl>
    <w:lvl w:ilvl="3" w:tplc="04090001" w:tentative="1">
      <w:start w:val="1"/>
      <w:numFmt w:val="bullet"/>
      <w:lvlText w:val=""/>
      <w:lvlJc w:val="left"/>
      <w:pPr>
        <w:ind w:left="2518" w:hanging="420"/>
      </w:pPr>
      <w:rPr>
        <w:rFonts w:ascii="Wingdings" w:hAnsi="Wingdings" w:hint="default"/>
      </w:rPr>
    </w:lvl>
    <w:lvl w:ilvl="4" w:tplc="04090003" w:tentative="1">
      <w:start w:val="1"/>
      <w:numFmt w:val="bullet"/>
      <w:lvlText w:val=""/>
      <w:lvlJc w:val="left"/>
      <w:pPr>
        <w:ind w:left="2938" w:hanging="420"/>
      </w:pPr>
      <w:rPr>
        <w:rFonts w:ascii="Wingdings" w:hAnsi="Wingdings" w:hint="default"/>
      </w:rPr>
    </w:lvl>
    <w:lvl w:ilvl="5" w:tplc="04090005" w:tentative="1">
      <w:start w:val="1"/>
      <w:numFmt w:val="bullet"/>
      <w:lvlText w:val=""/>
      <w:lvlJc w:val="left"/>
      <w:pPr>
        <w:ind w:left="3358" w:hanging="420"/>
      </w:pPr>
      <w:rPr>
        <w:rFonts w:ascii="Wingdings" w:hAnsi="Wingdings" w:hint="default"/>
      </w:rPr>
    </w:lvl>
    <w:lvl w:ilvl="6" w:tplc="04090001" w:tentative="1">
      <w:start w:val="1"/>
      <w:numFmt w:val="bullet"/>
      <w:lvlText w:val=""/>
      <w:lvlJc w:val="left"/>
      <w:pPr>
        <w:ind w:left="3778" w:hanging="420"/>
      </w:pPr>
      <w:rPr>
        <w:rFonts w:ascii="Wingdings" w:hAnsi="Wingdings" w:hint="default"/>
      </w:rPr>
    </w:lvl>
    <w:lvl w:ilvl="7" w:tplc="04090003" w:tentative="1">
      <w:start w:val="1"/>
      <w:numFmt w:val="bullet"/>
      <w:lvlText w:val=""/>
      <w:lvlJc w:val="left"/>
      <w:pPr>
        <w:ind w:left="4198" w:hanging="420"/>
      </w:pPr>
      <w:rPr>
        <w:rFonts w:ascii="Wingdings" w:hAnsi="Wingdings" w:hint="default"/>
      </w:rPr>
    </w:lvl>
    <w:lvl w:ilvl="8" w:tplc="04090005" w:tentative="1">
      <w:start w:val="1"/>
      <w:numFmt w:val="bullet"/>
      <w:lvlText w:val=""/>
      <w:lvlJc w:val="left"/>
      <w:pPr>
        <w:ind w:left="4618" w:hanging="420"/>
      </w:pPr>
      <w:rPr>
        <w:rFonts w:ascii="Wingdings" w:hAnsi="Wingdings" w:hint="default"/>
      </w:rPr>
    </w:lvl>
  </w:abstractNum>
  <w:num w:numId="1">
    <w:abstractNumId w:val="111"/>
  </w:num>
  <w:num w:numId="2">
    <w:abstractNumId w:val="16"/>
  </w:num>
  <w:num w:numId="3">
    <w:abstractNumId w:val="51"/>
  </w:num>
  <w:num w:numId="4">
    <w:abstractNumId w:val="105"/>
  </w:num>
  <w:num w:numId="5">
    <w:abstractNumId w:val="64"/>
  </w:num>
  <w:num w:numId="6">
    <w:abstractNumId w:val="41"/>
  </w:num>
  <w:num w:numId="7">
    <w:abstractNumId w:val="81"/>
  </w:num>
  <w:num w:numId="8">
    <w:abstractNumId w:val="31"/>
  </w:num>
  <w:num w:numId="9">
    <w:abstractNumId w:val="15"/>
  </w:num>
  <w:num w:numId="10">
    <w:abstractNumId w:val="75"/>
  </w:num>
  <w:num w:numId="11">
    <w:abstractNumId w:val="113"/>
  </w:num>
  <w:num w:numId="12">
    <w:abstractNumId w:val="35"/>
  </w:num>
  <w:num w:numId="13">
    <w:abstractNumId w:val="67"/>
  </w:num>
  <w:num w:numId="14">
    <w:abstractNumId w:val="101"/>
  </w:num>
  <w:num w:numId="15">
    <w:abstractNumId w:val="92"/>
  </w:num>
  <w:num w:numId="16">
    <w:abstractNumId w:val="78"/>
  </w:num>
  <w:num w:numId="17">
    <w:abstractNumId w:val="96"/>
  </w:num>
  <w:num w:numId="18">
    <w:abstractNumId w:val="22"/>
  </w:num>
  <w:num w:numId="19">
    <w:abstractNumId w:val="99"/>
  </w:num>
  <w:num w:numId="20">
    <w:abstractNumId w:val="69"/>
  </w:num>
  <w:num w:numId="21">
    <w:abstractNumId w:val="13"/>
  </w:num>
  <w:num w:numId="22">
    <w:abstractNumId w:val="43"/>
  </w:num>
  <w:num w:numId="23">
    <w:abstractNumId w:val="40"/>
  </w:num>
  <w:num w:numId="24">
    <w:abstractNumId w:val="107"/>
  </w:num>
  <w:num w:numId="25">
    <w:abstractNumId w:val="58"/>
  </w:num>
  <w:num w:numId="26">
    <w:abstractNumId w:val="98"/>
  </w:num>
  <w:num w:numId="27">
    <w:abstractNumId w:val="93"/>
  </w:num>
  <w:num w:numId="28">
    <w:abstractNumId w:val="25"/>
  </w:num>
  <w:num w:numId="29">
    <w:abstractNumId w:val="110"/>
  </w:num>
  <w:num w:numId="30">
    <w:abstractNumId w:val="82"/>
  </w:num>
  <w:num w:numId="31">
    <w:abstractNumId w:val="88"/>
  </w:num>
  <w:num w:numId="32">
    <w:abstractNumId w:val="5"/>
  </w:num>
  <w:num w:numId="33">
    <w:abstractNumId w:val="95"/>
  </w:num>
  <w:num w:numId="34">
    <w:abstractNumId w:val="62"/>
  </w:num>
  <w:num w:numId="35">
    <w:abstractNumId w:val="4"/>
  </w:num>
  <w:num w:numId="36">
    <w:abstractNumId w:val="37"/>
  </w:num>
  <w:num w:numId="37">
    <w:abstractNumId w:val="117"/>
  </w:num>
  <w:num w:numId="38">
    <w:abstractNumId w:val="97"/>
  </w:num>
  <w:num w:numId="39">
    <w:abstractNumId w:val="11"/>
  </w:num>
  <w:num w:numId="40">
    <w:abstractNumId w:val="10"/>
  </w:num>
  <w:num w:numId="41">
    <w:abstractNumId w:val="109"/>
  </w:num>
  <w:num w:numId="42">
    <w:abstractNumId w:val="119"/>
  </w:num>
  <w:num w:numId="43">
    <w:abstractNumId w:val="87"/>
  </w:num>
  <w:num w:numId="44">
    <w:abstractNumId w:val="55"/>
  </w:num>
  <w:num w:numId="45">
    <w:abstractNumId w:val="108"/>
  </w:num>
  <w:num w:numId="46">
    <w:abstractNumId w:val="38"/>
  </w:num>
  <w:num w:numId="47">
    <w:abstractNumId w:val="66"/>
  </w:num>
  <w:num w:numId="48">
    <w:abstractNumId w:val="17"/>
  </w:num>
  <w:num w:numId="49">
    <w:abstractNumId w:val="20"/>
  </w:num>
  <w:num w:numId="50">
    <w:abstractNumId w:val="2"/>
  </w:num>
  <w:num w:numId="51">
    <w:abstractNumId w:val="19"/>
  </w:num>
  <w:num w:numId="52">
    <w:abstractNumId w:val="100"/>
  </w:num>
  <w:num w:numId="53">
    <w:abstractNumId w:val="56"/>
  </w:num>
  <w:num w:numId="54">
    <w:abstractNumId w:val="24"/>
  </w:num>
  <w:num w:numId="55">
    <w:abstractNumId w:val="89"/>
  </w:num>
  <w:num w:numId="56">
    <w:abstractNumId w:val="6"/>
  </w:num>
  <w:num w:numId="57">
    <w:abstractNumId w:val="7"/>
  </w:num>
  <w:num w:numId="58">
    <w:abstractNumId w:val="80"/>
  </w:num>
  <w:num w:numId="59">
    <w:abstractNumId w:val="84"/>
  </w:num>
  <w:num w:numId="60">
    <w:abstractNumId w:val="9"/>
  </w:num>
  <w:num w:numId="61">
    <w:abstractNumId w:val="102"/>
  </w:num>
  <w:num w:numId="62">
    <w:abstractNumId w:val="32"/>
  </w:num>
  <w:num w:numId="63">
    <w:abstractNumId w:val="60"/>
  </w:num>
  <w:num w:numId="64">
    <w:abstractNumId w:val="33"/>
  </w:num>
  <w:num w:numId="65">
    <w:abstractNumId w:val="85"/>
  </w:num>
  <w:num w:numId="66">
    <w:abstractNumId w:val="83"/>
  </w:num>
  <w:num w:numId="67">
    <w:abstractNumId w:val="68"/>
  </w:num>
  <w:num w:numId="68">
    <w:abstractNumId w:val="90"/>
  </w:num>
  <w:num w:numId="69">
    <w:abstractNumId w:val="106"/>
  </w:num>
  <w:num w:numId="70">
    <w:abstractNumId w:val="86"/>
  </w:num>
  <w:num w:numId="71">
    <w:abstractNumId w:val="3"/>
  </w:num>
  <w:num w:numId="72">
    <w:abstractNumId w:val="27"/>
  </w:num>
  <w:num w:numId="73">
    <w:abstractNumId w:val="103"/>
  </w:num>
  <w:num w:numId="74">
    <w:abstractNumId w:val="72"/>
  </w:num>
  <w:num w:numId="75">
    <w:abstractNumId w:val="63"/>
  </w:num>
  <w:num w:numId="76">
    <w:abstractNumId w:val="42"/>
  </w:num>
  <w:num w:numId="77">
    <w:abstractNumId w:val="57"/>
  </w:num>
  <w:num w:numId="78">
    <w:abstractNumId w:val="91"/>
  </w:num>
  <w:num w:numId="79">
    <w:abstractNumId w:val="74"/>
  </w:num>
  <w:num w:numId="80">
    <w:abstractNumId w:val="23"/>
  </w:num>
  <w:num w:numId="81">
    <w:abstractNumId w:val="29"/>
  </w:num>
  <w:num w:numId="82">
    <w:abstractNumId w:val="73"/>
  </w:num>
  <w:num w:numId="83">
    <w:abstractNumId w:val="65"/>
  </w:num>
  <w:num w:numId="84">
    <w:abstractNumId w:val="112"/>
  </w:num>
  <w:num w:numId="85">
    <w:abstractNumId w:val="46"/>
  </w:num>
  <w:num w:numId="86">
    <w:abstractNumId w:val="18"/>
  </w:num>
  <w:num w:numId="87">
    <w:abstractNumId w:val="79"/>
  </w:num>
  <w:num w:numId="88">
    <w:abstractNumId w:val="71"/>
  </w:num>
  <w:num w:numId="89">
    <w:abstractNumId w:val="59"/>
  </w:num>
  <w:num w:numId="90">
    <w:abstractNumId w:val="12"/>
  </w:num>
  <w:num w:numId="91">
    <w:abstractNumId w:val="39"/>
  </w:num>
  <w:num w:numId="92">
    <w:abstractNumId w:val="14"/>
  </w:num>
  <w:num w:numId="93">
    <w:abstractNumId w:val="0"/>
  </w:num>
  <w:num w:numId="94">
    <w:abstractNumId w:val="8"/>
  </w:num>
  <w:num w:numId="95">
    <w:abstractNumId w:val="54"/>
  </w:num>
  <w:num w:numId="96">
    <w:abstractNumId w:val="94"/>
  </w:num>
  <w:num w:numId="97">
    <w:abstractNumId w:val="28"/>
  </w:num>
  <w:num w:numId="98">
    <w:abstractNumId w:val="45"/>
  </w:num>
  <w:num w:numId="99">
    <w:abstractNumId w:val="116"/>
  </w:num>
  <w:num w:numId="100">
    <w:abstractNumId w:val="118"/>
  </w:num>
  <w:num w:numId="101">
    <w:abstractNumId w:val="52"/>
  </w:num>
  <w:num w:numId="102">
    <w:abstractNumId w:val="47"/>
  </w:num>
  <w:num w:numId="103">
    <w:abstractNumId w:val="114"/>
  </w:num>
  <w:num w:numId="104">
    <w:abstractNumId w:val="104"/>
  </w:num>
  <w:num w:numId="105">
    <w:abstractNumId w:val="36"/>
  </w:num>
  <w:num w:numId="106">
    <w:abstractNumId w:val="115"/>
  </w:num>
  <w:num w:numId="107">
    <w:abstractNumId w:val="70"/>
  </w:num>
  <w:num w:numId="108">
    <w:abstractNumId w:val="1"/>
  </w:num>
  <w:num w:numId="109">
    <w:abstractNumId w:val="34"/>
  </w:num>
  <w:num w:numId="110">
    <w:abstractNumId w:val="30"/>
  </w:num>
  <w:num w:numId="111">
    <w:abstractNumId w:val="53"/>
  </w:num>
  <w:num w:numId="112">
    <w:abstractNumId w:val="50"/>
  </w:num>
  <w:num w:numId="113">
    <w:abstractNumId w:val="76"/>
  </w:num>
  <w:num w:numId="114">
    <w:abstractNumId w:val="21"/>
  </w:num>
  <w:num w:numId="115">
    <w:abstractNumId w:val="49"/>
  </w:num>
  <w:num w:numId="116">
    <w:abstractNumId w:val="26"/>
  </w:num>
  <w:num w:numId="117">
    <w:abstractNumId w:val="77"/>
  </w:num>
  <w:num w:numId="118">
    <w:abstractNumId w:val="61"/>
  </w:num>
  <w:num w:numId="119">
    <w:abstractNumId w:val="44"/>
  </w:num>
  <w:num w:numId="120">
    <w:abstractNumId w:val="48"/>
  </w:num>
  <w:numIdMacAtCleanup w:val="1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doNotDisplayPageBoundaries/>
  <w:bordersDoNotSurroundHeader/>
  <w:bordersDoNotSurroundFooter/>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4724"/>
    <w:rsid w:val="000219B2"/>
    <w:rsid w:val="00021C24"/>
    <w:rsid w:val="00021CCC"/>
    <w:rsid w:val="00033B46"/>
    <w:rsid w:val="0007680D"/>
    <w:rsid w:val="000A290D"/>
    <w:rsid w:val="000B30A4"/>
    <w:rsid w:val="000E45A1"/>
    <w:rsid w:val="00131B30"/>
    <w:rsid w:val="00132F9E"/>
    <w:rsid w:val="00160F28"/>
    <w:rsid w:val="0018352E"/>
    <w:rsid w:val="00190A4B"/>
    <w:rsid w:val="001B1ABF"/>
    <w:rsid w:val="00226D29"/>
    <w:rsid w:val="002327F2"/>
    <w:rsid w:val="00236347"/>
    <w:rsid w:val="002A4724"/>
    <w:rsid w:val="002B074B"/>
    <w:rsid w:val="002F7370"/>
    <w:rsid w:val="00303E3A"/>
    <w:rsid w:val="003043F4"/>
    <w:rsid w:val="0031648E"/>
    <w:rsid w:val="0035016F"/>
    <w:rsid w:val="003659BF"/>
    <w:rsid w:val="003723FD"/>
    <w:rsid w:val="00373CE8"/>
    <w:rsid w:val="003A00F2"/>
    <w:rsid w:val="003A234C"/>
    <w:rsid w:val="003D30F5"/>
    <w:rsid w:val="003E318C"/>
    <w:rsid w:val="003F66BA"/>
    <w:rsid w:val="00406E03"/>
    <w:rsid w:val="00424477"/>
    <w:rsid w:val="00437A86"/>
    <w:rsid w:val="0045137A"/>
    <w:rsid w:val="004943DB"/>
    <w:rsid w:val="004B43A7"/>
    <w:rsid w:val="004D0D87"/>
    <w:rsid w:val="004F41D6"/>
    <w:rsid w:val="004F7CA4"/>
    <w:rsid w:val="0053142A"/>
    <w:rsid w:val="00532E57"/>
    <w:rsid w:val="005368FB"/>
    <w:rsid w:val="005C2354"/>
    <w:rsid w:val="005C6BB5"/>
    <w:rsid w:val="005D2917"/>
    <w:rsid w:val="005F2E35"/>
    <w:rsid w:val="005F2FC2"/>
    <w:rsid w:val="00604A39"/>
    <w:rsid w:val="0061448E"/>
    <w:rsid w:val="00691574"/>
    <w:rsid w:val="006961B4"/>
    <w:rsid w:val="006A48F7"/>
    <w:rsid w:val="006C0653"/>
    <w:rsid w:val="006C5A84"/>
    <w:rsid w:val="00705D7D"/>
    <w:rsid w:val="00753A91"/>
    <w:rsid w:val="007A5C77"/>
    <w:rsid w:val="007B6650"/>
    <w:rsid w:val="007C0716"/>
    <w:rsid w:val="007C4338"/>
    <w:rsid w:val="007F09B0"/>
    <w:rsid w:val="00832EC2"/>
    <w:rsid w:val="0084049A"/>
    <w:rsid w:val="008675B2"/>
    <w:rsid w:val="00873F6E"/>
    <w:rsid w:val="008914F0"/>
    <w:rsid w:val="008A71FB"/>
    <w:rsid w:val="0091755D"/>
    <w:rsid w:val="00931A52"/>
    <w:rsid w:val="0096212C"/>
    <w:rsid w:val="00971FA6"/>
    <w:rsid w:val="009768A8"/>
    <w:rsid w:val="009D1B2E"/>
    <w:rsid w:val="00A01DDA"/>
    <w:rsid w:val="00A111F1"/>
    <w:rsid w:val="00A164D0"/>
    <w:rsid w:val="00A2260A"/>
    <w:rsid w:val="00A2758C"/>
    <w:rsid w:val="00A659C1"/>
    <w:rsid w:val="00A97F23"/>
    <w:rsid w:val="00AF6015"/>
    <w:rsid w:val="00B10DBD"/>
    <w:rsid w:val="00B326ED"/>
    <w:rsid w:val="00B70CF9"/>
    <w:rsid w:val="00B734F3"/>
    <w:rsid w:val="00BB6476"/>
    <w:rsid w:val="00BD322F"/>
    <w:rsid w:val="00C069B6"/>
    <w:rsid w:val="00C11508"/>
    <w:rsid w:val="00C316C6"/>
    <w:rsid w:val="00C341CA"/>
    <w:rsid w:val="00C728B5"/>
    <w:rsid w:val="00C77CCC"/>
    <w:rsid w:val="00CA3164"/>
    <w:rsid w:val="00CC3087"/>
    <w:rsid w:val="00CF3BB1"/>
    <w:rsid w:val="00D174F2"/>
    <w:rsid w:val="00D606F4"/>
    <w:rsid w:val="00D65C9B"/>
    <w:rsid w:val="00DC7B42"/>
    <w:rsid w:val="00DF1526"/>
    <w:rsid w:val="00DF6185"/>
    <w:rsid w:val="00E173F6"/>
    <w:rsid w:val="00E3068F"/>
    <w:rsid w:val="00E44B9B"/>
    <w:rsid w:val="00E7795C"/>
    <w:rsid w:val="00EB01C5"/>
    <w:rsid w:val="00EB4016"/>
    <w:rsid w:val="00ED63E6"/>
    <w:rsid w:val="00EF610A"/>
    <w:rsid w:val="00F4448C"/>
    <w:rsid w:val="00F614E2"/>
    <w:rsid w:val="00F677B3"/>
    <w:rsid w:val="00FA1128"/>
    <w:rsid w:val="00FB50BA"/>
    <w:rsid w:val="00FB5381"/>
    <w:rsid w:val="00FC3D08"/>
    <w:rsid w:val="00FE42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597CB1F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2A4724"/>
    <w:pPr>
      <w:ind w:leftChars="2500" w:left="100"/>
    </w:pPr>
  </w:style>
  <w:style w:type="character" w:customStyle="1" w:styleId="DateChar">
    <w:name w:val="Date Char"/>
    <w:basedOn w:val="DefaultParagraphFont"/>
    <w:link w:val="Date"/>
    <w:uiPriority w:val="99"/>
    <w:semiHidden/>
    <w:rsid w:val="002A4724"/>
  </w:style>
  <w:style w:type="paragraph" w:styleId="ListParagraph">
    <w:name w:val="List Paragraph"/>
    <w:basedOn w:val="Normal"/>
    <w:uiPriority w:val="34"/>
    <w:qFormat/>
    <w:rsid w:val="007C4338"/>
    <w:pPr>
      <w:ind w:firstLineChars="200" w:firstLine="420"/>
    </w:pPr>
  </w:style>
  <w:style w:type="paragraph" w:styleId="NoSpacing">
    <w:name w:val="No Spacing"/>
    <w:uiPriority w:val="1"/>
    <w:qFormat/>
    <w:rsid w:val="003A00F2"/>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6AB12C-3951-684D-81E9-F57BC9725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8038</Words>
  <Characters>45821</Characters>
  <Application>Microsoft Office Word</Application>
  <DocSecurity>0</DocSecurity>
  <Lines>381</Lines>
  <Paragraphs>107</Paragraphs>
  <ScaleCrop>false</ScaleCrop>
  <Company/>
  <LinksUpToDate>false</LinksUpToDate>
  <CharactersWithSpaces>53752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Ziyao Wang</dc:creator>
  <cp:keywords/>
  <dc:description/>
  <cp:lastModifiedBy>Ziyao Wang</cp:lastModifiedBy>
  <cp:revision>2</cp:revision>
  <dcterms:created xsi:type="dcterms:W3CDTF">2019-01-16T18:26:00Z</dcterms:created>
  <dcterms:modified xsi:type="dcterms:W3CDTF">2019-01-16T18:26:00Z</dcterms:modified>
</cp:coreProperties>
</file>