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French fact in Canada: francophones were the majority until 1815, this was reduced by the mass immigration of Irish fleeing the Irish Famine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-If Quebec is considered the centre of French Canada, the province needs powers and resources to maintain a French community in North America</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-If Canada is seen as the home of French Canadians, Quebec is to be treated as a province like all others and bilingualism must be promoted federally and amongst the provinces and territories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 immigrant language group rivals French as the second most spoken language in Canada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majority (86%) of francophones live in Quebec and make up 20% nationally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-New France is established by Cartier who claims the land for the French crown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initial settlement attempts failed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first long term settlement was under Champlain but he wintered in Acadia</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-Acadia falls to English in 1710 during Queen Anne's war with the treaty of Utrecht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Acadians and their experience are still in the memory of Francophones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great expulsion saw the expulsion of the Acadians from their homeland during the seven years war owing to the suspicions of the British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-Acadians try to stay neutral but British authorities proceed to expel 11 500 Acadians of which 1/3 died from drowning or disease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-Those who returned were forced to settle in new Brunswick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-upon their return the policy towards Acadians was one of Assimilation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seven years war sees the fall of new France at the battle of the plains of Abraham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British take all French possessions in North America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British didn't want Canada, sugar traders lobbied the British government to take Canada instead of the Caribbean islands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elite fled but the inhabitants remained</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-anyone remaining in new France became British subjects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royal proclamation of 1763 guaranteed the French language and the preservation of the roman catholic religion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French also went from a majority to a minority within British North America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-It was the French who first identified  with Canada, it would take the English until after the first world war</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Quebec Act of 1774 led to the reestablishment of the civil law tradition restored as well as the rights of the Catholic Church and permitted public office holders to be catholic as well the church's ability to collect tithes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-this act also enflamed the 13 colonies as they were primarily protestant and followed common law</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the wake of the American revolution there was an influx of imperial loyalists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loyalists were concerned by the lack of local government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-constitution act of 1791 split Quebec into upper and lower Canada</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Durham report of 1840 was also concerned with the role of language differences in the rebellion of 1848</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report recommended a path of assimilation be pursued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-this final attempt at assimilation was a failure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use of French was banned in the local assemblies, this was however eventually overturned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-French representatives supported confederation as Cartier encouraged federalism as it would give French speakers full control over their affairs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conception of the federation differs between French and English Canada, English: union French: partnership</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BNA act did provide for minority religious rights as well as guaranteeing the use of the French language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-the protections of minority religious rights were actually to protect the protestant minority in Quebec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-Louis Riel was an important figure in Canadian history, in Quebec he is viewed as a Hero and as a villain in English Canada</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-He led the red river rebellion of 1869 against the westward expansion of Canada</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-this rebellion led to the creation of Manitoba which had the official languages of both French and English, the majority of the population was French until 1890</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-Riel returns again in 1885 leading the North-West Rebellion of 1885 when settlers began to expand westward again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-after this rebellion was put down Riel was tried and executed</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-He was seen as a hero of the French language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-to the English he was seen as a murderer and a Traitor</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1890 Manitoba repeals its recognition of French as an official language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-Regulation 17 in 1912 in Ontario abolished the use of French in Ontario's school system</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conscription crisis of 1917 deepened the divide at a federal level</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-Quebec saw it as a British war</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-English Canada was still deeply loyal to the British Empire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-in Quebec riots broke out over this act</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a second conscription crisis during the second world war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is a tradition of nationalism in Quebec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interpretation of this as a sovereignty movement is only a recent trend</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-Liberal nationalism as a result of 1838, Louis-Joseph Papineau was very open to the inclusion of Irish in the rebellion of 1838</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-This nationalism was more about identifying with the political community and its values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-conservative nationalism was largely the result of the actions of the catholic church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survival of the catholic church was equated with the survival of French Canada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ultramontensism</w:t>
      </w:r>
      <w:proofErr w:type="spellEnd"/>
      <w:r>
        <w:rPr>
          <w:rFonts w:ascii="Calibri" w:hAnsi="Calibri" w:cs="Calibri"/>
          <w:sz w:val="22"/>
          <w:szCs w:val="22"/>
        </w:rPr>
        <w:t xml:space="preserve"> is the idea of papal infallibility, this concept rejected any compromise with modern thought</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idea that the state has to be subordinate to the church</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-all authority came from the pope as God's representative on earth</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helped to establish the distinctiveness of the territory of Quebec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-three pillars to this concept agrarianism, anti-</w:t>
      </w:r>
      <w:proofErr w:type="spellStart"/>
      <w:r>
        <w:rPr>
          <w:rFonts w:ascii="Calibri" w:hAnsi="Calibri" w:cs="Calibri"/>
          <w:sz w:val="22"/>
          <w:szCs w:val="22"/>
        </w:rPr>
        <w:t>stateism</w:t>
      </w:r>
      <w:proofErr w:type="spellEnd"/>
      <w:r>
        <w:rPr>
          <w:rFonts w:ascii="Calibri" w:hAnsi="Calibri" w:cs="Calibri"/>
          <w:sz w:val="22"/>
          <w:szCs w:val="22"/>
        </w:rPr>
        <w:t xml:space="preserve">, and messianism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first pillar was anti urban as the cities were seen as the hotbeds of modernism and that good French Canadians lived off the land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second pillar was focused on the role of the Catholic church in controlling key state institutions, this church control helped to restrain modernism and the left wing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-this final pillar presented French Canadians peoples as a people constantly under siege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until the quiet revolution Quebec was very much a backwater and the large companies were primarily controlled by English speakers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-Francophones were seen as merely a labour reserve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was a tendency of elite accommodation in Quebec wherein the economy was concerned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Asbestos strike of 1949 was the first time that this elite accommodation came under scrutiny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Asbestos, Quebec miners began a strike against the conditions and the labour crackdowns of Maurice Duplessis and the Union </w:t>
      </w:r>
      <w:proofErr w:type="spellStart"/>
      <w:r>
        <w:rPr>
          <w:rFonts w:ascii="Calibri" w:hAnsi="Calibri" w:cs="Calibri"/>
          <w:sz w:val="22"/>
          <w:szCs w:val="22"/>
        </w:rPr>
        <w:t>Nationale</w:t>
      </w:r>
      <w:proofErr w:type="spellEnd"/>
      <w:r>
        <w:rPr>
          <w:rFonts w:ascii="Calibri" w:hAnsi="Calibri" w:cs="Calibri"/>
          <w:sz w:val="22"/>
          <w:szCs w:val="22"/>
        </w:rPr>
        <w:t xml:space="preserv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-during this strike the working classes come together with the nascent intelligentsia emerging in Quebec</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significance of this strike was that it was the first challenge of Quebec's labourers against the political and economic elite</w:t>
      </w:r>
    </w:p>
    <w:p w:rsidR="003714D0" w:rsidRPr="003714D0" w:rsidRDefault="003714D0" w:rsidP="003714D0">
      <w:pPr>
        <w:pStyle w:val="NormalWeb"/>
        <w:spacing w:before="0" w:beforeAutospacing="0" w:after="0" w:afterAutospacing="0"/>
        <w:rPr>
          <w:rFonts w:ascii="Calibri" w:hAnsi="Calibri" w:cs="Calibri"/>
          <w:sz w:val="22"/>
          <w:szCs w:val="22"/>
          <w:lang w:val="fr-CA"/>
        </w:rPr>
      </w:pPr>
      <w:r w:rsidRPr="003714D0">
        <w:rPr>
          <w:rFonts w:ascii="Calibri" w:hAnsi="Calibri" w:cs="Calibri"/>
          <w:sz w:val="22"/>
          <w:szCs w:val="22"/>
          <w:lang w:val="fr-CA"/>
        </w:rPr>
        <w:t xml:space="preserve">-in 1959 Maurice Duplessis dies and la grande noirceur begins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-the working class were irritated with the working conditions as well as economic conditions as well as the quality of education in Quebec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business class was irritated that it was difficult for them to expand as banks were owned by English speakers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middle class was worried that a lack of change would lead to the elimination of the French Canadian culture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quiet revolution begins in the 1960s, this refers to the social-political changes that occurred in Quebec during this time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1960 the liberal party of Quebec under Jean Lesage runs and wins the 1960 provincial election under the slogan </w:t>
      </w:r>
      <w:proofErr w:type="spellStart"/>
      <w:r>
        <w:rPr>
          <w:rFonts w:ascii="Calibri" w:hAnsi="Calibri" w:cs="Calibri"/>
          <w:sz w:val="22"/>
          <w:szCs w:val="22"/>
        </w:rPr>
        <w:t>Maitres</w:t>
      </w:r>
      <w:proofErr w:type="spellEnd"/>
      <w:r>
        <w:rPr>
          <w:rFonts w:ascii="Calibri" w:hAnsi="Calibri" w:cs="Calibri"/>
          <w:sz w:val="22"/>
          <w:szCs w:val="22"/>
        </w:rPr>
        <w:t xml:space="preserve"> chez nous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-this program sought to built up the capacity of the province and bring the economy under far more French control</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-Hydro Quebec was nationalized and became a symbol of the quiet revolution the man responsible for this was Rene Levesque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-this program compelled the Quebecois to seek equal standing with the English in the confederation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-it is during this time that Quebec begins to realize the survival of their culture is dependant on their provincial powers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would require new powers from Ottawa wherein tax and policy fields were concerned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-public sector purchasing policies benefitted French owned firms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concept of a Canadian identity was floated by the federal government which French Canadians viewed as a threat</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federal government at the time introduce bilingualism to parliament, introduced bilingual cheques as well as appointing the first French Canadian Governor General</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-Ottawa's response to this was to strike the Bi and Bi Commission under the government of Lester B. Pearson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failures of the quiet revolution led to disenchantment amongst the working and middle classes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-by the end of the 60s the revolution dies down and the sovereignty movement emerges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number of neo nationalists begin to leave the liberal party and they start their own parties across the political spectrum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Mouvement</w:t>
      </w:r>
      <w:proofErr w:type="spellEnd"/>
      <w:r>
        <w:rPr>
          <w:rFonts w:ascii="Calibri" w:hAnsi="Calibri" w:cs="Calibri"/>
          <w:sz w:val="22"/>
          <w:szCs w:val="22"/>
        </w:rPr>
        <w:t xml:space="preserve"> </w:t>
      </w:r>
      <w:proofErr w:type="spellStart"/>
      <w:r>
        <w:rPr>
          <w:rFonts w:ascii="Calibri" w:hAnsi="Calibri" w:cs="Calibri"/>
          <w:sz w:val="22"/>
          <w:szCs w:val="22"/>
        </w:rPr>
        <w:t>souverainte-asscotiation</w:t>
      </w:r>
      <w:proofErr w:type="spellEnd"/>
      <w:r>
        <w:rPr>
          <w:rFonts w:ascii="Calibri" w:hAnsi="Calibri" w:cs="Calibri"/>
          <w:sz w:val="22"/>
          <w:szCs w:val="22"/>
        </w:rPr>
        <w:t xml:space="preserve"> is led by Leveque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-proposes political </w:t>
      </w:r>
      <w:proofErr w:type="spellStart"/>
      <w:r>
        <w:rPr>
          <w:rFonts w:ascii="Calibri" w:hAnsi="Calibri" w:cs="Calibri"/>
          <w:sz w:val="22"/>
          <w:szCs w:val="22"/>
        </w:rPr>
        <w:t>independance</w:t>
      </w:r>
      <w:proofErr w:type="spellEnd"/>
      <w:r>
        <w:rPr>
          <w:rFonts w:ascii="Calibri" w:hAnsi="Calibri" w:cs="Calibri"/>
          <w:sz w:val="22"/>
          <w:szCs w:val="22"/>
        </w:rPr>
        <w:t xml:space="preserve"> with an economic association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sovereignty movement is split however between three parties RN(right wing) -RIN(liberal) -MSA(social democratic)</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-RN and MSA merge to form </w:t>
      </w:r>
      <w:proofErr w:type="spellStart"/>
      <w:r>
        <w:rPr>
          <w:rFonts w:ascii="Calibri" w:hAnsi="Calibri" w:cs="Calibri"/>
          <w:sz w:val="22"/>
          <w:szCs w:val="22"/>
        </w:rPr>
        <w:t>parti</w:t>
      </w:r>
      <w:proofErr w:type="spellEnd"/>
      <w:r>
        <w:rPr>
          <w:rFonts w:ascii="Calibri" w:hAnsi="Calibri" w:cs="Calibri"/>
          <w:sz w:val="22"/>
          <w:szCs w:val="22"/>
        </w:rPr>
        <w:t xml:space="preserve"> </w:t>
      </w:r>
      <w:proofErr w:type="spellStart"/>
      <w:r>
        <w:rPr>
          <w:rFonts w:ascii="Calibri" w:hAnsi="Calibri" w:cs="Calibri"/>
          <w:sz w:val="22"/>
          <w:szCs w:val="22"/>
        </w:rPr>
        <w:t>quebecois</w:t>
      </w:r>
      <w:proofErr w:type="spellEnd"/>
      <w:r>
        <w:rPr>
          <w:rFonts w:ascii="Calibri" w:hAnsi="Calibri" w:cs="Calibri"/>
          <w:sz w:val="22"/>
          <w:szCs w:val="22"/>
        </w:rPr>
        <w:t xml:space="preserve"> and the RIN dissolves and the members join the PQ</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-until the 2018 election the PQ was the dominant part representing "French Quebec"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PQ appealed to both sovereigntists as well as social democrats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party was widely supported by labour movements and the working class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-PQ wins the 1976 Quebec election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-victory owed more to the resurgence of the </w:t>
      </w:r>
      <w:proofErr w:type="spellStart"/>
      <w:r>
        <w:rPr>
          <w:rFonts w:ascii="Calibri" w:hAnsi="Calibri" w:cs="Calibri"/>
          <w:sz w:val="22"/>
          <w:szCs w:val="22"/>
        </w:rPr>
        <w:t>unione</w:t>
      </w:r>
      <w:proofErr w:type="spellEnd"/>
      <w:r>
        <w:rPr>
          <w:rFonts w:ascii="Calibri" w:hAnsi="Calibri" w:cs="Calibri"/>
          <w:sz w:val="22"/>
          <w:szCs w:val="22"/>
        </w:rPr>
        <w:t xml:space="preserve"> </w:t>
      </w:r>
      <w:proofErr w:type="spellStart"/>
      <w:r>
        <w:rPr>
          <w:rFonts w:ascii="Calibri" w:hAnsi="Calibri" w:cs="Calibri"/>
          <w:sz w:val="22"/>
          <w:szCs w:val="22"/>
        </w:rPr>
        <w:t>nationale</w:t>
      </w:r>
      <w:proofErr w:type="spellEnd"/>
      <w:r>
        <w:rPr>
          <w:rFonts w:ascii="Calibri" w:hAnsi="Calibri" w:cs="Calibri"/>
          <w:sz w:val="22"/>
          <w:szCs w:val="22"/>
        </w:rPr>
        <w:t xml:space="preserve"> which split the liberal vote and allowed the PQ to come up the middle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was also a conception that the government of Robert Bourassa was problematic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-his government passed a bill (bill 22) making French the official language of the province, this bill also protected English language rights and still allowed English speakers to have control of institutions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-English businesses could still operate in English as long as they didn't seek provincial contracts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businesses could also still operate in English if they did not seek government subsidies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education component of bill 22 also angered French Quebec as access to English schools was limited to those with sufficient knowledge in English</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failure of constitutional talks under the Bourassa government also led to the PQ victory</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 -bill 101 was introduced by the PQ, this bill accelerated the enhancement of the French language in Quebec</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-all immigrants and immigrant children had to be educated in French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-French also became the language of everyday life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whole bill was designed to produce more French speaking citizens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-French became the only official language in the national assembly</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-only individuals had the right to use English in courts businesses needed to conduct trials in French</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-all commercial signs were required to be in French</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 first </w:t>
      </w:r>
      <w:proofErr w:type="spellStart"/>
      <w:r>
        <w:rPr>
          <w:rFonts w:ascii="Calibri" w:hAnsi="Calibri" w:cs="Calibri"/>
          <w:sz w:val="22"/>
          <w:szCs w:val="22"/>
        </w:rPr>
        <w:t>independance</w:t>
      </w:r>
      <w:proofErr w:type="spellEnd"/>
      <w:r>
        <w:rPr>
          <w:rFonts w:ascii="Calibri" w:hAnsi="Calibri" w:cs="Calibri"/>
          <w:sz w:val="22"/>
          <w:szCs w:val="22"/>
        </w:rPr>
        <w:t xml:space="preserve"> referendum was held in 1980 40,4% for sovereignty and 59,6% against</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-failure owed to promises from Trudeau</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1985 the PQ loses to the liberals under Robert Bourassa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1988 ford v Quebec : bill 101 was found to unlawful for violating freedom of expression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-bill 178 is bill 101 with the not withstanding clause essentially</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-required French signs outdoors but indoor signs could be bilingual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-Bill 86 replaced bill 178 and allowed bilingual signs outdoors so long as French was predominant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Meech</w:t>
      </w:r>
      <w:proofErr w:type="spellEnd"/>
      <w:r>
        <w:rPr>
          <w:rFonts w:ascii="Calibri" w:hAnsi="Calibri" w:cs="Calibri"/>
          <w:sz w:val="22"/>
          <w:szCs w:val="22"/>
        </w:rPr>
        <w:t xml:space="preserve"> lake and Charlottetown did contain distinct society clauses for Quebec however they both failed</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-Quebec supported Free Trade as it would allow them to rely on Canada less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-sovereignty re-emerges in the wake of the failure of </w:t>
      </w:r>
      <w:proofErr w:type="spellStart"/>
      <w:r>
        <w:rPr>
          <w:rFonts w:ascii="Calibri" w:hAnsi="Calibri" w:cs="Calibri"/>
          <w:sz w:val="22"/>
          <w:szCs w:val="22"/>
        </w:rPr>
        <w:t>Meech</w:t>
      </w:r>
      <w:proofErr w:type="spellEnd"/>
      <w:r>
        <w:rPr>
          <w:rFonts w:ascii="Calibri" w:hAnsi="Calibri" w:cs="Calibri"/>
          <w:sz w:val="22"/>
          <w:szCs w:val="22"/>
        </w:rPr>
        <w:t xml:space="preserve"> lake and Charlottetown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-PQ is re-elected in 1994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-they see the federation as having failed them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-1995 referendum: 49,4% for 50,6% against</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French-English relationship was reaching a breaking point at this time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-Gatineau became the crime capital of Canada during this time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-60% of French Quebec voted yes, 90% of English Quebec voted no</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-amongst allophones the support for sovereignty was weak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-amongst indigenous it is split</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-leader of PQ claimed referendum was lost owing to the money and ethnic vote which was rather controversial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-support for </w:t>
      </w:r>
      <w:proofErr w:type="spellStart"/>
      <w:r>
        <w:rPr>
          <w:rFonts w:ascii="Calibri" w:hAnsi="Calibri" w:cs="Calibri"/>
          <w:sz w:val="22"/>
          <w:szCs w:val="22"/>
        </w:rPr>
        <w:t>independance</w:t>
      </w:r>
      <w:proofErr w:type="spellEnd"/>
      <w:r>
        <w:rPr>
          <w:rFonts w:ascii="Calibri" w:hAnsi="Calibri" w:cs="Calibri"/>
          <w:sz w:val="22"/>
          <w:szCs w:val="22"/>
        </w:rPr>
        <w:t xml:space="preserve"> declined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-by 2003 the liberals won the provincial election and Quebec shows a renewed interest in the confederation and found the council of the confederation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-English was introduced as a second language in grade 1 rather than grade 3</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-in the wake of the sponsorship scandal the appetite for </w:t>
      </w:r>
      <w:proofErr w:type="spellStart"/>
      <w:r>
        <w:rPr>
          <w:rFonts w:ascii="Calibri" w:hAnsi="Calibri" w:cs="Calibri"/>
          <w:sz w:val="22"/>
          <w:szCs w:val="22"/>
        </w:rPr>
        <w:t>independance</w:t>
      </w:r>
      <w:proofErr w:type="spellEnd"/>
      <w:r>
        <w:rPr>
          <w:rFonts w:ascii="Calibri" w:hAnsi="Calibri" w:cs="Calibri"/>
          <w:sz w:val="22"/>
          <w:szCs w:val="22"/>
        </w:rPr>
        <w:t xml:space="preserve"> rose again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-PQ reduced to 3rd party in 2007</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-currently a third party after the 2018 provincial election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-there becomes an emphasis on market nationalism rather than building up the province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goal was to make a business class not reliant on Canada</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-civic nationalism began to arise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-the old stock of Quebec begins to lose its influence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-Haiti as well as north and west Africa become large source of immigrants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triggers many controversies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-reasonable accommodation: how do these new citizens fit into the new version of Quebec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-non-Francophones would be welcome so long as they were loyal to Quebec and recognized the primacy of French in the public sphere.</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bouchard-taylor</w:t>
      </w:r>
      <w:proofErr w:type="spellEnd"/>
      <w:r>
        <w:rPr>
          <w:rFonts w:ascii="Calibri" w:hAnsi="Calibri" w:cs="Calibri"/>
          <w:sz w:val="22"/>
          <w:szCs w:val="22"/>
        </w:rPr>
        <w:t xml:space="preserve"> commission designed to look into reasonable accommodation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-this commission say newcomers are not a threat and to treat all religions as equals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-tradition vs modern change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-diverse diversity: maintains the idea of a national open community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-charter of values that created Quebec citizenship for new immigrants brought in by PQ</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 version of this charter was passed by the following liberal government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-Quebec's identity discussions are far more advanced than those in English Canada</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-desire for sovereignty did decline following the decentralization of federalism post 1995</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-these changes led to a stronger Quebec albeit with a weaker </w:t>
      </w:r>
      <w:proofErr w:type="spellStart"/>
      <w:r>
        <w:rPr>
          <w:rFonts w:ascii="Calibri" w:hAnsi="Calibri" w:cs="Calibri"/>
          <w:sz w:val="22"/>
          <w:szCs w:val="22"/>
        </w:rPr>
        <w:t>independance</w:t>
      </w:r>
      <w:proofErr w:type="spellEnd"/>
      <w:r>
        <w:rPr>
          <w:rFonts w:ascii="Calibri" w:hAnsi="Calibri" w:cs="Calibri"/>
          <w:sz w:val="22"/>
          <w:szCs w:val="22"/>
        </w:rPr>
        <w:t xml:space="preserve"> movement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-new </w:t>
      </w:r>
      <w:proofErr w:type="spellStart"/>
      <w:r>
        <w:rPr>
          <w:rFonts w:ascii="Calibri" w:hAnsi="Calibri" w:cs="Calibri"/>
          <w:sz w:val="22"/>
          <w:szCs w:val="22"/>
        </w:rPr>
        <w:t>independance</w:t>
      </w:r>
      <w:proofErr w:type="spellEnd"/>
      <w:r>
        <w:rPr>
          <w:rFonts w:ascii="Calibri" w:hAnsi="Calibri" w:cs="Calibri"/>
          <w:sz w:val="22"/>
          <w:szCs w:val="22"/>
        </w:rPr>
        <w:t xml:space="preserve"> parties: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-Quebec </w:t>
      </w:r>
      <w:proofErr w:type="spellStart"/>
      <w:r>
        <w:rPr>
          <w:rFonts w:ascii="Calibri" w:hAnsi="Calibri" w:cs="Calibri"/>
          <w:sz w:val="22"/>
          <w:szCs w:val="22"/>
        </w:rPr>
        <w:t>Solidaire</w:t>
      </w:r>
      <w:proofErr w:type="spellEnd"/>
      <w:r>
        <w:rPr>
          <w:rFonts w:ascii="Calibri" w:hAnsi="Calibri" w:cs="Calibri"/>
          <w:sz w:val="22"/>
          <w:szCs w:val="22"/>
        </w:rPr>
        <w:t xml:space="preserve">: social democratic albeit much more radical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-formed from the mergers in 2006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optione</w:t>
      </w:r>
      <w:proofErr w:type="spellEnd"/>
      <w:r>
        <w:rPr>
          <w:rFonts w:ascii="Calibri" w:hAnsi="Calibri" w:cs="Calibri"/>
          <w:sz w:val="22"/>
          <w:szCs w:val="22"/>
        </w:rPr>
        <w:t xml:space="preserve"> </w:t>
      </w:r>
      <w:proofErr w:type="spellStart"/>
      <w:r>
        <w:rPr>
          <w:rFonts w:ascii="Calibri" w:hAnsi="Calibri" w:cs="Calibri"/>
          <w:sz w:val="22"/>
          <w:szCs w:val="22"/>
        </w:rPr>
        <w:t>nationale</w:t>
      </w:r>
      <w:proofErr w:type="spellEnd"/>
      <w:r>
        <w:rPr>
          <w:rFonts w:ascii="Calibri" w:hAnsi="Calibri" w:cs="Calibri"/>
          <w:sz w:val="22"/>
          <w:szCs w:val="22"/>
        </w:rPr>
        <w:t xml:space="preserve"> founded in 2011 which merged with QS in 2018</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-Action </w:t>
      </w:r>
      <w:proofErr w:type="spellStart"/>
      <w:r>
        <w:rPr>
          <w:rFonts w:ascii="Calibri" w:hAnsi="Calibri" w:cs="Calibri"/>
          <w:sz w:val="22"/>
          <w:szCs w:val="22"/>
        </w:rPr>
        <w:t>democratique</w:t>
      </w:r>
      <w:proofErr w:type="spellEnd"/>
      <w:r>
        <w:rPr>
          <w:rFonts w:ascii="Calibri" w:hAnsi="Calibri" w:cs="Calibri"/>
          <w:sz w:val="22"/>
          <w:szCs w:val="22"/>
        </w:rPr>
        <w:t xml:space="preserve"> du Quebec conservative party that sought greater </w:t>
      </w:r>
      <w:proofErr w:type="spellStart"/>
      <w:r>
        <w:rPr>
          <w:rFonts w:ascii="Calibri" w:hAnsi="Calibri" w:cs="Calibri"/>
          <w:sz w:val="22"/>
          <w:szCs w:val="22"/>
        </w:rPr>
        <w:t>independance</w:t>
      </w:r>
      <w:proofErr w:type="spellEnd"/>
      <w:r>
        <w:rPr>
          <w:rFonts w:ascii="Calibri" w:hAnsi="Calibri" w:cs="Calibri"/>
          <w:sz w:val="22"/>
          <w:szCs w:val="22"/>
        </w:rPr>
        <w:t xml:space="preserve"> within the federation</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-merges with </w:t>
      </w:r>
      <w:proofErr w:type="spellStart"/>
      <w:r>
        <w:rPr>
          <w:rFonts w:ascii="Calibri" w:hAnsi="Calibri" w:cs="Calibri"/>
          <w:sz w:val="22"/>
          <w:szCs w:val="22"/>
        </w:rPr>
        <w:t>Coaltition</w:t>
      </w:r>
      <w:proofErr w:type="spellEnd"/>
      <w:r>
        <w:rPr>
          <w:rFonts w:ascii="Calibri" w:hAnsi="Calibri" w:cs="Calibri"/>
          <w:sz w:val="22"/>
          <w:szCs w:val="22"/>
        </w:rPr>
        <w:t xml:space="preserve"> </w:t>
      </w:r>
      <w:proofErr w:type="spellStart"/>
      <w:r>
        <w:rPr>
          <w:rFonts w:ascii="Calibri" w:hAnsi="Calibri" w:cs="Calibri"/>
          <w:sz w:val="22"/>
          <w:szCs w:val="22"/>
        </w:rPr>
        <w:t>Avenir</w:t>
      </w:r>
      <w:proofErr w:type="spellEnd"/>
      <w:r>
        <w:rPr>
          <w:rFonts w:ascii="Calibri" w:hAnsi="Calibri" w:cs="Calibri"/>
          <w:sz w:val="22"/>
          <w:szCs w:val="22"/>
        </w:rPr>
        <w:t xml:space="preserve"> Quebec in 2011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-CAQ is a conservative nationalist party albeit with no </w:t>
      </w:r>
      <w:proofErr w:type="spellStart"/>
      <w:r>
        <w:rPr>
          <w:rFonts w:ascii="Calibri" w:hAnsi="Calibri" w:cs="Calibri"/>
          <w:sz w:val="22"/>
          <w:szCs w:val="22"/>
        </w:rPr>
        <w:t>independance</w:t>
      </w:r>
      <w:proofErr w:type="spellEnd"/>
      <w:r>
        <w:rPr>
          <w:rFonts w:ascii="Calibri" w:hAnsi="Calibri" w:cs="Calibri"/>
          <w:sz w:val="22"/>
          <w:szCs w:val="22"/>
        </w:rPr>
        <w:t xml:space="preserve"> intentions</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-CAQ forms government in 2018, PQ is decimated, Quebec </w:t>
      </w:r>
      <w:proofErr w:type="spellStart"/>
      <w:r>
        <w:rPr>
          <w:rFonts w:ascii="Calibri" w:hAnsi="Calibri" w:cs="Calibri"/>
          <w:sz w:val="22"/>
          <w:szCs w:val="22"/>
        </w:rPr>
        <w:t>solidaire</w:t>
      </w:r>
      <w:proofErr w:type="spellEnd"/>
      <w:r>
        <w:rPr>
          <w:rFonts w:ascii="Calibri" w:hAnsi="Calibri" w:cs="Calibri"/>
          <w:sz w:val="22"/>
          <w:szCs w:val="22"/>
        </w:rPr>
        <w:t xml:space="preserve"> is still relevant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-in 2018 the left/</w:t>
      </w:r>
      <w:proofErr w:type="spellStart"/>
      <w:r>
        <w:rPr>
          <w:rFonts w:ascii="Calibri" w:hAnsi="Calibri" w:cs="Calibri"/>
          <w:sz w:val="22"/>
          <w:szCs w:val="22"/>
        </w:rPr>
        <w:t>independance</w:t>
      </w:r>
      <w:proofErr w:type="spellEnd"/>
      <w:r>
        <w:rPr>
          <w:rFonts w:ascii="Calibri" w:hAnsi="Calibri" w:cs="Calibri"/>
          <w:sz w:val="22"/>
          <w:szCs w:val="22"/>
        </w:rPr>
        <w:t xml:space="preserve"> vote was split between 2 parties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-had they not been split they would have formed official opposition </w:t>
      </w:r>
    </w:p>
    <w:p w:rsidR="003714D0" w:rsidRDefault="003714D0" w:rsidP="003714D0">
      <w:pPr>
        <w:pStyle w:val="NormalWeb"/>
        <w:spacing w:before="0" w:beforeAutospacing="0" w:after="0" w:afterAutospacing="0"/>
        <w:rPr>
          <w:rFonts w:ascii="Calibri" w:hAnsi="Calibri" w:cs="Calibri"/>
          <w:sz w:val="22"/>
          <w:szCs w:val="22"/>
        </w:rPr>
      </w:pPr>
      <w:r>
        <w:rPr>
          <w:rFonts w:ascii="Calibri" w:hAnsi="Calibri" w:cs="Calibri"/>
          <w:sz w:val="22"/>
          <w:szCs w:val="22"/>
        </w:rPr>
        <w:t>-</w:t>
      </w:r>
    </w:p>
    <w:p w:rsidR="001209A0" w:rsidRDefault="001209A0">
      <w:bookmarkStart w:id="0" w:name="_GoBack"/>
      <w:bookmarkEnd w:id="0"/>
    </w:p>
    <w:sectPr w:rsidR="001209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4D0"/>
    <w:rsid w:val="001209A0"/>
    <w:rsid w:val="003714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FC7A62-3DBB-4487-AFB3-E7A37AA4C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14D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220719">
      <w:bodyDiv w:val="1"/>
      <w:marLeft w:val="0"/>
      <w:marRight w:val="0"/>
      <w:marTop w:val="0"/>
      <w:marBottom w:val="0"/>
      <w:divBdr>
        <w:top w:val="none" w:sz="0" w:space="0" w:color="auto"/>
        <w:left w:val="none" w:sz="0" w:space="0" w:color="auto"/>
        <w:bottom w:val="none" w:sz="0" w:space="0" w:color="auto"/>
        <w:right w:val="none" w:sz="0" w:space="0" w:color="auto"/>
      </w:divBdr>
      <w:divsChild>
        <w:div w:id="1589732838">
          <w:marLeft w:val="0"/>
          <w:marRight w:val="0"/>
          <w:marTop w:val="0"/>
          <w:marBottom w:val="0"/>
          <w:divBdr>
            <w:top w:val="none" w:sz="0" w:space="0" w:color="auto"/>
            <w:left w:val="none" w:sz="0" w:space="0" w:color="auto"/>
            <w:bottom w:val="none" w:sz="0" w:space="0" w:color="auto"/>
            <w:right w:val="none" w:sz="0" w:space="0" w:color="auto"/>
          </w:divBdr>
          <w:divsChild>
            <w:div w:id="813910070">
              <w:marLeft w:val="0"/>
              <w:marRight w:val="0"/>
              <w:marTop w:val="0"/>
              <w:marBottom w:val="0"/>
              <w:divBdr>
                <w:top w:val="none" w:sz="0" w:space="0" w:color="auto"/>
                <w:left w:val="none" w:sz="0" w:space="0" w:color="auto"/>
                <w:bottom w:val="none" w:sz="0" w:space="0" w:color="auto"/>
                <w:right w:val="none" w:sz="0" w:space="0" w:color="auto"/>
              </w:divBdr>
              <w:divsChild>
                <w:div w:id="202697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2117</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2018-12-03T18:10:00Z</dcterms:created>
  <dcterms:modified xsi:type="dcterms:W3CDTF">2018-12-03T18:10:00Z</dcterms:modified>
</cp:coreProperties>
</file>