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DCACFA" w14:textId="77777777" w:rsidR="003B4781" w:rsidRDefault="001E759A">
      <w:r>
        <w:t>ADMS 1010 Midterm Review</w:t>
      </w:r>
    </w:p>
    <w:p w14:paraId="00E4F174" w14:textId="77777777" w:rsidR="001E759A" w:rsidRDefault="001E759A"/>
    <w:p w14:paraId="6A0FA191" w14:textId="77777777" w:rsidR="001E759A" w:rsidRPr="001E759A" w:rsidRDefault="001E759A">
      <w:pPr>
        <w:rPr>
          <w:b/>
          <w:u w:val="single"/>
        </w:rPr>
      </w:pPr>
      <w:r w:rsidRPr="001E759A">
        <w:rPr>
          <w:b/>
          <w:u w:val="single"/>
        </w:rPr>
        <w:t>Week 2</w:t>
      </w:r>
    </w:p>
    <w:p w14:paraId="74B61AE1" w14:textId="77777777" w:rsidR="001E759A" w:rsidRPr="001E759A" w:rsidRDefault="001E759A">
      <w:pPr>
        <w:rPr>
          <w:b/>
        </w:rPr>
      </w:pPr>
      <w:r w:rsidRPr="001E759A">
        <w:rPr>
          <w:b/>
        </w:rPr>
        <w:t>Business Schools</w:t>
      </w:r>
    </w:p>
    <w:p w14:paraId="093221ED" w14:textId="77777777" w:rsidR="001E759A" w:rsidRPr="001E759A" w:rsidRDefault="001E759A" w:rsidP="001E759A">
      <w:pPr>
        <w:ind w:firstLine="360"/>
        <w:rPr>
          <w:u w:val="single"/>
        </w:rPr>
      </w:pPr>
      <w:r w:rsidRPr="001E759A">
        <w:rPr>
          <w:u w:val="single"/>
        </w:rPr>
        <w:t>Early Years:</w:t>
      </w:r>
    </w:p>
    <w:p w14:paraId="634C420F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First collegiate business schools were establish around turn of century (1900’s)</w:t>
      </w:r>
    </w:p>
    <w:p w14:paraId="7F8F25CB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Reflected the rise of the modern, publicly-traded corporation</w:t>
      </w:r>
    </w:p>
    <w:p w14:paraId="31A9CF9D" w14:textId="77777777" w:rsidR="001E759A" w:rsidRPr="001E759A" w:rsidRDefault="001E759A" w:rsidP="001E759A">
      <w:pPr>
        <w:ind w:firstLine="360"/>
        <w:rPr>
          <w:u w:val="single"/>
        </w:rPr>
      </w:pPr>
      <w:r w:rsidRPr="001E759A">
        <w:rPr>
          <w:u w:val="single"/>
        </w:rPr>
        <w:t>The Aim:</w:t>
      </w:r>
    </w:p>
    <w:p w14:paraId="5A8E7F0B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To develop a professional degree similar to law and medicine</w:t>
      </w:r>
    </w:p>
    <w:p w14:paraId="27ACAE00" w14:textId="77777777" w:rsidR="001E759A" w:rsidRPr="001E759A" w:rsidRDefault="001E759A" w:rsidP="001E759A">
      <w:pPr>
        <w:ind w:left="360"/>
        <w:rPr>
          <w:u w:val="single"/>
        </w:rPr>
      </w:pPr>
      <w:r w:rsidRPr="001E759A">
        <w:rPr>
          <w:u w:val="single"/>
        </w:rPr>
        <w:t>The Growth Years:</w:t>
      </w:r>
    </w:p>
    <w:p w14:paraId="269C0A25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Rapid growth of business schools following WW2</w:t>
      </w:r>
    </w:p>
    <w:p w14:paraId="4B3E069B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Returning soldiers needed jobs</w:t>
      </w:r>
    </w:p>
    <w:p w14:paraId="259047FE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Public policy goal to have no unemployment</w:t>
      </w:r>
    </w:p>
    <w:p w14:paraId="2B26B364" w14:textId="77777777" w:rsidR="00196143" w:rsidRPr="001E759A" w:rsidRDefault="001E759A" w:rsidP="001E759A">
      <w:pPr>
        <w:pStyle w:val="ListParagraph"/>
        <w:numPr>
          <w:ilvl w:val="0"/>
          <w:numId w:val="1"/>
        </w:numPr>
      </w:pPr>
      <w:r w:rsidRPr="001E759A">
        <w:rPr>
          <w:lang w:val="en-US"/>
        </w:rPr>
        <w:t>Carnegie &amp; Ford foundations commission studies of business education in the late 1950s</w:t>
      </w:r>
    </w:p>
    <w:p w14:paraId="06BCCE2F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They were very critical of how business schools ran</w:t>
      </w:r>
    </w:p>
    <w:p w14:paraId="143EA629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 xml:space="preserve">Resulted in a shift to a more traditional curriculum </w:t>
      </w:r>
    </w:p>
    <w:p w14:paraId="42793881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Led to greater legitimacy and power within universities</w:t>
      </w:r>
    </w:p>
    <w:p w14:paraId="3F797CE3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 xml:space="preserve">Rapid growth of post-secondary business programs continues to this day. </w:t>
      </w:r>
    </w:p>
    <w:p w14:paraId="32B8EA01" w14:textId="77777777" w:rsidR="001E759A" w:rsidRDefault="001E759A" w:rsidP="001E759A">
      <w:pPr>
        <w:ind w:left="360"/>
        <w:rPr>
          <w:u w:val="single"/>
        </w:rPr>
      </w:pPr>
      <w:r>
        <w:rPr>
          <w:u w:val="single"/>
        </w:rPr>
        <w:t>Characteristics</w:t>
      </w:r>
    </w:p>
    <w:p w14:paraId="7AF60486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 xml:space="preserve">Milton Friedman’s view: Goal of a business is to maximize profit. </w:t>
      </w:r>
    </w:p>
    <w:p w14:paraId="4B18728E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Practitioner Focus: Purpose is to educated business managers</w:t>
      </w:r>
    </w:p>
    <w:p w14:paraId="03EF7E64" w14:textId="77777777" w:rsidR="001E759A" w:rsidRDefault="001E759A" w:rsidP="001E759A"/>
    <w:p w14:paraId="15D07CC6" w14:textId="77777777" w:rsidR="001E759A" w:rsidRDefault="001E759A" w:rsidP="001E759A">
      <w:pPr>
        <w:rPr>
          <w:b/>
        </w:rPr>
      </w:pPr>
      <w:r w:rsidRPr="001E759A">
        <w:rPr>
          <w:b/>
        </w:rPr>
        <w:t>Managers</w:t>
      </w:r>
    </w:p>
    <w:p w14:paraId="7A4F857A" w14:textId="77777777" w:rsidR="001E759A" w:rsidRDefault="001E759A" w:rsidP="001E759A">
      <w:pPr>
        <w:ind w:left="360"/>
        <w:rPr>
          <w:u w:val="single"/>
        </w:rPr>
      </w:pPr>
      <w:r w:rsidRPr="001E759A">
        <w:rPr>
          <w:u w:val="single"/>
        </w:rPr>
        <w:t>The Classic View</w:t>
      </w:r>
    </w:p>
    <w:p w14:paraId="57C09972" w14:textId="77777777" w:rsidR="001E759A" w:rsidRPr="001E759A" w:rsidRDefault="001E759A" w:rsidP="001E759A">
      <w:pPr>
        <w:pStyle w:val="ListParagraph"/>
        <w:numPr>
          <w:ilvl w:val="0"/>
          <w:numId w:val="1"/>
        </w:numPr>
        <w:rPr>
          <w:u w:val="single"/>
        </w:rPr>
      </w:pPr>
      <w:r>
        <w:t>Or the rational view</w:t>
      </w:r>
    </w:p>
    <w:p w14:paraId="12CB9BA2" w14:textId="77777777" w:rsidR="001E759A" w:rsidRPr="001E759A" w:rsidRDefault="001E759A" w:rsidP="001E759A">
      <w:pPr>
        <w:pStyle w:val="ListParagraph"/>
        <w:numPr>
          <w:ilvl w:val="0"/>
          <w:numId w:val="1"/>
        </w:numPr>
        <w:rPr>
          <w:u w:val="single"/>
        </w:rPr>
      </w:pPr>
      <w:r>
        <w:t>Provided by Henri Fayol in 1916</w:t>
      </w:r>
    </w:p>
    <w:p w14:paraId="281E5AF0" w14:textId="77777777" w:rsidR="001E759A" w:rsidRPr="001E759A" w:rsidRDefault="001E759A" w:rsidP="001E759A">
      <w:pPr>
        <w:pStyle w:val="ListParagraph"/>
        <w:numPr>
          <w:ilvl w:val="0"/>
          <w:numId w:val="1"/>
        </w:numPr>
        <w:rPr>
          <w:u w:val="single"/>
        </w:rPr>
      </w:pPr>
      <w:r>
        <w:t>Managers Role:</w:t>
      </w:r>
    </w:p>
    <w:p w14:paraId="2F936ECC" w14:textId="77777777" w:rsidR="001E759A" w:rsidRPr="001E759A" w:rsidRDefault="001E759A" w:rsidP="001E759A">
      <w:pPr>
        <w:pStyle w:val="ListParagraph"/>
        <w:numPr>
          <w:ilvl w:val="1"/>
          <w:numId w:val="1"/>
        </w:numPr>
        <w:rPr>
          <w:u w:val="single"/>
        </w:rPr>
      </w:pPr>
      <w:r>
        <w:t>Plan</w:t>
      </w:r>
    </w:p>
    <w:p w14:paraId="460E5822" w14:textId="77777777" w:rsidR="001E759A" w:rsidRPr="001E759A" w:rsidRDefault="001E759A" w:rsidP="001E759A">
      <w:pPr>
        <w:pStyle w:val="ListParagraph"/>
        <w:numPr>
          <w:ilvl w:val="1"/>
          <w:numId w:val="1"/>
        </w:numPr>
        <w:rPr>
          <w:u w:val="single"/>
        </w:rPr>
      </w:pPr>
      <w:r>
        <w:t>Organize</w:t>
      </w:r>
    </w:p>
    <w:p w14:paraId="2F57E9E4" w14:textId="77777777" w:rsidR="001E759A" w:rsidRPr="001E759A" w:rsidRDefault="001E759A" w:rsidP="001E759A">
      <w:pPr>
        <w:pStyle w:val="ListParagraph"/>
        <w:numPr>
          <w:ilvl w:val="1"/>
          <w:numId w:val="1"/>
        </w:numPr>
        <w:rPr>
          <w:u w:val="single"/>
        </w:rPr>
      </w:pPr>
      <w:r>
        <w:t>Coordinate</w:t>
      </w:r>
    </w:p>
    <w:p w14:paraId="5AB4ABFD" w14:textId="77777777" w:rsidR="001E759A" w:rsidRPr="001E759A" w:rsidRDefault="001E759A" w:rsidP="001E759A">
      <w:pPr>
        <w:pStyle w:val="ListParagraph"/>
        <w:numPr>
          <w:ilvl w:val="1"/>
          <w:numId w:val="1"/>
        </w:numPr>
        <w:rPr>
          <w:u w:val="single"/>
        </w:rPr>
      </w:pPr>
      <w:r>
        <w:t>Control</w:t>
      </w:r>
    </w:p>
    <w:p w14:paraId="6036F2C8" w14:textId="77777777" w:rsidR="001E759A" w:rsidRPr="001E759A" w:rsidRDefault="001E759A" w:rsidP="001E759A">
      <w:pPr>
        <w:rPr>
          <w:u w:val="single"/>
        </w:rPr>
      </w:pPr>
      <w:r w:rsidRPr="001E759A">
        <w:rPr>
          <w:u w:val="single"/>
        </w:rPr>
        <w:t>The Manager Myths</w:t>
      </w:r>
    </w:p>
    <w:p w14:paraId="370CD5BF" w14:textId="77777777" w:rsidR="001E759A" w:rsidRPr="001E759A" w:rsidRDefault="001E759A" w:rsidP="001E759A">
      <w:pPr>
        <w:pStyle w:val="ListParagraph"/>
        <w:ind w:left="360"/>
        <w:rPr>
          <w:u w:val="single"/>
        </w:rPr>
      </w:pPr>
      <w:r>
        <w:rPr>
          <w:u w:val="single"/>
        </w:rPr>
        <w:t>#1 – Planning</w:t>
      </w:r>
    </w:p>
    <w:p w14:paraId="0270DA3B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>Myth: the manager is a reflective, systematic planner</w:t>
      </w:r>
    </w:p>
    <w:p w14:paraId="3E70B4BE" w14:textId="77777777" w:rsidR="001E759A" w:rsidRDefault="001E759A" w:rsidP="001E759A">
      <w:pPr>
        <w:pStyle w:val="ListParagraph"/>
        <w:numPr>
          <w:ilvl w:val="0"/>
          <w:numId w:val="1"/>
        </w:numPr>
      </w:pPr>
      <w:r>
        <w:t xml:space="preserve">Fact: </w:t>
      </w:r>
    </w:p>
    <w:p w14:paraId="04D2B66B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Managers work at an unrelenting pace</w:t>
      </w:r>
    </w:p>
    <w:p w14:paraId="22ACE5BD" w14:textId="77777777" w:rsidR="001E759A" w:rsidRDefault="001E759A" w:rsidP="001E759A">
      <w:pPr>
        <w:pStyle w:val="ListParagraph"/>
        <w:numPr>
          <w:ilvl w:val="1"/>
          <w:numId w:val="1"/>
        </w:numPr>
      </w:pPr>
      <w:r>
        <w:t>Activities are characterized by brevity, variety and discontinuity</w:t>
      </w:r>
    </w:p>
    <w:p w14:paraId="5DF64658" w14:textId="77777777" w:rsidR="001E759A" w:rsidRPr="001E759A" w:rsidRDefault="001E759A" w:rsidP="001E759A">
      <w:pPr>
        <w:pStyle w:val="ListParagraph"/>
        <w:numPr>
          <w:ilvl w:val="1"/>
          <w:numId w:val="1"/>
        </w:numPr>
      </w:pPr>
      <w:r>
        <w:t>Managers like action, avoid reflection</w:t>
      </w:r>
    </w:p>
    <w:p w14:paraId="4BF59122" w14:textId="77777777" w:rsidR="001E759A" w:rsidRDefault="001E759A" w:rsidP="001E759A">
      <w:pPr>
        <w:pStyle w:val="ListParagraph"/>
        <w:tabs>
          <w:tab w:val="left" w:pos="2242"/>
        </w:tabs>
        <w:ind w:left="360"/>
        <w:rPr>
          <w:u w:val="single"/>
        </w:rPr>
      </w:pPr>
      <w:r>
        <w:rPr>
          <w:u w:val="single"/>
        </w:rPr>
        <w:t xml:space="preserve">#2 – Duties </w:t>
      </w:r>
    </w:p>
    <w:p w14:paraId="26CDA62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Myth: the effective manager has no regular duties</w:t>
      </w:r>
    </w:p>
    <w:p w14:paraId="3A6C407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Fact: They have many regular duties such as: </w:t>
      </w:r>
    </w:p>
    <w:p w14:paraId="65F12F2D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>Ritual and ceremonial</w:t>
      </w:r>
    </w:p>
    <w:p w14:paraId="70ABC26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>Negotiations</w:t>
      </w:r>
    </w:p>
    <w:p w14:paraId="084E3A06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>Processing of soft information that links organization to its environment</w:t>
      </w:r>
    </w:p>
    <w:p w14:paraId="3C149FAB" w14:textId="77777777" w:rsidR="001E759A" w:rsidRDefault="001E759A" w:rsidP="001E759A">
      <w:pPr>
        <w:tabs>
          <w:tab w:val="left" w:pos="2242"/>
        </w:tabs>
        <w:ind w:left="360"/>
        <w:rPr>
          <w:u w:val="single"/>
        </w:rPr>
      </w:pPr>
      <w:r>
        <w:rPr>
          <w:u w:val="single"/>
        </w:rPr>
        <w:lastRenderedPageBreak/>
        <w:t xml:space="preserve">#3 – Information </w:t>
      </w:r>
    </w:p>
    <w:p w14:paraId="7E3E3264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Myth: managers need aggregated information provided by formal management and information system</w:t>
      </w:r>
    </w:p>
    <w:p w14:paraId="33202D4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Fact: Managers favour verbal media, telephone calls and meeting over documents</w:t>
      </w:r>
    </w:p>
    <w:p w14:paraId="7475B583" w14:textId="77777777" w:rsidR="001E759A" w:rsidRDefault="001E759A" w:rsidP="001E759A">
      <w:pPr>
        <w:tabs>
          <w:tab w:val="left" w:pos="2242"/>
        </w:tabs>
        <w:ind w:left="360"/>
        <w:rPr>
          <w:u w:val="single"/>
        </w:rPr>
      </w:pPr>
      <w:r>
        <w:rPr>
          <w:u w:val="single"/>
        </w:rPr>
        <w:t>#4 – Science and Profession</w:t>
      </w:r>
    </w:p>
    <w:p w14:paraId="62C14FAF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Myth: management is a science and a profession </w:t>
      </w:r>
    </w:p>
    <w:p w14:paraId="2D1AD86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Fact: The managers’ programs remain locked deep inside their brains and they rely on words like judgement and intuition. </w:t>
      </w:r>
    </w:p>
    <w:p w14:paraId="79EC8323" w14:textId="77777777" w:rsidR="001E759A" w:rsidRDefault="001E759A" w:rsidP="001E759A">
      <w:pPr>
        <w:tabs>
          <w:tab w:val="left" w:pos="2242"/>
        </w:tabs>
        <w:rPr>
          <w:u w:val="single"/>
        </w:rPr>
      </w:pPr>
    </w:p>
    <w:p w14:paraId="016FDDDD" w14:textId="77777777" w:rsidR="001E759A" w:rsidRDefault="001E759A" w:rsidP="001E759A">
      <w:pPr>
        <w:tabs>
          <w:tab w:val="left" w:pos="2242"/>
        </w:tabs>
      </w:pPr>
      <w:r>
        <w:rPr>
          <w:u w:val="single"/>
        </w:rPr>
        <w:t xml:space="preserve">Introspection: </w:t>
      </w:r>
      <w:r>
        <w:t>The process of examining you own thoughts or feelings, important for a manager to have this trait</w:t>
      </w:r>
    </w:p>
    <w:p w14:paraId="3B9F1C69" w14:textId="77777777" w:rsidR="001E759A" w:rsidRDefault="001E759A" w:rsidP="001E759A">
      <w:pPr>
        <w:tabs>
          <w:tab w:val="left" w:pos="2242"/>
        </w:tabs>
      </w:pPr>
    </w:p>
    <w:p w14:paraId="6211B9AA" w14:textId="77777777" w:rsidR="001E759A" w:rsidRDefault="001E759A" w:rsidP="001E759A">
      <w:pPr>
        <w:tabs>
          <w:tab w:val="left" w:pos="2242"/>
        </w:tabs>
        <w:rPr>
          <w:b/>
          <w:u w:val="single"/>
        </w:rPr>
      </w:pPr>
      <w:r w:rsidRPr="001E759A">
        <w:rPr>
          <w:b/>
          <w:u w:val="single"/>
        </w:rPr>
        <w:t>Week 3</w:t>
      </w:r>
    </w:p>
    <w:p w14:paraId="5D0CAC09" w14:textId="77777777" w:rsidR="001E759A" w:rsidRDefault="001E759A" w:rsidP="001E759A">
      <w:pPr>
        <w:tabs>
          <w:tab w:val="left" w:pos="2242"/>
        </w:tabs>
        <w:rPr>
          <w:b/>
        </w:rPr>
      </w:pPr>
      <w:r>
        <w:rPr>
          <w:b/>
        </w:rPr>
        <w:t>Identifying Claims</w:t>
      </w:r>
    </w:p>
    <w:p w14:paraId="4A30CA15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</w:pPr>
      <w:r w:rsidRPr="001E759A">
        <w:t xml:space="preserve">Why? </w:t>
      </w:r>
    </w:p>
    <w:p w14:paraId="4CC5684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First step in evaluating an argument</w:t>
      </w:r>
    </w:p>
    <w:p w14:paraId="4C3E9E7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Not always clearly stated</w:t>
      </w:r>
    </w:p>
    <w:p w14:paraId="19535025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242"/>
        </w:tabs>
        <w:rPr>
          <w:b/>
        </w:rPr>
      </w:pPr>
      <w:r>
        <w:t xml:space="preserve">Explicit vs. Implicit </w:t>
      </w:r>
    </w:p>
    <w:p w14:paraId="2C36656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b/>
        </w:rPr>
      </w:pPr>
      <w:r>
        <w:t xml:space="preserve">Check the: </w:t>
      </w:r>
    </w:p>
    <w:p w14:paraId="3DDCB83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Title</w:t>
      </w:r>
    </w:p>
    <w:p w14:paraId="57951995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Introduction</w:t>
      </w:r>
    </w:p>
    <w:p w14:paraId="0E035B06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Conclusion</w:t>
      </w:r>
    </w:p>
    <w:p w14:paraId="31C7AC41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b/>
        </w:rPr>
      </w:pPr>
      <w:r>
        <w:t>State claim in your own words</w:t>
      </w:r>
    </w:p>
    <w:p w14:paraId="5428007F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b/>
        </w:rPr>
      </w:pPr>
      <w:r>
        <w:t>Statement of claim should be fair</w:t>
      </w:r>
    </w:p>
    <w:p w14:paraId="1DA7DB89" w14:textId="77777777" w:rsidR="001E759A" w:rsidRDefault="001E759A" w:rsidP="001E759A">
      <w:pPr>
        <w:tabs>
          <w:tab w:val="left" w:pos="2242"/>
        </w:tabs>
        <w:rPr>
          <w:b/>
        </w:rPr>
      </w:pPr>
      <w:r>
        <w:rPr>
          <w:b/>
        </w:rPr>
        <w:t>Types of Claims</w:t>
      </w:r>
    </w:p>
    <w:p w14:paraId="4B9DD09D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b/>
        </w:rPr>
      </w:pPr>
      <w:r>
        <w:t>Uncontested Claims</w:t>
      </w:r>
    </w:p>
    <w:p w14:paraId="0058F992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Consistent with experience and observations</w:t>
      </w:r>
    </w:p>
    <w:p w14:paraId="706B040B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Facts that are independent of interpretation</w:t>
      </w:r>
    </w:p>
    <w:p w14:paraId="54870811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Agreement among experts</w:t>
      </w:r>
    </w:p>
    <w:p w14:paraId="5B4D55F5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Technical or mathematical claims</w:t>
      </w:r>
    </w:p>
    <w:p w14:paraId="40E7736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b/>
        </w:rPr>
      </w:pPr>
      <w:r>
        <w:t>Contestable Claims</w:t>
      </w:r>
    </w:p>
    <w:p w14:paraId="0A439A6E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The truth of the claim can be questioned</w:t>
      </w:r>
    </w:p>
    <w:p w14:paraId="5E88172C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b/>
        </w:rPr>
      </w:pPr>
      <w:r>
        <w:t>Must be supported by evidence</w:t>
      </w:r>
    </w:p>
    <w:p w14:paraId="25EDC914" w14:textId="77777777" w:rsidR="001E759A" w:rsidRDefault="001E759A" w:rsidP="001E759A">
      <w:pPr>
        <w:tabs>
          <w:tab w:val="left" w:pos="2242"/>
        </w:tabs>
        <w:rPr>
          <w:b/>
        </w:rPr>
      </w:pPr>
      <w:r>
        <w:rPr>
          <w:b/>
        </w:rPr>
        <w:t>Chandler vs. Schumacher</w:t>
      </w:r>
    </w:p>
    <w:p w14:paraId="2E47D2CB" w14:textId="77777777" w:rsidR="001E759A" w:rsidRDefault="001E759A" w:rsidP="001E759A">
      <w:pPr>
        <w:tabs>
          <w:tab w:val="left" w:pos="2242"/>
        </w:tabs>
        <w:ind w:left="360"/>
        <w:rPr>
          <w:u w:val="single"/>
        </w:rPr>
      </w:pPr>
      <w:r>
        <w:rPr>
          <w:u w:val="single"/>
        </w:rPr>
        <w:t>Chandler</w:t>
      </w:r>
    </w:p>
    <w:p w14:paraId="146E7703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Check the title/introduction</w:t>
      </w:r>
    </w:p>
    <w:p w14:paraId="6CD86995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Check the conclusion </w:t>
      </w:r>
    </w:p>
    <w:p w14:paraId="45575B8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His primary claim: </w:t>
      </w:r>
    </w:p>
    <w:p w14:paraId="435E771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>Bigger is better</w:t>
      </w:r>
    </w:p>
    <w:p w14:paraId="1A0BD100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 xml:space="preserve">In order to obtain industrial success, organizations must be large. </w:t>
      </w:r>
    </w:p>
    <w:p w14:paraId="525DBB73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Why?</w:t>
      </w:r>
    </w:p>
    <w:p w14:paraId="70ED0B6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242"/>
        </w:tabs>
        <w:rPr>
          <w:u w:val="single"/>
        </w:rPr>
      </w:pPr>
      <w:r>
        <w:t>Large firms are able to capitalize on economies of scale and scope:</w:t>
      </w:r>
    </w:p>
    <w:p w14:paraId="50DC874D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242"/>
        </w:tabs>
        <w:rPr>
          <w:u w:val="single"/>
        </w:rPr>
      </w:pPr>
      <w:r>
        <w:t>Scale: Large plants make products at a lower cost than small ones because cost per unit drops as more product is made</w:t>
      </w:r>
    </w:p>
    <w:p w14:paraId="373F770E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242"/>
        </w:tabs>
        <w:rPr>
          <w:u w:val="single"/>
        </w:rPr>
      </w:pPr>
      <w:r>
        <w:lastRenderedPageBreak/>
        <w:t>Scope: Large plants use many of the same raw and semi-finished material and intermediate production processes to make a variety of different products.</w:t>
      </w:r>
    </w:p>
    <w:p w14:paraId="18C72503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 xml:space="preserve">Caveat: Growth through unrelated diversification is bad. </w:t>
      </w:r>
    </w:p>
    <w:p w14:paraId="2AE39E29" w14:textId="77777777" w:rsidR="001E759A" w:rsidRDefault="001E759A" w:rsidP="001E759A">
      <w:pPr>
        <w:pStyle w:val="ListParagraph"/>
        <w:numPr>
          <w:ilvl w:val="0"/>
          <w:numId w:val="1"/>
        </w:numPr>
        <w:tabs>
          <w:tab w:val="left" w:pos="2242"/>
        </w:tabs>
        <w:rPr>
          <w:u w:val="single"/>
        </w:rPr>
      </w:pPr>
      <w:r>
        <w:t>Main concern is business/industry</w:t>
      </w:r>
    </w:p>
    <w:p w14:paraId="79375BF7" w14:textId="77777777" w:rsidR="001E759A" w:rsidRDefault="001E759A" w:rsidP="001E759A">
      <w:pPr>
        <w:tabs>
          <w:tab w:val="left" w:pos="2643"/>
        </w:tabs>
        <w:ind w:left="360"/>
        <w:rPr>
          <w:u w:val="single"/>
        </w:rPr>
      </w:pPr>
      <w:r w:rsidRPr="001E759A">
        <w:rPr>
          <w:u w:val="single"/>
        </w:rPr>
        <w:t>Schumacher</w:t>
      </w:r>
    </w:p>
    <w:p w14:paraId="5BD0011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>Check the title</w:t>
      </w:r>
    </w:p>
    <w:p w14:paraId="55C70B5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>Check the introduction</w:t>
      </w:r>
    </w:p>
    <w:p w14:paraId="500B4B6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>Look for key words/phrases/ideas</w:t>
      </w:r>
    </w:p>
    <w:p w14:paraId="5C592BE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 xml:space="preserve">His primary claim: </w:t>
      </w:r>
    </w:p>
    <w:p w14:paraId="63F60333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>Small is beautiful</w:t>
      </w:r>
    </w:p>
    <w:p w14:paraId="6FE5A3E6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>Appropriate organizational size depends on the nature of the activity</w:t>
      </w:r>
    </w:p>
    <w:p w14:paraId="57CDAFB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 xml:space="preserve">Why? </w:t>
      </w:r>
    </w:p>
    <w:p w14:paraId="08DB787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 xml:space="preserve">Some human endeavours require a large scale: </w:t>
      </w:r>
    </w:p>
    <w:p w14:paraId="66A95DC5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Need for order: larges-scale, possible global unity and coordination</w:t>
      </w:r>
    </w:p>
    <w:p w14:paraId="0A7F4807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Ethics, peace and environment</w:t>
      </w:r>
    </w:p>
    <w:p w14:paraId="4FFAF8E0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 xml:space="preserve">Other endeavours require smallness” </w:t>
      </w:r>
    </w:p>
    <w:p w14:paraId="6A2A9C63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Need for freedom: many small, autonomous units</w:t>
      </w:r>
    </w:p>
    <w:p w14:paraId="7FBE7B32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Entrepreneurship, innovation, action</w:t>
      </w:r>
    </w:p>
    <w:p w14:paraId="4989295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>Main concern is people/society</w:t>
      </w:r>
    </w:p>
    <w:p w14:paraId="2E0307E1" w14:textId="77777777" w:rsidR="001E759A" w:rsidRDefault="001E759A" w:rsidP="001E759A">
      <w:pPr>
        <w:tabs>
          <w:tab w:val="left" w:pos="2643"/>
        </w:tabs>
        <w:rPr>
          <w:b/>
        </w:rPr>
      </w:pPr>
      <w:r>
        <w:rPr>
          <w:b/>
        </w:rPr>
        <w:t>Organization</w:t>
      </w:r>
    </w:p>
    <w:p w14:paraId="45521B74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 xml:space="preserve"> An organization is an entity, that has a collective goal and is linked to an external environment. </w:t>
      </w:r>
    </w:p>
    <w:p w14:paraId="79F40D60" w14:textId="77777777" w:rsidR="001E759A" w:rsidRDefault="001E759A" w:rsidP="001E759A">
      <w:pPr>
        <w:tabs>
          <w:tab w:val="left" w:pos="2643"/>
        </w:tabs>
        <w:ind w:left="360"/>
        <w:rPr>
          <w:u w:val="single"/>
        </w:rPr>
      </w:pPr>
      <w:r>
        <w:rPr>
          <w:u w:val="single"/>
        </w:rPr>
        <w:t>Primary Characteristics</w:t>
      </w:r>
    </w:p>
    <w:p w14:paraId="22B20CB8" w14:textId="77777777" w:rsid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</w:pPr>
      <w:r>
        <w:t>Social Entities</w:t>
      </w:r>
    </w:p>
    <w:p w14:paraId="239EB79A" w14:textId="77777777" w:rsid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</w:pPr>
      <w:r>
        <w:t>Made up of people</w:t>
      </w:r>
    </w:p>
    <w:p w14:paraId="1AF650BC" w14:textId="77777777" w:rsid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</w:pPr>
      <w:r>
        <w:t>Goal directed</w:t>
      </w:r>
    </w:p>
    <w:p w14:paraId="76840234" w14:textId="77777777" w:rsid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</w:pPr>
      <w:r>
        <w:t>Pursuing a common goal</w:t>
      </w:r>
    </w:p>
    <w:p w14:paraId="415570CA" w14:textId="77777777" w:rsid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</w:pPr>
      <w:r>
        <w:t>Linked to the external environment</w:t>
      </w:r>
    </w:p>
    <w:p w14:paraId="05D4BE71" w14:textId="77777777" w:rsid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</w:pPr>
      <w:r>
        <w:t>Open systems</w:t>
      </w:r>
    </w:p>
    <w:p w14:paraId="4D9AAC59" w14:textId="77777777" w:rsidR="001E759A" w:rsidRDefault="001E759A" w:rsidP="001E759A">
      <w:pPr>
        <w:tabs>
          <w:tab w:val="left" w:pos="2643"/>
        </w:tabs>
        <w:ind w:left="360"/>
        <w:rPr>
          <w:u w:val="single"/>
        </w:rPr>
      </w:pPr>
      <w:r w:rsidRPr="001E759A">
        <w:rPr>
          <w:u w:val="single"/>
        </w:rPr>
        <w:t>Organizational Types</w:t>
      </w:r>
    </w:p>
    <w:p w14:paraId="41D2AE1F" w14:textId="77777777" w:rsidR="001E759A" w:rsidRPr="001E759A" w:rsidRDefault="001E759A" w:rsidP="001E759A">
      <w:pPr>
        <w:pStyle w:val="ListParagraph"/>
        <w:numPr>
          <w:ilvl w:val="0"/>
          <w:numId w:val="4"/>
        </w:numPr>
        <w:tabs>
          <w:tab w:val="left" w:pos="2643"/>
        </w:tabs>
        <w:rPr>
          <w:u w:val="single"/>
        </w:rPr>
      </w:pPr>
      <w:r>
        <w:t>Business/for-profit/private sector</w:t>
      </w:r>
    </w:p>
    <w:p w14:paraId="4A6EA24B" w14:textId="77777777" w:rsidR="001E759A" w:rsidRPr="001E759A" w:rsidRDefault="001E759A" w:rsidP="001E759A">
      <w:pPr>
        <w:pStyle w:val="ListParagraph"/>
        <w:numPr>
          <w:ilvl w:val="0"/>
          <w:numId w:val="4"/>
        </w:numPr>
        <w:tabs>
          <w:tab w:val="left" w:pos="2643"/>
        </w:tabs>
        <w:rPr>
          <w:u w:val="single"/>
        </w:rPr>
      </w:pPr>
      <w:r>
        <w:t>Government/public sector</w:t>
      </w:r>
    </w:p>
    <w:p w14:paraId="1154F895" w14:textId="4B4D60A2" w:rsidR="001E759A" w:rsidRPr="001E759A" w:rsidRDefault="001E759A" w:rsidP="001E759A">
      <w:pPr>
        <w:pStyle w:val="ListParagraph"/>
        <w:numPr>
          <w:ilvl w:val="0"/>
          <w:numId w:val="4"/>
        </w:numPr>
        <w:tabs>
          <w:tab w:val="left" w:pos="2643"/>
        </w:tabs>
        <w:rPr>
          <w:u w:val="single"/>
        </w:rPr>
      </w:pPr>
      <w:r>
        <w:t>Non-profit/</w:t>
      </w:r>
      <w:r w:rsidR="003366CA">
        <w:t>NGO</w:t>
      </w:r>
      <w:r>
        <w:t>/civil society</w:t>
      </w:r>
    </w:p>
    <w:p w14:paraId="03D11DBC" w14:textId="77777777" w:rsidR="001E759A" w:rsidRDefault="001E759A" w:rsidP="001E759A">
      <w:pPr>
        <w:tabs>
          <w:tab w:val="left" w:pos="2643"/>
        </w:tabs>
        <w:ind w:left="360"/>
        <w:rPr>
          <w:u w:val="single"/>
        </w:rPr>
      </w:pPr>
      <w:r>
        <w:rPr>
          <w:u w:val="single"/>
        </w:rPr>
        <w:t>Organization Theory</w:t>
      </w:r>
    </w:p>
    <w:p w14:paraId="086E7238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 xml:space="preserve">The study of formal social organization and their interrelationship with the environment in which they operate. </w:t>
      </w:r>
    </w:p>
    <w:p w14:paraId="1020754F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u w:val="single"/>
        </w:rPr>
      </w:pPr>
      <w:r>
        <w:t>Major topics in organization theory”</w:t>
      </w:r>
    </w:p>
    <w:p w14:paraId="48411C8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>Size</w:t>
      </w:r>
    </w:p>
    <w:p w14:paraId="04F17105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Big or small?</w:t>
      </w:r>
    </w:p>
    <w:p w14:paraId="3D8982D7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>Strategy</w:t>
      </w:r>
    </w:p>
    <w:p w14:paraId="5F6D4A85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Relationship with environment</w:t>
      </w:r>
    </w:p>
    <w:p w14:paraId="7ED0B70A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u w:val="single"/>
        </w:rPr>
      </w:pPr>
      <w:r>
        <w:t>Structure</w:t>
      </w:r>
    </w:p>
    <w:p w14:paraId="280AFBF6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u w:val="single"/>
        </w:rPr>
      </w:pPr>
      <w:r>
        <w:t>Reporting relationships, groupings design</w:t>
      </w:r>
    </w:p>
    <w:p w14:paraId="4870D3A0" w14:textId="77777777" w:rsidR="001E759A" w:rsidRDefault="001E759A" w:rsidP="001E759A">
      <w:pPr>
        <w:tabs>
          <w:tab w:val="left" w:pos="2643"/>
        </w:tabs>
        <w:rPr>
          <w:b/>
          <w:u w:val="single"/>
        </w:rPr>
      </w:pPr>
      <w:r w:rsidRPr="001E759A">
        <w:rPr>
          <w:b/>
          <w:u w:val="single"/>
        </w:rPr>
        <w:lastRenderedPageBreak/>
        <w:t>Week 4</w:t>
      </w:r>
    </w:p>
    <w:p w14:paraId="2B737100" w14:textId="77777777" w:rsidR="001E759A" w:rsidRDefault="001E759A" w:rsidP="001E759A">
      <w:pPr>
        <w:tabs>
          <w:tab w:val="left" w:pos="2643"/>
        </w:tabs>
        <w:rPr>
          <w:b/>
        </w:rPr>
      </w:pPr>
      <w:r w:rsidRPr="001E759A">
        <w:rPr>
          <w:b/>
        </w:rPr>
        <w:t xml:space="preserve">Evidence </w:t>
      </w:r>
    </w:p>
    <w:p w14:paraId="06C2D89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 xml:space="preserve">A response to the question: Why is it true? </w:t>
      </w:r>
    </w:p>
    <w:p w14:paraId="7BFC705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>Argument = Claim + Evidence</w:t>
      </w:r>
    </w:p>
    <w:p w14:paraId="1E6EEF75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 xml:space="preserve">Evaluating the quality of evidence: </w:t>
      </w:r>
    </w:p>
    <w:p w14:paraId="20E52F5A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 xml:space="preserve">Accuracy </w:t>
      </w:r>
    </w:p>
    <w:p w14:paraId="13564CFD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Difficult to judge without an independent source of information</w:t>
      </w:r>
    </w:p>
    <w:p w14:paraId="70D44FB6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Can use proxies to decide:</w:t>
      </w:r>
    </w:p>
    <w:p w14:paraId="1C02F61A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Are there obvious errors?</w:t>
      </w:r>
    </w:p>
    <w:p w14:paraId="38A7F606" w14:textId="77777777" w:rsidR="001E759A" w:rsidRPr="001E759A" w:rsidRDefault="001E759A" w:rsidP="001E759A">
      <w:pPr>
        <w:pStyle w:val="ListParagraph"/>
        <w:numPr>
          <w:ilvl w:val="4"/>
          <w:numId w:val="1"/>
        </w:numPr>
        <w:tabs>
          <w:tab w:val="left" w:pos="2643"/>
        </w:tabs>
        <w:rPr>
          <w:b/>
        </w:rPr>
      </w:pPr>
      <w:r>
        <w:t>Simple grammar, spelling, citing mistakes</w:t>
      </w:r>
    </w:p>
    <w:p w14:paraId="1E960EF6" w14:textId="77777777" w:rsidR="001E759A" w:rsidRPr="001E759A" w:rsidRDefault="001E759A" w:rsidP="001E759A">
      <w:pPr>
        <w:pStyle w:val="ListParagraph"/>
        <w:numPr>
          <w:ilvl w:val="4"/>
          <w:numId w:val="1"/>
        </w:numPr>
        <w:tabs>
          <w:tab w:val="left" w:pos="2643"/>
        </w:tabs>
        <w:rPr>
          <w:b/>
        </w:rPr>
      </w:pPr>
      <w:r>
        <w:t>Logical errors</w:t>
      </w:r>
    </w:p>
    <w:p w14:paraId="7DC8B17B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Precision and authority help to gauge accuracy</w:t>
      </w:r>
    </w:p>
    <w:p w14:paraId="174DABC7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 xml:space="preserve">Precision </w:t>
      </w:r>
    </w:p>
    <w:p w14:paraId="19C3C0F2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Good evidence us appropriately precise</w:t>
      </w:r>
    </w:p>
    <w:p w14:paraId="05CDBA9E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Numbers and direct quotations increase precision</w:t>
      </w:r>
    </w:p>
    <w:p w14:paraId="407CE370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>Sufficiency</w:t>
      </w:r>
    </w:p>
    <w:p w14:paraId="122E27B1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Unlikely that a claim can be supported by a single piece of data</w:t>
      </w:r>
    </w:p>
    <w:p w14:paraId="0FB56947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 xml:space="preserve">Amount of evidence required depends on: </w:t>
      </w:r>
    </w:p>
    <w:p w14:paraId="3D947035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 xml:space="preserve">Importance of the claim </w:t>
      </w:r>
    </w:p>
    <w:p w14:paraId="02A16990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Potential damage caused if claim is incorrect</w:t>
      </w:r>
    </w:p>
    <w:p w14:paraId="055B77A8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When evidence is insufficient we are guilty of the fallacy of hasty generalization</w:t>
      </w:r>
    </w:p>
    <w:p w14:paraId="210A204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>Representativeness</w:t>
      </w:r>
    </w:p>
    <w:p w14:paraId="1C862A9E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The variety in the sources of information should match the variety in the population relevant to the claim</w:t>
      </w:r>
    </w:p>
    <w:p w14:paraId="621DB544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Single anecdotes may not represent the broader phenomenon</w:t>
      </w:r>
    </w:p>
    <w:p w14:paraId="28BFED4D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>Authority</w:t>
      </w:r>
    </w:p>
    <w:p w14:paraId="65FF5ADE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We often don’t have first-hand knowledge so we must rely on others</w:t>
      </w:r>
    </w:p>
    <w:p w14:paraId="104DE3D2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Increases with:</w:t>
      </w:r>
    </w:p>
    <w:p w14:paraId="1729BBB8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Special training</w:t>
      </w:r>
    </w:p>
    <w:p w14:paraId="37133FCF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 xml:space="preserve">Professional credentials </w:t>
      </w:r>
    </w:p>
    <w:p w14:paraId="7883CA5A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Considerable experience</w:t>
      </w:r>
    </w:p>
    <w:p w14:paraId="72F6DCF2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Potential missteps:</w:t>
      </w:r>
    </w:p>
    <w:p w14:paraId="038732AB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Fallacy of false appeal to authority</w:t>
      </w:r>
    </w:p>
    <w:p w14:paraId="74AF7C3F" w14:textId="77777777" w:rsidR="001E759A" w:rsidRPr="001E759A" w:rsidRDefault="001E759A" w:rsidP="001E759A">
      <w:pPr>
        <w:pStyle w:val="ListParagraph"/>
        <w:numPr>
          <w:ilvl w:val="3"/>
          <w:numId w:val="1"/>
        </w:numPr>
        <w:tabs>
          <w:tab w:val="left" w:pos="2643"/>
        </w:tabs>
        <w:rPr>
          <w:b/>
        </w:rPr>
      </w:pPr>
      <w:r>
        <w:t>Fallacy of argumentum ad populum or the bandwagon effect</w:t>
      </w:r>
    </w:p>
    <w:p w14:paraId="0B3E6A96" w14:textId="77777777" w:rsidR="001E759A" w:rsidRDefault="001E759A" w:rsidP="001E759A">
      <w:pPr>
        <w:tabs>
          <w:tab w:val="left" w:pos="2643"/>
        </w:tabs>
        <w:rPr>
          <w:b/>
        </w:rPr>
      </w:pPr>
      <w:r>
        <w:rPr>
          <w:b/>
        </w:rPr>
        <w:t xml:space="preserve">Social Responsibility </w:t>
      </w:r>
    </w:p>
    <w:p w14:paraId="748BACF8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 xml:space="preserve">Milton Friedman’s major claims: </w:t>
      </w:r>
    </w:p>
    <w:p w14:paraId="2D7793F1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>Only People can have responsibilities</w:t>
      </w:r>
    </w:p>
    <w:p w14:paraId="5F73431D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 xml:space="preserve">Corporations are artificial legal structures and can only have artificial responsibilities </w:t>
      </w:r>
    </w:p>
    <w:p w14:paraId="63E2A313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  <w:rPr>
          <w:b/>
        </w:rPr>
      </w:pPr>
      <w:r>
        <w:t>Corporate executives are directly responsible to owners</w:t>
      </w:r>
    </w:p>
    <w:p w14:paraId="0896ED31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  <w:rPr>
          <w:b/>
        </w:rPr>
      </w:pPr>
      <w:r>
        <w:t>To conduct business in accordance with their desires: make as much money as possible</w:t>
      </w:r>
    </w:p>
    <w:p w14:paraId="211629C0" w14:textId="77777777" w:rsidR="00196143" w:rsidRPr="001E759A" w:rsidRDefault="001E759A" w:rsidP="001E759A">
      <w:pPr>
        <w:pStyle w:val="ListParagraph"/>
        <w:numPr>
          <w:ilvl w:val="1"/>
          <w:numId w:val="1"/>
        </w:numPr>
        <w:tabs>
          <w:tab w:val="left" w:pos="2643"/>
        </w:tabs>
      </w:pPr>
      <w:r w:rsidRPr="001E759A">
        <w:rPr>
          <w:lang w:val="en-US"/>
        </w:rPr>
        <w:lastRenderedPageBreak/>
        <w:t>The doctrine of social responsibility would extend the scope of the political mechanism to every human activity – no different than the most explicitly collectivist doctrine (i.e. communism)</w:t>
      </w:r>
    </w:p>
    <w:p w14:paraId="6A4C6006" w14:textId="77777777" w:rsidR="00196143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</w:pPr>
      <w:r w:rsidRPr="001E759A">
        <w:rPr>
          <w:lang w:val="en-US"/>
        </w:rPr>
        <w:t xml:space="preserve">Political principle of Market mechanism = Unanimity </w:t>
      </w:r>
    </w:p>
    <w:p w14:paraId="0F0CA5A4" w14:textId="77777777" w:rsidR="00196143" w:rsidRPr="001E759A" w:rsidRDefault="001E759A" w:rsidP="001E759A">
      <w:pPr>
        <w:pStyle w:val="ListParagraph"/>
        <w:numPr>
          <w:ilvl w:val="2"/>
          <w:numId w:val="1"/>
        </w:numPr>
        <w:tabs>
          <w:tab w:val="left" w:pos="2643"/>
        </w:tabs>
      </w:pPr>
      <w:r w:rsidRPr="001E759A">
        <w:rPr>
          <w:lang w:val="en-US"/>
        </w:rPr>
        <w:t xml:space="preserve">Political principle of Political mechanism = Conformity </w:t>
      </w:r>
    </w:p>
    <w:p w14:paraId="733B47C9" w14:textId="77777777" w:rsidR="001E759A" w:rsidRDefault="001E759A" w:rsidP="001E759A">
      <w:pPr>
        <w:tabs>
          <w:tab w:val="left" w:pos="2643"/>
        </w:tabs>
        <w:rPr>
          <w:b/>
        </w:rPr>
      </w:pPr>
      <w:r>
        <w:rPr>
          <w:b/>
        </w:rPr>
        <w:t>The Disparate View</w:t>
      </w:r>
    </w:p>
    <w:p w14:paraId="443DE79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>Business as a distinct entity, separate from society and nature</w:t>
      </w:r>
    </w:p>
    <w:p w14:paraId="15EAC2E8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2643"/>
        </w:tabs>
        <w:rPr>
          <w:b/>
        </w:rPr>
      </w:pPr>
      <w:r>
        <w:t>Business as the most important system</w:t>
      </w:r>
    </w:p>
    <w:p w14:paraId="6A440E74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The Intertwined View</w:t>
      </w:r>
    </w:p>
    <w:p w14:paraId="4FEB5F9E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The dominant conception of CSR/Sustainability</w:t>
      </w:r>
    </w:p>
    <w:p w14:paraId="13C0045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Implications</w:t>
      </w:r>
    </w:p>
    <w:p w14:paraId="4872820C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Doing Well by Doing Good</w:t>
      </w:r>
    </w:p>
    <w:p w14:paraId="6BF3F267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  <w:rPr>
          <w:b/>
        </w:rPr>
      </w:pPr>
      <w:r>
        <w:t>Charity work initiatives make more money</w:t>
      </w:r>
    </w:p>
    <w:p w14:paraId="08A756C7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Win, Win, Win</w:t>
      </w:r>
    </w:p>
    <w:p w14:paraId="16B8BF6D" w14:textId="77777777" w:rsid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  <w:rPr>
          <w:b/>
        </w:rPr>
      </w:pPr>
      <w:r>
        <w:t>Succeed in all aspects</w:t>
      </w:r>
    </w:p>
    <w:p w14:paraId="489475BD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The Embedded View</w:t>
      </w:r>
    </w:p>
    <w:p w14:paraId="0275B5E5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Business is the most dependent system: </w:t>
      </w:r>
    </w:p>
    <w:p w14:paraId="78CFCAA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Without nature and society, business can’t exist</w:t>
      </w:r>
    </w:p>
    <w:p w14:paraId="569F9A21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Finite systems have limits</w:t>
      </w:r>
    </w:p>
    <w:p w14:paraId="43E8CCD0" w14:textId="77777777" w:rsidR="001E759A" w:rsidRDefault="001E759A" w:rsidP="001E759A">
      <w:pPr>
        <w:tabs>
          <w:tab w:val="left" w:pos="3919"/>
        </w:tabs>
        <w:rPr>
          <w:b/>
        </w:rPr>
      </w:pPr>
    </w:p>
    <w:p w14:paraId="550625D2" w14:textId="77777777" w:rsidR="001E759A" w:rsidRDefault="001E759A" w:rsidP="001E759A">
      <w:pPr>
        <w:tabs>
          <w:tab w:val="left" w:pos="3919"/>
        </w:tabs>
        <w:rPr>
          <w:b/>
          <w:u w:val="single"/>
        </w:rPr>
      </w:pPr>
      <w:r w:rsidRPr="001E759A">
        <w:rPr>
          <w:b/>
          <w:u w:val="single"/>
        </w:rPr>
        <w:t>Week 5</w:t>
      </w:r>
    </w:p>
    <w:p w14:paraId="67E5D675" w14:textId="77777777" w:rsidR="001E759A" w:rsidRDefault="001E759A" w:rsidP="001E759A">
      <w:pPr>
        <w:tabs>
          <w:tab w:val="left" w:pos="3919"/>
        </w:tabs>
      </w:pPr>
      <w:r>
        <w:rPr>
          <w:b/>
        </w:rPr>
        <w:t xml:space="preserve">Economics - </w:t>
      </w:r>
      <w:r>
        <w:t xml:space="preserve"> the social science that studies the processes that govern the production, distribution and consumption of goods and services in an exchange economy. </w:t>
      </w:r>
    </w:p>
    <w:p w14:paraId="7761394A" w14:textId="77777777" w:rsid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</w:pPr>
      <w:r>
        <w:t>Adam Smith is the author of Wealth of Nations which is considered the founding text of modern economics</w:t>
      </w:r>
    </w:p>
    <w:p w14:paraId="67DFD693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Wealth of Nations</w:t>
      </w:r>
    </w:p>
    <w:p w14:paraId="1137A7A3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Division of labour</w:t>
      </w:r>
    </w:p>
    <w:p w14:paraId="1F26D0B7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Factors or production</w:t>
      </w:r>
    </w:p>
    <w:p w14:paraId="2F21AE4F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Land</w:t>
      </w:r>
    </w:p>
    <w:p w14:paraId="3A28DE86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 xml:space="preserve">Labour </w:t>
      </w:r>
    </w:p>
    <w:p w14:paraId="4CED7BA4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Capital</w:t>
      </w:r>
    </w:p>
    <w:p w14:paraId="4DAD2EED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Self-Interest </w:t>
      </w:r>
    </w:p>
    <w:p w14:paraId="07EE069A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Invisible hand</w:t>
      </w:r>
    </w:p>
    <w:p w14:paraId="518006E1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Marginalist Revolutionaries</w:t>
      </w:r>
    </w:p>
    <w:p w14:paraId="3794C3C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in the 19</w:t>
      </w:r>
      <w:r w:rsidRPr="001E759A">
        <w:rPr>
          <w:vertAlign w:val="superscript"/>
        </w:rPr>
        <w:t>th</w:t>
      </w:r>
      <w:r>
        <w:t xml:space="preserve"> century, Jeyons, Menger and Walras discovered the theory of marginal utility</w:t>
      </w:r>
    </w:p>
    <w:p w14:paraId="61275B32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 xml:space="preserve">Marginal – the margin or edge of units produced </w:t>
      </w:r>
    </w:p>
    <w:p w14:paraId="3DE265F4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Marginal utility – Increase/decrease in value brought about by producing 1 more unit</w:t>
      </w:r>
    </w:p>
    <w:p w14:paraId="316E24D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Diminishing marginal return: each additional unit is of less value</w:t>
      </w:r>
    </w:p>
    <w:p w14:paraId="69885F30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Reinvented economics as a mathematical project</w:t>
      </w:r>
    </w:p>
    <w:p w14:paraId="2FB8A3C8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Rooted in physics</w:t>
      </w:r>
    </w:p>
    <w:p w14:paraId="5970065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“Mathematical formalism” gave economics more legitimacy</w:t>
      </w:r>
    </w:p>
    <w:p w14:paraId="39B0643E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Required a number of strong assumptions</w:t>
      </w:r>
    </w:p>
    <w:p w14:paraId="3F02652E" w14:textId="77777777" w:rsidR="001E759A" w:rsidRDefault="001E759A" w:rsidP="001E759A">
      <w:pPr>
        <w:tabs>
          <w:tab w:val="left" w:pos="3919"/>
        </w:tabs>
        <w:rPr>
          <w:b/>
        </w:rPr>
      </w:pPr>
    </w:p>
    <w:p w14:paraId="59F07A90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lastRenderedPageBreak/>
        <w:t>Homo Economics</w:t>
      </w:r>
    </w:p>
    <w:p w14:paraId="799AD2E1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a conceptual model used in economic theories</w:t>
      </w:r>
    </w:p>
    <w:p w14:paraId="4399098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Behavioural assumptions</w:t>
      </w:r>
    </w:p>
    <w:p w14:paraId="610E9F29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Self-interested utility-maximizer:</w:t>
      </w:r>
    </w:p>
    <w:p w14:paraId="08FCC70F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  <w:rPr>
          <w:b/>
        </w:rPr>
      </w:pPr>
      <w:r>
        <w:t>Decisions are made only to benefit oneself</w:t>
      </w:r>
    </w:p>
    <w:p w14:paraId="646D31C9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  <w:rPr>
          <w:b/>
        </w:rPr>
      </w:pPr>
      <w:r>
        <w:t>Utility = Value; typically equated to money</w:t>
      </w:r>
    </w:p>
    <w:p w14:paraId="4C1BD3B8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 xml:space="preserve">Rational: </w:t>
      </w:r>
    </w:p>
    <w:p w14:paraId="629622AB" w14:textId="77777777" w:rsidR="001E759A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  <w:rPr>
          <w:b/>
        </w:rPr>
      </w:pPr>
      <w:r>
        <w:t>Preferences are known and stable across decisions</w:t>
      </w:r>
    </w:p>
    <w:p w14:paraId="34BCD862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 xml:space="preserve">Perfect Competition </w:t>
      </w:r>
    </w:p>
    <w:p w14:paraId="4BC5EE6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Perfectly competitive market:</w:t>
      </w:r>
    </w:p>
    <w:p w14:paraId="0357FE93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A theoretical ideal-type used as a baseline to contrast other market structures</w:t>
      </w:r>
    </w:p>
    <w:p w14:paraId="61CE0B5E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No participant is large enough to have market power</w:t>
      </w:r>
    </w:p>
    <w:p w14:paraId="3896F74E" w14:textId="77777777" w:rsidR="001E759A" w:rsidRDefault="001E759A" w:rsidP="001E759A">
      <w:pPr>
        <w:tabs>
          <w:tab w:val="left" w:pos="3919"/>
        </w:tabs>
        <w:rPr>
          <w:b/>
        </w:rPr>
      </w:pPr>
      <w:r w:rsidRPr="001E759A">
        <w:rPr>
          <w:b/>
        </w:rPr>
        <w:t>Neo-Liberalism</w:t>
      </w:r>
    </w:p>
    <w:p w14:paraId="129A433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 In the 20</w:t>
      </w:r>
      <w:r w:rsidRPr="001E759A">
        <w:rPr>
          <w:vertAlign w:val="superscript"/>
        </w:rPr>
        <w:t>th</w:t>
      </w:r>
      <w:r>
        <w:t xml:space="preserve"> Century, Hayek and Friedman develop political ideology based on presumes interdependency between market relations and democratic freedom</w:t>
      </w:r>
    </w:p>
    <w:p w14:paraId="4311E462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Very influential in the late 20</w:t>
      </w:r>
      <w:r w:rsidRPr="001E759A">
        <w:rPr>
          <w:vertAlign w:val="superscript"/>
        </w:rPr>
        <w:t>th</w:t>
      </w:r>
      <w:r>
        <w:t xml:space="preserve"> century</w:t>
      </w:r>
    </w:p>
    <w:p w14:paraId="2073550D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Thatcherism in the U.K. and Reagonomics in the U.S.</w:t>
      </w:r>
    </w:p>
    <w:p w14:paraId="03929836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Neo-liberal Claims:</w:t>
      </w:r>
    </w:p>
    <w:p w14:paraId="29E603D8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Competition:</w:t>
      </w:r>
    </w:p>
    <w:p w14:paraId="782E4018" w14:textId="77777777" w:rsidR="00196143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</w:pPr>
      <w:r>
        <w:t>The only mean</w:t>
      </w:r>
      <w:r w:rsidRPr="001E759A">
        <w:rPr>
          <w:lang w:val="en-US"/>
        </w:rPr>
        <w:t>s of coordination that does not require coercion</w:t>
      </w:r>
    </w:p>
    <w:p w14:paraId="215DD5A0" w14:textId="77777777" w:rsidR="00196143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</w:pPr>
      <w:r w:rsidRPr="001E759A">
        <w:rPr>
          <w:lang w:val="en-US"/>
        </w:rPr>
        <w:t>Money:</w:t>
      </w:r>
    </w:p>
    <w:p w14:paraId="27D92D2C" w14:textId="77777777" w:rsidR="00196143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</w:pPr>
      <w:r w:rsidRPr="001E759A">
        <w:rPr>
          <w:lang w:val="en-US"/>
        </w:rPr>
        <w:t>an instrument of freedom; allows people to exercise choice</w:t>
      </w:r>
    </w:p>
    <w:p w14:paraId="51A6C6DA" w14:textId="77777777" w:rsidR="00196143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</w:pPr>
      <w:r w:rsidRPr="001E759A">
        <w:rPr>
          <w:lang w:val="en-US"/>
        </w:rPr>
        <w:t>Market:</w:t>
      </w:r>
    </w:p>
    <w:p w14:paraId="0627792F" w14:textId="77777777" w:rsidR="00196143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</w:pPr>
      <w:r w:rsidRPr="001E759A">
        <w:rPr>
          <w:lang w:val="en-US"/>
        </w:rPr>
        <w:t>the only instrument capable of coordinating activities; a wonderful computer</w:t>
      </w:r>
    </w:p>
    <w:p w14:paraId="3360A756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</w:pPr>
      <w:r w:rsidRPr="001E759A">
        <w:rPr>
          <w:lang w:val="en-US"/>
        </w:rPr>
        <w:t>Free markets =&gt; A better society</w:t>
      </w:r>
    </w:p>
    <w:p w14:paraId="1E006EFA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Branches of Economics</w:t>
      </w:r>
    </w:p>
    <w:p w14:paraId="11AE3368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Microeconomics</w:t>
      </w:r>
    </w:p>
    <w:p w14:paraId="62F6D44D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Studies behaviour of individuals and organization in making decisions on the allocation of scare resources</w:t>
      </w:r>
    </w:p>
    <w:p w14:paraId="323B7EAA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Management and Corporate Strategy</w:t>
      </w:r>
    </w:p>
    <w:p w14:paraId="2F7720C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Macroeconomics</w:t>
      </w:r>
    </w:p>
    <w:p w14:paraId="0831C7D8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Deals with the performance, structure, behaviour, and decision-making of an economy as a whole</w:t>
      </w:r>
    </w:p>
    <w:p w14:paraId="78CC5081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Public Policy</w:t>
      </w:r>
    </w:p>
    <w:p w14:paraId="5139570E" w14:textId="77777777" w:rsidR="001E759A" w:rsidRDefault="001E759A" w:rsidP="001E759A">
      <w:pPr>
        <w:tabs>
          <w:tab w:val="left" w:pos="3919"/>
        </w:tabs>
        <w:rPr>
          <w:b/>
        </w:rPr>
      </w:pPr>
      <w:r>
        <w:rPr>
          <w:b/>
        </w:rPr>
        <w:t>Underlying Assumptions</w:t>
      </w:r>
    </w:p>
    <w:p w14:paraId="1FCD8709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Underlying assumption: Logical link that fills the gap between the evidence and the claim</w:t>
      </w:r>
    </w:p>
    <w:p w14:paraId="2AC21AAB" w14:textId="77777777" w:rsidR="001E759A" w:rsidRPr="001E759A" w:rsidRDefault="001E759A" w:rsidP="001E759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Two types of underlying assumptions:</w:t>
      </w:r>
    </w:p>
    <w:p w14:paraId="7385E703" w14:textId="77777777" w:rsidR="001E759A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Reality Assumptions</w:t>
      </w:r>
    </w:p>
    <w:p w14:paraId="72FC5692" w14:textId="77777777" w:rsidR="00196143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</w:pPr>
      <w:r w:rsidRPr="001E759A">
        <w:rPr>
          <w:lang w:val="en-US"/>
        </w:rPr>
        <w:t>Beliefs about reality; the way things really are</w:t>
      </w:r>
    </w:p>
    <w:p w14:paraId="5592223D" w14:textId="77777777" w:rsidR="00196143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</w:pPr>
      <w:r w:rsidRPr="001E759A">
        <w:rPr>
          <w:lang w:val="en-US"/>
        </w:rPr>
        <w:t>Can change by providing new information</w:t>
      </w:r>
    </w:p>
    <w:p w14:paraId="62385A18" w14:textId="77777777" w:rsidR="00196143" w:rsidRPr="001E759A" w:rsidRDefault="001E759A" w:rsidP="001E759A">
      <w:pPr>
        <w:pStyle w:val="ListParagraph"/>
        <w:numPr>
          <w:ilvl w:val="1"/>
          <w:numId w:val="1"/>
        </w:numPr>
        <w:tabs>
          <w:tab w:val="left" w:pos="3919"/>
        </w:tabs>
      </w:pPr>
      <w:r w:rsidRPr="001E759A">
        <w:rPr>
          <w:lang w:val="en-US"/>
        </w:rPr>
        <w:t>Value assumptions:</w:t>
      </w:r>
    </w:p>
    <w:p w14:paraId="26E5460D" w14:textId="77777777" w:rsidR="00196143" w:rsidRPr="001E759A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</w:pPr>
      <w:r w:rsidRPr="001E759A">
        <w:rPr>
          <w:lang w:val="en-US"/>
        </w:rPr>
        <w:t>Our ideals, ou</w:t>
      </w:r>
      <w:r>
        <w:rPr>
          <w:lang w:val="en-US"/>
        </w:rPr>
        <w:t>r standards of right and wrong</w:t>
      </w:r>
      <w:r w:rsidRPr="001E759A">
        <w:rPr>
          <w:lang w:val="en-US"/>
        </w:rPr>
        <w:t>, the way things ought to be</w:t>
      </w:r>
    </w:p>
    <w:p w14:paraId="44BD39D0" w14:textId="016E4F42" w:rsidR="001E759A" w:rsidRPr="00496239" w:rsidRDefault="001E759A" w:rsidP="001E759A">
      <w:pPr>
        <w:pStyle w:val="ListParagraph"/>
        <w:numPr>
          <w:ilvl w:val="2"/>
          <w:numId w:val="1"/>
        </w:numPr>
        <w:tabs>
          <w:tab w:val="left" w:pos="3919"/>
        </w:tabs>
      </w:pPr>
      <w:r w:rsidRPr="001E759A">
        <w:rPr>
          <w:lang w:val="en-US"/>
        </w:rPr>
        <w:t>Resistant to change</w:t>
      </w:r>
    </w:p>
    <w:p w14:paraId="7FE33EC3" w14:textId="43060236" w:rsidR="00496239" w:rsidRDefault="00496239" w:rsidP="00496239">
      <w:pPr>
        <w:tabs>
          <w:tab w:val="left" w:pos="3919"/>
        </w:tabs>
        <w:rPr>
          <w:b/>
          <w:u w:val="single"/>
        </w:rPr>
      </w:pPr>
      <w:r>
        <w:rPr>
          <w:b/>
          <w:u w:val="single"/>
        </w:rPr>
        <w:lastRenderedPageBreak/>
        <w:t xml:space="preserve">Week </w:t>
      </w:r>
      <w:r w:rsidR="0069694B">
        <w:rPr>
          <w:b/>
          <w:u w:val="single"/>
        </w:rPr>
        <w:t>7</w:t>
      </w:r>
    </w:p>
    <w:p w14:paraId="7D261C86" w14:textId="488D76F0" w:rsidR="00496239" w:rsidRDefault="00496239" w:rsidP="00496239">
      <w:pPr>
        <w:tabs>
          <w:tab w:val="left" w:pos="3919"/>
        </w:tabs>
      </w:pPr>
      <w:r>
        <w:rPr>
          <w:b/>
        </w:rPr>
        <w:t xml:space="preserve">Intermediary – </w:t>
      </w:r>
      <w:r>
        <w:t>a person who acts as a link between people in order to try to bring about an agreement or reconciliation; a mediator.</w:t>
      </w:r>
    </w:p>
    <w:p w14:paraId="7618A9DA" w14:textId="77777777" w:rsidR="00670556" w:rsidRDefault="00670556" w:rsidP="00496239">
      <w:pPr>
        <w:tabs>
          <w:tab w:val="left" w:pos="3919"/>
        </w:tabs>
      </w:pPr>
    </w:p>
    <w:p w14:paraId="5BBCEC2C" w14:textId="737B9FCD" w:rsidR="00496239" w:rsidRDefault="00496239" w:rsidP="00496239">
      <w:pPr>
        <w:tabs>
          <w:tab w:val="left" w:pos="3919"/>
        </w:tabs>
      </w:pPr>
      <w:r>
        <w:rPr>
          <w:b/>
        </w:rPr>
        <w:t xml:space="preserve">Accounting – </w:t>
      </w:r>
      <w:r>
        <w:t xml:space="preserve">the measurement, processing and communication of financial information about economic entities. </w:t>
      </w:r>
    </w:p>
    <w:p w14:paraId="68AE7B60" w14:textId="00D7A1F7" w:rsidR="00496239" w:rsidRDefault="00496239" w:rsidP="00496239">
      <w:pPr>
        <w:tabs>
          <w:tab w:val="left" w:pos="3919"/>
        </w:tabs>
        <w:rPr>
          <w:b/>
        </w:rPr>
      </w:pPr>
      <w:r>
        <w:rPr>
          <w:b/>
        </w:rPr>
        <w:t xml:space="preserve">Financial Reporting: </w:t>
      </w:r>
    </w:p>
    <w:p w14:paraId="6B6D2179" w14:textId="6D38DBD4" w:rsidR="00496239" w:rsidRPr="00496239" w:rsidRDefault="00496239" w:rsidP="00496239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Prepared according to Generally Accepted Accounting Principles (GAAP): National and International standards</w:t>
      </w:r>
    </w:p>
    <w:p w14:paraId="39565605" w14:textId="0A1C12F9" w:rsidR="00496239" w:rsidRPr="00496239" w:rsidRDefault="00496239" w:rsidP="00496239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Financial statements:</w:t>
      </w:r>
    </w:p>
    <w:p w14:paraId="7210A1B6" w14:textId="3F53F701" w:rsidR="00496239" w:rsidRDefault="00496239" w:rsidP="00496239">
      <w:pPr>
        <w:pStyle w:val="ListParagraph"/>
        <w:numPr>
          <w:ilvl w:val="0"/>
          <w:numId w:val="13"/>
        </w:numPr>
        <w:tabs>
          <w:tab w:val="left" w:pos="3919"/>
        </w:tabs>
      </w:pPr>
      <w:r>
        <w:t>Balance sheet:</w:t>
      </w:r>
    </w:p>
    <w:p w14:paraId="1337B4C3" w14:textId="50A8BDAF" w:rsidR="00496239" w:rsidRDefault="00496239" w:rsidP="00496239">
      <w:pPr>
        <w:pStyle w:val="ListParagraph"/>
        <w:numPr>
          <w:ilvl w:val="1"/>
          <w:numId w:val="1"/>
        </w:numPr>
        <w:tabs>
          <w:tab w:val="left" w:pos="3919"/>
        </w:tabs>
      </w:pPr>
      <w:r>
        <w:t>Statements of financial position at a given point in time</w:t>
      </w:r>
    </w:p>
    <w:p w14:paraId="7481BFC8" w14:textId="341CA27E" w:rsidR="00496239" w:rsidRDefault="00496239" w:rsidP="00496239">
      <w:pPr>
        <w:pStyle w:val="ListParagraph"/>
        <w:numPr>
          <w:ilvl w:val="1"/>
          <w:numId w:val="1"/>
        </w:numPr>
        <w:tabs>
          <w:tab w:val="left" w:pos="3919"/>
        </w:tabs>
      </w:pPr>
      <w:r>
        <w:t>Reports:</w:t>
      </w:r>
    </w:p>
    <w:p w14:paraId="49928F2B" w14:textId="61F66F4D" w:rsidR="00496239" w:rsidRDefault="00496239" w:rsidP="00496239">
      <w:pPr>
        <w:pStyle w:val="ListParagraph"/>
        <w:numPr>
          <w:ilvl w:val="2"/>
          <w:numId w:val="1"/>
        </w:numPr>
        <w:tabs>
          <w:tab w:val="left" w:pos="3919"/>
        </w:tabs>
      </w:pPr>
      <w:r>
        <w:t>Assets</w:t>
      </w:r>
    </w:p>
    <w:p w14:paraId="4618D04A" w14:textId="02E1A4A7" w:rsidR="00496239" w:rsidRDefault="00496239" w:rsidP="00496239">
      <w:pPr>
        <w:pStyle w:val="ListParagraph"/>
        <w:numPr>
          <w:ilvl w:val="2"/>
          <w:numId w:val="1"/>
        </w:numPr>
        <w:tabs>
          <w:tab w:val="left" w:pos="3919"/>
        </w:tabs>
      </w:pPr>
      <w:r>
        <w:t xml:space="preserve">Liabilities </w:t>
      </w:r>
    </w:p>
    <w:p w14:paraId="25C7F629" w14:textId="2576412F" w:rsidR="00496239" w:rsidRDefault="00496239" w:rsidP="00496239">
      <w:pPr>
        <w:pStyle w:val="ListParagraph"/>
        <w:numPr>
          <w:ilvl w:val="2"/>
          <w:numId w:val="1"/>
        </w:numPr>
        <w:tabs>
          <w:tab w:val="left" w:pos="3919"/>
        </w:tabs>
      </w:pPr>
      <w:r>
        <w:t>Ownership equity</w:t>
      </w:r>
    </w:p>
    <w:p w14:paraId="44AF697D" w14:textId="09A53282" w:rsidR="00496239" w:rsidRDefault="00496239" w:rsidP="00496239">
      <w:pPr>
        <w:pStyle w:val="ListParagraph"/>
        <w:numPr>
          <w:ilvl w:val="0"/>
          <w:numId w:val="13"/>
        </w:numPr>
        <w:tabs>
          <w:tab w:val="left" w:pos="3919"/>
        </w:tabs>
      </w:pPr>
      <w:r>
        <w:t xml:space="preserve">Income statements: </w:t>
      </w:r>
    </w:p>
    <w:p w14:paraId="218F5987" w14:textId="59BD484C" w:rsidR="00496239" w:rsidRDefault="00496239" w:rsidP="00496239">
      <w:pPr>
        <w:pStyle w:val="ListParagraph"/>
        <w:numPr>
          <w:ilvl w:val="1"/>
          <w:numId w:val="1"/>
        </w:numPr>
        <w:tabs>
          <w:tab w:val="left" w:pos="3919"/>
        </w:tabs>
      </w:pPr>
      <w:r>
        <w:t>Statement of income, expenses and profits over a given period</w:t>
      </w:r>
    </w:p>
    <w:p w14:paraId="4D8B7B8D" w14:textId="19E39C17" w:rsidR="00496239" w:rsidRDefault="00496239" w:rsidP="00496239">
      <w:pPr>
        <w:pStyle w:val="ListParagraph"/>
        <w:numPr>
          <w:ilvl w:val="0"/>
          <w:numId w:val="13"/>
        </w:numPr>
        <w:tabs>
          <w:tab w:val="left" w:pos="3919"/>
        </w:tabs>
      </w:pPr>
      <w:r>
        <w:t xml:space="preserve">Cash flow statement: </w:t>
      </w:r>
    </w:p>
    <w:p w14:paraId="18563AB9" w14:textId="7D9BA752" w:rsidR="00496239" w:rsidRDefault="00496239" w:rsidP="00496239">
      <w:pPr>
        <w:pStyle w:val="ListParagraph"/>
        <w:numPr>
          <w:ilvl w:val="1"/>
          <w:numId w:val="1"/>
        </w:numPr>
        <w:tabs>
          <w:tab w:val="left" w:pos="3919"/>
        </w:tabs>
      </w:pPr>
      <w:r>
        <w:t xml:space="preserve">Reports on cash flow activities, particularly operating, investing, financing </w:t>
      </w:r>
      <w:r w:rsidR="00670556">
        <w:t xml:space="preserve">activities </w:t>
      </w:r>
    </w:p>
    <w:p w14:paraId="576EDF43" w14:textId="01EC9144" w:rsidR="00670556" w:rsidRDefault="00670556" w:rsidP="00670556">
      <w:pPr>
        <w:tabs>
          <w:tab w:val="left" w:pos="3919"/>
        </w:tabs>
      </w:pPr>
      <w:r>
        <w:rPr>
          <w:b/>
        </w:rPr>
        <w:t xml:space="preserve">Accounting Fields: </w:t>
      </w:r>
    </w:p>
    <w:p w14:paraId="6B8D9C7E" w14:textId="4DC4C014" w:rsid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</w:pPr>
      <w:r>
        <w:t>Financial Accounting:</w:t>
      </w:r>
    </w:p>
    <w:p w14:paraId="10098B2C" w14:textId="6C9ED08F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>Summary, analysis and reporting of financial transactions</w:t>
      </w:r>
    </w:p>
    <w:p w14:paraId="23B3F52A" w14:textId="7470A335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>Looking back and usually for external use</w:t>
      </w:r>
    </w:p>
    <w:p w14:paraId="20322E14" w14:textId="46142CF4" w:rsid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</w:pPr>
      <w:r>
        <w:t>Management Accounting:</w:t>
      </w:r>
    </w:p>
    <w:p w14:paraId="61E9ACF9" w14:textId="08B180DA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 xml:space="preserve">Use of accounting information to make management decisions </w:t>
      </w:r>
    </w:p>
    <w:p w14:paraId="1CA8E68A" w14:textId="5E5D0EED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>Looking forward and for internal use</w:t>
      </w:r>
    </w:p>
    <w:p w14:paraId="33127822" w14:textId="25D92ECF" w:rsid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</w:pPr>
      <w:r>
        <w:t>Auditing:</w:t>
      </w:r>
    </w:p>
    <w:p w14:paraId="17E573C6" w14:textId="3C20905B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>Independent examination of an organization’s accounts</w:t>
      </w:r>
    </w:p>
    <w:p w14:paraId="484ED3F1" w14:textId="2F1C793A" w:rsid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</w:pPr>
      <w:r>
        <w:t xml:space="preserve">Tax: </w:t>
      </w:r>
    </w:p>
    <w:p w14:paraId="7263751E" w14:textId="2B391A24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>
        <w:t>Accounting for tax purposes</w:t>
      </w:r>
    </w:p>
    <w:p w14:paraId="48AC99FD" w14:textId="23B88FEF" w:rsidR="00670556" w:rsidRDefault="00670556" w:rsidP="00670556">
      <w:pPr>
        <w:tabs>
          <w:tab w:val="left" w:pos="3919"/>
        </w:tabs>
      </w:pPr>
    </w:p>
    <w:p w14:paraId="7A768336" w14:textId="7818E3BE" w:rsidR="00670556" w:rsidRDefault="00670556" w:rsidP="00670556">
      <w:pPr>
        <w:tabs>
          <w:tab w:val="left" w:pos="3919"/>
        </w:tabs>
      </w:pPr>
      <w:r>
        <w:rPr>
          <w:b/>
        </w:rPr>
        <w:t xml:space="preserve">Finance – </w:t>
      </w:r>
      <w:r>
        <w:t>a field that deals with the allocation of assets and liabilities over time under conditions of certainty and uncertainty.</w:t>
      </w:r>
    </w:p>
    <w:p w14:paraId="6DE5F3F8" w14:textId="4C021BFA" w:rsidR="00670556" w:rsidRDefault="00670556" w:rsidP="00670556">
      <w:pPr>
        <w:tabs>
          <w:tab w:val="left" w:pos="3919"/>
        </w:tabs>
        <w:rPr>
          <w:b/>
        </w:rPr>
      </w:pPr>
      <w:r>
        <w:rPr>
          <w:b/>
        </w:rPr>
        <w:t>Finance Fields:</w:t>
      </w:r>
    </w:p>
    <w:p w14:paraId="07F81FF6" w14:textId="5A8086E2" w:rsidR="00670556" w:rsidRP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Public Finance:</w:t>
      </w:r>
    </w:p>
    <w:p w14:paraId="0FC367AB" w14:textId="71A0D1BA" w:rsidR="00670556" w:rsidRP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Addresses the role of government in the economy</w:t>
      </w:r>
    </w:p>
    <w:p w14:paraId="419ACAF9" w14:textId="4901CC9A" w:rsidR="00670556" w:rsidRPr="00670556" w:rsidRDefault="00670556" w:rsidP="00670556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Corporate Finance: </w:t>
      </w:r>
    </w:p>
    <w:p w14:paraId="75906796" w14:textId="00709C6C" w:rsidR="00670556" w:rsidRP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Funding and capital structure of corporations</w:t>
      </w:r>
    </w:p>
    <w:p w14:paraId="7B2D8D82" w14:textId="5BAC1690" w:rsidR="00670556" w:rsidRDefault="00670556" w:rsidP="00670556">
      <w:pPr>
        <w:pStyle w:val="ListParagraph"/>
        <w:numPr>
          <w:ilvl w:val="1"/>
          <w:numId w:val="1"/>
        </w:numPr>
        <w:tabs>
          <w:tab w:val="left" w:pos="3919"/>
        </w:tabs>
      </w:pPr>
      <w:r w:rsidRPr="00670556">
        <w:t>Investment banking</w:t>
      </w:r>
    </w:p>
    <w:p w14:paraId="73EA80E7" w14:textId="2B4E0310" w:rsidR="00670556" w:rsidRDefault="00F96EE8" w:rsidP="00670556">
      <w:pPr>
        <w:pStyle w:val="ListParagraph"/>
        <w:numPr>
          <w:ilvl w:val="0"/>
          <w:numId w:val="1"/>
        </w:numPr>
        <w:tabs>
          <w:tab w:val="left" w:pos="3919"/>
        </w:tabs>
      </w:pPr>
      <w:r>
        <w:t>Personal Finance:</w:t>
      </w:r>
    </w:p>
    <w:p w14:paraId="6AD84784" w14:textId="6DA0E34D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Financial management for individuals and families</w:t>
      </w:r>
    </w:p>
    <w:p w14:paraId="503CE5D3" w14:textId="1F544314" w:rsidR="00F96EE8" w:rsidRDefault="00F96EE8" w:rsidP="00F96EE8">
      <w:pPr>
        <w:tabs>
          <w:tab w:val="left" w:pos="3919"/>
        </w:tabs>
      </w:pPr>
    </w:p>
    <w:p w14:paraId="7E9E1C9F" w14:textId="78CAD298" w:rsidR="00F96EE8" w:rsidRDefault="00F96EE8" w:rsidP="00F96EE8">
      <w:pPr>
        <w:tabs>
          <w:tab w:val="left" w:pos="3919"/>
        </w:tabs>
        <w:rPr>
          <w:b/>
        </w:rPr>
      </w:pPr>
      <w:r>
        <w:rPr>
          <w:b/>
        </w:rPr>
        <w:lastRenderedPageBreak/>
        <w:t>Global Financial System:</w:t>
      </w:r>
    </w:p>
    <w:p w14:paraId="17FE0C41" w14:textId="164D9035" w:rsidR="00F96EE8" w:rsidRDefault="00F96EE8" w:rsidP="00F96EE8">
      <w:pPr>
        <w:pStyle w:val="ListParagraph"/>
        <w:numPr>
          <w:ilvl w:val="0"/>
          <w:numId w:val="14"/>
        </w:numPr>
        <w:tabs>
          <w:tab w:val="left" w:pos="3919"/>
        </w:tabs>
      </w:pPr>
      <w:r>
        <w:t xml:space="preserve">International Financial Institutions: </w:t>
      </w:r>
    </w:p>
    <w:p w14:paraId="38A1F122" w14:textId="5B05FFD8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IMF</w:t>
      </w:r>
    </w:p>
    <w:p w14:paraId="1034F2C4" w14:textId="25C5B69E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WB</w:t>
      </w:r>
    </w:p>
    <w:p w14:paraId="2CFB9C9F" w14:textId="231DC38D" w:rsidR="00F96EE8" w:rsidRPr="00F96EE8" w:rsidRDefault="00F96EE8" w:rsidP="00F96EE8">
      <w:pPr>
        <w:pStyle w:val="ListParagraph"/>
        <w:numPr>
          <w:ilvl w:val="0"/>
          <w:numId w:val="14"/>
        </w:numPr>
        <w:tabs>
          <w:tab w:val="left" w:pos="3919"/>
        </w:tabs>
      </w:pPr>
      <w:r>
        <w:t>Governments:</w:t>
      </w:r>
    </w:p>
    <w:p w14:paraId="47E3CFF7" w14:textId="0784542B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Regulatory agencies</w:t>
      </w:r>
    </w:p>
    <w:p w14:paraId="7A9DA8F2" w14:textId="260AE389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>Sets the rules in the financial system</w:t>
      </w:r>
    </w:p>
    <w:p w14:paraId="0AC7CD13" w14:textId="0CCF87AA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>USA – SEC</w:t>
      </w:r>
    </w:p>
    <w:p w14:paraId="31D839DB" w14:textId="7593A891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>Canada – FED</w:t>
      </w:r>
    </w:p>
    <w:p w14:paraId="20B705A0" w14:textId="6C5104E2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Central Banks</w:t>
      </w:r>
    </w:p>
    <w:p w14:paraId="7B35462A" w14:textId="0F0DD3DB" w:rsidR="00F96EE8" w:rsidRDefault="00F96EE8" w:rsidP="00F96EE8">
      <w:pPr>
        <w:pStyle w:val="ListParagraph"/>
        <w:numPr>
          <w:ilvl w:val="0"/>
          <w:numId w:val="14"/>
        </w:numPr>
        <w:tabs>
          <w:tab w:val="left" w:pos="3919"/>
        </w:tabs>
      </w:pPr>
      <w:r>
        <w:t>Banks</w:t>
      </w:r>
    </w:p>
    <w:p w14:paraId="20852E5C" w14:textId="1A0AF37C" w:rsidR="00F96EE8" w:rsidRDefault="00F96EE8" w:rsidP="00F96EE8">
      <w:pPr>
        <w:pStyle w:val="ListParagraph"/>
        <w:numPr>
          <w:ilvl w:val="0"/>
          <w:numId w:val="14"/>
        </w:numPr>
        <w:tabs>
          <w:tab w:val="left" w:pos="3919"/>
        </w:tabs>
      </w:pPr>
      <w:r>
        <w:t>Stock Markets</w:t>
      </w:r>
    </w:p>
    <w:p w14:paraId="312BA22E" w14:textId="74167332" w:rsidR="00F96EE8" w:rsidRDefault="00F96EE8" w:rsidP="00F96EE8">
      <w:pPr>
        <w:tabs>
          <w:tab w:val="left" w:pos="3919"/>
        </w:tabs>
      </w:pPr>
    </w:p>
    <w:p w14:paraId="1C4E44FF" w14:textId="59DC7F06" w:rsidR="00F96EE8" w:rsidRDefault="00F96EE8" w:rsidP="00F96EE8">
      <w:pPr>
        <w:tabs>
          <w:tab w:val="left" w:pos="3919"/>
        </w:tabs>
        <w:rPr>
          <w:b/>
        </w:rPr>
      </w:pPr>
      <w:r>
        <w:rPr>
          <w:b/>
        </w:rPr>
        <w:t>Causal Claims</w:t>
      </w:r>
    </w:p>
    <w:p w14:paraId="7B01FA65" w14:textId="58604C4F" w:rsidR="00F96EE8" w:rsidRDefault="00F96EE8" w:rsidP="00F96EE8">
      <w:pPr>
        <w:tabs>
          <w:tab w:val="left" w:pos="3919"/>
        </w:tabs>
      </w:pPr>
      <w:r>
        <w:rPr>
          <w:b/>
        </w:rPr>
        <w:t xml:space="preserve">Claims – </w:t>
      </w:r>
      <w:r>
        <w:t>the major conclusion that the author is trying to persuade you to accept.</w:t>
      </w:r>
    </w:p>
    <w:p w14:paraId="015C559C" w14:textId="470425F3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Interpretation of cause &amp; effect relationships</w:t>
      </w:r>
    </w:p>
    <w:p w14:paraId="0530BF16" w14:textId="60ED44C4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Help make sense of the world</w:t>
      </w:r>
    </w:p>
    <w:p w14:paraId="0973F669" w14:textId="0CACB150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Answer “Why” questions</w:t>
      </w:r>
    </w:p>
    <w:p w14:paraId="581AFCA3" w14:textId="3791E0CC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Natural – basic to human nature</w:t>
      </w:r>
    </w:p>
    <w:p w14:paraId="7269BB9C" w14:textId="5187D247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The bases for decision making and reasoned actions</w:t>
      </w:r>
    </w:p>
    <w:p w14:paraId="629AC801" w14:textId="58AA0F8A" w:rsidR="00F96EE8" w:rsidRDefault="00F96EE8" w:rsidP="00F96EE8">
      <w:pPr>
        <w:tabs>
          <w:tab w:val="left" w:pos="3919"/>
        </w:tabs>
        <w:rPr>
          <w:b/>
        </w:rPr>
      </w:pPr>
      <w:r>
        <w:rPr>
          <w:b/>
        </w:rPr>
        <w:t xml:space="preserve">Determining Causes: </w:t>
      </w:r>
    </w:p>
    <w:p w14:paraId="0F23071D" w14:textId="7920DD64" w:rsidR="00F96EE8" w:rsidRP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Can be difficult in complex and uncertain situation characteristic of business</w:t>
      </w:r>
    </w:p>
    <w:p w14:paraId="7CDA4CB8" w14:textId="57F0E76C" w:rsidR="00F96EE8" w:rsidRP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Multiple causes</w:t>
      </w:r>
    </w:p>
    <w:p w14:paraId="4FEB0B27" w14:textId="4EBB5336" w:rsidR="00F96EE8" w:rsidRP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Rival causes</w:t>
      </w:r>
    </w:p>
    <w:p w14:paraId="48E7582A" w14:textId="44E8109B" w:rsidR="00496239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Alternative explanations</w:t>
      </w:r>
    </w:p>
    <w:p w14:paraId="15D1F263" w14:textId="02243DD6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Correlation</w:t>
      </w:r>
    </w:p>
    <w:p w14:paraId="4364FC01" w14:textId="770AB0EE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 xml:space="preserve">Direct causation </w:t>
      </w:r>
    </w:p>
    <w:p w14:paraId="7032986A" w14:textId="4CFB4A73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>Reverse causation</w:t>
      </w:r>
    </w:p>
    <w:p w14:paraId="5F63EF5F" w14:textId="26A54A95" w:rsidR="00F96EE8" w:rsidRDefault="00F96EE8" w:rsidP="00F96EE8">
      <w:pPr>
        <w:pStyle w:val="ListParagraph"/>
        <w:numPr>
          <w:ilvl w:val="2"/>
          <w:numId w:val="1"/>
        </w:numPr>
        <w:tabs>
          <w:tab w:val="left" w:pos="3919"/>
        </w:tabs>
      </w:pPr>
      <w:r>
        <w:t>Third factor</w:t>
      </w:r>
    </w:p>
    <w:p w14:paraId="2E2AFDB0" w14:textId="14B56288" w:rsidR="00F96EE8" w:rsidRDefault="00F96EE8" w:rsidP="00F96EE8">
      <w:pPr>
        <w:pStyle w:val="ListParagraph"/>
        <w:numPr>
          <w:ilvl w:val="1"/>
          <w:numId w:val="1"/>
        </w:numPr>
        <w:tabs>
          <w:tab w:val="left" w:pos="3919"/>
        </w:tabs>
      </w:pPr>
      <w:r>
        <w:t>Post hoc (after this), ergo (therefore), propter hoc (because of this)</w:t>
      </w:r>
    </w:p>
    <w:p w14:paraId="0D91C5E3" w14:textId="02894D0A" w:rsidR="00F96EE8" w:rsidRDefault="00F96EE8" w:rsidP="00F96EE8">
      <w:pPr>
        <w:tabs>
          <w:tab w:val="left" w:pos="3919"/>
        </w:tabs>
        <w:rPr>
          <w:b/>
        </w:rPr>
      </w:pPr>
      <w:r>
        <w:rPr>
          <w:b/>
        </w:rPr>
        <w:t>Experimental Research:</w:t>
      </w:r>
    </w:p>
    <w:p w14:paraId="685D1A20" w14:textId="3E88C39C" w:rsidR="00F96EE8" w:rsidRDefault="00F96EE8" w:rsidP="00F96EE8">
      <w:pPr>
        <w:pStyle w:val="ListParagraph"/>
        <w:numPr>
          <w:ilvl w:val="0"/>
          <w:numId w:val="1"/>
        </w:numPr>
        <w:tabs>
          <w:tab w:val="left" w:pos="3919"/>
        </w:tabs>
      </w:pPr>
      <w:r>
        <w:t>Aim is to control for all variables except the presumed cause and effect</w:t>
      </w:r>
    </w:p>
    <w:p w14:paraId="6643A03F" w14:textId="77777777" w:rsidR="00F96EE8" w:rsidRDefault="00F96EE8" w:rsidP="00F96EE8">
      <w:pPr>
        <w:tabs>
          <w:tab w:val="left" w:pos="3919"/>
        </w:tabs>
        <w:rPr>
          <w:b/>
        </w:rPr>
      </w:pPr>
    </w:p>
    <w:p w14:paraId="1FC5126A" w14:textId="1FA3B42B" w:rsidR="00F96EE8" w:rsidRPr="00F96EE8" w:rsidRDefault="00F96EE8" w:rsidP="00F96EE8">
      <w:pPr>
        <w:tabs>
          <w:tab w:val="left" w:pos="3919"/>
        </w:tabs>
        <w:rPr>
          <w:b/>
        </w:rPr>
      </w:pPr>
      <w:r>
        <w:rPr>
          <w:b/>
        </w:rPr>
        <w:t>Money</w:t>
      </w:r>
    </w:p>
    <w:p w14:paraId="7D15F79C" w14:textId="410004C6" w:rsidR="00496239" w:rsidRDefault="00F96EE8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Direct Exchange</w:t>
      </w:r>
    </w:p>
    <w:p w14:paraId="38C3F8B8" w14:textId="18E29E25" w:rsidR="00F96EE8" w:rsidRDefault="00F96EE8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Valuable Objects</w:t>
      </w:r>
    </w:p>
    <w:p w14:paraId="48D9B840" w14:textId="1CCD0787" w:rsidR="00F96EE8" w:rsidRDefault="00F96EE8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Metal Coins</w:t>
      </w:r>
    </w:p>
    <w:p w14:paraId="00A696D2" w14:textId="37370068" w:rsidR="00F96EE8" w:rsidRDefault="00F96EE8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Paper Money</w:t>
      </w:r>
    </w:p>
    <w:p w14:paraId="5417571E" w14:textId="54B65CA4" w:rsidR="00F96EE8" w:rsidRDefault="0069694B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Digital Money</w:t>
      </w:r>
    </w:p>
    <w:p w14:paraId="730CF07E" w14:textId="0B3347F7" w:rsidR="0069694B" w:rsidRDefault="0069694B" w:rsidP="00F96EE8">
      <w:pPr>
        <w:pStyle w:val="ListParagraph"/>
        <w:numPr>
          <w:ilvl w:val="0"/>
          <w:numId w:val="15"/>
        </w:numPr>
        <w:tabs>
          <w:tab w:val="left" w:pos="3919"/>
        </w:tabs>
      </w:pPr>
      <w:r>
        <w:t>Cryptocurrency</w:t>
      </w:r>
    </w:p>
    <w:p w14:paraId="495C8427" w14:textId="588FA9CE" w:rsidR="0069694B" w:rsidRDefault="0069694B" w:rsidP="0069694B">
      <w:pPr>
        <w:tabs>
          <w:tab w:val="left" w:pos="3919"/>
        </w:tabs>
      </w:pPr>
      <w:r>
        <w:rPr>
          <w:b/>
        </w:rPr>
        <w:t xml:space="preserve">High Frequency Trading – </w:t>
      </w:r>
      <w:r>
        <w:t xml:space="preserve">primary form of algorithmic trading in finance. </w:t>
      </w:r>
    </w:p>
    <w:p w14:paraId="1A723C06" w14:textId="2B757325" w:rsidR="0069694B" w:rsidRDefault="0069694B" w:rsidP="0069694B">
      <w:pPr>
        <w:tabs>
          <w:tab w:val="left" w:pos="3919"/>
        </w:tabs>
      </w:pPr>
    </w:p>
    <w:p w14:paraId="6203DC61" w14:textId="266F5A0E" w:rsidR="0069694B" w:rsidRDefault="0069694B" w:rsidP="0069694B">
      <w:pPr>
        <w:tabs>
          <w:tab w:val="left" w:pos="3919"/>
        </w:tabs>
        <w:rPr>
          <w:b/>
          <w:u w:val="single"/>
        </w:rPr>
      </w:pPr>
      <w:r>
        <w:rPr>
          <w:b/>
          <w:u w:val="single"/>
        </w:rPr>
        <w:t>Week 8</w:t>
      </w:r>
    </w:p>
    <w:p w14:paraId="18DE811D" w14:textId="7E714ED0" w:rsidR="0069694B" w:rsidRDefault="00386E41" w:rsidP="0069694B">
      <w:pPr>
        <w:tabs>
          <w:tab w:val="left" w:pos="3919"/>
        </w:tabs>
        <w:rPr>
          <w:b/>
        </w:rPr>
      </w:pPr>
      <w:r>
        <w:rPr>
          <w:b/>
        </w:rPr>
        <w:t>Techniques of Persuasion</w:t>
      </w:r>
    </w:p>
    <w:p w14:paraId="5BE96C42" w14:textId="211DC63B" w:rsid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</w:pPr>
      <w:r>
        <w:lastRenderedPageBreak/>
        <w:t>Anticipate Objections:</w:t>
      </w:r>
    </w:p>
    <w:p w14:paraId="0E4A7BAF" w14:textId="083B5374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 xml:space="preserve">Negative evidence </w:t>
      </w:r>
    </w:p>
    <w:p w14:paraId="66FD2CBB" w14:textId="1420A2C9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>Alternative causes</w:t>
      </w:r>
    </w:p>
    <w:p w14:paraId="4311C1DA" w14:textId="705B73DD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>Conflicting assumptions</w:t>
      </w:r>
    </w:p>
    <w:p w14:paraId="7F78E02A" w14:textId="71DF6187" w:rsid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</w:pPr>
      <w:r>
        <w:t>Counter-argue objections</w:t>
      </w:r>
    </w:p>
    <w:p w14:paraId="2399E9CC" w14:textId="621E3DFF" w:rsid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</w:pPr>
      <w:r>
        <w:t>Limit claims you cannot refute</w:t>
      </w:r>
    </w:p>
    <w:p w14:paraId="3D3D38BA" w14:textId="23DE4647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 xml:space="preserve">Acknowledging limitations makes your writing more persuasive </w:t>
      </w:r>
    </w:p>
    <w:p w14:paraId="213AE2CB" w14:textId="0686D110" w:rsid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</w:pPr>
      <w:r>
        <w:t xml:space="preserve">Rhetoric: Use of language to persuade </w:t>
      </w:r>
    </w:p>
    <w:p w14:paraId="7D0EFA4C" w14:textId="651CF997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>Detail</w:t>
      </w:r>
    </w:p>
    <w:p w14:paraId="23A009C6" w14:textId="5472883C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>Tone</w:t>
      </w:r>
    </w:p>
    <w:p w14:paraId="48E14661" w14:textId="23C0A36A" w:rsid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</w:pPr>
      <w:r>
        <w:t>Vividness</w:t>
      </w:r>
    </w:p>
    <w:p w14:paraId="3049CE7C" w14:textId="4622AFD1" w:rsidR="00386E41" w:rsidRDefault="00386E41" w:rsidP="00386E41">
      <w:pPr>
        <w:tabs>
          <w:tab w:val="left" w:pos="3919"/>
        </w:tabs>
      </w:pPr>
    </w:p>
    <w:p w14:paraId="3BBFBCD1" w14:textId="33EE39B5" w:rsidR="00386E41" w:rsidRDefault="00386E41" w:rsidP="00386E41">
      <w:pPr>
        <w:tabs>
          <w:tab w:val="left" w:pos="3919"/>
        </w:tabs>
        <w:rPr>
          <w:b/>
        </w:rPr>
      </w:pPr>
      <w:r>
        <w:rPr>
          <w:b/>
        </w:rPr>
        <w:t>Value Chains</w:t>
      </w:r>
    </w:p>
    <w:p w14:paraId="5528B111" w14:textId="5BD9F404" w:rsidR="00386E41" w:rsidRDefault="00386E41" w:rsidP="00386E41">
      <w:pPr>
        <w:tabs>
          <w:tab w:val="left" w:pos="3919"/>
        </w:tabs>
        <w:rPr>
          <w:b/>
        </w:rPr>
      </w:pPr>
      <w:r>
        <w:rPr>
          <w:b/>
        </w:rPr>
        <w:t xml:space="preserve">Open Systems: </w:t>
      </w:r>
    </w:p>
    <w:p w14:paraId="738AE0B9" w14:textId="27FB01A3" w:rsidR="00386E41" w:rsidRP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Organizations are open systems:</w:t>
      </w:r>
    </w:p>
    <w:p w14:paraId="637A8422" w14:textId="4422FF4D" w:rsidR="00386E41" w:rsidRP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Closes systems are fully self-contained and self-sufficient</w:t>
      </w:r>
    </w:p>
    <w:p w14:paraId="0DA901CB" w14:textId="1E809F8E" w:rsidR="00386E41" w:rsidRPr="00386E41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Open systems interact with and rely on the environment around them</w:t>
      </w:r>
    </w:p>
    <w:p w14:paraId="4775BBAA" w14:textId="19A929CC" w:rsidR="00386E41" w:rsidRPr="00386E41" w:rsidRDefault="00386E41" w:rsidP="00386E41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Business as an open system can be represented as a “value chain”</w:t>
      </w:r>
    </w:p>
    <w:p w14:paraId="09B53527" w14:textId="64B01112" w:rsidR="00386E41" w:rsidRPr="00DB25DA" w:rsidRDefault="00386E41" w:rsidP="00386E41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Value chain: a sequence of activities through which firms add value to the product or service delivered to the market</w:t>
      </w:r>
    </w:p>
    <w:p w14:paraId="518BDE8B" w14:textId="481380C8" w:rsidR="00DB25DA" w:rsidRDefault="00DB25DA" w:rsidP="00DB25DA">
      <w:pPr>
        <w:tabs>
          <w:tab w:val="left" w:pos="3919"/>
        </w:tabs>
        <w:rPr>
          <w:b/>
        </w:rPr>
      </w:pPr>
      <w:r>
        <w:rPr>
          <w:b/>
        </w:rPr>
        <w:t xml:space="preserve">The Value Chain: </w:t>
      </w:r>
    </w:p>
    <w:p w14:paraId="1F66B766" w14:textId="514CE197" w:rsid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</w:pPr>
      <w:r>
        <w:t>You can’t be better than others at all the activities</w:t>
      </w:r>
    </w:p>
    <w:p w14:paraId="65A2BF40" w14:textId="6A43278A" w:rsid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</w:pPr>
      <w:r>
        <w:t>Focus on those activities that can sustain a competitive advantage and outsource the rest</w:t>
      </w:r>
    </w:p>
    <w:p w14:paraId="2D50CE06" w14:textId="21BECA53" w:rsidR="00DB25DA" w:rsidRDefault="00DB25DA" w:rsidP="00DB25DA">
      <w:pPr>
        <w:tabs>
          <w:tab w:val="left" w:pos="3919"/>
        </w:tabs>
      </w:pPr>
    </w:p>
    <w:p w14:paraId="2F648C13" w14:textId="606540A5" w:rsidR="00DB25DA" w:rsidRDefault="00DB25DA" w:rsidP="00DB25DA">
      <w:pPr>
        <w:tabs>
          <w:tab w:val="left" w:pos="3919"/>
        </w:tabs>
        <w:rPr>
          <w:b/>
        </w:rPr>
      </w:pPr>
      <w:r>
        <w:rPr>
          <w:b/>
        </w:rPr>
        <w:t>Scientific Management aka Taylorism</w:t>
      </w:r>
    </w:p>
    <w:p w14:paraId="276DE192" w14:textId="565D4874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Developed by Fredrick Winslow Taylor in 1900</w:t>
      </w:r>
    </w:p>
    <w:p w14:paraId="53B1809A" w14:textId="69A513D4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Applied “scientific” methods to improve management</w:t>
      </w:r>
    </w:p>
    <w:p w14:paraId="7CF68E9E" w14:textId="5937D585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Time motion studies</w:t>
      </w:r>
    </w:p>
    <w:p w14:paraId="4E0723E9" w14:textId="7C020948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3 major principles: </w:t>
      </w:r>
    </w:p>
    <w:p w14:paraId="752AFB5A" w14:textId="4572B88C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Division of labour – specialization</w:t>
      </w:r>
    </w:p>
    <w:p w14:paraId="67EE5A35" w14:textId="4345FA5F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Standardization – one best way to perform a task</w:t>
      </w:r>
    </w:p>
    <w:p w14:paraId="6EA2D9AA" w14:textId="0B21C431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 xml:space="preserve">Strict supervision of manual labourers </w:t>
      </w:r>
    </w:p>
    <w:p w14:paraId="29703A66" w14:textId="0D0B96F5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Efficiency </w:t>
      </w:r>
    </w:p>
    <w:p w14:paraId="10AAED21" w14:textId="445535D5" w:rsidR="00DB25DA" w:rsidRDefault="00DB25DA" w:rsidP="00DB25DA">
      <w:pPr>
        <w:tabs>
          <w:tab w:val="left" w:pos="3919"/>
        </w:tabs>
        <w:rPr>
          <w:b/>
        </w:rPr>
      </w:pPr>
    </w:p>
    <w:p w14:paraId="13FF15BB" w14:textId="5342BDCB" w:rsidR="00DB25DA" w:rsidRDefault="00DB25DA" w:rsidP="00DB25DA">
      <w:pPr>
        <w:tabs>
          <w:tab w:val="left" w:pos="3919"/>
        </w:tabs>
        <w:rPr>
          <w:b/>
        </w:rPr>
      </w:pPr>
      <w:r>
        <w:rPr>
          <w:b/>
        </w:rPr>
        <w:t>Fordism</w:t>
      </w:r>
    </w:p>
    <w:p w14:paraId="4277F494" w14:textId="026B533E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Industrial process developed by Henry Ford to produce the Model T automobile</w:t>
      </w:r>
    </w:p>
    <w:p w14:paraId="6A652D3D" w14:textId="2EB88906" w:rsidR="00DB25DA" w:rsidRPr="00DB25DA" w:rsidRDefault="00DB25DA" w:rsidP="00DB25D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3 major principles:</w:t>
      </w:r>
    </w:p>
    <w:p w14:paraId="786D7521" w14:textId="4CDCD307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Standardization: machine made vs handmade; automation</w:t>
      </w:r>
    </w:p>
    <w:p w14:paraId="4E9895A0" w14:textId="5ECB8875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Moving assembly line: workers remain in place and perform a single task while cars and parts move along a line</w:t>
      </w:r>
    </w:p>
    <w:p w14:paraId="413EEC96" w14:textId="22E07CA0" w:rsidR="00DB25DA" w:rsidRPr="00DB25DA" w:rsidRDefault="00DB25D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Higher wages: So employees can afford the product</w:t>
      </w:r>
    </w:p>
    <w:p w14:paraId="1919D7E0" w14:textId="57542C5D" w:rsidR="00DB25DA" w:rsidRPr="003366CA" w:rsidRDefault="003366CA" w:rsidP="00DB25D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Mass Production</w:t>
      </w:r>
    </w:p>
    <w:p w14:paraId="5336D50F" w14:textId="36F55B6A" w:rsidR="003366CA" w:rsidRDefault="003366CA" w:rsidP="003366CA">
      <w:pPr>
        <w:tabs>
          <w:tab w:val="left" w:pos="3919"/>
        </w:tabs>
        <w:rPr>
          <w:b/>
        </w:rPr>
      </w:pPr>
    </w:p>
    <w:p w14:paraId="7DC0D143" w14:textId="0CC8AFB3" w:rsidR="003366CA" w:rsidRDefault="003366CA" w:rsidP="003366CA">
      <w:pPr>
        <w:tabs>
          <w:tab w:val="left" w:pos="3919"/>
        </w:tabs>
        <w:rPr>
          <w:b/>
        </w:rPr>
      </w:pPr>
      <w:r>
        <w:rPr>
          <w:b/>
        </w:rPr>
        <w:lastRenderedPageBreak/>
        <w:t>Operation &amp; Supply Chain Management</w:t>
      </w:r>
    </w:p>
    <w:p w14:paraId="0A092858" w14:textId="2A73F357" w:rsidR="003366CA" w:rsidRDefault="003366CA" w:rsidP="003366CA">
      <w:pPr>
        <w:tabs>
          <w:tab w:val="left" w:pos="3919"/>
        </w:tabs>
        <w:rPr>
          <w:b/>
        </w:rPr>
      </w:pPr>
      <w:r>
        <w:rPr>
          <w:b/>
        </w:rPr>
        <w:t xml:space="preserve">Productivity Today: </w:t>
      </w:r>
    </w:p>
    <w:p w14:paraId="3D4B2580" w14:textId="0CBC122F" w:rsidR="003366CA" w:rsidRP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Management science: </w:t>
      </w:r>
    </w:p>
    <w:p w14:paraId="174E50E1" w14:textId="35DF42BF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 xml:space="preserve">The </w:t>
      </w:r>
      <w:r w:rsidR="00431D31">
        <w:t>us</w:t>
      </w:r>
      <w:r>
        <w:t>e of analytical methods to make better management decisions</w:t>
      </w:r>
    </w:p>
    <w:p w14:paraId="2BECB1FA" w14:textId="09908124" w:rsidR="003366CA" w:rsidRP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Operation</w:t>
      </w:r>
      <w:r w:rsidR="00431D31">
        <w:t>s</w:t>
      </w:r>
      <w:r>
        <w:t xml:space="preserve"> management: </w:t>
      </w:r>
    </w:p>
    <w:p w14:paraId="29B5D560" w14:textId="061A9DCF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Design and management of the firm’s system to produce goods and services</w:t>
      </w:r>
    </w:p>
    <w:p w14:paraId="4624AF8B" w14:textId="4A8E023C" w:rsidR="003366CA" w:rsidRP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Supply chain management:</w:t>
      </w:r>
    </w:p>
    <w:p w14:paraId="44F88E0A" w14:textId="2CCF3B8A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Managing the flow of goods both within and outside the firm from point of origin to point of consumption</w:t>
      </w:r>
    </w:p>
    <w:p w14:paraId="252BF733" w14:textId="62DA14FF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Integrates procurement; logistics; operations, information technology</w:t>
      </w:r>
    </w:p>
    <w:p w14:paraId="63645825" w14:textId="32C8785D" w:rsidR="003366CA" w:rsidRP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International business:</w:t>
      </w:r>
    </w:p>
    <w:p w14:paraId="4FBE4BBF" w14:textId="2851EC50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Management of business activities that cross national boundaries</w:t>
      </w:r>
    </w:p>
    <w:p w14:paraId="69E375C1" w14:textId="49E314B8" w:rsidR="003366CA" w:rsidRDefault="003366CA" w:rsidP="003366CA">
      <w:pPr>
        <w:tabs>
          <w:tab w:val="left" w:pos="3919"/>
        </w:tabs>
        <w:rPr>
          <w:b/>
        </w:rPr>
      </w:pPr>
    </w:p>
    <w:p w14:paraId="279EC045" w14:textId="2E987197" w:rsidR="003366CA" w:rsidRDefault="003366CA" w:rsidP="003366CA">
      <w:pPr>
        <w:tabs>
          <w:tab w:val="left" w:pos="3919"/>
        </w:tabs>
        <w:rPr>
          <w:b/>
        </w:rPr>
      </w:pPr>
      <w:r>
        <w:rPr>
          <w:b/>
        </w:rPr>
        <w:t>Globalization</w:t>
      </w:r>
    </w:p>
    <w:p w14:paraId="294A854C" w14:textId="1105A9D9" w:rsid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</w:pPr>
      <w:r>
        <w:t>Free trade: Countries don’t imports or exports</w:t>
      </w:r>
    </w:p>
    <w:p w14:paraId="2151B30A" w14:textId="4025F86A" w:rsid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</w:pPr>
      <w:r>
        <w:t>Multinational corporations</w:t>
      </w:r>
    </w:p>
    <w:p w14:paraId="0BB7D7A6" w14:textId="32355592" w:rsid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</w:pPr>
      <w:r>
        <w:t>Operations that cross national boundaries</w:t>
      </w:r>
    </w:p>
    <w:p w14:paraId="432083AD" w14:textId="355F9F54" w:rsidR="003366CA" w:rsidRDefault="003366CA" w:rsidP="003366CA">
      <w:pPr>
        <w:tabs>
          <w:tab w:val="left" w:pos="3919"/>
        </w:tabs>
      </w:pPr>
    </w:p>
    <w:p w14:paraId="307037B4" w14:textId="39267337" w:rsidR="003366CA" w:rsidRDefault="003366CA" w:rsidP="003366CA">
      <w:pPr>
        <w:tabs>
          <w:tab w:val="left" w:pos="3919"/>
        </w:tabs>
        <w:rPr>
          <w:b/>
        </w:rPr>
      </w:pPr>
      <w:r>
        <w:rPr>
          <w:b/>
        </w:rPr>
        <w:t>Plantation Management</w:t>
      </w:r>
    </w:p>
    <w:p w14:paraId="131EC7AB" w14:textId="377C6D74" w:rsidR="003366CA" w:rsidRP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 xml:space="preserve">Plantations: </w:t>
      </w:r>
    </w:p>
    <w:p w14:paraId="3B7FC878" w14:textId="0291CCBC" w:rsidR="003366CA" w:rsidRP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  <w:rPr>
          <w:b/>
        </w:rPr>
      </w:pPr>
      <w:r>
        <w:t>Southern U.S. farms that grew crops such as cotton using slave labour in the 17-1800s</w:t>
      </w:r>
    </w:p>
    <w:p w14:paraId="2E67EF90" w14:textId="2FEF7117" w:rsid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</w:pPr>
      <w:r>
        <w:t>Modern Management Techniques”</w:t>
      </w:r>
    </w:p>
    <w:p w14:paraId="0FD25CCB" w14:textId="4F1DB5C5" w:rsid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</w:pPr>
      <w:r>
        <w:t>Scientific management: slaves could not quit, plantation owners focused strictly on optimization</w:t>
      </w:r>
    </w:p>
    <w:p w14:paraId="41D335AF" w14:textId="4890B01B" w:rsid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</w:pPr>
      <w:r>
        <w:t xml:space="preserve">Advanced accounting: </w:t>
      </w:r>
    </w:p>
    <w:p w14:paraId="71C0CE4D" w14:textId="0F440C2C" w:rsidR="003366CA" w:rsidRDefault="003366CA" w:rsidP="003366CA">
      <w:pPr>
        <w:pStyle w:val="ListParagraph"/>
        <w:numPr>
          <w:ilvl w:val="2"/>
          <w:numId w:val="1"/>
        </w:numPr>
        <w:tabs>
          <w:tab w:val="left" w:pos="3919"/>
        </w:tabs>
      </w:pPr>
      <w:r>
        <w:t>Depreciating slaves to determine capital costs</w:t>
      </w:r>
    </w:p>
    <w:p w14:paraId="4093A969" w14:textId="4F6B25AB" w:rsidR="003366CA" w:rsidRDefault="003366CA" w:rsidP="003366CA">
      <w:pPr>
        <w:pStyle w:val="ListParagraph"/>
        <w:numPr>
          <w:ilvl w:val="2"/>
          <w:numId w:val="1"/>
        </w:numPr>
        <w:tabs>
          <w:tab w:val="left" w:pos="3919"/>
        </w:tabs>
      </w:pPr>
      <w:r>
        <w:t>Mark-to-market accounting</w:t>
      </w:r>
      <w:r w:rsidR="00D52A36">
        <w:t>: for the fair value of asset/liability based on current market price</w:t>
      </w:r>
    </w:p>
    <w:p w14:paraId="525F5891" w14:textId="185329B5" w:rsidR="003366CA" w:rsidRDefault="003366CA" w:rsidP="003366CA">
      <w:pPr>
        <w:pStyle w:val="ListParagraph"/>
        <w:numPr>
          <w:ilvl w:val="0"/>
          <w:numId w:val="1"/>
        </w:numPr>
        <w:tabs>
          <w:tab w:val="left" w:pos="3919"/>
        </w:tabs>
      </w:pPr>
      <w:r>
        <w:t xml:space="preserve">Implications: </w:t>
      </w:r>
    </w:p>
    <w:p w14:paraId="4973BEF9" w14:textId="03317EC9" w:rsid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</w:pPr>
      <w:r>
        <w:t>Slavery was good for business</w:t>
      </w:r>
    </w:p>
    <w:p w14:paraId="1CD99E1E" w14:textId="56E7B36F" w:rsidR="003366CA" w:rsidRDefault="003366CA" w:rsidP="003366CA">
      <w:pPr>
        <w:pStyle w:val="ListParagraph"/>
        <w:numPr>
          <w:ilvl w:val="1"/>
          <w:numId w:val="1"/>
        </w:numPr>
        <w:tabs>
          <w:tab w:val="left" w:pos="3919"/>
        </w:tabs>
      </w:pPr>
      <w:r>
        <w:t>De-humanizing effects of strong efficiency focus</w:t>
      </w:r>
    </w:p>
    <w:p w14:paraId="11DB7DEC" w14:textId="16874052" w:rsidR="00C8751B" w:rsidRDefault="00C8751B" w:rsidP="00C8751B">
      <w:pPr>
        <w:tabs>
          <w:tab w:val="left" w:pos="3919"/>
        </w:tabs>
      </w:pPr>
    </w:p>
    <w:p w14:paraId="5DBB3DA3" w14:textId="6F9AFC3B" w:rsidR="00C8751B" w:rsidRDefault="003B4781" w:rsidP="00C8751B">
      <w:pPr>
        <w:tabs>
          <w:tab w:val="left" w:pos="3919"/>
        </w:tabs>
        <w:rPr>
          <w:b/>
          <w:u w:val="single"/>
        </w:rPr>
      </w:pPr>
      <w:r>
        <w:rPr>
          <w:b/>
          <w:u w:val="single"/>
        </w:rPr>
        <w:t>Week 9</w:t>
      </w:r>
    </w:p>
    <w:p w14:paraId="27CB52A1" w14:textId="5811036F" w:rsidR="003B4781" w:rsidRDefault="003B4781" w:rsidP="00C8751B">
      <w:pPr>
        <w:tabs>
          <w:tab w:val="left" w:pos="3919"/>
        </w:tabs>
        <w:rPr>
          <w:b/>
        </w:rPr>
      </w:pPr>
      <w:r>
        <w:rPr>
          <w:b/>
        </w:rPr>
        <w:t>The Human Factor</w:t>
      </w:r>
    </w:p>
    <w:p w14:paraId="1FBD92DE" w14:textId="26554F5F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919"/>
        </w:tabs>
        <w:rPr>
          <w:b/>
        </w:rPr>
      </w:pPr>
      <w:r>
        <w:t>Definition of “organization”</w:t>
      </w:r>
    </w:p>
    <w:p w14:paraId="31D2B32C" w14:textId="1D59F622" w:rsidR="003B4781" w:rsidRDefault="003B4781" w:rsidP="003B4781">
      <w:pPr>
        <w:pStyle w:val="ListParagraph"/>
        <w:numPr>
          <w:ilvl w:val="0"/>
          <w:numId w:val="17"/>
        </w:numPr>
        <w:tabs>
          <w:tab w:val="left" w:pos="3919"/>
        </w:tabs>
      </w:pPr>
      <w:r>
        <w:t>People</w:t>
      </w:r>
    </w:p>
    <w:p w14:paraId="1F4433A5" w14:textId="30801C39" w:rsidR="003B4781" w:rsidRDefault="003B4781" w:rsidP="003B4781">
      <w:pPr>
        <w:pStyle w:val="ListParagraph"/>
        <w:numPr>
          <w:ilvl w:val="0"/>
          <w:numId w:val="17"/>
        </w:numPr>
        <w:tabs>
          <w:tab w:val="left" w:pos="3919"/>
        </w:tabs>
      </w:pPr>
      <w:r>
        <w:t>Goals</w:t>
      </w:r>
    </w:p>
    <w:p w14:paraId="3DC794AB" w14:textId="487E4A31" w:rsidR="003B4781" w:rsidRDefault="003B4781" w:rsidP="003B4781">
      <w:pPr>
        <w:pStyle w:val="ListParagraph"/>
        <w:numPr>
          <w:ilvl w:val="0"/>
          <w:numId w:val="17"/>
        </w:numPr>
        <w:tabs>
          <w:tab w:val="left" w:pos="3919"/>
        </w:tabs>
      </w:pPr>
      <w:r>
        <w:t>Linked to environment</w:t>
      </w:r>
    </w:p>
    <w:p w14:paraId="2FF10961" w14:textId="2C14F63F" w:rsidR="003B4781" w:rsidRDefault="003B4781" w:rsidP="003B4781">
      <w:pPr>
        <w:pStyle w:val="ListParagraph"/>
        <w:numPr>
          <w:ilvl w:val="0"/>
          <w:numId w:val="1"/>
        </w:numPr>
        <w:tabs>
          <w:tab w:val="left" w:pos="3919"/>
        </w:tabs>
      </w:pPr>
      <w:r>
        <w:t>Organizational Behaviour and Human Resource Management focus of the “people” side of organizations</w:t>
      </w:r>
    </w:p>
    <w:p w14:paraId="3B379206" w14:textId="0E4EF834" w:rsidR="003B4781" w:rsidRDefault="003B4781" w:rsidP="003B4781">
      <w:pPr>
        <w:pStyle w:val="ListParagraph"/>
        <w:numPr>
          <w:ilvl w:val="0"/>
          <w:numId w:val="1"/>
        </w:numPr>
        <w:tabs>
          <w:tab w:val="left" w:pos="3919"/>
        </w:tabs>
      </w:pPr>
      <w:r>
        <w:t>People are central to every aspect of firm operations – al; functions must consider the human factor</w:t>
      </w:r>
    </w:p>
    <w:p w14:paraId="15F54DBA" w14:textId="2356AF16" w:rsidR="003B4781" w:rsidRDefault="003B4781" w:rsidP="003B4781">
      <w:pPr>
        <w:tabs>
          <w:tab w:val="left" w:pos="3062"/>
        </w:tabs>
        <w:rPr>
          <w:b/>
        </w:rPr>
      </w:pPr>
      <w:r>
        <w:rPr>
          <w:b/>
        </w:rPr>
        <w:t xml:space="preserve">Organizational Behaviour </w:t>
      </w:r>
    </w:p>
    <w:p w14:paraId="4F879577" w14:textId="7C010227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lastRenderedPageBreak/>
        <w:t xml:space="preserve">2 meanings: </w:t>
      </w:r>
    </w:p>
    <w:p w14:paraId="4DBC9A16" w14:textId="47C54200" w:rsidR="003B4781" w:rsidRDefault="003B4781" w:rsidP="003B4781">
      <w:pPr>
        <w:pStyle w:val="ListParagraph"/>
        <w:numPr>
          <w:ilvl w:val="0"/>
          <w:numId w:val="19"/>
        </w:numPr>
        <w:tabs>
          <w:tab w:val="left" w:pos="3062"/>
        </w:tabs>
      </w:pPr>
      <w:r>
        <w:t>Behaviour of people within organizations</w:t>
      </w:r>
    </w:p>
    <w:p w14:paraId="7581DF73" w14:textId="2D9AB375" w:rsid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</w:pPr>
      <w:r>
        <w:t>Most common meaning</w:t>
      </w:r>
    </w:p>
    <w:p w14:paraId="22E364B3" w14:textId="54830507" w:rsidR="003B4781" w:rsidRDefault="003B4781" w:rsidP="003B4781">
      <w:pPr>
        <w:pStyle w:val="ListParagraph"/>
        <w:numPr>
          <w:ilvl w:val="0"/>
          <w:numId w:val="19"/>
        </w:numPr>
        <w:tabs>
          <w:tab w:val="left" w:pos="3062"/>
        </w:tabs>
      </w:pPr>
      <w:r>
        <w:t>Behaviour of organizations within their environment</w:t>
      </w:r>
    </w:p>
    <w:p w14:paraId="4164C1DF" w14:textId="709122E1" w:rsid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</w:pPr>
      <w:r>
        <w:t xml:space="preserve">Rooted in the core academic domain of </w:t>
      </w:r>
      <w:bookmarkStart w:id="0" w:name="_GoBack"/>
      <w:r>
        <w:t>Psy</w:t>
      </w:r>
      <w:bookmarkEnd w:id="0"/>
      <w:r>
        <w:t xml:space="preserve">chology </w:t>
      </w:r>
    </w:p>
    <w:p w14:paraId="0AF3F433" w14:textId="29E5838B" w:rsid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</w:pPr>
      <w:r>
        <w:t>Aims to understand mental and behavioural process within the context of organization</w:t>
      </w:r>
    </w:p>
    <w:p w14:paraId="64F436F2" w14:textId="546FE84A" w:rsidR="003B4781" w:rsidRDefault="003B4781" w:rsidP="003B4781">
      <w:pPr>
        <w:tabs>
          <w:tab w:val="left" w:pos="3062"/>
        </w:tabs>
        <w:rPr>
          <w:b/>
        </w:rPr>
      </w:pPr>
      <w:r>
        <w:rPr>
          <w:b/>
        </w:rPr>
        <w:t>Human Resources</w:t>
      </w:r>
    </w:p>
    <w:p w14:paraId="642F3C17" w14:textId="31CDF09F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 xml:space="preserve">The organizational function concerned with: </w:t>
      </w:r>
    </w:p>
    <w:p w14:paraId="4494E073" w14:textId="61EDA7E6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How people are managed</w:t>
      </w:r>
    </w:p>
    <w:p w14:paraId="754F127F" w14:textId="42A18DEE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Policies and systems for people management</w:t>
      </w:r>
    </w:p>
    <w:p w14:paraId="4ACECCBC" w14:textId="210ED185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Maximizing employee performance to achieve organizational goals</w:t>
      </w:r>
    </w:p>
    <w:p w14:paraId="20FBD641" w14:textId="515C0F88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>Translates organizational behaviour theory into specific firm policies and practices related to:</w:t>
      </w:r>
    </w:p>
    <w:p w14:paraId="53CCBE6E" w14:textId="7B17BF57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Recruitment &amp; selection</w:t>
      </w:r>
    </w:p>
    <w:p w14:paraId="59145E1F" w14:textId="08D8CAC2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Training &amp; development</w:t>
      </w:r>
    </w:p>
    <w:p w14:paraId="7FE72181" w14:textId="1BEA456D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Performance appraisal</w:t>
      </w:r>
    </w:p>
    <w:p w14:paraId="05762936" w14:textId="6B7CFDAD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Pay &amp; benefits</w:t>
      </w:r>
    </w:p>
    <w:p w14:paraId="351CBBFA" w14:textId="0B466540" w:rsidR="003B4781" w:rsidRDefault="003B4781" w:rsidP="003B4781">
      <w:pPr>
        <w:tabs>
          <w:tab w:val="left" w:pos="3062"/>
        </w:tabs>
        <w:rPr>
          <w:b/>
        </w:rPr>
      </w:pPr>
    </w:p>
    <w:p w14:paraId="26A6FFA0" w14:textId="71DFED98" w:rsidR="003B4781" w:rsidRDefault="003B4781" w:rsidP="003B4781">
      <w:pPr>
        <w:tabs>
          <w:tab w:val="left" w:pos="3062"/>
        </w:tabs>
        <w:rPr>
          <w:b/>
        </w:rPr>
      </w:pPr>
      <w:r>
        <w:rPr>
          <w:b/>
        </w:rPr>
        <w:t>Human Motivation</w:t>
      </w:r>
    </w:p>
    <w:p w14:paraId="36AAE511" w14:textId="20B7DF91" w:rsidR="003B4781" w:rsidRDefault="003B4781" w:rsidP="003B4781">
      <w:pPr>
        <w:tabs>
          <w:tab w:val="left" w:pos="3062"/>
        </w:tabs>
        <w:rPr>
          <w:b/>
        </w:rPr>
      </w:pPr>
      <w:r>
        <w:rPr>
          <w:b/>
        </w:rPr>
        <w:t xml:space="preserve">The Economic View: </w:t>
      </w:r>
    </w:p>
    <w:p w14:paraId="49088D8D" w14:textId="4487A8B0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>Labour is a “factor of production”</w:t>
      </w:r>
    </w:p>
    <w:p w14:paraId="235F479F" w14:textId="1D61D3D2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>People:</w:t>
      </w:r>
    </w:p>
    <w:p w14:paraId="4D07E127" w14:textId="30EBEEFD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Self-interested</w:t>
      </w:r>
    </w:p>
    <w:p w14:paraId="663C32C7" w14:textId="5F61BF3E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Rational</w:t>
      </w:r>
    </w:p>
    <w:p w14:paraId="43F2A6C2" w14:textId="1B713E37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 xml:space="preserve">Money is the best mechanism for ranking people preferences </w:t>
      </w:r>
    </w:p>
    <w:p w14:paraId="626C9786" w14:textId="500E02D2" w:rsidR="003B4781" w:rsidRP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</w:tabs>
        <w:rPr>
          <w:b/>
        </w:rPr>
      </w:pPr>
      <w:r>
        <w:t>Employment is an economic transaction:</w:t>
      </w:r>
    </w:p>
    <w:p w14:paraId="448F0EE7" w14:textId="3B0D0BA1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Labour is exchanged for wages</w:t>
      </w:r>
    </w:p>
    <w:p w14:paraId="7E83FA4C" w14:textId="727121CF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rPr>
          <w:b/>
        </w:rPr>
        <w:t>“</w:t>
      </w:r>
      <w:r>
        <w:t>Wage labour”</w:t>
      </w:r>
    </w:p>
    <w:p w14:paraId="792AFD3A" w14:textId="0F0BB3AA" w:rsidR="003B4781" w:rsidRP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</w:tabs>
        <w:rPr>
          <w:b/>
        </w:rPr>
      </w:pPr>
      <w:r>
        <w:t>Money is the primary motivator animating employee behaviour</w:t>
      </w:r>
    </w:p>
    <w:p w14:paraId="41AEEB61" w14:textId="77777777" w:rsidR="003B4781" w:rsidRDefault="003B4781" w:rsidP="003B4781">
      <w:pPr>
        <w:tabs>
          <w:tab w:val="left" w:pos="3062"/>
        </w:tabs>
        <w:rPr>
          <w:b/>
        </w:rPr>
      </w:pPr>
    </w:p>
    <w:p w14:paraId="4EF849D0" w14:textId="11EBAF86" w:rsidR="003B4781" w:rsidRDefault="003B4781" w:rsidP="003B4781">
      <w:pPr>
        <w:tabs>
          <w:tab w:val="left" w:pos="3062"/>
          <w:tab w:val="left" w:pos="8130"/>
        </w:tabs>
      </w:pPr>
      <w:r>
        <w:rPr>
          <w:b/>
        </w:rPr>
        <w:t xml:space="preserve">Incentive – </w:t>
      </w:r>
      <w:r>
        <w:t>a thing that motivates or encourages one to do something</w:t>
      </w:r>
      <w:r>
        <w:tab/>
      </w:r>
    </w:p>
    <w:p w14:paraId="19B9638D" w14:textId="32F730E4" w:rsid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Broad influence of economic though</w:t>
      </w:r>
    </w:p>
    <w:p w14:paraId="501B7950" w14:textId="7454F983" w:rsidR="003B4781" w:rsidRDefault="003B4781" w:rsidP="003B4781">
      <w:pPr>
        <w:pStyle w:val="ListParagraph"/>
        <w:numPr>
          <w:ilvl w:val="0"/>
          <w:numId w:val="20"/>
        </w:numPr>
        <w:tabs>
          <w:tab w:val="left" w:pos="3062"/>
          <w:tab w:val="left" w:pos="8130"/>
        </w:tabs>
      </w:pPr>
      <w:r>
        <w:t>Market reasoning reaching into all spheres of life</w:t>
      </w:r>
    </w:p>
    <w:p w14:paraId="7AF506D4" w14:textId="2D455EFD" w:rsidR="003B4781" w:rsidRDefault="003B4781" w:rsidP="003B4781">
      <w:pPr>
        <w:pStyle w:val="ListParagraph"/>
        <w:numPr>
          <w:ilvl w:val="0"/>
          <w:numId w:val="20"/>
        </w:numPr>
        <w:tabs>
          <w:tab w:val="left" w:pos="3062"/>
          <w:tab w:val="left" w:pos="8130"/>
        </w:tabs>
      </w:pPr>
      <w:r>
        <w:t>Economists are recasting the discipline to be more far reaching</w:t>
      </w:r>
    </w:p>
    <w:p w14:paraId="5959EE3E" w14:textId="5F90D2EA" w:rsidR="003B4781" w:rsidRDefault="003B4781" w:rsidP="003B478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Monetary incentives now being widely used to influence human behaviour:</w:t>
      </w:r>
    </w:p>
    <w:p w14:paraId="51F85032" w14:textId="15E4D497" w:rsid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 xml:space="preserve">Paying drug addicted women to get sterilized </w:t>
      </w:r>
    </w:p>
    <w:p w14:paraId="06BC6021" w14:textId="6F1D6481" w:rsid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Schools paying kids for reading/good grades</w:t>
      </w:r>
    </w:p>
    <w:p w14:paraId="55A59AFA" w14:textId="03078E4B" w:rsidR="003B4781" w:rsidRDefault="003B4781" w:rsidP="003B478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For health outcomes like losing weight or try</w:t>
      </w:r>
      <w:r w:rsidR="001E0665">
        <w:t>i</w:t>
      </w:r>
      <w:r>
        <w:t>ng certain medication</w:t>
      </w:r>
    </w:p>
    <w:p w14:paraId="53EA830D" w14:textId="3936FF07" w:rsidR="001E0665" w:rsidRDefault="001E0665" w:rsidP="001E0665">
      <w:pPr>
        <w:tabs>
          <w:tab w:val="left" w:pos="3062"/>
          <w:tab w:val="left" w:pos="8130"/>
        </w:tabs>
      </w:pPr>
    </w:p>
    <w:p w14:paraId="0DE274B5" w14:textId="3E729B8F" w:rsidR="001E0665" w:rsidRDefault="001E0665" w:rsidP="001E0665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Motivation Types – Extrinsic vs. Intrinsic</w:t>
      </w:r>
    </w:p>
    <w:p w14:paraId="4DC691B1" w14:textId="30BF0F69" w:rsidR="001E0665" w:rsidRPr="001E0665" w:rsidRDefault="001E0665" w:rsidP="001E0665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Extrinsic is external; comes from outside</w:t>
      </w:r>
    </w:p>
    <w:p w14:paraId="2CBF0071" w14:textId="03889BD6" w:rsidR="001E0665" w:rsidRPr="001E0665" w:rsidRDefault="00992D4A" w:rsidP="001E0665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One more time (</w:t>
      </w:r>
      <w:proofErr w:type="spellStart"/>
      <w:r>
        <w:t>herzberg</w:t>
      </w:r>
      <w:proofErr w:type="spellEnd"/>
      <w:r>
        <w:t xml:space="preserve">) - </w:t>
      </w:r>
      <w:r w:rsidR="001E0665">
        <w:t>KITA: Negative or Positive</w:t>
      </w:r>
    </w:p>
    <w:p w14:paraId="33F6248F" w14:textId="778F7907" w:rsidR="001E0665" w:rsidRPr="001E0665" w:rsidRDefault="001E0665" w:rsidP="001E0665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Carrots and sticks</w:t>
      </w:r>
    </w:p>
    <w:p w14:paraId="5622FCB9" w14:textId="4A852209" w:rsidR="001E0665" w:rsidRPr="001E0665" w:rsidRDefault="001E0665" w:rsidP="001E0665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Intrinsic is internal; comes from within</w:t>
      </w:r>
    </w:p>
    <w:p w14:paraId="0D8DFF10" w14:textId="6C9A5EB3" w:rsidR="001E0665" w:rsidRPr="001E0665" w:rsidRDefault="001E0665" w:rsidP="001E0665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lastRenderedPageBreak/>
        <w:t>A “generator”</w:t>
      </w:r>
    </w:p>
    <w:p w14:paraId="792FECB7" w14:textId="01B51C3C" w:rsidR="001E0665" w:rsidRPr="00792598" w:rsidRDefault="001E0665" w:rsidP="001E0665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Does not depend on external factors</w:t>
      </w:r>
    </w:p>
    <w:p w14:paraId="1C08EA50" w14:textId="74D4653C" w:rsidR="00792598" w:rsidRDefault="00792598" w:rsidP="00792598">
      <w:pPr>
        <w:tabs>
          <w:tab w:val="left" w:pos="3062"/>
          <w:tab w:val="left" w:pos="8130"/>
        </w:tabs>
        <w:rPr>
          <w:b/>
        </w:rPr>
      </w:pPr>
    </w:p>
    <w:p w14:paraId="133CB30C" w14:textId="690840C3" w:rsidR="00792598" w:rsidRDefault="00792598" w:rsidP="00792598">
      <w:pPr>
        <w:tabs>
          <w:tab w:val="left" w:pos="3062"/>
          <w:tab w:val="left" w:pos="8130"/>
        </w:tabs>
        <w:rPr>
          <w:b/>
          <w:u w:val="single"/>
        </w:rPr>
      </w:pPr>
      <w:r>
        <w:rPr>
          <w:b/>
          <w:u w:val="single"/>
        </w:rPr>
        <w:t xml:space="preserve">Week 10 </w:t>
      </w:r>
    </w:p>
    <w:p w14:paraId="6D5E76F5" w14:textId="748AA9EE" w:rsidR="00792598" w:rsidRDefault="00792598" w:rsidP="00792598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Marketing</w:t>
      </w:r>
    </w:p>
    <w:p w14:paraId="06A5F67E" w14:textId="2B8ADBD5" w:rsidR="00792598" w:rsidRPr="00792598" w:rsidRDefault="00792598" w:rsidP="00792598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Evolution of marketing: </w:t>
      </w:r>
    </w:p>
    <w:p w14:paraId="0920533F" w14:textId="372130AA" w:rsidR="00792598" w:rsidRDefault="00792598" w:rsidP="00792598">
      <w:pPr>
        <w:pStyle w:val="ListParagraph"/>
        <w:numPr>
          <w:ilvl w:val="0"/>
          <w:numId w:val="22"/>
        </w:numPr>
        <w:tabs>
          <w:tab w:val="left" w:pos="3062"/>
          <w:tab w:val="left" w:pos="8130"/>
        </w:tabs>
      </w:pPr>
      <w:r>
        <w:t>Sales driven</w:t>
      </w:r>
    </w:p>
    <w:p w14:paraId="0F54A986" w14:textId="3C3BFA14" w:rsidR="00792598" w:rsidRDefault="00792598" w:rsidP="00792598">
      <w:pPr>
        <w:pStyle w:val="ListParagraph"/>
        <w:numPr>
          <w:ilvl w:val="0"/>
          <w:numId w:val="22"/>
        </w:numPr>
        <w:tabs>
          <w:tab w:val="left" w:pos="3062"/>
          <w:tab w:val="left" w:pos="8130"/>
        </w:tabs>
      </w:pPr>
      <w:r>
        <w:t>Customer driven</w:t>
      </w:r>
    </w:p>
    <w:p w14:paraId="63F5A70F" w14:textId="0FCCD6F8" w:rsidR="00792598" w:rsidRDefault="00792598" w:rsidP="00792598">
      <w:pPr>
        <w:pStyle w:val="ListParagraph"/>
        <w:numPr>
          <w:ilvl w:val="0"/>
          <w:numId w:val="22"/>
        </w:numPr>
        <w:tabs>
          <w:tab w:val="left" w:pos="3062"/>
          <w:tab w:val="left" w:pos="8130"/>
        </w:tabs>
      </w:pPr>
      <w:r>
        <w:t>Market driven</w:t>
      </w:r>
    </w:p>
    <w:p w14:paraId="4B61BE9E" w14:textId="236EB97E" w:rsidR="00792598" w:rsidRDefault="00792598" w:rsidP="00792598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The new marketing:</w:t>
      </w:r>
    </w:p>
    <w:p w14:paraId="69CEC96C" w14:textId="5FA353B6" w:rsidR="00792598" w:rsidRDefault="00792598" w:rsidP="00792598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 xml:space="preserve">Knowledge-based: knowledge of technology, competition, customers, organizational capabilities </w:t>
      </w:r>
    </w:p>
    <w:p w14:paraId="17CF67C7" w14:textId="23733389" w:rsidR="00792598" w:rsidRDefault="00792598" w:rsidP="00792598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Experimental-based: spend time with customers, monitor competition, feedback analysis</w:t>
      </w:r>
    </w:p>
    <w:p w14:paraId="158CE278" w14:textId="306924E3" w:rsidR="00792598" w:rsidRDefault="00792598" w:rsidP="00792598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Integrate the customer into the company, sustain a relationship</w:t>
      </w:r>
    </w:p>
    <w:p w14:paraId="4CB8F8BF" w14:textId="7E878DD7" w:rsidR="00792598" w:rsidRDefault="00792598" w:rsidP="00792598">
      <w:pPr>
        <w:tabs>
          <w:tab w:val="left" w:pos="3062"/>
          <w:tab w:val="left" w:pos="8130"/>
        </w:tabs>
      </w:pPr>
      <w:r w:rsidRPr="00792598">
        <w:rPr>
          <w:b/>
        </w:rPr>
        <w:t>Marketing</w:t>
      </w:r>
      <w:r>
        <w:t xml:space="preserve"> – is the activity set of institutions and processes for creating, communicating, delivering, and exchanging offerings that have value for customers, clients, partners and society at large.</w:t>
      </w:r>
    </w:p>
    <w:p w14:paraId="315967A5" w14:textId="5B6D308A" w:rsidR="00792598" w:rsidRDefault="00792598" w:rsidP="00792598">
      <w:pPr>
        <w:pStyle w:val="ListParagraph"/>
        <w:numPr>
          <w:ilvl w:val="0"/>
          <w:numId w:val="23"/>
        </w:numPr>
        <w:tabs>
          <w:tab w:val="left" w:pos="3062"/>
          <w:tab w:val="left" w:pos="8130"/>
        </w:tabs>
      </w:pPr>
      <w:r>
        <w:t>Activities, institutions, processes</w:t>
      </w:r>
    </w:p>
    <w:p w14:paraId="0B769D94" w14:textId="73F6266B" w:rsidR="00792598" w:rsidRDefault="00792598" w:rsidP="00792598">
      <w:pPr>
        <w:pStyle w:val="ListParagraph"/>
        <w:numPr>
          <w:ilvl w:val="0"/>
          <w:numId w:val="23"/>
        </w:numPr>
        <w:tabs>
          <w:tab w:val="left" w:pos="3062"/>
          <w:tab w:val="left" w:pos="8130"/>
        </w:tabs>
      </w:pPr>
      <w:r>
        <w:t>Communicating, delivering, exchanging offerings</w:t>
      </w:r>
    </w:p>
    <w:p w14:paraId="452CCCBC" w14:textId="71B81233" w:rsidR="00792598" w:rsidRDefault="00792598" w:rsidP="00792598">
      <w:pPr>
        <w:pStyle w:val="ListParagraph"/>
        <w:numPr>
          <w:ilvl w:val="0"/>
          <w:numId w:val="23"/>
        </w:numPr>
        <w:tabs>
          <w:tab w:val="left" w:pos="3062"/>
          <w:tab w:val="left" w:pos="8130"/>
        </w:tabs>
      </w:pPr>
      <w:r>
        <w:t>Value for customers, clients, society at large</w:t>
      </w:r>
    </w:p>
    <w:p w14:paraId="3D9F187A" w14:textId="17372073" w:rsidR="00792598" w:rsidRDefault="00792598" w:rsidP="00792598">
      <w:pPr>
        <w:tabs>
          <w:tab w:val="left" w:pos="3062"/>
          <w:tab w:val="left" w:pos="8130"/>
        </w:tabs>
      </w:pPr>
    </w:p>
    <w:p w14:paraId="38E499E5" w14:textId="58533F3E" w:rsidR="00792598" w:rsidRPr="00792598" w:rsidRDefault="00792598" w:rsidP="00792598">
      <w:pPr>
        <w:tabs>
          <w:tab w:val="left" w:pos="3062"/>
          <w:tab w:val="left" w:pos="8130"/>
        </w:tabs>
      </w:pPr>
      <w:r w:rsidRPr="00792598">
        <w:rPr>
          <w:b/>
        </w:rPr>
        <w:t>Advertising</w:t>
      </w:r>
      <w:r>
        <w:rPr>
          <w:b/>
        </w:rPr>
        <w:t xml:space="preserve"> – </w:t>
      </w:r>
      <w:r>
        <w:t>a form of marketing communication used to encourage, persuade, or manipulate and audience to take or continue to take some action.</w:t>
      </w:r>
    </w:p>
    <w:p w14:paraId="5884CFF4" w14:textId="5D2BB228" w:rsidR="00792598" w:rsidRPr="00792598" w:rsidRDefault="00792598" w:rsidP="00792598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Marketing is much broader than just advertising </w:t>
      </w:r>
    </w:p>
    <w:p w14:paraId="705E8AFC" w14:textId="6604B27A" w:rsidR="00792598" w:rsidRPr="00792598" w:rsidRDefault="00792598" w:rsidP="00792598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Advertising is the most visible face of marketing</w:t>
      </w:r>
    </w:p>
    <w:p w14:paraId="651C2923" w14:textId="6B51CBD7" w:rsidR="00792598" w:rsidRPr="00792598" w:rsidRDefault="00792598" w:rsidP="00792598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Estimates of advertising exposure: Up to 5000 ads/day</w:t>
      </w:r>
    </w:p>
    <w:p w14:paraId="3C05F4B0" w14:textId="1D51DCEE" w:rsidR="00792598" w:rsidRPr="00792598" w:rsidRDefault="00792598" w:rsidP="00792598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Vast changes in advertising methods over the years</w:t>
      </w:r>
    </w:p>
    <w:p w14:paraId="68956668" w14:textId="2111DCD0" w:rsidR="00792598" w:rsidRDefault="00792598" w:rsidP="00792598">
      <w:pPr>
        <w:tabs>
          <w:tab w:val="left" w:pos="3062"/>
          <w:tab w:val="left" w:pos="8130"/>
        </w:tabs>
        <w:rPr>
          <w:b/>
        </w:rPr>
      </w:pPr>
    </w:p>
    <w:p w14:paraId="4550DEF8" w14:textId="01824398" w:rsidR="00A81CC3" w:rsidRDefault="00A81CC3" w:rsidP="00792598">
      <w:pPr>
        <w:tabs>
          <w:tab w:val="left" w:pos="3062"/>
          <w:tab w:val="left" w:pos="8130"/>
        </w:tabs>
      </w:pPr>
      <w:r>
        <w:rPr>
          <w:b/>
        </w:rPr>
        <w:t xml:space="preserve">Brand – </w:t>
      </w:r>
      <w:r>
        <w:t>the name, term, design, symbol, or any other feature that identifies one seller’s product distinct from those of other sellers</w:t>
      </w:r>
    </w:p>
    <w:p w14:paraId="7D67C866" w14:textId="117FFB60" w:rsidR="00A81CC3" w:rsidRDefault="00A81CC3" w:rsidP="00792598">
      <w:pPr>
        <w:tabs>
          <w:tab w:val="left" w:pos="3062"/>
          <w:tab w:val="left" w:pos="8130"/>
        </w:tabs>
      </w:pPr>
    </w:p>
    <w:p w14:paraId="75DB5CBA" w14:textId="6551D30C" w:rsidR="00A81CC3" w:rsidRDefault="00A81CC3" w:rsidP="00792598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New Branded World</w:t>
      </w:r>
    </w:p>
    <w:p w14:paraId="0F1A6421" w14:textId="4776DC54" w:rsidR="00A81CC3" w:rsidRDefault="00A81CC3" w:rsidP="00A81CC3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Corporations choosing to focus primarily on the marketing function rather than the production function</w:t>
      </w:r>
    </w:p>
    <w:p w14:paraId="35EF6067" w14:textId="2FFC8E27" w:rsidR="00A81CC3" w:rsidRDefault="00A81CC3" w:rsidP="00A81CC3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Production outsourced to low-wage countries</w:t>
      </w:r>
    </w:p>
    <w:p w14:paraId="06E62C96" w14:textId="67657E58" w:rsidR="00A81CC3" w:rsidRDefault="00A81CC3" w:rsidP="00A81CC3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“Race to the bottom”:</w:t>
      </w:r>
    </w:p>
    <w:p w14:paraId="3BACE730" w14:textId="4AD6AB00" w:rsidR="00A81CC3" w:rsidRDefault="00A81CC3" w:rsidP="00A81CC3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Competitive race to cheapest production areas of the world</w:t>
      </w:r>
    </w:p>
    <w:p w14:paraId="286AFB8A" w14:textId="7142BAB5" w:rsidR="00A81CC3" w:rsidRDefault="00A81CC3" w:rsidP="00A81CC3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Costs are low because</w:t>
      </w:r>
    </w:p>
    <w:p w14:paraId="2801A332" w14:textId="2BAD3FE1" w:rsidR="00A81CC3" w:rsidRDefault="00A81CC3" w:rsidP="00A81CC3">
      <w:pPr>
        <w:pStyle w:val="ListParagraph"/>
        <w:numPr>
          <w:ilvl w:val="2"/>
          <w:numId w:val="1"/>
        </w:numPr>
        <w:tabs>
          <w:tab w:val="left" w:pos="3062"/>
          <w:tab w:val="left" w:pos="8130"/>
        </w:tabs>
      </w:pPr>
      <w:r>
        <w:t>Employees are paid very little</w:t>
      </w:r>
    </w:p>
    <w:p w14:paraId="7A6130D6" w14:textId="77926EED" w:rsidR="00A81CC3" w:rsidRDefault="00A81CC3" w:rsidP="00A81CC3">
      <w:pPr>
        <w:pStyle w:val="ListParagraph"/>
        <w:numPr>
          <w:ilvl w:val="2"/>
          <w:numId w:val="1"/>
        </w:numPr>
        <w:tabs>
          <w:tab w:val="left" w:pos="3062"/>
          <w:tab w:val="left" w:pos="8130"/>
        </w:tabs>
      </w:pPr>
      <w:r>
        <w:t xml:space="preserve">Minimal labour standards </w:t>
      </w:r>
    </w:p>
    <w:p w14:paraId="47B66E3D" w14:textId="09B4EC1B" w:rsidR="00A81CC3" w:rsidRDefault="00A81CC3" w:rsidP="00A81CC3">
      <w:pPr>
        <w:pStyle w:val="ListParagraph"/>
        <w:numPr>
          <w:ilvl w:val="2"/>
          <w:numId w:val="1"/>
        </w:numPr>
        <w:tabs>
          <w:tab w:val="left" w:pos="3062"/>
          <w:tab w:val="left" w:pos="8130"/>
        </w:tabs>
      </w:pPr>
      <w:r>
        <w:t>Minimal environment standards</w:t>
      </w:r>
    </w:p>
    <w:p w14:paraId="7CD27390" w14:textId="31FE35C3" w:rsidR="00A81CC3" w:rsidRDefault="00A81CC3" w:rsidP="00A81CC3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Costs are externalized: i.e. not captured in the final price of the product</w:t>
      </w:r>
    </w:p>
    <w:p w14:paraId="00615854" w14:textId="32FA44BF" w:rsidR="00A81CC3" w:rsidRDefault="00A81CC3" w:rsidP="00A81CC3">
      <w:pPr>
        <w:tabs>
          <w:tab w:val="left" w:pos="3062"/>
          <w:tab w:val="left" w:pos="8130"/>
        </w:tabs>
      </w:pPr>
    </w:p>
    <w:p w14:paraId="33B9F30C" w14:textId="77777777" w:rsidR="00A81CC3" w:rsidRDefault="00A81CC3" w:rsidP="00A81CC3">
      <w:pPr>
        <w:tabs>
          <w:tab w:val="left" w:pos="3062"/>
          <w:tab w:val="left" w:pos="8130"/>
        </w:tabs>
        <w:rPr>
          <w:b/>
          <w:u w:val="single"/>
        </w:rPr>
      </w:pPr>
    </w:p>
    <w:p w14:paraId="462C24D5" w14:textId="7FADDE36" w:rsidR="00A81CC3" w:rsidRDefault="00A81CC3" w:rsidP="00A81CC3">
      <w:pPr>
        <w:tabs>
          <w:tab w:val="left" w:pos="3062"/>
          <w:tab w:val="left" w:pos="8130"/>
        </w:tabs>
        <w:rPr>
          <w:b/>
          <w:u w:val="single"/>
        </w:rPr>
      </w:pPr>
      <w:r w:rsidRPr="00A81CC3">
        <w:rPr>
          <w:b/>
          <w:u w:val="single"/>
        </w:rPr>
        <w:t>Week 11</w:t>
      </w:r>
    </w:p>
    <w:p w14:paraId="4C32A910" w14:textId="0A570C64" w:rsidR="00A81CC3" w:rsidRDefault="00A81CC3" w:rsidP="00A81CC3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Entrepreneurship &amp; Innovation</w:t>
      </w:r>
    </w:p>
    <w:p w14:paraId="48830A88" w14:textId="73566E35" w:rsidR="00A81CC3" w:rsidRDefault="00A81CC3" w:rsidP="00A81CC3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The Discipline of Innovation:</w:t>
      </w:r>
    </w:p>
    <w:p w14:paraId="55CED865" w14:textId="71FB9B4B" w:rsidR="00A81CC3" w:rsidRPr="00A81CC3" w:rsidRDefault="00A81CC3" w:rsidP="00A81CC3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Entrepreneurial personality vs. systematic practice of innovation</w:t>
      </w:r>
    </w:p>
    <w:p w14:paraId="5C8182C8" w14:textId="554516C2" w:rsidR="00A81CC3" w:rsidRPr="00A81CC3" w:rsidRDefault="00A81CC3" w:rsidP="00A81CC3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Entrepreneurship: </w:t>
      </w:r>
    </w:p>
    <w:p w14:paraId="5686F960" w14:textId="09E8E11C" w:rsidR="00A81CC3" w:rsidRPr="00A81CC3" w:rsidRDefault="00A81CC3" w:rsidP="00A81CC3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Creating new wealth-producing resources, or, endowing existing resources with enhanced potential for creating wealth </w:t>
      </w:r>
    </w:p>
    <w:p w14:paraId="4610B7C7" w14:textId="7DD4383F" w:rsidR="00A81CC3" w:rsidRPr="00A81CC3" w:rsidRDefault="00A81CC3" w:rsidP="00A81CC3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Not age or size, but a certain type of activity – innovation is at the heart of that activity</w:t>
      </w:r>
    </w:p>
    <w:p w14:paraId="04BD87E1" w14:textId="77777777" w:rsidR="00DD2B7A" w:rsidRDefault="00A81CC3" w:rsidP="00A81CC3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Innovation</w:t>
      </w:r>
      <w:r w:rsidR="00DD2B7A">
        <w:rPr>
          <w:b/>
        </w:rPr>
        <w:t xml:space="preserve"> Opportunities</w:t>
      </w:r>
    </w:p>
    <w:p w14:paraId="4FDA5193" w14:textId="77777777" w:rsidR="00DD2B7A" w:rsidRPr="00DD2B7A" w:rsidRDefault="00DD2B7A" w:rsidP="00DD2B7A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Within company or industry:</w:t>
      </w:r>
    </w:p>
    <w:p w14:paraId="517EB65B" w14:textId="5BF0D980" w:rsidR="00A81CC3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>Unexpected outcomes</w:t>
      </w:r>
      <w:r w:rsidRPr="00DD2B7A">
        <w:rPr>
          <w:b/>
        </w:rPr>
        <w:t xml:space="preserve"> </w:t>
      </w:r>
    </w:p>
    <w:p w14:paraId="41D4DF83" w14:textId="09586A70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Unexpected successes or failures</w:t>
      </w:r>
    </w:p>
    <w:p w14:paraId="1FF8000A" w14:textId="4A5CE9F3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 xml:space="preserve">Incongruities </w:t>
      </w:r>
    </w:p>
    <w:p w14:paraId="6987E1B3" w14:textId="0A3108E9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Incongruous = mismatch</w:t>
      </w:r>
    </w:p>
    <w:p w14:paraId="162F77BD" w14:textId="0CCB29AE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Incongruities in process, economic realities; expectations/results</w:t>
      </w:r>
    </w:p>
    <w:p w14:paraId="690AC1DD" w14:textId="66B91534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>Process needs</w:t>
      </w:r>
    </w:p>
    <w:p w14:paraId="656F620D" w14:textId="5C846110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Solves a problem in process or system</w:t>
      </w:r>
    </w:p>
    <w:p w14:paraId="5D8C82B8" w14:textId="15F8A76E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 xml:space="preserve">Industry and market changes </w:t>
      </w:r>
    </w:p>
    <w:p w14:paraId="6CC68B55" w14:textId="6527EAE5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rPr>
          <w:b/>
        </w:rPr>
        <w:t xml:space="preserve"> </w:t>
      </w:r>
      <w:r>
        <w:t>Structural changes or rapid shifts</w:t>
      </w:r>
    </w:p>
    <w:p w14:paraId="476B3C8A" w14:textId="734D817E" w:rsidR="00DD2B7A" w:rsidRPr="00DD2B7A" w:rsidRDefault="00DD2B7A" w:rsidP="00DD2B7A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Outside a company:</w:t>
      </w:r>
    </w:p>
    <w:p w14:paraId="6C863288" w14:textId="05411751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>Demographic Changes</w:t>
      </w:r>
    </w:p>
    <w:p w14:paraId="24E71751" w14:textId="77777777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Demographics = quantifiable statistics of a given population </w:t>
      </w:r>
    </w:p>
    <w:p w14:paraId="6B2BF324" w14:textId="77777777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 xml:space="preserve">Changes in perception </w:t>
      </w:r>
    </w:p>
    <w:p w14:paraId="6ADA95A1" w14:textId="77777777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Glass half-full vs. glass half empty</w:t>
      </w:r>
    </w:p>
    <w:p w14:paraId="2D2835E0" w14:textId="73325BF1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Does not alter facts, but changes their meaning</w:t>
      </w:r>
    </w:p>
    <w:p w14:paraId="6DFE106D" w14:textId="7CAA28D5" w:rsidR="00DD2B7A" w:rsidRPr="00DD2B7A" w:rsidRDefault="00DD2B7A" w:rsidP="00DD2B7A">
      <w:pPr>
        <w:pStyle w:val="ListParagraph"/>
        <w:numPr>
          <w:ilvl w:val="0"/>
          <w:numId w:val="25"/>
        </w:numPr>
        <w:tabs>
          <w:tab w:val="left" w:pos="3062"/>
          <w:tab w:val="left" w:pos="8130"/>
        </w:tabs>
        <w:rPr>
          <w:b/>
        </w:rPr>
      </w:pPr>
      <w:r>
        <w:t>New knowledge</w:t>
      </w:r>
    </w:p>
    <w:p w14:paraId="26ED5C5B" w14:textId="5C660DE0" w:rsidR="00DD2B7A" w:rsidRPr="00DD2B7A" w:rsidRDefault="00DD2B7A" w:rsidP="00DD2B7A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Advances in scientific, technical, or social knowledge</w:t>
      </w:r>
    </w:p>
    <w:p w14:paraId="522F3D17" w14:textId="46A2C519" w:rsidR="00DD2B7A" w:rsidRDefault="00DD2B7A" w:rsidP="00DD2B7A">
      <w:pPr>
        <w:tabs>
          <w:tab w:val="left" w:pos="3062"/>
          <w:tab w:val="left" w:pos="8130"/>
        </w:tabs>
        <w:rPr>
          <w:b/>
        </w:rPr>
      </w:pPr>
    </w:p>
    <w:p w14:paraId="6D7038E7" w14:textId="0572CAB9" w:rsidR="00DD2B7A" w:rsidRDefault="00DD2B7A" w:rsidP="00DD2B7A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Principles of Innovation</w:t>
      </w:r>
    </w:p>
    <w:p w14:paraId="36C1F25D" w14:textId="77777777" w:rsidR="00AC6591" w:rsidRDefault="00AC6591" w:rsidP="00DD2B7A">
      <w:pPr>
        <w:pStyle w:val="ListParagraph"/>
        <w:numPr>
          <w:ilvl w:val="0"/>
          <w:numId w:val="28"/>
        </w:numPr>
        <w:tabs>
          <w:tab w:val="left" w:pos="3062"/>
          <w:tab w:val="left" w:pos="8130"/>
        </w:tabs>
      </w:pPr>
      <w:r>
        <w:t>Analysis of the sources of new opportunities</w:t>
      </w:r>
    </w:p>
    <w:p w14:paraId="684B53F1" w14:textId="77777777" w:rsidR="00AC6591" w:rsidRDefault="00AC6591" w:rsidP="00DD2B7A">
      <w:pPr>
        <w:pStyle w:val="ListParagraph"/>
        <w:numPr>
          <w:ilvl w:val="0"/>
          <w:numId w:val="28"/>
        </w:numPr>
        <w:tabs>
          <w:tab w:val="left" w:pos="3062"/>
          <w:tab w:val="left" w:pos="8130"/>
        </w:tabs>
      </w:pPr>
      <w:r>
        <w:t xml:space="preserve">Go out, ask, listen: </w:t>
      </w:r>
    </w:p>
    <w:p w14:paraId="55D7836E" w14:textId="77777777" w:rsid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Right &amp; left brain</w:t>
      </w:r>
    </w:p>
    <w:p w14:paraId="131BAEDE" w14:textId="77777777" w:rsid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Figures &amp; people</w:t>
      </w:r>
    </w:p>
    <w:p w14:paraId="6978CD85" w14:textId="77777777" w:rsidR="00AC6591" w:rsidRDefault="00AC659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Simple and focused</w:t>
      </w:r>
    </w:p>
    <w:p w14:paraId="6FA75A25" w14:textId="77777777" w:rsidR="00AC6591" w:rsidRDefault="00AC659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>Start small</w:t>
      </w:r>
    </w:p>
    <w:p w14:paraId="00A2E799" w14:textId="23E87726" w:rsidR="00DD2B7A" w:rsidRDefault="00DD2B7A" w:rsidP="00AC6591">
      <w:pPr>
        <w:tabs>
          <w:tab w:val="left" w:pos="3062"/>
          <w:tab w:val="left" w:pos="8130"/>
        </w:tabs>
      </w:pPr>
    </w:p>
    <w:p w14:paraId="282FA77A" w14:textId="09BE8E7D" w:rsidR="00AC6591" w:rsidRDefault="00AC6591" w:rsidP="00AC6591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Knowledge Types</w:t>
      </w:r>
    </w:p>
    <w:p w14:paraId="6E6CF992" w14:textId="3B26F4C5" w:rsidR="00AC6591" w:rsidRPr="00AC6591" w:rsidRDefault="00AC659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Formal knowledge:</w:t>
      </w:r>
    </w:p>
    <w:p w14:paraId="6088FC5C" w14:textId="03B8F9BB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Hard data, codified procedures, universal principles </w:t>
      </w:r>
    </w:p>
    <w:p w14:paraId="6A513DEB" w14:textId="04CC662D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Written down, documented, explicit</w:t>
      </w:r>
    </w:p>
    <w:p w14:paraId="30787B8E" w14:textId="7B93FBAE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Mechanistic &amp; systematic</w:t>
      </w:r>
    </w:p>
    <w:p w14:paraId="772B3AEB" w14:textId="636ABEDC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“Western” orientation</w:t>
      </w:r>
    </w:p>
    <w:p w14:paraId="1128D8D0" w14:textId="2CE09444" w:rsidR="00AC6591" w:rsidRPr="00AC6591" w:rsidRDefault="00AC659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lastRenderedPageBreak/>
        <w:t xml:space="preserve">Tacit Knowledge: </w:t>
      </w:r>
    </w:p>
    <w:p w14:paraId="3EA4BC1C" w14:textId="12D09F7C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Tacit = understood or implied without being stated</w:t>
      </w:r>
    </w:p>
    <w:p w14:paraId="68830F6B" w14:textId="06F4C97C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>Highly personal, difficult to formalize &amp; communicate</w:t>
      </w:r>
    </w:p>
    <w:p w14:paraId="77E2584F" w14:textId="0F182CA7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t xml:space="preserve">Composed of: </w:t>
      </w:r>
    </w:p>
    <w:p w14:paraId="2D75B3F9" w14:textId="4BEE3C38" w:rsidR="00AC6591" w:rsidRPr="00AC6591" w:rsidRDefault="00AC6591" w:rsidP="00AC6591">
      <w:pPr>
        <w:pStyle w:val="ListParagraph"/>
        <w:numPr>
          <w:ilvl w:val="2"/>
          <w:numId w:val="1"/>
        </w:numPr>
        <w:tabs>
          <w:tab w:val="left" w:pos="3062"/>
          <w:tab w:val="left" w:pos="8130"/>
        </w:tabs>
        <w:rPr>
          <w:b/>
        </w:rPr>
      </w:pPr>
      <w:r>
        <w:t>Technical dimension</w:t>
      </w:r>
    </w:p>
    <w:p w14:paraId="0D8911FB" w14:textId="5AA49780" w:rsidR="00AC6591" w:rsidRPr="00AC6591" w:rsidRDefault="00AC6591" w:rsidP="00AC6591">
      <w:pPr>
        <w:pStyle w:val="ListParagraph"/>
        <w:numPr>
          <w:ilvl w:val="2"/>
          <w:numId w:val="1"/>
        </w:numPr>
        <w:tabs>
          <w:tab w:val="left" w:pos="3062"/>
          <w:tab w:val="left" w:pos="8130"/>
        </w:tabs>
        <w:rPr>
          <w:b/>
        </w:rPr>
      </w:pPr>
      <w:r>
        <w:t>Cognitive dimension</w:t>
      </w:r>
    </w:p>
    <w:p w14:paraId="7754DD57" w14:textId="214FC24C" w:rsidR="00AC6591" w:rsidRPr="00AC6591" w:rsidRDefault="00AC659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  <w:rPr>
          <w:b/>
        </w:rPr>
      </w:pPr>
      <w:r>
        <w:rPr>
          <w:b/>
        </w:rPr>
        <w:t>“</w:t>
      </w:r>
      <w:r>
        <w:t>Eastern” orientation</w:t>
      </w:r>
    </w:p>
    <w:p w14:paraId="0BDDAA31" w14:textId="52ED8723" w:rsidR="00AC6591" w:rsidRDefault="00AC6591" w:rsidP="00AC6591">
      <w:pPr>
        <w:tabs>
          <w:tab w:val="left" w:pos="3062"/>
          <w:tab w:val="left" w:pos="8130"/>
        </w:tabs>
        <w:rPr>
          <w:b/>
        </w:rPr>
      </w:pPr>
    </w:p>
    <w:p w14:paraId="7D662773" w14:textId="00EE8DBA" w:rsidR="00AC6591" w:rsidRDefault="00AC6591" w:rsidP="00AC6591">
      <w:pPr>
        <w:tabs>
          <w:tab w:val="left" w:pos="3062"/>
          <w:tab w:val="left" w:pos="8130"/>
        </w:tabs>
        <w:rPr>
          <w:b/>
          <w:lang w:val="en-US"/>
        </w:rPr>
      </w:pPr>
      <w:r w:rsidRPr="00AC6591">
        <w:rPr>
          <w:b/>
          <w:lang w:val="en-US"/>
        </w:rPr>
        <w:t>Spiral of knowledge</w:t>
      </w:r>
    </w:p>
    <w:p w14:paraId="529654B8" w14:textId="09E27BF9" w:rsidR="00000000" w:rsidRPr="00AC6591" w:rsidRDefault="00431D3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Tacit to tacit:</w:t>
      </w:r>
    </w:p>
    <w:p w14:paraId="6C3D092F" w14:textId="66EE07B3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Apprenticeships; Craft-socialization</w:t>
      </w:r>
    </w:p>
    <w:p w14:paraId="7C9630F4" w14:textId="60F374AC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Limited knowledge transfer (Master to apprentice)</w:t>
      </w:r>
    </w:p>
    <w:p w14:paraId="28E0FB9A" w14:textId="561EC9F9" w:rsidR="00000000" w:rsidRPr="00AC6591" w:rsidRDefault="00431D3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Explicit to explicit:</w:t>
      </w:r>
    </w:p>
    <w:p w14:paraId="5A20F944" w14:textId="5F6A4665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Combine discrete pieces of explicit knowledge into new whole</w:t>
      </w:r>
    </w:p>
    <w:p w14:paraId="3E0799FE" w14:textId="743FCC6B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Does not extend existing knowledge base</w:t>
      </w:r>
    </w:p>
    <w:p w14:paraId="44AB7B84" w14:textId="11849C80" w:rsidR="00000000" w:rsidRPr="00AC6591" w:rsidRDefault="00431D3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Tacit to explicit:</w:t>
      </w:r>
    </w:p>
    <w:p w14:paraId="01AE536B" w14:textId="4440D4C4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Articulate/formalize tacit knowledge</w:t>
      </w:r>
    </w:p>
    <w:p w14:paraId="17C2E8E5" w14:textId="121C96C7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Allows for wider knowledge transfer</w:t>
      </w:r>
    </w:p>
    <w:p w14:paraId="2B6D5570" w14:textId="4130DC33" w:rsidR="00000000" w:rsidRPr="00AC6591" w:rsidRDefault="00431D31" w:rsidP="00AC6591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Explicit to tacit:</w:t>
      </w:r>
    </w:p>
    <w:p w14:paraId="1C7375AB" w14:textId="4685D7A2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New explicit knowledge shared, internalized by other employees</w:t>
      </w:r>
    </w:p>
    <w:p w14:paraId="1475DBA5" w14:textId="307DB451" w:rsidR="00000000" w:rsidRPr="00AC6591" w:rsidRDefault="00431D31" w:rsidP="00AC6591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 w:rsidRPr="00AC6591">
        <w:rPr>
          <w:lang w:val="en-US"/>
        </w:rPr>
        <w:t>Becomes p</w:t>
      </w:r>
      <w:r w:rsidRPr="00AC6591">
        <w:rPr>
          <w:lang w:val="en-US"/>
        </w:rPr>
        <w:t>art of their own tacit knowledge</w:t>
      </w:r>
    </w:p>
    <w:p w14:paraId="5ABFD8EF" w14:textId="3906625B" w:rsidR="00AC6591" w:rsidRDefault="00AC6591" w:rsidP="00AC6591">
      <w:pPr>
        <w:tabs>
          <w:tab w:val="left" w:pos="3062"/>
          <w:tab w:val="left" w:pos="8130"/>
        </w:tabs>
      </w:pPr>
    </w:p>
    <w:p w14:paraId="44F80A03" w14:textId="6DC575B5" w:rsidR="00757506" w:rsidRDefault="00757506" w:rsidP="00AC6591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Organizational Forms</w:t>
      </w:r>
    </w:p>
    <w:p w14:paraId="4B418130" w14:textId="50C36A9D" w:rsidR="00757506" w:rsidRDefault="00757506" w:rsidP="00757506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 xml:space="preserve">Sustainability challenges: </w:t>
      </w:r>
    </w:p>
    <w:p w14:paraId="73DDD8D5" w14:textId="511F61E3" w:rsidR="00757506" w:rsidRDefault="00757506" w:rsidP="00757506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 xml:space="preserve">Economic </w:t>
      </w:r>
    </w:p>
    <w:p w14:paraId="3BFB2D37" w14:textId="157B5CD9" w:rsidR="00757506" w:rsidRDefault="00757506" w:rsidP="00757506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Social</w:t>
      </w:r>
    </w:p>
    <w:p w14:paraId="38A5A98E" w14:textId="13F4AB84" w:rsidR="00757506" w:rsidRDefault="00757506" w:rsidP="00757506">
      <w:pPr>
        <w:pStyle w:val="ListParagraph"/>
        <w:numPr>
          <w:ilvl w:val="1"/>
          <w:numId w:val="1"/>
        </w:numPr>
        <w:tabs>
          <w:tab w:val="left" w:pos="3062"/>
          <w:tab w:val="left" w:pos="8130"/>
        </w:tabs>
      </w:pPr>
      <w:r>
        <w:t>Environment</w:t>
      </w:r>
    </w:p>
    <w:p w14:paraId="2C64A838" w14:textId="029A9383" w:rsidR="00757506" w:rsidRDefault="00757506" w:rsidP="00757506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</w:pPr>
      <w:r>
        <w:t xml:space="preserve">Tectonic stresses: </w:t>
      </w:r>
    </w:p>
    <w:p w14:paraId="7F19AF53" w14:textId="5B20194F" w:rsidR="00757506" w:rsidRDefault="00757506" w:rsidP="00757506">
      <w:pPr>
        <w:pStyle w:val="ListParagraph"/>
        <w:numPr>
          <w:ilvl w:val="0"/>
          <w:numId w:val="30"/>
        </w:numPr>
        <w:tabs>
          <w:tab w:val="left" w:pos="3062"/>
          <w:tab w:val="left" w:pos="8130"/>
        </w:tabs>
      </w:pPr>
      <w:r>
        <w:t>Population</w:t>
      </w:r>
    </w:p>
    <w:p w14:paraId="7977CB61" w14:textId="047FA7BB" w:rsidR="00757506" w:rsidRDefault="00757506" w:rsidP="00757506">
      <w:pPr>
        <w:pStyle w:val="ListParagraph"/>
        <w:numPr>
          <w:ilvl w:val="0"/>
          <w:numId w:val="30"/>
        </w:numPr>
        <w:tabs>
          <w:tab w:val="left" w:pos="3062"/>
          <w:tab w:val="left" w:pos="8130"/>
        </w:tabs>
      </w:pPr>
      <w:r>
        <w:t>Energy</w:t>
      </w:r>
    </w:p>
    <w:p w14:paraId="50068405" w14:textId="2F789CAE" w:rsidR="00757506" w:rsidRDefault="00757506" w:rsidP="00757506">
      <w:pPr>
        <w:pStyle w:val="ListParagraph"/>
        <w:numPr>
          <w:ilvl w:val="0"/>
          <w:numId w:val="30"/>
        </w:numPr>
        <w:tabs>
          <w:tab w:val="left" w:pos="3062"/>
          <w:tab w:val="left" w:pos="8130"/>
        </w:tabs>
      </w:pPr>
      <w:r>
        <w:t xml:space="preserve">Environment </w:t>
      </w:r>
    </w:p>
    <w:p w14:paraId="411F978D" w14:textId="35BC0C5E" w:rsidR="00757506" w:rsidRDefault="00757506" w:rsidP="00757506">
      <w:pPr>
        <w:pStyle w:val="ListParagraph"/>
        <w:numPr>
          <w:ilvl w:val="0"/>
          <w:numId w:val="30"/>
        </w:numPr>
        <w:tabs>
          <w:tab w:val="left" w:pos="3062"/>
          <w:tab w:val="left" w:pos="8130"/>
        </w:tabs>
      </w:pPr>
      <w:r>
        <w:t>Climate</w:t>
      </w:r>
    </w:p>
    <w:p w14:paraId="0A334253" w14:textId="4B45EE6A" w:rsidR="00757506" w:rsidRDefault="00757506" w:rsidP="00757506">
      <w:pPr>
        <w:pStyle w:val="ListParagraph"/>
        <w:numPr>
          <w:ilvl w:val="0"/>
          <w:numId w:val="30"/>
        </w:numPr>
        <w:tabs>
          <w:tab w:val="left" w:pos="3062"/>
          <w:tab w:val="left" w:pos="8130"/>
        </w:tabs>
      </w:pPr>
      <w:r>
        <w:t xml:space="preserve">Economic inequality </w:t>
      </w:r>
    </w:p>
    <w:p w14:paraId="54D8471A" w14:textId="5F892DB8" w:rsidR="00757506" w:rsidRDefault="00757506" w:rsidP="00757506">
      <w:pPr>
        <w:tabs>
          <w:tab w:val="left" w:pos="3062"/>
          <w:tab w:val="left" w:pos="8130"/>
        </w:tabs>
      </w:pPr>
    </w:p>
    <w:p w14:paraId="2CABE168" w14:textId="292147F5" w:rsidR="00757506" w:rsidRDefault="00757506" w:rsidP="00757506">
      <w:pPr>
        <w:tabs>
          <w:tab w:val="left" w:pos="3062"/>
          <w:tab w:val="left" w:pos="8130"/>
        </w:tabs>
        <w:rPr>
          <w:b/>
        </w:rPr>
      </w:pPr>
      <w:r>
        <w:rPr>
          <w:b/>
        </w:rPr>
        <w:t>Social Entrepreneurship</w:t>
      </w:r>
    </w:p>
    <w:p w14:paraId="323B04E8" w14:textId="19822EEA" w:rsidR="00757506" w:rsidRPr="00757506" w:rsidRDefault="00757506" w:rsidP="00757506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Social: relating to human society, the interaction of the individual and the group or the welfare of human beings</w:t>
      </w:r>
    </w:p>
    <w:p w14:paraId="78EEB98F" w14:textId="640BD9FD" w:rsidR="00757506" w:rsidRPr="00757506" w:rsidRDefault="00757506" w:rsidP="00757506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Entrepreneur: one who organizes, manages, and assumes the risk of a business or enterprise</w:t>
      </w:r>
    </w:p>
    <w:p w14:paraId="04C346B0" w14:textId="566692ED" w:rsidR="00757506" w:rsidRPr="00757506" w:rsidRDefault="00757506" w:rsidP="00757506">
      <w:pPr>
        <w:pStyle w:val="ListParagraph"/>
        <w:numPr>
          <w:ilvl w:val="0"/>
          <w:numId w:val="1"/>
        </w:numPr>
        <w:tabs>
          <w:tab w:val="left" w:pos="3062"/>
          <w:tab w:val="left" w:pos="8130"/>
        </w:tabs>
        <w:rPr>
          <w:b/>
        </w:rPr>
      </w:pPr>
      <w:r>
        <w:t>Social Entrepreneurship: the application of entrepreneurial business skills to the creation of an enterprise whose primary purpose is to solve social and environmental problems</w:t>
      </w:r>
    </w:p>
    <w:sectPr w:rsidR="00757506" w:rsidRPr="00757506" w:rsidSect="00C25DE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7B15"/>
    <w:multiLevelType w:val="hybridMultilevel"/>
    <w:tmpl w:val="47BC4346"/>
    <w:lvl w:ilvl="0" w:tplc="66D4533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3F76F1"/>
    <w:multiLevelType w:val="hybridMultilevel"/>
    <w:tmpl w:val="3C40CFAC"/>
    <w:lvl w:ilvl="0" w:tplc="7F4870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CD39A6"/>
    <w:multiLevelType w:val="hybridMultilevel"/>
    <w:tmpl w:val="3E56EC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22C1"/>
    <w:multiLevelType w:val="hybridMultilevel"/>
    <w:tmpl w:val="56740B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FC3DD8"/>
    <w:multiLevelType w:val="hybridMultilevel"/>
    <w:tmpl w:val="8D3E0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A5678"/>
    <w:multiLevelType w:val="hybridMultilevel"/>
    <w:tmpl w:val="8D521A6A"/>
    <w:lvl w:ilvl="0" w:tplc="4BFA1D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654FAA"/>
    <w:multiLevelType w:val="hybridMultilevel"/>
    <w:tmpl w:val="7A18814C"/>
    <w:lvl w:ilvl="0" w:tplc="E12E39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C224ED"/>
    <w:multiLevelType w:val="hybridMultilevel"/>
    <w:tmpl w:val="B5A02A64"/>
    <w:lvl w:ilvl="0" w:tplc="A9C6BE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F283F0">
      <w:start w:val="1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961E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DB44A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DA9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CE47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CA0B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FC8A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2679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06E485F"/>
    <w:multiLevelType w:val="hybridMultilevel"/>
    <w:tmpl w:val="6152F16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8DF1C4B"/>
    <w:multiLevelType w:val="hybridMultilevel"/>
    <w:tmpl w:val="644A00D0"/>
    <w:lvl w:ilvl="0" w:tplc="8DC8A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C01468">
      <w:start w:val="192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4603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10F5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3007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BE62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4EEE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90F5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0B4E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A762D92"/>
    <w:multiLevelType w:val="hybridMultilevel"/>
    <w:tmpl w:val="E44E0F42"/>
    <w:lvl w:ilvl="0" w:tplc="9A787E4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B483C2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C8ECE6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29C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403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70F83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C05AA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82D1E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9A6D0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04E6348"/>
    <w:multiLevelType w:val="hybridMultilevel"/>
    <w:tmpl w:val="DB5C0E6E"/>
    <w:lvl w:ilvl="0" w:tplc="94F4FE7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935411"/>
    <w:multiLevelType w:val="hybridMultilevel"/>
    <w:tmpl w:val="801C29FA"/>
    <w:lvl w:ilvl="0" w:tplc="C5CA78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02045C8"/>
    <w:multiLevelType w:val="hybridMultilevel"/>
    <w:tmpl w:val="8B2CBD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A76C47"/>
    <w:multiLevelType w:val="hybridMultilevel"/>
    <w:tmpl w:val="3B9A16E4"/>
    <w:lvl w:ilvl="0" w:tplc="A7666996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A6F53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E46E1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E4267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A808792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5147A5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1809F4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E612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4E561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4C15D1E"/>
    <w:multiLevelType w:val="hybridMultilevel"/>
    <w:tmpl w:val="8ED056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0B04CC"/>
    <w:multiLevelType w:val="hybridMultilevel"/>
    <w:tmpl w:val="D578F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9629C0"/>
    <w:multiLevelType w:val="hybridMultilevel"/>
    <w:tmpl w:val="4080D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63D3D"/>
    <w:multiLevelType w:val="hybridMultilevel"/>
    <w:tmpl w:val="64FC8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CB0701"/>
    <w:multiLevelType w:val="hybridMultilevel"/>
    <w:tmpl w:val="E35A8F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755B7F"/>
    <w:multiLevelType w:val="hybridMultilevel"/>
    <w:tmpl w:val="E6585544"/>
    <w:lvl w:ilvl="0" w:tplc="792647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287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C8A1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98E5D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B21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4AEB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E832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D473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2071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65692B64"/>
    <w:multiLevelType w:val="hybridMultilevel"/>
    <w:tmpl w:val="C84C9E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7D605B"/>
    <w:multiLevelType w:val="hybridMultilevel"/>
    <w:tmpl w:val="B818EACC"/>
    <w:lvl w:ilvl="0" w:tplc="4CC69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B4EB2C">
      <w:start w:val="22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B0BB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8C2D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16F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7C98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9AA5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5ACB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DE6A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A3665A7"/>
    <w:multiLevelType w:val="hybridMultilevel"/>
    <w:tmpl w:val="287A314A"/>
    <w:lvl w:ilvl="0" w:tplc="42924D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F68A42">
      <w:start w:val="16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52D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19012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C89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167A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66B1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64A1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2609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EEE6BA0"/>
    <w:multiLevelType w:val="hybridMultilevel"/>
    <w:tmpl w:val="FE84A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717D28"/>
    <w:multiLevelType w:val="hybridMultilevel"/>
    <w:tmpl w:val="5C98B920"/>
    <w:lvl w:ilvl="0" w:tplc="99D274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576731A"/>
    <w:multiLevelType w:val="hybridMultilevel"/>
    <w:tmpl w:val="FE662C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94AA9"/>
    <w:multiLevelType w:val="hybridMultilevel"/>
    <w:tmpl w:val="9E165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7F59EC"/>
    <w:multiLevelType w:val="hybridMultilevel"/>
    <w:tmpl w:val="66A2D0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8773F2"/>
    <w:multiLevelType w:val="hybridMultilevel"/>
    <w:tmpl w:val="21F4E5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5"/>
  </w:num>
  <w:num w:numId="4">
    <w:abstractNumId w:val="29"/>
  </w:num>
  <w:num w:numId="5">
    <w:abstractNumId w:val="27"/>
  </w:num>
  <w:num w:numId="6">
    <w:abstractNumId w:val="13"/>
  </w:num>
  <w:num w:numId="7">
    <w:abstractNumId w:val="9"/>
  </w:num>
  <w:num w:numId="8">
    <w:abstractNumId w:val="10"/>
  </w:num>
  <w:num w:numId="9">
    <w:abstractNumId w:val="7"/>
  </w:num>
  <w:num w:numId="10">
    <w:abstractNumId w:val="14"/>
  </w:num>
  <w:num w:numId="11">
    <w:abstractNumId w:val="22"/>
  </w:num>
  <w:num w:numId="12">
    <w:abstractNumId w:val="16"/>
  </w:num>
  <w:num w:numId="13">
    <w:abstractNumId w:val="8"/>
  </w:num>
  <w:num w:numId="14">
    <w:abstractNumId w:val="26"/>
  </w:num>
  <w:num w:numId="15">
    <w:abstractNumId w:val="4"/>
  </w:num>
  <w:num w:numId="16">
    <w:abstractNumId w:val="12"/>
  </w:num>
  <w:num w:numId="17">
    <w:abstractNumId w:val="18"/>
  </w:num>
  <w:num w:numId="18">
    <w:abstractNumId w:val="6"/>
  </w:num>
  <w:num w:numId="19">
    <w:abstractNumId w:val="2"/>
  </w:num>
  <w:num w:numId="20">
    <w:abstractNumId w:val="25"/>
  </w:num>
  <w:num w:numId="21">
    <w:abstractNumId w:val="15"/>
  </w:num>
  <w:num w:numId="22">
    <w:abstractNumId w:val="3"/>
  </w:num>
  <w:num w:numId="23">
    <w:abstractNumId w:val="19"/>
  </w:num>
  <w:num w:numId="24">
    <w:abstractNumId w:val="1"/>
  </w:num>
  <w:num w:numId="25">
    <w:abstractNumId w:val="0"/>
  </w:num>
  <w:num w:numId="26">
    <w:abstractNumId w:val="21"/>
  </w:num>
  <w:num w:numId="27">
    <w:abstractNumId w:val="17"/>
  </w:num>
  <w:num w:numId="28">
    <w:abstractNumId w:val="24"/>
  </w:num>
  <w:num w:numId="29">
    <w:abstractNumId w:val="23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59A"/>
    <w:rsid w:val="00196143"/>
    <w:rsid w:val="001E0665"/>
    <w:rsid w:val="001E759A"/>
    <w:rsid w:val="0024044E"/>
    <w:rsid w:val="003366CA"/>
    <w:rsid w:val="00386E41"/>
    <w:rsid w:val="003B4781"/>
    <w:rsid w:val="003C0B8B"/>
    <w:rsid w:val="00431D31"/>
    <w:rsid w:val="00496239"/>
    <w:rsid w:val="00670556"/>
    <w:rsid w:val="0069694B"/>
    <w:rsid w:val="00757506"/>
    <w:rsid w:val="00792598"/>
    <w:rsid w:val="00992D4A"/>
    <w:rsid w:val="00A462A1"/>
    <w:rsid w:val="00A81CC3"/>
    <w:rsid w:val="00AC6591"/>
    <w:rsid w:val="00C25DEA"/>
    <w:rsid w:val="00C8751B"/>
    <w:rsid w:val="00D52A36"/>
    <w:rsid w:val="00DB25DA"/>
    <w:rsid w:val="00DD2B7A"/>
    <w:rsid w:val="00F96EE8"/>
    <w:rsid w:val="00FF2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553B508"/>
  <w15:chartTrackingRefBased/>
  <w15:docId w15:val="{13559460-6F94-F44F-BD41-9B2D8B407E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75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12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95848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5131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45783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236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042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8569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50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281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574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317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285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512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327893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3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34903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953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98322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3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18253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7031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0291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79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315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90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735606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07924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3697">
          <w:marLeft w:val="547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5115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78647">
          <w:marLeft w:val="116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14</Pages>
  <Words>3017</Words>
  <Characters>17203</Characters>
  <Application>Microsoft Office Word</Application>
  <DocSecurity>0</DocSecurity>
  <Lines>143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Stagliano</dc:creator>
  <cp:keywords/>
  <dc:description/>
  <cp:lastModifiedBy>Lucas Stagliano</cp:lastModifiedBy>
  <cp:revision>3</cp:revision>
  <cp:lastPrinted>2018-10-17T00:05:00Z</cp:lastPrinted>
  <dcterms:created xsi:type="dcterms:W3CDTF">2018-10-16T20:58:00Z</dcterms:created>
  <dcterms:modified xsi:type="dcterms:W3CDTF">2018-12-07T17:18:00Z</dcterms:modified>
</cp:coreProperties>
</file>