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rPr>
      </w:pPr>
      <w:r w:rsidDel="00000000" w:rsidR="00000000" w:rsidRPr="00000000">
        <w:rPr>
          <w:b w:val="1"/>
          <w:rtl w:val="0"/>
        </w:rPr>
        <w:t xml:space="preserve">September 10th Lecture </w:t>
      </w:r>
    </w:p>
    <w:p w:rsidR="00000000" w:rsidDel="00000000" w:rsidP="00000000" w:rsidRDefault="00000000" w:rsidRPr="00000000" w14:paraId="00000001">
      <w:pPr>
        <w:contextualSpacing w:val="0"/>
        <w:rPr>
          <w:b w:val="1"/>
        </w:rPr>
      </w:pPr>
      <w:r w:rsidDel="00000000" w:rsidR="00000000" w:rsidRPr="00000000">
        <w:rPr>
          <w:rtl w:val="0"/>
        </w:rPr>
      </w:r>
    </w:p>
    <w:p w:rsidR="00000000" w:rsidDel="00000000" w:rsidP="00000000" w:rsidRDefault="00000000" w:rsidRPr="00000000" w14:paraId="00000002">
      <w:pPr>
        <w:contextualSpacing w:val="0"/>
        <w:rPr>
          <w:b w:val="1"/>
        </w:rPr>
      </w:pPr>
      <w:r w:rsidDel="00000000" w:rsidR="00000000" w:rsidRPr="00000000">
        <w:rPr>
          <w:b w:val="1"/>
          <w:rtl w:val="0"/>
        </w:rPr>
        <w:t xml:space="preserve">Chapter 1: The Challenges of Organizational Communication </w:t>
      </w:r>
    </w:p>
    <w:p w:rsidR="00000000" w:rsidDel="00000000" w:rsidP="00000000" w:rsidRDefault="00000000" w:rsidRPr="00000000" w14:paraId="00000003">
      <w:pPr>
        <w:contextualSpacing w:val="0"/>
        <w:rPr>
          <w:b w:val="1"/>
        </w:rPr>
      </w:pPr>
      <w:r w:rsidDel="00000000" w:rsidR="00000000" w:rsidRPr="00000000">
        <w:rPr>
          <w:rtl w:val="0"/>
        </w:rPr>
      </w:r>
    </w:p>
    <w:p w:rsidR="00000000" w:rsidDel="00000000" w:rsidP="00000000" w:rsidRDefault="00000000" w:rsidRPr="00000000" w14:paraId="00000004">
      <w:pPr>
        <w:contextualSpacing w:val="0"/>
        <w:rPr>
          <w:b w:val="1"/>
        </w:rPr>
      </w:pPr>
      <w:r w:rsidDel="00000000" w:rsidR="00000000" w:rsidRPr="00000000">
        <w:rPr>
          <w:b w:val="1"/>
          <w:rtl w:val="0"/>
        </w:rPr>
        <w:t xml:space="preserve">Challenges in our complicated world </w:t>
      </w:r>
    </w:p>
    <w:p w:rsidR="00000000" w:rsidDel="00000000" w:rsidP="00000000" w:rsidRDefault="00000000" w:rsidRPr="00000000" w14:paraId="00000005">
      <w:pPr>
        <w:numPr>
          <w:ilvl w:val="0"/>
          <w:numId w:val="86"/>
        </w:numPr>
        <w:ind w:left="720" w:hanging="360"/>
        <w:rPr>
          <w:u w:val="none"/>
        </w:rPr>
      </w:pPr>
      <w:r w:rsidDel="00000000" w:rsidR="00000000" w:rsidRPr="00000000">
        <w:rPr>
          <w:rtl w:val="0"/>
        </w:rPr>
        <w:t xml:space="preserve">Globalization: from an economic viewpoint: going beyond national  to do business with international companies, how in the long run can you succeed?  Reality of the world, diversity, how to communicate with people with different cultures, religions </w:t>
      </w:r>
    </w:p>
    <w:p w:rsidR="00000000" w:rsidDel="00000000" w:rsidP="00000000" w:rsidRDefault="00000000" w:rsidRPr="00000000" w14:paraId="00000006">
      <w:pPr>
        <w:numPr>
          <w:ilvl w:val="0"/>
          <w:numId w:val="86"/>
        </w:numPr>
        <w:ind w:left="720" w:hanging="360"/>
        <w:rPr>
          <w:u w:val="none"/>
        </w:rPr>
      </w:pPr>
      <w:r w:rsidDel="00000000" w:rsidR="00000000" w:rsidRPr="00000000">
        <w:rPr>
          <w:rtl w:val="0"/>
        </w:rPr>
        <w:t xml:space="preserve">Terrorism </w:t>
      </w:r>
    </w:p>
    <w:p w:rsidR="00000000" w:rsidDel="00000000" w:rsidP="00000000" w:rsidRDefault="00000000" w:rsidRPr="00000000" w14:paraId="00000007">
      <w:pPr>
        <w:numPr>
          <w:ilvl w:val="0"/>
          <w:numId w:val="86"/>
        </w:numPr>
        <w:ind w:left="720" w:hanging="360"/>
        <w:rPr>
          <w:u w:val="none"/>
        </w:rPr>
      </w:pPr>
      <w:r w:rsidDel="00000000" w:rsidR="00000000" w:rsidRPr="00000000">
        <w:rPr>
          <w:rtl w:val="0"/>
        </w:rPr>
        <w:t xml:space="preserve">Climate change </w:t>
      </w:r>
    </w:p>
    <w:p w:rsidR="00000000" w:rsidDel="00000000" w:rsidP="00000000" w:rsidRDefault="00000000" w:rsidRPr="00000000" w14:paraId="00000008">
      <w:pPr>
        <w:numPr>
          <w:ilvl w:val="0"/>
          <w:numId w:val="86"/>
        </w:numPr>
        <w:ind w:left="720" w:hanging="360"/>
        <w:rPr>
          <w:u w:val="none"/>
        </w:rPr>
      </w:pPr>
      <w:r w:rsidDel="00000000" w:rsidR="00000000" w:rsidRPr="00000000">
        <w:rPr>
          <w:rtl w:val="0"/>
        </w:rPr>
        <w:t xml:space="preserve">Changing demographics </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b w:val="1"/>
        </w:rPr>
      </w:pPr>
      <w:r w:rsidDel="00000000" w:rsidR="00000000" w:rsidRPr="00000000">
        <w:rPr>
          <w:b w:val="1"/>
          <w:rtl w:val="0"/>
        </w:rPr>
        <w:t xml:space="preserve">Meeting these challenges </w:t>
      </w:r>
    </w:p>
    <w:p w:rsidR="00000000" w:rsidDel="00000000" w:rsidP="00000000" w:rsidRDefault="00000000" w:rsidRPr="00000000" w14:paraId="0000000B">
      <w:pPr>
        <w:numPr>
          <w:ilvl w:val="0"/>
          <w:numId w:val="75"/>
        </w:numPr>
        <w:ind w:left="720" w:hanging="360"/>
        <w:rPr>
          <w:u w:val="none"/>
        </w:rPr>
      </w:pPr>
      <w:r w:rsidDel="00000000" w:rsidR="00000000" w:rsidRPr="00000000">
        <w:rPr>
          <w:rtl w:val="0"/>
        </w:rPr>
        <w:t xml:space="preserve">Complication our thinking about organizations </w:t>
      </w:r>
    </w:p>
    <w:p w:rsidR="00000000" w:rsidDel="00000000" w:rsidP="00000000" w:rsidRDefault="00000000" w:rsidRPr="00000000" w14:paraId="0000000C">
      <w:pPr>
        <w:numPr>
          <w:ilvl w:val="0"/>
          <w:numId w:val="75"/>
        </w:numPr>
        <w:ind w:left="720" w:hanging="360"/>
        <w:rPr>
          <w:u w:val="none"/>
        </w:rPr>
      </w:pPr>
      <w:r w:rsidDel="00000000" w:rsidR="00000000" w:rsidRPr="00000000">
        <w:rPr>
          <w:rtl w:val="0"/>
        </w:rPr>
        <w:t xml:space="preserve">Complicating our thinking about communication </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t xml:space="preserve">External challenges: things you don't have any control on </w:t>
      </w:r>
    </w:p>
    <w:p w:rsidR="00000000" w:rsidDel="00000000" w:rsidP="00000000" w:rsidRDefault="00000000" w:rsidRPr="00000000" w14:paraId="0000000F">
      <w:pPr>
        <w:contextualSpacing w:val="0"/>
        <w:rPr/>
      </w:pPr>
      <w:r w:rsidDel="00000000" w:rsidR="00000000" w:rsidRPr="00000000">
        <w:rPr>
          <w:rtl w:val="0"/>
        </w:rPr>
        <w:t xml:space="preserve">Internal challenges: what is happening within your company </w:t>
      </w:r>
    </w:p>
    <w:p w:rsidR="00000000" w:rsidDel="00000000" w:rsidP="00000000" w:rsidRDefault="00000000" w:rsidRPr="00000000" w14:paraId="00000010">
      <w:pPr>
        <w:contextualSpacing w:val="0"/>
        <w:rPr/>
      </w:pPr>
      <w:r w:rsidDel="00000000" w:rsidR="00000000" w:rsidRPr="00000000">
        <w:rPr>
          <w:rtl w:val="0"/>
        </w:rPr>
        <w:t xml:space="preserve">Individual challenges: how do you relate? </w:t>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b w:val="1"/>
        </w:rPr>
      </w:pPr>
      <w:r w:rsidDel="00000000" w:rsidR="00000000" w:rsidRPr="00000000">
        <w:rPr>
          <w:b w:val="1"/>
          <w:rtl w:val="0"/>
        </w:rPr>
        <w:t xml:space="preserve">Complication Thinking about Communication </w:t>
      </w:r>
    </w:p>
    <w:p w:rsidR="00000000" w:rsidDel="00000000" w:rsidP="00000000" w:rsidRDefault="00000000" w:rsidRPr="00000000" w14:paraId="00000013">
      <w:pPr>
        <w:contextualSpacing w:val="0"/>
        <w:rPr/>
      </w:pPr>
      <w:r w:rsidDel="00000000" w:rsidR="00000000" w:rsidRPr="00000000">
        <w:rPr>
          <w:rtl w:val="0"/>
        </w:rPr>
        <w:t xml:space="preserve">Craig proposed seven domains of communication theory: </w:t>
      </w:r>
    </w:p>
    <w:p w:rsidR="00000000" w:rsidDel="00000000" w:rsidP="00000000" w:rsidRDefault="00000000" w:rsidRPr="00000000" w14:paraId="00000014">
      <w:pPr>
        <w:numPr>
          <w:ilvl w:val="0"/>
          <w:numId w:val="42"/>
        </w:numPr>
        <w:ind w:left="720" w:hanging="360"/>
        <w:rPr>
          <w:u w:val="none"/>
        </w:rPr>
      </w:pPr>
      <w:r w:rsidDel="00000000" w:rsidR="00000000" w:rsidRPr="00000000">
        <w:rPr>
          <w:rtl w:val="0"/>
        </w:rPr>
        <w:t xml:space="preserve">Rhetorical: literal </w:t>
      </w:r>
    </w:p>
    <w:p w:rsidR="00000000" w:rsidDel="00000000" w:rsidP="00000000" w:rsidRDefault="00000000" w:rsidRPr="00000000" w14:paraId="00000015">
      <w:pPr>
        <w:numPr>
          <w:ilvl w:val="0"/>
          <w:numId w:val="42"/>
        </w:numPr>
        <w:ind w:left="720" w:hanging="360"/>
        <w:rPr>
          <w:u w:val="none"/>
        </w:rPr>
      </w:pPr>
      <w:r w:rsidDel="00000000" w:rsidR="00000000" w:rsidRPr="00000000">
        <w:rPr>
          <w:rtl w:val="0"/>
        </w:rPr>
        <w:t xml:space="preserve">Semiotic: symbolic </w:t>
      </w:r>
    </w:p>
    <w:p w:rsidR="00000000" w:rsidDel="00000000" w:rsidP="00000000" w:rsidRDefault="00000000" w:rsidRPr="00000000" w14:paraId="00000016">
      <w:pPr>
        <w:numPr>
          <w:ilvl w:val="0"/>
          <w:numId w:val="42"/>
        </w:numPr>
        <w:ind w:left="720" w:hanging="360"/>
        <w:rPr>
          <w:u w:val="none"/>
        </w:rPr>
      </w:pPr>
      <w:r w:rsidDel="00000000" w:rsidR="00000000" w:rsidRPr="00000000">
        <w:rPr>
          <w:rtl w:val="0"/>
        </w:rPr>
        <w:t xml:space="preserve">Phenomenological: science of study, ask, listen, understand, stories </w:t>
      </w:r>
    </w:p>
    <w:p w:rsidR="00000000" w:rsidDel="00000000" w:rsidP="00000000" w:rsidRDefault="00000000" w:rsidRPr="00000000" w14:paraId="00000017">
      <w:pPr>
        <w:numPr>
          <w:ilvl w:val="0"/>
          <w:numId w:val="42"/>
        </w:numPr>
        <w:ind w:left="720" w:hanging="360"/>
        <w:rPr>
          <w:u w:val="none"/>
        </w:rPr>
      </w:pPr>
      <w:r w:rsidDel="00000000" w:rsidR="00000000" w:rsidRPr="00000000">
        <w:rPr>
          <w:rtl w:val="0"/>
        </w:rPr>
        <w:t xml:space="preserve">Cybernetic: systemic ways to communicate,  </w:t>
      </w:r>
    </w:p>
    <w:p w:rsidR="00000000" w:rsidDel="00000000" w:rsidP="00000000" w:rsidRDefault="00000000" w:rsidRPr="00000000" w14:paraId="00000018">
      <w:pPr>
        <w:numPr>
          <w:ilvl w:val="0"/>
          <w:numId w:val="42"/>
        </w:numPr>
        <w:ind w:left="720" w:hanging="360"/>
        <w:rPr>
          <w:u w:val="none"/>
        </w:rPr>
      </w:pPr>
      <w:r w:rsidDel="00000000" w:rsidR="00000000" w:rsidRPr="00000000">
        <w:rPr>
          <w:rtl w:val="0"/>
        </w:rPr>
        <w:t xml:space="preserve">Socio-psychological: observing, pay attention to environment, common sense, open your eyes </w:t>
      </w:r>
    </w:p>
    <w:p w:rsidR="00000000" w:rsidDel="00000000" w:rsidP="00000000" w:rsidRDefault="00000000" w:rsidRPr="00000000" w14:paraId="00000019">
      <w:pPr>
        <w:numPr>
          <w:ilvl w:val="0"/>
          <w:numId w:val="42"/>
        </w:numPr>
        <w:ind w:left="720" w:hanging="360"/>
        <w:rPr>
          <w:u w:val="none"/>
        </w:rPr>
      </w:pPr>
      <w:r w:rsidDel="00000000" w:rsidR="00000000" w:rsidRPr="00000000">
        <w:rPr>
          <w:rtl w:val="0"/>
        </w:rPr>
        <w:t xml:space="preserve">Sociocultural: what works what doesn't , see what people do, how do they dress? Organization's culture? What kind of collective mental programming everyone has ? artifacts? Norms? Expectations? rituals , traditions? </w:t>
      </w:r>
    </w:p>
    <w:p w:rsidR="00000000" w:rsidDel="00000000" w:rsidP="00000000" w:rsidRDefault="00000000" w:rsidRPr="00000000" w14:paraId="0000001A">
      <w:pPr>
        <w:numPr>
          <w:ilvl w:val="0"/>
          <w:numId w:val="42"/>
        </w:numPr>
        <w:ind w:left="720" w:hanging="360"/>
        <w:rPr>
          <w:u w:val="none"/>
        </w:rPr>
      </w:pPr>
      <w:r w:rsidDel="00000000" w:rsidR="00000000" w:rsidRPr="00000000">
        <w:rPr>
          <w:rtl w:val="0"/>
        </w:rPr>
        <w:t xml:space="preserve">Critical: engaging in dialogue, you need to questions, policies regulations, justifications </w:t>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b w:val="1"/>
        </w:rPr>
      </w:pPr>
      <w:r w:rsidDel="00000000" w:rsidR="00000000" w:rsidRPr="00000000">
        <w:rPr>
          <w:b w:val="1"/>
          <w:rtl w:val="0"/>
        </w:rPr>
        <w:t xml:space="preserve">Complication thinking about Organizations </w:t>
      </w:r>
    </w:p>
    <w:p w:rsidR="00000000" w:rsidDel="00000000" w:rsidP="00000000" w:rsidRDefault="00000000" w:rsidRPr="00000000" w14:paraId="0000001D">
      <w:pPr>
        <w:contextualSpacing w:val="0"/>
        <w:rPr/>
      </w:pPr>
      <w:r w:rsidDel="00000000" w:rsidR="00000000" w:rsidRPr="00000000">
        <w:rPr>
          <w:rtl w:val="0"/>
        </w:rPr>
        <w:t xml:space="preserve">Organizations have critical features: </w:t>
      </w:r>
    </w:p>
    <w:p w:rsidR="00000000" w:rsidDel="00000000" w:rsidP="00000000" w:rsidRDefault="00000000" w:rsidRPr="00000000" w14:paraId="0000001E">
      <w:pPr>
        <w:numPr>
          <w:ilvl w:val="0"/>
          <w:numId w:val="3"/>
        </w:numPr>
        <w:ind w:left="720" w:hanging="360"/>
        <w:rPr>
          <w:u w:val="none"/>
        </w:rPr>
      </w:pPr>
      <w:r w:rsidDel="00000000" w:rsidR="00000000" w:rsidRPr="00000000">
        <w:rPr>
          <w:rtl w:val="0"/>
        </w:rPr>
        <w:t xml:space="preserve">Existence of social collectivity </w:t>
      </w:r>
    </w:p>
    <w:p w:rsidR="00000000" w:rsidDel="00000000" w:rsidP="00000000" w:rsidRDefault="00000000" w:rsidRPr="00000000" w14:paraId="0000001F">
      <w:pPr>
        <w:numPr>
          <w:ilvl w:val="0"/>
          <w:numId w:val="3"/>
        </w:numPr>
        <w:ind w:left="720" w:hanging="360"/>
        <w:rPr>
          <w:u w:val="none"/>
        </w:rPr>
      </w:pPr>
      <w:r w:rsidDel="00000000" w:rsidR="00000000" w:rsidRPr="00000000">
        <w:rPr>
          <w:rtl w:val="0"/>
        </w:rPr>
        <w:t xml:space="preserve">Organizational and individual goals </w:t>
      </w:r>
    </w:p>
    <w:p w:rsidR="00000000" w:rsidDel="00000000" w:rsidP="00000000" w:rsidRDefault="00000000" w:rsidRPr="00000000" w14:paraId="00000020">
      <w:pPr>
        <w:numPr>
          <w:ilvl w:val="0"/>
          <w:numId w:val="3"/>
        </w:numPr>
        <w:ind w:left="720" w:hanging="360"/>
        <w:rPr>
          <w:u w:val="none"/>
        </w:rPr>
      </w:pPr>
      <w:r w:rsidDel="00000000" w:rsidR="00000000" w:rsidRPr="00000000">
        <w:rPr>
          <w:rtl w:val="0"/>
        </w:rPr>
        <w:t xml:space="preserve">Coordinating activity </w:t>
      </w:r>
    </w:p>
    <w:p w:rsidR="00000000" w:rsidDel="00000000" w:rsidP="00000000" w:rsidRDefault="00000000" w:rsidRPr="00000000" w14:paraId="00000021">
      <w:pPr>
        <w:numPr>
          <w:ilvl w:val="0"/>
          <w:numId w:val="3"/>
        </w:numPr>
        <w:ind w:left="720" w:hanging="360"/>
        <w:rPr>
          <w:u w:val="none"/>
        </w:rPr>
      </w:pPr>
      <w:r w:rsidDel="00000000" w:rsidR="00000000" w:rsidRPr="00000000">
        <w:rPr>
          <w:rtl w:val="0"/>
        </w:rPr>
        <w:t xml:space="preserve">Organizational structure </w:t>
      </w:r>
    </w:p>
    <w:p w:rsidR="00000000" w:rsidDel="00000000" w:rsidP="00000000" w:rsidRDefault="00000000" w:rsidRPr="00000000" w14:paraId="00000022">
      <w:pPr>
        <w:numPr>
          <w:ilvl w:val="0"/>
          <w:numId w:val="3"/>
        </w:numPr>
        <w:ind w:left="720" w:hanging="360"/>
        <w:rPr>
          <w:u w:val="none"/>
        </w:rPr>
      </w:pPr>
      <w:r w:rsidDel="00000000" w:rsidR="00000000" w:rsidRPr="00000000">
        <w:rPr>
          <w:rtl w:val="0"/>
        </w:rPr>
        <w:t xml:space="preserve">Embedding of organization in environment ; need to stretch understanding </w:t>
      </w:r>
    </w:p>
    <w:p w:rsidR="00000000" w:rsidDel="00000000" w:rsidP="00000000" w:rsidRDefault="00000000" w:rsidRPr="00000000" w14:paraId="00000023">
      <w:pPr>
        <w:ind w:left="0" w:firstLine="0"/>
        <w:contextualSpacing w:val="0"/>
        <w:rPr/>
      </w:pPr>
      <w:r w:rsidDel="00000000" w:rsidR="00000000" w:rsidRPr="00000000">
        <w:rPr>
          <w:rtl w:val="0"/>
        </w:rPr>
      </w:r>
    </w:p>
    <w:p w:rsidR="00000000" w:rsidDel="00000000" w:rsidP="00000000" w:rsidRDefault="00000000" w:rsidRPr="00000000" w14:paraId="00000024">
      <w:pPr>
        <w:contextualSpacing w:val="0"/>
        <w:rPr>
          <w:b w:val="1"/>
        </w:rPr>
      </w:pPr>
      <w:r w:rsidDel="00000000" w:rsidR="00000000" w:rsidRPr="00000000">
        <w:rPr>
          <w:b w:val="1"/>
          <w:rtl w:val="0"/>
        </w:rPr>
        <w:t xml:space="preserve">Communication styles ]</w:t>
      </w:r>
    </w:p>
    <w:p w:rsidR="00000000" w:rsidDel="00000000" w:rsidP="00000000" w:rsidRDefault="00000000" w:rsidRPr="00000000" w14:paraId="00000025">
      <w:pPr>
        <w:contextualSpacing w:val="0"/>
        <w:rPr>
          <w:i w:val="1"/>
        </w:rPr>
      </w:pPr>
      <w:r w:rsidDel="00000000" w:rsidR="00000000" w:rsidRPr="00000000">
        <w:rPr>
          <w:i w:val="1"/>
          <w:rtl w:val="0"/>
        </w:rPr>
        <w:t xml:space="preserve">Effective: came here for one thing and one thing only I am doing what I came here for, with a goal in mind Vs. Instrumental: came with a goal but will judge my audience and decide </w:t>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i w:val="1"/>
        </w:rPr>
      </w:pPr>
      <w:r w:rsidDel="00000000" w:rsidR="00000000" w:rsidRPr="00000000">
        <w:rPr>
          <w:i w:val="1"/>
          <w:rtl w:val="0"/>
        </w:rPr>
        <w:t xml:space="preserve">Best listening style: Active listening style; for the sake of understanding, not to criticize or debate, don't think of what you are going to say or do next, just listen. </w:t>
      </w:r>
    </w:p>
    <w:p w:rsidR="00000000" w:rsidDel="00000000" w:rsidP="00000000" w:rsidRDefault="00000000" w:rsidRPr="00000000" w14:paraId="00000028">
      <w:pPr>
        <w:contextualSpacing w:val="0"/>
        <w:rPr>
          <w:i w:val="1"/>
        </w:rPr>
      </w:pPr>
      <w:r w:rsidDel="00000000" w:rsidR="00000000" w:rsidRPr="00000000">
        <w:rPr>
          <w:rtl w:val="0"/>
        </w:rPr>
      </w:r>
    </w:p>
    <w:p w:rsidR="00000000" w:rsidDel="00000000" w:rsidP="00000000" w:rsidRDefault="00000000" w:rsidRPr="00000000" w14:paraId="00000029">
      <w:pPr>
        <w:contextualSpacing w:val="0"/>
        <w:rPr>
          <w:i w:val="1"/>
        </w:rPr>
      </w:pPr>
      <w:r w:rsidDel="00000000" w:rsidR="00000000" w:rsidRPr="00000000">
        <w:rPr>
          <w:b w:val="1"/>
          <w:rtl w:val="0"/>
        </w:rPr>
        <w:t xml:space="preserve">Basic communication model: </w:t>
      </w:r>
      <w:r w:rsidDel="00000000" w:rsidR="00000000" w:rsidRPr="00000000">
        <w:rPr>
          <w:i w:val="1"/>
          <w:rtl w:val="0"/>
        </w:rPr>
        <w:t xml:space="preserve">  </w:t>
      </w:r>
    </w:p>
    <w:p w:rsidR="00000000" w:rsidDel="00000000" w:rsidP="00000000" w:rsidRDefault="00000000" w:rsidRPr="00000000" w14:paraId="0000002A">
      <w:pPr>
        <w:contextualSpacing w:val="0"/>
        <w:rPr/>
      </w:pPr>
      <w:r w:rsidDel="00000000" w:rsidR="00000000" w:rsidRPr="00000000">
        <w:rPr>
          <w:rtl w:val="0"/>
        </w:rPr>
        <w:t xml:space="preserve">SSCML, there is a source, receiver, a message, how you decode the message is up to you, how everyone interprets the message is different </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drawing>
          <wp:inline distB="114300" distT="114300" distL="114300" distR="114300">
            <wp:extent cx="5300877" cy="3967163"/>
            <wp:effectExtent b="0" l="0" r="0" t="0"/>
            <wp:docPr id="11"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5300877" cy="3967163"/>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b w:val="1"/>
        </w:rPr>
      </w:pPr>
      <w:r w:rsidDel="00000000" w:rsidR="00000000" w:rsidRPr="00000000">
        <w:rPr>
          <w:b w:val="1"/>
          <w:rtl w:val="0"/>
        </w:rPr>
        <w:t xml:space="preserve">Many organizational types today not often considered in past </w:t>
      </w:r>
    </w:p>
    <w:p w:rsidR="00000000" w:rsidDel="00000000" w:rsidP="00000000" w:rsidRDefault="00000000" w:rsidRPr="00000000" w14:paraId="00000030">
      <w:pPr>
        <w:numPr>
          <w:ilvl w:val="0"/>
          <w:numId w:val="91"/>
        </w:numPr>
        <w:ind w:left="720" w:hanging="360"/>
        <w:rPr>
          <w:u w:val="none"/>
        </w:rPr>
      </w:pPr>
      <w:r w:rsidDel="00000000" w:rsidR="00000000" w:rsidRPr="00000000">
        <w:rPr>
          <w:rtl w:val="0"/>
        </w:rPr>
        <w:t xml:space="preserve">Nonprofit organizations: not just there to contribute or make money, creating value, CSR, Stakeholders perspective, doing good, legal, economical, </w:t>
      </w:r>
      <w:r w:rsidDel="00000000" w:rsidR="00000000" w:rsidRPr="00000000">
        <w:rPr>
          <w:i w:val="1"/>
          <w:rtl w:val="0"/>
        </w:rPr>
        <w:t xml:space="preserve">for profit organizations are the opposite </w:t>
      </w:r>
      <w:r w:rsidDel="00000000" w:rsidR="00000000" w:rsidRPr="00000000">
        <w:rPr>
          <w:rtl w:val="0"/>
        </w:rPr>
        <w:t xml:space="preserve"> </w:t>
      </w:r>
    </w:p>
    <w:p w:rsidR="00000000" w:rsidDel="00000000" w:rsidP="00000000" w:rsidRDefault="00000000" w:rsidRPr="00000000" w14:paraId="00000031">
      <w:pPr>
        <w:numPr>
          <w:ilvl w:val="0"/>
          <w:numId w:val="91"/>
        </w:numPr>
        <w:ind w:left="720" w:hanging="360"/>
        <w:rPr>
          <w:u w:val="none"/>
        </w:rPr>
      </w:pPr>
      <w:r w:rsidDel="00000000" w:rsidR="00000000" w:rsidRPr="00000000">
        <w:rPr>
          <w:rtl w:val="0"/>
        </w:rPr>
        <w:t xml:space="preserve">Service organizations </w:t>
      </w:r>
    </w:p>
    <w:p w:rsidR="00000000" w:rsidDel="00000000" w:rsidP="00000000" w:rsidRDefault="00000000" w:rsidRPr="00000000" w14:paraId="00000032">
      <w:pPr>
        <w:numPr>
          <w:ilvl w:val="0"/>
          <w:numId w:val="91"/>
        </w:numPr>
        <w:ind w:left="720" w:hanging="360"/>
        <w:rPr>
          <w:u w:val="none"/>
        </w:rPr>
      </w:pPr>
      <w:r w:rsidDel="00000000" w:rsidR="00000000" w:rsidRPr="00000000">
        <w:rPr>
          <w:rtl w:val="0"/>
        </w:rPr>
        <w:t xml:space="preserve">Non Governmental organizations </w:t>
      </w:r>
    </w:p>
    <w:p w:rsidR="00000000" w:rsidDel="00000000" w:rsidP="00000000" w:rsidRDefault="00000000" w:rsidRPr="00000000" w14:paraId="00000033">
      <w:pPr>
        <w:numPr>
          <w:ilvl w:val="0"/>
          <w:numId w:val="91"/>
        </w:numPr>
        <w:ind w:left="720" w:hanging="360"/>
        <w:rPr>
          <w:u w:val="none"/>
        </w:rPr>
      </w:pPr>
      <w:r w:rsidDel="00000000" w:rsidR="00000000" w:rsidRPr="00000000">
        <w:rPr>
          <w:rtl w:val="0"/>
        </w:rPr>
        <w:t xml:space="preserve">Cooperatives</w:t>
      </w:r>
    </w:p>
    <w:p w:rsidR="00000000" w:rsidDel="00000000" w:rsidP="00000000" w:rsidRDefault="00000000" w:rsidRPr="00000000" w14:paraId="00000034">
      <w:pPr>
        <w:numPr>
          <w:ilvl w:val="0"/>
          <w:numId w:val="91"/>
        </w:numPr>
        <w:ind w:left="720" w:hanging="360"/>
        <w:rPr>
          <w:u w:val="none"/>
        </w:rPr>
      </w:pPr>
      <w:r w:rsidDel="00000000" w:rsidR="00000000" w:rsidRPr="00000000">
        <w:rPr>
          <w:rtl w:val="0"/>
        </w:rPr>
        <w:t xml:space="preserve">Virtual organizations </w:t>
      </w:r>
    </w:p>
    <w:p w:rsidR="00000000" w:rsidDel="00000000" w:rsidP="00000000" w:rsidRDefault="00000000" w:rsidRPr="00000000" w14:paraId="00000035">
      <w:pPr>
        <w:numPr>
          <w:ilvl w:val="0"/>
          <w:numId w:val="91"/>
        </w:numPr>
        <w:ind w:left="720" w:hanging="360"/>
        <w:rPr>
          <w:u w:val="none"/>
        </w:rPr>
      </w:pPr>
      <w:r w:rsidDel="00000000" w:rsidR="00000000" w:rsidRPr="00000000">
        <w:rPr>
          <w:rtl w:val="0"/>
        </w:rPr>
        <w:t xml:space="preserve">Social organizations </w:t>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i w:val="1"/>
        </w:rPr>
      </w:pPr>
      <w:r w:rsidDel="00000000" w:rsidR="00000000" w:rsidRPr="00000000">
        <w:rPr>
          <w:i w:val="1"/>
          <w:rtl w:val="0"/>
        </w:rPr>
        <w:t xml:space="preserve">Domestic organization works within your city, local, what do people want in ottawa? </w:t>
      </w:r>
    </w:p>
    <w:p w:rsidR="00000000" w:rsidDel="00000000" w:rsidP="00000000" w:rsidRDefault="00000000" w:rsidRPr="00000000" w14:paraId="00000038">
      <w:pPr>
        <w:contextualSpacing w:val="0"/>
        <w:rPr>
          <w:i w:val="1"/>
        </w:rPr>
      </w:pPr>
      <w:r w:rsidDel="00000000" w:rsidR="00000000" w:rsidRPr="00000000">
        <w:rPr>
          <w:i w:val="1"/>
          <w:rtl w:val="0"/>
        </w:rPr>
        <w:t xml:space="preserve">Multicultural organizations focuses mainly on your own but is sensitive to other cultures, diversity </w:t>
      </w:r>
    </w:p>
    <w:p w:rsidR="00000000" w:rsidDel="00000000" w:rsidP="00000000" w:rsidRDefault="00000000" w:rsidRPr="00000000" w14:paraId="00000039">
      <w:pPr>
        <w:contextualSpacing w:val="0"/>
        <w:rPr>
          <w:i w:val="1"/>
        </w:rPr>
      </w:pPr>
      <w:r w:rsidDel="00000000" w:rsidR="00000000" w:rsidRPr="00000000">
        <w:rPr>
          <w:i w:val="1"/>
          <w:rtl w:val="0"/>
        </w:rPr>
        <w:t xml:space="preserve">Multinational: identified by one country  but operates in different countries </w:t>
      </w:r>
    </w:p>
    <w:p w:rsidR="00000000" w:rsidDel="00000000" w:rsidP="00000000" w:rsidRDefault="00000000" w:rsidRPr="00000000" w14:paraId="0000003A">
      <w:pPr>
        <w:contextualSpacing w:val="0"/>
        <w:rPr>
          <w:i w:val="1"/>
        </w:rPr>
      </w:pPr>
      <w:r w:rsidDel="00000000" w:rsidR="00000000" w:rsidRPr="00000000">
        <w:rPr>
          <w:i w:val="1"/>
          <w:rtl w:val="0"/>
        </w:rPr>
        <w:t xml:space="preserve">International company: two or more countries involved</w:t>
      </w:r>
    </w:p>
    <w:p w:rsidR="00000000" w:rsidDel="00000000" w:rsidP="00000000" w:rsidRDefault="00000000" w:rsidRPr="00000000" w14:paraId="0000003B">
      <w:pPr>
        <w:contextualSpacing w:val="0"/>
        <w:rPr>
          <w:i w:val="1"/>
        </w:rPr>
      </w:pPr>
      <w:r w:rsidDel="00000000" w:rsidR="00000000" w:rsidRPr="00000000">
        <w:rPr>
          <w:i w:val="1"/>
          <w:rtl w:val="0"/>
        </w:rPr>
        <w:t xml:space="preserve">Global organizations: global </w:t>
      </w:r>
    </w:p>
    <w:p w:rsidR="00000000" w:rsidDel="00000000" w:rsidP="00000000" w:rsidRDefault="00000000" w:rsidRPr="00000000" w14:paraId="0000003C">
      <w:pPr>
        <w:contextualSpacing w:val="0"/>
        <w:rPr>
          <w:b w:val="1"/>
        </w:rPr>
      </w:pPr>
      <w:r w:rsidDel="00000000" w:rsidR="00000000" w:rsidRPr="00000000">
        <w:rPr>
          <w:rtl w:val="0"/>
        </w:rPr>
      </w:r>
    </w:p>
    <w:p w:rsidR="00000000" w:rsidDel="00000000" w:rsidP="00000000" w:rsidRDefault="00000000" w:rsidRPr="00000000" w14:paraId="0000003D">
      <w:pPr>
        <w:contextualSpacing w:val="0"/>
        <w:rPr>
          <w:b w:val="1"/>
        </w:rPr>
      </w:pPr>
      <w:r w:rsidDel="00000000" w:rsidR="00000000" w:rsidRPr="00000000">
        <w:rPr>
          <w:b w:val="1"/>
          <w:rtl w:val="0"/>
        </w:rPr>
        <w:t xml:space="preserve">3 categories of diversity </w:t>
      </w:r>
    </w:p>
    <w:p w:rsidR="00000000" w:rsidDel="00000000" w:rsidP="00000000" w:rsidRDefault="00000000" w:rsidRPr="00000000" w14:paraId="0000003E">
      <w:pPr>
        <w:numPr>
          <w:ilvl w:val="0"/>
          <w:numId w:val="16"/>
        </w:numPr>
        <w:ind w:left="720" w:hanging="360"/>
        <w:rPr>
          <w:u w:val="none"/>
        </w:rPr>
      </w:pPr>
      <w:r w:rsidDel="00000000" w:rsidR="00000000" w:rsidRPr="00000000">
        <w:rPr>
          <w:rtl w:val="0"/>
        </w:rPr>
        <w:t xml:space="preserve">Demographics </w:t>
      </w:r>
    </w:p>
    <w:p w:rsidR="00000000" w:rsidDel="00000000" w:rsidP="00000000" w:rsidRDefault="00000000" w:rsidRPr="00000000" w14:paraId="0000003F">
      <w:pPr>
        <w:numPr>
          <w:ilvl w:val="0"/>
          <w:numId w:val="16"/>
        </w:numPr>
        <w:ind w:left="720" w:hanging="360"/>
        <w:rPr>
          <w:u w:val="none"/>
        </w:rPr>
      </w:pPr>
      <w:r w:rsidDel="00000000" w:rsidR="00000000" w:rsidRPr="00000000">
        <w:rPr>
          <w:rtl w:val="0"/>
        </w:rPr>
        <w:t xml:space="preserve">Psychographics </w:t>
      </w:r>
    </w:p>
    <w:p w:rsidR="00000000" w:rsidDel="00000000" w:rsidP="00000000" w:rsidRDefault="00000000" w:rsidRPr="00000000" w14:paraId="00000040">
      <w:pPr>
        <w:numPr>
          <w:ilvl w:val="0"/>
          <w:numId w:val="16"/>
        </w:numPr>
        <w:ind w:left="720" w:hanging="360"/>
        <w:rPr>
          <w:u w:val="none"/>
        </w:rPr>
      </w:pPr>
      <w:r w:rsidDel="00000000" w:rsidR="00000000" w:rsidRPr="00000000">
        <w:rPr>
          <w:rtl w:val="0"/>
        </w:rPr>
        <w:t xml:space="preserve">Differences of skills and abilities: what makes us different </w:t>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b w:val="1"/>
        </w:rPr>
      </w:pPr>
      <w:r w:rsidDel="00000000" w:rsidR="00000000" w:rsidRPr="00000000">
        <w:rPr>
          <w:b w:val="1"/>
          <w:rtl w:val="0"/>
        </w:rPr>
        <w:t xml:space="preserve">Chapter 2: Classical Approaches </w:t>
      </w:r>
    </w:p>
    <w:p w:rsidR="00000000" w:rsidDel="00000000" w:rsidP="00000000" w:rsidRDefault="00000000" w:rsidRPr="00000000" w14:paraId="00000043">
      <w:pPr>
        <w:contextualSpacing w:val="0"/>
        <w:rPr>
          <w:b w:val="1"/>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b w:val="1"/>
          <w:rtl w:val="0"/>
        </w:rPr>
        <w:t xml:space="preserve">Machine Metaphor: </w:t>
      </w:r>
      <w:r w:rsidDel="00000000" w:rsidR="00000000" w:rsidRPr="00000000">
        <w:rPr>
          <w:rtl w:val="0"/>
        </w:rPr>
        <w:t xml:space="preserve">The guiding metaphor for classical approaches. Proponents of this metaphor argue that organizations are like machines because of the principles of specialization, standardization, replaceability, and predictability.</w:t>
        <w:br w:type="textWrapping"/>
      </w:r>
    </w:p>
    <w:p w:rsidR="00000000" w:rsidDel="00000000" w:rsidP="00000000" w:rsidRDefault="00000000" w:rsidRPr="00000000" w14:paraId="00000045">
      <w:pPr>
        <w:contextualSpacing w:val="0"/>
        <w:rPr>
          <w:b w:val="1"/>
        </w:rPr>
      </w:pPr>
      <w:r w:rsidDel="00000000" w:rsidR="00000000" w:rsidRPr="00000000">
        <w:rPr>
          <w:b w:val="1"/>
          <w:rtl w:val="0"/>
        </w:rPr>
        <w:t xml:space="preserve">Major Classical Theories</w:t>
      </w:r>
    </w:p>
    <w:p w:rsidR="00000000" w:rsidDel="00000000" w:rsidP="00000000" w:rsidRDefault="00000000" w:rsidRPr="00000000" w14:paraId="00000046">
      <w:pPr>
        <w:numPr>
          <w:ilvl w:val="0"/>
          <w:numId w:val="32"/>
        </w:numPr>
        <w:ind w:left="720" w:hanging="360"/>
        <w:rPr>
          <w:u w:val="none"/>
        </w:rPr>
      </w:pPr>
      <w:r w:rsidDel="00000000" w:rsidR="00000000" w:rsidRPr="00000000">
        <w:rPr>
          <w:rtl w:val="0"/>
        </w:rPr>
        <w:t xml:space="preserve">The theory of classical Management (Fayol): </w:t>
      </w:r>
    </w:p>
    <w:p w:rsidR="00000000" w:rsidDel="00000000" w:rsidP="00000000" w:rsidRDefault="00000000" w:rsidRPr="00000000" w14:paraId="00000047">
      <w:pPr>
        <w:numPr>
          <w:ilvl w:val="0"/>
          <w:numId w:val="23"/>
        </w:numPr>
        <w:ind w:left="1440" w:hanging="360"/>
        <w:rPr>
          <w:u w:val="none"/>
        </w:rPr>
      </w:pPr>
      <w:r w:rsidDel="00000000" w:rsidR="00000000" w:rsidRPr="00000000">
        <w:rPr>
          <w:rtl w:val="0"/>
        </w:rPr>
        <w:t xml:space="preserve">Considered to be the father of operational management theory. </w:t>
      </w:r>
    </w:p>
    <w:p w:rsidR="00000000" w:rsidDel="00000000" w:rsidP="00000000" w:rsidRDefault="00000000" w:rsidRPr="00000000" w14:paraId="00000048">
      <w:pPr>
        <w:numPr>
          <w:ilvl w:val="0"/>
          <w:numId w:val="23"/>
        </w:numPr>
        <w:ind w:left="1440" w:hanging="360"/>
        <w:rPr>
          <w:u w:val="none"/>
        </w:rPr>
      </w:pPr>
      <w:r w:rsidDel="00000000" w:rsidR="00000000" w:rsidRPr="00000000">
        <w:rPr>
          <w:rtl w:val="0"/>
        </w:rPr>
        <w:t xml:space="preserve">The core of his work helps to divide organizations into fictional units via: </w:t>
      </w:r>
    </w:p>
    <w:p w:rsidR="00000000" w:rsidDel="00000000" w:rsidP="00000000" w:rsidRDefault="00000000" w:rsidRPr="00000000" w14:paraId="00000049">
      <w:pPr>
        <w:numPr>
          <w:ilvl w:val="0"/>
          <w:numId w:val="23"/>
        </w:numPr>
        <w:ind w:left="1440" w:hanging="360"/>
        <w:rPr>
          <w:u w:val="none"/>
        </w:rPr>
      </w:pPr>
      <w:r w:rsidDel="00000000" w:rsidR="00000000" w:rsidRPr="00000000">
        <w:rPr>
          <w:rtl w:val="0"/>
        </w:rPr>
        <w:t xml:space="preserve">5 Elements of management (what managers should do) </w:t>
      </w:r>
    </w:p>
    <w:p w:rsidR="00000000" w:rsidDel="00000000" w:rsidP="00000000" w:rsidRDefault="00000000" w:rsidRPr="00000000" w14:paraId="0000004A">
      <w:pPr>
        <w:numPr>
          <w:ilvl w:val="0"/>
          <w:numId w:val="23"/>
        </w:numPr>
        <w:ind w:left="1440" w:hanging="360"/>
        <w:rPr>
          <w:u w:val="none"/>
        </w:rPr>
      </w:pPr>
      <w:r w:rsidDel="00000000" w:rsidR="00000000" w:rsidRPr="00000000">
        <w:rPr>
          <w:rtl w:val="0"/>
        </w:rPr>
        <w:t xml:space="preserve">6 principles of management (how managers should apply these elements) </w:t>
      </w:r>
    </w:p>
    <w:p w:rsidR="00000000" w:rsidDel="00000000" w:rsidP="00000000" w:rsidRDefault="00000000" w:rsidRPr="00000000" w14:paraId="0000004B">
      <w:pPr>
        <w:numPr>
          <w:ilvl w:val="0"/>
          <w:numId w:val="23"/>
        </w:numPr>
        <w:ind w:left="1440" w:hanging="360"/>
        <w:rPr>
          <w:u w:val="none"/>
        </w:rPr>
      </w:pPr>
      <w:r w:rsidDel="00000000" w:rsidR="00000000" w:rsidRPr="00000000">
        <w:rPr>
          <w:rtl w:val="0"/>
        </w:rPr>
        <w:t xml:space="preserve">Principles of organizational Power, Rewards, Attitudes </w:t>
      </w:r>
    </w:p>
    <w:p w:rsidR="00000000" w:rsidDel="00000000" w:rsidP="00000000" w:rsidRDefault="00000000" w:rsidRPr="00000000" w14:paraId="0000004C">
      <w:pPr>
        <w:ind w:left="1440" w:firstLine="0"/>
        <w:contextualSpacing w:val="0"/>
        <w:rPr/>
      </w:pPr>
      <w:r w:rsidDel="00000000" w:rsidR="00000000" w:rsidRPr="00000000">
        <w:rPr>
          <w:rtl w:val="0"/>
        </w:rPr>
      </w:r>
    </w:p>
    <w:p w:rsidR="00000000" w:rsidDel="00000000" w:rsidP="00000000" w:rsidRDefault="00000000" w:rsidRPr="00000000" w14:paraId="0000004D">
      <w:pPr>
        <w:numPr>
          <w:ilvl w:val="0"/>
          <w:numId w:val="32"/>
        </w:numPr>
        <w:ind w:left="720" w:hanging="360"/>
        <w:rPr>
          <w:u w:val="none"/>
        </w:rPr>
      </w:pPr>
      <w:r w:rsidDel="00000000" w:rsidR="00000000" w:rsidRPr="00000000">
        <w:rPr>
          <w:rtl w:val="0"/>
        </w:rPr>
        <w:t xml:space="preserve">The theory Bureaucracy (Weber) </w:t>
      </w:r>
    </w:p>
    <w:p w:rsidR="00000000" w:rsidDel="00000000" w:rsidP="00000000" w:rsidRDefault="00000000" w:rsidRPr="00000000" w14:paraId="0000004E">
      <w:pPr>
        <w:numPr>
          <w:ilvl w:val="0"/>
          <w:numId w:val="58"/>
        </w:numPr>
        <w:ind w:left="1440" w:hanging="360"/>
        <w:rPr>
          <w:u w:val="none"/>
        </w:rPr>
      </w:pPr>
      <w:r w:rsidDel="00000000" w:rsidR="00000000" w:rsidRPr="00000000">
        <w:rPr>
          <w:rtl w:val="0"/>
        </w:rPr>
        <w:t xml:space="preserve">Clearly defined hierarchy of control </w:t>
      </w:r>
    </w:p>
    <w:p w:rsidR="00000000" w:rsidDel="00000000" w:rsidP="00000000" w:rsidRDefault="00000000" w:rsidRPr="00000000" w14:paraId="0000004F">
      <w:pPr>
        <w:numPr>
          <w:ilvl w:val="0"/>
          <w:numId w:val="58"/>
        </w:numPr>
        <w:ind w:left="1440" w:hanging="360"/>
        <w:rPr>
          <w:u w:val="none"/>
        </w:rPr>
      </w:pPr>
      <w:r w:rsidDel="00000000" w:rsidR="00000000" w:rsidRPr="00000000">
        <w:rPr>
          <w:rtl w:val="0"/>
        </w:rPr>
        <w:t xml:space="preserve">Division of labour </w:t>
      </w:r>
    </w:p>
    <w:p w:rsidR="00000000" w:rsidDel="00000000" w:rsidP="00000000" w:rsidRDefault="00000000" w:rsidRPr="00000000" w14:paraId="00000050">
      <w:pPr>
        <w:numPr>
          <w:ilvl w:val="0"/>
          <w:numId w:val="58"/>
        </w:numPr>
        <w:ind w:left="1440" w:hanging="360"/>
        <w:rPr>
          <w:u w:val="none"/>
        </w:rPr>
      </w:pPr>
      <w:r w:rsidDel="00000000" w:rsidR="00000000" w:rsidRPr="00000000">
        <w:rPr>
          <w:rtl w:val="0"/>
        </w:rPr>
        <w:t xml:space="preserve">Centralization of decision making and power OR vertical coordination of authority </w:t>
      </w:r>
    </w:p>
    <w:p w:rsidR="00000000" w:rsidDel="00000000" w:rsidP="00000000" w:rsidRDefault="00000000" w:rsidRPr="00000000" w14:paraId="00000051">
      <w:pPr>
        <w:numPr>
          <w:ilvl w:val="0"/>
          <w:numId w:val="58"/>
        </w:numPr>
        <w:ind w:left="1440" w:hanging="360"/>
        <w:rPr>
          <w:u w:val="none"/>
        </w:rPr>
      </w:pPr>
      <w:r w:rsidDel="00000000" w:rsidR="00000000" w:rsidRPr="00000000">
        <w:rPr>
          <w:rtl w:val="0"/>
        </w:rPr>
        <w:t xml:space="preserve">Explicit set of rules</w:t>
      </w:r>
    </w:p>
    <w:p w:rsidR="00000000" w:rsidDel="00000000" w:rsidP="00000000" w:rsidRDefault="00000000" w:rsidRPr="00000000" w14:paraId="00000052">
      <w:pPr>
        <w:numPr>
          <w:ilvl w:val="0"/>
          <w:numId w:val="58"/>
        </w:numPr>
        <w:ind w:left="1440" w:hanging="360"/>
        <w:rPr>
          <w:u w:val="none"/>
        </w:rPr>
      </w:pPr>
      <w:r w:rsidDel="00000000" w:rsidR="00000000" w:rsidRPr="00000000">
        <w:rPr>
          <w:rtl w:val="0"/>
        </w:rPr>
        <w:t xml:space="preserve">Thorough training in a field of specialization </w:t>
      </w:r>
    </w:p>
    <w:p w:rsidR="00000000" w:rsidDel="00000000" w:rsidP="00000000" w:rsidRDefault="00000000" w:rsidRPr="00000000" w14:paraId="00000053">
      <w:pPr>
        <w:numPr>
          <w:ilvl w:val="0"/>
          <w:numId w:val="58"/>
        </w:numPr>
        <w:ind w:left="1440" w:hanging="360"/>
        <w:rPr>
          <w:u w:val="none"/>
        </w:rPr>
      </w:pPr>
      <w:r w:rsidDel="00000000" w:rsidR="00000000" w:rsidRPr="00000000">
        <w:rPr>
          <w:rtl w:val="0"/>
        </w:rPr>
        <w:t xml:space="preserve">A job as ones primary activity </w:t>
      </w:r>
    </w:p>
    <w:p w:rsidR="00000000" w:rsidDel="00000000" w:rsidP="00000000" w:rsidRDefault="00000000" w:rsidRPr="00000000" w14:paraId="00000054">
      <w:pPr>
        <w:numPr>
          <w:ilvl w:val="0"/>
          <w:numId w:val="58"/>
        </w:numPr>
        <w:ind w:left="1440" w:hanging="360"/>
        <w:rPr>
          <w:u w:val="none"/>
        </w:rPr>
      </w:pPr>
      <w:r w:rsidDel="00000000" w:rsidR="00000000" w:rsidRPr="00000000">
        <w:rPr>
          <w:rtl w:val="0"/>
        </w:rPr>
        <w:t xml:space="preserve">Written documentation/ file keeping </w:t>
      </w:r>
    </w:p>
    <w:p w:rsidR="00000000" w:rsidDel="00000000" w:rsidP="00000000" w:rsidRDefault="00000000" w:rsidRPr="00000000" w14:paraId="00000055">
      <w:pPr>
        <w:numPr>
          <w:ilvl w:val="0"/>
          <w:numId w:val="58"/>
        </w:numPr>
        <w:ind w:left="1440" w:hanging="360"/>
        <w:rPr>
          <w:u w:val="none"/>
        </w:rPr>
      </w:pPr>
      <w:r w:rsidDel="00000000" w:rsidR="00000000" w:rsidRPr="00000000">
        <w:rPr>
          <w:rtl w:val="0"/>
        </w:rPr>
        <w:t xml:space="preserve">Weber's type of authority: Traditional, Charismatic, Rational-legal </w:t>
      </w:r>
    </w:p>
    <w:p w:rsidR="00000000" w:rsidDel="00000000" w:rsidP="00000000" w:rsidRDefault="00000000" w:rsidRPr="00000000" w14:paraId="00000056">
      <w:pPr>
        <w:ind w:left="1440" w:firstLine="0"/>
        <w:contextualSpacing w:val="0"/>
        <w:rPr/>
      </w:pPr>
      <w:r w:rsidDel="00000000" w:rsidR="00000000" w:rsidRPr="00000000">
        <w:rPr>
          <w:rtl w:val="0"/>
        </w:rPr>
      </w:r>
    </w:p>
    <w:p w:rsidR="00000000" w:rsidDel="00000000" w:rsidP="00000000" w:rsidRDefault="00000000" w:rsidRPr="00000000" w14:paraId="00000057">
      <w:pPr>
        <w:ind w:left="0" w:firstLine="0"/>
        <w:contextualSpacing w:val="0"/>
        <w:rPr>
          <w:b w:val="1"/>
        </w:rPr>
      </w:pPr>
      <w:r w:rsidDel="00000000" w:rsidR="00000000" w:rsidRPr="00000000">
        <w:rPr>
          <w:rtl w:val="0"/>
        </w:rPr>
        <w:t xml:space="preserve">3) The theory of Scientific Management (Taylor) </w:t>
      </w:r>
      <w:r w:rsidDel="00000000" w:rsidR="00000000" w:rsidRPr="00000000">
        <w:rPr>
          <w:b w:val="1"/>
          <w:rtl w:val="0"/>
        </w:rPr>
        <w:br w:type="textWrapping"/>
        <w:tab/>
      </w:r>
    </w:p>
    <w:p w:rsidR="00000000" w:rsidDel="00000000" w:rsidP="00000000" w:rsidRDefault="00000000" w:rsidRPr="00000000" w14:paraId="00000058">
      <w:pPr>
        <w:numPr>
          <w:ilvl w:val="0"/>
          <w:numId w:val="33"/>
        </w:numPr>
        <w:ind w:left="1440" w:hanging="360"/>
        <w:rPr>
          <w:u w:val="none"/>
        </w:rPr>
      </w:pPr>
      <w:r w:rsidDel="00000000" w:rsidR="00000000" w:rsidRPr="00000000">
        <w:rPr>
          <w:rtl w:val="0"/>
        </w:rPr>
        <w:t xml:space="preserve">There is one best way to do every job</w:t>
      </w:r>
    </w:p>
    <w:p w:rsidR="00000000" w:rsidDel="00000000" w:rsidP="00000000" w:rsidRDefault="00000000" w:rsidRPr="00000000" w14:paraId="00000059">
      <w:pPr>
        <w:numPr>
          <w:ilvl w:val="0"/>
          <w:numId w:val="33"/>
        </w:numPr>
        <w:ind w:left="1440" w:hanging="360"/>
        <w:rPr>
          <w:u w:val="none"/>
        </w:rPr>
      </w:pPr>
      <w:r w:rsidDel="00000000" w:rsidR="00000000" w:rsidRPr="00000000">
        <w:rPr>
          <w:rtl w:val="0"/>
        </w:rPr>
        <w:t xml:space="preserve">The proper fit of the worker to the job is important and workers should be selected accordingly </w:t>
      </w:r>
    </w:p>
    <w:p w:rsidR="00000000" w:rsidDel="00000000" w:rsidP="00000000" w:rsidRDefault="00000000" w:rsidRPr="00000000" w14:paraId="0000005A">
      <w:pPr>
        <w:numPr>
          <w:ilvl w:val="0"/>
          <w:numId w:val="33"/>
        </w:numPr>
        <w:ind w:left="1440" w:hanging="360"/>
        <w:rPr>
          <w:u w:val="none"/>
        </w:rPr>
      </w:pPr>
      <w:r w:rsidDel="00000000" w:rsidR="00000000" w:rsidRPr="00000000">
        <w:rPr>
          <w:rtl w:val="0"/>
        </w:rPr>
        <w:t xml:space="preserve">The proper fit of the world to the job requires training </w:t>
      </w:r>
    </w:p>
    <w:p w:rsidR="00000000" w:rsidDel="00000000" w:rsidP="00000000" w:rsidRDefault="00000000" w:rsidRPr="00000000" w14:paraId="0000005B">
      <w:pPr>
        <w:numPr>
          <w:ilvl w:val="0"/>
          <w:numId w:val="33"/>
        </w:numPr>
        <w:ind w:left="1440" w:hanging="360"/>
        <w:rPr>
          <w:u w:val="none"/>
        </w:rPr>
      </w:pPr>
      <w:r w:rsidDel="00000000" w:rsidR="00000000" w:rsidRPr="00000000">
        <w:rPr>
          <w:rtl w:val="0"/>
        </w:rPr>
        <w:t xml:space="preserve">There is an inherent difference between management and workers </w:t>
      </w:r>
    </w:p>
    <w:p w:rsidR="00000000" w:rsidDel="00000000" w:rsidP="00000000" w:rsidRDefault="00000000" w:rsidRPr="00000000" w14:paraId="0000005C">
      <w:pPr>
        <w:contextualSpacing w:val="0"/>
        <w:rPr/>
      </w:pPr>
      <w:r w:rsidDel="00000000" w:rsidR="00000000" w:rsidRPr="00000000">
        <w:rPr>
          <w:rtl w:val="0"/>
        </w:rPr>
      </w:r>
    </w:p>
    <w:p w:rsidR="00000000" w:rsidDel="00000000" w:rsidP="00000000" w:rsidRDefault="00000000" w:rsidRPr="00000000" w14:paraId="0000005D">
      <w:pPr>
        <w:contextualSpacing w:val="0"/>
        <w:rPr>
          <w:b w:val="1"/>
        </w:rPr>
      </w:pPr>
      <w:r w:rsidDel="00000000" w:rsidR="00000000" w:rsidRPr="00000000">
        <w:rPr>
          <w:b w:val="1"/>
          <w:rtl w:val="0"/>
        </w:rPr>
        <w:t xml:space="preserve">Communication in Classical Approaches </w:t>
      </w:r>
    </w:p>
    <w:p w:rsidR="00000000" w:rsidDel="00000000" w:rsidP="00000000" w:rsidRDefault="00000000" w:rsidRPr="00000000" w14:paraId="0000005E">
      <w:pPr>
        <w:numPr>
          <w:ilvl w:val="0"/>
          <w:numId w:val="2"/>
        </w:numPr>
        <w:ind w:left="720" w:hanging="360"/>
        <w:rPr>
          <w:u w:val="none"/>
        </w:rPr>
      </w:pPr>
      <w:r w:rsidDel="00000000" w:rsidR="00000000" w:rsidRPr="00000000">
        <w:rPr>
          <w:rtl w:val="0"/>
        </w:rPr>
        <w:t xml:space="preserve">Content of communication - task oriented </w:t>
      </w:r>
    </w:p>
    <w:p w:rsidR="00000000" w:rsidDel="00000000" w:rsidP="00000000" w:rsidRDefault="00000000" w:rsidRPr="00000000" w14:paraId="0000005F">
      <w:pPr>
        <w:numPr>
          <w:ilvl w:val="0"/>
          <w:numId w:val="2"/>
        </w:numPr>
        <w:ind w:left="720" w:hanging="360"/>
        <w:rPr>
          <w:u w:val="none"/>
        </w:rPr>
      </w:pPr>
      <w:r w:rsidDel="00000000" w:rsidR="00000000" w:rsidRPr="00000000">
        <w:rPr>
          <w:rtl w:val="0"/>
        </w:rPr>
        <w:t xml:space="preserve">Direction of communication flow - vertical (top-down) : people who sit at the top make most of the decisions, unity of command: one boss, one superior giving demands </w:t>
      </w:r>
    </w:p>
    <w:p w:rsidR="00000000" w:rsidDel="00000000" w:rsidP="00000000" w:rsidRDefault="00000000" w:rsidRPr="00000000" w14:paraId="00000060">
      <w:pPr>
        <w:numPr>
          <w:ilvl w:val="0"/>
          <w:numId w:val="2"/>
        </w:numPr>
        <w:ind w:left="720" w:hanging="360"/>
        <w:rPr>
          <w:u w:val="none"/>
        </w:rPr>
      </w:pPr>
      <w:r w:rsidDel="00000000" w:rsidR="00000000" w:rsidRPr="00000000">
        <w:rPr>
          <w:rtl w:val="0"/>
        </w:rPr>
        <w:t xml:space="preserve">Mode/channel of communication - written </w:t>
      </w:r>
    </w:p>
    <w:p w:rsidR="00000000" w:rsidDel="00000000" w:rsidP="00000000" w:rsidRDefault="00000000" w:rsidRPr="00000000" w14:paraId="00000061">
      <w:pPr>
        <w:numPr>
          <w:ilvl w:val="0"/>
          <w:numId w:val="2"/>
        </w:numPr>
        <w:ind w:left="720" w:hanging="360"/>
        <w:rPr>
          <w:u w:val="none"/>
        </w:rPr>
      </w:pPr>
      <w:r w:rsidDel="00000000" w:rsidR="00000000" w:rsidRPr="00000000">
        <w:rPr>
          <w:rtl w:val="0"/>
        </w:rPr>
        <w:t xml:space="preserve">Style of communication - formal </w:t>
      </w:r>
    </w:p>
    <w:p w:rsidR="00000000" w:rsidDel="00000000" w:rsidP="00000000" w:rsidRDefault="00000000" w:rsidRPr="00000000" w14:paraId="00000062">
      <w:pPr>
        <w:contextualSpacing w:val="0"/>
        <w:rPr/>
      </w:pPr>
      <w:r w:rsidDel="00000000" w:rsidR="00000000" w:rsidRPr="00000000">
        <w:rPr>
          <w:rtl w:val="0"/>
        </w:rPr>
      </w:r>
    </w:p>
    <w:p w:rsidR="00000000" w:rsidDel="00000000" w:rsidP="00000000" w:rsidRDefault="00000000" w:rsidRPr="00000000" w14:paraId="00000063">
      <w:pPr>
        <w:contextualSpacing w:val="0"/>
        <w:rPr>
          <w:b w:val="1"/>
        </w:rPr>
      </w:pPr>
      <w:r w:rsidDel="00000000" w:rsidR="00000000" w:rsidRPr="00000000">
        <w:rPr>
          <w:b w:val="1"/>
          <w:rtl w:val="0"/>
        </w:rPr>
        <w:t xml:space="preserve">Classical Structure in Today’s Organizations </w:t>
      </w:r>
    </w:p>
    <w:p w:rsidR="00000000" w:rsidDel="00000000" w:rsidP="00000000" w:rsidRDefault="00000000" w:rsidRPr="00000000" w14:paraId="00000064">
      <w:pPr>
        <w:numPr>
          <w:ilvl w:val="0"/>
          <w:numId w:val="84"/>
        </w:numPr>
        <w:ind w:left="720" w:hanging="360"/>
        <w:rPr>
          <w:u w:val="none"/>
        </w:rPr>
      </w:pPr>
      <w:r w:rsidDel="00000000" w:rsidR="00000000" w:rsidRPr="00000000">
        <w:rPr>
          <w:rtl w:val="0"/>
        </w:rPr>
        <w:t xml:space="preserve">Division of labour and strict hierarchy </w:t>
      </w:r>
    </w:p>
    <w:p w:rsidR="00000000" w:rsidDel="00000000" w:rsidP="00000000" w:rsidRDefault="00000000" w:rsidRPr="00000000" w14:paraId="00000065">
      <w:pPr>
        <w:numPr>
          <w:ilvl w:val="0"/>
          <w:numId w:val="84"/>
        </w:numPr>
        <w:ind w:left="720" w:hanging="360"/>
        <w:rPr>
          <w:u w:val="none"/>
        </w:rPr>
      </w:pPr>
      <w:r w:rsidDel="00000000" w:rsidR="00000000" w:rsidRPr="00000000">
        <w:rPr>
          <w:rtl w:val="0"/>
        </w:rPr>
        <w:t xml:space="preserve">Military organizations </w:t>
      </w:r>
    </w:p>
    <w:p w:rsidR="00000000" w:rsidDel="00000000" w:rsidP="00000000" w:rsidRDefault="00000000" w:rsidRPr="00000000" w14:paraId="00000066">
      <w:pPr>
        <w:numPr>
          <w:ilvl w:val="0"/>
          <w:numId w:val="84"/>
        </w:numPr>
        <w:ind w:left="720" w:hanging="360"/>
        <w:rPr>
          <w:u w:val="none"/>
        </w:rPr>
      </w:pPr>
      <w:r w:rsidDel="00000000" w:rsidR="00000000" w:rsidRPr="00000000">
        <w:rPr>
          <w:rtl w:val="0"/>
        </w:rPr>
        <w:t xml:space="preserve">Manufacturing and service organizations </w:t>
      </w:r>
    </w:p>
    <w:p w:rsidR="00000000" w:rsidDel="00000000" w:rsidP="00000000" w:rsidRDefault="00000000" w:rsidRPr="00000000" w14:paraId="00000067">
      <w:pPr>
        <w:numPr>
          <w:ilvl w:val="0"/>
          <w:numId w:val="84"/>
        </w:numPr>
        <w:ind w:left="720" w:hanging="360"/>
        <w:rPr>
          <w:u w:val="none"/>
        </w:rPr>
      </w:pPr>
      <w:r w:rsidDel="00000000" w:rsidR="00000000" w:rsidRPr="00000000">
        <w:rPr>
          <w:rtl w:val="0"/>
        </w:rPr>
        <w:t xml:space="preserve">Non Profit organizations </w:t>
      </w:r>
    </w:p>
    <w:p w:rsidR="00000000" w:rsidDel="00000000" w:rsidP="00000000" w:rsidRDefault="00000000" w:rsidRPr="00000000" w14:paraId="00000068">
      <w:pPr>
        <w:contextualSpacing w:val="0"/>
        <w:rPr/>
      </w:pPr>
      <w:r w:rsidDel="00000000" w:rsidR="00000000" w:rsidRPr="00000000">
        <w:rPr>
          <w:rtl w:val="0"/>
        </w:rPr>
      </w:r>
    </w:p>
    <w:p w:rsidR="00000000" w:rsidDel="00000000" w:rsidP="00000000" w:rsidRDefault="00000000" w:rsidRPr="00000000" w14:paraId="00000069">
      <w:pPr>
        <w:contextualSpacing w:val="0"/>
        <w:rPr>
          <w:b w:val="1"/>
        </w:rPr>
      </w:pPr>
      <w:r w:rsidDel="00000000" w:rsidR="00000000" w:rsidRPr="00000000">
        <w:rPr>
          <w:b w:val="1"/>
          <w:rtl w:val="0"/>
        </w:rPr>
        <w:t xml:space="preserve">Not all organizations use Classical Structure</w:t>
      </w:r>
    </w:p>
    <w:p w:rsidR="00000000" w:rsidDel="00000000" w:rsidP="00000000" w:rsidRDefault="00000000" w:rsidRPr="00000000" w14:paraId="0000006A">
      <w:pPr>
        <w:numPr>
          <w:ilvl w:val="0"/>
          <w:numId w:val="57"/>
        </w:numPr>
        <w:ind w:left="720" w:hanging="360"/>
        <w:rPr>
          <w:u w:val="none"/>
        </w:rPr>
      </w:pPr>
      <w:r w:rsidDel="00000000" w:rsidR="00000000" w:rsidRPr="00000000">
        <w:rPr>
          <w:rtl w:val="0"/>
        </w:rPr>
        <w:t xml:space="preserve">Division of labour blurred </w:t>
      </w:r>
    </w:p>
    <w:p w:rsidR="00000000" w:rsidDel="00000000" w:rsidP="00000000" w:rsidRDefault="00000000" w:rsidRPr="00000000" w14:paraId="0000006B">
      <w:pPr>
        <w:numPr>
          <w:ilvl w:val="0"/>
          <w:numId w:val="57"/>
        </w:numPr>
        <w:ind w:left="720" w:hanging="360"/>
        <w:rPr>
          <w:u w:val="none"/>
        </w:rPr>
      </w:pPr>
      <w:r w:rsidDel="00000000" w:rsidR="00000000" w:rsidRPr="00000000">
        <w:rPr>
          <w:rtl w:val="0"/>
        </w:rPr>
        <w:t xml:space="preserve">Cross-functional teams </w:t>
      </w:r>
    </w:p>
    <w:p w:rsidR="00000000" w:rsidDel="00000000" w:rsidP="00000000" w:rsidRDefault="00000000" w:rsidRPr="00000000" w14:paraId="0000006C">
      <w:pPr>
        <w:numPr>
          <w:ilvl w:val="0"/>
          <w:numId w:val="57"/>
        </w:numPr>
        <w:ind w:left="720" w:hanging="360"/>
        <w:rPr>
          <w:u w:val="none"/>
        </w:rPr>
      </w:pPr>
      <w:r w:rsidDel="00000000" w:rsidR="00000000" w:rsidRPr="00000000">
        <w:rPr>
          <w:rtl w:val="0"/>
        </w:rPr>
        <w:t xml:space="preserve">Matrixing of tasks </w:t>
      </w:r>
    </w:p>
    <w:p w:rsidR="00000000" w:rsidDel="00000000" w:rsidP="00000000" w:rsidRDefault="00000000" w:rsidRPr="00000000" w14:paraId="0000006D">
      <w:pPr>
        <w:numPr>
          <w:ilvl w:val="0"/>
          <w:numId w:val="57"/>
        </w:numPr>
        <w:ind w:left="720" w:hanging="360"/>
        <w:rPr>
          <w:u w:val="none"/>
        </w:rPr>
      </w:pPr>
      <w:r w:rsidDel="00000000" w:rsidR="00000000" w:rsidRPr="00000000">
        <w:rPr>
          <w:rtl w:val="0"/>
        </w:rPr>
        <w:t xml:space="preserve">Freer flow of communication </w:t>
      </w:r>
    </w:p>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contextualSpacing w:val="0"/>
        <w:rPr>
          <w:b w:val="1"/>
        </w:rPr>
      </w:pPr>
      <w:r w:rsidDel="00000000" w:rsidR="00000000" w:rsidRPr="00000000">
        <w:rPr>
          <w:b w:val="1"/>
          <w:rtl w:val="0"/>
        </w:rPr>
        <w:t xml:space="preserve">Classical Job Design and Rewards in today’s Organizations </w:t>
      </w:r>
    </w:p>
    <w:p w:rsidR="00000000" w:rsidDel="00000000" w:rsidP="00000000" w:rsidRDefault="00000000" w:rsidRPr="00000000" w14:paraId="00000070">
      <w:pPr>
        <w:numPr>
          <w:ilvl w:val="0"/>
          <w:numId w:val="89"/>
        </w:numPr>
        <w:ind w:left="720" w:hanging="360"/>
        <w:rPr>
          <w:u w:val="none"/>
        </w:rPr>
      </w:pPr>
      <w:r w:rsidDel="00000000" w:rsidR="00000000" w:rsidRPr="00000000">
        <w:rPr>
          <w:rtl w:val="0"/>
        </w:rPr>
        <w:t xml:space="preserve">Often looking for one best way to accomplish tasks </w:t>
      </w:r>
    </w:p>
    <w:p w:rsidR="00000000" w:rsidDel="00000000" w:rsidP="00000000" w:rsidRDefault="00000000" w:rsidRPr="00000000" w14:paraId="00000071">
      <w:pPr>
        <w:numPr>
          <w:ilvl w:val="0"/>
          <w:numId w:val="89"/>
        </w:numPr>
        <w:ind w:left="720" w:hanging="360"/>
        <w:rPr>
          <w:u w:val="none"/>
        </w:rPr>
      </w:pPr>
      <w:r w:rsidDel="00000000" w:rsidR="00000000" w:rsidRPr="00000000">
        <w:rPr>
          <w:rtl w:val="0"/>
        </w:rPr>
        <w:t xml:space="preserve">Fitting the job to the individual </w:t>
      </w:r>
    </w:p>
    <w:p w:rsidR="00000000" w:rsidDel="00000000" w:rsidP="00000000" w:rsidRDefault="00000000" w:rsidRPr="00000000" w14:paraId="00000072">
      <w:pPr>
        <w:numPr>
          <w:ilvl w:val="0"/>
          <w:numId w:val="89"/>
        </w:numPr>
        <w:ind w:left="720" w:hanging="360"/>
        <w:rPr>
          <w:u w:val="none"/>
        </w:rPr>
      </w:pPr>
      <w:r w:rsidDel="00000000" w:rsidR="00000000" w:rsidRPr="00000000">
        <w:rPr>
          <w:rtl w:val="0"/>
        </w:rPr>
        <w:t xml:space="preserve">Concerned with rôle of financial rewards in motivation </w:t>
      </w:r>
    </w:p>
    <w:p w:rsidR="00000000" w:rsidDel="00000000" w:rsidP="00000000" w:rsidRDefault="00000000" w:rsidRPr="00000000" w14:paraId="00000073">
      <w:pPr>
        <w:contextualSpacing w:val="0"/>
        <w:rPr/>
      </w:pPr>
      <w:r w:rsidDel="00000000" w:rsidR="00000000" w:rsidRPr="00000000">
        <w:rPr>
          <w:rtl w:val="0"/>
        </w:rPr>
      </w:r>
    </w:p>
    <w:p w:rsidR="00000000" w:rsidDel="00000000" w:rsidP="00000000" w:rsidRDefault="00000000" w:rsidRPr="00000000" w14:paraId="00000074">
      <w:pPr>
        <w:contextualSpacing w:val="0"/>
        <w:rPr>
          <w:b w:val="1"/>
        </w:rPr>
      </w:pPr>
      <w:r w:rsidDel="00000000" w:rsidR="00000000" w:rsidRPr="00000000">
        <w:rPr>
          <w:b w:val="1"/>
          <w:rtl w:val="0"/>
        </w:rPr>
        <w:t xml:space="preserve">Chapter 3: Human Relations and Human Resources Approaches </w:t>
      </w:r>
    </w:p>
    <w:p w:rsidR="00000000" w:rsidDel="00000000" w:rsidP="00000000" w:rsidRDefault="00000000" w:rsidRPr="00000000" w14:paraId="00000075">
      <w:pPr>
        <w:contextualSpacing w:val="0"/>
        <w:rPr>
          <w:b w:val="1"/>
        </w:rPr>
      </w:pPr>
      <w:r w:rsidDel="00000000" w:rsidR="00000000" w:rsidRPr="00000000">
        <w:rPr>
          <w:rtl w:val="0"/>
        </w:rPr>
      </w:r>
    </w:p>
    <w:p w:rsidR="00000000" w:rsidDel="00000000" w:rsidP="00000000" w:rsidRDefault="00000000" w:rsidRPr="00000000" w14:paraId="00000076">
      <w:pPr>
        <w:contextualSpacing w:val="0"/>
        <w:rPr>
          <w:b w:val="1"/>
        </w:rPr>
      </w:pPr>
      <w:r w:rsidDel="00000000" w:rsidR="00000000" w:rsidRPr="00000000">
        <w:rPr>
          <w:b w:val="1"/>
          <w:rtl w:val="0"/>
        </w:rPr>
        <w:t xml:space="preserve">The Human Relations Approach (family metaphor):</w:t>
      </w:r>
    </w:p>
    <w:p w:rsidR="00000000" w:rsidDel="00000000" w:rsidP="00000000" w:rsidRDefault="00000000" w:rsidRPr="00000000" w14:paraId="00000077">
      <w:pPr>
        <w:numPr>
          <w:ilvl w:val="0"/>
          <w:numId w:val="51"/>
        </w:numPr>
        <w:ind w:left="720" w:hanging="360"/>
        <w:rPr>
          <w:b w:val="1"/>
        </w:rPr>
      </w:pPr>
      <w:r w:rsidDel="00000000" w:rsidR="00000000" w:rsidRPr="00000000">
        <w:rPr>
          <w:b w:val="1"/>
          <w:rtl w:val="0"/>
        </w:rPr>
        <w:t xml:space="preserve">The Hawthorne </w:t>
      </w:r>
      <w:r w:rsidDel="00000000" w:rsidR="00000000" w:rsidRPr="00000000">
        <w:rPr>
          <w:rtl w:val="0"/>
        </w:rPr>
      </w:r>
    </w:p>
    <w:p w:rsidR="00000000" w:rsidDel="00000000" w:rsidP="00000000" w:rsidRDefault="00000000" w:rsidRPr="00000000" w14:paraId="00000078">
      <w:pPr>
        <w:numPr>
          <w:ilvl w:val="1"/>
          <w:numId w:val="51"/>
        </w:numPr>
        <w:ind w:left="1440" w:hanging="360"/>
        <w:rPr>
          <w:u w:val="none"/>
        </w:rPr>
      </w:pPr>
      <w:r w:rsidDel="00000000" w:rsidR="00000000" w:rsidRPr="00000000">
        <w:rPr>
          <w:rtl w:val="0"/>
        </w:rPr>
        <w:t xml:space="preserve">Studies: a series of research investigations in the late 1920s and early 1930s that served as a springboard to the human relations movement.</w:t>
      </w:r>
    </w:p>
    <w:p w:rsidR="00000000" w:rsidDel="00000000" w:rsidP="00000000" w:rsidRDefault="00000000" w:rsidRPr="00000000" w14:paraId="00000079">
      <w:pPr>
        <w:numPr>
          <w:ilvl w:val="1"/>
          <w:numId w:val="51"/>
        </w:numPr>
        <w:ind w:left="1440" w:hanging="360"/>
        <w:rPr>
          <w:u w:val="none"/>
        </w:rPr>
      </w:pPr>
      <w:r w:rsidDel="00000000" w:rsidR="00000000" w:rsidRPr="00000000">
        <w:rPr>
          <w:rtl w:val="0"/>
        </w:rPr>
        <w:t xml:space="preserve"> Studies included 4 phases: the illuminations of studies, the relay assembly test room studies, the interview program, and the bank wiring room studies </w:t>
      </w:r>
    </w:p>
    <w:p w:rsidR="00000000" w:rsidDel="00000000" w:rsidP="00000000" w:rsidRDefault="00000000" w:rsidRPr="00000000" w14:paraId="0000007A">
      <w:pPr>
        <w:numPr>
          <w:ilvl w:val="1"/>
          <w:numId w:val="51"/>
        </w:numPr>
        <w:ind w:left="1440" w:hanging="360"/>
        <w:rPr>
          <w:u w:val="none"/>
        </w:rPr>
      </w:pPr>
      <w:r w:rsidDel="00000000" w:rsidR="00000000" w:rsidRPr="00000000">
        <w:rPr>
          <w:rtl w:val="0"/>
        </w:rPr>
        <w:t xml:space="preserve">Hawthorne Effect: the influence of mere attention on changes in behaviour. This helped to bring attention to social factors, management style, satisfaction of human needs, the influence performance </w:t>
      </w:r>
    </w:p>
    <w:p w:rsidR="00000000" w:rsidDel="00000000" w:rsidP="00000000" w:rsidRDefault="00000000" w:rsidRPr="00000000" w14:paraId="0000007B">
      <w:pPr>
        <w:ind w:left="720" w:firstLine="0"/>
        <w:contextualSpacing w:val="0"/>
        <w:rPr/>
      </w:pPr>
      <w:r w:rsidDel="00000000" w:rsidR="00000000" w:rsidRPr="00000000">
        <w:rPr>
          <w:rtl w:val="0"/>
        </w:rPr>
      </w:r>
    </w:p>
    <w:p w:rsidR="00000000" w:rsidDel="00000000" w:rsidP="00000000" w:rsidRDefault="00000000" w:rsidRPr="00000000" w14:paraId="0000007C">
      <w:pPr>
        <w:ind w:left="720" w:firstLine="0"/>
        <w:contextualSpacing w:val="0"/>
        <w:rPr/>
      </w:pPr>
      <w:r w:rsidDel="00000000" w:rsidR="00000000" w:rsidRPr="00000000">
        <w:rPr>
          <w:rtl w:val="0"/>
        </w:rPr>
      </w:r>
    </w:p>
    <w:p w:rsidR="00000000" w:rsidDel="00000000" w:rsidP="00000000" w:rsidRDefault="00000000" w:rsidRPr="00000000" w14:paraId="0000007D">
      <w:pPr>
        <w:ind w:left="720" w:firstLine="0"/>
        <w:contextualSpacing w:val="0"/>
        <w:rPr/>
      </w:pPr>
      <w:r w:rsidDel="00000000" w:rsidR="00000000" w:rsidRPr="00000000">
        <w:rPr>
          <w:rtl w:val="0"/>
        </w:rPr>
      </w:r>
    </w:p>
    <w:p w:rsidR="00000000" w:rsidDel="00000000" w:rsidP="00000000" w:rsidRDefault="00000000" w:rsidRPr="00000000" w14:paraId="0000007E">
      <w:pPr>
        <w:ind w:left="720" w:firstLine="0"/>
        <w:contextualSpacing w:val="0"/>
        <w:rPr/>
      </w:pPr>
      <w:r w:rsidDel="00000000" w:rsidR="00000000" w:rsidRPr="00000000">
        <w:rPr>
          <w:rtl w:val="0"/>
        </w:rPr>
      </w:r>
    </w:p>
    <w:p w:rsidR="00000000" w:rsidDel="00000000" w:rsidP="00000000" w:rsidRDefault="00000000" w:rsidRPr="00000000" w14:paraId="0000007F">
      <w:pPr>
        <w:ind w:left="720" w:firstLine="0"/>
        <w:contextualSpacing w:val="0"/>
        <w:rPr/>
      </w:pPr>
      <w:r w:rsidDel="00000000" w:rsidR="00000000" w:rsidRPr="00000000">
        <w:rPr>
          <w:rtl w:val="0"/>
        </w:rPr>
      </w:r>
    </w:p>
    <w:p w:rsidR="00000000" w:rsidDel="00000000" w:rsidP="00000000" w:rsidRDefault="00000000" w:rsidRPr="00000000" w14:paraId="00000080">
      <w:pPr>
        <w:ind w:left="720" w:firstLine="0"/>
        <w:contextualSpacing w:val="0"/>
        <w:rPr/>
      </w:pPr>
      <w:r w:rsidDel="00000000" w:rsidR="00000000" w:rsidRPr="00000000">
        <w:rPr>
          <w:rtl w:val="0"/>
        </w:rPr>
      </w:r>
    </w:p>
    <w:p w:rsidR="00000000" w:rsidDel="00000000" w:rsidP="00000000" w:rsidRDefault="00000000" w:rsidRPr="00000000" w14:paraId="00000081">
      <w:pPr>
        <w:numPr>
          <w:ilvl w:val="0"/>
          <w:numId w:val="92"/>
        </w:numPr>
        <w:ind w:left="1440" w:hanging="360"/>
        <w:rPr>
          <w:b w:val="1"/>
          <w:u w:val="none"/>
        </w:rPr>
      </w:pPr>
      <w:r w:rsidDel="00000000" w:rsidR="00000000" w:rsidRPr="00000000">
        <w:rPr>
          <w:b w:val="1"/>
          <w:rtl w:val="0"/>
        </w:rPr>
        <w:t xml:space="preserve">Maslow’s Hierarchy of Needs</w:t>
      </w:r>
    </w:p>
    <w:p w:rsidR="00000000" w:rsidDel="00000000" w:rsidP="00000000" w:rsidRDefault="00000000" w:rsidRPr="00000000" w14:paraId="00000082">
      <w:pPr>
        <w:contextualSpacing w:val="0"/>
        <w:rPr/>
      </w:pPr>
      <w:r w:rsidDel="00000000" w:rsidR="00000000" w:rsidRPr="00000000">
        <w:rPr>
          <w:rtl w:val="0"/>
        </w:rPr>
      </w:r>
    </w:p>
    <w:p w:rsidR="00000000" w:rsidDel="00000000" w:rsidP="00000000" w:rsidRDefault="00000000" w:rsidRPr="00000000" w14:paraId="00000083">
      <w:pPr>
        <w:contextualSpacing w:val="0"/>
        <w:rPr/>
      </w:pPr>
      <w:r w:rsidDel="00000000" w:rsidR="00000000" w:rsidRPr="00000000">
        <w:rPr/>
        <w:drawing>
          <wp:inline distB="114300" distT="114300" distL="114300" distR="114300">
            <wp:extent cx="3014663" cy="1919953"/>
            <wp:effectExtent b="0" l="0" r="0" t="0"/>
            <wp:docPr id="1"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3014663" cy="1919953"/>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ind w:left="720" w:firstLine="0"/>
        <w:contextualSpacing w:val="0"/>
        <w:rPr/>
      </w:pPr>
      <w:r w:rsidDel="00000000" w:rsidR="00000000" w:rsidRPr="00000000">
        <w:rPr>
          <w:rtl w:val="0"/>
        </w:rPr>
      </w:r>
    </w:p>
    <w:p w:rsidR="00000000" w:rsidDel="00000000" w:rsidP="00000000" w:rsidRDefault="00000000" w:rsidRPr="00000000" w14:paraId="00000085">
      <w:pPr>
        <w:numPr>
          <w:ilvl w:val="0"/>
          <w:numId w:val="51"/>
        </w:numPr>
        <w:ind w:left="720" w:hanging="360"/>
        <w:rPr>
          <w:b w:val="1"/>
        </w:rPr>
      </w:pPr>
      <w:r w:rsidDel="00000000" w:rsidR="00000000" w:rsidRPr="00000000">
        <w:rPr>
          <w:b w:val="1"/>
          <w:rtl w:val="0"/>
        </w:rPr>
        <w:t xml:space="preserve">McGregor's Theory X and Y: </w:t>
      </w:r>
    </w:p>
    <w:p w:rsidR="00000000" w:rsidDel="00000000" w:rsidP="00000000" w:rsidRDefault="00000000" w:rsidRPr="00000000" w14:paraId="00000086">
      <w:pPr>
        <w:ind w:left="720" w:firstLine="0"/>
        <w:contextualSpacing w:val="0"/>
        <w:rPr/>
      </w:pPr>
      <w:r w:rsidDel="00000000" w:rsidR="00000000" w:rsidRPr="00000000">
        <w:rPr>
          <w:rtl w:val="0"/>
        </w:rPr>
        <w:t xml:space="preserve">Managers can have different kinds of assumptions about workers that will influence managerial behaviour </w:t>
      </w:r>
    </w:p>
    <w:p w:rsidR="00000000" w:rsidDel="00000000" w:rsidP="00000000" w:rsidRDefault="00000000" w:rsidRPr="00000000" w14:paraId="00000087">
      <w:pPr>
        <w:contextualSpacing w:val="0"/>
        <w:rPr/>
      </w:pPr>
      <w:r w:rsidDel="00000000" w:rsidR="00000000" w:rsidRPr="00000000">
        <w:rPr>
          <w:rtl w:val="0"/>
        </w:rPr>
      </w:r>
    </w:p>
    <w:p w:rsidR="00000000" w:rsidDel="00000000" w:rsidP="00000000" w:rsidRDefault="00000000" w:rsidRPr="00000000" w14:paraId="00000088">
      <w:pPr>
        <w:contextualSpacing w:val="0"/>
        <w:rPr>
          <w:b w:val="1"/>
        </w:rPr>
      </w:pPr>
      <w:r w:rsidDel="00000000" w:rsidR="00000000" w:rsidRPr="00000000">
        <w:rPr>
          <w:b w:val="1"/>
          <w:rtl w:val="0"/>
        </w:rPr>
        <w:t xml:space="preserve">Communication in Human Relations Approaches </w:t>
      </w:r>
    </w:p>
    <w:p w:rsidR="00000000" w:rsidDel="00000000" w:rsidP="00000000" w:rsidRDefault="00000000" w:rsidRPr="00000000" w14:paraId="00000089">
      <w:pPr>
        <w:numPr>
          <w:ilvl w:val="0"/>
          <w:numId w:val="48"/>
        </w:numPr>
        <w:ind w:left="720" w:hanging="360"/>
        <w:rPr>
          <w:u w:val="none"/>
        </w:rPr>
      </w:pPr>
      <w:r w:rsidDel="00000000" w:rsidR="00000000" w:rsidRPr="00000000">
        <w:rPr>
          <w:rtl w:val="0"/>
        </w:rPr>
        <w:t xml:space="preserve">Content of communication: Task and social </w:t>
      </w:r>
    </w:p>
    <w:p w:rsidR="00000000" w:rsidDel="00000000" w:rsidP="00000000" w:rsidRDefault="00000000" w:rsidRPr="00000000" w14:paraId="0000008A">
      <w:pPr>
        <w:numPr>
          <w:ilvl w:val="0"/>
          <w:numId w:val="48"/>
        </w:numPr>
        <w:ind w:left="720" w:hanging="360"/>
        <w:rPr>
          <w:u w:val="none"/>
        </w:rPr>
      </w:pPr>
      <w:r w:rsidDel="00000000" w:rsidR="00000000" w:rsidRPr="00000000">
        <w:rPr>
          <w:rtl w:val="0"/>
        </w:rPr>
        <w:t xml:space="preserve">Direction of communication Flow: vertical and horizontal </w:t>
      </w:r>
    </w:p>
    <w:p w:rsidR="00000000" w:rsidDel="00000000" w:rsidP="00000000" w:rsidRDefault="00000000" w:rsidRPr="00000000" w14:paraId="0000008B">
      <w:pPr>
        <w:numPr>
          <w:ilvl w:val="0"/>
          <w:numId w:val="48"/>
        </w:numPr>
        <w:ind w:left="720" w:hanging="360"/>
        <w:rPr>
          <w:u w:val="none"/>
        </w:rPr>
      </w:pPr>
      <w:r w:rsidDel="00000000" w:rsidR="00000000" w:rsidRPr="00000000">
        <w:rPr>
          <w:rtl w:val="0"/>
        </w:rPr>
        <w:t xml:space="preserve">Channel of communication: often F-T-F </w:t>
      </w:r>
    </w:p>
    <w:p w:rsidR="00000000" w:rsidDel="00000000" w:rsidP="00000000" w:rsidRDefault="00000000" w:rsidRPr="00000000" w14:paraId="0000008C">
      <w:pPr>
        <w:numPr>
          <w:ilvl w:val="0"/>
          <w:numId w:val="48"/>
        </w:numPr>
        <w:ind w:left="720" w:hanging="360"/>
        <w:rPr>
          <w:u w:val="none"/>
        </w:rPr>
      </w:pPr>
      <w:r w:rsidDel="00000000" w:rsidR="00000000" w:rsidRPr="00000000">
        <w:rPr>
          <w:rtl w:val="0"/>
        </w:rPr>
        <w:t xml:space="preserve">Style of communication: Informal </w:t>
      </w:r>
    </w:p>
    <w:p w:rsidR="00000000" w:rsidDel="00000000" w:rsidP="00000000" w:rsidRDefault="00000000" w:rsidRPr="00000000" w14:paraId="0000008D">
      <w:pPr>
        <w:contextualSpacing w:val="0"/>
        <w:rPr/>
      </w:pPr>
      <w:r w:rsidDel="00000000" w:rsidR="00000000" w:rsidRPr="00000000">
        <w:rPr>
          <w:rtl w:val="0"/>
        </w:rPr>
      </w:r>
    </w:p>
    <w:p w:rsidR="00000000" w:rsidDel="00000000" w:rsidP="00000000" w:rsidRDefault="00000000" w:rsidRPr="00000000" w14:paraId="0000008E">
      <w:pPr>
        <w:contextualSpacing w:val="0"/>
        <w:rPr>
          <w:b w:val="1"/>
        </w:rPr>
      </w:pPr>
      <w:r w:rsidDel="00000000" w:rsidR="00000000" w:rsidRPr="00000000">
        <w:rPr>
          <w:b w:val="1"/>
          <w:rtl w:val="0"/>
        </w:rPr>
        <w:t xml:space="preserve">The human resources approach:</w:t>
      </w:r>
    </w:p>
    <w:p w:rsidR="00000000" w:rsidDel="00000000" w:rsidP="00000000" w:rsidRDefault="00000000" w:rsidRPr="00000000" w14:paraId="0000008F">
      <w:pPr>
        <w:numPr>
          <w:ilvl w:val="0"/>
          <w:numId w:val="87"/>
        </w:numPr>
        <w:ind w:left="720" w:hanging="360"/>
        <w:rPr>
          <w:u w:val="none"/>
        </w:rPr>
      </w:pPr>
      <w:r w:rsidDel="00000000" w:rsidR="00000000" w:rsidRPr="00000000">
        <w:rPr>
          <w:rtl w:val="0"/>
        </w:rPr>
        <w:t xml:space="preserve">Combines aspects of classical and human relations approaches </w:t>
      </w:r>
    </w:p>
    <w:p w:rsidR="00000000" w:rsidDel="00000000" w:rsidP="00000000" w:rsidRDefault="00000000" w:rsidRPr="00000000" w14:paraId="00000090">
      <w:pPr>
        <w:numPr>
          <w:ilvl w:val="0"/>
          <w:numId w:val="87"/>
        </w:numPr>
        <w:ind w:left="720" w:hanging="360"/>
        <w:rPr>
          <w:u w:val="none"/>
        </w:rPr>
      </w:pPr>
      <w:r w:rsidDel="00000000" w:rsidR="00000000" w:rsidRPr="00000000">
        <w:rPr>
          <w:rtl w:val="0"/>
        </w:rPr>
        <w:t xml:space="preserve">ORG WORK + IND. FEELINGS = HUMAN RELATIONS APPROACH </w:t>
      </w:r>
    </w:p>
    <w:p w:rsidR="00000000" w:rsidDel="00000000" w:rsidP="00000000" w:rsidRDefault="00000000" w:rsidRPr="00000000" w14:paraId="00000091">
      <w:pPr>
        <w:numPr>
          <w:ilvl w:val="0"/>
          <w:numId w:val="87"/>
        </w:numPr>
        <w:ind w:left="720" w:hanging="360"/>
        <w:rPr>
          <w:u w:val="none"/>
        </w:rPr>
      </w:pPr>
      <w:r w:rsidDel="00000000" w:rsidR="00000000" w:rsidRPr="00000000">
        <w:rPr>
          <w:rtl w:val="0"/>
        </w:rPr>
        <w:t xml:space="preserve">Emphasis on cognitive processes </w:t>
      </w:r>
    </w:p>
    <w:p w:rsidR="00000000" w:rsidDel="00000000" w:rsidP="00000000" w:rsidRDefault="00000000" w:rsidRPr="00000000" w14:paraId="00000092">
      <w:pPr>
        <w:contextualSpacing w:val="0"/>
        <w:rPr/>
      </w:pPr>
      <w:r w:rsidDel="00000000" w:rsidR="00000000" w:rsidRPr="00000000">
        <w:rPr>
          <w:rtl w:val="0"/>
        </w:rPr>
      </w:r>
    </w:p>
    <w:p w:rsidR="00000000" w:rsidDel="00000000" w:rsidP="00000000" w:rsidRDefault="00000000" w:rsidRPr="00000000" w14:paraId="00000093">
      <w:pPr>
        <w:contextualSpacing w:val="0"/>
        <w:rPr>
          <w:b w:val="1"/>
        </w:rPr>
      </w:pPr>
      <w:r w:rsidDel="00000000" w:rsidR="00000000" w:rsidRPr="00000000">
        <w:rPr>
          <w:b w:val="1"/>
          <w:rtl w:val="0"/>
        </w:rPr>
        <w:t xml:space="preserve">Blake and Mouton’s  Managerial Grid </w:t>
      </w:r>
    </w:p>
    <w:p w:rsidR="00000000" w:rsidDel="00000000" w:rsidP="00000000" w:rsidRDefault="00000000" w:rsidRPr="00000000" w14:paraId="00000094">
      <w:pPr>
        <w:numPr>
          <w:ilvl w:val="0"/>
          <w:numId w:val="43"/>
        </w:numPr>
        <w:ind w:left="720" w:hanging="360"/>
        <w:rPr>
          <w:u w:val="none"/>
        </w:rPr>
      </w:pPr>
      <w:r w:rsidDel="00000000" w:rsidR="00000000" w:rsidRPr="00000000">
        <w:rPr>
          <w:rtl w:val="0"/>
        </w:rPr>
        <w:t xml:space="preserve">Improvised management </w:t>
      </w:r>
    </w:p>
    <w:p w:rsidR="00000000" w:rsidDel="00000000" w:rsidP="00000000" w:rsidRDefault="00000000" w:rsidRPr="00000000" w14:paraId="00000095">
      <w:pPr>
        <w:numPr>
          <w:ilvl w:val="0"/>
          <w:numId w:val="43"/>
        </w:numPr>
        <w:ind w:left="720" w:hanging="360"/>
        <w:rPr>
          <w:u w:val="none"/>
        </w:rPr>
      </w:pPr>
      <w:r w:rsidDel="00000000" w:rsidR="00000000" w:rsidRPr="00000000">
        <w:rPr>
          <w:rtl w:val="0"/>
        </w:rPr>
        <w:t xml:space="preserve">Country club management </w:t>
      </w:r>
    </w:p>
    <w:p w:rsidR="00000000" w:rsidDel="00000000" w:rsidP="00000000" w:rsidRDefault="00000000" w:rsidRPr="00000000" w14:paraId="00000096">
      <w:pPr>
        <w:numPr>
          <w:ilvl w:val="0"/>
          <w:numId w:val="43"/>
        </w:numPr>
        <w:ind w:left="720" w:hanging="360"/>
        <w:rPr>
          <w:u w:val="none"/>
        </w:rPr>
      </w:pPr>
      <w:r w:rsidDel="00000000" w:rsidR="00000000" w:rsidRPr="00000000">
        <w:rPr>
          <w:rtl w:val="0"/>
        </w:rPr>
        <w:t xml:space="preserve">Middle of the road management </w:t>
      </w:r>
    </w:p>
    <w:p w:rsidR="00000000" w:rsidDel="00000000" w:rsidP="00000000" w:rsidRDefault="00000000" w:rsidRPr="00000000" w14:paraId="00000097">
      <w:pPr>
        <w:numPr>
          <w:ilvl w:val="0"/>
          <w:numId w:val="43"/>
        </w:numPr>
        <w:ind w:left="720" w:hanging="360"/>
        <w:rPr>
          <w:u w:val="none"/>
        </w:rPr>
      </w:pPr>
      <w:r w:rsidDel="00000000" w:rsidR="00000000" w:rsidRPr="00000000">
        <w:rPr>
          <w:rtl w:val="0"/>
        </w:rPr>
        <w:t xml:space="preserve">Authority - compliance management </w:t>
      </w:r>
    </w:p>
    <w:p w:rsidR="00000000" w:rsidDel="00000000" w:rsidP="00000000" w:rsidRDefault="00000000" w:rsidRPr="00000000" w14:paraId="00000098">
      <w:pPr>
        <w:numPr>
          <w:ilvl w:val="0"/>
          <w:numId w:val="43"/>
        </w:numPr>
        <w:ind w:left="720" w:hanging="360"/>
        <w:rPr>
          <w:u w:val="none"/>
        </w:rPr>
      </w:pPr>
      <w:r w:rsidDel="00000000" w:rsidR="00000000" w:rsidRPr="00000000">
        <w:rPr>
          <w:rtl w:val="0"/>
        </w:rPr>
        <w:t xml:space="preserve">Team management </w:t>
      </w:r>
    </w:p>
    <w:p w:rsidR="00000000" w:rsidDel="00000000" w:rsidP="00000000" w:rsidRDefault="00000000" w:rsidRPr="00000000" w14:paraId="00000099">
      <w:pPr>
        <w:contextualSpacing w:val="0"/>
        <w:rPr/>
      </w:pPr>
      <w:r w:rsidDel="00000000" w:rsidR="00000000" w:rsidRPr="00000000">
        <w:rPr>
          <w:rtl w:val="0"/>
        </w:rPr>
      </w:r>
    </w:p>
    <w:p w:rsidR="00000000" w:rsidDel="00000000" w:rsidP="00000000" w:rsidRDefault="00000000" w:rsidRPr="00000000" w14:paraId="0000009A">
      <w:pPr>
        <w:contextualSpacing w:val="0"/>
        <w:rPr>
          <w:b w:val="1"/>
        </w:rPr>
      </w:pPr>
      <w:r w:rsidDel="00000000" w:rsidR="00000000" w:rsidRPr="00000000">
        <w:rPr>
          <w:b w:val="1"/>
          <w:rtl w:val="0"/>
        </w:rPr>
        <w:t xml:space="preserve">Likert’s System IV:</w:t>
      </w:r>
    </w:p>
    <w:p w:rsidR="00000000" w:rsidDel="00000000" w:rsidP="00000000" w:rsidRDefault="00000000" w:rsidRPr="00000000" w14:paraId="0000009B">
      <w:pPr>
        <w:numPr>
          <w:ilvl w:val="0"/>
          <w:numId w:val="11"/>
        </w:numPr>
        <w:ind w:left="720" w:hanging="360"/>
        <w:rPr>
          <w:u w:val="none"/>
        </w:rPr>
      </w:pPr>
      <w:r w:rsidDel="00000000" w:rsidR="00000000" w:rsidRPr="00000000">
        <w:rPr>
          <w:rtl w:val="0"/>
        </w:rPr>
        <w:t xml:space="preserve">Exploitive authoritative </w:t>
      </w:r>
    </w:p>
    <w:p w:rsidR="00000000" w:rsidDel="00000000" w:rsidP="00000000" w:rsidRDefault="00000000" w:rsidRPr="00000000" w14:paraId="0000009C">
      <w:pPr>
        <w:numPr>
          <w:ilvl w:val="0"/>
          <w:numId w:val="11"/>
        </w:numPr>
        <w:ind w:left="720" w:hanging="360"/>
        <w:rPr>
          <w:u w:val="none"/>
        </w:rPr>
      </w:pPr>
      <w:r w:rsidDel="00000000" w:rsidR="00000000" w:rsidRPr="00000000">
        <w:rPr>
          <w:rtl w:val="0"/>
        </w:rPr>
        <w:t xml:space="preserve">Benevolent authoritative </w:t>
      </w:r>
    </w:p>
    <w:p w:rsidR="00000000" w:rsidDel="00000000" w:rsidP="00000000" w:rsidRDefault="00000000" w:rsidRPr="00000000" w14:paraId="0000009D">
      <w:pPr>
        <w:numPr>
          <w:ilvl w:val="0"/>
          <w:numId w:val="11"/>
        </w:numPr>
        <w:ind w:left="720" w:hanging="360"/>
        <w:rPr>
          <w:u w:val="none"/>
        </w:rPr>
      </w:pPr>
      <w:r w:rsidDel="00000000" w:rsidR="00000000" w:rsidRPr="00000000">
        <w:rPr>
          <w:rtl w:val="0"/>
        </w:rPr>
        <w:t xml:space="preserve">Consultative organization </w:t>
      </w:r>
    </w:p>
    <w:p w:rsidR="00000000" w:rsidDel="00000000" w:rsidP="00000000" w:rsidRDefault="00000000" w:rsidRPr="00000000" w14:paraId="0000009E">
      <w:pPr>
        <w:numPr>
          <w:ilvl w:val="0"/>
          <w:numId w:val="11"/>
        </w:numPr>
        <w:ind w:left="720" w:hanging="360"/>
        <w:rPr>
          <w:u w:val="none"/>
        </w:rPr>
      </w:pPr>
      <w:r w:rsidDel="00000000" w:rsidR="00000000" w:rsidRPr="00000000">
        <w:rPr>
          <w:rtl w:val="0"/>
        </w:rPr>
        <w:t xml:space="preserve">Participative organization </w:t>
      </w:r>
    </w:p>
    <w:p w:rsidR="00000000" w:rsidDel="00000000" w:rsidP="00000000" w:rsidRDefault="00000000" w:rsidRPr="00000000" w14:paraId="0000009F">
      <w:pPr>
        <w:contextualSpacing w:val="0"/>
        <w:rPr/>
      </w:pPr>
      <w:r w:rsidDel="00000000" w:rsidR="00000000" w:rsidRPr="00000000">
        <w:rPr>
          <w:rtl w:val="0"/>
        </w:rPr>
      </w:r>
    </w:p>
    <w:p w:rsidR="00000000" w:rsidDel="00000000" w:rsidP="00000000" w:rsidRDefault="00000000" w:rsidRPr="00000000" w14:paraId="000000A0">
      <w:pPr>
        <w:contextualSpacing w:val="0"/>
        <w:rPr>
          <w:b w:val="1"/>
        </w:rPr>
      </w:pPr>
      <w:r w:rsidDel="00000000" w:rsidR="00000000" w:rsidRPr="00000000">
        <w:rPr>
          <w:b w:val="1"/>
          <w:rtl w:val="0"/>
        </w:rPr>
        <w:t xml:space="preserve">Communications in Classical, Human Relations, and Human Resources Organizations </w:t>
      </w:r>
    </w:p>
    <w:p w:rsidR="00000000" w:rsidDel="00000000" w:rsidP="00000000" w:rsidRDefault="00000000" w:rsidRPr="00000000" w14:paraId="000000A1">
      <w:pPr>
        <w:contextualSpacing w:val="0"/>
        <w:rPr>
          <w:b w:val="1"/>
        </w:rPr>
      </w:pPr>
      <w:r w:rsidDel="00000000" w:rsidR="00000000" w:rsidRPr="00000000">
        <w:rPr>
          <w:b w:val="1"/>
        </w:rPr>
        <w:drawing>
          <wp:inline distB="114300" distT="114300" distL="114300" distR="114300">
            <wp:extent cx="5943600" cy="3225800"/>
            <wp:effectExtent b="0" l="0" r="0" t="0"/>
            <wp:docPr id="10"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9436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contextualSpacing w:val="0"/>
        <w:rPr>
          <w:b w:val="1"/>
        </w:rPr>
      </w:pPr>
      <w:r w:rsidDel="00000000" w:rsidR="00000000" w:rsidRPr="00000000">
        <w:rPr>
          <w:rtl w:val="0"/>
        </w:rPr>
      </w:r>
    </w:p>
    <w:p w:rsidR="00000000" w:rsidDel="00000000" w:rsidP="00000000" w:rsidRDefault="00000000" w:rsidRPr="00000000" w14:paraId="000000A3">
      <w:pPr>
        <w:contextualSpacing w:val="0"/>
        <w:rPr>
          <w:b w:val="1"/>
        </w:rPr>
      </w:pPr>
      <w:r w:rsidDel="00000000" w:rsidR="00000000" w:rsidRPr="00000000">
        <w:rPr>
          <w:rtl w:val="0"/>
        </w:rPr>
      </w:r>
    </w:p>
    <w:p w:rsidR="00000000" w:rsidDel="00000000" w:rsidP="00000000" w:rsidRDefault="00000000" w:rsidRPr="00000000" w14:paraId="000000A4">
      <w:pPr>
        <w:contextualSpacing w:val="0"/>
        <w:rPr>
          <w:b w:val="1"/>
        </w:rPr>
      </w:pPr>
      <w:r w:rsidDel="00000000" w:rsidR="00000000" w:rsidRPr="00000000">
        <w:rPr>
          <w:b w:val="1"/>
          <w:rtl w:val="0"/>
        </w:rPr>
        <w:t xml:space="preserve">Chapter 4: Systems and Cultural Approaches  September 17th </w:t>
      </w:r>
    </w:p>
    <w:p w:rsidR="00000000" w:rsidDel="00000000" w:rsidP="00000000" w:rsidRDefault="00000000" w:rsidRPr="00000000" w14:paraId="000000A5">
      <w:pPr>
        <w:contextualSpacing w:val="0"/>
        <w:rPr>
          <w:b w:val="1"/>
        </w:rPr>
      </w:pPr>
      <w:r w:rsidDel="00000000" w:rsidR="00000000" w:rsidRPr="00000000">
        <w:rPr>
          <w:rtl w:val="0"/>
        </w:rPr>
      </w:r>
    </w:p>
    <w:p w:rsidR="00000000" w:rsidDel="00000000" w:rsidP="00000000" w:rsidRDefault="00000000" w:rsidRPr="00000000" w14:paraId="000000A6">
      <w:pPr>
        <w:contextualSpacing w:val="0"/>
        <w:rPr>
          <w:b w:val="1"/>
        </w:rPr>
      </w:pPr>
      <w:r w:rsidDel="00000000" w:rsidR="00000000" w:rsidRPr="00000000">
        <w:rPr>
          <w:b w:val="1"/>
          <w:rtl w:val="0"/>
        </w:rPr>
        <w:t xml:space="preserve">Systems Metaphor and Systems concepts </w:t>
      </w:r>
    </w:p>
    <w:p w:rsidR="00000000" w:rsidDel="00000000" w:rsidP="00000000" w:rsidRDefault="00000000" w:rsidRPr="00000000" w14:paraId="000000A7">
      <w:pPr>
        <w:contextualSpacing w:val="0"/>
        <w:rPr/>
      </w:pPr>
      <w:r w:rsidDel="00000000" w:rsidR="00000000" w:rsidRPr="00000000">
        <w:rPr>
          <w:rtl w:val="0"/>
        </w:rPr>
      </w:r>
    </w:p>
    <w:p w:rsidR="00000000" w:rsidDel="00000000" w:rsidP="00000000" w:rsidRDefault="00000000" w:rsidRPr="00000000" w14:paraId="000000A8">
      <w:pPr>
        <w:contextualSpacing w:val="0"/>
        <w:rPr>
          <w:b w:val="1"/>
        </w:rPr>
      </w:pPr>
      <w:r w:rsidDel="00000000" w:rsidR="00000000" w:rsidRPr="00000000">
        <w:rPr>
          <w:b w:val="1"/>
          <w:rtl w:val="0"/>
        </w:rPr>
        <w:t xml:space="preserve">Systeme components: </w:t>
      </w:r>
    </w:p>
    <w:p w:rsidR="00000000" w:rsidDel="00000000" w:rsidP="00000000" w:rsidRDefault="00000000" w:rsidRPr="00000000" w14:paraId="000000A9">
      <w:pPr>
        <w:numPr>
          <w:ilvl w:val="0"/>
          <w:numId w:val="76"/>
        </w:numPr>
        <w:ind w:left="720" w:hanging="360"/>
        <w:rPr>
          <w:u w:val="none"/>
        </w:rPr>
      </w:pPr>
      <w:r w:rsidDel="00000000" w:rsidR="00000000" w:rsidRPr="00000000">
        <w:rPr>
          <w:rtl w:val="0"/>
        </w:rPr>
        <w:t xml:space="preserve">Hierarchical ordering </w:t>
      </w:r>
    </w:p>
    <w:p w:rsidR="00000000" w:rsidDel="00000000" w:rsidP="00000000" w:rsidRDefault="00000000" w:rsidRPr="00000000" w14:paraId="000000AA">
      <w:pPr>
        <w:numPr>
          <w:ilvl w:val="0"/>
          <w:numId w:val="76"/>
        </w:numPr>
        <w:ind w:left="720" w:hanging="360"/>
        <w:rPr>
          <w:u w:val="none"/>
        </w:rPr>
      </w:pPr>
      <w:r w:rsidDel="00000000" w:rsidR="00000000" w:rsidRPr="00000000">
        <w:rPr>
          <w:rtl w:val="0"/>
        </w:rPr>
        <w:t xml:space="preserve">Interdependence </w:t>
      </w:r>
    </w:p>
    <w:p w:rsidR="00000000" w:rsidDel="00000000" w:rsidP="00000000" w:rsidRDefault="00000000" w:rsidRPr="00000000" w14:paraId="000000AB">
      <w:pPr>
        <w:numPr>
          <w:ilvl w:val="0"/>
          <w:numId w:val="76"/>
        </w:numPr>
        <w:ind w:left="720" w:hanging="360"/>
        <w:rPr>
          <w:u w:val="none"/>
        </w:rPr>
      </w:pPr>
      <w:r w:rsidDel="00000000" w:rsidR="00000000" w:rsidRPr="00000000">
        <w:rPr>
          <w:rtl w:val="0"/>
        </w:rPr>
        <w:t xml:space="preserve">Permeable boundaries </w:t>
      </w:r>
    </w:p>
    <w:p w:rsidR="00000000" w:rsidDel="00000000" w:rsidP="00000000" w:rsidRDefault="00000000" w:rsidRPr="00000000" w14:paraId="000000AC">
      <w:pPr>
        <w:contextualSpacing w:val="0"/>
        <w:rPr/>
      </w:pPr>
      <w:r w:rsidDel="00000000" w:rsidR="00000000" w:rsidRPr="00000000">
        <w:rPr>
          <w:rtl w:val="0"/>
        </w:rPr>
      </w:r>
    </w:p>
    <w:p w:rsidR="00000000" w:rsidDel="00000000" w:rsidP="00000000" w:rsidRDefault="00000000" w:rsidRPr="00000000" w14:paraId="000000AD">
      <w:pPr>
        <w:contextualSpacing w:val="0"/>
        <w:rPr>
          <w:b w:val="1"/>
        </w:rPr>
      </w:pPr>
      <w:r w:rsidDel="00000000" w:rsidR="00000000" w:rsidRPr="00000000">
        <w:rPr>
          <w:b w:val="1"/>
          <w:rtl w:val="0"/>
        </w:rPr>
        <w:t xml:space="preserve">System processes </w:t>
      </w:r>
    </w:p>
    <w:p w:rsidR="00000000" w:rsidDel="00000000" w:rsidP="00000000" w:rsidRDefault="00000000" w:rsidRPr="00000000" w14:paraId="000000AE">
      <w:pPr>
        <w:contextualSpacing w:val="0"/>
        <w:rPr/>
      </w:pPr>
      <w:r w:rsidDel="00000000" w:rsidR="00000000" w:rsidRPr="00000000">
        <w:rPr>
          <w:rtl w:val="0"/>
        </w:rPr>
      </w:r>
    </w:p>
    <w:p w:rsidR="00000000" w:rsidDel="00000000" w:rsidP="00000000" w:rsidRDefault="00000000" w:rsidRPr="00000000" w14:paraId="000000AF">
      <w:pPr>
        <w:contextualSpacing w:val="0"/>
        <w:rPr>
          <w:b w:val="1"/>
        </w:rPr>
      </w:pPr>
      <w:r w:rsidDel="00000000" w:rsidR="00000000" w:rsidRPr="00000000">
        <w:rPr>
          <w:b w:val="1"/>
          <w:rtl w:val="0"/>
        </w:rPr>
        <w:t xml:space="preserve">Input-Throughput-Output Process</w:t>
      </w:r>
    </w:p>
    <w:p w:rsidR="00000000" w:rsidDel="00000000" w:rsidP="00000000" w:rsidRDefault="00000000" w:rsidRPr="00000000" w14:paraId="000000B0">
      <w:pPr>
        <w:numPr>
          <w:ilvl w:val="0"/>
          <w:numId w:val="46"/>
        </w:numPr>
        <w:ind w:left="720" w:hanging="360"/>
        <w:rPr>
          <w:u w:val="none"/>
        </w:rPr>
      </w:pPr>
      <w:r w:rsidDel="00000000" w:rsidR="00000000" w:rsidRPr="00000000">
        <w:rPr>
          <w:rtl w:val="0"/>
        </w:rPr>
        <w:t xml:space="preserve">Process of exchange </w:t>
      </w:r>
    </w:p>
    <w:p w:rsidR="00000000" w:rsidDel="00000000" w:rsidP="00000000" w:rsidRDefault="00000000" w:rsidRPr="00000000" w14:paraId="000000B1">
      <w:pPr>
        <w:numPr>
          <w:ilvl w:val="0"/>
          <w:numId w:val="46"/>
        </w:numPr>
        <w:ind w:left="720" w:hanging="360"/>
        <w:rPr>
          <w:u w:val="none"/>
        </w:rPr>
      </w:pPr>
      <w:r w:rsidDel="00000000" w:rsidR="00000000" w:rsidRPr="00000000">
        <w:rPr>
          <w:rtl w:val="0"/>
        </w:rPr>
        <w:t xml:space="preserve">Process of feedback </w:t>
      </w:r>
    </w:p>
    <w:p w:rsidR="00000000" w:rsidDel="00000000" w:rsidP="00000000" w:rsidRDefault="00000000" w:rsidRPr="00000000" w14:paraId="000000B2">
      <w:pPr>
        <w:numPr>
          <w:ilvl w:val="0"/>
          <w:numId w:val="46"/>
        </w:numPr>
        <w:ind w:left="720" w:hanging="360"/>
        <w:rPr>
          <w:u w:val="none"/>
        </w:rPr>
      </w:pPr>
      <w:r w:rsidDel="00000000" w:rsidR="00000000" w:rsidRPr="00000000">
        <w:rPr>
          <w:rtl w:val="0"/>
        </w:rPr>
        <w:t xml:space="preserve">Negative/corrective/deviation reduction feedback </w:t>
      </w:r>
    </w:p>
    <w:p w:rsidR="00000000" w:rsidDel="00000000" w:rsidP="00000000" w:rsidRDefault="00000000" w:rsidRPr="00000000" w14:paraId="000000B3">
      <w:pPr>
        <w:numPr>
          <w:ilvl w:val="0"/>
          <w:numId w:val="46"/>
        </w:numPr>
        <w:ind w:left="720" w:hanging="360"/>
        <w:rPr>
          <w:u w:val="none"/>
        </w:rPr>
      </w:pPr>
      <w:r w:rsidDel="00000000" w:rsidR="00000000" w:rsidRPr="00000000">
        <w:rPr>
          <w:rtl w:val="0"/>
        </w:rPr>
        <w:t xml:space="preserve">p</w:t>
      </w:r>
      <w:r w:rsidDel="00000000" w:rsidR="00000000" w:rsidRPr="00000000">
        <w:rPr>
          <w:rtl w:val="0"/>
        </w:rPr>
        <w:t xml:space="preserve">ositive , growth or deviation amplifying feedback </w:t>
      </w:r>
    </w:p>
    <w:p w:rsidR="00000000" w:rsidDel="00000000" w:rsidP="00000000" w:rsidRDefault="00000000" w:rsidRPr="00000000" w14:paraId="000000B4">
      <w:pPr>
        <w:contextualSpacing w:val="0"/>
        <w:rPr/>
      </w:pPr>
      <w:r w:rsidDel="00000000" w:rsidR="00000000" w:rsidRPr="00000000">
        <w:rPr>
          <w:rtl w:val="0"/>
        </w:rPr>
      </w:r>
    </w:p>
    <w:p w:rsidR="00000000" w:rsidDel="00000000" w:rsidP="00000000" w:rsidRDefault="00000000" w:rsidRPr="00000000" w14:paraId="000000B5">
      <w:pPr>
        <w:contextualSpacing w:val="0"/>
        <w:rPr>
          <w:b w:val="1"/>
        </w:rPr>
      </w:pPr>
      <w:r w:rsidDel="00000000" w:rsidR="00000000" w:rsidRPr="00000000">
        <w:rPr>
          <w:b w:val="1"/>
          <w:rtl w:val="0"/>
        </w:rPr>
        <w:t xml:space="preserve">Systems properties </w:t>
      </w:r>
    </w:p>
    <w:p w:rsidR="00000000" w:rsidDel="00000000" w:rsidP="00000000" w:rsidRDefault="00000000" w:rsidRPr="00000000" w14:paraId="000000B6">
      <w:pPr>
        <w:numPr>
          <w:ilvl w:val="0"/>
          <w:numId w:val="4"/>
        </w:numPr>
        <w:ind w:left="720" w:hanging="360"/>
        <w:rPr>
          <w:u w:val="none"/>
        </w:rPr>
      </w:pPr>
      <w:r w:rsidDel="00000000" w:rsidR="00000000" w:rsidRPr="00000000">
        <w:rPr>
          <w:rtl w:val="0"/>
        </w:rPr>
        <w:t xml:space="preserve">Holism; team, we are going to get through this together </w:t>
      </w:r>
    </w:p>
    <w:p w:rsidR="00000000" w:rsidDel="00000000" w:rsidP="00000000" w:rsidRDefault="00000000" w:rsidRPr="00000000" w14:paraId="000000B7">
      <w:pPr>
        <w:numPr>
          <w:ilvl w:val="0"/>
          <w:numId w:val="4"/>
        </w:numPr>
        <w:ind w:left="720" w:hanging="360"/>
        <w:rPr>
          <w:u w:val="none"/>
        </w:rPr>
      </w:pPr>
      <w:r w:rsidDel="00000000" w:rsidR="00000000" w:rsidRPr="00000000">
        <w:rPr>
          <w:rtl w:val="0"/>
        </w:rPr>
        <w:t xml:space="preserve">Equifinality </w:t>
      </w:r>
    </w:p>
    <w:p w:rsidR="00000000" w:rsidDel="00000000" w:rsidP="00000000" w:rsidRDefault="00000000" w:rsidRPr="00000000" w14:paraId="000000B8">
      <w:pPr>
        <w:numPr>
          <w:ilvl w:val="0"/>
          <w:numId w:val="4"/>
        </w:numPr>
        <w:ind w:left="720" w:hanging="360"/>
        <w:rPr>
          <w:u w:val="none"/>
        </w:rPr>
      </w:pPr>
      <w:r w:rsidDel="00000000" w:rsidR="00000000" w:rsidRPr="00000000">
        <w:rPr>
          <w:rtl w:val="0"/>
        </w:rPr>
        <w:t xml:space="preserve">Negative Entropy</w:t>
      </w:r>
    </w:p>
    <w:p w:rsidR="00000000" w:rsidDel="00000000" w:rsidP="00000000" w:rsidRDefault="00000000" w:rsidRPr="00000000" w14:paraId="000000B9">
      <w:pPr>
        <w:numPr>
          <w:ilvl w:val="0"/>
          <w:numId w:val="4"/>
        </w:numPr>
        <w:ind w:left="720" w:hanging="360"/>
        <w:rPr>
          <w:u w:val="none"/>
        </w:rPr>
      </w:pPr>
      <w:r w:rsidDel="00000000" w:rsidR="00000000" w:rsidRPr="00000000">
        <w:rPr>
          <w:rtl w:val="0"/>
        </w:rPr>
        <w:t xml:space="preserve">Requisite Variety: undertsnaidn 100% what is happening, no quick fix  </w:t>
      </w:r>
    </w:p>
    <w:p w:rsidR="00000000" w:rsidDel="00000000" w:rsidP="00000000" w:rsidRDefault="00000000" w:rsidRPr="00000000" w14:paraId="000000BA">
      <w:pPr>
        <w:ind w:left="720" w:firstLine="0"/>
        <w:contextualSpacing w:val="0"/>
        <w:rPr>
          <w:b w:val="1"/>
        </w:rPr>
      </w:pPr>
      <w:r w:rsidDel="00000000" w:rsidR="00000000" w:rsidRPr="00000000">
        <w:rPr>
          <w:b w:val="1"/>
          <w:rtl w:val="0"/>
        </w:rPr>
        <w:t xml:space="preserve">Three Systems Theories </w:t>
      </w:r>
    </w:p>
    <w:p w:rsidR="00000000" w:rsidDel="00000000" w:rsidP="00000000" w:rsidRDefault="00000000" w:rsidRPr="00000000" w14:paraId="000000BB">
      <w:pPr>
        <w:numPr>
          <w:ilvl w:val="0"/>
          <w:numId w:val="45"/>
        </w:numPr>
        <w:ind w:left="1440" w:hanging="360"/>
        <w:rPr>
          <w:u w:val="none"/>
        </w:rPr>
      </w:pPr>
      <w:r w:rsidDel="00000000" w:rsidR="00000000" w:rsidRPr="00000000">
        <w:rPr>
          <w:rtl w:val="0"/>
        </w:rPr>
        <w:t xml:space="preserve">Cybernetic systems theory: how can you have a focus? What goals do you want to achieve? Specific goals/by person  </w:t>
      </w:r>
    </w:p>
    <w:p w:rsidR="00000000" w:rsidDel="00000000" w:rsidP="00000000" w:rsidRDefault="00000000" w:rsidRPr="00000000" w14:paraId="000000BC">
      <w:pPr>
        <w:numPr>
          <w:ilvl w:val="0"/>
          <w:numId w:val="45"/>
        </w:numPr>
        <w:ind w:left="1440" w:hanging="360"/>
        <w:rPr>
          <w:u w:val="none"/>
        </w:rPr>
      </w:pPr>
      <w:r w:rsidDel="00000000" w:rsidR="00000000" w:rsidRPr="00000000">
        <w:rPr>
          <w:rtl w:val="0"/>
        </w:rPr>
        <w:t xml:space="preserve">Karl weick’s Theory of Organizing: “through communication cycles, organizational members introduce and react to ideas that help to make sense of the equivocal environment” ; context that determines how people will manage their goals </w:t>
      </w:r>
    </w:p>
    <w:p w:rsidR="00000000" w:rsidDel="00000000" w:rsidP="00000000" w:rsidRDefault="00000000" w:rsidRPr="00000000" w14:paraId="000000BD">
      <w:pPr>
        <w:numPr>
          <w:ilvl w:val="0"/>
          <w:numId w:val="45"/>
        </w:numPr>
        <w:ind w:left="1440" w:hanging="360"/>
        <w:rPr>
          <w:u w:val="none"/>
        </w:rPr>
      </w:pPr>
      <w:r w:rsidDel="00000000" w:rsidR="00000000" w:rsidRPr="00000000">
        <w:rPr>
          <w:rtl w:val="0"/>
        </w:rPr>
        <w:t xml:space="preserve">New science systems theory: “New science systems are complex and adaptive systems in which order can emerge from disorder” ; alignment with chaos theory, environment is complicated, unpredictable but you can find order, how do we connect with people, how do we adjust </w:t>
      </w:r>
    </w:p>
    <w:p w:rsidR="00000000" w:rsidDel="00000000" w:rsidP="00000000" w:rsidRDefault="00000000" w:rsidRPr="00000000" w14:paraId="000000BE">
      <w:pPr>
        <w:contextualSpacing w:val="0"/>
        <w:rPr>
          <w:b w:val="1"/>
        </w:rPr>
      </w:pPr>
      <w:r w:rsidDel="00000000" w:rsidR="00000000" w:rsidRPr="00000000">
        <w:rPr>
          <w:b w:val="1"/>
          <w:rtl w:val="0"/>
        </w:rPr>
        <w:t xml:space="preserve">Cybernetics Theory </w:t>
      </w:r>
    </w:p>
    <w:p w:rsidR="00000000" w:rsidDel="00000000" w:rsidP="00000000" w:rsidRDefault="00000000" w:rsidRPr="00000000" w14:paraId="000000BF">
      <w:pPr>
        <w:contextualSpacing w:val="0"/>
        <w:rPr/>
      </w:pPr>
      <w:r w:rsidDel="00000000" w:rsidR="00000000" w:rsidRPr="00000000">
        <w:rPr/>
        <w:drawing>
          <wp:inline distB="114300" distT="114300" distL="114300" distR="114300">
            <wp:extent cx="5943600" cy="3848100"/>
            <wp:effectExtent b="0" l="0" r="0" t="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943600" cy="38481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ind w:left="0" w:firstLine="0"/>
        <w:contextualSpacing w:val="0"/>
        <w:rPr/>
      </w:pPr>
      <w:r w:rsidDel="00000000" w:rsidR="00000000" w:rsidRPr="00000000">
        <w:rPr>
          <w:rtl w:val="0"/>
        </w:rPr>
      </w:r>
    </w:p>
    <w:p w:rsidR="00000000" w:rsidDel="00000000" w:rsidP="00000000" w:rsidRDefault="00000000" w:rsidRPr="00000000" w14:paraId="000000C1">
      <w:pPr>
        <w:ind w:left="0" w:firstLine="0"/>
        <w:contextualSpacing w:val="0"/>
        <w:rPr>
          <w:b w:val="1"/>
        </w:rPr>
      </w:pPr>
      <w:r w:rsidDel="00000000" w:rsidR="00000000" w:rsidRPr="00000000">
        <w:rPr>
          <w:b w:val="1"/>
          <w:rtl w:val="0"/>
        </w:rPr>
        <w:t xml:space="preserve">Wicks Model of Organizng </w:t>
      </w:r>
    </w:p>
    <w:p w:rsidR="00000000" w:rsidDel="00000000" w:rsidP="00000000" w:rsidRDefault="00000000" w:rsidRPr="00000000" w14:paraId="000000C2">
      <w:pPr>
        <w:ind w:left="0" w:firstLine="0"/>
        <w:contextualSpacing w:val="0"/>
        <w:rPr>
          <w:b w:val="1"/>
        </w:rPr>
      </w:pPr>
      <w:r w:rsidDel="00000000" w:rsidR="00000000" w:rsidRPr="00000000">
        <w:rPr>
          <w:rtl w:val="0"/>
        </w:rPr>
      </w:r>
    </w:p>
    <w:p w:rsidR="00000000" w:rsidDel="00000000" w:rsidP="00000000" w:rsidRDefault="00000000" w:rsidRPr="00000000" w14:paraId="000000C3">
      <w:pPr>
        <w:ind w:left="0" w:firstLine="0"/>
        <w:contextualSpacing w:val="0"/>
        <w:rPr>
          <w:b w:val="1"/>
        </w:rPr>
      </w:pPr>
      <w:r w:rsidDel="00000000" w:rsidR="00000000" w:rsidRPr="00000000">
        <w:rPr>
          <w:b w:val="1"/>
        </w:rPr>
        <w:drawing>
          <wp:inline distB="114300" distT="114300" distL="114300" distR="114300">
            <wp:extent cx="5943600" cy="2057400"/>
            <wp:effectExtent b="0" l="0" r="0" t="0"/>
            <wp:docPr id="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ind w:left="0" w:firstLine="0"/>
        <w:contextualSpacing w:val="0"/>
        <w:rPr>
          <w:b w:val="1"/>
        </w:rPr>
      </w:pPr>
      <w:r w:rsidDel="00000000" w:rsidR="00000000" w:rsidRPr="00000000">
        <w:rPr>
          <w:b w:val="1"/>
          <w:rtl w:val="0"/>
        </w:rPr>
        <w:t xml:space="preserve">Methods for studying organizational systems </w:t>
      </w:r>
    </w:p>
    <w:p w:rsidR="00000000" w:rsidDel="00000000" w:rsidP="00000000" w:rsidRDefault="00000000" w:rsidRPr="00000000" w14:paraId="000000C5">
      <w:pPr>
        <w:numPr>
          <w:ilvl w:val="0"/>
          <w:numId w:val="80"/>
        </w:numPr>
        <w:ind w:left="1440" w:hanging="360"/>
        <w:rPr>
          <w:u w:val="none"/>
        </w:rPr>
      </w:pPr>
      <w:r w:rsidDel="00000000" w:rsidR="00000000" w:rsidRPr="00000000">
        <w:rPr>
          <w:rtl w:val="0"/>
        </w:rPr>
        <w:t xml:space="preserve">Network analysis </w:t>
      </w:r>
    </w:p>
    <w:p w:rsidR="00000000" w:rsidDel="00000000" w:rsidP="00000000" w:rsidRDefault="00000000" w:rsidRPr="00000000" w14:paraId="000000C6">
      <w:pPr>
        <w:numPr>
          <w:ilvl w:val="0"/>
          <w:numId w:val="80"/>
        </w:numPr>
        <w:ind w:left="1440" w:hanging="360"/>
        <w:rPr>
          <w:u w:val="none"/>
        </w:rPr>
      </w:pPr>
      <w:r w:rsidDel="00000000" w:rsidR="00000000" w:rsidRPr="00000000">
        <w:rPr>
          <w:rtl w:val="0"/>
        </w:rPr>
        <w:t xml:space="preserve">Modeling techniques </w:t>
      </w:r>
    </w:p>
    <w:p w:rsidR="00000000" w:rsidDel="00000000" w:rsidP="00000000" w:rsidRDefault="00000000" w:rsidRPr="00000000" w14:paraId="000000C7">
      <w:pPr>
        <w:numPr>
          <w:ilvl w:val="0"/>
          <w:numId w:val="80"/>
        </w:numPr>
        <w:ind w:left="1440" w:hanging="360"/>
        <w:rPr>
          <w:u w:val="none"/>
        </w:rPr>
      </w:pPr>
      <w:r w:rsidDel="00000000" w:rsidR="00000000" w:rsidRPr="00000000">
        <w:rPr>
          <w:rtl w:val="0"/>
        </w:rPr>
        <w:t xml:space="preserve">Case studies </w:t>
      </w:r>
    </w:p>
    <w:p w:rsidR="00000000" w:rsidDel="00000000" w:rsidP="00000000" w:rsidRDefault="00000000" w:rsidRPr="00000000" w14:paraId="000000C8">
      <w:pPr>
        <w:contextualSpacing w:val="0"/>
        <w:rPr/>
      </w:pPr>
      <w:r w:rsidDel="00000000" w:rsidR="00000000" w:rsidRPr="00000000">
        <w:rPr>
          <w:rtl w:val="0"/>
        </w:rPr>
      </w:r>
    </w:p>
    <w:p w:rsidR="00000000" w:rsidDel="00000000" w:rsidP="00000000" w:rsidRDefault="00000000" w:rsidRPr="00000000" w14:paraId="000000C9">
      <w:pPr>
        <w:contextualSpacing w:val="0"/>
        <w:rPr/>
      </w:pPr>
      <w:r w:rsidDel="00000000" w:rsidR="00000000" w:rsidRPr="00000000">
        <w:rPr>
          <w:b w:val="1"/>
          <w:rtl w:val="0"/>
        </w:rPr>
        <w:t xml:space="preserve">Prescriptive view of Culture </w:t>
      </w:r>
      <w:r w:rsidDel="00000000" w:rsidR="00000000" w:rsidRPr="00000000">
        <w:rPr>
          <w:rtl w:val="0"/>
        </w:rPr>
      </w:r>
    </w:p>
    <w:p w:rsidR="00000000" w:rsidDel="00000000" w:rsidP="00000000" w:rsidRDefault="00000000" w:rsidRPr="00000000" w14:paraId="000000CA">
      <w:pPr>
        <w:numPr>
          <w:ilvl w:val="0"/>
          <w:numId w:val="35"/>
        </w:numPr>
        <w:ind w:left="720" w:hanging="360"/>
        <w:rPr>
          <w:u w:val="none"/>
        </w:rPr>
      </w:pPr>
      <w:r w:rsidDel="00000000" w:rsidR="00000000" w:rsidRPr="00000000">
        <w:rPr>
          <w:rtl w:val="0"/>
        </w:rPr>
        <w:t xml:space="preserve">Deal and Kennedy's “Strong Culture” </w:t>
      </w:r>
    </w:p>
    <w:p w:rsidR="00000000" w:rsidDel="00000000" w:rsidP="00000000" w:rsidRDefault="00000000" w:rsidRPr="00000000" w14:paraId="000000CB">
      <w:pPr>
        <w:numPr>
          <w:ilvl w:val="0"/>
          <w:numId w:val="35"/>
        </w:numPr>
        <w:ind w:left="720" w:hanging="360"/>
        <w:rPr>
          <w:u w:val="none"/>
        </w:rPr>
      </w:pPr>
      <w:r w:rsidDel="00000000" w:rsidR="00000000" w:rsidRPr="00000000">
        <w:rPr>
          <w:rtl w:val="0"/>
        </w:rPr>
        <w:t xml:space="preserve">Assumption: business success can be enhanced through the development of a strong culture </w:t>
      </w:r>
    </w:p>
    <w:p w:rsidR="00000000" w:rsidDel="00000000" w:rsidP="00000000" w:rsidRDefault="00000000" w:rsidRPr="00000000" w14:paraId="000000CC">
      <w:pPr>
        <w:numPr>
          <w:ilvl w:val="0"/>
          <w:numId w:val="36"/>
        </w:numPr>
        <w:ind w:left="1440" w:hanging="360"/>
      </w:pPr>
      <w:r w:rsidDel="00000000" w:rsidR="00000000" w:rsidRPr="00000000">
        <w:rPr>
          <w:rtl w:val="0"/>
        </w:rPr>
        <w:t xml:space="preserve">Values are the beliefs and visions that members hold for an organization. For example, 3M Corporation espouses a value for innovation, whereas Prudential Insurance represents a value of stability.</w:t>
      </w:r>
    </w:p>
    <w:p w:rsidR="00000000" w:rsidDel="00000000" w:rsidP="00000000" w:rsidRDefault="00000000" w:rsidRPr="00000000" w14:paraId="000000CD">
      <w:pPr>
        <w:numPr>
          <w:ilvl w:val="0"/>
          <w:numId w:val="36"/>
        </w:numPr>
        <w:ind w:left="1440" w:hanging="360"/>
      </w:pPr>
      <w:r w:rsidDel="00000000" w:rsidR="00000000" w:rsidRPr="00000000">
        <w:rPr>
          <w:rtl w:val="0"/>
        </w:rPr>
        <w:t xml:space="preserve">Heroes are the individuals who come to exemplify an organization’s values. These heroes become known through the stories and myths of an organization. For example, Bill Gates exemplifies entrepreneurship and philanthropy through his work at Microsoft and the foundation he directs with his wife, Melinda.</w:t>
      </w:r>
    </w:p>
    <w:p w:rsidR="00000000" w:rsidDel="00000000" w:rsidP="00000000" w:rsidRDefault="00000000" w:rsidRPr="00000000" w14:paraId="000000CE">
      <w:pPr>
        <w:numPr>
          <w:ilvl w:val="0"/>
          <w:numId w:val="36"/>
        </w:numPr>
        <w:ind w:left="1440" w:hanging="360"/>
      </w:pPr>
      <w:r w:rsidDel="00000000" w:rsidR="00000000" w:rsidRPr="00000000">
        <w:rPr>
          <w:rtl w:val="0"/>
        </w:rPr>
        <w:t xml:space="preserve">Rites and rituals are the ceremonies through which an organization celebrates its values. An organization that values innovation may develop a ritualistic way of rewarding the new ideas of employees. In other organizations, rites and rituals might include a company picnic or an awards banquet for outstanding employees.</w:t>
      </w:r>
    </w:p>
    <w:p w:rsidR="00000000" w:rsidDel="00000000" w:rsidP="00000000" w:rsidRDefault="00000000" w:rsidRPr="00000000" w14:paraId="000000CF">
      <w:pPr>
        <w:numPr>
          <w:ilvl w:val="0"/>
          <w:numId w:val="36"/>
        </w:numPr>
        <w:ind w:left="1440" w:hanging="360"/>
      </w:pPr>
      <w:r w:rsidDel="00000000" w:rsidR="00000000" w:rsidRPr="00000000">
        <w:rPr>
          <w:rtl w:val="0"/>
        </w:rPr>
        <w:t xml:space="preserve">Finally, the cultural network is the communication system through which cultural values are instituted and reinforced. The cultural network could consist of both formal organizatio</w:t>
      </w:r>
    </w:p>
    <w:p w:rsidR="00000000" w:rsidDel="00000000" w:rsidP="00000000" w:rsidRDefault="00000000" w:rsidRPr="00000000" w14:paraId="000000D0">
      <w:pPr>
        <w:contextualSpacing w:val="0"/>
        <w:rPr/>
      </w:pPr>
      <w:r w:rsidDel="00000000" w:rsidR="00000000" w:rsidRPr="00000000">
        <w:rPr>
          <w:rtl w:val="0"/>
        </w:rPr>
      </w:r>
    </w:p>
    <w:p w:rsidR="00000000" w:rsidDel="00000000" w:rsidP="00000000" w:rsidRDefault="00000000" w:rsidRPr="00000000" w14:paraId="000000D1">
      <w:pPr>
        <w:contextualSpacing w:val="0"/>
        <w:rPr>
          <w:b w:val="1"/>
        </w:rPr>
      </w:pPr>
      <w:r w:rsidDel="00000000" w:rsidR="00000000" w:rsidRPr="00000000">
        <w:rPr>
          <w:b w:val="1"/>
          <w:rtl w:val="0"/>
        </w:rPr>
        <w:t xml:space="preserve">Peter and Waterman’s themes for organizational excellence cont...</w:t>
      </w:r>
    </w:p>
    <w:p w:rsidR="00000000" w:rsidDel="00000000" w:rsidP="00000000" w:rsidRDefault="00000000" w:rsidRPr="00000000" w14:paraId="000000D2">
      <w:pPr>
        <w:numPr>
          <w:ilvl w:val="0"/>
          <w:numId w:val="44"/>
        </w:numPr>
        <w:ind w:left="720" w:hanging="360"/>
        <w:rPr>
          <w:u w:val="none"/>
        </w:rPr>
      </w:pPr>
      <w:r w:rsidDel="00000000" w:rsidR="00000000" w:rsidRPr="00000000">
        <w:rPr>
          <w:b w:val="1"/>
          <w:rtl w:val="0"/>
        </w:rPr>
        <w:t xml:space="preserve"> </w:t>
      </w:r>
      <w:r w:rsidDel="00000000" w:rsidR="00000000" w:rsidRPr="00000000">
        <w:rPr>
          <w:rtl w:val="0"/>
        </w:rPr>
        <w:t xml:space="preserve">A bias for action </w:t>
      </w:r>
    </w:p>
    <w:p w:rsidR="00000000" w:rsidDel="00000000" w:rsidP="00000000" w:rsidRDefault="00000000" w:rsidRPr="00000000" w14:paraId="000000D3">
      <w:pPr>
        <w:numPr>
          <w:ilvl w:val="0"/>
          <w:numId w:val="44"/>
        </w:numPr>
        <w:ind w:left="720" w:hanging="360"/>
        <w:rPr>
          <w:u w:val="none"/>
        </w:rPr>
      </w:pPr>
      <w:r w:rsidDel="00000000" w:rsidR="00000000" w:rsidRPr="00000000">
        <w:rPr>
          <w:rtl w:val="0"/>
        </w:rPr>
        <w:t xml:space="preserve">Close relations to the customer </w:t>
      </w:r>
    </w:p>
    <w:p w:rsidR="00000000" w:rsidDel="00000000" w:rsidP="00000000" w:rsidRDefault="00000000" w:rsidRPr="00000000" w14:paraId="000000D4">
      <w:pPr>
        <w:numPr>
          <w:ilvl w:val="0"/>
          <w:numId w:val="44"/>
        </w:numPr>
        <w:ind w:left="720" w:hanging="360"/>
        <w:rPr>
          <w:u w:val="none"/>
        </w:rPr>
      </w:pPr>
      <w:r w:rsidDel="00000000" w:rsidR="00000000" w:rsidRPr="00000000">
        <w:rPr>
          <w:rtl w:val="0"/>
        </w:rPr>
        <w:t xml:space="preserve">Autonomy and entrepreneurship </w:t>
      </w:r>
    </w:p>
    <w:p w:rsidR="00000000" w:rsidDel="00000000" w:rsidP="00000000" w:rsidRDefault="00000000" w:rsidRPr="00000000" w14:paraId="000000D5">
      <w:pPr>
        <w:numPr>
          <w:ilvl w:val="0"/>
          <w:numId w:val="44"/>
        </w:numPr>
        <w:ind w:left="720" w:hanging="360"/>
        <w:rPr>
          <w:u w:val="none"/>
        </w:rPr>
      </w:pPr>
      <w:r w:rsidDel="00000000" w:rsidR="00000000" w:rsidRPr="00000000">
        <w:rPr>
          <w:rtl w:val="0"/>
        </w:rPr>
        <w:t xml:space="preserve">Productivity through people </w:t>
      </w:r>
    </w:p>
    <w:p w:rsidR="00000000" w:rsidDel="00000000" w:rsidP="00000000" w:rsidRDefault="00000000" w:rsidRPr="00000000" w14:paraId="000000D6">
      <w:pPr>
        <w:numPr>
          <w:ilvl w:val="0"/>
          <w:numId w:val="44"/>
        </w:numPr>
        <w:ind w:left="720" w:hanging="360"/>
        <w:rPr>
          <w:u w:val="none"/>
        </w:rPr>
      </w:pPr>
      <w:r w:rsidDel="00000000" w:rsidR="00000000" w:rsidRPr="00000000">
        <w:rPr>
          <w:rtl w:val="0"/>
        </w:rPr>
        <w:t xml:space="preserve">Hands on, value driven</w:t>
      </w:r>
    </w:p>
    <w:p w:rsidR="00000000" w:rsidDel="00000000" w:rsidP="00000000" w:rsidRDefault="00000000" w:rsidRPr="00000000" w14:paraId="000000D7">
      <w:pPr>
        <w:numPr>
          <w:ilvl w:val="0"/>
          <w:numId w:val="44"/>
        </w:numPr>
        <w:ind w:left="720" w:hanging="360"/>
        <w:rPr>
          <w:u w:val="none"/>
        </w:rPr>
      </w:pPr>
      <w:r w:rsidDel="00000000" w:rsidR="00000000" w:rsidRPr="00000000">
        <w:rPr>
          <w:rtl w:val="0"/>
        </w:rPr>
        <w:t xml:space="preserve">Stick to the knitting </w:t>
      </w:r>
    </w:p>
    <w:p w:rsidR="00000000" w:rsidDel="00000000" w:rsidP="00000000" w:rsidRDefault="00000000" w:rsidRPr="00000000" w14:paraId="000000D8">
      <w:pPr>
        <w:numPr>
          <w:ilvl w:val="0"/>
          <w:numId w:val="44"/>
        </w:numPr>
        <w:ind w:left="720" w:hanging="360"/>
        <w:rPr>
          <w:u w:val="none"/>
        </w:rPr>
      </w:pPr>
      <w:r w:rsidDel="00000000" w:rsidR="00000000" w:rsidRPr="00000000">
        <w:rPr>
          <w:rtl w:val="0"/>
        </w:rPr>
        <w:t xml:space="preserve">Simple forms, lean staff </w:t>
      </w:r>
    </w:p>
    <w:p w:rsidR="00000000" w:rsidDel="00000000" w:rsidP="00000000" w:rsidRDefault="00000000" w:rsidRPr="00000000" w14:paraId="000000D9">
      <w:pPr>
        <w:numPr>
          <w:ilvl w:val="0"/>
          <w:numId w:val="44"/>
        </w:numPr>
        <w:ind w:left="720" w:hanging="360"/>
        <w:rPr>
          <w:u w:val="none"/>
        </w:rPr>
      </w:pPr>
      <w:r w:rsidDel="00000000" w:rsidR="00000000" w:rsidRPr="00000000">
        <w:rPr>
          <w:rtl w:val="0"/>
        </w:rPr>
        <w:t xml:space="preserve">Simultaneous loose-tight properties </w:t>
      </w:r>
    </w:p>
    <w:p w:rsidR="00000000" w:rsidDel="00000000" w:rsidP="00000000" w:rsidRDefault="00000000" w:rsidRPr="00000000" w14:paraId="000000DA">
      <w:pPr>
        <w:contextualSpacing w:val="0"/>
        <w:rPr/>
      </w:pPr>
      <w:r w:rsidDel="00000000" w:rsidR="00000000" w:rsidRPr="00000000">
        <w:rPr>
          <w:rtl w:val="0"/>
        </w:rPr>
      </w:r>
    </w:p>
    <w:p w:rsidR="00000000" w:rsidDel="00000000" w:rsidP="00000000" w:rsidRDefault="00000000" w:rsidRPr="00000000" w14:paraId="000000DB">
      <w:pPr>
        <w:contextualSpacing w:val="0"/>
        <w:rPr/>
      </w:pPr>
      <w:r w:rsidDel="00000000" w:rsidR="00000000" w:rsidRPr="00000000">
        <w:rPr>
          <w:rtl w:val="0"/>
        </w:rPr>
      </w:r>
    </w:p>
    <w:p w:rsidR="00000000" w:rsidDel="00000000" w:rsidP="00000000" w:rsidRDefault="00000000" w:rsidRPr="00000000" w14:paraId="000000DC">
      <w:pPr>
        <w:contextualSpacing w:val="0"/>
        <w:rPr/>
      </w:pPr>
      <w:r w:rsidDel="00000000" w:rsidR="00000000" w:rsidRPr="00000000">
        <w:rPr/>
        <w:drawing>
          <wp:inline distB="114300" distT="114300" distL="114300" distR="114300">
            <wp:extent cx="5943600" cy="4419600"/>
            <wp:effectExtent b="0" l="0" r="0" t="0"/>
            <wp:docPr id="12" name="image13.png"/>
            <a:graphic>
              <a:graphicData uri="http://schemas.openxmlformats.org/drawingml/2006/picture">
                <pic:pic>
                  <pic:nvPicPr>
                    <pic:cNvPr id="0" name="image13.png"/>
                    <pic:cNvPicPr preferRelativeResize="0"/>
                  </pic:nvPicPr>
                  <pic:blipFill>
                    <a:blip r:embed="rId11"/>
                    <a:srcRect b="0" l="0" r="0" t="0"/>
                    <a:stretch>
                      <a:fillRect/>
                    </a:stretch>
                  </pic:blipFill>
                  <pic:spPr>
                    <a:xfrm>
                      <a:off x="0" y="0"/>
                      <a:ext cx="5943600" cy="44196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contextualSpacing w:val="0"/>
        <w:rPr/>
      </w:pPr>
      <w:r w:rsidDel="00000000" w:rsidR="00000000" w:rsidRPr="00000000">
        <w:rPr>
          <w:rtl w:val="0"/>
        </w:rPr>
      </w:r>
    </w:p>
    <w:p w:rsidR="00000000" w:rsidDel="00000000" w:rsidP="00000000" w:rsidRDefault="00000000" w:rsidRPr="00000000" w14:paraId="000000DE">
      <w:pPr>
        <w:contextualSpacing w:val="0"/>
        <w:rPr>
          <w:b w:val="1"/>
        </w:rPr>
      </w:pPr>
      <w:r w:rsidDel="00000000" w:rsidR="00000000" w:rsidRPr="00000000">
        <w:rPr>
          <w:b w:val="1"/>
          <w:rtl w:val="0"/>
        </w:rPr>
        <w:t xml:space="preserve">Alternative approaches to culture </w:t>
      </w:r>
    </w:p>
    <w:p w:rsidR="00000000" w:rsidDel="00000000" w:rsidP="00000000" w:rsidRDefault="00000000" w:rsidRPr="00000000" w14:paraId="000000DF">
      <w:pPr>
        <w:numPr>
          <w:ilvl w:val="0"/>
          <w:numId w:val="22"/>
        </w:numPr>
        <w:ind w:left="720" w:hanging="360"/>
        <w:rPr>
          <w:u w:val="none"/>
        </w:rPr>
      </w:pPr>
      <w:r w:rsidDel="00000000" w:rsidR="00000000" w:rsidRPr="00000000">
        <w:rPr>
          <w:rtl w:val="0"/>
        </w:rPr>
        <w:t xml:space="preserve">Organizational Cultures Are Complicated </w:t>
      </w:r>
    </w:p>
    <w:p w:rsidR="00000000" w:rsidDel="00000000" w:rsidP="00000000" w:rsidRDefault="00000000" w:rsidRPr="00000000" w14:paraId="000000E0">
      <w:pPr>
        <w:numPr>
          <w:ilvl w:val="0"/>
          <w:numId w:val="22"/>
        </w:numPr>
        <w:ind w:left="720" w:hanging="360"/>
        <w:rPr>
          <w:u w:val="none"/>
        </w:rPr>
      </w:pPr>
      <w:r w:rsidDel="00000000" w:rsidR="00000000" w:rsidRPr="00000000">
        <w:rPr>
          <w:rtl w:val="0"/>
        </w:rPr>
        <w:t xml:space="preserve">Organizational Cultures Are  Emergent </w:t>
      </w:r>
    </w:p>
    <w:p w:rsidR="00000000" w:rsidDel="00000000" w:rsidP="00000000" w:rsidRDefault="00000000" w:rsidRPr="00000000" w14:paraId="000000E1">
      <w:pPr>
        <w:numPr>
          <w:ilvl w:val="0"/>
          <w:numId w:val="22"/>
        </w:numPr>
        <w:ind w:left="720" w:hanging="360"/>
        <w:rPr>
          <w:u w:val="none"/>
        </w:rPr>
      </w:pPr>
      <w:r w:rsidDel="00000000" w:rsidR="00000000" w:rsidRPr="00000000">
        <w:rPr>
          <w:rtl w:val="0"/>
        </w:rPr>
        <w:t xml:space="preserve">Organizational Cultures Are not Unitary </w:t>
      </w:r>
    </w:p>
    <w:p w:rsidR="00000000" w:rsidDel="00000000" w:rsidP="00000000" w:rsidRDefault="00000000" w:rsidRPr="00000000" w14:paraId="000000E2">
      <w:pPr>
        <w:numPr>
          <w:ilvl w:val="0"/>
          <w:numId w:val="22"/>
        </w:numPr>
        <w:ind w:left="720" w:hanging="360"/>
        <w:rPr>
          <w:u w:val="none"/>
        </w:rPr>
      </w:pPr>
      <w:r w:rsidDel="00000000" w:rsidR="00000000" w:rsidRPr="00000000">
        <w:rPr>
          <w:rtl w:val="0"/>
        </w:rPr>
        <w:t xml:space="preserve">Organizational Cultures Are Often Ambiguous </w:t>
      </w:r>
    </w:p>
    <w:p w:rsidR="00000000" w:rsidDel="00000000" w:rsidP="00000000" w:rsidRDefault="00000000" w:rsidRPr="00000000" w14:paraId="000000E3">
      <w:pPr>
        <w:contextualSpacing w:val="0"/>
        <w:rPr/>
      </w:pPr>
      <w:r w:rsidDel="00000000" w:rsidR="00000000" w:rsidRPr="00000000">
        <w:rPr>
          <w:rtl w:val="0"/>
        </w:rPr>
      </w:r>
    </w:p>
    <w:p w:rsidR="00000000" w:rsidDel="00000000" w:rsidP="00000000" w:rsidRDefault="00000000" w:rsidRPr="00000000" w14:paraId="000000E4">
      <w:pPr>
        <w:contextualSpacing w:val="0"/>
        <w:rPr>
          <w:b w:val="1"/>
        </w:rPr>
      </w:pPr>
      <w:r w:rsidDel="00000000" w:rsidR="00000000" w:rsidRPr="00000000">
        <w:rPr>
          <w:rtl w:val="0"/>
        </w:rPr>
      </w:r>
    </w:p>
    <w:p w:rsidR="00000000" w:rsidDel="00000000" w:rsidP="00000000" w:rsidRDefault="00000000" w:rsidRPr="00000000" w14:paraId="000000E5">
      <w:pPr>
        <w:contextualSpacing w:val="0"/>
        <w:rPr>
          <w:b w:val="1"/>
        </w:rPr>
      </w:pPr>
      <w:r w:rsidDel="00000000" w:rsidR="00000000" w:rsidRPr="00000000">
        <w:rPr>
          <w:rtl w:val="0"/>
        </w:rPr>
      </w:r>
    </w:p>
    <w:p w:rsidR="00000000" w:rsidDel="00000000" w:rsidP="00000000" w:rsidRDefault="00000000" w:rsidRPr="00000000" w14:paraId="000000E6">
      <w:pPr>
        <w:contextualSpacing w:val="0"/>
        <w:rPr>
          <w:b w:val="1"/>
        </w:rPr>
      </w:pPr>
      <w:r w:rsidDel="00000000" w:rsidR="00000000" w:rsidRPr="00000000">
        <w:rPr>
          <w:rtl w:val="0"/>
        </w:rPr>
      </w:r>
    </w:p>
    <w:p w:rsidR="00000000" w:rsidDel="00000000" w:rsidP="00000000" w:rsidRDefault="00000000" w:rsidRPr="00000000" w14:paraId="000000E7">
      <w:pPr>
        <w:contextualSpacing w:val="0"/>
        <w:rPr>
          <w:b w:val="1"/>
        </w:rPr>
      </w:pPr>
      <w:r w:rsidDel="00000000" w:rsidR="00000000" w:rsidRPr="00000000">
        <w:rPr>
          <w:rtl w:val="0"/>
        </w:rPr>
      </w:r>
    </w:p>
    <w:p w:rsidR="00000000" w:rsidDel="00000000" w:rsidP="00000000" w:rsidRDefault="00000000" w:rsidRPr="00000000" w14:paraId="000000E8">
      <w:pPr>
        <w:contextualSpacing w:val="0"/>
        <w:rPr>
          <w:b w:val="1"/>
        </w:rPr>
      </w:pPr>
      <w:r w:rsidDel="00000000" w:rsidR="00000000" w:rsidRPr="00000000">
        <w:rPr>
          <w:rtl w:val="0"/>
        </w:rPr>
      </w:r>
    </w:p>
    <w:p w:rsidR="00000000" w:rsidDel="00000000" w:rsidP="00000000" w:rsidRDefault="00000000" w:rsidRPr="00000000" w14:paraId="000000E9">
      <w:pPr>
        <w:contextualSpacing w:val="0"/>
        <w:rPr>
          <w:b w:val="1"/>
        </w:rPr>
      </w:pPr>
      <w:r w:rsidDel="00000000" w:rsidR="00000000" w:rsidRPr="00000000">
        <w:rPr>
          <w:rtl w:val="0"/>
        </w:rPr>
      </w:r>
    </w:p>
    <w:p w:rsidR="00000000" w:rsidDel="00000000" w:rsidP="00000000" w:rsidRDefault="00000000" w:rsidRPr="00000000" w14:paraId="000000EA">
      <w:pPr>
        <w:contextualSpacing w:val="0"/>
        <w:rPr>
          <w:b w:val="1"/>
        </w:rPr>
      </w:pPr>
      <w:r w:rsidDel="00000000" w:rsidR="00000000" w:rsidRPr="00000000">
        <w:rPr>
          <w:rtl w:val="0"/>
        </w:rPr>
      </w:r>
    </w:p>
    <w:p w:rsidR="00000000" w:rsidDel="00000000" w:rsidP="00000000" w:rsidRDefault="00000000" w:rsidRPr="00000000" w14:paraId="000000EB">
      <w:pPr>
        <w:contextualSpacing w:val="0"/>
        <w:rPr>
          <w:b w:val="1"/>
        </w:rPr>
      </w:pPr>
      <w:r w:rsidDel="00000000" w:rsidR="00000000" w:rsidRPr="00000000">
        <w:rPr>
          <w:rtl w:val="0"/>
        </w:rPr>
      </w:r>
    </w:p>
    <w:p w:rsidR="00000000" w:rsidDel="00000000" w:rsidP="00000000" w:rsidRDefault="00000000" w:rsidRPr="00000000" w14:paraId="000000EC">
      <w:pPr>
        <w:contextualSpacing w:val="0"/>
        <w:rPr>
          <w:b w:val="1"/>
        </w:rPr>
      </w:pPr>
      <w:r w:rsidDel="00000000" w:rsidR="00000000" w:rsidRPr="00000000">
        <w:rPr>
          <w:b w:val="1"/>
          <w:rtl w:val="0"/>
        </w:rPr>
        <w:t xml:space="preserve">Schein's Model Of culture: The Onion Model </w:t>
      </w:r>
    </w:p>
    <w:p w:rsidR="00000000" w:rsidDel="00000000" w:rsidP="00000000" w:rsidRDefault="00000000" w:rsidRPr="00000000" w14:paraId="000000ED">
      <w:pPr>
        <w:contextualSpacing w:val="0"/>
        <w:rPr/>
      </w:pPr>
      <w:r w:rsidDel="00000000" w:rsidR="00000000" w:rsidRPr="00000000">
        <w:rPr/>
        <w:drawing>
          <wp:inline distB="114300" distT="114300" distL="114300" distR="114300">
            <wp:extent cx="3210426" cy="2652713"/>
            <wp:effectExtent b="0" l="0" r="0" t="0"/>
            <wp:docPr id="1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3210426" cy="2652713"/>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contextualSpacing w:val="0"/>
        <w:rPr>
          <w:b w:val="1"/>
        </w:rPr>
      </w:pPr>
      <w:r w:rsidDel="00000000" w:rsidR="00000000" w:rsidRPr="00000000">
        <w:rPr>
          <w:rtl w:val="0"/>
        </w:rPr>
      </w:r>
    </w:p>
    <w:p w:rsidR="00000000" w:rsidDel="00000000" w:rsidP="00000000" w:rsidRDefault="00000000" w:rsidRPr="00000000" w14:paraId="000000EF">
      <w:pPr>
        <w:contextualSpacing w:val="0"/>
        <w:rPr/>
      </w:pPr>
      <w:r w:rsidDel="00000000" w:rsidR="00000000" w:rsidRPr="00000000">
        <w:rPr>
          <w:rtl w:val="0"/>
        </w:rPr>
      </w:r>
    </w:p>
    <w:p w:rsidR="00000000" w:rsidDel="00000000" w:rsidP="00000000" w:rsidRDefault="00000000" w:rsidRPr="00000000" w14:paraId="000000F0">
      <w:pPr>
        <w:contextualSpacing w:val="0"/>
        <w:rPr/>
      </w:pPr>
      <w:r w:rsidDel="00000000" w:rsidR="00000000" w:rsidRPr="00000000">
        <w:rPr>
          <w:b w:val="1"/>
          <w:rtl w:val="0"/>
        </w:rPr>
        <w:t xml:space="preserve">Ethnography:</w:t>
      </w:r>
      <w:r w:rsidDel="00000000" w:rsidR="00000000" w:rsidRPr="00000000">
        <w:rPr>
          <w:rtl w:val="0"/>
        </w:rPr>
        <w:t xml:space="preserve"> </w:t>
      </w:r>
      <w:r w:rsidDel="00000000" w:rsidR="00000000" w:rsidRPr="00000000">
        <w:rPr>
          <w:rtl w:val="0"/>
        </w:rPr>
        <w:t xml:space="preserve">A research technique with the goal of representing a detailed depiction of a culture. Ethnographers attempt to minimize the distance between the researcher and the culture being studied using basic ethnographic techniques.</w:t>
      </w:r>
    </w:p>
    <w:p w:rsidR="00000000" w:rsidDel="00000000" w:rsidP="00000000" w:rsidRDefault="00000000" w:rsidRPr="00000000" w14:paraId="000000F1">
      <w:pPr>
        <w:contextualSpacing w:val="0"/>
        <w:rPr/>
      </w:pPr>
      <w:r w:rsidDel="00000000" w:rsidR="00000000" w:rsidRPr="00000000">
        <w:rPr>
          <w:rtl w:val="0"/>
        </w:rPr>
      </w:r>
    </w:p>
    <w:p w:rsidR="00000000" w:rsidDel="00000000" w:rsidP="00000000" w:rsidRDefault="00000000" w:rsidRPr="00000000" w14:paraId="000000F2">
      <w:pPr>
        <w:contextualSpacing w:val="0"/>
        <w:rPr/>
      </w:pPr>
      <w:r w:rsidDel="00000000" w:rsidR="00000000" w:rsidRPr="00000000">
        <w:rPr>
          <w:rtl w:val="0"/>
        </w:rPr>
      </w:r>
    </w:p>
    <w:p w:rsidR="00000000" w:rsidDel="00000000" w:rsidP="00000000" w:rsidRDefault="00000000" w:rsidRPr="00000000" w14:paraId="000000F3">
      <w:pPr>
        <w:contextualSpacing w:val="0"/>
        <w:rPr>
          <w:b w:val="1"/>
        </w:rPr>
      </w:pPr>
      <w:r w:rsidDel="00000000" w:rsidR="00000000" w:rsidRPr="00000000">
        <w:rPr>
          <w:rtl w:val="0"/>
        </w:rPr>
      </w:r>
    </w:p>
    <w:p w:rsidR="00000000" w:rsidDel="00000000" w:rsidP="00000000" w:rsidRDefault="00000000" w:rsidRPr="00000000" w14:paraId="000000F4">
      <w:pPr>
        <w:contextualSpacing w:val="0"/>
        <w:rPr>
          <w:b w:val="1"/>
        </w:rPr>
      </w:pPr>
      <w:r w:rsidDel="00000000" w:rsidR="00000000" w:rsidRPr="00000000">
        <w:rPr>
          <w:rtl w:val="0"/>
        </w:rPr>
      </w:r>
    </w:p>
    <w:p w:rsidR="00000000" w:rsidDel="00000000" w:rsidP="00000000" w:rsidRDefault="00000000" w:rsidRPr="00000000" w14:paraId="000000F5">
      <w:pPr>
        <w:contextualSpacing w:val="0"/>
        <w:rPr>
          <w:b w:val="1"/>
        </w:rPr>
      </w:pPr>
      <w:r w:rsidDel="00000000" w:rsidR="00000000" w:rsidRPr="00000000">
        <w:rPr>
          <w:rtl w:val="0"/>
        </w:rPr>
      </w:r>
    </w:p>
    <w:p w:rsidR="00000000" w:rsidDel="00000000" w:rsidP="00000000" w:rsidRDefault="00000000" w:rsidRPr="00000000" w14:paraId="000000F6">
      <w:pPr>
        <w:contextualSpacing w:val="0"/>
        <w:rPr>
          <w:b w:val="1"/>
        </w:rPr>
      </w:pPr>
      <w:r w:rsidDel="00000000" w:rsidR="00000000" w:rsidRPr="00000000">
        <w:rPr>
          <w:rtl w:val="0"/>
        </w:rPr>
      </w:r>
    </w:p>
    <w:p w:rsidR="00000000" w:rsidDel="00000000" w:rsidP="00000000" w:rsidRDefault="00000000" w:rsidRPr="00000000" w14:paraId="000000F7">
      <w:pPr>
        <w:contextualSpacing w:val="0"/>
        <w:rPr>
          <w:b w:val="1"/>
        </w:rPr>
      </w:pPr>
      <w:r w:rsidDel="00000000" w:rsidR="00000000" w:rsidRPr="00000000">
        <w:rPr>
          <w:rtl w:val="0"/>
        </w:rPr>
      </w:r>
    </w:p>
    <w:p w:rsidR="00000000" w:rsidDel="00000000" w:rsidP="00000000" w:rsidRDefault="00000000" w:rsidRPr="00000000" w14:paraId="000000F8">
      <w:pPr>
        <w:contextualSpacing w:val="0"/>
        <w:rPr>
          <w:b w:val="1"/>
        </w:rPr>
      </w:pPr>
      <w:r w:rsidDel="00000000" w:rsidR="00000000" w:rsidRPr="00000000">
        <w:rPr>
          <w:rtl w:val="0"/>
        </w:rPr>
      </w:r>
    </w:p>
    <w:p w:rsidR="00000000" w:rsidDel="00000000" w:rsidP="00000000" w:rsidRDefault="00000000" w:rsidRPr="00000000" w14:paraId="000000F9">
      <w:pPr>
        <w:contextualSpacing w:val="0"/>
        <w:rPr>
          <w:b w:val="1"/>
        </w:rPr>
      </w:pPr>
      <w:r w:rsidDel="00000000" w:rsidR="00000000" w:rsidRPr="00000000">
        <w:rPr>
          <w:rtl w:val="0"/>
        </w:rPr>
      </w:r>
    </w:p>
    <w:p w:rsidR="00000000" w:rsidDel="00000000" w:rsidP="00000000" w:rsidRDefault="00000000" w:rsidRPr="00000000" w14:paraId="000000FA">
      <w:pPr>
        <w:contextualSpacing w:val="0"/>
        <w:rPr>
          <w:b w:val="1"/>
        </w:rPr>
      </w:pPr>
      <w:r w:rsidDel="00000000" w:rsidR="00000000" w:rsidRPr="00000000">
        <w:rPr>
          <w:rtl w:val="0"/>
        </w:rPr>
      </w:r>
    </w:p>
    <w:p w:rsidR="00000000" w:rsidDel="00000000" w:rsidP="00000000" w:rsidRDefault="00000000" w:rsidRPr="00000000" w14:paraId="000000FB">
      <w:pPr>
        <w:contextualSpacing w:val="0"/>
        <w:rPr>
          <w:b w:val="1"/>
        </w:rPr>
      </w:pPr>
      <w:r w:rsidDel="00000000" w:rsidR="00000000" w:rsidRPr="00000000">
        <w:rPr>
          <w:rtl w:val="0"/>
        </w:rPr>
      </w:r>
    </w:p>
    <w:p w:rsidR="00000000" w:rsidDel="00000000" w:rsidP="00000000" w:rsidRDefault="00000000" w:rsidRPr="00000000" w14:paraId="000000FC">
      <w:pPr>
        <w:contextualSpacing w:val="0"/>
        <w:rPr>
          <w:b w:val="1"/>
        </w:rPr>
      </w:pPr>
      <w:r w:rsidDel="00000000" w:rsidR="00000000" w:rsidRPr="00000000">
        <w:rPr>
          <w:rtl w:val="0"/>
        </w:rPr>
      </w:r>
    </w:p>
    <w:p w:rsidR="00000000" w:rsidDel="00000000" w:rsidP="00000000" w:rsidRDefault="00000000" w:rsidRPr="00000000" w14:paraId="000000FD">
      <w:pPr>
        <w:contextualSpacing w:val="0"/>
        <w:rPr>
          <w:b w:val="1"/>
        </w:rPr>
      </w:pPr>
      <w:r w:rsidDel="00000000" w:rsidR="00000000" w:rsidRPr="00000000">
        <w:rPr>
          <w:rtl w:val="0"/>
        </w:rPr>
      </w:r>
    </w:p>
    <w:p w:rsidR="00000000" w:rsidDel="00000000" w:rsidP="00000000" w:rsidRDefault="00000000" w:rsidRPr="00000000" w14:paraId="000000FE">
      <w:pPr>
        <w:contextualSpacing w:val="0"/>
        <w:rPr>
          <w:b w:val="1"/>
        </w:rPr>
      </w:pPr>
      <w:r w:rsidDel="00000000" w:rsidR="00000000" w:rsidRPr="00000000">
        <w:rPr>
          <w:rtl w:val="0"/>
        </w:rPr>
      </w:r>
    </w:p>
    <w:p w:rsidR="00000000" w:rsidDel="00000000" w:rsidP="00000000" w:rsidRDefault="00000000" w:rsidRPr="00000000" w14:paraId="000000FF">
      <w:pPr>
        <w:contextualSpacing w:val="0"/>
        <w:rPr>
          <w:b w:val="1"/>
        </w:rPr>
      </w:pPr>
      <w:r w:rsidDel="00000000" w:rsidR="00000000" w:rsidRPr="00000000">
        <w:rPr>
          <w:rtl w:val="0"/>
        </w:rPr>
      </w:r>
    </w:p>
    <w:p w:rsidR="00000000" w:rsidDel="00000000" w:rsidP="00000000" w:rsidRDefault="00000000" w:rsidRPr="00000000" w14:paraId="00000100">
      <w:pPr>
        <w:contextualSpacing w:val="0"/>
        <w:rPr>
          <w:b w:val="1"/>
        </w:rPr>
      </w:pPr>
      <w:r w:rsidDel="00000000" w:rsidR="00000000" w:rsidRPr="00000000">
        <w:rPr>
          <w:rtl w:val="0"/>
        </w:rPr>
      </w:r>
    </w:p>
    <w:p w:rsidR="00000000" w:rsidDel="00000000" w:rsidP="00000000" w:rsidRDefault="00000000" w:rsidRPr="00000000" w14:paraId="00000101">
      <w:pPr>
        <w:contextualSpacing w:val="0"/>
        <w:rPr>
          <w:b w:val="1"/>
        </w:rPr>
      </w:pPr>
      <w:r w:rsidDel="00000000" w:rsidR="00000000" w:rsidRPr="00000000">
        <w:rPr>
          <w:rtl w:val="0"/>
        </w:rPr>
      </w:r>
    </w:p>
    <w:p w:rsidR="00000000" w:rsidDel="00000000" w:rsidP="00000000" w:rsidRDefault="00000000" w:rsidRPr="00000000" w14:paraId="00000102">
      <w:pPr>
        <w:contextualSpacing w:val="0"/>
        <w:rPr>
          <w:b w:val="1"/>
        </w:rPr>
      </w:pPr>
      <w:r w:rsidDel="00000000" w:rsidR="00000000" w:rsidRPr="00000000">
        <w:rPr>
          <w:rtl w:val="0"/>
        </w:rPr>
      </w:r>
    </w:p>
    <w:p w:rsidR="00000000" w:rsidDel="00000000" w:rsidP="00000000" w:rsidRDefault="00000000" w:rsidRPr="00000000" w14:paraId="00000103">
      <w:pPr>
        <w:contextualSpacing w:val="0"/>
        <w:rPr>
          <w:b w:val="1"/>
        </w:rPr>
      </w:pPr>
      <w:r w:rsidDel="00000000" w:rsidR="00000000" w:rsidRPr="00000000">
        <w:rPr>
          <w:rtl w:val="0"/>
        </w:rPr>
      </w:r>
    </w:p>
    <w:p w:rsidR="00000000" w:rsidDel="00000000" w:rsidP="00000000" w:rsidRDefault="00000000" w:rsidRPr="00000000" w14:paraId="00000104">
      <w:pPr>
        <w:contextualSpacing w:val="0"/>
        <w:rPr>
          <w:b w:val="1"/>
        </w:rPr>
      </w:pPr>
      <w:r w:rsidDel="00000000" w:rsidR="00000000" w:rsidRPr="00000000">
        <w:rPr>
          <w:rtl w:val="0"/>
        </w:rPr>
      </w:r>
    </w:p>
    <w:p w:rsidR="00000000" w:rsidDel="00000000" w:rsidP="00000000" w:rsidRDefault="00000000" w:rsidRPr="00000000" w14:paraId="00000105">
      <w:pPr>
        <w:contextualSpacing w:val="0"/>
        <w:rPr>
          <w:b w:val="1"/>
        </w:rPr>
      </w:pPr>
      <w:r w:rsidDel="00000000" w:rsidR="00000000" w:rsidRPr="00000000">
        <w:rPr>
          <w:rtl w:val="0"/>
        </w:rPr>
      </w:r>
    </w:p>
    <w:p w:rsidR="00000000" w:rsidDel="00000000" w:rsidP="00000000" w:rsidRDefault="00000000" w:rsidRPr="00000000" w14:paraId="00000106">
      <w:pPr>
        <w:contextualSpacing w:val="0"/>
        <w:rPr>
          <w:b w:val="1"/>
        </w:rPr>
      </w:pPr>
      <w:r w:rsidDel="00000000" w:rsidR="00000000" w:rsidRPr="00000000">
        <w:rPr>
          <w:rtl w:val="0"/>
        </w:rPr>
      </w:r>
    </w:p>
    <w:p w:rsidR="00000000" w:rsidDel="00000000" w:rsidP="00000000" w:rsidRDefault="00000000" w:rsidRPr="00000000" w14:paraId="00000107">
      <w:pPr>
        <w:contextualSpacing w:val="0"/>
        <w:rPr>
          <w:b w:val="1"/>
        </w:rPr>
      </w:pPr>
      <w:r w:rsidDel="00000000" w:rsidR="00000000" w:rsidRPr="00000000">
        <w:rPr>
          <w:b w:val="1"/>
          <w:rtl w:val="0"/>
        </w:rPr>
        <w:t xml:space="preserve">October 4th- Chapter 12 - Socialization Process </w:t>
      </w:r>
    </w:p>
    <w:p w:rsidR="00000000" w:rsidDel="00000000" w:rsidP="00000000" w:rsidRDefault="00000000" w:rsidRPr="00000000" w14:paraId="00000108">
      <w:pPr>
        <w:contextualSpacing w:val="0"/>
        <w:rPr/>
      </w:pPr>
      <w:r w:rsidDel="00000000" w:rsidR="00000000" w:rsidRPr="00000000">
        <w:rPr>
          <w:rtl w:val="0"/>
        </w:rPr>
      </w:r>
    </w:p>
    <w:p w:rsidR="00000000" w:rsidDel="00000000" w:rsidP="00000000" w:rsidRDefault="00000000" w:rsidRPr="00000000" w14:paraId="00000109">
      <w:pPr>
        <w:contextualSpacing w:val="0"/>
        <w:rPr>
          <w:b w:val="1"/>
        </w:rPr>
      </w:pPr>
      <w:r w:rsidDel="00000000" w:rsidR="00000000" w:rsidRPr="00000000">
        <w:rPr>
          <w:b w:val="1"/>
          <w:rtl w:val="0"/>
        </w:rPr>
        <w:t xml:space="preserve">Models of Socialization</w:t>
      </w:r>
    </w:p>
    <w:p w:rsidR="00000000" w:rsidDel="00000000" w:rsidP="00000000" w:rsidRDefault="00000000" w:rsidRPr="00000000" w14:paraId="0000010A">
      <w:pPr>
        <w:numPr>
          <w:ilvl w:val="0"/>
          <w:numId w:val="77"/>
        </w:numPr>
        <w:ind w:left="720" w:hanging="360"/>
      </w:pPr>
      <w:r w:rsidDel="00000000" w:rsidR="00000000" w:rsidRPr="00000000">
        <w:rPr>
          <w:rtl w:val="0"/>
        </w:rPr>
        <w:t xml:space="preserve">Processes through which individuals adapt to organizational life are complicated </w:t>
      </w:r>
    </w:p>
    <w:p w:rsidR="00000000" w:rsidDel="00000000" w:rsidP="00000000" w:rsidRDefault="00000000" w:rsidRPr="00000000" w14:paraId="0000010B">
      <w:pPr>
        <w:numPr>
          <w:ilvl w:val="0"/>
          <w:numId w:val="77"/>
        </w:numPr>
        <w:ind w:left="720" w:hanging="360"/>
      </w:pPr>
      <w:r w:rsidDel="00000000" w:rsidR="00000000" w:rsidRPr="00000000">
        <w:rPr>
          <w:rtl w:val="0"/>
        </w:rPr>
        <w:t xml:space="preserve">Develop over span of time and involve organization members and activities </w:t>
      </w:r>
    </w:p>
    <w:p w:rsidR="00000000" w:rsidDel="00000000" w:rsidP="00000000" w:rsidRDefault="00000000" w:rsidRPr="00000000" w14:paraId="0000010C">
      <w:pPr>
        <w:contextualSpacing w:val="0"/>
        <w:rPr/>
      </w:pPr>
      <w:r w:rsidDel="00000000" w:rsidR="00000000" w:rsidRPr="00000000">
        <w:rPr>
          <w:rtl w:val="0"/>
        </w:rPr>
      </w:r>
    </w:p>
    <w:p w:rsidR="00000000" w:rsidDel="00000000" w:rsidP="00000000" w:rsidRDefault="00000000" w:rsidRPr="00000000" w14:paraId="0000010D">
      <w:pPr>
        <w:contextualSpacing w:val="0"/>
        <w:rPr/>
      </w:pPr>
      <w:r w:rsidDel="00000000" w:rsidR="00000000" w:rsidRPr="00000000">
        <w:rPr>
          <w:rtl w:val="0"/>
        </w:rPr>
      </w:r>
    </w:p>
    <w:p w:rsidR="00000000" w:rsidDel="00000000" w:rsidP="00000000" w:rsidRDefault="00000000" w:rsidRPr="00000000" w14:paraId="0000010E">
      <w:pPr>
        <w:contextualSpacing w:val="0"/>
        <w:rPr/>
      </w:pPr>
      <w:r w:rsidDel="00000000" w:rsidR="00000000" w:rsidRPr="00000000">
        <w:rPr>
          <w:rtl w:val="0"/>
        </w:rPr>
      </w:r>
    </w:p>
    <w:p w:rsidR="00000000" w:rsidDel="00000000" w:rsidP="00000000" w:rsidRDefault="00000000" w:rsidRPr="00000000" w14:paraId="0000010F">
      <w:pPr>
        <w:contextualSpacing w:val="0"/>
        <w:rPr/>
      </w:pPr>
      <w:r w:rsidDel="00000000" w:rsidR="00000000" w:rsidRPr="00000000">
        <w:rPr>
          <w:rtl w:val="0"/>
        </w:rPr>
      </w:r>
    </w:p>
    <w:p w:rsidR="00000000" w:rsidDel="00000000" w:rsidP="00000000" w:rsidRDefault="00000000" w:rsidRPr="00000000" w14:paraId="00000110">
      <w:pPr>
        <w:contextualSpacing w:val="0"/>
        <w:rPr/>
      </w:pPr>
      <w:r w:rsidDel="00000000" w:rsidR="00000000" w:rsidRPr="00000000">
        <w:rPr/>
        <w:drawing>
          <wp:inline distB="114300" distT="114300" distL="114300" distR="114300">
            <wp:extent cx="5943600" cy="4038600"/>
            <wp:effectExtent b="0" l="0" r="0" t="0"/>
            <wp:docPr id="9"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59436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contextualSpacing w:val="0"/>
        <w:rPr/>
      </w:pPr>
      <w:r w:rsidDel="00000000" w:rsidR="00000000" w:rsidRPr="00000000">
        <w:rPr>
          <w:rtl w:val="0"/>
        </w:rPr>
      </w:r>
    </w:p>
    <w:p w:rsidR="00000000" w:rsidDel="00000000" w:rsidP="00000000" w:rsidRDefault="00000000" w:rsidRPr="00000000" w14:paraId="00000112">
      <w:pPr>
        <w:contextualSpacing w:val="0"/>
        <w:rPr/>
      </w:pPr>
      <w:r w:rsidDel="00000000" w:rsidR="00000000" w:rsidRPr="00000000">
        <w:rPr>
          <w:rtl w:val="0"/>
        </w:rPr>
        <w:t xml:space="preserve">*</w:t>
      </w:r>
      <w:r w:rsidDel="00000000" w:rsidR="00000000" w:rsidRPr="00000000">
        <w:rPr>
          <w:b w:val="1"/>
          <w:rtl w:val="0"/>
        </w:rPr>
        <w:t xml:space="preserve">Metamorphosis stage: </w:t>
      </w:r>
      <w:r w:rsidDel="00000000" w:rsidR="00000000" w:rsidRPr="00000000">
        <w:rPr>
          <w:rtl w:val="0"/>
        </w:rPr>
        <w:t xml:space="preserve">people become very comfortable </w:t>
      </w:r>
    </w:p>
    <w:p w:rsidR="00000000" w:rsidDel="00000000" w:rsidP="00000000" w:rsidRDefault="00000000" w:rsidRPr="00000000" w14:paraId="00000113">
      <w:pPr>
        <w:contextualSpacing w:val="0"/>
        <w:rPr>
          <w:i w:val="1"/>
        </w:rPr>
      </w:pPr>
      <w:r w:rsidDel="00000000" w:rsidR="00000000" w:rsidRPr="00000000">
        <w:rPr>
          <w:i w:val="1"/>
          <w:rtl w:val="0"/>
        </w:rPr>
        <w:t xml:space="preserve">You can't assume people know nothing, they are not blank slates </w:t>
      </w:r>
    </w:p>
    <w:p w:rsidR="00000000" w:rsidDel="00000000" w:rsidP="00000000" w:rsidRDefault="00000000" w:rsidRPr="00000000" w14:paraId="00000114">
      <w:pPr>
        <w:contextualSpacing w:val="0"/>
        <w:rPr>
          <w:i w:val="1"/>
        </w:rPr>
      </w:pPr>
      <w:r w:rsidDel="00000000" w:rsidR="00000000" w:rsidRPr="00000000">
        <w:rPr>
          <w:rtl w:val="0"/>
        </w:rPr>
      </w:r>
    </w:p>
    <w:p w:rsidR="00000000" w:rsidDel="00000000" w:rsidP="00000000" w:rsidRDefault="00000000" w:rsidRPr="00000000" w14:paraId="00000115">
      <w:pPr>
        <w:contextualSpacing w:val="0"/>
        <w:rPr/>
      </w:pPr>
      <w:r w:rsidDel="00000000" w:rsidR="00000000" w:rsidRPr="00000000">
        <w:rPr>
          <w:b w:val="1"/>
          <w:rtl w:val="0"/>
        </w:rPr>
        <w:t xml:space="preserve">Content of Socialization: </w:t>
      </w:r>
      <w:r w:rsidDel="00000000" w:rsidR="00000000" w:rsidRPr="00000000">
        <w:rPr>
          <w:rtl w:val="0"/>
        </w:rPr>
        <w:t xml:space="preserve">Louis - Two classes of information that must be grasped during socialization process </w:t>
      </w:r>
    </w:p>
    <w:p w:rsidR="00000000" w:rsidDel="00000000" w:rsidP="00000000" w:rsidRDefault="00000000" w:rsidRPr="00000000" w14:paraId="00000116">
      <w:pPr>
        <w:numPr>
          <w:ilvl w:val="0"/>
          <w:numId w:val="27"/>
        </w:numPr>
        <w:ind w:left="720" w:hanging="360"/>
        <w:rPr>
          <w:u w:val="none"/>
        </w:rPr>
      </w:pPr>
      <w:r w:rsidDel="00000000" w:rsidR="00000000" w:rsidRPr="00000000">
        <w:rPr>
          <w:rtl w:val="0"/>
        </w:rPr>
        <w:t xml:space="preserve">Rôle related information </w:t>
      </w:r>
    </w:p>
    <w:p w:rsidR="00000000" w:rsidDel="00000000" w:rsidP="00000000" w:rsidRDefault="00000000" w:rsidRPr="00000000" w14:paraId="00000117">
      <w:pPr>
        <w:numPr>
          <w:ilvl w:val="0"/>
          <w:numId w:val="27"/>
        </w:numPr>
        <w:ind w:left="720" w:hanging="360"/>
        <w:rPr>
          <w:u w:val="none"/>
        </w:rPr>
      </w:pPr>
      <w:r w:rsidDel="00000000" w:rsidR="00000000" w:rsidRPr="00000000">
        <w:rPr>
          <w:rtl w:val="0"/>
        </w:rPr>
        <w:t xml:space="preserve">Information about the organization </w:t>
      </w:r>
    </w:p>
    <w:p w:rsidR="00000000" w:rsidDel="00000000" w:rsidP="00000000" w:rsidRDefault="00000000" w:rsidRPr="00000000" w14:paraId="00000118">
      <w:pPr>
        <w:contextualSpacing w:val="0"/>
        <w:rPr/>
      </w:pPr>
      <w:r w:rsidDel="00000000" w:rsidR="00000000" w:rsidRPr="00000000">
        <w:rPr>
          <w:rtl w:val="0"/>
        </w:rPr>
      </w:r>
    </w:p>
    <w:p w:rsidR="00000000" w:rsidDel="00000000" w:rsidP="00000000" w:rsidRDefault="00000000" w:rsidRPr="00000000" w14:paraId="00000119">
      <w:pPr>
        <w:contextualSpacing w:val="0"/>
        <w:rPr/>
      </w:pPr>
      <w:r w:rsidDel="00000000" w:rsidR="00000000" w:rsidRPr="00000000">
        <w:rPr>
          <w:b w:val="1"/>
          <w:rtl w:val="0"/>
        </w:rPr>
        <w:t xml:space="preserve">Mentoring</w:t>
      </w:r>
      <w:r w:rsidDel="00000000" w:rsidR="00000000" w:rsidRPr="00000000">
        <w:rPr>
          <w:rtl w:val="0"/>
        </w:rPr>
        <w:t xml:space="preserve">: experienced employee to share their inside tactics tricks/tips, they have a king term focus on employee growth </w:t>
      </w:r>
    </w:p>
    <w:p w:rsidR="00000000" w:rsidDel="00000000" w:rsidP="00000000" w:rsidRDefault="00000000" w:rsidRPr="00000000" w14:paraId="0000011A">
      <w:pPr>
        <w:contextualSpacing w:val="0"/>
        <w:rPr/>
      </w:pPr>
      <w:r w:rsidDel="00000000" w:rsidR="00000000" w:rsidRPr="00000000">
        <w:rPr>
          <w:b w:val="1"/>
          <w:rtl w:val="0"/>
        </w:rPr>
        <w:t xml:space="preserve">Coaching</w:t>
      </w:r>
      <w:r w:rsidDel="00000000" w:rsidR="00000000" w:rsidRPr="00000000">
        <w:rPr>
          <w:rtl w:val="0"/>
        </w:rPr>
        <w:t xml:space="preserve">: short term, no work related issues </w:t>
      </w:r>
    </w:p>
    <w:p w:rsidR="00000000" w:rsidDel="00000000" w:rsidP="00000000" w:rsidRDefault="00000000" w:rsidRPr="00000000" w14:paraId="0000011B">
      <w:pPr>
        <w:contextualSpacing w:val="0"/>
        <w:rPr/>
      </w:pPr>
      <w:r w:rsidDel="00000000" w:rsidR="00000000" w:rsidRPr="00000000">
        <w:rPr>
          <w:rtl w:val="0"/>
        </w:rPr>
      </w:r>
    </w:p>
    <w:p w:rsidR="00000000" w:rsidDel="00000000" w:rsidP="00000000" w:rsidRDefault="00000000" w:rsidRPr="00000000" w14:paraId="0000011C">
      <w:pPr>
        <w:contextualSpacing w:val="0"/>
        <w:rPr/>
      </w:pPr>
      <w:r w:rsidDel="00000000" w:rsidR="00000000" w:rsidRPr="00000000">
        <w:rPr>
          <w:b w:val="1"/>
          <w:rtl w:val="0"/>
        </w:rPr>
        <w:t xml:space="preserve">Content of Socialization: </w:t>
      </w:r>
      <w:r w:rsidDel="00000000" w:rsidR="00000000" w:rsidRPr="00000000">
        <w:rPr>
          <w:rtl w:val="0"/>
        </w:rPr>
        <w:t xml:space="preserve">Myers and Oetzel - Processes involved in socialization </w:t>
      </w:r>
    </w:p>
    <w:p w:rsidR="00000000" w:rsidDel="00000000" w:rsidP="00000000" w:rsidRDefault="00000000" w:rsidRPr="00000000" w14:paraId="0000011D">
      <w:pPr>
        <w:numPr>
          <w:ilvl w:val="0"/>
          <w:numId w:val="15"/>
        </w:numPr>
        <w:ind w:left="720" w:hanging="360"/>
        <w:rPr>
          <w:u w:val="none"/>
        </w:rPr>
      </w:pPr>
      <w:r w:rsidDel="00000000" w:rsidR="00000000" w:rsidRPr="00000000">
        <w:rPr>
          <w:rtl w:val="0"/>
        </w:rPr>
        <w:t xml:space="preserve">Developing familiarity with others</w:t>
      </w:r>
    </w:p>
    <w:p w:rsidR="00000000" w:rsidDel="00000000" w:rsidP="00000000" w:rsidRDefault="00000000" w:rsidRPr="00000000" w14:paraId="0000011E">
      <w:pPr>
        <w:numPr>
          <w:ilvl w:val="0"/>
          <w:numId w:val="15"/>
        </w:numPr>
        <w:ind w:left="720" w:hanging="360"/>
        <w:rPr>
          <w:u w:val="none"/>
        </w:rPr>
      </w:pPr>
      <w:r w:rsidDel="00000000" w:rsidR="00000000" w:rsidRPr="00000000">
        <w:rPr>
          <w:rtl w:val="0"/>
        </w:rPr>
        <w:t xml:space="preserve">Acculturation </w:t>
      </w:r>
    </w:p>
    <w:p w:rsidR="00000000" w:rsidDel="00000000" w:rsidP="00000000" w:rsidRDefault="00000000" w:rsidRPr="00000000" w14:paraId="0000011F">
      <w:pPr>
        <w:numPr>
          <w:ilvl w:val="0"/>
          <w:numId w:val="15"/>
        </w:numPr>
        <w:ind w:left="720" w:hanging="360"/>
        <w:rPr>
          <w:u w:val="none"/>
        </w:rPr>
      </w:pPr>
      <w:r w:rsidDel="00000000" w:rsidR="00000000" w:rsidRPr="00000000">
        <w:rPr>
          <w:rtl w:val="0"/>
        </w:rPr>
        <w:t xml:space="preserve">Feeling recognized by others</w:t>
      </w:r>
    </w:p>
    <w:p w:rsidR="00000000" w:rsidDel="00000000" w:rsidP="00000000" w:rsidRDefault="00000000" w:rsidRPr="00000000" w14:paraId="00000120">
      <w:pPr>
        <w:numPr>
          <w:ilvl w:val="0"/>
          <w:numId w:val="15"/>
        </w:numPr>
        <w:ind w:left="720" w:hanging="360"/>
        <w:rPr>
          <w:u w:val="none"/>
        </w:rPr>
      </w:pPr>
      <w:r w:rsidDel="00000000" w:rsidR="00000000" w:rsidRPr="00000000">
        <w:rPr>
          <w:rtl w:val="0"/>
        </w:rPr>
        <w:t xml:space="preserve">Becoming involved </w:t>
      </w:r>
    </w:p>
    <w:p w:rsidR="00000000" w:rsidDel="00000000" w:rsidP="00000000" w:rsidRDefault="00000000" w:rsidRPr="00000000" w14:paraId="00000121">
      <w:pPr>
        <w:numPr>
          <w:ilvl w:val="0"/>
          <w:numId w:val="15"/>
        </w:numPr>
        <w:ind w:left="720" w:hanging="360"/>
        <w:rPr>
          <w:u w:val="none"/>
        </w:rPr>
      </w:pPr>
      <w:r w:rsidDel="00000000" w:rsidR="00000000" w:rsidRPr="00000000">
        <w:rPr>
          <w:rtl w:val="0"/>
        </w:rPr>
        <w:t xml:space="preserve">Developing competency: investing in employees potential </w:t>
      </w:r>
    </w:p>
    <w:p w:rsidR="00000000" w:rsidDel="00000000" w:rsidP="00000000" w:rsidRDefault="00000000" w:rsidRPr="00000000" w14:paraId="00000122">
      <w:pPr>
        <w:numPr>
          <w:ilvl w:val="0"/>
          <w:numId w:val="15"/>
        </w:numPr>
        <w:ind w:left="720" w:hanging="360"/>
        <w:rPr>
          <w:u w:val="none"/>
        </w:rPr>
      </w:pPr>
      <w:r w:rsidDel="00000000" w:rsidR="00000000" w:rsidRPr="00000000">
        <w:rPr>
          <w:rtl w:val="0"/>
        </w:rPr>
        <w:t xml:space="preserve">Rôle negotication </w:t>
      </w:r>
    </w:p>
    <w:p w:rsidR="00000000" w:rsidDel="00000000" w:rsidP="00000000" w:rsidRDefault="00000000" w:rsidRPr="00000000" w14:paraId="00000123">
      <w:pPr>
        <w:contextualSpacing w:val="0"/>
        <w:rPr/>
      </w:pPr>
      <w:r w:rsidDel="00000000" w:rsidR="00000000" w:rsidRPr="00000000">
        <w:rPr>
          <w:rtl w:val="0"/>
        </w:rPr>
      </w:r>
    </w:p>
    <w:p w:rsidR="00000000" w:rsidDel="00000000" w:rsidP="00000000" w:rsidRDefault="00000000" w:rsidRPr="00000000" w14:paraId="00000124">
      <w:pPr>
        <w:contextualSpacing w:val="0"/>
        <w:rPr/>
      </w:pPr>
      <w:r w:rsidDel="00000000" w:rsidR="00000000" w:rsidRPr="00000000">
        <w:rPr>
          <w:rtl w:val="0"/>
        </w:rPr>
        <w:t xml:space="preserve">Acculturation: new employee coming in must learn what the job is about, how to fit in, habits </w:t>
      </w:r>
    </w:p>
    <w:p w:rsidR="00000000" w:rsidDel="00000000" w:rsidP="00000000" w:rsidRDefault="00000000" w:rsidRPr="00000000" w14:paraId="00000125">
      <w:pPr>
        <w:contextualSpacing w:val="0"/>
        <w:rPr/>
      </w:pPr>
      <w:r w:rsidDel="00000000" w:rsidR="00000000" w:rsidRPr="00000000">
        <w:rPr>
          <w:rtl w:val="0"/>
        </w:rPr>
        <w:t xml:space="preserve">Holistic approach: people take time to change their habits </w:t>
      </w:r>
    </w:p>
    <w:p w:rsidR="00000000" w:rsidDel="00000000" w:rsidP="00000000" w:rsidRDefault="00000000" w:rsidRPr="00000000" w14:paraId="00000126">
      <w:pPr>
        <w:contextualSpacing w:val="0"/>
        <w:rPr/>
      </w:pPr>
      <w:r w:rsidDel="00000000" w:rsidR="00000000" w:rsidRPr="00000000">
        <w:rPr>
          <w:rtl w:val="0"/>
        </w:rPr>
      </w:r>
    </w:p>
    <w:p w:rsidR="00000000" w:rsidDel="00000000" w:rsidP="00000000" w:rsidRDefault="00000000" w:rsidRPr="00000000" w14:paraId="00000127">
      <w:pPr>
        <w:contextualSpacing w:val="0"/>
        <w:rPr>
          <w:i w:val="1"/>
        </w:rPr>
      </w:pPr>
      <w:r w:rsidDel="00000000" w:rsidR="00000000" w:rsidRPr="00000000">
        <w:rPr>
          <w:i w:val="1"/>
          <w:rtl w:val="0"/>
        </w:rPr>
        <w:t xml:space="preserve">Show flexibility, understanding accommodating </w:t>
      </w:r>
    </w:p>
    <w:p w:rsidR="00000000" w:rsidDel="00000000" w:rsidP="00000000" w:rsidRDefault="00000000" w:rsidRPr="00000000" w14:paraId="00000128">
      <w:pPr>
        <w:contextualSpacing w:val="0"/>
        <w:rPr>
          <w:i w:val="1"/>
        </w:rPr>
      </w:pPr>
      <w:r w:rsidDel="00000000" w:rsidR="00000000" w:rsidRPr="00000000">
        <w:rPr>
          <w:rtl w:val="0"/>
        </w:rPr>
      </w:r>
    </w:p>
    <w:p w:rsidR="00000000" w:rsidDel="00000000" w:rsidP="00000000" w:rsidRDefault="00000000" w:rsidRPr="00000000" w14:paraId="00000129">
      <w:pPr>
        <w:contextualSpacing w:val="0"/>
        <w:rPr>
          <w:b w:val="1"/>
        </w:rPr>
      </w:pPr>
      <w:r w:rsidDel="00000000" w:rsidR="00000000" w:rsidRPr="00000000">
        <w:rPr>
          <w:b w:val="1"/>
          <w:rtl w:val="0"/>
        </w:rPr>
        <w:t xml:space="preserve">Communication process during Assimilation/ Socialization </w:t>
      </w:r>
    </w:p>
    <w:p w:rsidR="00000000" w:rsidDel="00000000" w:rsidP="00000000" w:rsidRDefault="00000000" w:rsidRPr="00000000" w14:paraId="0000012A">
      <w:pPr>
        <w:contextualSpacing w:val="0"/>
        <w:rPr>
          <w:i w:val="1"/>
        </w:rPr>
      </w:pPr>
      <w:r w:rsidDel="00000000" w:rsidR="00000000" w:rsidRPr="00000000">
        <w:rPr>
          <w:i w:val="1"/>
          <w:rtl w:val="0"/>
        </w:rPr>
        <w:t xml:space="preserve">How you communicate will have an effect on how well your employees do </w:t>
      </w:r>
    </w:p>
    <w:p w:rsidR="00000000" w:rsidDel="00000000" w:rsidP="00000000" w:rsidRDefault="00000000" w:rsidRPr="00000000" w14:paraId="0000012B">
      <w:pPr>
        <w:contextualSpacing w:val="0"/>
        <w:rPr/>
      </w:pPr>
      <w:r w:rsidDel="00000000" w:rsidR="00000000" w:rsidRPr="00000000">
        <w:rPr>
          <w:rtl w:val="0"/>
        </w:rPr>
        <w:t xml:space="preserve">How proactive are your employees? </w:t>
      </w:r>
    </w:p>
    <w:p w:rsidR="00000000" w:rsidDel="00000000" w:rsidP="00000000" w:rsidRDefault="00000000" w:rsidRPr="00000000" w14:paraId="0000012C">
      <w:pPr>
        <w:numPr>
          <w:ilvl w:val="0"/>
          <w:numId w:val="39"/>
        </w:numPr>
        <w:ind w:left="720" w:hanging="360"/>
        <w:rPr>
          <w:b w:val="1"/>
          <w:u w:val="none"/>
        </w:rPr>
      </w:pPr>
      <w:r w:rsidDel="00000000" w:rsidR="00000000" w:rsidRPr="00000000">
        <w:rPr>
          <w:b w:val="1"/>
          <w:rtl w:val="0"/>
        </w:rPr>
        <w:t xml:space="preserve">The employment interview: </w:t>
      </w:r>
      <w:r w:rsidDel="00000000" w:rsidR="00000000" w:rsidRPr="00000000">
        <w:rPr>
          <w:rtl w:val="0"/>
        </w:rPr>
        <w:t xml:space="preserve">Important step in anticipatory socialization process</w:t>
      </w:r>
    </w:p>
    <w:p w:rsidR="00000000" w:rsidDel="00000000" w:rsidP="00000000" w:rsidRDefault="00000000" w:rsidRPr="00000000" w14:paraId="0000012D">
      <w:pPr>
        <w:numPr>
          <w:ilvl w:val="0"/>
          <w:numId w:val="8"/>
        </w:numPr>
        <w:ind w:left="1440" w:hanging="360"/>
        <w:rPr>
          <w:u w:val="none"/>
        </w:rPr>
      </w:pPr>
      <w:r w:rsidDel="00000000" w:rsidR="00000000" w:rsidRPr="00000000">
        <w:rPr>
          <w:rtl w:val="0"/>
        </w:rPr>
        <w:t xml:space="preserve">Interviewer is using interview to recruit and make decisions about recruits </w:t>
      </w:r>
    </w:p>
    <w:p w:rsidR="00000000" w:rsidDel="00000000" w:rsidP="00000000" w:rsidRDefault="00000000" w:rsidRPr="00000000" w14:paraId="0000012E">
      <w:pPr>
        <w:numPr>
          <w:ilvl w:val="0"/>
          <w:numId w:val="8"/>
        </w:numPr>
        <w:ind w:left="1440" w:hanging="360"/>
        <w:rPr>
          <w:u w:val="none"/>
        </w:rPr>
      </w:pPr>
      <w:r w:rsidDel="00000000" w:rsidR="00000000" w:rsidRPr="00000000">
        <w:rPr>
          <w:rtl w:val="0"/>
        </w:rPr>
        <w:t xml:space="preserve">Applicant is using interview to find out more about the organization </w:t>
      </w:r>
    </w:p>
    <w:p w:rsidR="00000000" w:rsidDel="00000000" w:rsidP="00000000" w:rsidRDefault="00000000" w:rsidRPr="00000000" w14:paraId="0000012F">
      <w:pPr>
        <w:numPr>
          <w:ilvl w:val="0"/>
          <w:numId w:val="8"/>
        </w:numPr>
        <w:ind w:left="1440" w:hanging="360"/>
        <w:rPr>
          <w:u w:val="none"/>
        </w:rPr>
      </w:pPr>
      <w:r w:rsidDel="00000000" w:rsidR="00000000" w:rsidRPr="00000000">
        <w:rPr>
          <w:rtl w:val="0"/>
        </w:rPr>
        <w:t xml:space="preserve">Point of first contact- socialization tool </w:t>
      </w:r>
    </w:p>
    <w:p w:rsidR="00000000" w:rsidDel="00000000" w:rsidP="00000000" w:rsidRDefault="00000000" w:rsidRPr="00000000" w14:paraId="00000130">
      <w:pPr>
        <w:numPr>
          <w:ilvl w:val="0"/>
          <w:numId w:val="8"/>
        </w:numPr>
        <w:ind w:left="1440" w:hanging="360"/>
        <w:rPr>
          <w:i w:val="1"/>
          <w:u w:val="none"/>
        </w:rPr>
      </w:pPr>
      <w:r w:rsidDel="00000000" w:rsidR="00000000" w:rsidRPr="00000000">
        <w:rPr>
          <w:i w:val="1"/>
          <w:rtl w:val="0"/>
        </w:rPr>
        <w:t xml:space="preserve">Situational questions means something that they cannot make up a hypothetical answer (ex, this happens: what are you doing now?) </w:t>
      </w:r>
    </w:p>
    <w:p w:rsidR="00000000" w:rsidDel="00000000" w:rsidP="00000000" w:rsidRDefault="00000000" w:rsidRPr="00000000" w14:paraId="00000131">
      <w:pPr>
        <w:numPr>
          <w:ilvl w:val="0"/>
          <w:numId w:val="8"/>
        </w:numPr>
        <w:ind w:left="1440" w:hanging="360"/>
        <w:rPr>
          <w:u w:val="none"/>
        </w:rPr>
      </w:pPr>
      <w:r w:rsidDel="00000000" w:rsidR="00000000" w:rsidRPr="00000000">
        <w:rPr>
          <w:rtl w:val="0"/>
        </w:rPr>
        <w:t xml:space="preserve">Interview can serve to ease newcomer’s adaptation to organization  </w:t>
      </w:r>
      <w:r w:rsidDel="00000000" w:rsidR="00000000" w:rsidRPr="00000000">
        <w:rPr>
          <w:b w:val="1"/>
          <w:rtl w:val="0"/>
        </w:rPr>
        <w:t xml:space="preserve"> </w:t>
      </w:r>
    </w:p>
    <w:p w:rsidR="00000000" w:rsidDel="00000000" w:rsidP="00000000" w:rsidRDefault="00000000" w:rsidRPr="00000000" w14:paraId="00000132">
      <w:pPr>
        <w:numPr>
          <w:ilvl w:val="0"/>
          <w:numId w:val="8"/>
        </w:numPr>
        <w:ind w:left="1440" w:hanging="360"/>
        <w:rPr>
          <w:b w:val="1"/>
          <w:u w:val="none"/>
        </w:rPr>
      </w:pPr>
      <w:r w:rsidDel="00000000" w:rsidR="00000000" w:rsidRPr="00000000">
        <w:rPr>
          <w:rtl w:val="0"/>
        </w:rPr>
        <w:t xml:space="preserve">Funnel approach: general first, then very specific/difficult </w:t>
      </w:r>
    </w:p>
    <w:p w:rsidR="00000000" w:rsidDel="00000000" w:rsidP="00000000" w:rsidRDefault="00000000" w:rsidRPr="00000000" w14:paraId="00000133">
      <w:pPr>
        <w:numPr>
          <w:ilvl w:val="0"/>
          <w:numId w:val="8"/>
        </w:numPr>
        <w:ind w:left="1440" w:hanging="360"/>
        <w:rPr>
          <w:b w:val="1"/>
          <w:u w:val="none"/>
        </w:rPr>
      </w:pPr>
      <w:r w:rsidDel="00000000" w:rsidR="00000000" w:rsidRPr="00000000">
        <w:rPr>
          <w:rtl w:val="0"/>
        </w:rPr>
        <w:t xml:space="preserve">Inverted: specific/difficult first and then general </w:t>
      </w:r>
    </w:p>
    <w:p w:rsidR="00000000" w:rsidDel="00000000" w:rsidP="00000000" w:rsidRDefault="00000000" w:rsidRPr="00000000" w14:paraId="00000134">
      <w:pPr>
        <w:numPr>
          <w:ilvl w:val="0"/>
          <w:numId w:val="8"/>
        </w:numPr>
        <w:ind w:left="1440" w:hanging="360"/>
        <w:rPr>
          <w:b w:val="1"/>
          <w:u w:val="none"/>
        </w:rPr>
      </w:pPr>
      <w:r w:rsidDel="00000000" w:rsidR="00000000" w:rsidRPr="00000000">
        <w:rPr>
          <w:rtl w:val="0"/>
        </w:rPr>
        <w:t xml:space="preserve">Utilize time to make other feel comfortable </w:t>
      </w:r>
    </w:p>
    <w:p w:rsidR="00000000" w:rsidDel="00000000" w:rsidP="00000000" w:rsidRDefault="00000000" w:rsidRPr="00000000" w14:paraId="00000135">
      <w:pPr>
        <w:numPr>
          <w:ilvl w:val="0"/>
          <w:numId w:val="8"/>
        </w:numPr>
        <w:ind w:left="1440" w:hanging="360"/>
        <w:rPr>
          <w:b w:val="1"/>
          <w:u w:val="none"/>
        </w:rPr>
      </w:pPr>
      <w:r w:rsidDel="00000000" w:rsidR="00000000" w:rsidRPr="00000000">
        <w:rPr>
          <w:rtl w:val="0"/>
        </w:rPr>
        <w:t xml:space="preserve">Definitely ask questions, shows interest </w:t>
      </w:r>
      <w:r w:rsidDel="00000000" w:rsidR="00000000" w:rsidRPr="00000000">
        <w:rPr>
          <w:b w:val="1"/>
          <w:rtl w:val="0"/>
        </w:rPr>
        <w:t xml:space="preserve"> </w:t>
      </w:r>
    </w:p>
    <w:p w:rsidR="00000000" w:rsidDel="00000000" w:rsidP="00000000" w:rsidRDefault="00000000" w:rsidRPr="00000000" w14:paraId="00000136">
      <w:pPr>
        <w:numPr>
          <w:ilvl w:val="0"/>
          <w:numId w:val="39"/>
        </w:numPr>
        <w:ind w:left="720" w:hanging="360"/>
        <w:rPr>
          <w:u w:val="none"/>
        </w:rPr>
      </w:pPr>
      <w:r w:rsidDel="00000000" w:rsidR="00000000" w:rsidRPr="00000000">
        <w:rPr>
          <w:rtl w:val="0"/>
        </w:rPr>
        <w:t xml:space="preserve">Newcomer information- seeking tactics </w:t>
      </w:r>
    </w:p>
    <w:p w:rsidR="00000000" w:rsidDel="00000000" w:rsidP="00000000" w:rsidRDefault="00000000" w:rsidRPr="00000000" w14:paraId="00000137">
      <w:pPr>
        <w:numPr>
          <w:ilvl w:val="0"/>
          <w:numId w:val="56"/>
        </w:numPr>
        <w:ind w:left="1440" w:hanging="360"/>
        <w:rPr>
          <w:u w:val="none"/>
        </w:rPr>
      </w:pPr>
      <w:r w:rsidDel="00000000" w:rsidR="00000000" w:rsidRPr="00000000">
        <w:rPr/>
        <w:drawing>
          <wp:inline distB="114300" distT="114300" distL="114300" distR="114300">
            <wp:extent cx="4186238" cy="2524055"/>
            <wp:effectExtent b="0" l="0" r="0" t="0"/>
            <wp:docPr id="4"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4186238" cy="2524055"/>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numPr>
          <w:ilvl w:val="0"/>
          <w:numId w:val="56"/>
        </w:numPr>
        <w:ind w:left="1440" w:hanging="360"/>
        <w:rPr>
          <w:u w:val="none"/>
        </w:rPr>
      </w:pPr>
      <w:r w:rsidDel="00000000" w:rsidR="00000000" w:rsidRPr="00000000">
        <w:rPr>
          <w:rtl w:val="0"/>
        </w:rPr>
        <w:t xml:space="preserve">Newcomers will test the limitations </w:t>
      </w:r>
    </w:p>
    <w:p w:rsidR="00000000" w:rsidDel="00000000" w:rsidP="00000000" w:rsidRDefault="00000000" w:rsidRPr="00000000" w14:paraId="00000139">
      <w:pPr>
        <w:numPr>
          <w:ilvl w:val="0"/>
          <w:numId w:val="39"/>
        </w:numPr>
        <w:ind w:left="720" w:hanging="360"/>
        <w:rPr>
          <w:u w:val="none"/>
        </w:rPr>
      </w:pPr>
      <w:r w:rsidDel="00000000" w:rsidR="00000000" w:rsidRPr="00000000">
        <w:rPr>
          <w:rtl w:val="0"/>
        </w:rPr>
        <w:t xml:space="preserve">Rôle development Processes </w:t>
      </w:r>
    </w:p>
    <w:p w:rsidR="00000000" w:rsidDel="00000000" w:rsidP="00000000" w:rsidRDefault="00000000" w:rsidRPr="00000000" w14:paraId="0000013A">
      <w:pPr>
        <w:numPr>
          <w:ilvl w:val="0"/>
          <w:numId w:val="5"/>
        </w:numPr>
        <w:ind w:left="1440" w:hanging="360"/>
        <w:rPr>
          <w:u w:val="none"/>
        </w:rPr>
      </w:pPr>
      <w:r w:rsidDel="00000000" w:rsidR="00000000" w:rsidRPr="00000000">
        <w:rPr>
          <w:rtl w:val="0"/>
        </w:rPr>
        <w:t xml:space="preserve">Graen- organizational mamebers accomplish their work through roles </w:t>
      </w:r>
    </w:p>
    <w:p w:rsidR="00000000" w:rsidDel="00000000" w:rsidP="00000000" w:rsidRDefault="00000000" w:rsidRPr="00000000" w14:paraId="0000013B">
      <w:pPr>
        <w:numPr>
          <w:ilvl w:val="0"/>
          <w:numId w:val="5"/>
        </w:numPr>
        <w:ind w:left="1440" w:hanging="360"/>
        <w:rPr>
          <w:u w:val="none"/>
        </w:rPr>
      </w:pPr>
      <w:r w:rsidDel="00000000" w:rsidR="00000000" w:rsidRPr="00000000">
        <w:rPr>
          <w:rtl w:val="0"/>
        </w:rPr>
        <w:t xml:space="preserve">Individuals develop roles through interaction with others </w:t>
      </w:r>
    </w:p>
    <w:p w:rsidR="00000000" w:rsidDel="00000000" w:rsidP="00000000" w:rsidRDefault="00000000" w:rsidRPr="00000000" w14:paraId="0000013C">
      <w:pPr>
        <w:numPr>
          <w:ilvl w:val="0"/>
          <w:numId w:val="5"/>
        </w:numPr>
        <w:ind w:left="1440" w:hanging="360"/>
        <w:rPr>
          <w:u w:val="none"/>
        </w:rPr>
      </w:pPr>
      <w:r w:rsidDel="00000000" w:rsidR="00000000" w:rsidRPr="00000000">
        <w:rPr>
          <w:rtl w:val="0"/>
        </w:rPr>
        <w:t xml:space="preserve">Supervisors-subordinate dyad is a critical in rôle development </w:t>
      </w:r>
    </w:p>
    <w:p w:rsidR="00000000" w:rsidDel="00000000" w:rsidP="00000000" w:rsidRDefault="00000000" w:rsidRPr="00000000" w14:paraId="0000013D">
      <w:pPr>
        <w:numPr>
          <w:ilvl w:val="0"/>
          <w:numId w:val="5"/>
        </w:numPr>
        <w:ind w:left="1440" w:hanging="360"/>
        <w:rPr>
          <w:u w:val="none"/>
        </w:rPr>
      </w:pPr>
      <w:r w:rsidDel="00000000" w:rsidR="00000000" w:rsidRPr="00000000">
        <w:rPr/>
        <w:drawing>
          <wp:inline distB="114300" distT="114300" distL="114300" distR="114300">
            <wp:extent cx="3005138" cy="5609590"/>
            <wp:effectExtent b="0" l="0" r="0" t="0"/>
            <wp:docPr id="7"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3005138" cy="5609590"/>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numPr>
          <w:ilvl w:val="0"/>
          <w:numId w:val="39"/>
        </w:numPr>
        <w:ind w:left="720" w:hanging="360"/>
        <w:rPr>
          <w:u w:val="none"/>
        </w:rPr>
      </w:pPr>
      <w:r w:rsidDel="00000000" w:rsidR="00000000" w:rsidRPr="00000000">
        <w:rPr>
          <w:rtl w:val="0"/>
        </w:rPr>
        <w:t xml:space="preserve">Mentoring and orientation </w:t>
      </w:r>
    </w:p>
    <w:p w:rsidR="00000000" w:rsidDel="00000000" w:rsidP="00000000" w:rsidRDefault="00000000" w:rsidRPr="00000000" w14:paraId="0000013F">
      <w:pPr>
        <w:numPr>
          <w:ilvl w:val="0"/>
          <w:numId w:val="39"/>
        </w:numPr>
        <w:ind w:left="720" w:hanging="360"/>
        <w:rPr>
          <w:u w:val="none"/>
        </w:rPr>
      </w:pPr>
      <w:r w:rsidDel="00000000" w:rsidR="00000000" w:rsidRPr="00000000">
        <w:rPr>
          <w:rtl w:val="0"/>
        </w:rPr>
        <w:t xml:space="preserve">Organizational Exit </w:t>
      </w:r>
    </w:p>
    <w:p w:rsidR="00000000" w:rsidDel="00000000" w:rsidP="00000000" w:rsidRDefault="00000000" w:rsidRPr="00000000" w14:paraId="00000140">
      <w:pPr>
        <w:numPr>
          <w:ilvl w:val="0"/>
          <w:numId w:val="34"/>
        </w:numPr>
        <w:ind w:left="1440" w:hanging="360"/>
        <w:rPr>
          <w:u w:val="none"/>
        </w:rPr>
      </w:pPr>
      <w:r w:rsidDel="00000000" w:rsidR="00000000" w:rsidRPr="00000000">
        <w:rPr>
          <w:rtl w:val="0"/>
        </w:rPr>
        <w:t xml:space="preserve">Workers today more likely to make radical job switches </w:t>
      </w:r>
    </w:p>
    <w:p w:rsidR="00000000" w:rsidDel="00000000" w:rsidP="00000000" w:rsidRDefault="00000000" w:rsidRPr="00000000" w14:paraId="00000141">
      <w:pPr>
        <w:numPr>
          <w:ilvl w:val="0"/>
          <w:numId w:val="34"/>
        </w:numPr>
        <w:ind w:left="1440" w:hanging="360"/>
        <w:rPr>
          <w:u w:val="none"/>
        </w:rPr>
      </w:pPr>
      <w:r w:rsidDel="00000000" w:rsidR="00000000" w:rsidRPr="00000000">
        <w:rPr>
          <w:rtl w:val="0"/>
        </w:rPr>
        <w:t xml:space="preserve">Organizational exit process </w:t>
      </w:r>
    </w:p>
    <w:p w:rsidR="00000000" w:rsidDel="00000000" w:rsidP="00000000" w:rsidRDefault="00000000" w:rsidRPr="00000000" w14:paraId="00000142">
      <w:pPr>
        <w:numPr>
          <w:ilvl w:val="0"/>
          <w:numId w:val="34"/>
        </w:numPr>
        <w:ind w:left="1440" w:hanging="360"/>
        <w:rPr>
          <w:u w:val="none"/>
        </w:rPr>
      </w:pPr>
      <w:r w:rsidDel="00000000" w:rsidR="00000000" w:rsidRPr="00000000">
        <w:rPr>
          <w:rtl w:val="0"/>
        </w:rPr>
        <w:t xml:space="preserve">Influences those who leave and those who are left behind </w:t>
      </w:r>
    </w:p>
    <w:p w:rsidR="00000000" w:rsidDel="00000000" w:rsidP="00000000" w:rsidRDefault="00000000" w:rsidRPr="00000000" w14:paraId="00000143">
      <w:pPr>
        <w:numPr>
          <w:ilvl w:val="0"/>
          <w:numId w:val="34"/>
        </w:numPr>
        <w:ind w:left="1440" w:hanging="360"/>
        <w:rPr>
          <w:u w:val="none"/>
        </w:rPr>
      </w:pPr>
      <w:r w:rsidDel="00000000" w:rsidR="00000000" w:rsidRPr="00000000">
        <w:rPr>
          <w:rtl w:val="0"/>
        </w:rPr>
        <w:t xml:space="preserve">Organizational exist can have effects on families of those who have </w:t>
      </w:r>
    </w:p>
    <w:p w:rsidR="00000000" w:rsidDel="00000000" w:rsidP="00000000" w:rsidRDefault="00000000" w:rsidRPr="00000000" w14:paraId="00000144">
      <w:pPr>
        <w:numPr>
          <w:ilvl w:val="0"/>
          <w:numId w:val="34"/>
        </w:numPr>
        <w:ind w:left="1440" w:hanging="360"/>
        <w:rPr>
          <w:u w:val="none"/>
        </w:rPr>
      </w:pPr>
      <w:r w:rsidDel="00000000" w:rsidR="00000000" w:rsidRPr="00000000">
        <w:rPr>
          <w:rtl w:val="0"/>
        </w:rPr>
        <w:t xml:space="preserve">Communication plays rôle in disengagement process </w:t>
      </w:r>
    </w:p>
    <w:p w:rsidR="00000000" w:rsidDel="00000000" w:rsidP="00000000" w:rsidRDefault="00000000" w:rsidRPr="00000000" w14:paraId="00000145">
      <w:pPr>
        <w:numPr>
          <w:ilvl w:val="0"/>
          <w:numId w:val="34"/>
        </w:numPr>
        <w:ind w:left="1440" w:hanging="360"/>
        <w:rPr>
          <w:u w:val="none"/>
        </w:rPr>
      </w:pPr>
      <w:r w:rsidDel="00000000" w:rsidR="00000000" w:rsidRPr="00000000">
        <w:rPr>
          <w:rtl w:val="0"/>
        </w:rPr>
        <w:t xml:space="preserve">How you communicate in this disengagement process, will aid in how the company continues</w:t>
      </w:r>
    </w:p>
    <w:p w:rsidR="00000000" w:rsidDel="00000000" w:rsidP="00000000" w:rsidRDefault="00000000" w:rsidRPr="00000000" w14:paraId="00000146">
      <w:pPr>
        <w:numPr>
          <w:ilvl w:val="0"/>
          <w:numId w:val="34"/>
        </w:numPr>
        <w:ind w:left="1440" w:hanging="360"/>
        <w:rPr>
          <w:u w:val="none"/>
        </w:rPr>
      </w:pPr>
      <w:r w:rsidDel="00000000" w:rsidR="00000000" w:rsidRPr="00000000">
        <w:rPr>
          <w:rtl w:val="0"/>
        </w:rPr>
        <w:t xml:space="preserve">Handle situation really well </w:t>
      </w:r>
    </w:p>
    <w:p w:rsidR="00000000" w:rsidDel="00000000" w:rsidP="00000000" w:rsidRDefault="00000000" w:rsidRPr="00000000" w14:paraId="00000147">
      <w:pPr>
        <w:contextualSpacing w:val="0"/>
        <w:rPr>
          <w:i w:val="1"/>
        </w:rPr>
      </w:pPr>
      <w:r w:rsidDel="00000000" w:rsidR="00000000" w:rsidRPr="00000000">
        <w:rPr>
          <w:i w:val="1"/>
          <w:rtl w:val="0"/>
        </w:rPr>
        <w:t xml:space="preserve">Socialization is about learning and adapting </w:t>
      </w:r>
    </w:p>
    <w:p w:rsidR="00000000" w:rsidDel="00000000" w:rsidP="00000000" w:rsidRDefault="00000000" w:rsidRPr="00000000" w14:paraId="00000148">
      <w:pPr>
        <w:contextualSpacing w:val="0"/>
        <w:rPr>
          <w:i w:val="1"/>
        </w:rPr>
      </w:pPr>
      <w:r w:rsidDel="00000000" w:rsidR="00000000" w:rsidRPr="00000000">
        <w:rPr>
          <w:rtl w:val="0"/>
        </w:rPr>
      </w:r>
    </w:p>
    <w:p w:rsidR="00000000" w:rsidDel="00000000" w:rsidP="00000000" w:rsidRDefault="00000000" w:rsidRPr="00000000" w14:paraId="00000149">
      <w:pPr>
        <w:contextualSpacing w:val="0"/>
        <w:rPr>
          <w:b w:val="1"/>
        </w:rPr>
      </w:pPr>
      <w:r w:rsidDel="00000000" w:rsidR="00000000" w:rsidRPr="00000000">
        <w:rPr>
          <w:b w:val="1"/>
          <w:rtl w:val="0"/>
        </w:rPr>
        <w:t xml:space="preserve">Chapter 8: Decision Making Process </w:t>
      </w:r>
    </w:p>
    <w:p w:rsidR="00000000" w:rsidDel="00000000" w:rsidP="00000000" w:rsidRDefault="00000000" w:rsidRPr="00000000" w14:paraId="0000014A">
      <w:pPr>
        <w:contextualSpacing w:val="0"/>
        <w:rPr/>
      </w:pPr>
      <w:r w:rsidDel="00000000" w:rsidR="00000000" w:rsidRPr="00000000">
        <w:rPr>
          <w:rtl w:val="0"/>
        </w:rPr>
        <w:t xml:space="preserve">Some points to remember </w:t>
      </w:r>
    </w:p>
    <w:p w:rsidR="00000000" w:rsidDel="00000000" w:rsidP="00000000" w:rsidRDefault="00000000" w:rsidRPr="00000000" w14:paraId="0000014B">
      <w:pPr>
        <w:contextualSpacing w:val="0"/>
        <w:rPr/>
      </w:pPr>
      <w:r w:rsidDel="00000000" w:rsidR="00000000" w:rsidRPr="00000000">
        <w:rPr>
          <w:rtl w:val="0"/>
        </w:rPr>
      </w:r>
    </w:p>
    <w:p w:rsidR="00000000" w:rsidDel="00000000" w:rsidP="00000000" w:rsidRDefault="00000000" w:rsidRPr="00000000" w14:paraId="0000014C">
      <w:pPr>
        <w:contextualSpacing w:val="0"/>
        <w:rPr>
          <w:i w:val="1"/>
        </w:rPr>
      </w:pPr>
      <w:r w:rsidDel="00000000" w:rsidR="00000000" w:rsidRPr="00000000">
        <w:rPr>
          <w:i w:val="1"/>
          <w:rtl w:val="0"/>
        </w:rPr>
        <w:t xml:space="preserve">Centralized VS. Decentralized decision making </w:t>
      </w:r>
    </w:p>
    <w:p w:rsidR="00000000" w:rsidDel="00000000" w:rsidP="00000000" w:rsidRDefault="00000000" w:rsidRPr="00000000" w14:paraId="0000014D">
      <w:pPr>
        <w:contextualSpacing w:val="0"/>
        <w:rPr>
          <w:i w:val="1"/>
        </w:rPr>
      </w:pPr>
      <w:r w:rsidDel="00000000" w:rsidR="00000000" w:rsidRPr="00000000">
        <w:rPr>
          <w:i w:val="1"/>
          <w:rtl w:val="0"/>
        </w:rPr>
        <w:t xml:space="preserve">Well structured VS. Ill Structured problems </w:t>
      </w:r>
    </w:p>
    <w:p w:rsidR="00000000" w:rsidDel="00000000" w:rsidP="00000000" w:rsidRDefault="00000000" w:rsidRPr="00000000" w14:paraId="0000014E">
      <w:pPr>
        <w:contextualSpacing w:val="0"/>
        <w:rPr>
          <w:i w:val="1"/>
        </w:rPr>
      </w:pPr>
      <w:r w:rsidDel="00000000" w:rsidR="00000000" w:rsidRPr="00000000">
        <w:rPr>
          <w:i w:val="1"/>
          <w:rtl w:val="0"/>
        </w:rPr>
        <w:t xml:space="preserve">Perfect VS. Bounded Rationality </w:t>
      </w:r>
    </w:p>
    <w:p w:rsidR="00000000" w:rsidDel="00000000" w:rsidP="00000000" w:rsidRDefault="00000000" w:rsidRPr="00000000" w14:paraId="0000014F">
      <w:pPr>
        <w:contextualSpacing w:val="0"/>
        <w:rPr>
          <w:i w:val="1"/>
        </w:rPr>
      </w:pPr>
      <w:r w:rsidDel="00000000" w:rsidR="00000000" w:rsidRPr="00000000">
        <w:rPr>
          <w:rtl w:val="0"/>
        </w:rPr>
      </w:r>
    </w:p>
    <w:p w:rsidR="00000000" w:rsidDel="00000000" w:rsidP="00000000" w:rsidRDefault="00000000" w:rsidRPr="00000000" w14:paraId="00000150">
      <w:pPr>
        <w:contextualSpacing w:val="0"/>
        <w:rPr/>
      </w:pPr>
      <w:r w:rsidDel="00000000" w:rsidR="00000000" w:rsidRPr="00000000">
        <w:rPr>
          <w:b w:val="1"/>
          <w:rtl w:val="0"/>
        </w:rPr>
        <w:t xml:space="preserve">Bounded Rationality: </w:t>
      </w:r>
      <w:r w:rsidDel="00000000" w:rsidR="00000000" w:rsidRPr="00000000">
        <w:rPr>
          <w:rtl w:val="0"/>
        </w:rPr>
        <w:t xml:space="preserve">because it is not possible to make the ideal rational solution. Rather, organizational decision makers are characterized by bounded rationality. That is, decision makers attempt to make logical decisions, but they are limited cognitively (e.g., humans are not always perfectly logical) and by the practical aspects of organizational life (e.g., limits in time and resources). </w:t>
      </w:r>
    </w:p>
    <w:p w:rsidR="00000000" w:rsidDel="00000000" w:rsidP="00000000" w:rsidRDefault="00000000" w:rsidRPr="00000000" w14:paraId="00000151">
      <w:pPr>
        <w:contextualSpacing w:val="0"/>
        <w:rPr/>
      </w:pPr>
      <w:r w:rsidDel="00000000" w:rsidR="00000000" w:rsidRPr="00000000">
        <w:rPr>
          <w:rtl w:val="0"/>
        </w:rPr>
      </w:r>
    </w:p>
    <w:p w:rsidR="00000000" w:rsidDel="00000000" w:rsidP="00000000" w:rsidRDefault="00000000" w:rsidRPr="00000000" w14:paraId="00000152">
      <w:pPr>
        <w:contextualSpacing w:val="0"/>
        <w:rPr>
          <w:b w:val="1"/>
        </w:rPr>
      </w:pPr>
      <w:r w:rsidDel="00000000" w:rsidR="00000000" w:rsidRPr="00000000">
        <w:rPr>
          <w:b w:val="1"/>
          <w:rtl w:val="0"/>
        </w:rPr>
        <w:t xml:space="preserve">Rational Decision Making Model </w:t>
      </w:r>
    </w:p>
    <w:p w:rsidR="00000000" w:rsidDel="00000000" w:rsidP="00000000" w:rsidRDefault="00000000" w:rsidRPr="00000000" w14:paraId="00000153">
      <w:pPr>
        <w:contextualSpacing w:val="0"/>
        <w:rPr>
          <w:b w:val="1"/>
        </w:rPr>
      </w:pPr>
      <w:r w:rsidDel="00000000" w:rsidR="00000000" w:rsidRPr="00000000">
        <w:rPr>
          <w:rtl w:val="0"/>
        </w:rPr>
      </w:r>
    </w:p>
    <w:p w:rsidR="00000000" w:rsidDel="00000000" w:rsidP="00000000" w:rsidRDefault="00000000" w:rsidRPr="00000000" w14:paraId="00000154">
      <w:pPr>
        <w:contextualSpacing w:val="0"/>
        <w:rPr>
          <w:b w:val="1"/>
        </w:rPr>
      </w:pPr>
      <w:r w:rsidDel="00000000" w:rsidR="00000000" w:rsidRPr="00000000">
        <w:rPr>
          <w:b w:val="1"/>
        </w:rPr>
        <w:drawing>
          <wp:inline distB="114300" distT="114300" distL="114300" distR="114300">
            <wp:extent cx="5163055" cy="3433763"/>
            <wp:effectExtent b="0" l="0" r="0" t="0"/>
            <wp:docPr id="8"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163055" cy="3433763"/>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contextualSpacing w:val="0"/>
        <w:rPr>
          <w:b w:val="1"/>
        </w:rPr>
      </w:pPr>
      <w:r w:rsidDel="00000000" w:rsidR="00000000" w:rsidRPr="00000000">
        <w:rPr>
          <w:rtl w:val="0"/>
        </w:rPr>
      </w:r>
    </w:p>
    <w:p w:rsidR="00000000" w:rsidDel="00000000" w:rsidP="00000000" w:rsidRDefault="00000000" w:rsidRPr="00000000" w14:paraId="00000156">
      <w:pPr>
        <w:contextualSpacing w:val="0"/>
        <w:rPr>
          <w:b w:val="1"/>
        </w:rPr>
      </w:pPr>
      <w:r w:rsidDel="00000000" w:rsidR="00000000" w:rsidRPr="00000000">
        <w:rPr>
          <w:b w:val="1"/>
          <w:rtl w:val="0"/>
        </w:rPr>
        <w:t xml:space="preserve">Alternatives to Rational Models: </w:t>
      </w:r>
    </w:p>
    <w:p w:rsidR="00000000" w:rsidDel="00000000" w:rsidP="00000000" w:rsidRDefault="00000000" w:rsidRPr="00000000" w14:paraId="00000157">
      <w:pPr>
        <w:contextualSpacing w:val="0"/>
        <w:rPr/>
      </w:pPr>
      <w:r w:rsidDel="00000000" w:rsidR="00000000" w:rsidRPr="00000000">
        <w:rPr>
          <w:b w:val="1"/>
          <w:rtl w:val="0"/>
        </w:rPr>
        <w:t xml:space="preserve">Maximisation or Optimization:</w:t>
      </w:r>
      <w:r w:rsidDel="00000000" w:rsidR="00000000" w:rsidRPr="00000000">
        <w:rPr>
          <w:rtl w:val="0"/>
        </w:rPr>
        <w:t xml:space="preserve">in which decision makers are attempting to find the single best solution to an organizational problem</w:t>
      </w:r>
    </w:p>
    <w:p w:rsidR="00000000" w:rsidDel="00000000" w:rsidP="00000000" w:rsidRDefault="00000000" w:rsidRPr="00000000" w14:paraId="00000158">
      <w:pPr>
        <w:contextualSpacing w:val="0"/>
        <w:rPr/>
      </w:pPr>
      <w:r w:rsidDel="00000000" w:rsidR="00000000" w:rsidRPr="00000000">
        <w:rPr>
          <w:b w:val="1"/>
          <w:rtl w:val="0"/>
        </w:rPr>
        <w:t xml:space="preserve">Anchoring Effect: </w:t>
      </w:r>
      <w:r w:rsidDel="00000000" w:rsidR="00000000" w:rsidRPr="00000000">
        <w:rPr>
          <w:rtl w:val="0"/>
        </w:rPr>
        <w:t xml:space="preserve">relying too heavily on on piece of information to make a decision </w:t>
      </w:r>
    </w:p>
    <w:p w:rsidR="00000000" w:rsidDel="00000000" w:rsidP="00000000" w:rsidRDefault="00000000" w:rsidRPr="00000000" w14:paraId="00000159">
      <w:pPr>
        <w:contextualSpacing w:val="0"/>
        <w:rPr>
          <w:b w:val="1"/>
        </w:rPr>
      </w:pPr>
      <w:r w:rsidDel="00000000" w:rsidR="00000000" w:rsidRPr="00000000">
        <w:rPr>
          <w:b w:val="1"/>
          <w:rtl w:val="0"/>
        </w:rPr>
        <w:t xml:space="preserve">Satisficing process: </w:t>
      </w:r>
      <w:r w:rsidDel="00000000" w:rsidR="00000000" w:rsidRPr="00000000">
        <w:rPr>
          <w:rtl w:val="0"/>
        </w:rPr>
        <w:t xml:space="preserve">in which the search is not for a single optimal solution but for a solution that will work well enough for dealing with the situation.</w:t>
      </w:r>
      <w:r w:rsidDel="00000000" w:rsidR="00000000" w:rsidRPr="00000000">
        <w:rPr>
          <w:b w:val="1"/>
          <w:rtl w:val="0"/>
        </w:rPr>
        <w:t xml:space="preserve"> </w:t>
      </w:r>
    </w:p>
    <w:p w:rsidR="00000000" w:rsidDel="00000000" w:rsidP="00000000" w:rsidRDefault="00000000" w:rsidRPr="00000000" w14:paraId="0000015A">
      <w:pPr>
        <w:contextualSpacing w:val="0"/>
        <w:rPr/>
      </w:pPr>
      <w:r w:rsidDel="00000000" w:rsidR="00000000" w:rsidRPr="00000000">
        <w:rPr>
          <w:b w:val="1"/>
          <w:rtl w:val="0"/>
        </w:rPr>
        <w:t xml:space="preserve">Intuitive processes/Experiential-based process</w:t>
      </w:r>
      <w:r w:rsidDel="00000000" w:rsidR="00000000" w:rsidRPr="00000000">
        <w:rPr>
          <w:rtl w:val="0"/>
        </w:rPr>
        <w:t xml:space="preserve">: proposed that a great deal of organizational decision making can be attributed to the intuitive processes</w:t>
      </w:r>
    </w:p>
    <w:p w:rsidR="00000000" w:rsidDel="00000000" w:rsidP="00000000" w:rsidRDefault="00000000" w:rsidRPr="00000000" w14:paraId="0000015B">
      <w:pPr>
        <w:contextualSpacing w:val="0"/>
        <w:rPr>
          <w:highlight w:val="white"/>
        </w:rPr>
      </w:pPr>
      <w:r w:rsidDel="00000000" w:rsidR="00000000" w:rsidRPr="00000000">
        <w:rPr>
          <w:b w:val="1"/>
          <w:rtl w:val="0"/>
        </w:rPr>
        <w:t xml:space="preserve">Garbage can model: </w:t>
      </w:r>
      <w:r w:rsidDel="00000000" w:rsidR="00000000" w:rsidRPr="00000000">
        <w:rPr>
          <w:highlight w:val="white"/>
          <w:rtl w:val="0"/>
        </w:rPr>
        <w:t xml:space="preserve">The garbage can model is a </w:t>
      </w:r>
      <w:r w:rsidDel="00000000" w:rsidR="00000000" w:rsidRPr="00000000">
        <w:rPr>
          <w:rtl w:val="0"/>
        </w:rPr>
        <w:t xml:space="preserve">theory within the science of public administration</w:t>
      </w:r>
      <w:r w:rsidDel="00000000" w:rsidR="00000000" w:rsidRPr="00000000">
        <w:rPr>
          <w:highlight w:val="white"/>
          <w:rtl w:val="0"/>
        </w:rPr>
        <w:t xml:space="preserve"> that explains organizational decision making from a </w:t>
      </w:r>
      <w:r w:rsidDel="00000000" w:rsidR="00000000" w:rsidRPr="00000000">
        <w:rPr>
          <w:rtl w:val="0"/>
        </w:rPr>
        <w:t xml:space="preserve">systemic-anarchic perspective</w:t>
      </w:r>
      <w:r w:rsidDel="00000000" w:rsidR="00000000" w:rsidRPr="00000000">
        <w:rPr>
          <w:highlight w:val="white"/>
          <w:rtl w:val="0"/>
        </w:rPr>
        <w:t xml:space="preserve">. Decision-making is accidental and is the product of problems and solutions that get associated randomly.</w:t>
      </w:r>
    </w:p>
    <w:p w:rsidR="00000000" w:rsidDel="00000000" w:rsidP="00000000" w:rsidRDefault="00000000" w:rsidRPr="00000000" w14:paraId="0000015C">
      <w:pPr>
        <w:contextualSpacing w:val="0"/>
        <w:rPr>
          <w:highlight w:val="white"/>
        </w:rPr>
      </w:pPr>
      <w:r w:rsidDel="00000000" w:rsidR="00000000" w:rsidRPr="00000000">
        <w:rPr>
          <w:rtl w:val="0"/>
        </w:rPr>
      </w:r>
    </w:p>
    <w:p w:rsidR="00000000" w:rsidDel="00000000" w:rsidP="00000000" w:rsidRDefault="00000000" w:rsidRPr="00000000" w14:paraId="0000015D">
      <w:pPr>
        <w:contextualSpacing w:val="0"/>
        <w:rPr>
          <w:b w:val="1"/>
          <w:highlight w:val="white"/>
        </w:rPr>
      </w:pPr>
      <w:r w:rsidDel="00000000" w:rsidR="00000000" w:rsidRPr="00000000">
        <w:rPr>
          <w:b w:val="1"/>
          <w:highlight w:val="white"/>
          <w:rtl w:val="0"/>
        </w:rPr>
        <w:t xml:space="preserve">Common Decision making techniques</w:t>
      </w:r>
    </w:p>
    <w:p w:rsidR="00000000" w:rsidDel="00000000" w:rsidP="00000000" w:rsidRDefault="00000000" w:rsidRPr="00000000" w14:paraId="0000015E">
      <w:pPr>
        <w:numPr>
          <w:ilvl w:val="0"/>
          <w:numId w:val="29"/>
        </w:numPr>
        <w:spacing w:before="120" w:lineRule="auto"/>
        <w:ind w:left="720" w:hanging="360"/>
        <w:rPr>
          <w:b w:val="1"/>
          <w:highlight w:val="white"/>
          <w:u w:val="none"/>
        </w:rPr>
      </w:pPr>
      <w:r w:rsidDel="00000000" w:rsidR="00000000" w:rsidRPr="00000000">
        <w:rPr>
          <w:b w:val="1"/>
          <w:highlight w:val="white"/>
          <w:rtl w:val="0"/>
        </w:rPr>
        <w:t xml:space="preserve">Delphi technique: </w:t>
      </w:r>
      <w:r w:rsidDel="00000000" w:rsidR="00000000" w:rsidRPr="00000000">
        <w:rPr>
          <w:highlight w:val="white"/>
          <w:rtl w:val="0"/>
        </w:rPr>
        <w:t xml:space="preserve">method which relies on a panel of experts. The experts answer questionnaires in two or more rounds. After each round, a facilitator or change agent provides an anonymised summary of the experts' forecasts from the previous round as well as the reasons they provided for their judgments</w:t>
      </w:r>
      <w:r w:rsidDel="00000000" w:rsidR="00000000" w:rsidRPr="00000000">
        <w:rPr>
          <w:b w:val="1"/>
          <w:highlight w:val="white"/>
          <w:rtl w:val="0"/>
        </w:rPr>
        <w:t xml:space="preserve"> </w:t>
      </w:r>
    </w:p>
    <w:p w:rsidR="00000000" w:rsidDel="00000000" w:rsidP="00000000" w:rsidRDefault="00000000" w:rsidRPr="00000000" w14:paraId="0000015F">
      <w:pPr>
        <w:numPr>
          <w:ilvl w:val="0"/>
          <w:numId w:val="29"/>
        </w:numPr>
        <w:spacing w:before="120" w:lineRule="auto"/>
        <w:ind w:left="720" w:hanging="360"/>
        <w:rPr>
          <w:b w:val="1"/>
          <w:highlight w:val="white"/>
          <w:u w:val="none"/>
        </w:rPr>
      </w:pPr>
      <w:r w:rsidDel="00000000" w:rsidR="00000000" w:rsidRPr="00000000">
        <w:rPr>
          <w:b w:val="1"/>
          <w:highlight w:val="white"/>
          <w:rtl w:val="0"/>
        </w:rPr>
        <w:t xml:space="preserve">Nominal group technique:</w:t>
      </w:r>
      <w:r w:rsidDel="00000000" w:rsidR="00000000" w:rsidRPr="00000000">
        <w:rPr>
          <w:highlight w:val="white"/>
          <w:rtl w:val="0"/>
        </w:rPr>
        <w:t xml:space="preserve"> </w:t>
      </w:r>
      <w:r w:rsidDel="00000000" w:rsidR="00000000" w:rsidRPr="00000000">
        <w:rPr>
          <w:highlight w:val="white"/>
          <w:rtl w:val="0"/>
        </w:rPr>
        <w:t xml:space="preserve">The nominal group technique is a group process involving problem identification, solution generation, and decision making. It can be used in groups of many sizes, who want to make their decision quickly, as by a vote, but want everyone's opinions taken into account. The method of tallying is the difference. First, every member of the group gives their view of the solution, with a short explanation. Then, duplicate solutions are eliminated from the list of all solutions, and the members proceed to rank the solutions, 1st, 2nd, 3rd, 4th, and so on.</w:t>
      </w:r>
      <w:r w:rsidDel="00000000" w:rsidR="00000000" w:rsidRPr="00000000">
        <w:rPr>
          <w:rtl w:val="0"/>
        </w:rPr>
      </w:r>
    </w:p>
    <w:p w:rsidR="00000000" w:rsidDel="00000000" w:rsidP="00000000" w:rsidRDefault="00000000" w:rsidRPr="00000000" w14:paraId="00000160">
      <w:pPr>
        <w:numPr>
          <w:ilvl w:val="0"/>
          <w:numId w:val="29"/>
        </w:numPr>
        <w:spacing w:before="120" w:lineRule="auto"/>
        <w:ind w:left="720" w:hanging="360"/>
        <w:rPr>
          <w:b w:val="1"/>
          <w:highlight w:val="white"/>
          <w:u w:val="none"/>
        </w:rPr>
      </w:pPr>
      <w:r w:rsidDel="00000000" w:rsidR="00000000" w:rsidRPr="00000000">
        <w:rPr>
          <w:b w:val="1"/>
          <w:highlight w:val="white"/>
          <w:rtl w:val="0"/>
        </w:rPr>
        <w:t xml:space="preserve">Brainstorming</w:t>
      </w:r>
    </w:p>
    <w:p w:rsidR="00000000" w:rsidDel="00000000" w:rsidP="00000000" w:rsidRDefault="00000000" w:rsidRPr="00000000" w14:paraId="00000161">
      <w:pPr>
        <w:numPr>
          <w:ilvl w:val="0"/>
          <w:numId w:val="29"/>
        </w:numPr>
        <w:spacing w:before="120" w:lineRule="auto"/>
        <w:ind w:left="720" w:hanging="360"/>
        <w:rPr>
          <w:b w:val="1"/>
          <w:highlight w:val="white"/>
          <w:u w:val="none"/>
        </w:rPr>
      </w:pPr>
      <w:r w:rsidDel="00000000" w:rsidR="00000000" w:rsidRPr="00000000">
        <w:rPr>
          <w:b w:val="1"/>
          <w:highlight w:val="white"/>
          <w:rtl w:val="0"/>
        </w:rPr>
        <w:t xml:space="preserve">Pareto analysis: </w:t>
      </w:r>
      <w:r w:rsidDel="00000000" w:rsidR="00000000" w:rsidRPr="00000000">
        <w:rPr>
          <w:highlight w:val="white"/>
          <w:rtl w:val="0"/>
        </w:rPr>
        <w:t xml:space="preserve">formal technique useful where many possible courses of action are competing for attention. In essence, the problem-solver estimates the benefit delivered by each action, then selects a number of the most effective actions that deliver a total benefit reasonably close to the maximal possible one.</w:t>
      </w:r>
    </w:p>
    <w:p w:rsidR="00000000" w:rsidDel="00000000" w:rsidP="00000000" w:rsidRDefault="00000000" w:rsidRPr="00000000" w14:paraId="00000162">
      <w:pPr>
        <w:numPr>
          <w:ilvl w:val="0"/>
          <w:numId w:val="29"/>
        </w:numPr>
        <w:spacing w:before="120" w:lineRule="auto"/>
        <w:ind w:left="720" w:hanging="360"/>
        <w:rPr>
          <w:b w:val="1"/>
          <w:highlight w:val="white"/>
          <w:u w:val="none"/>
        </w:rPr>
      </w:pPr>
      <w:r w:rsidDel="00000000" w:rsidR="00000000" w:rsidRPr="00000000">
        <w:rPr>
          <w:b w:val="1"/>
          <w:highlight w:val="white"/>
          <w:rtl w:val="0"/>
        </w:rPr>
        <w:t xml:space="preserve">Decision trees/ PMI:</w:t>
      </w:r>
      <w:r w:rsidDel="00000000" w:rsidR="00000000" w:rsidRPr="00000000">
        <w:rPr>
          <w:highlight w:val="white"/>
          <w:rtl w:val="0"/>
        </w:rPr>
        <w:t xml:space="preserve"> formal technique useful where many possible courses of action are competing for attention. In essence, the problem-solver estimates the benefit delivered by each action, then selects a number of the most effective actions that deliver a total benefit reasonably close to the maximal possible one.</w:t>
      </w:r>
    </w:p>
    <w:p w:rsidR="00000000" w:rsidDel="00000000" w:rsidP="00000000" w:rsidRDefault="00000000" w:rsidRPr="00000000" w14:paraId="00000163">
      <w:pPr>
        <w:numPr>
          <w:ilvl w:val="0"/>
          <w:numId w:val="29"/>
        </w:numPr>
        <w:spacing w:before="120" w:lineRule="auto"/>
        <w:ind w:left="720" w:hanging="360"/>
        <w:rPr>
          <w:b w:val="1"/>
          <w:highlight w:val="white"/>
        </w:rPr>
      </w:pPr>
      <w:r w:rsidDel="00000000" w:rsidR="00000000" w:rsidRPr="00000000">
        <w:rPr>
          <w:b w:val="1"/>
          <w:highlight w:val="white"/>
          <w:rtl w:val="0"/>
        </w:rPr>
        <w:t xml:space="preserve">Cost-Benefit analysis</w:t>
      </w:r>
    </w:p>
    <w:p w:rsidR="00000000" w:rsidDel="00000000" w:rsidP="00000000" w:rsidRDefault="00000000" w:rsidRPr="00000000" w14:paraId="00000164">
      <w:pPr>
        <w:spacing w:before="120" w:lineRule="auto"/>
        <w:contextualSpacing w:val="0"/>
        <w:rPr>
          <w:b w:val="1"/>
          <w:highlight w:val="white"/>
        </w:rPr>
      </w:pPr>
      <w:r w:rsidDel="00000000" w:rsidR="00000000" w:rsidRPr="00000000">
        <w:rPr>
          <w:rtl w:val="0"/>
        </w:rPr>
      </w:r>
    </w:p>
    <w:p w:rsidR="00000000" w:rsidDel="00000000" w:rsidP="00000000" w:rsidRDefault="00000000" w:rsidRPr="00000000" w14:paraId="00000165">
      <w:pPr>
        <w:spacing w:before="120" w:lineRule="auto"/>
        <w:contextualSpacing w:val="0"/>
        <w:rPr>
          <w:b w:val="1"/>
          <w:highlight w:val="white"/>
        </w:rPr>
      </w:pPr>
      <w:r w:rsidDel="00000000" w:rsidR="00000000" w:rsidRPr="00000000">
        <w:rPr>
          <w:b w:val="1"/>
          <w:highlight w:val="white"/>
          <w:rtl w:val="0"/>
        </w:rPr>
        <w:t xml:space="preserve">Influences on decision making </w:t>
      </w:r>
    </w:p>
    <w:p w:rsidR="00000000" w:rsidDel="00000000" w:rsidP="00000000" w:rsidRDefault="00000000" w:rsidRPr="00000000" w14:paraId="00000166">
      <w:pPr>
        <w:numPr>
          <w:ilvl w:val="0"/>
          <w:numId w:val="70"/>
        </w:numPr>
        <w:spacing w:before="120" w:lineRule="auto"/>
        <w:ind w:left="720" w:hanging="360"/>
        <w:rPr>
          <w:highlight w:val="white"/>
          <w:u w:val="none"/>
        </w:rPr>
      </w:pPr>
      <w:r w:rsidDel="00000000" w:rsidR="00000000" w:rsidRPr="00000000">
        <w:rPr>
          <w:highlight w:val="white"/>
          <w:rtl w:val="0"/>
        </w:rPr>
        <w:t xml:space="preserve">Organizational culture</w:t>
      </w:r>
    </w:p>
    <w:p w:rsidR="00000000" w:rsidDel="00000000" w:rsidP="00000000" w:rsidRDefault="00000000" w:rsidRPr="00000000" w14:paraId="00000167">
      <w:pPr>
        <w:numPr>
          <w:ilvl w:val="0"/>
          <w:numId w:val="70"/>
        </w:numPr>
        <w:spacing w:before="120" w:lineRule="auto"/>
        <w:ind w:left="720" w:hanging="360"/>
        <w:rPr>
          <w:highlight w:val="white"/>
          <w:u w:val="none"/>
        </w:rPr>
      </w:pPr>
      <w:r w:rsidDel="00000000" w:rsidR="00000000" w:rsidRPr="00000000">
        <w:rPr>
          <w:highlight w:val="white"/>
          <w:rtl w:val="0"/>
        </w:rPr>
        <w:t xml:space="preserve">Nature of the problem </w:t>
      </w:r>
    </w:p>
    <w:p w:rsidR="00000000" w:rsidDel="00000000" w:rsidP="00000000" w:rsidRDefault="00000000" w:rsidRPr="00000000" w14:paraId="00000168">
      <w:pPr>
        <w:numPr>
          <w:ilvl w:val="0"/>
          <w:numId w:val="70"/>
        </w:numPr>
        <w:spacing w:before="120" w:lineRule="auto"/>
        <w:ind w:left="720" w:hanging="360"/>
        <w:rPr>
          <w:highlight w:val="white"/>
          <w:u w:val="none"/>
        </w:rPr>
      </w:pPr>
      <w:r w:rsidDel="00000000" w:rsidR="00000000" w:rsidRPr="00000000">
        <w:rPr>
          <w:highlight w:val="white"/>
          <w:rtl w:val="0"/>
        </w:rPr>
        <w:t xml:space="preserve">Competencies of skills </w:t>
      </w:r>
    </w:p>
    <w:p w:rsidR="00000000" w:rsidDel="00000000" w:rsidP="00000000" w:rsidRDefault="00000000" w:rsidRPr="00000000" w14:paraId="00000169">
      <w:pPr>
        <w:numPr>
          <w:ilvl w:val="0"/>
          <w:numId w:val="70"/>
        </w:numPr>
        <w:spacing w:before="120" w:lineRule="auto"/>
        <w:ind w:left="720" w:hanging="360"/>
        <w:rPr>
          <w:highlight w:val="white"/>
          <w:u w:val="none"/>
        </w:rPr>
      </w:pPr>
      <w:r w:rsidDel="00000000" w:rsidR="00000000" w:rsidRPr="00000000">
        <w:rPr>
          <w:highlight w:val="white"/>
          <w:rtl w:val="0"/>
        </w:rPr>
        <w:t xml:space="preserve">Process issues </w:t>
      </w:r>
    </w:p>
    <w:p w:rsidR="00000000" w:rsidDel="00000000" w:rsidP="00000000" w:rsidRDefault="00000000" w:rsidRPr="00000000" w14:paraId="0000016A">
      <w:pPr>
        <w:numPr>
          <w:ilvl w:val="0"/>
          <w:numId w:val="70"/>
        </w:numPr>
        <w:spacing w:before="120" w:lineRule="auto"/>
        <w:ind w:left="720" w:hanging="360"/>
        <w:rPr>
          <w:highlight w:val="white"/>
          <w:u w:val="none"/>
        </w:rPr>
      </w:pPr>
      <w:r w:rsidDel="00000000" w:rsidR="00000000" w:rsidRPr="00000000">
        <w:rPr>
          <w:highlight w:val="white"/>
          <w:rtl w:val="0"/>
        </w:rPr>
        <w:t xml:space="preserve">Selected technique/methods </w:t>
      </w:r>
    </w:p>
    <w:p w:rsidR="00000000" w:rsidDel="00000000" w:rsidP="00000000" w:rsidRDefault="00000000" w:rsidRPr="00000000" w14:paraId="0000016B">
      <w:pPr>
        <w:spacing w:before="120" w:lineRule="auto"/>
        <w:contextualSpacing w:val="0"/>
        <w:rPr>
          <w:highlight w:val="white"/>
        </w:rPr>
      </w:pPr>
      <w:r w:rsidDel="00000000" w:rsidR="00000000" w:rsidRPr="00000000">
        <w:rPr>
          <w:rtl w:val="0"/>
        </w:rPr>
      </w:r>
    </w:p>
    <w:p w:rsidR="00000000" w:rsidDel="00000000" w:rsidP="00000000" w:rsidRDefault="00000000" w:rsidRPr="00000000" w14:paraId="0000016C">
      <w:pPr>
        <w:spacing w:before="120" w:lineRule="auto"/>
        <w:contextualSpacing w:val="0"/>
        <w:rPr>
          <w:b w:val="1"/>
          <w:highlight w:val="white"/>
        </w:rPr>
      </w:pPr>
      <w:r w:rsidDel="00000000" w:rsidR="00000000" w:rsidRPr="00000000">
        <w:rPr>
          <w:b w:val="1"/>
          <w:highlight w:val="white"/>
          <w:rtl w:val="0"/>
        </w:rPr>
        <w:t xml:space="preserve">Small group decision making:</w:t>
      </w:r>
    </w:p>
    <w:p w:rsidR="00000000" w:rsidDel="00000000" w:rsidP="00000000" w:rsidRDefault="00000000" w:rsidRPr="00000000" w14:paraId="0000016D">
      <w:pPr>
        <w:spacing w:before="120" w:lineRule="auto"/>
        <w:contextualSpacing w:val="0"/>
        <w:rPr>
          <w:highlight w:val="white"/>
        </w:rPr>
      </w:pPr>
      <w:r w:rsidDel="00000000" w:rsidR="00000000" w:rsidRPr="00000000">
        <w:rPr>
          <w:highlight w:val="white"/>
          <w:rtl w:val="0"/>
        </w:rPr>
        <w:t xml:space="preserve">Phased models</w:t>
      </w:r>
    </w:p>
    <w:p w:rsidR="00000000" w:rsidDel="00000000" w:rsidP="00000000" w:rsidRDefault="00000000" w:rsidRPr="00000000" w14:paraId="0000016E">
      <w:pPr>
        <w:spacing w:before="120" w:lineRule="auto"/>
        <w:contextualSpacing w:val="0"/>
        <w:rPr>
          <w:highlight w:val="white"/>
        </w:rPr>
      </w:pPr>
      <w:r w:rsidDel="00000000" w:rsidR="00000000" w:rsidRPr="00000000">
        <w:rPr>
          <w:highlight w:val="white"/>
          <w:rtl w:val="0"/>
        </w:rPr>
        <w:t xml:space="preserve">Fishers phase model: </w:t>
      </w:r>
    </w:p>
    <w:p w:rsidR="00000000" w:rsidDel="00000000" w:rsidP="00000000" w:rsidRDefault="00000000" w:rsidRPr="00000000" w14:paraId="0000016F">
      <w:pPr>
        <w:numPr>
          <w:ilvl w:val="0"/>
          <w:numId w:val="17"/>
        </w:numPr>
        <w:spacing w:before="120" w:lineRule="auto"/>
        <w:ind w:left="720" w:hanging="360"/>
        <w:rPr>
          <w:highlight w:val="white"/>
          <w:u w:val="none"/>
        </w:rPr>
      </w:pPr>
      <w:r w:rsidDel="00000000" w:rsidR="00000000" w:rsidRPr="00000000">
        <w:rPr>
          <w:highlight w:val="white"/>
          <w:rtl w:val="0"/>
        </w:rPr>
        <w:t xml:space="preserve">Orientation phase: members are acquainted with each other and the problem </w:t>
      </w:r>
    </w:p>
    <w:p w:rsidR="00000000" w:rsidDel="00000000" w:rsidP="00000000" w:rsidRDefault="00000000" w:rsidRPr="00000000" w14:paraId="00000170">
      <w:pPr>
        <w:numPr>
          <w:ilvl w:val="0"/>
          <w:numId w:val="17"/>
        </w:numPr>
        <w:spacing w:before="120" w:lineRule="auto"/>
        <w:ind w:left="720" w:hanging="360"/>
        <w:rPr>
          <w:highlight w:val="white"/>
          <w:u w:val="none"/>
        </w:rPr>
      </w:pPr>
      <w:r w:rsidDel="00000000" w:rsidR="00000000" w:rsidRPr="00000000">
        <w:rPr>
          <w:highlight w:val="white"/>
          <w:rtl w:val="0"/>
        </w:rPr>
        <w:t xml:space="preserve">Conflict Phase: possible solutions are presented and debated </w:t>
      </w:r>
    </w:p>
    <w:p w:rsidR="00000000" w:rsidDel="00000000" w:rsidP="00000000" w:rsidRDefault="00000000" w:rsidRPr="00000000" w14:paraId="00000171">
      <w:pPr>
        <w:numPr>
          <w:ilvl w:val="0"/>
          <w:numId w:val="17"/>
        </w:numPr>
        <w:spacing w:before="120" w:lineRule="auto"/>
        <w:ind w:left="720" w:hanging="360"/>
        <w:rPr>
          <w:highlight w:val="white"/>
          <w:u w:val="none"/>
        </w:rPr>
      </w:pPr>
      <w:r w:rsidDel="00000000" w:rsidR="00000000" w:rsidRPr="00000000">
        <w:rPr>
          <w:highlight w:val="white"/>
          <w:rtl w:val="0"/>
        </w:rPr>
        <w:t xml:space="preserve">Emergence phase: some level of consensus </w:t>
      </w:r>
    </w:p>
    <w:p w:rsidR="00000000" w:rsidDel="00000000" w:rsidP="00000000" w:rsidRDefault="00000000" w:rsidRPr="00000000" w14:paraId="00000172">
      <w:pPr>
        <w:numPr>
          <w:ilvl w:val="0"/>
          <w:numId w:val="17"/>
        </w:numPr>
        <w:spacing w:before="120" w:lineRule="auto"/>
        <w:ind w:left="720" w:hanging="360"/>
        <w:rPr>
          <w:highlight w:val="white"/>
          <w:u w:val="none"/>
        </w:rPr>
      </w:pPr>
      <w:r w:rsidDel="00000000" w:rsidR="00000000" w:rsidRPr="00000000">
        <w:rPr>
          <w:highlight w:val="white"/>
          <w:rtl w:val="0"/>
        </w:rPr>
        <w:t xml:space="preserve">Reinforcement phase: decision supported </w:t>
      </w:r>
    </w:p>
    <w:p w:rsidR="00000000" w:rsidDel="00000000" w:rsidP="00000000" w:rsidRDefault="00000000" w:rsidRPr="00000000" w14:paraId="00000173">
      <w:pPr>
        <w:spacing w:before="120" w:lineRule="auto"/>
        <w:contextualSpacing w:val="0"/>
        <w:rPr>
          <w:b w:val="1"/>
          <w:highlight w:val="white"/>
        </w:rPr>
      </w:pPr>
      <w:r w:rsidDel="00000000" w:rsidR="00000000" w:rsidRPr="00000000">
        <w:rPr>
          <w:b w:val="1"/>
          <w:highlight w:val="white"/>
        </w:rPr>
        <w:drawing>
          <wp:inline distB="114300" distT="114300" distL="114300" distR="114300">
            <wp:extent cx="5943600" cy="2489200"/>
            <wp:effectExtent b="0" l="0" r="0" t="0"/>
            <wp:docPr id="14"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943600" cy="2489200"/>
                    </a:xfrm>
                    <a:prstGeom prst="rect"/>
                    <a:ln/>
                  </pic:spPr>
                </pic:pic>
              </a:graphicData>
            </a:graphic>
          </wp:inline>
        </w:drawing>
      </w:r>
      <w:r w:rsidDel="00000000" w:rsidR="00000000" w:rsidRPr="00000000">
        <w:rPr>
          <w:rtl w:val="0"/>
        </w:rPr>
      </w:r>
    </w:p>
    <w:p w:rsidR="00000000" w:rsidDel="00000000" w:rsidP="00000000" w:rsidRDefault="00000000" w:rsidRPr="00000000" w14:paraId="00000174">
      <w:pPr>
        <w:spacing w:before="120" w:lineRule="auto"/>
        <w:contextualSpacing w:val="0"/>
        <w:rPr>
          <w:b w:val="1"/>
          <w:highlight w:val="white"/>
        </w:rPr>
      </w:pPr>
      <w:r w:rsidDel="00000000" w:rsidR="00000000" w:rsidRPr="00000000">
        <w:rPr>
          <w:rtl w:val="0"/>
        </w:rPr>
      </w:r>
    </w:p>
    <w:p w:rsidR="00000000" w:rsidDel="00000000" w:rsidP="00000000" w:rsidRDefault="00000000" w:rsidRPr="00000000" w14:paraId="00000175">
      <w:pPr>
        <w:spacing w:before="120" w:lineRule="auto"/>
        <w:contextualSpacing w:val="0"/>
        <w:rPr>
          <w:highlight w:val="white"/>
        </w:rPr>
      </w:pPr>
      <w:r w:rsidDel="00000000" w:rsidR="00000000" w:rsidRPr="00000000">
        <w:rPr>
          <w:b w:val="1"/>
          <w:highlight w:val="white"/>
          <w:rtl w:val="0"/>
        </w:rPr>
        <w:t xml:space="preserve">Groupthink and its symptoms: </w:t>
      </w:r>
      <w:r w:rsidDel="00000000" w:rsidR="00000000" w:rsidRPr="00000000">
        <w:rPr>
          <w:color w:val="111111"/>
          <w:highlight w:val="white"/>
          <w:rtl w:val="0"/>
        </w:rPr>
        <w:t xml:space="preserve">the practice of thinking or making decisions as a group in a way that discourages creativity or individual responsibility.</w:t>
      </w:r>
      <w:r w:rsidDel="00000000" w:rsidR="00000000" w:rsidRPr="00000000">
        <w:rPr>
          <w:rtl w:val="0"/>
        </w:rPr>
      </w:r>
    </w:p>
    <w:p w:rsidR="00000000" w:rsidDel="00000000" w:rsidP="00000000" w:rsidRDefault="00000000" w:rsidRPr="00000000" w14:paraId="00000176">
      <w:pPr>
        <w:spacing w:before="120" w:lineRule="auto"/>
        <w:contextualSpacing w:val="0"/>
        <w:rPr>
          <w:b w:val="1"/>
          <w:highlight w:val="white"/>
        </w:rPr>
      </w:pPr>
      <w:r w:rsidDel="00000000" w:rsidR="00000000" w:rsidRPr="00000000">
        <w:rPr>
          <w:rtl w:val="0"/>
        </w:rPr>
      </w:r>
    </w:p>
    <w:p w:rsidR="00000000" w:rsidDel="00000000" w:rsidP="00000000" w:rsidRDefault="00000000" w:rsidRPr="00000000" w14:paraId="00000177">
      <w:pPr>
        <w:spacing w:before="120" w:lineRule="auto"/>
        <w:contextualSpacing w:val="0"/>
        <w:rPr>
          <w:b w:val="1"/>
          <w:highlight w:val="white"/>
        </w:rPr>
      </w:pPr>
      <w:r w:rsidDel="00000000" w:rsidR="00000000" w:rsidRPr="00000000">
        <w:rPr>
          <w:b w:val="1"/>
          <w:highlight w:val="white"/>
        </w:rPr>
        <w:drawing>
          <wp:inline distB="114300" distT="114300" distL="114300" distR="114300">
            <wp:extent cx="4853108" cy="2776538"/>
            <wp:effectExtent b="0" l="0" r="0" t="0"/>
            <wp:docPr id="3"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4853108" cy="2776538"/>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spacing w:before="120" w:lineRule="auto"/>
        <w:contextualSpacing w:val="0"/>
        <w:rPr>
          <w:b w:val="1"/>
          <w:highlight w:val="white"/>
        </w:rPr>
      </w:pPr>
      <w:r w:rsidDel="00000000" w:rsidR="00000000" w:rsidRPr="00000000">
        <w:rPr>
          <w:b w:val="1"/>
          <w:highlight w:val="white"/>
          <w:rtl w:val="0"/>
        </w:rPr>
        <w:t xml:space="preserve">Group Decision Making: </w:t>
      </w:r>
    </w:p>
    <w:p w:rsidR="00000000" w:rsidDel="00000000" w:rsidP="00000000" w:rsidRDefault="00000000" w:rsidRPr="00000000" w14:paraId="00000179">
      <w:pPr>
        <w:contextualSpacing w:val="0"/>
        <w:rPr>
          <w:highlight w:val="white"/>
        </w:rPr>
      </w:pPr>
      <w:r w:rsidDel="00000000" w:rsidR="00000000" w:rsidRPr="00000000">
        <w:rPr>
          <w:i w:val="1"/>
          <w:highlight w:val="white"/>
          <w:rtl w:val="0"/>
        </w:rPr>
        <w:t xml:space="preserve">Factors Enhancing group decision making: </w:t>
      </w:r>
      <w:r w:rsidDel="00000000" w:rsidR="00000000" w:rsidRPr="00000000">
        <w:rPr>
          <w:rtl w:val="0"/>
        </w:rPr>
      </w:r>
    </w:p>
    <w:p w:rsidR="00000000" w:rsidDel="00000000" w:rsidP="00000000" w:rsidRDefault="00000000" w:rsidRPr="00000000" w14:paraId="0000017A">
      <w:pPr>
        <w:numPr>
          <w:ilvl w:val="0"/>
          <w:numId w:val="68"/>
        </w:numPr>
        <w:spacing w:before="120" w:lineRule="auto"/>
        <w:ind w:left="720" w:hanging="360"/>
        <w:rPr>
          <w:highlight w:val="white"/>
          <w:u w:val="none"/>
        </w:rPr>
      </w:pPr>
      <w:r w:rsidDel="00000000" w:rsidR="00000000" w:rsidRPr="00000000">
        <w:rPr>
          <w:highlight w:val="white"/>
          <w:rtl w:val="0"/>
        </w:rPr>
        <w:t xml:space="preserve">Positive social interdependence</w:t>
      </w:r>
    </w:p>
    <w:p w:rsidR="00000000" w:rsidDel="00000000" w:rsidP="00000000" w:rsidRDefault="00000000" w:rsidRPr="00000000" w14:paraId="0000017B">
      <w:pPr>
        <w:numPr>
          <w:ilvl w:val="0"/>
          <w:numId w:val="68"/>
        </w:numPr>
        <w:spacing w:before="120" w:lineRule="auto"/>
        <w:ind w:left="720" w:hanging="360"/>
        <w:rPr>
          <w:highlight w:val="white"/>
          <w:u w:val="none"/>
        </w:rPr>
      </w:pPr>
      <w:r w:rsidDel="00000000" w:rsidR="00000000" w:rsidRPr="00000000">
        <w:rPr>
          <w:highlight w:val="white"/>
          <w:rtl w:val="0"/>
        </w:rPr>
        <w:t xml:space="preserve">Positive and promotive interaction</w:t>
      </w:r>
    </w:p>
    <w:p w:rsidR="00000000" w:rsidDel="00000000" w:rsidP="00000000" w:rsidRDefault="00000000" w:rsidRPr="00000000" w14:paraId="0000017C">
      <w:pPr>
        <w:numPr>
          <w:ilvl w:val="0"/>
          <w:numId w:val="68"/>
        </w:numPr>
        <w:spacing w:before="120" w:lineRule="auto"/>
        <w:ind w:left="720" w:hanging="360"/>
        <w:rPr>
          <w:highlight w:val="white"/>
          <w:u w:val="none"/>
        </w:rPr>
      </w:pPr>
      <w:r w:rsidDel="00000000" w:rsidR="00000000" w:rsidRPr="00000000">
        <w:rPr>
          <w:highlight w:val="white"/>
          <w:rtl w:val="0"/>
        </w:rPr>
        <w:t xml:space="preserve">Individual accountability</w:t>
      </w:r>
    </w:p>
    <w:p w:rsidR="00000000" w:rsidDel="00000000" w:rsidP="00000000" w:rsidRDefault="00000000" w:rsidRPr="00000000" w14:paraId="0000017D">
      <w:pPr>
        <w:numPr>
          <w:ilvl w:val="0"/>
          <w:numId w:val="68"/>
        </w:numPr>
        <w:spacing w:before="120" w:lineRule="auto"/>
        <w:ind w:left="720" w:hanging="360"/>
        <w:rPr>
          <w:highlight w:val="white"/>
          <w:u w:val="none"/>
        </w:rPr>
      </w:pPr>
      <w:r w:rsidDel="00000000" w:rsidR="00000000" w:rsidRPr="00000000">
        <w:rPr>
          <w:highlight w:val="white"/>
          <w:rtl w:val="0"/>
        </w:rPr>
        <w:t xml:space="preserve">Social skills </w:t>
      </w:r>
    </w:p>
    <w:p w:rsidR="00000000" w:rsidDel="00000000" w:rsidP="00000000" w:rsidRDefault="00000000" w:rsidRPr="00000000" w14:paraId="0000017E">
      <w:pPr>
        <w:spacing w:before="120" w:lineRule="auto"/>
        <w:contextualSpacing w:val="0"/>
        <w:rPr>
          <w:highlight w:val="white"/>
        </w:rPr>
      </w:pPr>
      <w:r w:rsidDel="00000000" w:rsidR="00000000" w:rsidRPr="00000000">
        <w:rPr>
          <w:highlight w:val="white"/>
          <w:rtl w:val="0"/>
        </w:rPr>
        <w:t xml:space="preserve">Distributed power and participative leadership</w:t>
      </w:r>
    </w:p>
    <w:p w:rsidR="00000000" w:rsidDel="00000000" w:rsidP="00000000" w:rsidRDefault="00000000" w:rsidRPr="00000000" w14:paraId="0000017F">
      <w:pPr>
        <w:spacing w:before="120" w:lineRule="auto"/>
        <w:contextualSpacing w:val="0"/>
        <w:rPr>
          <w:highlight w:val="white"/>
        </w:rPr>
      </w:pPr>
      <w:r w:rsidDel="00000000" w:rsidR="00000000" w:rsidRPr="00000000">
        <w:rPr>
          <w:i w:val="1"/>
          <w:highlight w:val="white"/>
          <w:rtl w:val="0"/>
        </w:rPr>
        <w:t xml:space="preserve">Low-quality decisions can results from</w:t>
      </w:r>
      <w:r w:rsidDel="00000000" w:rsidR="00000000" w:rsidRPr="00000000">
        <w:rPr>
          <w:highlight w:val="white"/>
          <w:rtl w:val="0"/>
        </w:rPr>
        <w:t xml:space="preserve">:</w:t>
      </w:r>
    </w:p>
    <w:p w:rsidR="00000000" w:rsidDel="00000000" w:rsidP="00000000" w:rsidRDefault="00000000" w:rsidRPr="00000000" w14:paraId="00000180">
      <w:pPr>
        <w:numPr>
          <w:ilvl w:val="0"/>
          <w:numId w:val="28"/>
        </w:numPr>
        <w:spacing w:before="120" w:lineRule="auto"/>
        <w:ind w:left="720" w:hanging="360"/>
        <w:rPr>
          <w:highlight w:val="white"/>
          <w:u w:val="none"/>
        </w:rPr>
      </w:pPr>
      <w:r w:rsidDel="00000000" w:rsidR="00000000" w:rsidRPr="00000000">
        <w:rPr>
          <w:highlight w:val="white"/>
          <w:rtl w:val="0"/>
        </w:rPr>
        <w:t xml:space="preserve">Improper assessment, </w:t>
      </w:r>
    </w:p>
    <w:p w:rsidR="00000000" w:rsidDel="00000000" w:rsidP="00000000" w:rsidRDefault="00000000" w:rsidRPr="00000000" w14:paraId="00000181">
      <w:pPr>
        <w:numPr>
          <w:ilvl w:val="0"/>
          <w:numId w:val="28"/>
        </w:numPr>
        <w:spacing w:before="120" w:lineRule="auto"/>
        <w:ind w:left="720" w:hanging="360"/>
        <w:rPr>
          <w:highlight w:val="white"/>
          <w:u w:val="none"/>
        </w:rPr>
      </w:pPr>
      <w:r w:rsidDel="00000000" w:rsidR="00000000" w:rsidRPr="00000000">
        <w:rPr>
          <w:highlight w:val="white"/>
          <w:rtl w:val="0"/>
        </w:rPr>
        <w:t xml:space="preserve">Flawed information base</w:t>
      </w:r>
    </w:p>
    <w:p w:rsidR="00000000" w:rsidDel="00000000" w:rsidP="00000000" w:rsidRDefault="00000000" w:rsidRPr="00000000" w14:paraId="00000182">
      <w:pPr>
        <w:numPr>
          <w:ilvl w:val="0"/>
          <w:numId w:val="28"/>
        </w:numPr>
        <w:spacing w:before="120" w:lineRule="auto"/>
        <w:ind w:left="720" w:hanging="360"/>
        <w:rPr>
          <w:highlight w:val="white"/>
          <w:u w:val="none"/>
        </w:rPr>
      </w:pPr>
      <w:r w:rsidDel="00000000" w:rsidR="00000000" w:rsidRPr="00000000">
        <w:rPr>
          <w:highlight w:val="white"/>
          <w:rtl w:val="0"/>
        </w:rPr>
        <w:t xml:space="preserve">Faulty reasoning</w:t>
      </w:r>
    </w:p>
    <w:p w:rsidR="00000000" w:rsidDel="00000000" w:rsidP="00000000" w:rsidRDefault="00000000" w:rsidRPr="00000000" w14:paraId="00000183">
      <w:pPr>
        <w:spacing w:before="120" w:lineRule="auto"/>
        <w:contextualSpacing w:val="0"/>
        <w:rPr>
          <w:highlight w:val="white"/>
        </w:rPr>
      </w:pPr>
      <w:r w:rsidDel="00000000" w:rsidR="00000000" w:rsidRPr="00000000">
        <w:rPr>
          <w:rtl w:val="0"/>
        </w:rPr>
      </w:r>
    </w:p>
    <w:p w:rsidR="00000000" w:rsidDel="00000000" w:rsidP="00000000" w:rsidRDefault="00000000" w:rsidRPr="00000000" w14:paraId="00000184">
      <w:pPr>
        <w:spacing w:before="120" w:lineRule="auto"/>
        <w:contextualSpacing w:val="0"/>
        <w:rPr>
          <w:b w:val="1"/>
          <w:highlight w:val="white"/>
        </w:rPr>
      </w:pPr>
      <w:r w:rsidDel="00000000" w:rsidR="00000000" w:rsidRPr="00000000">
        <w:rPr>
          <w:b w:val="1"/>
          <w:highlight w:val="white"/>
          <w:rtl w:val="0"/>
        </w:rPr>
        <w:t xml:space="preserve">Additional Factors hindering group decision making </w:t>
      </w:r>
    </w:p>
    <w:p w:rsidR="00000000" w:rsidDel="00000000" w:rsidP="00000000" w:rsidRDefault="00000000" w:rsidRPr="00000000" w14:paraId="00000185">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Relying too much on expert information </w:t>
      </w:r>
    </w:p>
    <w:p w:rsidR="00000000" w:rsidDel="00000000" w:rsidP="00000000" w:rsidRDefault="00000000" w:rsidRPr="00000000" w14:paraId="00000186">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Social loafing/Free riding/Sucker effect</w:t>
      </w:r>
    </w:p>
    <w:p w:rsidR="00000000" w:rsidDel="00000000" w:rsidP="00000000" w:rsidRDefault="00000000" w:rsidRPr="00000000" w14:paraId="00000187">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Defensive avoidance and group think</w:t>
      </w:r>
    </w:p>
    <w:p w:rsidR="00000000" w:rsidDel="00000000" w:rsidP="00000000" w:rsidRDefault="00000000" w:rsidRPr="00000000" w14:paraId="00000188">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Conflicting goals/Lack of individual incentives</w:t>
      </w:r>
    </w:p>
    <w:p w:rsidR="00000000" w:rsidDel="00000000" w:rsidP="00000000" w:rsidRDefault="00000000" w:rsidRPr="00000000" w14:paraId="00000189">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Lack of sufficient heterogeneity</w:t>
      </w:r>
    </w:p>
    <w:p w:rsidR="00000000" w:rsidDel="00000000" w:rsidP="00000000" w:rsidRDefault="00000000" w:rsidRPr="00000000" w14:paraId="0000018A">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Lack of group maturity/relevant skills </w:t>
      </w:r>
    </w:p>
    <w:p w:rsidR="00000000" w:rsidDel="00000000" w:rsidP="00000000" w:rsidRDefault="00000000" w:rsidRPr="00000000" w14:paraId="0000018B">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Inappropriate group size</w:t>
      </w:r>
    </w:p>
    <w:p w:rsidR="00000000" w:rsidDel="00000000" w:rsidP="00000000" w:rsidRDefault="00000000" w:rsidRPr="00000000" w14:paraId="0000018C">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Premature closure </w:t>
      </w:r>
    </w:p>
    <w:p w:rsidR="00000000" w:rsidDel="00000000" w:rsidP="00000000" w:rsidRDefault="00000000" w:rsidRPr="00000000" w14:paraId="0000018D">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Overestimating/underestimating the value of information received</w:t>
      </w:r>
    </w:p>
    <w:p w:rsidR="00000000" w:rsidDel="00000000" w:rsidP="00000000" w:rsidRDefault="00000000" w:rsidRPr="00000000" w14:paraId="0000018E">
      <w:pPr>
        <w:numPr>
          <w:ilvl w:val="0"/>
          <w:numId w:val="67"/>
        </w:numPr>
        <w:spacing w:before="120" w:line="209.45454857566142" w:lineRule="auto"/>
        <w:ind w:left="720" w:hanging="360"/>
        <w:rPr>
          <w:highlight w:val="white"/>
          <w:u w:val="none"/>
        </w:rPr>
      </w:pPr>
      <w:r w:rsidDel="00000000" w:rsidR="00000000" w:rsidRPr="00000000">
        <w:rPr>
          <w:highlight w:val="white"/>
          <w:rtl w:val="0"/>
        </w:rPr>
        <w:t xml:space="preserve">Prolonged deliberation about the chosen decision</w:t>
      </w:r>
    </w:p>
    <w:p w:rsidR="00000000" w:rsidDel="00000000" w:rsidP="00000000" w:rsidRDefault="00000000" w:rsidRPr="00000000" w14:paraId="0000018F">
      <w:pPr>
        <w:spacing w:before="120" w:line="209.45454857566142" w:lineRule="auto"/>
        <w:contextualSpacing w:val="0"/>
        <w:rPr>
          <w:highlight w:val="white"/>
        </w:rPr>
      </w:pPr>
      <w:r w:rsidDel="00000000" w:rsidR="00000000" w:rsidRPr="00000000">
        <w:rPr>
          <w:rtl w:val="0"/>
        </w:rPr>
      </w:r>
    </w:p>
    <w:p w:rsidR="00000000" w:rsidDel="00000000" w:rsidP="00000000" w:rsidRDefault="00000000" w:rsidRPr="00000000" w14:paraId="00000190">
      <w:pPr>
        <w:spacing w:before="120" w:line="209.45454857566142" w:lineRule="auto"/>
        <w:contextualSpacing w:val="0"/>
        <w:rPr>
          <w:highlight w:val="white"/>
        </w:rPr>
      </w:pPr>
      <w:r w:rsidDel="00000000" w:rsidR="00000000" w:rsidRPr="00000000">
        <w:rPr>
          <w:highlight w:val="white"/>
        </w:rPr>
        <w:drawing>
          <wp:inline distB="114300" distT="114300" distL="114300" distR="114300">
            <wp:extent cx="5224463" cy="2988995"/>
            <wp:effectExtent b="0" l="0" r="0" t="0"/>
            <wp:docPr id="13"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5224463" cy="2988995"/>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spacing w:before="120" w:line="209.45454857566142" w:lineRule="auto"/>
        <w:contextualSpacing w:val="0"/>
        <w:rPr>
          <w:highlight w:val="white"/>
        </w:rPr>
      </w:pPr>
      <w:r w:rsidDel="00000000" w:rsidR="00000000" w:rsidRPr="00000000">
        <w:rPr>
          <w:rtl w:val="0"/>
        </w:rPr>
      </w:r>
    </w:p>
    <w:p w:rsidR="00000000" w:rsidDel="00000000" w:rsidP="00000000" w:rsidRDefault="00000000" w:rsidRPr="00000000" w14:paraId="00000192">
      <w:pPr>
        <w:spacing w:before="120" w:line="209.45454857566142" w:lineRule="auto"/>
        <w:contextualSpacing w:val="0"/>
        <w:rPr>
          <w:b w:val="1"/>
          <w:highlight w:val="white"/>
        </w:rPr>
      </w:pPr>
      <w:r w:rsidDel="00000000" w:rsidR="00000000" w:rsidRPr="00000000">
        <w:rPr>
          <w:b w:val="1"/>
          <w:highlight w:val="white"/>
          <w:rtl w:val="0"/>
        </w:rPr>
        <w:t xml:space="preserve">Guidelines to group decision making:</w:t>
      </w:r>
    </w:p>
    <w:p w:rsidR="00000000" w:rsidDel="00000000" w:rsidP="00000000" w:rsidRDefault="00000000" w:rsidRPr="00000000" w14:paraId="00000193">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Correct understanding of issues &amp; Gathering information</w:t>
      </w:r>
    </w:p>
    <w:p w:rsidR="00000000" w:rsidDel="00000000" w:rsidP="00000000" w:rsidRDefault="00000000" w:rsidRPr="00000000" w14:paraId="00000194">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Look at potential causes &amp; Verify your understanding of the problem</w:t>
      </w:r>
    </w:p>
    <w:p w:rsidR="00000000" w:rsidDel="00000000" w:rsidP="00000000" w:rsidRDefault="00000000" w:rsidRPr="00000000" w14:paraId="00000195">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Understand your role &amp; Identify alternative approaches </w:t>
      </w:r>
    </w:p>
    <w:p w:rsidR="00000000" w:rsidDel="00000000" w:rsidP="00000000" w:rsidRDefault="00000000" w:rsidRPr="00000000" w14:paraId="00000196">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Rate the risk of each alternative &amp; Select one best approach with shared agreement</w:t>
      </w:r>
    </w:p>
    <w:p w:rsidR="00000000" w:rsidDel="00000000" w:rsidP="00000000" w:rsidRDefault="00000000" w:rsidRPr="00000000" w14:paraId="00000197">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Planning, implementation &amp; Monitor implementation of the plan</w:t>
      </w:r>
    </w:p>
    <w:p w:rsidR="00000000" w:rsidDel="00000000" w:rsidP="00000000" w:rsidRDefault="00000000" w:rsidRPr="00000000" w14:paraId="00000198">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Verify if the problem has been resolved or not</w:t>
      </w:r>
    </w:p>
    <w:p w:rsidR="00000000" w:rsidDel="00000000" w:rsidP="00000000" w:rsidRDefault="00000000" w:rsidRPr="00000000" w14:paraId="00000199">
      <w:pPr>
        <w:numPr>
          <w:ilvl w:val="0"/>
          <w:numId w:val="78"/>
        </w:numPr>
        <w:spacing w:before="120" w:line="209.45454857566142" w:lineRule="auto"/>
        <w:ind w:left="720" w:hanging="360"/>
        <w:rPr>
          <w:highlight w:val="white"/>
          <w:u w:val="none"/>
        </w:rPr>
      </w:pPr>
      <w:r w:rsidDel="00000000" w:rsidR="00000000" w:rsidRPr="00000000">
        <w:rPr>
          <w:highlight w:val="white"/>
          <w:rtl w:val="0"/>
        </w:rPr>
        <w:t xml:space="preserve">Modify or continue with the approach</w:t>
      </w:r>
    </w:p>
    <w:p w:rsidR="00000000" w:rsidDel="00000000" w:rsidP="00000000" w:rsidRDefault="00000000" w:rsidRPr="00000000" w14:paraId="0000019A">
      <w:pPr>
        <w:spacing w:before="120" w:line="209.45454857566142" w:lineRule="auto"/>
        <w:contextualSpacing w:val="0"/>
        <w:rPr>
          <w:highlight w:val="white"/>
        </w:rPr>
      </w:pPr>
      <w:r w:rsidDel="00000000" w:rsidR="00000000" w:rsidRPr="00000000">
        <w:rPr>
          <w:rtl w:val="0"/>
        </w:rPr>
      </w:r>
    </w:p>
    <w:p w:rsidR="00000000" w:rsidDel="00000000" w:rsidP="00000000" w:rsidRDefault="00000000" w:rsidRPr="00000000" w14:paraId="0000019B">
      <w:pPr>
        <w:spacing w:before="120" w:line="209.45454857566142" w:lineRule="auto"/>
        <w:contextualSpacing w:val="0"/>
        <w:rPr>
          <w:b w:val="1"/>
          <w:highlight w:val="white"/>
        </w:rPr>
      </w:pPr>
      <w:r w:rsidDel="00000000" w:rsidR="00000000" w:rsidRPr="00000000">
        <w:rPr>
          <w:b w:val="1"/>
          <w:highlight w:val="white"/>
          <w:rtl w:val="0"/>
        </w:rPr>
        <w:t xml:space="preserve">Knowledge Management Systems: </w:t>
      </w:r>
    </w:p>
    <w:p w:rsidR="00000000" w:rsidDel="00000000" w:rsidP="00000000" w:rsidRDefault="00000000" w:rsidRPr="00000000" w14:paraId="0000019C">
      <w:pPr>
        <w:spacing w:before="120" w:line="209.45454857566142" w:lineRule="auto"/>
        <w:contextualSpacing w:val="0"/>
        <w:rPr>
          <w:highlight w:val="white"/>
        </w:rPr>
      </w:pPr>
      <w:r w:rsidDel="00000000" w:rsidR="00000000" w:rsidRPr="00000000">
        <w:rPr>
          <w:highlight w:val="white"/>
          <w:rtl w:val="0"/>
        </w:rPr>
        <w:t xml:space="preserve">Explicit Knowledge: </w:t>
      </w:r>
      <w:r w:rsidDel="00000000" w:rsidR="00000000" w:rsidRPr="00000000">
        <w:rPr>
          <w:highlight w:val="white"/>
          <w:rtl w:val="0"/>
        </w:rPr>
        <w:t xml:space="preserve">Explicit knowledge is knowledge that can be readily articulated, codified, accessed and verbalized</w:t>
      </w:r>
      <w:r w:rsidDel="00000000" w:rsidR="00000000" w:rsidRPr="00000000">
        <w:rPr>
          <w:highlight w:val="white"/>
          <w:rtl w:val="0"/>
        </w:rPr>
        <w:t xml:space="preserve"> </w:t>
      </w:r>
    </w:p>
    <w:p w:rsidR="00000000" w:rsidDel="00000000" w:rsidP="00000000" w:rsidRDefault="00000000" w:rsidRPr="00000000" w14:paraId="0000019D">
      <w:pPr>
        <w:spacing w:before="120" w:line="209.45454857566142" w:lineRule="auto"/>
        <w:contextualSpacing w:val="0"/>
        <w:rPr>
          <w:highlight w:val="white"/>
        </w:rPr>
      </w:pPr>
      <w:r w:rsidDel="00000000" w:rsidR="00000000" w:rsidRPr="00000000">
        <w:rPr>
          <w:highlight w:val="white"/>
          <w:rtl w:val="0"/>
        </w:rPr>
        <w:t xml:space="preserve">Tacit knowledge: t</w:t>
      </w:r>
      <w:r w:rsidDel="00000000" w:rsidR="00000000" w:rsidRPr="00000000">
        <w:rPr>
          <w:highlight w:val="white"/>
          <w:rtl w:val="0"/>
        </w:rPr>
        <w:t xml:space="preserve">acit knowledge is the kind of knowledge that is difficult to transfer to another person by means of writing it down or verbalizing it</w:t>
      </w:r>
    </w:p>
    <w:p w:rsidR="00000000" w:rsidDel="00000000" w:rsidP="00000000" w:rsidRDefault="00000000" w:rsidRPr="00000000" w14:paraId="0000019E">
      <w:pPr>
        <w:spacing w:before="120" w:line="209.45454857566142" w:lineRule="auto"/>
        <w:contextualSpacing w:val="0"/>
        <w:rPr>
          <w:highlight w:val="white"/>
        </w:rPr>
      </w:pPr>
      <w:r w:rsidDel="00000000" w:rsidR="00000000" w:rsidRPr="00000000">
        <w:rPr>
          <w:rtl w:val="0"/>
        </w:rPr>
      </w:r>
    </w:p>
    <w:p w:rsidR="00000000" w:rsidDel="00000000" w:rsidP="00000000" w:rsidRDefault="00000000" w:rsidRPr="00000000" w14:paraId="0000019F">
      <w:pPr>
        <w:spacing w:before="120" w:line="209.45454857566142" w:lineRule="auto"/>
        <w:contextualSpacing w:val="0"/>
        <w:rPr>
          <w:i w:val="1"/>
          <w:highlight w:val="white"/>
        </w:rPr>
      </w:pPr>
      <w:r w:rsidDel="00000000" w:rsidR="00000000" w:rsidRPr="00000000">
        <w:rPr>
          <w:i w:val="1"/>
          <w:highlight w:val="white"/>
          <w:rtl w:val="0"/>
        </w:rPr>
        <w:t xml:space="preserve">A successful system can convert tacit knowledge into explicit knowledge and finds ways to make codified knowledge meaningful </w:t>
      </w:r>
    </w:p>
    <w:p w:rsidR="00000000" w:rsidDel="00000000" w:rsidP="00000000" w:rsidRDefault="00000000" w:rsidRPr="00000000" w14:paraId="000001A0">
      <w:pPr>
        <w:spacing w:before="120" w:line="209.45454857566142" w:lineRule="auto"/>
        <w:contextualSpacing w:val="0"/>
        <w:rPr>
          <w:i w:val="1"/>
          <w:highlight w:val="white"/>
        </w:rPr>
      </w:pPr>
      <w:r w:rsidDel="00000000" w:rsidR="00000000" w:rsidRPr="00000000">
        <w:rPr>
          <w:rtl w:val="0"/>
        </w:rPr>
      </w:r>
    </w:p>
    <w:p w:rsidR="00000000" w:rsidDel="00000000" w:rsidP="00000000" w:rsidRDefault="00000000" w:rsidRPr="00000000" w14:paraId="000001A1">
      <w:pPr>
        <w:spacing w:before="120" w:line="209.45454857566142" w:lineRule="auto"/>
        <w:contextualSpacing w:val="0"/>
        <w:rPr>
          <w:b w:val="1"/>
          <w:highlight w:val="white"/>
        </w:rPr>
      </w:pPr>
      <w:r w:rsidDel="00000000" w:rsidR="00000000" w:rsidRPr="00000000">
        <w:rPr>
          <w:b w:val="1"/>
          <w:highlight w:val="white"/>
          <w:rtl w:val="0"/>
        </w:rPr>
        <w:t xml:space="preserve">Chapter 9: Changes and Leadership Processes in Organizations”</w:t>
      </w:r>
    </w:p>
    <w:p w:rsidR="00000000" w:rsidDel="00000000" w:rsidP="00000000" w:rsidRDefault="00000000" w:rsidRPr="00000000" w14:paraId="000001A2">
      <w:pPr>
        <w:spacing w:before="120" w:line="209.45454857566142" w:lineRule="auto"/>
        <w:contextualSpacing w:val="0"/>
        <w:rPr>
          <w:b w:val="1"/>
          <w:highlight w:val="white"/>
        </w:rPr>
      </w:pPr>
      <w:r w:rsidDel="00000000" w:rsidR="00000000" w:rsidRPr="00000000">
        <w:rPr>
          <w:b w:val="1"/>
          <w:highlight w:val="white"/>
        </w:rPr>
        <w:drawing>
          <wp:inline distB="114300" distT="114300" distL="114300" distR="114300">
            <wp:extent cx="4417541" cy="3405188"/>
            <wp:effectExtent b="0" l="0" r="0" t="0"/>
            <wp:docPr id="16"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4417541" cy="3405188"/>
                    </a:xfrm>
                    <a:prstGeom prst="rect"/>
                    <a:ln/>
                  </pic:spPr>
                </pic:pic>
              </a:graphicData>
            </a:graphic>
          </wp:inline>
        </w:drawing>
      </w:r>
      <w:r w:rsidDel="00000000" w:rsidR="00000000" w:rsidRPr="00000000">
        <w:rPr>
          <w:rtl w:val="0"/>
        </w:rPr>
      </w:r>
    </w:p>
    <w:p w:rsidR="00000000" w:rsidDel="00000000" w:rsidP="00000000" w:rsidRDefault="00000000" w:rsidRPr="00000000" w14:paraId="000001A3">
      <w:pPr>
        <w:spacing w:before="120" w:lineRule="auto"/>
        <w:contextualSpacing w:val="0"/>
        <w:rPr>
          <w:highlight w:val="white"/>
        </w:rPr>
      </w:pPr>
      <w:r w:rsidDel="00000000" w:rsidR="00000000" w:rsidRPr="00000000">
        <w:rPr>
          <w:rtl w:val="0"/>
        </w:rPr>
      </w:r>
    </w:p>
    <w:p w:rsidR="00000000" w:rsidDel="00000000" w:rsidP="00000000" w:rsidRDefault="00000000" w:rsidRPr="00000000" w14:paraId="000001A4">
      <w:pPr>
        <w:spacing w:before="120" w:lineRule="auto"/>
        <w:contextualSpacing w:val="0"/>
        <w:rPr>
          <w:b w:val="1"/>
          <w:highlight w:val="white"/>
        </w:rPr>
      </w:pPr>
      <w:r w:rsidDel="00000000" w:rsidR="00000000" w:rsidRPr="00000000">
        <w:rPr>
          <w:b w:val="1"/>
          <w:highlight w:val="white"/>
          <w:rtl w:val="0"/>
        </w:rPr>
        <w:t xml:space="preserve">History of Leadership Theory: </w:t>
      </w:r>
    </w:p>
    <w:p w:rsidR="00000000" w:rsidDel="00000000" w:rsidP="00000000" w:rsidRDefault="00000000" w:rsidRPr="00000000" w14:paraId="000001A5">
      <w:pPr>
        <w:numPr>
          <w:ilvl w:val="0"/>
          <w:numId w:val="20"/>
        </w:numPr>
        <w:spacing w:before="140" w:lineRule="auto"/>
        <w:ind w:left="720" w:hanging="360"/>
        <w:rPr>
          <w:highlight w:val="white"/>
          <w:u w:val="none"/>
        </w:rPr>
      </w:pPr>
      <w:r w:rsidDel="00000000" w:rsidR="00000000" w:rsidRPr="00000000">
        <w:rPr>
          <w:highlight w:val="white"/>
          <w:rtl w:val="0"/>
        </w:rPr>
        <w:t xml:space="preserve">The Trait Era: late 1800s to mid 1940s</w:t>
      </w:r>
    </w:p>
    <w:p w:rsidR="00000000" w:rsidDel="00000000" w:rsidP="00000000" w:rsidRDefault="00000000" w:rsidRPr="00000000" w14:paraId="000001A6">
      <w:pPr>
        <w:numPr>
          <w:ilvl w:val="0"/>
          <w:numId w:val="20"/>
        </w:numPr>
        <w:spacing w:before="140" w:lineRule="auto"/>
        <w:ind w:left="720" w:hanging="360"/>
        <w:rPr>
          <w:highlight w:val="white"/>
          <w:u w:val="none"/>
        </w:rPr>
      </w:pPr>
      <w:r w:rsidDel="00000000" w:rsidR="00000000" w:rsidRPr="00000000">
        <w:rPr>
          <w:highlight w:val="white"/>
          <w:rtl w:val="0"/>
        </w:rPr>
        <w:t xml:space="preserve">Behavioural Era: Mid-1940s to early 1970s</w:t>
      </w:r>
    </w:p>
    <w:p w:rsidR="00000000" w:rsidDel="00000000" w:rsidP="00000000" w:rsidRDefault="00000000" w:rsidRPr="00000000" w14:paraId="000001A7">
      <w:pPr>
        <w:numPr>
          <w:ilvl w:val="0"/>
          <w:numId w:val="20"/>
        </w:numPr>
        <w:spacing w:before="140" w:lineRule="auto"/>
        <w:ind w:left="720" w:hanging="360"/>
        <w:rPr>
          <w:highlight w:val="white"/>
          <w:u w:val="none"/>
        </w:rPr>
      </w:pPr>
      <w:r w:rsidDel="00000000" w:rsidR="00000000" w:rsidRPr="00000000">
        <w:rPr>
          <w:highlight w:val="white"/>
          <w:rtl w:val="0"/>
        </w:rPr>
        <w:t xml:space="preserve">The Contingency Era: Early 1960s to present</w:t>
      </w:r>
    </w:p>
    <w:p w:rsidR="00000000" w:rsidDel="00000000" w:rsidP="00000000" w:rsidRDefault="00000000" w:rsidRPr="00000000" w14:paraId="000001A8">
      <w:pPr>
        <w:numPr>
          <w:ilvl w:val="0"/>
          <w:numId w:val="20"/>
        </w:numPr>
        <w:spacing w:before="120" w:lineRule="auto"/>
        <w:ind w:left="720" w:hanging="360"/>
        <w:rPr>
          <w:highlight w:val="white"/>
          <w:u w:val="none"/>
        </w:rPr>
      </w:pPr>
      <w:r w:rsidDel="00000000" w:rsidR="00000000" w:rsidRPr="00000000">
        <w:rPr>
          <w:highlight w:val="white"/>
          <w:rtl w:val="0"/>
        </w:rPr>
        <w:t xml:space="preserve">Rational Planning Models (E.G., MBO, MBR, SWOT, PPBS)</w:t>
      </w:r>
    </w:p>
    <w:p w:rsidR="00000000" w:rsidDel="00000000" w:rsidP="00000000" w:rsidRDefault="00000000" w:rsidRPr="00000000" w14:paraId="000001A9">
      <w:pPr>
        <w:numPr>
          <w:ilvl w:val="0"/>
          <w:numId w:val="20"/>
        </w:numPr>
        <w:spacing w:before="120" w:lineRule="auto"/>
        <w:ind w:left="720" w:hanging="360"/>
        <w:rPr>
          <w:highlight w:val="white"/>
          <w:u w:val="none"/>
        </w:rPr>
      </w:pPr>
      <w:r w:rsidDel="00000000" w:rsidR="00000000" w:rsidRPr="00000000">
        <w:rPr>
          <w:highlight w:val="white"/>
          <w:rtl w:val="0"/>
        </w:rPr>
        <w:t xml:space="preserve">Emergent Influences</w:t>
      </w:r>
    </w:p>
    <w:p w:rsidR="00000000" w:rsidDel="00000000" w:rsidP="00000000" w:rsidRDefault="00000000" w:rsidRPr="00000000" w14:paraId="000001AA">
      <w:pPr>
        <w:spacing w:before="120" w:lineRule="auto"/>
        <w:contextualSpacing w:val="0"/>
        <w:rPr>
          <w:b w:val="1"/>
          <w:highlight w:val="white"/>
        </w:rPr>
      </w:pPr>
      <w:r w:rsidDel="00000000" w:rsidR="00000000" w:rsidRPr="00000000">
        <w:rPr>
          <w:rtl w:val="0"/>
        </w:rPr>
      </w:r>
    </w:p>
    <w:p w:rsidR="00000000" w:rsidDel="00000000" w:rsidP="00000000" w:rsidRDefault="00000000" w:rsidRPr="00000000" w14:paraId="000001AB">
      <w:pPr>
        <w:spacing w:before="120" w:lineRule="auto"/>
        <w:contextualSpacing w:val="0"/>
        <w:rPr>
          <w:b w:val="1"/>
          <w:highlight w:val="white"/>
        </w:rPr>
      </w:pPr>
      <w:r w:rsidDel="00000000" w:rsidR="00000000" w:rsidRPr="00000000">
        <w:rPr>
          <w:b w:val="1"/>
          <w:highlight w:val="white"/>
          <w:rtl w:val="0"/>
        </w:rPr>
        <w:t xml:space="preserve">Theories of leadership: </w:t>
      </w:r>
    </w:p>
    <w:p w:rsidR="00000000" w:rsidDel="00000000" w:rsidP="00000000" w:rsidRDefault="00000000" w:rsidRPr="00000000" w14:paraId="000001AC">
      <w:pPr>
        <w:numPr>
          <w:ilvl w:val="0"/>
          <w:numId w:val="1"/>
        </w:numPr>
        <w:spacing w:before="120" w:lineRule="auto"/>
        <w:ind w:left="720" w:hanging="360"/>
        <w:rPr>
          <w:highlight w:val="white"/>
          <w:u w:val="none"/>
        </w:rPr>
      </w:pPr>
      <w:r w:rsidDel="00000000" w:rsidR="00000000" w:rsidRPr="00000000">
        <w:rPr>
          <w:b w:val="1"/>
          <w:highlight w:val="white"/>
          <w:rtl w:val="0"/>
        </w:rPr>
        <w:t xml:space="preserve">Great man theory (evolved into trait theory):</w:t>
      </w:r>
      <w:r w:rsidDel="00000000" w:rsidR="00000000" w:rsidRPr="00000000">
        <w:rPr>
          <w:highlight w:val="white"/>
          <w:rtl w:val="0"/>
        </w:rPr>
        <w:t xml:space="preserve"> </w:t>
      </w:r>
      <w:r w:rsidDel="00000000" w:rsidR="00000000" w:rsidRPr="00000000">
        <w:rPr>
          <w:highlight w:val="white"/>
          <w:rtl w:val="0"/>
        </w:rPr>
        <w:t xml:space="preserve">can be largely explained by the impact of great men, or heroes; highly influential individuals who, due to either their personal charisma, intelligence, wisdom, or political skill used their power in a way that had a decisive historical impact</w:t>
      </w:r>
    </w:p>
    <w:p w:rsidR="00000000" w:rsidDel="00000000" w:rsidP="00000000" w:rsidRDefault="00000000" w:rsidRPr="00000000" w14:paraId="000001AD">
      <w:pPr>
        <w:numPr>
          <w:ilvl w:val="0"/>
          <w:numId w:val="1"/>
        </w:numPr>
        <w:spacing w:before="120" w:lineRule="auto"/>
        <w:ind w:left="720" w:hanging="360"/>
        <w:rPr>
          <w:highlight w:val="white"/>
          <w:u w:val="none"/>
        </w:rPr>
      </w:pPr>
      <w:r w:rsidDel="00000000" w:rsidR="00000000" w:rsidRPr="00000000">
        <w:rPr>
          <w:b w:val="1"/>
          <w:highlight w:val="white"/>
          <w:rtl w:val="0"/>
        </w:rPr>
        <w:t xml:space="preserve">Behavioural theory of leadership:</w:t>
      </w:r>
      <w:r w:rsidDel="00000000" w:rsidR="00000000" w:rsidRPr="00000000">
        <w:rPr>
          <w:highlight w:val="white"/>
          <w:rtl w:val="0"/>
        </w:rPr>
        <w:t xml:space="preserve">  Behavioral theories of leadership are classified as such because they focus on the study of specific behaviors of a leader.</w:t>
      </w:r>
    </w:p>
    <w:p w:rsidR="00000000" w:rsidDel="00000000" w:rsidP="00000000" w:rsidRDefault="00000000" w:rsidRPr="00000000" w14:paraId="000001AE">
      <w:pPr>
        <w:numPr>
          <w:ilvl w:val="0"/>
          <w:numId w:val="1"/>
        </w:numPr>
        <w:spacing w:before="120" w:lineRule="auto"/>
        <w:ind w:left="720" w:hanging="360"/>
        <w:rPr>
          <w:highlight w:val="white"/>
          <w:u w:val="none"/>
        </w:rPr>
      </w:pPr>
      <w:r w:rsidDel="00000000" w:rsidR="00000000" w:rsidRPr="00000000">
        <w:rPr>
          <w:b w:val="1"/>
          <w:highlight w:val="white"/>
          <w:rtl w:val="0"/>
        </w:rPr>
        <w:t xml:space="preserve">Contingency Theory of Leadership (situational theory)</w:t>
      </w:r>
      <w:r w:rsidDel="00000000" w:rsidR="00000000" w:rsidRPr="00000000">
        <w:rPr>
          <w:highlight w:val="white"/>
          <w:rtl w:val="0"/>
        </w:rPr>
        <w:t xml:space="preserve">: A contingency theory is an organizational theory that claims that there is no best way to organize a corporation, to lead a company, or to make decisions. Instead, the optimal course of action is contingent upon the internal and external situation</w:t>
      </w:r>
    </w:p>
    <w:p w:rsidR="00000000" w:rsidDel="00000000" w:rsidP="00000000" w:rsidRDefault="00000000" w:rsidRPr="00000000" w14:paraId="000001AF">
      <w:pPr>
        <w:numPr>
          <w:ilvl w:val="0"/>
          <w:numId w:val="1"/>
        </w:numPr>
        <w:spacing w:before="120" w:lineRule="auto"/>
        <w:ind w:left="720" w:hanging="360"/>
        <w:rPr>
          <w:b w:val="1"/>
          <w:highlight w:val="white"/>
        </w:rPr>
      </w:pPr>
      <w:r w:rsidDel="00000000" w:rsidR="00000000" w:rsidRPr="00000000">
        <w:rPr>
          <w:b w:val="1"/>
          <w:highlight w:val="white"/>
          <w:rtl w:val="0"/>
        </w:rPr>
        <w:t xml:space="preserve">House path - goal theory </w:t>
      </w:r>
      <w:r w:rsidDel="00000000" w:rsidR="00000000" w:rsidRPr="00000000">
        <w:rPr>
          <w:highlight w:val="white"/>
          <w:rtl w:val="0"/>
        </w:rPr>
        <w:t xml:space="preserve">(concerned with the leader behaviour): subordinates --------- path --------- goal - define goals, clarifies paths, removes obstacles, provides support </w:t>
      </w:r>
    </w:p>
    <w:p w:rsidR="00000000" w:rsidDel="00000000" w:rsidP="00000000" w:rsidRDefault="00000000" w:rsidRPr="00000000" w14:paraId="000001B0">
      <w:pPr>
        <w:spacing w:before="120" w:lineRule="auto"/>
        <w:ind w:left="0" w:firstLine="0"/>
        <w:contextualSpacing w:val="0"/>
        <w:rPr>
          <w:highlight w:val="white"/>
        </w:rPr>
      </w:pPr>
      <w:r w:rsidDel="00000000" w:rsidR="00000000" w:rsidRPr="00000000">
        <w:rPr>
          <w:rtl w:val="0"/>
        </w:rPr>
      </w:r>
    </w:p>
    <w:p w:rsidR="00000000" w:rsidDel="00000000" w:rsidP="00000000" w:rsidRDefault="00000000" w:rsidRPr="00000000" w14:paraId="000001B1">
      <w:pPr>
        <w:spacing w:before="120" w:lineRule="auto"/>
        <w:ind w:left="0" w:firstLine="0"/>
        <w:contextualSpacing w:val="0"/>
        <w:rPr>
          <w:highlight w:val="white"/>
        </w:rPr>
      </w:pPr>
      <w:r w:rsidDel="00000000" w:rsidR="00000000" w:rsidRPr="00000000">
        <w:rPr>
          <w:b w:val="1"/>
          <w:highlight w:val="white"/>
          <w:rtl w:val="0"/>
        </w:rPr>
        <w:t xml:space="preserve">Specific kinds of leader behaviour: </w:t>
      </w:r>
      <w:r w:rsidDel="00000000" w:rsidR="00000000" w:rsidRPr="00000000">
        <w:rPr>
          <w:highlight w:val="white"/>
          <w:rtl w:val="0"/>
        </w:rPr>
        <w:t xml:space="preserve">directive, supportive, participative, achievement oriented </w:t>
      </w:r>
    </w:p>
    <w:p w:rsidR="00000000" w:rsidDel="00000000" w:rsidP="00000000" w:rsidRDefault="00000000" w:rsidRPr="00000000" w14:paraId="000001B2">
      <w:pPr>
        <w:spacing w:before="120" w:lineRule="auto"/>
        <w:ind w:left="0" w:firstLine="0"/>
        <w:contextualSpacing w:val="0"/>
        <w:rPr>
          <w:highlight w:val="white"/>
        </w:rPr>
      </w:pPr>
      <w:r w:rsidDel="00000000" w:rsidR="00000000" w:rsidRPr="00000000">
        <w:rPr>
          <w:rtl w:val="0"/>
        </w:rPr>
      </w:r>
    </w:p>
    <w:p w:rsidR="00000000" w:rsidDel="00000000" w:rsidP="00000000" w:rsidRDefault="00000000" w:rsidRPr="00000000" w14:paraId="000001B3">
      <w:pPr>
        <w:spacing w:before="120" w:lineRule="auto"/>
        <w:ind w:left="0" w:firstLine="0"/>
        <w:contextualSpacing w:val="0"/>
        <w:rPr>
          <w:b w:val="1"/>
          <w:highlight w:val="white"/>
        </w:rPr>
      </w:pPr>
      <w:r w:rsidDel="00000000" w:rsidR="00000000" w:rsidRPr="00000000">
        <w:rPr>
          <w:b w:val="1"/>
          <w:highlight w:val="white"/>
          <w:rtl w:val="0"/>
        </w:rPr>
        <w:t xml:space="preserve">Leadership Styles: </w:t>
      </w:r>
    </w:p>
    <w:p w:rsidR="00000000" w:rsidDel="00000000" w:rsidP="00000000" w:rsidRDefault="00000000" w:rsidRPr="00000000" w14:paraId="000001B4">
      <w:pPr>
        <w:numPr>
          <w:ilvl w:val="0"/>
          <w:numId w:val="37"/>
        </w:numPr>
        <w:spacing w:before="140" w:lineRule="auto"/>
        <w:ind w:left="720" w:hanging="360"/>
        <w:rPr>
          <w:highlight w:val="white"/>
          <w:u w:val="none"/>
        </w:rPr>
      </w:pPr>
      <w:r w:rsidDel="00000000" w:rsidR="00000000" w:rsidRPr="00000000">
        <w:rPr>
          <w:highlight w:val="white"/>
          <w:rtl w:val="0"/>
        </w:rPr>
        <w:t xml:space="preserve">Authoritarian</w:t>
      </w:r>
      <w:r w:rsidDel="00000000" w:rsidR="00000000" w:rsidRPr="00000000">
        <w:rPr>
          <w:highlight w:val="white"/>
          <w:rtl w:val="0"/>
        </w:rPr>
        <w:t xml:space="preserve">(autocratic)</w:t>
      </w:r>
    </w:p>
    <w:p w:rsidR="00000000" w:rsidDel="00000000" w:rsidP="00000000" w:rsidRDefault="00000000" w:rsidRPr="00000000" w14:paraId="000001B5">
      <w:pPr>
        <w:numPr>
          <w:ilvl w:val="0"/>
          <w:numId w:val="37"/>
        </w:numPr>
        <w:spacing w:before="140" w:lineRule="auto"/>
        <w:ind w:left="720" w:hanging="360"/>
        <w:rPr>
          <w:highlight w:val="white"/>
          <w:u w:val="none"/>
        </w:rPr>
      </w:pPr>
      <w:r w:rsidDel="00000000" w:rsidR="00000000" w:rsidRPr="00000000">
        <w:rPr>
          <w:highlight w:val="white"/>
          <w:rtl w:val="0"/>
        </w:rPr>
        <w:t xml:space="preserve">Participative</w:t>
      </w:r>
      <w:r w:rsidDel="00000000" w:rsidR="00000000" w:rsidRPr="00000000">
        <w:rPr>
          <w:highlight w:val="white"/>
          <w:rtl w:val="0"/>
        </w:rPr>
        <w:t xml:space="preserve">(democratic)</w:t>
      </w:r>
    </w:p>
    <w:p w:rsidR="00000000" w:rsidDel="00000000" w:rsidP="00000000" w:rsidRDefault="00000000" w:rsidRPr="00000000" w14:paraId="000001B6">
      <w:pPr>
        <w:numPr>
          <w:ilvl w:val="0"/>
          <w:numId w:val="37"/>
        </w:numPr>
        <w:spacing w:before="140" w:lineRule="auto"/>
        <w:ind w:left="720" w:hanging="360"/>
        <w:rPr>
          <w:highlight w:val="white"/>
          <w:u w:val="none"/>
        </w:rPr>
      </w:pPr>
      <w:r w:rsidDel="00000000" w:rsidR="00000000" w:rsidRPr="00000000">
        <w:rPr>
          <w:highlight w:val="white"/>
          <w:rtl w:val="0"/>
        </w:rPr>
        <w:t xml:space="preserve">Delegativ</w:t>
      </w:r>
      <w:r w:rsidDel="00000000" w:rsidR="00000000" w:rsidRPr="00000000">
        <w:rPr>
          <w:highlight w:val="white"/>
          <w:rtl w:val="0"/>
        </w:rPr>
        <w:t xml:space="preserve">e</w:t>
      </w:r>
      <w:r w:rsidDel="00000000" w:rsidR="00000000" w:rsidRPr="00000000">
        <w:rPr>
          <w:highlight w:val="white"/>
          <w:rtl w:val="0"/>
        </w:rPr>
        <w:t xml:space="preserve">(Laissez-faire)</w:t>
      </w:r>
    </w:p>
    <w:p w:rsidR="00000000" w:rsidDel="00000000" w:rsidP="00000000" w:rsidRDefault="00000000" w:rsidRPr="00000000" w14:paraId="000001B7">
      <w:pPr>
        <w:numPr>
          <w:ilvl w:val="0"/>
          <w:numId w:val="37"/>
        </w:numPr>
        <w:spacing w:before="140" w:lineRule="auto"/>
        <w:ind w:left="720" w:hanging="360"/>
        <w:rPr>
          <w:highlight w:val="white"/>
          <w:u w:val="none"/>
        </w:rPr>
      </w:pPr>
      <w:r w:rsidDel="00000000" w:rsidR="00000000" w:rsidRPr="00000000">
        <w:rPr>
          <w:highlight w:val="white"/>
          <w:rtl w:val="0"/>
        </w:rPr>
        <w:t xml:space="preserve">Machiavellian</w:t>
      </w:r>
      <w:r w:rsidDel="00000000" w:rsidR="00000000" w:rsidRPr="00000000">
        <w:rPr>
          <w:highlight w:val="white"/>
          <w:rtl w:val="0"/>
        </w:rPr>
        <w:t xml:space="preserve">(unethical)</w:t>
      </w:r>
    </w:p>
    <w:p w:rsidR="00000000" w:rsidDel="00000000" w:rsidP="00000000" w:rsidRDefault="00000000" w:rsidRPr="00000000" w14:paraId="000001B8">
      <w:pPr>
        <w:numPr>
          <w:ilvl w:val="0"/>
          <w:numId w:val="37"/>
        </w:numPr>
        <w:spacing w:before="140" w:lineRule="auto"/>
        <w:ind w:left="720" w:hanging="360"/>
        <w:rPr>
          <w:highlight w:val="white"/>
          <w:u w:val="none"/>
        </w:rPr>
      </w:pPr>
      <w:r w:rsidDel="00000000" w:rsidR="00000000" w:rsidRPr="00000000">
        <w:rPr>
          <w:highlight w:val="white"/>
          <w:rtl w:val="0"/>
        </w:rPr>
        <w:t xml:space="preserve">Charismatic</w:t>
      </w:r>
      <w:r w:rsidDel="00000000" w:rsidR="00000000" w:rsidRPr="00000000">
        <w:rPr>
          <w:highlight w:val="white"/>
          <w:rtl w:val="0"/>
        </w:rPr>
        <w:t xml:space="preserve">(inspirational)</w:t>
      </w:r>
    </w:p>
    <w:p w:rsidR="00000000" w:rsidDel="00000000" w:rsidP="00000000" w:rsidRDefault="00000000" w:rsidRPr="00000000" w14:paraId="000001B9">
      <w:pPr>
        <w:numPr>
          <w:ilvl w:val="0"/>
          <w:numId w:val="37"/>
        </w:numPr>
        <w:spacing w:before="140" w:lineRule="auto"/>
        <w:ind w:left="720" w:hanging="360"/>
        <w:rPr>
          <w:highlight w:val="white"/>
          <w:u w:val="none"/>
        </w:rPr>
      </w:pPr>
      <w:r w:rsidDel="00000000" w:rsidR="00000000" w:rsidRPr="00000000">
        <w:rPr>
          <w:highlight w:val="white"/>
          <w:rtl w:val="0"/>
        </w:rPr>
        <w:t xml:space="preserve">Transactional</w:t>
      </w:r>
      <w:r w:rsidDel="00000000" w:rsidR="00000000" w:rsidRPr="00000000">
        <w:rPr>
          <w:highlight w:val="white"/>
          <w:rtl w:val="0"/>
        </w:rPr>
        <w:t xml:space="preserve">(result-oriented)</w:t>
      </w:r>
    </w:p>
    <w:p w:rsidR="00000000" w:rsidDel="00000000" w:rsidP="00000000" w:rsidRDefault="00000000" w:rsidRPr="00000000" w14:paraId="000001BA">
      <w:pPr>
        <w:numPr>
          <w:ilvl w:val="0"/>
          <w:numId w:val="37"/>
        </w:numPr>
        <w:spacing w:before="140" w:lineRule="auto"/>
        <w:ind w:left="720" w:hanging="360"/>
        <w:rPr>
          <w:highlight w:val="white"/>
          <w:u w:val="none"/>
        </w:rPr>
      </w:pPr>
      <w:r w:rsidDel="00000000" w:rsidR="00000000" w:rsidRPr="00000000">
        <w:rPr>
          <w:highlight w:val="white"/>
          <w:rtl w:val="0"/>
        </w:rPr>
        <w:t xml:space="preserve">Transformational</w:t>
      </w:r>
      <w:r w:rsidDel="00000000" w:rsidR="00000000" w:rsidRPr="00000000">
        <w:rPr>
          <w:highlight w:val="white"/>
          <w:rtl w:val="0"/>
        </w:rPr>
        <w:t xml:space="preserve">(vision-builders)</w:t>
      </w:r>
    </w:p>
    <w:p w:rsidR="00000000" w:rsidDel="00000000" w:rsidP="00000000" w:rsidRDefault="00000000" w:rsidRPr="00000000" w14:paraId="000001BB">
      <w:pPr>
        <w:numPr>
          <w:ilvl w:val="0"/>
          <w:numId w:val="37"/>
        </w:numPr>
        <w:spacing w:before="140" w:lineRule="auto"/>
        <w:ind w:left="720" w:hanging="360"/>
        <w:rPr>
          <w:highlight w:val="white"/>
          <w:u w:val="none"/>
        </w:rPr>
      </w:pPr>
      <w:r w:rsidDel="00000000" w:rsidR="00000000" w:rsidRPr="00000000">
        <w:rPr>
          <w:highlight w:val="white"/>
          <w:rtl w:val="0"/>
        </w:rPr>
        <w:t xml:space="preserve">Developmental</w:t>
      </w:r>
      <w:r w:rsidDel="00000000" w:rsidR="00000000" w:rsidRPr="00000000">
        <w:rPr>
          <w:highlight w:val="white"/>
          <w:rtl w:val="0"/>
        </w:rPr>
        <w:t xml:space="preserve">(constructive)</w:t>
      </w:r>
    </w:p>
    <w:p w:rsidR="00000000" w:rsidDel="00000000" w:rsidP="00000000" w:rsidRDefault="00000000" w:rsidRPr="00000000" w14:paraId="000001BC">
      <w:pPr>
        <w:numPr>
          <w:ilvl w:val="0"/>
          <w:numId w:val="37"/>
        </w:numPr>
        <w:spacing w:before="140" w:lineRule="auto"/>
        <w:ind w:left="720" w:hanging="360"/>
        <w:rPr>
          <w:highlight w:val="white"/>
          <w:u w:val="none"/>
        </w:rPr>
      </w:pPr>
      <w:r w:rsidDel="00000000" w:rsidR="00000000" w:rsidRPr="00000000">
        <w:rPr>
          <w:highlight w:val="white"/>
          <w:rtl w:val="0"/>
        </w:rPr>
        <w:t xml:space="preserve">Strategic</w:t>
      </w:r>
      <w:r w:rsidDel="00000000" w:rsidR="00000000" w:rsidRPr="00000000">
        <w:rPr>
          <w:highlight w:val="white"/>
          <w:rtl w:val="0"/>
        </w:rPr>
        <w:t xml:space="preserve">(future-oriented)</w:t>
      </w:r>
    </w:p>
    <w:p w:rsidR="00000000" w:rsidDel="00000000" w:rsidP="00000000" w:rsidRDefault="00000000" w:rsidRPr="00000000" w14:paraId="000001BD">
      <w:pPr>
        <w:numPr>
          <w:ilvl w:val="0"/>
          <w:numId w:val="37"/>
        </w:numPr>
        <w:spacing w:before="140" w:lineRule="auto"/>
        <w:ind w:left="720" w:hanging="360"/>
        <w:rPr>
          <w:highlight w:val="white"/>
          <w:u w:val="none"/>
        </w:rPr>
      </w:pPr>
      <w:r w:rsidDel="00000000" w:rsidR="00000000" w:rsidRPr="00000000">
        <w:rPr>
          <w:highlight w:val="white"/>
          <w:rtl w:val="0"/>
        </w:rPr>
        <w:t xml:space="preserve">Global</w:t>
      </w:r>
      <w:r w:rsidDel="00000000" w:rsidR="00000000" w:rsidRPr="00000000">
        <w:rPr>
          <w:highlight w:val="white"/>
          <w:rtl w:val="0"/>
        </w:rPr>
        <w:t xml:space="preserve">(empathetic)</w:t>
      </w:r>
    </w:p>
    <w:p w:rsidR="00000000" w:rsidDel="00000000" w:rsidP="00000000" w:rsidRDefault="00000000" w:rsidRPr="00000000" w14:paraId="000001BE">
      <w:pPr>
        <w:spacing w:before="140" w:lineRule="auto"/>
        <w:contextualSpacing w:val="0"/>
        <w:rPr>
          <w:b w:val="1"/>
          <w:highlight w:val="white"/>
        </w:rPr>
      </w:pPr>
      <w:r w:rsidDel="00000000" w:rsidR="00000000" w:rsidRPr="00000000">
        <w:rPr>
          <w:b w:val="1"/>
          <w:highlight w:val="white"/>
          <w:rtl w:val="0"/>
        </w:rPr>
        <w:t xml:space="preserve">10 Unnatural Traits of a Leader/Administrator: </w:t>
      </w:r>
    </w:p>
    <w:p w:rsidR="00000000" w:rsidDel="00000000" w:rsidP="00000000" w:rsidRDefault="00000000" w:rsidRPr="00000000" w14:paraId="000001BF">
      <w:pPr>
        <w:numPr>
          <w:ilvl w:val="0"/>
          <w:numId w:val="9"/>
        </w:numPr>
        <w:spacing w:before="140" w:lineRule="auto"/>
        <w:ind w:left="720" w:hanging="360"/>
        <w:rPr>
          <w:highlight w:val="white"/>
          <w:u w:val="none"/>
        </w:rPr>
      </w:pPr>
      <w:r w:rsidDel="00000000" w:rsidR="00000000" w:rsidRPr="00000000">
        <w:rPr>
          <w:highlight w:val="white"/>
          <w:rtl w:val="0"/>
        </w:rPr>
        <w:t xml:space="preserve">Refuse to be a prisoner of experience</w:t>
      </w:r>
    </w:p>
    <w:p w:rsidR="00000000" w:rsidDel="00000000" w:rsidP="00000000" w:rsidRDefault="00000000" w:rsidRPr="00000000" w14:paraId="000001C0">
      <w:pPr>
        <w:numPr>
          <w:ilvl w:val="0"/>
          <w:numId w:val="9"/>
        </w:numPr>
        <w:spacing w:before="140" w:lineRule="auto"/>
        <w:ind w:left="720" w:hanging="360"/>
        <w:rPr>
          <w:highlight w:val="white"/>
          <w:u w:val="none"/>
        </w:rPr>
      </w:pPr>
      <w:r w:rsidDel="00000000" w:rsidR="00000000" w:rsidRPr="00000000">
        <w:rPr>
          <w:highlight w:val="white"/>
          <w:rtl w:val="0"/>
        </w:rPr>
        <w:t xml:space="preserve">Expose your vulnerabilities</w:t>
      </w:r>
    </w:p>
    <w:p w:rsidR="00000000" w:rsidDel="00000000" w:rsidP="00000000" w:rsidRDefault="00000000" w:rsidRPr="00000000" w14:paraId="000001C1">
      <w:pPr>
        <w:numPr>
          <w:ilvl w:val="0"/>
          <w:numId w:val="9"/>
        </w:numPr>
        <w:spacing w:before="140" w:lineRule="auto"/>
        <w:ind w:left="720" w:hanging="360"/>
        <w:rPr>
          <w:highlight w:val="white"/>
          <w:u w:val="none"/>
        </w:rPr>
      </w:pPr>
      <w:r w:rsidDel="00000000" w:rsidR="00000000" w:rsidRPr="00000000">
        <w:rPr>
          <w:highlight w:val="white"/>
          <w:rtl w:val="0"/>
        </w:rPr>
        <w:t xml:space="preserve">Acknowledge your shadow side</w:t>
      </w:r>
    </w:p>
    <w:p w:rsidR="00000000" w:rsidDel="00000000" w:rsidP="00000000" w:rsidRDefault="00000000" w:rsidRPr="00000000" w14:paraId="000001C2">
      <w:pPr>
        <w:numPr>
          <w:ilvl w:val="0"/>
          <w:numId w:val="9"/>
        </w:numPr>
        <w:spacing w:before="140" w:lineRule="auto"/>
        <w:ind w:left="720" w:hanging="360"/>
        <w:rPr>
          <w:highlight w:val="white"/>
          <w:u w:val="none"/>
        </w:rPr>
      </w:pPr>
      <w:r w:rsidDel="00000000" w:rsidR="00000000" w:rsidRPr="00000000">
        <w:rPr>
          <w:highlight w:val="white"/>
          <w:rtl w:val="0"/>
        </w:rPr>
        <w:t xml:space="preserve">Develop a right-versus-right decision-making mentality</w:t>
      </w:r>
    </w:p>
    <w:p w:rsidR="00000000" w:rsidDel="00000000" w:rsidP="00000000" w:rsidRDefault="00000000" w:rsidRPr="00000000" w14:paraId="000001C3">
      <w:pPr>
        <w:numPr>
          <w:ilvl w:val="0"/>
          <w:numId w:val="9"/>
        </w:numPr>
        <w:spacing w:before="140" w:lineRule="auto"/>
        <w:ind w:left="720" w:hanging="360"/>
        <w:rPr>
          <w:highlight w:val="white"/>
          <w:u w:val="none"/>
        </w:rPr>
      </w:pPr>
      <w:r w:rsidDel="00000000" w:rsidR="00000000" w:rsidRPr="00000000">
        <w:rPr>
          <w:highlight w:val="white"/>
          <w:rtl w:val="0"/>
        </w:rPr>
        <w:t xml:space="preserve">Create teams that create discomfort</w:t>
      </w:r>
    </w:p>
    <w:p w:rsidR="00000000" w:rsidDel="00000000" w:rsidP="00000000" w:rsidRDefault="00000000" w:rsidRPr="00000000" w14:paraId="000001C4">
      <w:pPr>
        <w:numPr>
          <w:ilvl w:val="0"/>
          <w:numId w:val="9"/>
        </w:numPr>
        <w:spacing w:before="140" w:lineRule="auto"/>
        <w:ind w:left="720" w:hanging="360"/>
        <w:rPr>
          <w:highlight w:val="white"/>
          <w:u w:val="none"/>
        </w:rPr>
      </w:pPr>
      <w:r w:rsidDel="00000000" w:rsidR="00000000" w:rsidRPr="00000000">
        <w:rPr>
          <w:highlight w:val="white"/>
          <w:rtl w:val="0"/>
        </w:rPr>
        <w:t xml:space="preserve">Trust others before they earn it</w:t>
      </w:r>
    </w:p>
    <w:p w:rsidR="00000000" w:rsidDel="00000000" w:rsidP="00000000" w:rsidRDefault="00000000" w:rsidRPr="00000000" w14:paraId="000001C5">
      <w:pPr>
        <w:numPr>
          <w:ilvl w:val="0"/>
          <w:numId w:val="9"/>
        </w:numPr>
        <w:spacing w:before="140" w:lineRule="auto"/>
        <w:ind w:left="720" w:hanging="360"/>
        <w:rPr>
          <w:highlight w:val="white"/>
          <w:u w:val="none"/>
        </w:rPr>
      </w:pPr>
      <w:r w:rsidDel="00000000" w:rsidR="00000000" w:rsidRPr="00000000">
        <w:rPr>
          <w:highlight w:val="white"/>
          <w:rtl w:val="0"/>
        </w:rPr>
        <w:t xml:space="preserve">Coach and teach rather than lead and inspire</w:t>
      </w:r>
    </w:p>
    <w:p w:rsidR="00000000" w:rsidDel="00000000" w:rsidP="00000000" w:rsidRDefault="00000000" w:rsidRPr="00000000" w14:paraId="000001C6">
      <w:pPr>
        <w:numPr>
          <w:ilvl w:val="0"/>
          <w:numId w:val="9"/>
        </w:numPr>
        <w:spacing w:before="140" w:lineRule="auto"/>
        <w:ind w:left="720" w:hanging="360"/>
        <w:rPr>
          <w:highlight w:val="white"/>
          <w:u w:val="none"/>
        </w:rPr>
      </w:pPr>
      <w:r w:rsidDel="00000000" w:rsidR="00000000" w:rsidRPr="00000000">
        <w:rPr>
          <w:highlight w:val="white"/>
          <w:rtl w:val="0"/>
        </w:rPr>
        <w:t xml:space="preserve">Connect  instead of create</w:t>
      </w:r>
    </w:p>
    <w:p w:rsidR="00000000" w:rsidDel="00000000" w:rsidP="00000000" w:rsidRDefault="00000000" w:rsidRPr="00000000" w14:paraId="000001C7">
      <w:pPr>
        <w:numPr>
          <w:ilvl w:val="0"/>
          <w:numId w:val="9"/>
        </w:numPr>
        <w:spacing w:before="140" w:lineRule="auto"/>
        <w:ind w:left="720" w:hanging="360"/>
        <w:rPr>
          <w:highlight w:val="white"/>
          <w:u w:val="none"/>
        </w:rPr>
      </w:pPr>
      <w:r w:rsidDel="00000000" w:rsidR="00000000" w:rsidRPr="00000000">
        <w:rPr>
          <w:highlight w:val="white"/>
          <w:rtl w:val="0"/>
        </w:rPr>
        <w:t xml:space="preserve">Give up some control</w:t>
      </w:r>
    </w:p>
    <w:p w:rsidR="00000000" w:rsidDel="00000000" w:rsidP="00000000" w:rsidRDefault="00000000" w:rsidRPr="00000000" w14:paraId="000001C8">
      <w:pPr>
        <w:numPr>
          <w:ilvl w:val="0"/>
          <w:numId w:val="9"/>
        </w:numPr>
        <w:spacing w:before="140" w:lineRule="auto"/>
        <w:ind w:left="720" w:hanging="360"/>
        <w:rPr>
          <w:highlight w:val="white"/>
          <w:u w:val="none"/>
        </w:rPr>
      </w:pPr>
      <w:r w:rsidDel="00000000" w:rsidR="00000000" w:rsidRPr="00000000">
        <w:rPr>
          <w:highlight w:val="white"/>
          <w:rtl w:val="0"/>
        </w:rPr>
        <w:t xml:space="preserve">Challenge the conventional wisdom</w:t>
      </w:r>
    </w:p>
    <w:p w:rsidR="00000000" w:rsidDel="00000000" w:rsidP="00000000" w:rsidRDefault="00000000" w:rsidRPr="00000000" w14:paraId="000001C9">
      <w:pPr>
        <w:spacing w:before="140" w:lineRule="auto"/>
        <w:contextualSpacing w:val="0"/>
        <w:rPr>
          <w:b w:val="1"/>
          <w:highlight w:val="white"/>
        </w:rPr>
      </w:pPr>
      <w:r w:rsidDel="00000000" w:rsidR="00000000" w:rsidRPr="00000000">
        <w:rPr>
          <w:b w:val="1"/>
          <w:highlight w:val="white"/>
          <w:rtl w:val="0"/>
        </w:rPr>
        <w:t xml:space="preserve">Organizational Change </w:t>
      </w:r>
    </w:p>
    <w:p w:rsidR="00000000" w:rsidDel="00000000" w:rsidP="00000000" w:rsidRDefault="00000000" w:rsidRPr="00000000" w14:paraId="000001CA">
      <w:pPr>
        <w:numPr>
          <w:ilvl w:val="0"/>
          <w:numId w:val="6"/>
        </w:numPr>
        <w:spacing w:before="140" w:lineRule="auto"/>
        <w:ind w:left="720" w:hanging="360"/>
        <w:rPr>
          <w:highlight w:val="white"/>
          <w:u w:val="none"/>
        </w:rPr>
      </w:pPr>
      <w:r w:rsidDel="00000000" w:rsidR="00000000" w:rsidRPr="00000000">
        <w:rPr>
          <w:highlight w:val="white"/>
          <w:rtl w:val="0"/>
        </w:rPr>
        <w:t xml:space="preserve">Forms of change: radical and incremental</w:t>
      </w:r>
    </w:p>
    <w:p w:rsidR="00000000" w:rsidDel="00000000" w:rsidP="00000000" w:rsidRDefault="00000000" w:rsidRPr="00000000" w14:paraId="000001CB">
      <w:pPr>
        <w:numPr>
          <w:ilvl w:val="0"/>
          <w:numId w:val="6"/>
        </w:numPr>
        <w:spacing w:before="140" w:lineRule="auto"/>
        <w:ind w:left="720" w:hanging="360"/>
        <w:rPr>
          <w:highlight w:val="white"/>
          <w:u w:val="none"/>
        </w:rPr>
      </w:pPr>
      <w:r w:rsidDel="00000000" w:rsidR="00000000" w:rsidRPr="00000000">
        <w:rPr>
          <w:highlight w:val="white"/>
          <w:rtl w:val="0"/>
        </w:rPr>
        <w:t xml:space="preserve">Types of change: planned, unplanned </w:t>
      </w:r>
    </w:p>
    <w:p w:rsidR="00000000" w:rsidDel="00000000" w:rsidP="00000000" w:rsidRDefault="00000000" w:rsidRPr="00000000" w14:paraId="000001CC">
      <w:pPr>
        <w:spacing w:before="140" w:lineRule="auto"/>
        <w:contextualSpacing w:val="0"/>
        <w:rPr>
          <w:b w:val="1"/>
          <w:highlight w:val="white"/>
        </w:rPr>
      </w:pPr>
      <w:r w:rsidDel="00000000" w:rsidR="00000000" w:rsidRPr="00000000">
        <w:rPr>
          <w:b w:val="1"/>
          <w:highlight w:val="white"/>
          <w:rtl w:val="0"/>
        </w:rPr>
        <w:t xml:space="preserve">Lewin’s three step Process to Organizational Change:</w:t>
      </w:r>
    </w:p>
    <w:p w:rsidR="00000000" w:rsidDel="00000000" w:rsidP="00000000" w:rsidRDefault="00000000" w:rsidRPr="00000000" w14:paraId="000001CD">
      <w:pPr>
        <w:numPr>
          <w:ilvl w:val="0"/>
          <w:numId w:val="88"/>
        </w:numPr>
        <w:spacing w:before="140" w:lineRule="auto"/>
        <w:ind w:left="720" w:hanging="360"/>
        <w:rPr>
          <w:highlight w:val="white"/>
          <w:u w:val="none"/>
        </w:rPr>
      </w:pPr>
      <w:r w:rsidDel="00000000" w:rsidR="00000000" w:rsidRPr="00000000">
        <w:rPr>
          <w:highlight w:val="white"/>
          <w:rtl w:val="0"/>
        </w:rPr>
        <w:t xml:space="preserve">Unfreezing</w:t>
      </w:r>
    </w:p>
    <w:p w:rsidR="00000000" w:rsidDel="00000000" w:rsidP="00000000" w:rsidRDefault="00000000" w:rsidRPr="00000000" w14:paraId="000001CE">
      <w:pPr>
        <w:numPr>
          <w:ilvl w:val="0"/>
          <w:numId w:val="88"/>
        </w:numPr>
        <w:spacing w:before="140" w:lineRule="auto"/>
        <w:ind w:left="720" w:hanging="360"/>
        <w:rPr>
          <w:highlight w:val="white"/>
          <w:u w:val="none"/>
        </w:rPr>
      </w:pPr>
      <w:r w:rsidDel="00000000" w:rsidR="00000000" w:rsidRPr="00000000">
        <w:rPr>
          <w:highlight w:val="white"/>
          <w:rtl w:val="0"/>
        </w:rPr>
        <w:t xml:space="preserve">Changing </w:t>
      </w:r>
    </w:p>
    <w:p w:rsidR="00000000" w:rsidDel="00000000" w:rsidP="00000000" w:rsidRDefault="00000000" w:rsidRPr="00000000" w14:paraId="000001CF">
      <w:pPr>
        <w:numPr>
          <w:ilvl w:val="0"/>
          <w:numId w:val="88"/>
        </w:numPr>
        <w:spacing w:before="140" w:lineRule="auto"/>
        <w:ind w:left="720" w:hanging="360"/>
        <w:rPr>
          <w:highlight w:val="white"/>
          <w:u w:val="none"/>
        </w:rPr>
      </w:pPr>
      <w:r w:rsidDel="00000000" w:rsidR="00000000" w:rsidRPr="00000000">
        <w:rPr>
          <w:highlight w:val="white"/>
          <w:rtl w:val="0"/>
        </w:rPr>
        <w:t xml:space="preserve">Refreezing </w:t>
      </w:r>
    </w:p>
    <w:p w:rsidR="00000000" w:rsidDel="00000000" w:rsidP="00000000" w:rsidRDefault="00000000" w:rsidRPr="00000000" w14:paraId="000001D0">
      <w:pPr>
        <w:spacing w:before="140" w:lineRule="auto"/>
        <w:contextualSpacing w:val="0"/>
        <w:rPr>
          <w:b w:val="1"/>
          <w:highlight w:val="white"/>
        </w:rPr>
      </w:pPr>
      <w:r w:rsidDel="00000000" w:rsidR="00000000" w:rsidRPr="00000000">
        <w:rPr>
          <w:b w:val="1"/>
          <w:highlight w:val="white"/>
          <w:rtl w:val="0"/>
        </w:rPr>
        <w:t xml:space="preserve">Forces for Change: </w:t>
      </w:r>
    </w:p>
    <w:p w:rsidR="00000000" w:rsidDel="00000000" w:rsidP="00000000" w:rsidRDefault="00000000" w:rsidRPr="00000000" w14:paraId="000001D1">
      <w:pPr>
        <w:numPr>
          <w:ilvl w:val="0"/>
          <w:numId w:val="81"/>
        </w:numPr>
        <w:spacing w:before="140" w:lineRule="auto"/>
        <w:ind w:left="720" w:hanging="360"/>
        <w:rPr>
          <w:highlight w:val="white"/>
          <w:u w:val="none"/>
        </w:rPr>
      </w:pPr>
      <w:r w:rsidDel="00000000" w:rsidR="00000000" w:rsidRPr="00000000">
        <w:rPr>
          <w:highlight w:val="white"/>
          <w:rtl w:val="0"/>
        </w:rPr>
        <w:t xml:space="preserve">Workforce </w:t>
      </w:r>
    </w:p>
    <w:p w:rsidR="00000000" w:rsidDel="00000000" w:rsidP="00000000" w:rsidRDefault="00000000" w:rsidRPr="00000000" w14:paraId="000001D2">
      <w:pPr>
        <w:numPr>
          <w:ilvl w:val="0"/>
          <w:numId w:val="81"/>
        </w:numPr>
        <w:spacing w:before="140" w:lineRule="auto"/>
        <w:ind w:left="720" w:hanging="360"/>
        <w:rPr>
          <w:highlight w:val="white"/>
          <w:u w:val="none"/>
        </w:rPr>
      </w:pPr>
      <w:r w:rsidDel="00000000" w:rsidR="00000000" w:rsidRPr="00000000">
        <w:rPr>
          <w:highlight w:val="white"/>
          <w:rtl w:val="0"/>
        </w:rPr>
        <w:t xml:space="preserve">Technology</w:t>
      </w:r>
    </w:p>
    <w:p w:rsidR="00000000" w:rsidDel="00000000" w:rsidP="00000000" w:rsidRDefault="00000000" w:rsidRPr="00000000" w14:paraId="000001D3">
      <w:pPr>
        <w:numPr>
          <w:ilvl w:val="0"/>
          <w:numId w:val="81"/>
        </w:numPr>
        <w:spacing w:before="140" w:lineRule="auto"/>
        <w:ind w:left="720" w:hanging="360"/>
        <w:rPr>
          <w:highlight w:val="white"/>
          <w:u w:val="none"/>
        </w:rPr>
      </w:pPr>
      <w:r w:rsidDel="00000000" w:rsidR="00000000" w:rsidRPr="00000000">
        <w:rPr>
          <w:highlight w:val="white"/>
          <w:rtl w:val="0"/>
        </w:rPr>
        <w:t xml:space="preserve">Economic shocks </w:t>
      </w:r>
    </w:p>
    <w:p w:rsidR="00000000" w:rsidDel="00000000" w:rsidP="00000000" w:rsidRDefault="00000000" w:rsidRPr="00000000" w14:paraId="000001D4">
      <w:pPr>
        <w:numPr>
          <w:ilvl w:val="0"/>
          <w:numId w:val="81"/>
        </w:numPr>
        <w:spacing w:before="140" w:lineRule="auto"/>
        <w:ind w:left="720" w:hanging="360"/>
        <w:rPr>
          <w:highlight w:val="white"/>
          <w:u w:val="none"/>
        </w:rPr>
      </w:pPr>
      <w:r w:rsidDel="00000000" w:rsidR="00000000" w:rsidRPr="00000000">
        <w:rPr>
          <w:highlight w:val="white"/>
          <w:rtl w:val="0"/>
        </w:rPr>
        <w:t xml:space="preserve">Competition</w:t>
      </w:r>
    </w:p>
    <w:p w:rsidR="00000000" w:rsidDel="00000000" w:rsidP="00000000" w:rsidRDefault="00000000" w:rsidRPr="00000000" w14:paraId="000001D5">
      <w:pPr>
        <w:numPr>
          <w:ilvl w:val="0"/>
          <w:numId w:val="81"/>
        </w:numPr>
        <w:spacing w:before="140" w:lineRule="auto"/>
        <w:ind w:left="720" w:hanging="360"/>
        <w:rPr>
          <w:highlight w:val="white"/>
          <w:u w:val="none"/>
        </w:rPr>
      </w:pPr>
      <w:r w:rsidDel="00000000" w:rsidR="00000000" w:rsidRPr="00000000">
        <w:rPr>
          <w:highlight w:val="white"/>
          <w:rtl w:val="0"/>
        </w:rPr>
        <w:t xml:space="preserve">Social Trends </w:t>
      </w:r>
    </w:p>
    <w:p w:rsidR="00000000" w:rsidDel="00000000" w:rsidP="00000000" w:rsidRDefault="00000000" w:rsidRPr="00000000" w14:paraId="000001D6">
      <w:pPr>
        <w:numPr>
          <w:ilvl w:val="0"/>
          <w:numId w:val="81"/>
        </w:numPr>
        <w:spacing w:before="140" w:lineRule="auto"/>
        <w:ind w:left="720" w:hanging="360"/>
        <w:rPr>
          <w:highlight w:val="white"/>
          <w:u w:val="none"/>
        </w:rPr>
      </w:pPr>
      <w:r w:rsidDel="00000000" w:rsidR="00000000" w:rsidRPr="00000000">
        <w:rPr>
          <w:highlight w:val="white"/>
          <w:rtl w:val="0"/>
        </w:rPr>
        <w:t xml:space="preserve">World politics </w:t>
      </w:r>
    </w:p>
    <w:p w:rsidR="00000000" w:rsidDel="00000000" w:rsidP="00000000" w:rsidRDefault="00000000" w:rsidRPr="00000000" w14:paraId="000001D7">
      <w:pPr>
        <w:spacing w:before="140" w:lineRule="auto"/>
        <w:contextualSpacing w:val="0"/>
        <w:rPr>
          <w:b w:val="1"/>
          <w:highlight w:val="white"/>
        </w:rPr>
      </w:pPr>
      <w:r w:rsidDel="00000000" w:rsidR="00000000" w:rsidRPr="00000000">
        <w:rPr>
          <w:b w:val="1"/>
          <w:highlight w:val="white"/>
          <w:rtl w:val="0"/>
        </w:rPr>
        <w:t xml:space="preserve">Common Change strategies Used in Organizations </w:t>
      </w:r>
    </w:p>
    <w:p w:rsidR="00000000" w:rsidDel="00000000" w:rsidP="00000000" w:rsidRDefault="00000000" w:rsidRPr="00000000" w14:paraId="000001D8">
      <w:pPr>
        <w:numPr>
          <w:ilvl w:val="0"/>
          <w:numId w:val="73"/>
        </w:numPr>
        <w:spacing w:before="140" w:lineRule="auto"/>
        <w:ind w:left="720" w:hanging="360"/>
        <w:rPr>
          <w:highlight w:val="white"/>
          <w:u w:val="none"/>
        </w:rPr>
      </w:pPr>
      <w:r w:rsidDel="00000000" w:rsidR="00000000" w:rsidRPr="00000000">
        <w:rPr>
          <w:highlight w:val="white"/>
          <w:rtl w:val="0"/>
        </w:rPr>
        <w:t xml:space="preserve">Force coercion strategy: </w:t>
      </w:r>
      <w:r w:rsidDel="00000000" w:rsidR="00000000" w:rsidRPr="00000000">
        <w:rPr>
          <w:highlight w:val="white"/>
          <w:rtl w:val="0"/>
        </w:rPr>
        <w:t xml:space="preserve">This strategy uses power bases of legitimacy, rewards and punishments as primary inducements to change. </w:t>
      </w:r>
      <w:r w:rsidDel="00000000" w:rsidR="00000000" w:rsidRPr="00000000">
        <w:rPr>
          <w:rtl w:val="0"/>
        </w:rPr>
      </w:r>
    </w:p>
    <w:p w:rsidR="00000000" w:rsidDel="00000000" w:rsidP="00000000" w:rsidRDefault="00000000" w:rsidRPr="00000000" w14:paraId="000001D9">
      <w:pPr>
        <w:numPr>
          <w:ilvl w:val="0"/>
          <w:numId w:val="73"/>
        </w:numPr>
        <w:spacing w:before="140" w:lineRule="auto"/>
        <w:ind w:left="720" w:hanging="360"/>
        <w:rPr>
          <w:highlight w:val="white"/>
          <w:u w:val="none"/>
        </w:rPr>
      </w:pPr>
      <w:r w:rsidDel="00000000" w:rsidR="00000000" w:rsidRPr="00000000">
        <w:rPr>
          <w:highlight w:val="white"/>
          <w:rtl w:val="0"/>
        </w:rPr>
        <w:t xml:space="preserve">Rational persuasion strategy: </w:t>
      </w:r>
      <w:r w:rsidDel="00000000" w:rsidR="00000000" w:rsidRPr="00000000">
        <w:rPr>
          <w:highlight w:val="white"/>
          <w:rtl w:val="0"/>
        </w:rPr>
        <w:t xml:space="preserve">is exactly what it sounds like: without making threats, misusing your position, or ingratiating yourself to your team members, you present a logical, well-reasoned explanation of why you believe your idea represents the best option in a particular situation</w:t>
      </w:r>
      <w:r w:rsidDel="00000000" w:rsidR="00000000" w:rsidRPr="00000000">
        <w:rPr>
          <w:rtl w:val="0"/>
        </w:rPr>
      </w:r>
    </w:p>
    <w:p w:rsidR="00000000" w:rsidDel="00000000" w:rsidP="00000000" w:rsidRDefault="00000000" w:rsidRPr="00000000" w14:paraId="000001DA">
      <w:pPr>
        <w:numPr>
          <w:ilvl w:val="0"/>
          <w:numId w:val="73"/>
        </w:numPr>
        <w:spacing w:before="140" w:lineRule="auto"/>
        <w:ind w:left="720" w:hanging="360"/>
        <w:rPr>
          <w:highlight w:val="white"/>
          <w:u w:val="none"/>
        </w:rPr>
      </w:pPr>
      <w:r w:rsidDel="00000000" w:rsidR="00000000" w:rsidRPr="00000000">
        <w:rPr>
          <w:highlight w:val="white"/>
          <w:rtl w:val="0"/>
        </w:rPr>
        <w:t xml:space="preserve">Shared Power strategy:</w:t>
      </w:r>
      <w:r w:rsidDel="00000000" w:rsidR="00000000" w:rsidRPr="00000000">
        <w:rPr>
          <w:highlight w:val="white"/>
          <w:rtl w:val="0"/>
        </w:rPr>
        <w:t xml:space="preserve"> engages people in a collaborative process of identifying values, assumptions, and goals from which support for change will naturally emerge</w:t>
      </w:r>
    </w:p>
    <w:p w:rsidR="00000000" w:rsidDel="00000000" w:rsidP="00000000" w:rsidRDefault="00000000" w:rsidRPr="00000000" w14:paraId="000001DB">
      <w:pPr>
        <w:spacing w:before="140" w:lineRule="auto"/>
        <w:contextualSpacing w:val="0"/>
        <w:rPr>
          <w:b w:val="1"/>
          <w:highlight w:val="white"/>
        </w:rPr>
      </w:pPr>
      <w:r w:rsidDel="00000000" w:rsidR="00000000" w:rsidRPr="00000000">
        <w:rPr>
          <w:b w:val="1"/>
          <w:highlight w:val="white"/>
          <w:rtl w:val="0"/>
        </w:rPr>
        <w:t xml:space="preserve">Why people resist Change </w:t>
      </w:r>
    </w:p>
    <w:p w:rsidR="00000000" w:rsidDel="00000000" w:rsidP="00000000" w:rsidRDefault="00000000" w:rsidRPr="00000000" w14:paraId="000001DC">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Fear of the unknown.</w:t>
      </w:r>
    </w:p>
    <w:p w:rsidR="00000000" w:rsidDel="00000000" w:rsidP="00000000" w:rsidRDefault="00000000" w:rsidRPr="00000000" w14:paraId="000001DD">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Lack of good information.</w:t>
      </w:r>
    </w:p>
    <w:p w:rsidR="00000000" w:rsidDel="00000000" w:rsidP="00000000" w:rsidRDefault="00000000" w:rsidRPr="00000000" w14:paraId="000001DE">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Unclear goals and unrealistic expectations</w:t>
      </w:r>
    </w:p>
    <w:p w:rsidR="00000000" w:rsidDel="00000000" w:rsidP="00000000" w:rsidRDefault="00000000" w:rsidRPr="00000000" w14:paraId="000001DF">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Lack of resources, training, management support</w:t>
      </w:r>
    </w:p>
    <w:p w:rsidR="00000000" w:rsidDel="00000000" w:rsidP="00000000" w:rsidRDefault="00000000" w:rsidRPr="00000000" w14:paraId="000001E0">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Lack of ownership</w:t>
      </w:r>
    </w:p>
    <w:p w:rsidR="00000000" w:rsidDel="00000000" w:rsidP="00000000" w:rsidRDefault="00000000" w:rsidRPr="00000000" w14:paraId="000001E1">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Inconsistent actions by the top managers</w:t>
      </w:r>
    </w:p>
    <w:p w:rsidR="00000000" w:rsidDel="00000000" w:rsidP="00000000" w:rsidRDefault="00000000" w:rsidRPr="00000000" w14:paraId="000001E2">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Fear for loss of power.</w:t>
      </w:r>
    </w:p>
    <w:p w:rsidR="00000000" w:rsidDel="00000000" w:rsidP="00000000" w:rsidRDefault="00000000" w:rsidRPr="00000000" w14:paraId="000001E3">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Bad timing, poor interpersonal relationships.</w:t>
      </w:r>
    </w:p>
    <w:p w:rsidR="00000000" w:rsidDel="00000000" w:rsidP="00000000" w:rsidRDefault="00000000" w:rsidRPr="00000000" w14:paraId="000001E4">
      <w:pPr>
        <w:numPr>
          <w:ilvl w:val="0"/>
          <w:numId w:val="52"/>
        </w:numPr>
        <w:spacing w:before="140" w:line="235.63635739413175" w:lineRule="auto"/>
        <w:ind w:left="720" w:hanging="360"/>
        <w:rPr>
          <w:highlight w:val="white"/>
          <w:u w:val="none"/>
        </w:rPr>
      </w:pPr>
      <w:r w:rsidDel="00000000" w:rsidR="00000000" w:rsidRPr="00000000">
        <w:rPr>
          <w:highlight w:val="white"/>
          <w:rtl w:val="0"/>
        </w:rPr>
        <w:t xml:space="preserve">No reason to change, Habit.</w:t>
      </w:r>
    </w:p>
    <w:p w:rsidR="00000000" w:rsidDel="00000000" w:rsidP="00000000" w:rsidRDefault="00000000" w:rsidRPr="00000000" w14:paraId="000001E5">
      <w:pPr>
        <w:spacing w:before="140" w:line="235.63635739413175" w:lineRule="auto"/>
        <w:contextualSpacing w:val="0"/>
        <w:rPr>
          <w:b w:val="1"/>
          <w:highlight w:val="white"/>
        </w:rPr>
      </w:pPr>
      <w:r w:rsidDel="00000000" w:rsidR="00000000" w:rsidRPr="00000000">
        <w:rPr>
          <w:b w:val="1"/>
          <w:highlight w:val="white"/>
          <w:rtl w:val="0"/>
        </w:rPr>
        <w:t xml:space="preserve">Managerial strategies for communicating about change </w:t>
      </w:r>
    </w:p>
    <w:p w:rsidR="00000000" w:rsidDel="00000000" w:rsidP="00000000" w:rsidRDefault="00000000" w:rsidRPr="00000000" w14:paraId="000001E6">
      <w:pPr>
        <w:numPr>
          <w:ilvl w:val="0"/>
          <w:numId w:val="69"/>
        </w:numPr>
        <w:spacing w:before="140" w:line="235.63635739413175" w:lineRule="auto"/>
        <w:ind w:left="720" w:hanging="360"/>
        <w:rPr>
          <w:highlight w:val="white"/>
          <w:u w:val="none"/>
        </w:rPr>
      </w:pPr>
      <w:r w:rsidDel="00000000" w:rsidR="00000000" w:rsidRPr="00000000">
        <w:rPr>
          <w:highlight w:val="white"/>
          <w:rtl w:val="0"/>
        </w:rPr>
        <w:t xml:space="preserve">Spray and Pray </w:t>
      </w:r>
    </w:p>
    <w:p w:rsidR="00000000" w:rsidDel="00000000" w:rsidP="00000000" w:rsidRDefault="00000000" w:rsidRPr="00000000" w14:paraId="000001E7">
      <w:pPr>
        <w:numPr>
          <w:ilvl w:val="0"/>
          <w:numId w:val="69"/>
        </w:numPr>
        <w:spacing w:before="140" w:line="235.63635739413175" w:lineRule="auto"/>
        <w:ind w:left="720" w:hanging="360"/>
        <w:rPr>
          <w:highlight w:val="white"/>
          <w:u w:val="none"/>
        </w:rPr>
      </w:pPr>
      <w:r w:rsidDel="00000000" w:rsidR="00000000" w:rsidRPr="00000000">
        <w:rPr>
          <w:highlight w:val="white"/>
          <w:rtl w:val="0"/>
        </w:rPr>
        <w:t xml:space="preserve">Tell and Sell </w:t>
      </w:r>
    </w:p>
    <w:p w:rsidR="00000000" w:rsidDel="00000000" w:rsidP="00000000" w:rsidRDefault="00000000" w:rsidRPr="00000000" w14:paraId="000001E8">
      <w:pPr>
        <w:numPr>
          <w:ilvl w:val="0"/>
          <w:numId w:val="69"/>
        </w:numPr>
        <w:spacing w:before="140" w:line="235.63635739413175" w:lineRule="auto"/>
        <w:ind w:left="720" w:hanging="360"/>
        <w:rPr>
          <w:highlight w:val="white"/>
          <w:u w:val="none"/>
        </w:rPr>
      </w:pPr>
      <w:r w:rsidDel="00000000" w:rsidR="00000000" w:rsidRPr="00000000">
        <w:rPr>
          <w:highlight w:val="white"/>
          <w:rtl w:val="0"/>
        </w:rPr>
        <w:t xml:space="preserve">Underscore and Explore </w:t>
      </w:r>
    </w:p>
    <w:p w:rsidR="00000000" w:rsidDel="00000000" w:rsidP="00000000" w:rsidRDefault="00000000" w:rsidRPr="00000000" w14:paraId="000001E9">
      <w:pPr>
        <w:numPr>
          <w:ilvl w:val="0"/>
          <w:numId w:val="69"/>
        </w:numPr>
        <w:spacing w:before="140" w:line="235.63635739413175" w:lineRule="auto"/>
        <w:ind w:left="720" w:hanging="360"/>
        <w:rPr>
          <w:highlight w:val="white"/>
          <w:u w:val="none"/>
        </w:rPr>
      </w:pPr>
      <w:r w:rsidDel="00000000" w:rsidR="00000000" w:rsidRPr="00000000">
        <w:rPr>
          <w:highlight w:val="white"/>
          <w:rtl w:val="0"/>
        </w:rPr>
        <w:t xml:space="preserve">Identify and Replay </w:t>
      </w:r>
    </w:p>
    <w:p w:rsidR="00000000" w:rsidDel="00000000" w:rsidP="00000000" w:rsidRDefault="00000000" w:rsidRPr="00000000" w14:paraId="000001EA">
      <w:pPr>
        <w:numPr>
          <w:ilvl w:val="0"/>
          <w:numId w:val="69"/>
        </w:numPr>
        <w:spacing w:before="140" w:line="235.63635739413175" w:lineRule="auto"/>
        <w:ind w:left="720" w:hanging="360"/>
        <w:rPr>
          <w:highlight w:val="white"/>
          <w:u w:val="none"/>
        </w:rPr>
      </w:pPr>
      <w:r w:rsidDel="00000000" w:rsidR="00000000" w:rsidRPr="00000000">
        <w:rPr>
          <w:highlight w:val="white"/>
          <w:rtl w:val="0"/>
        </w:rPr>
        <w:t xml:space="preserve">Withhold and Uphold </w:t>
      </w:r>
    </w:p>
    <w:p w:rsidR="00000000" w:rsidDel="00000000" w:rsidP="00000000" w:rsidRDefault="00000000" w:rsidRPr="00000000" w14:paraId="000001EB">
      <w:pPr>
        <w:spacing w:before="140" w:lineRule="auto"/>
        <w:contextualSpacing w:val="0"/>
        <w:rPr>
          <w:b w:val="1"/>
          <w:highlight w:val="white"/>
        </w:rPr>
      </w:pPr>
      <w:r w:rsidDel="00000000" w:rsidR="00000000" w:rsidRPr="00000000">
        <w:rPr>
          <w:rtl w:val="0"/>
        </w:rPr>
      </w:r>
    </w:p>
    <w:p w:rsidR="00000000" w:rsidDel="00000000" w:rsidP="00000000" w:rsidRDefault="00000000" w:rsidRPr="00000000" w14:paraId="000001EC">
      <w:pPr>
        <w:spacing w:before="140" w:lineRule="auto"/>
        <w:contextualSpacing w:val="0"/>
        <w:rPr>
          <w:b w:val="1"/>
          <w:highlight w:val="white"/>
        </w:rPr>
      </w:pPr>
      <w:r w:rsidDel="00000000" w:rsidR="00000000" w:rsidRPr="00000000">
        <w:rPr>
          <w:rtl w:val="0"/>
        </w:rPr>
      </w:r>
    </w:p>
    <w:p w:rsidR="00000000" w:rsidDel="00000000" w:rsidP="00000000" w:rsidRDefault="00000000" w:rsidRPr="00000000" w14:paraId="000001ED">
      <w:pPr>
        <w:contextualSpacing w:val="0"/>
        <w:rPr>
          <w:b w:val="1"/>
        </w:rPr>
      </w:pPr>
      <w:r w:rsidDel="00000000" w:rsidR="00000000" w:rsidRPr="00000000">
        <w:rPr>
          <w:b w:val="1"/>
          <w:rtl w:val="0"/>
        </w:rPr>
        <w:t xml:space="preserve">Chapter 10 </w:t>
      </w:r>
    </w:p>
    <w:p w:rsidR="00000000" w:rsidDel="00000000" w:rsidP="00000000" w:rsidRDefault="00000000" w:rsidRPr="00000000" w14:paraId="000001EE">
      <w:pPr>
        <w:contextualSpacing w:val="0"/>
        <w:rPr>
          <w:b w:val="1"/>
        </w:rPr>
      </w:pPr>
      <w:r w:rsidDel="00000000" w:rsidR="00000000" w:rsidRPr="00000000">
        <w:rPr>
          <w:b w:val="1"/>
          <w:rtl w:val="0"/>
        </w:rPr>
        <w:t xml:space="preserve">Conflict and Stress in organizations</w:t>
      </w:r>
    </w:p>
    <w:p w:rsidR="00000000" w:rsidDel="00000000" w:rsidP="00000000" w:rsidRDefault="00000000" w:rsidRPr="00000000" w14:paraId="000001EF">
      <w:pPr>
        <w:contextualSpacing w:val="0"/>
        <w:rPr/>
      </w:pPr>
      <w:r w:rsidDel="00000000" w:rsidR="00000000" w:rsidRPr="00000000">
        <w:rPr>
          <w:rtl w:val="0"/>
        </w:rPr>
        <w:t xml:space="preserve">Modes of conflict </w:t>
      </w:r>
    </w:p>
    <w:p w:rsidR="00000000" w:rsidDel="00000000" w:rsidP="00000000" w:rsidRDefault="00000000" w:rsidRPr="00000000" w14:paraId="000001F0">
      <w:pPr>
        <w:contextualSpacing w:val="0"/>
        <w:rPr/>
      </w:pPr>
      <w:r w:rsidDel="00000000" w:rsidR="00000000" w:rsidRPr="00000000">
        <w:rPr>
          <w:rtl w:val="0"/>
        </w:rPr>
        <w:t xml:space="preserve">Types and levels of conflicts: </w:t>
      </w:r>
    </w:p>
    <w:p w:rsidR="00000000" w:rsidDel="00000000" w:rsidP="00000000" w:rsidRDefault="00000000" w:rsidRPr="00000000" w14:paraId="000001F1">
      <w:pPr>
        <w:numPr>
          <w:ilvl w:val="0"/>
          <w:numId w:val="24"/>
        </w:numPr>
        <w:ind w:left="720" w:hanging="360"/>
        <w:rPr>
          <w:u w:val="none"/>
        </w:rPr>
      </w:pPr>
      <w:r w:rsidDel="00000000" w:rsidR="00000000" w:rsidRPr="00000000">
        <w:rPr>
          <w:rtl w:val="0"/>
        </w:rPr>
        <w:t xml:space="preserve">Task conflicts: in regards to job requirements</w:t>
      </w:r>
    </w:p>
    <w:p w:rsidR="00000000" w:rsidDel="00000000" w:rsidP="00000000" w:rsidRDefault="00000000" w:rsidRPr="00000000" w14:paraId="000001F2">
      <w:pPr>
        <w:numPr>
          <w:ilvl w:val="0"/>
          <w:numId w:val="24"/>
        </w:numPr>
        <w:ind w:left="720" w:hanging="360"/>
        <w:rPr>
          <w:u w:val="none"/>
        </w:rPr>
      </w:pPr>
      <w:r w:rsidDel="00000000" w:rsidR="00000000" w:rsidRPr="00000000">
        <w:rPr>
          <w:rtl w:val="0"/>
        </w:rPr>
        <w:t xml:space="preserve">Process conflicts: how team is working towards goal </w:t>
      </w:r>
    </w:p>
    <w:p w:rsidR="00000000" w:rsidDel="00000000" w:rsidP="00000000" w:rsidRDefault="00000000" w:rsidRPr="00000000" w14:paraId="000001F3">
      <w:pPr>
        <w:numPr>
          <w:ilvl w:val="0"/>
          <w:numId w:val="24"/>
        </w:numPr>
        <w:ind w:left="720" w:hanging="360"/>
        <w:rPr>
          <w:u w:val="none"/>
        </w:rPr>
      </w:pPr>
      <w:r w:rsidDel="00000000" w:rsidR="00000000" w:rsidRPr="00000000">
        <w:rPr>
          <w:rtl w:val="0"/>
        </w:rPr>
        <w:t xml:space="preserve">Interpersonal conflicts: difficulty getting along, you don't like other person, because of relationships </w:t>
      </w:r>
    </w:p>
    <w:p w:rsidR="00000000" w:rsidDel="00000000" w:rsidP="00000000" w:rsidRDefault="00000000" w:rsidRPr="00000000" w14:paraId="000001F4">
      <w:pPr>
        <w:ind w:left="0" w:firstLine="0"/>
        <w:contextualSpacing w:val="0"/>
        <w:rPr>
          <w:i w:val="1"/>
        </w:rPr>
      </w:pPr>
      <w:r w:rsidDel="00000000" w:rsidR="00000000" w:rsidRPr="00000000">
        <w:rPr>
          <w:rtl w:val="0"/>
        </w:rPr>
        <w:t xml:space="preserve">Conflict Myths: not all bad, not a sign of poor interpersonal communication, diversity of opinions </w:t>
      </w:r>
      <w:r w:rsidDel="00000000" w:rsidR="00000000" w:rsidRPr="00000000">
        <w:rPr>
          <w:i w:val="1"/>
          <w:rtl w:val="0"/>
        </w:rPr>
        <w:t xml:space="preserve">The ability to separate problem itself from opinions </w:t>
      </w:r>
    </w:p>
    <w:p w:rsidR="00000000" w:rsidDel="00000000" w:rsidP="00000000" w:rsidRDefault="00000000" w:rsidRPr="00000000" w14:paraId="000001F5">
      <w:pPr>
        <w:ind w:left="0" w:firstLine="0"/>
        <w:contextualSpacing w:val="0"/>
        <w:rPr/>
      </w:pPr>
      <w:r w:rsidDel="00000000" w:rsidR="00000000" w:rsidRPr="00000000">
        <w:rPr>
          <w:rtl w:val="0"/>
        </w:rPr>
      </w:r>
    </w:p>
    <w:p w:rsidR="00000000" w:rsidDel="00000000" w:rsidP="00000000" w:rsidRDefault="00000000" w:rsidRPr="00000000" w14:paraId="000001F6">
      <w:pPr>
        <w:ind w:left="0" w:firstLine="0"/>
        <w:contextualSpacing w:val="0"/>
        <w:rPr/>
      </w:pPr>
      <w:r w:rsidDel="00000000" w:rsidR="00000000" w:rsidRPr="00000000">
        <w:rPr>
          <w:b w:val="1"/>
          <w:rtl w:val="0"/>
        </w:rPr>
        <w:t xml:space="preserve">Phases of organizational conflict FINAL EXAM </w:t>
      </w:r>
      <w:r w:rsidDel="00000000" w:rsidR="00000000" w:rsidRPr="00000000">
        <w:rPr>
          <w:rtl w:val="0"/>
        </w:rPr>
      </w:r>
    </w:p>
    <w:p w:rsidR="00000000" w:rsidDel="00000000" w:rsidP="00000000" w:rsidRDefault="00000000" w:rsidRPr="00000000" w14:paraId="000001F7">
      <w:pPr>
        <w:numPr>
          <w:ilvl w:val="0"/>
          <w:numId w:val="40"/>
        </w:numPr>
        <w:ind w:left="720" w:hanging="360"/>
        <w:rPr>
          <w:u w:val="none"/>
        </w:rPr>
      </w:pPr>
      <w:r w:rsidDel="00000000" w:rsidR="00000000" w:rsidRPr="00000000">
        <w:rPr>
          <w:rtl w:val="0"/>
        </w:rPr>
        <w:t xml:space="preserve">Latent conflict: phase where you have to acknowledge the pre existing factors, incompatibility, something causing,</w:t>
      </w:r>
    </w:p>
    <w:p w:rsidR="00000000" w:rsidDel="00000000" w:rsidP="00000000" w:rsidRDefault="00000000" w:rsidRPr="00000000" w14:paraId="000001F8">
      <w:pPr>
        <w:numPr>
          <w:ilvl w:val="0"/>
          <w:numId w:val="40"/>
        </w:numPr>
        <w:ind w:left="720" w:hanging="360"/>
        <w:rPr>
          <w:u w:val="none"/>
        </w:rPr>
      </w:pPr>
      <w:r w:rsidDel="00000000" w:rsidR="00000000" w:rsidRPr="00000000">
        <w:rPr>
          <w:rtl w:val="0"/>
        </w:rPr>
        <w:t xml:space="preserve">Perceived conflict: frustration </w:t>
      </w:r>
    </w:p>
    <w:p w:rsidR="00000000" w:rsidDel="00000000" w:rsidP="00000000" w:rsidRDefault="00000000" w:rsidRPr="00000000" w14:paraId="000001F9">
      <w:pPr>
        <w:numPr>
          <w:ilvl w:val="0"/>
          <w:numId w:val="40"/>
        </w:numPr>
        <w:ind w:left="720" w:hanging="360"/>
        <w:rPr>
          <w:u w:val="none"/>
        </w:rPr>
      </w:pPr>
      <w:r w:rsidDel="00000000" w:rsidR="00000000" w:rsidRPr="00000000">
        <w:rPr>
          <w:rtl w:val="0"/>
        </w:rPr>
        <w:t xml:space="preserve">Felt conflict: both parties know that the conflict is affecting them personally, they are struggling  </w:t>
      </w:r>
    </w:p>
    <w:p w:rsidR="00000000" w:rsidDel="00000000" w:rsidP="00000000" w:rsidRDefault="00000000" w:rsidRPr="00000000" w14:paraId="000001FA">
      <w:pPr>
        <w:numPr>
          <w:ilvl w:val="0"/>
          <w:numId w:val="40"/>
        </w:numPr>
        <w:ind w:left="720" w:hanging="360"/>
        <w:rPr>
          <w:u w:val="none"/>
        </w:rPr>
      </w:pPr>
      <w:r w:rsidDel="00000000" w:rsidR="00000000" w:rsidRPr="00000000">
        <w:rPr>
          <w:rtl w:val="0"/>
        </w:rPr>
        <w:t xml:space="preserve">Manifest conflict: resolution conflict management phase, approach the conflict, resolve, communicate </w:t>
      </w:r>
    </w:p>
    <w:p w:rsidR="00000000" w:rsidDel="00000000" w:rsidP="00000000" w:rsidRDefault="00000000" w:rsidRPr="00000000" w14:paraId="000001FB">
      <w:pPr>
        <w:numPr>
          <w:ilvl w:val="0"/>
          <w:numId w:val="40"/>
        </w:numPr>
        <w:ind w:left="720" w:hanging="360"/>
        <w:rPr>
          <w:u w:val="none"/>
        </w:rPr>
      </w:pPr>
      <w:r w:rsidDel="00000000" w:rsidR="00000000" w:rsidRPr="00000000">
        <w:rPr>
          <w:rtl w:val="0"/>
        </w:rPr>
        <w:t xml:space="preserve">Conflict Aftermath: evaluate the effects, follow up with parties </w:t>
      </w:r>
    </w:p>
    <w:p w:rsidR="00000000" w:rsidDel="00000000" w:rsidP="00000000" w:rsidRDefault="00000000" w:rsidRPr="00000000" w14:paraId="000001FC">
      <w:pPr>
        <w:contextualSpacing w:val="0"/>
        <w:rPr>
          <w:b w:val="1"/>
        </w:rPr>
      </w:pPr>
      <w:r w:rsidDel="00000000" w:rsidR="00000000" w:rsidRPr="00000000">
        <w:rPr>
          <w:rtl w:val="0"/>
        </w:rPr>
      </w:r>
    </w:p>
    <w:p w:rsidR="00000000" w:rsidDel="00000000" w:rsidP="00000000" w:rsidRDefault="00000000" w:rsidRPr="00000000" w14:paraId="000001FD">
      <w:pPr>
        <w:contextualSpacing w:val="0"/>
        <w:rPr>
          <w:b w:val="1"/>
        </w:rPr>
      </w:pPr>
      <w:r w:rsidDel="00000000" w:rsidR="00000000" w:rsidRPr="00000000">
        <w:rPr>
          <w:b w:val="1"/>
          <w:rtl w:val="0"/>
        </w:rPr>
        <w:t xml:space="preserve">Causes of organizational conflict</w:t>
      </w:r>
    </w:p>
    <w:p w:rsidR="00000000" w:rsidDel="00000000" w:rsidP="00000000" w:rsidRDefault="00000000" w:rsidRPr="00000000" w14:paraId="000001FE">
      <w:pPr>
        <w:numPr>
          <w:ilvl w:val="0"/>
          <w:numId w:val="82"/>
        </w:numPr>
        <w:ind w:left="720" w:hanging="360"/>
        <w:rPr>
          <w:u w:val="none"/>
        </w:rPr>
      </w:pPr>
      <w:r w:rsidDel="00000000" w:rsidR="00000000" w:rsidRPr="00000000">
        <w:rPr>
          <w:rtl w:val="0"/>
        </w:rPr>
        <w:t xml:space="preserve">Personality , differences, disagreements and  unrealistic expectations </w:t>
      </w:r>
    </w:p>
    <w:p w:rsidR="00000000" w:rsidDel="00000000" w:rsidP="00000000" w:rsidRDefault="00000000" w:rsidRPr="00000000" w14:paraId="000001FF">
      <w:pPr>
        <w:numPr>
          <w:ilvl w:val="0"/>
          <w:numId w:val="82"/>
        </w:numPr>
        <w:ind w:left="720" w:hanging="360"/>
        <w:rPr>
          <w:u w:val="none"/>
        </w:rPr>
      </w:pPr>
      <w:r w:rsidDel="00000000" w:rsidR="00000000" w:rsidRPr="00000000">
        <w:rPr>
          <w:rtl w:val="0"/>
        </w:rPr>
        <w:t xml:space="preserve">Stereotypes, prejudices</w:t>
      </w:r>
    </w:p>
    <w:p w:rsidR="00000000" w:rsidDel="00000000" w:rsidP="00000000" w:rsidRDefault="00000000" w:rsidRPr="00000000" w14:paraId="00000200">
      <w:pPr>
        <w:numPr>
          <w:ilvl w:val="0"/>
          <w:numId w:val="82"/>
        </w:numPr>
        <w:ind w:left="720" w:hanging="360"/>
        <w:rPr>
          <w:u w:val="none"/>
        </w:rPr>
      </w:pPr>
      <w:r w:rsidDel="00000000" w:rsidR="00000000" w:rsidRPr="00000000">
        <w:rPr>
          <w:rtl w:val="0"/>
        </w:rPr>
        <w:t xml:space="preserve">Perceptual biases, self- fulfilling prophecies</w:t>
      </w:r>
    </w:p>
    <w:p w:rsidR="00000000" w:rsidDel="00000000" w:rsidP="00000000" w:rsidRDefault="00000000" w:rsidRPr="00000000" w14:paraId="00000201">
      <w:pPr>
        <w:numPr>
          <w:ilvl w:val="0"/>
          <w:numId w:val="82"/>
        </w:numPr>
        <w:ind w:left="720" w:hanging="360"/>
        <w:rPr>
          <w:u w:val="none"/>
        </w:rPr>
      </w:pPr>
      <w:r w:rsidDel="00000000" w:rsidR="00000000" w:rsidRPr="00000000">
        <w:rPr>
          <w:rtl w:val="0"/>
        </w:rPr>
        <w:t xml:space="preserve">Intergroup biases and group norms </w:t>
      </w:r>
    </w:p>
    <w:p w:rsidR="00000000" w:rsidDel="00000000" w:rsidP="00000000" w:rsidRDefault="00000000" w:rsidRPr="00000000" w14:paraId="00000202">
      <w:pPr>
        <w:numPr>
          <w:ilvl w:val="0"/>
          <w:numId w:val="82"/>
        </w:numPr>
        <w:ind w:left="720" w:hanging="360"/>
        <w:rPr>
          <w:u w:val="none"/>
        </w:rPr>
      </w:pPr>
      <w:r w:rsidDel="00000000" w:rsidR="00000000" w:rsidRPr="00000000">
        <w:rPr>
          <w:rtl w:val="0"/>
        </w:rPr>
        <w:t xml:space="preserve">Dependancy or scarcity of resources </w:t>
      </w:r>
    </w:p>
    <w:p w:rsidR="00000000" w:rsidDel="00000000" w:rsidP="00000000" w:rsidRDefault="00000000" w:rsidRPr="00000000" w14:paraId="00000203">
      <w:pPr>
        <w:numPr>
          <w:ilvl w:val="0"/>
          <w:numId w:val="82"/>
        </w:numPr>
        <w:ind w:left="720" w:hanging="360"/>
        <w:rPr>
          <w:u w:val="none"/>
        </w:rPr>
      </w:pPr>
      <w:r w:rsidDel="00000000" w:rsidR="00000000" w:rsidRPr="00000000">
        <w:rPr>
          <w:rtl w:val="0"/>
        </w:rPr>
        <w:t xml:space="preserve">Power imbalances</w:t>
      </w:r>
    </w:p>
    <w:p w:rsidR="00000000" w:rsidDel="00000000" w:rsidP="00000000" w:rsidRDefault="00000000" w:rsidRPr="00000000" w14:paraId="00000204">
      <w:pPr>
        <w:numPr>
          <w:ilvl w:val="0"/>
          <w:numId w:val="82"/>
        </w:numPr>
        <w:ind w:left="720" w:hanging="360"/>
        <w:rPr>
          <w:u w:val="none"/>
        </w:rPr>
      </w:pPr>
      <w:r w:rsidDel="00000000" w:rsidR="00000000" w:rsidRPr="00000000">
        <w:rPr>
          <w:rtl w:val="0"/>
        </w:rPr>
        <w:t xml:space="preserve">Ambiguous goals, jurisdictions or performance criteria</w:t>
      </w:r>
    </w:p>
    <w:p w:rsidR="00000000" w:rsidDel="00000000" w:rsidP="00000000" w:rsidRDefault="00000000" w:rsidRPr="00000000" w14:paraId="00000205">
      <w:pPr>
        <w:numPr>
          <w:ilvl w:val="0"/>
          <w:numId w:val="82"/>
        </w:numPr>
        <w:ind w:left="720" w:hanging="360"/>
        <w:rPr>
          <w:u w:val="none"/>
        </w:rPr>
      </w:pPr>
      <w:r w:rsidDel="00000000" w:rsidR="00000000" w:rsidRPr="00000000">
        <w:rPr>
          <w:rtl w:val="0"/>
        </w:rPr>
        <w:t xml:space="preserve">Lack of support </w:t>
      </w:r>
    </w:p>
    <w:p w:rsidR="00000000" w:rsidDel="00000000" w:rsidP="00000000" w:rsidRDefault="00000000" w:rsidRPr="00000000" w14:paraId="00000206">
      <w:pPr>
        <w:numPr>
          <w:ilvl w:val="0"/>
          <w:numId w:val="82"/>
        </w:numPr>
        <w:ind w:left="720" w:hanging="360"/>
        <w:rPr>
          <w:u w:val="none"/>
        </w:rPr>
      </w:pPr>
      <w:r w:rsidDel="00000000" w:rsidR="00000000" w:rsidRPr="00000000">
        <w:rPr>
          <w:rtl w:val="0"/>
        </w:rPr>
        <w:t xml:space="preserve">Triggering events </w:t>
      </w:r>
    </w:p>
    <w:p w:rsidR="00000000" w:rsidDel="00000000" w:rsidP="00000000" w:rsidRDefault="00000000" w:rsidRPr="00000000" w14:paraId="00000207">
      <w:pPr>
        <w:contextualSpacing w:val="0"/>
        <w:rPr/>
      </w:pPr>
      <w:r w:rsidDel="00000000" w:rsidR="00000000" w:rsidRPr="00000000">
        <w:rPr>
          <w:rtl w:val="0"/>
        </w:rPr>
      </w:r>
    </w:p>
    <w:p w:rsidR="00000000" w:rsidDel="00000000" w:rsidP="00000000" w:rsidRDefault="00000000" w:rsidRPr="00000000" w14:paraId="00000208">
      <w:pPr>
        <w:contextualSpacing w:val="0"/>
        <w:rPr>
          <w:b w:val="1"/>
        </w:rPr>
      </w:pPr>
      <w:r w:rsidDel="00000000" w:rsidR="00000000" w:rsidRPr="00000000">
        <w:rPr>
          <w:b w:val="1"/>
          <w:rtl w:val="0"/>
        </w:rPr>
        <w:t xml:space="preserve">Conflict Dynamics </w:t>
      </w:r>
    </w:p>
    <w:p w:rsidR="00000000" w:rsidDel="00000000" w:rsidP="00000000" w:rsidRDefault="00000000" w:rsidRPr="00000000" w14:paraId="00000209">
      <w:pPr>
        <w:numPr>
          <w:ilvl w:val="0"/>
          <w:numId w:val="74"/>
        </w:numPr>
        <w:ind w:left="720" w:hanging="360"/>
        <w:rPr>
          <w:u w:val="none"/>
        </w:rPr>
      </w:pPr>
      <w:r w:rsidDel="00000000" w:rsidR="00000000" w:rsidRPr="00000000">
        <w:rPr>
          <w:rtl w:val="0"/>
        </w:rPr>
        <w:t xml:space="preserve">Focus on winning: you don't wanna do this focus on keeping relationship </w:t>
      </w:r>
    </w:p>
    <w:p w:rsidR="00000000" w:rsidDel="00000000" w:rsidP="00000000" w:rsidRDefault="00000000" w:rsidRPr="00000000" w14:paraId="0000020A">
      <w:pPr>
        <w:numPr>
          <w:ilvl w:val="0"/>
          <w:numId w:val="74"/>
        </w:numPr>
        <w:ind w:left="720" w:hanging="360"/>
        <w:rPr>
          <w:u w:val="none"/>
        </w:rPr>
      </w:pPr>
      <w:r w:rsidDel="00000000" w:rsidR="00000000" w:rsidRPr="00000000">
        <w:rPr>
          <w:rtl w:val="0"/>
        </w:rPr>
        <w:t xml:space="preserve">Distorted information: be assertive, let people know what you want </w:t>
      </w:r>
    </w:p>
    <w:p w:rsidR="00000000" w:rsidDel="00000000" w:rsidP="00000000" w:rsidRDefault="00000000" w:rsidRPr="00000000" w14:paraId="0000020B">
      <w:pPr>
        <w:numPr>
          <w:ilvl w:val="0"/>
          <w:numId w:val="74"/>
        </w:numPr>
        <w:ind w:left="720" w:hanging="360"/>
        <w:rPr>
          <w:u w:val="none"/>
        </w:rPr>
      </w:pPr>
      <w:r w:rsidDel="00000000" w:rsidR="00000000" w:rsidRPr="00000000">
        <w:rPr>
          <w:rtl w:val="0"/>
        </w:rPr>
        <w:t xml:space="preserve">Group cohesiveness increases: </w:t>
      </w:r>
    </w:p>
    <w:p w:rsidR="00000000" w:rsidDel="00000000" w:rsidP="00000000" w:rsidRDefault="00000000" w:rsidRPr="00000000" w14:paraId="0000020C">
      <w:pPr>
        <w:numPr>
          <w:ilvl w:val="0"/>
          <w:numId w:val="74"/>
        </w:numPr>
        <w:ind w:left="720" w:hanging="360"/>
        <w:rPr>
          <w:u w:val="none"/>
        </w:rPr>
      </w:pPr>
      <w:r w:rsidDel="00000000" w:rsidR="00000000" w:rsidRPr="00000000">
        <w:rPr>
          <w:rtl w:val="0"/>
        </w:rPr>
        <w:t xml:space="preserve">Negative stereotypes of outsiders</w:t>
      </w:r>
    </w:p>
    <w:p w:rsidR="00000000" w:rsidDel="00000000" w:rsidP="00000000" w:rsidRDefault="00000000" w:rsidRPr="00000000" w14:paraId="0000020D">
      <w:pPr>
        <w:numPr>
          <w:ilvl w:val="0"/>
          <w:numId w:val="74"/>
        </w:numPr>
        <w:ind w:left="720" w:hanging="360"/>
        <w:rPr>
          <w:u w:val="none"/>
        </w:rPr>
      </w:pPr>
      <w:r w:rsidDel="00000000" w:rsidR="00000000" w:rsidRPr="00000000">
        <w:rPr>
          <w:rtl w:val="0"/>
        </w:rPr>
        <w:t xml:space="preserve">Emergent leaders: aggressive, vocal, strong people tend to become leader by default </w:t>
      </w:r>
    </w:p>
    <w:p w:rsidR="00000000" w:rsidDel="00000000" w:rsidP="00000000" w:rsidRDefault="00000000" w:rsidRPr="00000000" w14:paraId="0000020E">
      <w:pPr>
        <w:contextualSpacing w:val="0"/>
        <w:rPr/>
      </w:pPr>
      <w:r w:rsidDel="00000000" w:rsidR="00000000" w:rsidRPr="00000000">
        <w:rPr>
          <w:rtl w:val="0"/>
        </w:rPr>
      </w:r>
    </w:p>
    <w:p w:rsidR="00000000" w:rsidDel="00000000" w:rsidP="00000000" w:rsidRDefault="00000000" w:rsidRPr="00000000" w14:paraId="0000020F">
      <w:pPr>
        <w:contextualSpacing w:val="0"/>
        <w:rPr>
          <w:b w:val="1"/>
        </w:rPr>
      </w:pPr>
      <w:r w:rsidDel="00000000" w:rsidR="00000000" w:rsidRPr="00000000">
        <w:rPr>
          <w:b w:val="1"/>
          <w:rtl w:val="0"/>
        </w:rPr>
        <w:t xml:space="preserve">Strategies for managing conflicts of interest </w:t>
      </w:r>
    </w:p>
    <w:p w:rsidR="00000000" w:rsidDel="00000000" w:rsidP="00000000" w:rsidRDefault="00000000" w:rsidRPr="00000000" w14:paraId="00000210">
      <w:pPr>
        <w:numPr>
          <w:ilvl w:val="0"/>
          <w:numId w:val="31"/>
        </w:numPr>
        <w:ind w:left="720" w:hanging="360"/>
        <w:rPr>
          <w:u w:val="none"/>
        </w:rPr>
      </w:pPr>
      <w:r w:rsidDel="00000000" w:rsidR="00000000" w:rsidRPr="00000000">
        <w:rPr>
          <w:rtl w:val="0"/>
        </w:rPr>
        <w:t xml:space="preserve">Forcing: the shark image </w:t>
      </w:r>
    </w:p>
    <w:p w:rsidR="00000000" w:rsidDel="00000000" w:rsidP="00000000" w:rsidRDefault="00000000" w:rsidRPr="00000000" w14:paraId="00000211">
      <w:pPr>
        <w:numPr>
          <w:ilvl w:val="0"/>
          <w:numId w:val="31"/>
        </w:numPr>
        <w:ind w:left="720" w:hanging="360"/>
        <w:rPr>
          <w:u w:val="none"/>
        </w:rPr>
      </w:pPr>
      <w:r w:rsidDel="00000000" w:rsidR="00000000" w:rsidRPr="00000000">
        <w:rPr>
          <w:rtl w:val="0"/>
        </w:rPr>
        <w:t xml:space="preserve">Withdrawal: turtle image  </w:t>
      </w:r>
    </w:p>
    <w:p w:rsidR="00000000" w:rsidDel="00000000" w:rsidP="00000000" w:rsidRDefault="00000000" w:rsidRPr="00000000" w14:paraId="00000212">
      <w:pPr>
        <w:numPr>
          <w:ilvl w:val="0"/>
          <w:numId w:val="31"/>
        </w:numPr>
        <w:ind w:left="720" w:hanging="360"/>
        <w:rPr>
          <w:u w:val="none"/>
        </w:rPr>
      </w:pPr>
      <w:r w:rsidDel="00000000" w:rsidR="00000000" w:rsidRPr="00000000">
        <w:rPr>
          <w:rtl w:val="0"/>
        </w:rPr>
        <w:t xml:space="preserve">Smoothing: teddy bear image </w:t>
      </w:r>
    </w:p>
    <w:p w:rsidR="00000000" w:rsidDel="00000000" w:rsidP="00000000" w:rsidRDefault="00000000" w:rsidRPr="00000000" w14:paraId="00000213">
      <w:pPr>
        <w:numPr>
          <w:ilvl w:val="0"/>
          <w:numId w:val="31"/>
        </w:numPr>
        <w:ind w:left="720" w:hanging="360"/>
        <w:rPr>
          <w:u w:val="none"/>
        </w:rPr>
      </w:pPr>
      <w:r w:rsidDel="00000000" w:rsidR="00000000" w:rsidRPr="00000000">
        <w:rPr>
          <w:rtl w:val="0"/>
        </w:rPr>
        <w:t xml:space="preserve">Compromising: the fox image </w:t>
      </w:r>
    </w:p>
    <w:p w:rsidR="00000000" w:rsidDel="00000000" w:rsidP="00000000" w:rsidRDefault="00000000" w:rsidRPr="00000000" w14:paraId="00000214">
      <w:pPr>
        <w:numPr>
          <w:ilvl w:val="0"/>
          <w:numId w:val="31"/>
        </w:numPr>
        <w:ind w:left="720" w:hanging="360"/>
        <w:rPr>
          <w:u w:val="none"/>
        </w:rPr>
      </w:pPr>
      <w:r w:rsidDel="00000000" w:rsidR="00000000" w:rsidRPr="00000000">
        <w:rPr>
          <w:rtl w:val="0"/>
        </w:rPr>
        <w:t xml:space="preserve">Problem solving: the owl image </w:t>
      </w:r>
    </w:p>
    <w:p w:rsidR="00000000" w:rsidDel="00000000" w:rsidP="00000000" w:rsidRDefault="00000000" w:rsidRPr="00000000" w14:paraId="00000215">
      <w:pPr>
        <w:contextualSpacing w:val="0"/>
        <w:rPr>
          <w:i w:val="1"/>
        </w:rPr>
      </w:pPr>
      <w:r w:rsidDel="00000000" w:rsidR="00000000" w:rsidRPr="00000000">
        <w:rPr>
          <w:i w:val="1"/>
          <w:rtl w:val="0"/>
        </w:rPr>
        <w:t xml:space="preserve">Competing, collaborating, compromising: give and take, both parties have to give up something for something else  avoiding, accommodating </w:t>
      </w:r>
    </w:p>
    <w:p w:rsidR="00000000" w:rsidDel="00000000" w:rsidP="00000000" w:rsidRDefault="00000000" w:rsidRPr="00000000" w14:paraId="00000216">
      <w:pPr>
        <w:contextualSpacing w:val="0"/>
        <w:rPr/>
      </w:pPr>
      <w:r w:rsidDel="00000000" w:rsidR="00000000" w:rsidRPr="00000000">
        <w:rPr>
          <w:rtl w:val="0"/>
        </w:rPr>
      </w:r>
    </w:p>
    <w:p w:rsidR="00000000" w:rsidDel="00000000" w:rsidP="00000000" w:rsidRDefault="00000000" w:rsidRPr="00000000" w14:paraId="00000217">
      <w:pPr>
        <w:contextualSpacing w:val="0"/>
        <w:rPr>
          <w:b w:val="1"/>
        </w:rPr>
      </w:pPr>
      <w:r w:rsidDel="00000000" w:rsidR="00000000" w:rsidRPr="00000000">
        <w:rPr>
          <w:b w:val="1"/>
          <w:rtl w:val="0"/>
        </w:rPr>
        <w:t xml:space="preserve">Managing Conflict through Negotiation </w:t>
      </w:r>
    </w:p>
    <w:p w:rsidR="00000000" w:rsidDel="00000000" w:rsidP="00000000" w:rsidRDefault="00000000" w:rsidRPr="00000000" w14:paraId="00000218">
      <w:pPr>
        <w:numPr>
          <w:ilvl w:val="0"/>
          <w:numId w:val="12"/>
        </w:numPr>
        <w:ind w:left="720" w:hanging="360"/>
        <w:rPr>
          <w:u w:val="none"/>
        </w:rPr>
      </w:pPr>
      <w:r w:rsidDel="00000000" w:rsidR="00000000" w:rsidRPr="00000000">
        <w:rPr>
          <w:rtl w:val="0"/>
        </w:rPr>
        <w:t xml:space="preserve">Distributive Negotiation tactics: threats and promises, persuasion and debate, self interest, personal goals, win-lose frame</w:t>
      </w:r>
    </w:p>
    <w:p w:rsidR="00000000" w:rsidDel="00000000" w:rsidP="00000000" w:rsidRDefault="00000000" w:rsidRPr="00000000" w14:paraId="00000219">
      <w:pPr>
        <w:numPr>
          <w:ilvl w:val="0"/>
          <w:numId w:val="12"/>
        </w:numPr>
        <w:ind w:left="720" w:hanging="360"/>
        <w:rPr>
          <w:u w:val="none"/>
        </w:rPr>
      </w:pPr>
      <w:r w:rsidDel="00000000" w:rsidR="00000000" w:rsidRPr="00000000">
        <w:rPr>
          <w:rtl w:val="0"/>
        </w:rPr>
        <w:t xml:space="preserve">Integrative Negotiation Tactics: informative exchange, framing differences as opportunities, cutting costs and increasing resources, introducing superordinate goals</w:t>
      </w:r>
    </w:p>
    <w:p w:rsidR="00000000" w:rsidDel="00000000" w:rsidP="00000000" w:rsidRDefault="00000000" w:rsidRPr="00000000" w14:paraId="0000021A">
      <w:pPr>
        <w:numPr>
          <w:ilvl w:val="0"/>
          <w:numId w:val="12"/>
        </w:numPr>
        <w:ind w:left="720" w:hanging="360"/>
        <w:rPr>
          <w:u w:val="none"/>
        </w:rPr>
      </w:pPr>
      <w:r w:rsidDel="00000000" w:rsidR="00000000" w:rsidRPr="00000000">
        <w:rPr>
          <w:rtl w:val="0"/>
        </w:rPr>
        <w:t xml:space="preserve">Third Party Involvement: Mediation: less formal, no decisions, cannot inform solution,  can impose an informal solution if parties agree and arbitration, conciliation: work with what court gave you then come back </w:t>
      </w:r>
    </w:p>
    <w:p w:rsidR="00000000" w:rsidDel="00000000" w:rsidP="00000000" w:rsidRDefault="00000000" w:rsidRPr="00000000" w14:paraId="0000021B">
      <w:pPr>
        <w:ind w:left="0" w:firstLine="0"/>
        <w:contextualSpacing w:val="0"/>
        <w:rPr/>
      </w:pPr>
      <w:r w:rsidDel="00000000" w:rsidR="00000000" w:rsidRPr="00000000">
        <w:rPr>
          <w:rtl w:val="0"/>
        </w:rPr>
      </w:r>
    </w:p>
    <w:p w:rsidR="00000000" w:rsidDel="00000000" w:rsidP="00000000" w:rsidRDefault="00000000" w:rsidRPr="00000000" w14:paraId="0000021C">
      <w:pPr>
        <w:ind w:left="0" w:firstLine="0"/>
        <w:contextualSpacing w:val="0"/>
        <w:rPr>
          <w:b w:val="1"/>
        </w:rPr>
      </w:pPr>
      <w:r w:rsidDel="00000000" w:rsidR="00000000" w:rsidRPr="00000000">
        <w:rPr>
          <w:b w:val="1"/>
          <w:rtl w:val="0"/>
        </w:rPr>
        <w:t xml:space="preserve">Conflict Management Skills</w:t>
      </w:r>
    </w:p>
    <w:p w:rsidR="00000000" w:rsidDel="00000000" w:rsidP="00000000" w:rsidRDefault="00000000" w:rsidRPr="00000000" w14:paraId="0000021D">
      <w:pPr>
        <w:numPr>
          <w:ilvl w:val="0"/>
          <w:numId w:val="10"/>
        </w:numPr>
        <w:ind w:left="720" w:hanging="360"/>
        <w:rPr>
          <w:u w:val="none"/>
        </w:rPr>
      </w:pPr>
      <w:r w:rsidDel="00000000" w:rsidR="00000000" w:rsidRPr="00000000">
        <w:rPr>
          <w:rtl w:val="0"/>
        </w:rPr>
        <w:t xml:space="preserve">Manage emotions and your face </w:t>
      </w:r>
    </w:p>
    <w:p w:rsidR="00000000" w:rsidDel="00000000" w:rsidP="00000000" w:rsidRDefault="00000000" w:rsidRPr="00000000" w14:paraId="0000021E">
      <w:pPr>
        <w:numPr>
          <w:ilvl w:val="0"/>
          <w:numId w:val="10"/>
        </w:numPr>
        <w:ind w:left="720" w:hanging="360"/>
        <w:rPr>
          <w:u w:val="none"/>
        </w:rPr>
      </w:pPr>
      <w:r w:rsidDel="00000000" w:rsidR="00000000" w:rsidRPr="00000000">
        <w:rPr>
          <w:rtl w:val="0"/>
        </w:rPr>
        <w:t xml:space="preserve">Manage information: listening  </w:t>
      </w:r>
    </w:p>
    <w:p w:rsidR="00000000" w:rsidDel="00000000" w:rsidP="00000000" w:rsidRDefault="00000000" w:rsidRPr="00000000" w14:paraId="0000021F">
      <w:pPr>
        <w:numPr>
          <w:ilvl w:val="0"/>
          <w:numId w:val="10"/>
        </w:numPr>
        <w:ind w:left="720" w:hanging="360"/>
        <w:rPr>
          <w:u w:val="none"/>
        </w:rPr>
      </w:pPr>
      <w:r w:rsidDel="00000000" w:rsidR="00000000" w:rsidRPr="00000000">
        <w:rPr>
          <w:rtl w:val="0"/>
        </w:rPr>
        <w:t xml:space="preserve">Manage goals: </w:t>
      </w:r>
      <w:r w:rsidDel="00000000" w:rsidR="00000000" w:rsidRPr="00000000">
        <w:rPr>
          <w:i w:val="1"/>
          <w:rtl w:val="0"/>
        </w:rPr>
        <w:t xml:space="preserve">what can we do </w:t>
      </w:r>
    </w:p>
    <w:p w:rsidR="00000000" w:rsidDel="00000000" w:rsidP="00000000" w:rsidRDefault="00000000" w:rsidRPr="00000000" w14:paraId="00000220">
      <w:pPr>
        <w:numPr>
          <w:ilvl w:val="0"/>
          <w:numId w:val="10"/>
        </w:numPr>
        <w:ind w:left="720" w:hanging="360"/>
        <w:rPr>
          <w:u w:val="none"/>
        </w:rPr>
      </w:pPr>
      <w:r w:rsidDel="00000000" w:rsidR="00000000" w:rsidRPr="00000000">
        <w:rPr>
          <w:rtl w:val="0"/>
        </w:rPr>
        <w:t xml:space="preserve">Manage the problem : </w:t>
      </w:r>
      <w:r w:rsidDel="00000000" w:rsidR="00000000" w:rsidRPr="00000000">
        <w:rPr>
          <w:i w:val="1"/>
          <w:rtl w:val="0"/>
        </w:rPr>
        <w:t xml:space="preserve">evaluating</w:t>
      </w:r>
    </w:p>
    <w:p w:rsidR="00000000" w:rsidDel="00000000" w:rsidP="00000000" w:rsidRDefault="00000000" w:rsidRPr="00000000" w14:paraId="00000221">
      <w:pPr>
        <w:contextualSpacing w:val="0"/>
        <w:rPr>
          <w:i w:val="1"/>
        </w:rPr>
      </w:pPr>
      <w:r w:rsidDel="00000000" w:rsidR="00000000" w:rsidRPr="00000000">
        <w:rPr>
          <w:rtl w:val="0"/>
        </w:rPr>
      </w:r>
    </w:p>
    <w:p w:rsidR="00000000" w:rsidDel="00000000" w:rsidP="00000000" w:rsidRDefault="00000000" w:rsidRPr="00000000" w14:paraId="00000222">
      <w:pPr>
        <w:contextualSpacing w:val="0"/>
        <w:rPr>
          <w:i w:val="1"/>
        </w:rPr>
      </w:pPr>
      <w:r w:rsidDel="00000000" w:rsidR="00000000" w:rsidRPr="00000000">
        <w:rPr>
          <w:rtl w:val="0"/>
        </w:rPr>
      </w:r>
    </w:p>
    <w:p w:rsidR="00000000" w:rsidDel="00000000" w:rsidP="00000000" w:rsidRDefault="00000000" w:rsidRPr="00000000" w14:paraId="00000223">
      <w:pPr>
        <w:contextualSpacing w:val="0"/>
        <w:rPr>
          <w:b w:val="1"/>
        </w:rPr>
      </w:pPr>
      <w:r w:rsidDel="00000000" w:rsidR="00000000" w:rsidRPr="00000000">
        <w:rPr>
          <w:b w:val="1"/>
          <w:rtl w:val="0"/>
        </w:rPr>
        <w:t xml:space="preserve">Chapter 11 Processes of Emotion in the workplace </w:t>
      </w:r>
    </w:p>
    <w:p w:rsidR="00000000" w:rsidDel="00000000" w:rsidP="00000000" w:rsidRDefault="00000000" w:rsidRPr="00000000" w14:paraId="00000224">
      <w:pPr>
        <w:contextualSpacing w:val="0"/>
        <w:rPr>
          <w:b w:val="1"/>
        </w:rPr>
      </w:pPr>
      <w:r w:rsidDel="00000000" w:rsidR="00000000" w:rsidRPr="00000000">
        <w:rPr>
          <w:rtl w:val="0"/>
        </w:rPr>
      </w:r>
    </w:p>
    <w:p w:rsidR="00000000" w:rsidDel="00000000" w:rsidP="00000000" w:rsidRDefault="00000000" w:rsidRPr="00000000" w14:paraId="00000225">
      <w:pPr>
        <w:contextualSpacing w:val="0"/>
        <w:rPr>
          <w:i w:val="1"/>
        </w:rPr>
      </w:pPr>
      <w:r w:rsidDel="00000000" w:rsidR="00000000" w:rsidRPr="00000000">
        <w:rPr>
          <w:i w:val="1"/>
          <w:rtl w:val="0"/>
        </w:rPr>
        <w:t xml:space="preserve">Four  factors </w:t>
      </w:r>
    </w:p>
    <w:p w:rsidR="00000000" w:rsidDel="00000000" w:rsidP="00000000" w:rsidRDefault="00000000" w:rsidRPr="00000000" w14:paraId="00000226">
      <w:pPr>
        <w:contextualSpacing w:val="0"/>
        <w:rPr>
          <w:i w:val="1"/>
        </w:rPr>
      </w:pPr>
      <w:r w:rsidDel="00000000" w:rsidR="00000000" w:rsidRPr="00000000">
        <w:rPr>
          <w:i w:val="1"/>
          <w:rtl w:val="0"/>
        </w:rPr>
        <w:t xml:space="preserve">1.Culture</w:t>
      </w:r>
    </w:p>
    <w:p w:rsidR="00000000" w:rsidDel="00000000" w:rsidP="00000000" w:rsidRDefault="00000000" w:rsidRPr="00000000" w14:paraId="00000227">
      <w:pPr>
        <w:contextualSpacing w:val="0"/>
        <w:rPr>
          <w:i w:val="1"/>
        </w:rPr>
      </w:pPr>
      <w:r w:rsidDel="00000000" w:rsidR="00000000" w:rsidRPr="00000000">
        <w:rPr>
          <w:i w:val="1"/>
          <w:rtl w:val="0"/>
        </w:rPr>
        <w:t xml:space="preserve">2.Gender</w:t>
      </w:r>
    </w:p>
    <w:p w:rsidR="00000000" w:rsidDel="00000000" w:rsidP="00000000" w:rsidRDefault="00000000" w:rsidRPr="00000000" w14:paraId="00000228">
      <w:pPr>
        <w:contextualSpacing w:val="0"/>
        <w:rPr>
          <w:i w:val="1"/>
        </w:rPr>
      </w:pPr>
      <w:r w:rsidDel="00000000" w:rsidR="00000000" w:rsidRPr="00000000">
        <w:rPr>
          <w:i w:val="1"/>
          <w:rtl w:val="0"/>
        </w:rPr>
        <w:t xml:space="preserve">3. Rôle at organization</w:t>
      </w:r>
    </w:p>
    <w:p w:rsidR="00000000" w:rsidDel="00000000" w:rsidP="00000000" w:rsidRDefault="00000000" w:rsidRPr="00000000" w14:paraId="00000229">
      <w:pPr>
        <w:contextualSpacing w:val="0"/>
        <w:rPr>
          <w:i w:val="1"/>
        </w:rPr>
      </w:pPr>
      <w:r w:rsidDel="00000000" w:rsidR="00000000" w:rsidRPr="00000000">
        <w:rPr>
          <w:i w:val="1"/>
          <w:rtl w:val="0"/>
        </w:rPr>
        <w:t xml:space="preserve">4.Social customs   </w:t>
      </w:r>
    </w:p>
    <w:p w:rsidR="00000000" w:rsidDel="00000000" w:rsidP="00000000" w:rsidRDefault="00000000" w:rsidRPr="00000000" w14:paraId="0000022A">
      <w:pPr>
        <w:contextualSpacing w:val="0"/>
        <w:rPr>
          <w:i w:val="1"/>
        </w:rPr>
      </w:pPr>
      <w:r w:rsidDel="00000000" w:rsidR="00000000" w:rsidRPr="00000000">
        <w:rPr>
          <w:rtl w:val="0"/>
        </w:rPr>
      </w:r>
    </w:p>
    <w:p w:rsidR="00000000" w:rsidDel="00000000" w:rsidP="00000000" w:rsidRDefault="00000000" w:rsidRPr="00000000" w14:paraId="0000022B">
      <w:pPr>
        <w:contextualSpacing w:val="0"/>
        <w:rPr>
          <w:b w:val="1"/>
        </w:rPr>
      </w:pPr>
      <w:r w:rsidDel="00000000" w:rsidR="00000000" w:rsidRPr="00000000">
        <w:rPr>
          <w:i w:val="1"/>
          <w:rtl w:val="0"/>
        </w:rPr>
        <w:t xml:space="preserve">Canadians are pretty neutral </w:t>
      </w:r>
      <w:r w:rsidDel="00000000" w:rsidR="00000000" w:rsidRPr="00000000">
        <w:rPr>
          <w:rtl w:val="0"/>
        </w:rPr>
      </w:r>
    </w:p>
    <w:p w:rsidR="00000000" w:rsidDel="00000000" w:rsidP="00000000" w:rsidRDefault="00000000" w:rsidRPr="00000000" w14:paraId="0000022C">
      <w:pPr>
        <w:ind w:left="0" w:firstLine="0"/>
        <w:contextualSpacing w:val="0"/>
        <w:rPr>
          <w:i w:val="1"/>
        </w:rPr>
      </w:pPr>
      <w:r w:rsidDel="00000000" w:rsidR="00000000" w:rsidRPr="00000000">
        <w:rPr>
          <w:rtl w:val="0"/>
        </w:rPr>
      </w:r>
    </w:p>
    <w:p w:rsidR="00000000" w:rsidDel="00000000" w:rsidP="00000000" w:rsidRDefault="00000000" w:rsidRPr="00000000" w14:paraId="0000022D">
      <w:pPr>
        <w:ind w:left="0" w:firstLine="0"/>
        <w:contextualSpacing w:val="0"/>
        <w:rPr>
          <w:b w:val="1"/>
        </w:rPr>
      </w:pPr>
      <w:r w:rsidDel="00000000" w:rsidR="00000000" w:rsidRPr="00000000">
        <w:rPr>
          <w:b w:val="1"/>
          <w:rtl w:val="0"/>
        </w:rPr>
        <w:t xml:space="preserve">Emotions as Part of the Job: Key terminologies </w:t>
      </w:r>
    </w:p>
    <w:p w:rsidR="00000000" w:rsidDel="00000000" w:rsidP="00000000" w:rsidRDefault="00000000" w:rsidRPr="00000000" w14:paraId="0000022E">
      <w:pPr>
        <w:numPr>
          <w:ilvl w:val="0"/>
          <w:numId w:val="85"/>
        </w:numPr>
        <w:ind w:left="720" w:hanging="360"/>
        <w:rPr>
          <w:u w:val="none"/>
        </w:rPr>
      </w:pPr>
      <w:r w:rsidDel="00000000" w:rsidR="00000000" w:rsidRPr="00000000">
        <w:rPr>
          <w:b w:val="1"/>
          <w:rtl w:val="0"/>
        </w:rPr>
        <w:t xml:space="preserve">Emotional labour: </w:t>
      </w:r>
      <w:r w:rsidDel="00000000" w:rsidR="00000000" w:rsidRPr="00000000">
        <w:rPr>
          <w:rtl w:val="0"/>
        </w:rPr>
        <w:t xml:space="preserve">some people can’t “act”, surface level acting, follow rules and guidelines to display certain emotions </w:t>
      </w:r>
    </w:p>
    <w:p w:rsidR="00000000" w:rsidDel="00000000" w:rsidP="00000000" w:rsidRDefault="00000000" w:rsidRPr="00000000" w14:paraId="0000022F">
      <w:pPr>
        <w:numPr>
          <w:ilvl w:val="0"/>
          <w:numId w:val="85"/>
        </w:numPr>
        <w:ind w:left="720" w:hanging="360"/>
        <w:rPr>
          <w:u w:val="none"/>
        </w:rPr>
      </w:pPr>
      <w:r w:rsidDel="00000000" w:rsidR="00000000" w:rsidRPr="00000000">
        <w:rPr>
          <w:b w:val="1"/>
          <w:rtl w:val="0"/>
        </w:rPr>
        <w:t xml:space="preserve">Emotional Dissonance: </w:t>
      </w:r>
      <w:r w:rsidDel="00000000" w:rsidR="00000000" w:rsidRPr="00000000">
        <w:rPr>
          <w:rtl w:val="0"/>
        </w:rPr>
        <w:t xml:space="preserve">related to emotional labour, you might feel happy or anxious about what you are doing is not consistent </w:t>
      </w:r>
    </w:p>
    <w:p w:rsidR="00000000" w:rsidDel="00000000" w:rsidP="00000000" w:rsidRDefault="00000000" w:rsidRPr="00000000" w14:paraId="00000230">
      <w:pPr>
        <w:numPr>
          <w:ilvl w:val="0"/>
          <w:numId w:val="85"/>
        </w:numPr>
        <w:ind w:left="720" w:hanging="360"/>
        <w:rPr>
          <w:u w:val="none"/>
        </w:rPr>
      </w:pPr>
      <w:r w:rsidDel="00000000" w:rsidR="00000000" w:rsidRPr="00000000">
        <w:rPr>
          <w:b w:val="1"/>
          <w:rtl w:val="0"/>
        </w:rPr>
        <w:t xml:space="preserve">Emotional exhaustion: </w:t>
      </w:r>
      <w:r w:rsidDel="00000000" w:rsidR="00000000" w:rsidRPr="00000000">
        <w:rPr>
          <w:rtl w:val="0"/>
        </w:rPr>
        <w:t xml:space="preserve">just so tired, i'm so done, emotionally exhausted </w:t>
      </w:r>
    </w:p>
    <w:p w:rsidR="00000000" w:rsidDel="00000000" w:rsidP="00000000" w:rsidRDefault="00000000" w:rsidRPr="00000000" w14:paraId="00000231">
      <w:pPr>
        <w:numPr>
          <w:ilvl w:val="0"/>
          <w:numId w:val="85"/>
        </w:numPr>
        <w:ind w:left="720" w:hanging="360"/>
        <w:rPr>
          <w:u w:val="none"/>
        </w:rPr>
      </w:pPr>
      <w:r w:rsidDel="00000000" w:rsidR="00000000" w:rsidRPr="00000000">
        <w:rPr>
          <w:b w:val="1"/>
          <w:rtl w:val="0"/>
        </w:rPr>
        <w:t xml:space="preserve">Emotional support: </w:t>
      </w:r>
      <w:r w:rsidDel="00000000" w:rsidR="00000000" w:rsidRPr="00000000">
        <w:rPr>
          <w:rtl w:val="0"/>
        </w:rPr>
        <w:t xml:space="preserve"> certain people available, counselling services, talk about feelings, creating an environment where you feel as though you are cared about </w:t>
      </w:r>
    </w:p>
    <w:p w:rsidR="00000000" w:rsidDel="00000000" w:rsidP="00000000" w:rsidRDefault="00000000" w:rsidRPr="00000000" w14:paraId="00000232">
      <w:pPr>
        <w:ind w:left="0" w:firstLine="0"/>
        <w:contextualSpacing w:val="0"/>
        <w:rPr/>
      </w:pPr>
      <w:r w:rsidDel="00000000" w:rsidR="00000000" w:rsidRPr="00000000">
        <w:rPr>
          <w:rtl w:val="0"/>
        </w:rPr>
      </w:r>
    </w:p>
    <w:p w:rsidR="00000000" w:rsidDel="00000000" w:rsidP="00000000" w:rsidRDefault="00000000" w:rsidRPr="00000000" w14:paraId="00000233">
      <w:pPr>
        <w:ind w:left="0" w:firstLine="0"/>
        <w:contextualSpacing w:val="0"/>
        <w:rPr/>
      </w:pPr>
      <w:r w:rsidDel="00000000" w:rsidR="00000000" w:rsidRPr="00000000">
        <w:rPr>
          <w:b w:val="1"/>
          <w:rtl w:val="0"/>
        </w:rPr>
        <w:t xml:space="preserve">Communication, empathy, burnout </w:t>
      </w:r>
      <w:r w:rsidDel="00000000" w:rsidR="00000000" w:rsidRPr="00000000">
        <w:rPr>
          <w:rtl w:val="0"/>
        </w:rPr>
      </w:r>
    </w:p>
    <w:p w:rsidR="00000000" w:rsidDel="00000000" w:rsidP="00000000" w:rsidRDefault="00000000" w:rsidRPr="00000000" w14:paraId="00000234">
      <w:pPr>
        <w:numPr>
          <w:ilvl w:val="0"/>
          <w:numId w:val="59"/>
        </w:numPr>
        <w:ind w:left="720" w:hanging="360"/>
        <w:rPr>
          <w:u w:val="none"/>
        </w:rPr>
      </w:pPr>
      <w:r w:rsidDel="00000000" w:rsidR="00000000" w:rsidRPr="00000000">
        <w:rPr>
          <w:b w:val="1"/>
          <w:rtl w:val="0"/>
        </w:rPr>
        <w:t xml:space="preserve">Emotional Contagion (feeling with another): </w:t>
      </w:r>
      <w:r w:rsidDel="00000000" w:rsidR="00000000" w:rsidRPr="00000000">
        <w:rPr>
          <w:rtl w:val="0"/>
        </w:rPr>
        <w:t xml:space="preserve">emotions are contagious, </w:t>
      </w:r>
    </w:p>
    <w:p w:rsidR="00000000" w:rsidDel="00000000" w:rsidP="00000000" w:rsidRDefault="00000000" w:rsidRPr="00000000" w14:paraId="00000235">
      <w:pPr>
        <w:numPr>
          <w:ilvl w:val="0"/>
          <w:numId w:val="59"/>
        </w:numPr>
        <w:ind w:left="720" w:hanging="360"/>
        <w:rPr>
          <w:u w:val="none"/>
        </w:rPr>
      </w:pPr>
      <w:r w:rsidDel="00000000" w:rsidR="00000000" w:rsidRPr="00000000">
        <w:rPr>
          <w:b w:val="1"/>
          <w:rtl w:val="0"/>
        </w:rPr>
        <w:t xml:space="preserve">Empathetic concern (feeling for another): </w:t>
      </w:r>
      <w:r w:rsidDel="00000000" w:rsidR="00000000" w:rsidRPr="00000000">
        <w:rPr>
          <w:rtl w:val="0"/>
        </w:rPr>
        <w:t xml:space="preserve">you have to show concern, feel for them not feel with them </w:t>
      </w:r>
    </w:p>
    <w:p w:rsidR="00000000" w:rsidDel="00000000" w:rsidP="00000000" w:rsidRDefault="00000000" w:rsidRPr="00000000" w14:paraId="00000236">
      <w:pPr>
        <w:ind w:left="0" w:firstLine="0"/>
        <w:contextualSpacing w:val="0"/>
        <w:rPr>
          <w:i w:val="1"/>
        </w:rPr>
      </w:pPr>
      <w:r w:rsidDel="00000000" w:rsidR="00000000" w:rsidRPr="00000000">
        <w:rPr>
          <w:i w:val="1"/>
          <w:rtl w:val="0"/>
        </w:rPr>
        <w:t xml:space="preserve">When it comes to managing yours and others  emotions always feel with them. </w:t>
      </w:r>
    </w:p>
    <w:p w:rsidR="00000000" w:rsidDel="00000000" w:rsidP="00000000" w:rsidRDefault="00000000" w:rsidRPr="00000000" w14:paraId="00000237">
      <w:pPr>
        <w:ind w:left="0" w:firstLine="0"/>
        <w:contextualSpacing w:val="0"/>
        <w:rPr>
          <w:i w:val="1"/>
        </w:rPr>
      </w:pPr>
      <w:r w:rsidDel="00000000" w:rsidR="00000000" w:rsidRPr="00000000">
        <w:rPr>
          <w:rtl w:val="0"/>
        </w:rPr>
      </w:r>
    </w:p>
    <w:p w:rsidR="00000000" w:rsidDel="00000000" w:rsidP="00000000" w:rsidRDefault="00000000" w:rsidRPr="00000000" w14:paraId="00000238">
      <w:pPr>
        <w:ind w:left="0" w:firstLine="0"/>
        <w:contextualSpacing w:val="0"/>
        <w:rPr>
          <w:b w:val="1"/>
        </w:rPr>
      </w:pPr>
      <w:r w:rsidDel="00000000" w:rsidR="00000000" w:rsidRPr="00000000">
        <w:rPr>
          <w:b w:val="1"/>
          <w:rtl w:val="0"/>
        </w:rPr>
        <w:t xml:space="preserve">Aspects of Work Relationship that Create Potential for emotions </w:t>
      </w:r>
    </w:p>
    <w:p w:rsidR="00000000" w:rsidDel="00000000" w:rsidP="00000000" w:rsidRDefault="00000000" w:rsidRPr="00000000" w14:paraId="00000239">
      <w:pPr>
        <w:numPr>
          <w:ilvl w:val="0"/>
          <w:numId w:val="62"/>
        </w:numPr>
        <w:ind w:left="720" w:hanging="360"/>
        <w:rPr>
          <w:u w:val="none"/>
        </w:rPr>
      </w:pPr>
      <w:r w:rsidDel="00000000" w:rsidR="00000000" w:rsidRPr="00000000">
        <w:rPr>
          <w:b w:val="1"/>
          <w:rtl w:val="0"/>
        </w:rPr>
        <w:t xml:space="preserve">Tension between public and private</w:t>
      </w:r>
      <w:r w:rsidDel="00000000" w:rsidR="00000000" w:rsidRPr="00000000">
        <w:rPr>
          <w:rtl w:val="0"/>
        </w:rPr>
        <w:t xml:space="preserve">: balance between obligations and friends </w:t>
      </w:r>
    </w:p>
    <w:p w:rsidR="00000000" w:rsidDel="00000000" w:rsidP="00000000" w:rsidRDefault="00000000" w:rsidRPr="00000000" w14:paraId="0000023A">
      <w:pPr>
        <w:numPr>
          <w:ilvl w:val="0"/>
          <w:numId w:val="62"/>
        </w:numPr>
        <w:ind w:left="720" w:hanging="360"/>
        <w:rPr>
          <w:u w:val="none"/>
        </w:rPr>
      </w:pPr>
      <w:r w:rsidDel="00000000" w:rsidR="00000000" w:rsidRPr="00000000">
        <w:rPr>
          <w:b w:val="1"/>
          <w:rtl w:val="0"/>
        </w:rPr>
        <w:t xml:space="preserve">Relational Networks and Emotional buzzin</w:t>
      </w:r>
      <w:r w:rsidDel="00000000" w:rsidR="00000000" w:rsidRPr="00000000">
        <w:rPr>
          <w:rtl w:val="0"/>
        </w:rPr>
        <w:t xml:space="preserve">g: how people are connected through different events, informal networks, </w:t>
      </w:r>
    </w:p>
    <w:p w:rsidR="00000000" w:rsidDel="00000000" w:rsidP="00000000" w:rsidRDefault="00000000" w:rsidRPr="00000000" w14:paraId="0000023B">
      <w:pPr>
        <w:numPr>
          <w:ilvl w:val="0"/>
          <w:numId w:val="62"/>
        </w:numPr>
        <w:ind w:left="720" w:hanging="360"/>
        <w:rPr>
          <w:b w:val="1"/>
          <w:u w:val="none"/>
        </w:rPr>
      </w:pPr>
      <w:r w:rsidDel="00000000" w:rsidR="00000000" w:rsidRPr="00000000">
        <w:rPr>
          <w:b w:val="1"/>
          <w:rtl w:val="0"/>
        </w:rPr>
        <w:t xml:space="preserve">Conflicting loyalties </w:t>
      </w:r>
    </w:p>
    <w:p w:rsidR="00000000" w:rsidDel="00000000" w:rsidP="00000000" w:rsidRDefault="00000000" w:rsidRPr="00000000" w14:paraId="0000023C">
      <w:pPr>
        <w:numPr>
          <w:ilvl w:val="0"/>
          <w:numId w:val="62"/>
        </w:numPr>
        <w:ind w:left="720" w:hanging="360"/>
        <w:rPr>
          <w:b w:val="1"/>
          <w:u w:val="none"/>
        </w:rPr>
      </w:pPr>
      <w:r w:rsidDel="00000000" w:rsidR="00000000" w:rsidRPr="00000000">
        <w:rPr>
          <w:b w:val="1"/>
          <w:rtl w:val="0"/>
        </w:rPr>
        <w:t xml:space="preserve">Emotional Rights and Obligations at work </w:t>
      </w:r>
    </w:p>
    <w:p w:rsidR="00000000" w:rsidDel="00000000" w:rsidP="00000000" w:rsidRDefault="00000000" w:rsidRPr="00000000" w14:paraId="0000023D">
      <w:pPr>
        <w:ind w:left="0" w:firstLine="0"/>
        <w:contextualSpacing w:val="0"/>
        <w:rPr/>
      </w:pPr>
      <w:r w:rsidDel="00000000" w:rsidR="00000000" w:rsidRPr="00000000">
        <w:rPr>
          <w:rtl w:val="0"/>
        </w:rPr>
      </w:r>
    </w:p>
    <w:p w:rsidR="00000000" w:rsidDel="00000000" w:rsidP="00000000" w:rsidRDefault="00000000" w:rsidRPr="00000000" w14:paraId="0000023E">
      <w:pPr>
        <w:ind w:left="0" w:firstLine="0"/>
        <w:contextualSpacing w:val="0"/>
        <w:rPr/>
      </w:pPr>
      <w:r w:rsidDel="00000000" w:rsidR="00000000" w:rsidRPr="00000000">
        <w:rPr>
          <w:rtl w:val="0"/>
        </w:rPr>
      </w:r>
    </w:p>
    <w:p w:rsidR="00000000" w:rsidDel="00000000" w:rsidP="00000000" w:rsidRDefault="00000000" w:rsidRPr="00000000" w14:paraId="0000023F">
      <w:pPr>
        <w:ind w:left="0" w:firstLine="0"/>
        <w:contextualSpacing w:val="0"/>
        <w:rPr>
          <w:b w:val="1"/>
        </w:rPr>
      </w:pPr>
      <w:r w:rsidDel="00000000" w:rsidR="00000000" w:rsidRPr="00000000">
        <w:rPr>
          <w:b w:val="1"/>
          <w:rtl w:val="0"/>
        </w:rPr>
        <w:t xml:space="preserve">Emotion Display Rules, Emotional Intelligence</w:t>
      </w:r>
    </w:p>
    <w:p w:rsidR="00000000" w:rsidDel="00000000" w:rsidP="00000000" w:rsidRDefault="00000000" w:rsidRPr="00000000" w14:paraId="00000240">
      <w:pPr>
        <w:numPr>
          <w:ilvl w:val="0"/>
          <w:numId w:val="72"/>
        </w:numPr>
        <w:ind w:left="720" w:hanging="360"/>
        <w:rPr>
          <w:u w:val="none"/>
        </w:rPr>
      </w:pPr>
      <w:r w:rsidDel="00000000" w:rsidR="00000000" w:rsidRPr="00000000">
        <w:rPr>
          <w:rtl w:val="0"/>
        </w:rPr>
        <w:t xml:space="preserve">Express emotions in a professional manner</w:t>
      </w:r>
    </w:p>
    <w:p w:rsidR="00000000" w:rsidDel="00000000" w:rsidP="00000000" w:rsidRDefault="00000000" w:rsidRPr="00000000" w14:paraId="00000241">
      <w:pPr>
        <w:numPr>
          <w:ilvl w:val="0"/>
          <w:numId w:val="72"/>
        </w:numPr>
        <w:ind w:left="720" w:hanging="360"/>
        <w:rPr>
          <w:u w:val="none"/>
        </w:rPr>
      </w:pPr>
      <w:r w:rsidDel="00000000" w:rsidR="00000000" w:rsidRPr="00000000">
        <w:rPr>
          <w:rtl w:val="0"/>
        </w:rPr>
        <w:t xml:space="preserve">Express emotions to improve situations</w:t>
      </w:r>
    </w:p>
    <w:p w:rsidR="00000000" w:rsidDel="00000000" w:rsidP="00000000" w:rsidRDefault="00000000" w:rsidRPr="00000000" w14:paraId="00000242">
      <w:pPr>
        <w:numPr>
          <w:ilvl w:val="0"/>
          <w:numId w:val="72"/>
        </w:numPr>
        <w:ind w:left="720" w:hanging="360"/>
        <w:rPr>
          <w:u w:val="none"/>
        </w:rPr>
      </w:pPr>
      <w:r w:rsidDel="00000000" w:rsidR="00000000" w:rsidRPr="00000000">
        <w:rPr>
          <w:rtl w:val="0"/>
        </w:rPr>
        <w:t xml:space="preserve">Express emotions to the right people</w:t>
      </w:r>
    </w:p>
    <w:p w:rsidR="00000000" w:rsidDel="00000000" w:rsidP="00000000" w:rsidRDefault="00000000" w:rsidRPr="00000000" w14:paraId="00000243">
      <w:pPr>
        <w:numPr>
          <w:ilvl w:val="0"/>
          <w:numId w:val="72"/>
        </w:numPr>
        <w:ind w:left="720" w:hanging="360"/>
        <w:rPr>
          <w:u w:val="none"/>
        </w:rPr>
      </w:pPr>
      <w:r w:rsidDel="00000000" w:rsidR="00000000" w:rsidRPr="00000000">
        <w:rPr>
          <w:rtl w:val="0"/>
        </w:rPr>
        <w:t xml:space="preserve">Express emotions to help individuals </w:t>
      </w:r>
    </w:p>
    <w:p w:rsidR="00000000" w:rsidDel="00000000" w:rsidP="00000000" w:rsidRDefault="00000000" w:rsidRPr="00000000" w14:paraId="00000244">
      <w:pPr>
        <w:numPr>
          <w:ilvl w:val="0"/>
          <w:numId w:val="72"/>
        </w:numPr>
        <w:ind w:left="720" w:hanging="360"/>
        <w:rPr>
          <w:u w:val="none"/>
        </w:rPr>
      </w:pPr>
      <w:r w:rsidDel="00000000" w:rsidR="00000000" w:rsidRPr="00000000">
        <w:rPr>
          <w:rtl w:val="0"/>
        </w:rPr>
        <w:t xml:space="preserve">Express emotions for collective good not for personal benefits</w:t>
      </w:r>
    </w:p>
    <w:p w:rsidR="00000000" w:rsidDel="00000000" w:rsidP="00000000" w:rsidRDefault="00000000" w:rsidRPr="00000000" w14:paraId="00000245">
      <w:pPr>
        <w:numPr>
          <w:ilvl w:val="0"/>
          <w:numId w:val="72"/>
        </w:numPr>
        <w:ind w:left="720" w:hanging="360"/>
        <w:rPr>
          <w:u w:val="none"/>
        </w:rPr>
      </w:pPr>
      <w:r w:rsidDel="00000000" w:rsidR="00000000" w:rsidRPr="00000000">
        <w:rPr>
          <w:rtl w:val="0"/>
        </w:rPr>
        <w:t xml:space="preserve">The expression of certain emotions is always inappropriate </w:t>
      </w:r>
    </w:p>
    <w:p w:rsidR="00000000" w:rsidDel="00000000" w:rsidP="00000000" w:rsidRDefault="00000000" w:rsidRPr="00000000" w14:paraId="00000246">
      <w:pPr>
        <w:contextualSpacing w:val="0"/>
        <w:rPr>
          <w:b w:val="1"/>
        </w:rPr>
      </w:pPr>
      <w:r w:rsidDel="00000000" w:rsidR="00000000" w:rsidRPr="00000000">
        <w:rPr>
          <w:rtl w:val="0"/>
        </w:rPr>
      </w:r>
    </w:p>
    <w:p w:rsidR="00000000" w:rsidDel="00000000" w:rsidP="00000000" w:rsidRDefault="00000000" w:rsidRPr="00000000" w14:paraId="00000247">
      <w:pPr>
        <w:contextualSpacing w:val="0"/>
        <w:rPr>
          <w:b w:val="1"/>
        </w:rPr>
      </w:pPr>
      <w:r w:rsidDel="00000000" w:rsidR="00000000" w:rsidRPr="00000000">
        <w:rPr>
          <w:b w:val="1"/>
          <w:rtl w:val="0"/>
        </w:rPr>
        <w:t xml:space="preserve">Skills for recognizing and sharing emotions </w:t>
      </w:r>
    </w:p>
    <w:p w:rsidR="00000000" w:rsidDel="00000000" w:rsidP="00000000" w:rsidRDefault="00000000" w:rsidRPr="00000000" w14:paraId="00000248">
      <w:pPr>
        <w:numPr>
          <w:ilvl w:val="0"/>
          <w:numId w:val="94"/>
        </w:numPr>
        <w:ind w:left="720" w:hanging="360"/>
        <w:rPr>
          <w:u w:val="none"/>
        </w:rPr>
      </w:pPr>
      <w:r w:rsidDel="00000000" w:rsidR="00000000" w:rsidRPr="00000000">
        <w:rPr>
          <w:rtl w:val="0"/>
        </w:rPr>
        <w:t xml:space="preserve">Skills for dealing with others emotions</w:t>
      </w:r>
    </w:p>
    <w:p w:rsidR="00000000" w:rsidDel="00000000" w:rsidP="00000000" w:rsidRDefault="00000000" w:rsidRPr="00000000" w14:paraId="00000249">
      <w:pPr>
        <w:numPr>
          <w:ilvl w:val="0"/>
          <w:numId w:val="94"/>
        </w:numPr>
        <w:ind w:left="720" w:hanging="360"/>
        <w:rPr>
          <w:u w:val="none"/>
        </w:rPr>
      </w:pPr>
      <w:r w:rsidDel="00000000" w:rsidR="00000000" w:rsidRPr="00000000">
        <w:rPr>
          <w:rtl w:val="0"/>
        </w:rPr>
        <w:t xml:space="preserve">Suggestions for expressions and managing your own emotions </w:t>
      </w:r>
    </w:p>
    <w:p w:rsidR="00000000" w:rsidDel="00000000" w:rsidP="00000000" w:rsidRDefault="00000000" w:rsidRPr="00000000" w14:paraId="0000024A">
      <w:pPr>
        <w:numPr>
          <w:ilvl w:val="0"/>
          <w:numId w:val="94"/>
        </w:numPr>
        <w:ind w:left="720" w:hanging="360"/>
        <w:rPr>
          <w:u w:val="none"/>
        </w:rPr>
      </w:pPr>
      <w:r w:rsidDel="00000000" w:rsidR="00000000" w:rsidRPr="00000000">
        <w:rPr>
          <w:rtl w:val="0"/>
        </w:rPr>
        <w:t xml:space="preserve">Some difficult emotional states </w:t>
      </w:r>
    </w:p>
    <w:p w:rsidR="00000000" w:rsidDel="00000000" w:rsidP="00000000" w:rsidRDefault="00000000" w:rsidRPr="00000000" w14:paraId="0000024B">
      <w:pPr>
        <w:contextualSpacing w:val="0"/>
        <w:rPr>
          <w:b w:val="1"/>
        </w:rPr>
      </w:pPr>
      <w:r w:rsidDel="00000000" w:rsidR="00000000" w:rsidRPr="00000000">
        <w:rPr>
          <w:rtl w:val="0"/>
        </w:rPr>
      </w:r>
    </w:p>
    <w:p w:rsidR="00000000" w:rsidDel="00000000" w:rsidP="00000000" w:rsidRDefault="00000000" w:rsidRPr="00000000" w14:paraId="0000024C">
      <w:pPr>
        <w:contextualSpacing w:val="0"/>
        <w:rPr>
          <w:b w:val="1"/>
        </w:rPr>
      </w:pPr>
      <w:r w:rsidDel="00000000" w:rsidR="00000000" w:rsidRPr="00000000">
        <w:rPr>
          <w:b w:val="1"/>
          <w:rtl w:val="0"/>
        </w:rPr>
        <w:t xml:space="preserve">Managing your own difficult emotions</w:t>
      </w:r>
    </w:p>
    <w:p w:rsidR="00000000" w:rsidDel="00000000" w:rsidP="00000000" w:rsidRDefault="00000000" w:rsidRPr="00000000" w14:paraId="0000024D">
      <w:pPr>
        <w:numPr>
          <w:ilvl w:val="0"/>
          <w:numId w:val="18"/>
        </w:numPr>
        <w:ind w:left="720" w:hanging="360"/>
        <w:rPr>
          <w:u w:val="none"/>
        </w:rPr>
      </w:pPr>
      <w:r w:rsidDel="00000000" w:rsidR="00000000" w:rsidRPr="00000000">
        <w:rPr>
          <w:rtl w:val="0"/>
        </w:rPr>
        <w:t xml:space="preserve">Be aware that you are becoming emotional </w:t>
      </w:r>
    </w:p>
    <w:p w:rsidR="00000000" w:rsidDel="00000000" w:rsidP="00000000" w:rsidRDefault="00000000" w:rsidRPr="00000000" w14:paraId="0000024E">
      <w:pPr>
        <w:numPr>
          <w:ilvl w:val="0"/>
          <w:numId w:val="18"/>
        </w:numPr>
        <w:ind w:left="720" w:hanging="360"/>
        <w:rPr>
          <w:u w:val="none"/>
        </w:rPr>
      </w:pPr>
      <w:r w:rsidDel="00000000" w:rsidR="00000000" w:rsidRPr="00000000">
        <w:rPr>
          <w:rtl w:val="0"/>
        </w:rPr>
        <w:t xml:space="preserve">Seek to understand why you are angry and emotional </w:t>
      </w:r>
    </w:p>
    <w:p w:rsidR="00000000" w:rsidDel="00000000" w:rsidP="00000000" w:rsidRDefault="00000000" w:rsidRPr="00000000" w14:paraId="0000024F">
      <w:pPr>
        <w:numPr>
          <w:ilvl w:val="0"/>
          <w:numId w:val="18"/>
        </w:numPr>
        <w:ind w:left="720" w:hanging="360"/>
        <w:rPr>
          <w:u w:val="none"/>
        </w:rPr>
      </w:pPr>
      <w:r w:rsidDel="00000000" w:rsidR="00000000" w:rsidRPr="00000000">
        <w:rPr>
          <w:rtl w:val="0"/>
        </w:rPr>
        <w:t xml:space="preserve">Breathe </w:t>
      </w:r>
    </w:p>
    <w:p w:rsidR="00000000" w:rsidDel="00000000" w:rsidP="00000000" w:rsidRDefault="00000000" w:rsidRPr="00000000" w14:paraId="00000250">
      <w:pPr>
        <w:numPr>
          <w:ilvl w:val="0"/>
          <w:numId w:val="18"/>
        </w:numPr>
        <w:ind w:left="720" w:hanging="360"/>
        <w:rPr>
          <w:u w:val="none"/>
        </w:rPr>
      </w:pPr>
      <w:r w:rsidDel="00000000" w:rsidR="00000000" w:rsidRPr="00000000">
        <w:rPr>
          <w:rtl w:val="0"/>
        </w:rPr>
        <w:t xml:space="preserve">Restructure your thoughts and feelings</w:t>
      </w:r>
    </w:p>
    <w:p w:rsidR="00000000" w:rsidDel="00000000" w:rsidP="00000000" w:rsidRDefault="00000000" w:rsidRPr="00000000" w14:paraId="00000251">
      <w:pPr>
        <w:numPr>
          <w:ilvl w:val="0"/>
          <w:numId w:val="18"/>
        </w:numPr>
        <w:ind w:left="720" w:hanging="360"/>
        <w:rPr>
          <w:u w:val="none"/>
        </w:rPr>
      </w:pPr>
      <w:r w:rsidDel="00000000" w:rsidR="00000000" w:rsidRPr="00000000">
        <w:rPr>
          <w:rtl w:val="0"/>
        </w:rPr>
        <w:t xml:space="preserve">Use positive self talk</w:t>
      </w:r>
    </w:p>
    <w:p w:rsidR="00000000" w:rsidDel="00000000" w:rsidP="00000000" w:rsidRDefault="00000000" w:rsidRPr="00000000" w14:paraId="00000252">
      <w:pPr>
        <w:numPr>
          <w:ilvl w:val="0"/>
          <w:numId w:val="18"/>
        </w:numPr>
        <w:ind w:left="720" w:hanging="360"/>
        <w:rPr>
          <w:u w:val="none"/>
        </w:rPr>
      </w:pPr>
      <w:r w:rsidDel="00000000" w:rsidR="00000000" w:rsidRPr="00000000">
        <w:rPr>
          <w:rtl w:val="0"/>
        </w:rPr>
        <w:t xml:space="preserve">Get help </w:t>
      </w:r>
    </w:p>
    <w:p w:rsidR="00000000" w:rsidDel="00000000" w:rsidP="00000000" w:rsidRDefault="00000000" w:rsidRPr="00000000" w14:paraId="00000253">
      <w:pPr>
        <w:contextualSpacing w:val="0"/>
        <w:rPr/>
      </w:pPr>
      <w:r w:rsidDel="00000000" w:rsidR="00000000" w:rsidRPr="00000000">
        <w:rPr/>
        <w:drawing>
          <wp:inline distB="114300" distT="114300" distL="114300" distR="114300">
            <wp:extent cx="3662744" cy="2347913"/>
            <wp:effectExtent b="0" l="0" r="0" t="0"/>
            <wp:docPr id="2"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3662744" cy="2347913"/>
                    </a:xfrm>
                    <a:prstGeom prst="rect"/>
                    <a:ln/>
                  </pic:spPr>
                </pic:pic>
              </a:graphicData>
            </a:graphic>
          </wp:inline>
        </w:drawing>
      </w:r>
      <w:r w:rsidDel="00000000" w:rsidR="00000000" w:rsidRPr="00000000">
        <w:rPr>
          <w:rtl w:val="0"/>
        </w:rPr>
      </w:r>
    </w:p>
    <w:p w:rsidR="00000000" w:rsidDel="00000000" w:rsidP="00000000" w:rsidRDefault="00000000" w:rsidRPr="00000000" w14:paraId="00000254">
      <w:pPr>
        <w:contextualSpacing w:val="0"/>
        <w:rPr>
          <w:b w:val="1"/>
        </w:rPr>
      </w:pPr>
      <w:r w:rsidDel="00000000" w:rsidR="00000000" w:rsidRPr="00000000">
        <w:rPr>
          <w:rtl w:val="0"/>
        </w:rPr>
      </w:r>
    </w:p>
    <w:p w:rsidR="00000000" w:rsidDel="00000000" w:rsidP="00000000" w:rsidRDefault="00000000" w:rsidRPr="00000000" w14:paraId="00000255">
      <w:pPr>
        <w:contextualSpacing w:val="0"/>
        <w:rPr>
          <w:b w:val="1"/>
        </w:rPr>
      </w:pPr>
      <w:r w:rsidDel="00000000" w:rsidR="00000000" w:rsidRPr="00000000">
        <w:rPr>
          <w:b w:val="1"/>
          <w:rtl w:val="0"/>
        </w:rPr>
        <w:t xml:space="preserve">Organizational Stress and Stressors</w:t>
      </w:r>
    </w:p>
    <w:p w:rsidR="00000000" w:rsidDel="00000000" w:rsidP="00000000" w:rsidRDefault="00000000" w:rsidRPr="00000000" w14:paraId="00000256">
      <w:pPr>
        <w:contextualSpacing w:val="0"/>
        <w:rPr/>
      </w:pPr>
      <w:r w:rsidDel="00000000" w:rsidR="00000000" w:rsidRPr="00000000">
        <w:rPr>
          <w:rtl w:val="0"/>
        </w:rPr>
        <w:t xml:space="preserve">Stressors: </w:t>
      </w:r>
    </w:p>
    <w:p w:rsidR="00000000" w:rsidDel="00000000" w:rsidP="00000000" w:rsidRDefault="00000000" w:rsidRPr="00000000" w14:paraId="00000257">
      <w:pPr>
        <w:numPr>
          <w:ilvl w:val="0"/>
          <w:numId w:val="93"/>
        </w:numPr>
        <w:ind w:left="720" w:hanging="360"/>
        <w:rPr>
          <w:u w:val="none"/>
        </w:rPr>
      </w:pPr>
      <w:r w:rsidDel="00000000" w:rsidR="00000000" w:rsidRPr="00000000">
        <w:rPr>
          <w:rtl w:val="0"/>
        </w:rPr>
        <w:t xml:space="preserve">Environmental events or factors</w:t>
      </w:r>
    </w:p>
    <w:p w:rsidR="00000000" w:rsidDel="00000000" w:rsidP="00000000" w:rsidRDefault="00000000" w:rsidRPr="00000000" w14:paraId="00000258">
      <w:pPr>
        <w:numPr>
          <w:ilvl w:val="0"/>
          <w:numId w:val="93"/>
        </w:numPr>
        <w:ind w:left="720" w:hanging="360"/>
        <w:rPr>
          <w:u w:val="none"/>
        </w:rPr>
      </w:pPr>
      <w:r w:rsidDel="00000000" w:rsidR="00000000" w:rsidRPr="00000000">
        <w:rPr>
          <w:rtl w:val="0"/>
        </w:rPr>
        <w:t xml:space="preserve">Organizational conditions</w:t>
      </w:r>
    </w:p>
    <w:p w:rsidR="00000000" w:rsidDel="00000000" w:rsidP="00000000" w:rsidRDefault="00000000" w:rsidRPr="00000000" w14:paraId="00000259">
      <w:pPr>
        <w:numPr>
          <w:ilvl w:val="0"/>
          <w:numId w:val="93"/>
        </w:numPr>
        <w:ind w:left="720" w:hanging="360"/>
        <w:rPr>
          <w:u w:val="none"/>
        </w:rPr>
      </w:pPr>
      <w:r w:rsidDel="00000000" w:rsidR="00000000" w:rsidRPr="00000000">
        <w:rPr>
          <w:rtl w:val="0"/>
        </w:rPr>
        <w:t xml:space="preserve">Interpersonal relationships </w:t>
      </w:r>
    </w:p>
    <w:p w:rsidR="00000000" w:rsidDel="00000000" w:rsidP="00000000" w:rsidRDefault="00000000" w:rsidRPr="00000000" w14:paraId="0000025A">
      <w:pPr>
        <w:numPr>
          <w:ilvl w:val="0"/>
          <w:numId w:val="93"/>
        </w:numPr>
        <w:ind w:left="720" w:hanging="360"/>
        <w:rPr>
          <w:u w:val="none"/>
        </w:rPr>
      </w:pPr>
      <w:r w:rsidDel="00000000" w:rsidR="00000000" w:rsidRPr="00000000">
        <w:rPr>
          <w:rtl w:val="0"/>
        </w:rPr>
        <w:t xml:space="preserve">Personality </w:t>
      </w:r>
    </w:p>
    <w:p w:rsidR="00000000" w:rsidDel="00000000" w:rsidP="00000000" w:rsidRDefault="00000000" w:rsidRPr="00000000" w14:paraId="0000025B">
      <w:pPr>
        <w:contextualSpacing w:val="0"/>
        <w:rPr/>
      </w:pPr>
      <w:r w:rsidDel="00000000" w:rsidR="00000000" w:rsidRPr="00000000">
        <w:rPr>
          <w:rtl w:val="0"/>
        </w:rPr>
      </w:r>
    </w:p>
    <w:p w:rsidR="00000000" w:rsidDel="00000000" w:rsidP="00000000" w:rsidRDefault="00000000" w:rsidRPr="00000000" w14:paraId="0000025C">
      <w:pPr>
        <w:contextualSpacing w:val="0"/>
        <w:rPr>
          <w:b w:val="1"/>
        </w:rPr>
      </w:pPr>
      <w:r w:rsidDel="00000000" w:rsidR="00000000" w:rsidRPr="00000000">
        <w:rPr>
          <w:b w:val="1"/>
          <w:rtl w:val="0"/>
        </w:rPr>
        <w:t xml:space="preserve">Sources of Stress at Various Points in the Organization </w:t>
      </w:r>
    </w:p>
    <w:p w:rsidR="00000000" w:rsidDel="00000000" w:rsidP="00000000" w:rsidRDefault="00000000" w:rsidRPr="00000000" w14:paraId="0000025D">
      <w:pPr>
        <w:ind w:left="0" w:firstLine="0"/>
        <w:contextualSpacing w:val="0"/>
        <w:rPr>
          <w:b w:val="1"/>
        </w:rPr>
      </w:pPr>
      <w:r w:rsidDel="00000000" w:rsidR="00000000" w:rsidRPr="00000000">
        <w:rPr>
          <w:b w:val="1"/>
          <w:rtl w:val="0"/>
        </w:rPr>
        <w:t xml:space="preserve">1)All employes: </w:t>
      </w:r>
    </w:p>
    <w:p w:rsidR="00000000" w:rsidDel="00000000" w:rsidP="00000000" w:rsidRDefault="00000000" w:rsidRPr="00000000" w14:paraId="0000025E">
      <w:pPr>
        <w:numPr>
          <w:ilvl w:val="0"/>
          <w:numId w:val="63"/>
        </w:numPr>
        <w:ind w:left="720" w:hanging="360"/>
        <w:rPr>
          <w:u w:val="none"/>
        </w:rPr>
      </w:pPr>
      <w:r w:rsidDel="00000000" w:rsidR="00000000" w:rsidRPr="00000000">
        <w:rPr>
          <w:rtl w:val="0"/>
        </w:rPr>
        <w:t xml:space="preserve">Job security and change </w:t>
      </w:r>
    </w:p>
    <w:p w:rsidR="00000000" w:rsidDel="00000000" w:rsidP="00000000" w:rsidRDefault="00000000" w:rsidRPr="00000000" w14:paraId="0000025F">
      <w:pPr>
        <w:numPr>
          <w:ilvl w:val="0"/>
          <w:numId w:val="63"/>
        </w:numPr>
        <w:ind w:left="720" w:hanging="360"/>
        <w:rPr>
          <w:u w:val="none"/>
        </w:rPr>
      </w:pPr>
      <w:r w:rsidDel="00000000" w:rsidR="00000000" w:rsidRPr="00000000">
        <w:rPr>
          <w:rtl w:val="0"/>
        </w:rPr>
        <w:t xml:space="preserve">Rôle ambiguity </w:t>
      </w:r>
    </w:p>
    <w:p w:rsidR="00000000" w:rsidDel="00000000" w:rsidP="00000000" w:rsidRDefault="00000000" w:rsidRPr="00000000" w14:paraId="00000260">
      <w:pPr>
        <w:numPr>
          <w:ilvl w:val="0"/>
          <w:numId w:val="63"/>
        </w:numPr>
        <w:ind w:left="720" w:hanging="360"/>
        <w:rPr>
          <w:u w:val="none"/>
        </w:rPr>
      </w:pPr>
      <w:r w:rsidDel="00000000" w:rsidR="00000000" w:rsidRPr="00000000">
        <w:rPr>
          <w:rtl w:val="0"/>
        </w:rPr>
        <w:t xml:space="preserve">Interpersonal conflict </w:t>
      </w:r>
    </w:p>
    <w:p w:rsidR="00000000" w:rsidDel="00000000" w:rsidP="00000000" w:rsidRDefault="00000000" w:rsidRPr="00000000" w14:paraId="00000261">
      <w:pPr>
        <w:numPr>
          <w:ilvl w:val="0"/>
          <w:numId w:val="63"/>
        </w:numPr>
        <w:ind w:left="720" w:hanging="360"/>
        <w:rPr>
          <w:u w:val="none"/>
        </w:rPr>
      </w:pPr>
      <w:r w:rsidDel="00000000" w:rsidR="00000000" w:rsidRPr="00000000">
        <w:rPr>
          <w:rtl w:val="0"/>
        </w:rPr>
        <w:t xml:space="preserve">Work-family conflict </w:t>
      </w:r>
    </w:p>
    <w:p w:rsidR="00000000" w:rsidDel="00000000" w:rsidP="00000000" w:rsidRDefault="00000000" w:rsidRPr="00000000" w14:paraId="00000262">
      <w:pPr>
        <w:numPr>
          <w:ilvl w:val="0"/>
          <w:numId w:val="63"/>
        </w:numPr>
        <w:ind w:left="720" w:hanging="360"/>
        <w:rPr>
          <w:u w:val="none"/>
        </w:rPr>
      </w:pPr>
      <w:r w:rsidDel="00000000" w:rsidR="00000000" w:rsidRPr="00000000">
        <w:rPr>
          <w:rtl w:val="0"/>
        </w:rPr>
        <w:t xml:space="preserve">Sexual harassment </w:t>
      </w:r>
    </w:p>
    <w:p w:rsidR="00000000" w:rsidDel="00000000" w:rsidP="00000000" w:rsidRDefault="00000000" w:rsidRPr="00000000" w14:paraId="00000263">
      <w:pPr>
        <w:ind w:left="0" w:firstLine="0"/>
        <w:contextualSpacing w:val="0"/>
        <w:rPr>
          <w:b w:val="1"/>
        </w:rPr>
      </w:pPr>
      <w:r w:rsidDel="00000000" w:rsidR="00000000" w:rsidRPr="00000000">
        <w:rPr>
          <w:b w:val="1"/>
          <w:rtl w:val="0"/>
        </w:rPr>
        <w:t xml:space="preserve">2)Operative employees</w:t>
      </w:r>
    </w:p>
    <w:p w:rsidR="00000000" w:rsidDel="00000000" w:rsidP="00000000" w:rsidRDefault="00000000" w:rsidRPr="00000000" w14:paraId="00000264">
      <w:pPr>
        <w:numPr>
          <w:ilvl w:val="0"/>
          <w:numId w:val="60"/>
        </w:numPr>
        <w:ind w:left="720" w:hanging="360"/>
        <w:rPr>
          <w:u w:val="none"/>
        </w:rPr>
      </w:pPr>
      <w:r w:rsidDel="00000000" w:rsidR="00000000" w:rsidRPr="00000000">
        <w:rPr>
          <w:rtl w:val="0"/>
        </w:rPr>
        <w:t xml:space="preserve">Poor physical conditions </w:t>
      </w:r>
    </w:p>
    <w:p w:rsidR="00000000" w:rsidDel="00000000" w:rsidP="00000000" w:rsidRDefault="00000000" w:rsidRPr="00000000" w14:paraId="00000265">
      <w:pPr>
        <w:numPr>
          <w:ilvl w:val="0"/>
          <w:numId w:val="60"/>
        </w:numPr>
        <w:ind w:left="720" w:hanging="360"/>
        <w:rPr>
          <w:u w:val="none"/>
        </w:rPr>
      </w:pPr>
      <w:r w:rsidDel="00000000" w:rsidR="00000000" w:rsidRPr="00000000">
        <w:rPr>
          <w:rtl w:val="0"/>
        </w:rPr>
        <w:t xml:space="preserve">Poor job design </w:t>
      </w:r>
    </w:p>
    <w:p w:rsidR="00000000" w:rsidDel="00000000" w:rsidP="00000000" w:rsidRDefault="00000000" w:rsidRPr="00000000" w14:paraId="00000266">
      <w:pPr>
        <w:contextualSpacing w:val="0"/>
        <w:rPr>
          <w:b w:val="1"/>
        </w:rPr>
      </w:pPr>
      <w:r w:rsidDel="00000000" w:rsidR="00000000" w:rsidRPr="00000000">
        <w:rPr>
          <w:b w:val="1"/>
          <w:rtl w:val="0"/>
        </w:rPr>
        <w:t xml:space="preserve">3)Boundary Roles</w:t>
      </w:r>
    </w:p>
    <w:p w:rsidR="00000000" w:rsidDel="00000000" w:rsidP="00000000" w:rsidRDefault="00000000" w:rsidRPr="00000000" w14:paraId="00000267">
      <w:pPr>
        <w:numPr>
          <w:ilvl w:val="0"/>
          <w:numId w:val="47"/>
        </w:numPr>
        <w:ind w:left="720" w:hanging="360"/>
        <w:rPr>
          <w:u w:val="none"/>
        </w:rPr>
      </w:pPr>
      <w:r w:rsidDel="00000000" w:rsidR="00000000" w:rsidRPr="00000000">
        <w:rPr>
          <w:rtl w:val="0"/>
        </w:rPr>
        <w:t xml:space="preserve">Rôle conflict </w:t>
      </w:r>
    </w:p>
    <w:p w:rsidR="00000000" w:rsidDel="00000000" w:rsidP="00000000" w:rsidRDefault="00000000" w:rsidRPr="00000000" w14:paraId="00000268">
      <w:pPr>
        <w:numPr>
          <w:ilvl w:val="0"/>
          <w:numId w:val="47"/>
        </w:numPr>
        <w:ind w:left="720" w:hanging="360"/>
        <w:rPr>
          <w:u w:val="none"/>
        </w:rPr>
      </w:pPr>
      <w:r w:rsidDel="00000000" w:rsidR="00000000" w:rsidRPr="00000000">
        <w:rPr>
          <w:rtl w:val="0"/>
        </w:rPr>
        <w:t xml:space="preserve">Emotional Labour</w:t>
      </w:r>
    </w:p>
    <w:p w:rsidR="00000000" w:rsidDel="00000000" w:rsidP="00000000" w:rsidRDefault="00000000" w:rsidRPr="00000000" w14:paraId="00000269">
      <w:pPr>
        <w:contextualSpacing w:val="0"/>
        <w:rPr>
          <w:b w:val="1"/>
        </w:rPr>
      </w:pPr>
      <w:r w:rsidDel="00000000" w:rsidR="00000000" w:rsidRPr="00000000">
        <w:rPr>
          <w:b w:val="1"/>
          <w:rtl w:val="0"/>
        </w:rPr>
        <w:t xml:space="preserve">4)Executive Managers:</w:t>
      </w:r>
    </w:p>
    <w:p w:rsidR="00000000" w:rsidDel="00000000" w:rsidP="00000000" w:rsidRDefault="00000000" w:rsidRPr="00000000" w14:paraId="0000026A">
      <w:pPr>
        <w:numPr>
          <w:ilvl w:val="0"/>
          <w:numId w:val="83"/>
        </w:numPr>
        <w:ind w:left="720" w:hanging="360"/>
        <w:rPr>
          <w:u w:val="none"/>
        </w:rPr>
      </w:pPr>
      <w:r w:rsidDel="00000000" w:rsidR="00000000" w:rsidRPr="00000000">
        <w:rPr>
          <w:rtl w:val="0"/>
        </w:rPr>
        <w:t xml:space="preserve">Heavy, continuing workload</w:t>
      </w:r>
    </w:p>
    <w:p w:rsidR="00000000" w:rsidDel="00000000" w:rsidP="00000000" w:rsidRDefault="00000000" w:rsidRPr="00000000" w14:paraId="0000026B">
      <w:pPr>
        <w:numPr>
          <w:ilvl w:val="0"/>
          <w:numId w:val="83"/>
        </w:numPr>
        <w:ind w:left="720" w:hanging="360"/>
        <w:rPr>
          <w:u w:val="none"/>
        </w:rPr>
      </w:pPr>
      <w:r w:rsidDel="00000000" w:rsidR="00000000" w:rsidRPr="00000000">
        <w:rPr>
          <w:rtl w:val="0"/>
        </w:rPr>
        <w:t xml:space="preserve">Heavy responsibility </w:t>
      </w:r>
    </w:p>
    <w:p w:rsidR="00000000" w:rsidDel="00000000" w:rsidP="00000000" w:rsidRDefault="00000000" w:rsidRPr="00000000" w14:paraId="0000026C">
      <w:pPr>
        <w:contextualSpacing w:val="0"/>
        <w:rPr/>
      </w:pPr>
      <w:r w:rsidDel="00000000" w:rsidR="00000000" w:rsidRPr="00000000">
        <w:rPr>
          <w:rtl w:val="0"/>
        </w:rPr>
      </w:r>
    </w:p>
    <w:p w:rsidR="00000000" w:rsidDel="00000000" w:rsidP="00000000" w:rsidRDefault="00000000" w:rsidRPr="00000000" w14:paraId="0000026D">
      <w:pPr>
        <w:ind w:left="0" w:firstLine="0"/>
        <w:contextualSpacing w:val="0"/>
        <w:rPr>
          <w:b w:val="1"/>
        </w:rPr>
      </w:pPr>
      <w:r w:rsidDel="00000000" w:rsidR="00000000" w:rsidRPr="00000000">
        <w:rPr>
          <w:b w:val="1"/>
          <w:rtl w:val="0"/>
        </w:rPr>
        <w:t xml:space="preserve">Burnout</w:t>
      </w:r>
    </w:p>
    <w:p w:rsidR="00000000" w:rsidDel="00000000" w:rsidP="00000000" w:rsidRDefault="00000000" w:rsidRPr="00000000" w14:paraId="0000026E">
      <w:pPr>
        <w:numPr>
          <w:ilvl w:val="0"/>
          <w:numId w:val="53"/>
        </w:numPr>
        <w:ind w:left="720" w:hanging="360"/>
        <w:rPr>
          <w:u w:val="none"/>
        </w:rPr>
      </w:pPr>
      <w:r w:rsidDel="00000000" w:rsidR="00000000" w:rsidRPr="00000000">
        <w:rPr>
          <w:rtl w:val="0"/>
        </w:rPr>
        <w:t xml:space="preserve">Emotional exhaustion, depersonalization and reduced personal accomplishment among those who work with people. </w:t>
      </w:r>
    </w:p>
    <w:p w:rsidR="00000000" w:rsidDel="00000000" w:rsidP="00000000" w:rsidRDefault="00000000" w:rsidRPr="00000000" w14:paraId="0000026F">
      <w:pPr>
        <w:numPr>
          <w:ilvl w:val="0"/>
          <w:numId w:val="53"/>
        </w:numPr>
        <w:ind w:left="720" w:hanging="360"/>
        <w:rPr>
          <w:u w:val="none"/>
        </w:rPr>
      </w:pPr>
      <w:r w:rsidDel="00000000" w:rsidR="00000000" w:rsidRPr="00000000">
        <w:rPr>
          <w:rtl w:val="0"/>
        </w:rPr>
        <w:t xml:space="preserve">Burnout follows a process: Emotional exhaustion ----- Depersonalization ----- Low personal Accomplishment </w:t>
      </w:r>
    </w:p>
    <w:p w:rsidR="00000000" w:rsidDel="00000000" w:rsidP="00000000" w:rsidRDefault="00000000" w:rsidRPr="00000000" w14:paraId="00000270">
      <w:pPr>
        <w:contextualSpacing w:val="0"/>
        <w:rPr>
          <w:b w:val="1"/>
        </w:rPr>
      </w:pPr>
      <w:r w:rsidDel="00000000" w:rsidR="00000000" w:rsidRPr="00000000">
        <w:rPr>
          <w:rtl w:val="0"/>
        </w:rPr>
      </w:r>
    </w:p>
    <w:p w:rsidR="00000000" w:rsidDel="00000000" w:rsidP="00000000" w:rsidRDefault="00000000" w:rsidRPr="00000000" w14:paraId="00000271">
      <w:pPr>
        <w:contextualSpacing w:val="0"/>
        <w:rPr>
          <w:b w:val="1"/>
        </w:rPr>
      </w:pPr>
      <w:r w:rsidDel="00000000" w:rsidR="00000000" w:rsidRPr="00000000">
        <w:rPr>
          <w:b w:val="1"/>
          <w:rtl w:val="0"/>
        </w:rPr>
        <w:t xml:space="preserve">Reaction to Stress</w:t>
      </w:r>
    </w:p>
    <w:p w:rsidR="00000000" w:rsidDel="00000000" w:rsidP="00000000" w:rsidRDefault="00000000" w:rsidRPr="00000000" w14:paraId="00000272">
      <w:pPr>
        <w:contextualSpacing w:val="0"/>
        <w:rPr/>
      </w:pPr>
      <w:r w:rsidDel="00000000" w:rsidR="00000000" w:rsidRPr="00000000">
        <w:rPr>
          <w:rtl w:val="0"/>
        </w:rPr>
        <w:t xml:space="preserve">The reactions of people who experience organizational stress can be divided into three types: </w:t>
      </w:r>
    </w:p>
    <w:p w:rsidR="00000000" w:rsidDel="00000000" w:rsidP="00000000" w:rsidRDefault="00000000" w:rsidRPr="00000000" w14:paraId="00000273">
      <w:pPr>
        <w:numPr>
          <w:ilvl w:val="0"/>
          <w:numId w:val="49"/>
        </w:numPr>
        <w:ind w:left="720" w:hanging="360"/>
        <w:rPr>
          <w:u w:val="none"/>
        </w:rPr>
      </w:pPr>
      <w:r w:rsidDel="00000000" w:rsidR="00000000" w:rsidRPr="00000000">
        <w:rPr>
          <w:rtl w:val="0"/>
        </w:rPr>
        <w:t xml:space="preserve">Behavioural reactions </w:t>
      </w:r>
    </w:p>
    <w:p w:rsidR="00000000" w:rsidDel="00000000" w:rsidP="00000000" w:rsidRDefault="00000000" w:rsidRPr="00000000" w14:paraId="00000274">
      <w:pPr>
        <w:numPr>
          <w:ilvl w:val="0"/>
          <w:numId w:val="49"/>
        </w:numPr>
        <w:ind w:left="720" w:hanging="360"/>
        <w:rPr>
          <w:u w:val="none"/>
        </w:rPr>
      </w:pPr>
      <w:r w:rsidDel="00000000" w:rsidR="00000000" w:rsidRPr="00000000">
        <w:rPr>
          <w:rtl w:val="0"/>
        </w:rPr>
        <w:t xml:space="preserve">Psychological reactions </w:t>
      </w:r>
    </w:p>
    <w:p w:rsidR="00000000" w:rsidDel="00000000" w:rsidP="00000000" w:rsidRDefault="00000000" w:rsidRPr="00000000" w14:paraId="00000275">
      <w:pPr>
        <w:numPr>
          <w:ilvl w:val="0"/>
          <w:numId w:val="49"/>
        </w:numPr>
        <w:ind w:left="720" w:hanging="360"/>
        <w:rPr>
          <w:u w:val="none"/>
        </w:rPr>
      </w:pPr>
      <w:r w:rsidDel="00000000" w:rsidR="00000000" w:rsidRPr="00000000">
        <w:rPr>
          <w:rtl w:val="0"/>
        </w:rPr>
        <w:t xml:space="preserve">Physiological reactions </w:t>
      </w:r>
    </w:p>
    <w:p w:rsidR="00000000" w:rsidDel="00000000" w:rsidP="00000000" w:rsidRDefault="00000000" w:rsidRPr="00000000" w14:paraId="00000276">
      <w:pPr>
        <w:contextualSpacing w:val="0"/>
        <w:rPr/>
      </w:pPr>
      <w:r w:rsidDel="00000000" w:rsidR="00000000" w:rsidRPr="00000000">
        <w:rPr>
          <w:rtl w:val="0"/>
        </w:rPr>
      </w:r>
    </w:p>
    <w:p w:rsidR="00000000" w:rsidDel="00000000" w:rsidP="00000000" w:rsidRDefault="00000000" w:rsidRPr="00000000" w14:paraId="00000277">
      <w:pPr>
        <w:contextualSpacing w:val="0"/>
        <w:rPr>
          <w:b w:val="1"/>
        </w:rPr>
      </w:pPr>
      <w:r w:rsidDel="00000000" w:rsidR="00000000" w:rsidRPr="00000000">
        <w:rPr>
          <w:b w:val="1"/>
          <w:rtl w:val="0"/>
        </w:rPr>
        <w:t xml:space="preserve">Reducing or Coping with Stress:</w:t>
      </w:r>
    </w:p>
    <w:p w:rsidR="00000000" w:rsidDel="00000000" w:rsidP="00000000" w:rsidRDefault="00000000" w:rsidRPr="00000000" w14:paraId="00000278">
      <w:pPr>
        <w:numPr>
          <w:ilvl w:val="0"/>
          <w:numId w:val="79"/>
        </w:numPr>
        <w:ind w:left="720" w:hanging="360"/>
        <w:rPr>
          <w:u w:val="none"/>
        </w:rPr>
      </w:pPr>
      <w:r w:rsidDel="00000000" w:rsidR="00000000" w:rsidRPr="00000000">
        <w:rPr>
          <w:rtl w:val="0"/>
        </w:rPr>
        <w:t xml:space="preserve">Job Redesign </w:t>
      </w:r>
    </w:p>
    <w:p w:rsidR="00000000" w:rsidDel="00000000" w:rsidP="00000000" w:rsidRDefault="00000000" w:rsidRPr="00000000" w14:paraId="00000279">
      <w:pPr>
        <w:numPr>
          <w:ilvl w:val="0"/>
          <w:numId w:val="79"/>
        </w:numPr>
        <w:ind w:left="720" w:hanging="360"/>
        <w:rPr>
          <w:u w:val="none"/>
        </w:rPr>
      </w:pPr>
      <w:r w:rsidDel="00000000" w:rsidR="00000000" w:rsidRPr="00000000">
        <w:rPr>
          <w:rtl w:val="0"/>
        </w:rPr>
        <w:t xml:space="preserve">Social Support </w:t>
      </w:r>
    </w:p>
    <w:p w:rsidR="00000000" w:rsidDel="00000000" w:rsidP="00000000" w:rsidRDefault="00000000" w:rsidRPr="00000000" w14:paraId="0000027A">
      <w:pPr>
        <w:numPr>
          <w:ilvl w:val="0"/>
          <w:numId w:val="79"/>
        </w:numPr>
        <w:ind w:left="720" w:hanging="360"/>
        <w:rPr>
          <w:u w:val="none"/>
        </w:rPr>
      </w:pPr>
      <w:r w:rsidDel="00000000" w:rsidR="00000000" w:rsidRPr="00000000">
        <w:rPr>
          <w:rtl w:val="0"/>
        </w:rPr>
        <w:t xml:space="preserve">Family Friendly Human Resource Policies</w:t>
      </w:r>
    </w:p>
    <w:p w:rsidR="00000000" w:rsidDel="00000000" w:rsidP="00000000" w:rsidRDefault="00000000" w:rsidRPr="00000000" w14:paraId="0000027B">
      <w:pPr>
        <w:numPr>
          <w:ilvl w:val="0"/>
          <w:numId w:val="79"/>
        </w:numPr>
        <w:ind w:left="720" w:hanging="360"/>
        <w:rPr>
          <w:u w:val="none"/>
        </w:rPr>
      </w:pPr>
      <w:r w:rsidDel="00000000" w:rsidR="00000000" w:rsidRPr="00000000">
        <w:rPr>
          <w:rtl w:val="0"/>
        </w:rPr>
        <w:t xml:space="preserve">Stress Management programs </w:t>
      </w:r>
    </w:p>
    <w:p w:rsidR="00000000" w:rsidDel="00000000" w:rsidP="00000000" w:rsidRDefault="00000000" w:rsidRPr="00000000" w14:paraId="0000027C">
      <w:pPr>
        <w:numPr>
          <w:ilvl w:val="0"/>
          <w:numId w:val="79"/>
        </w:numPr>
        <w:ind w:left="720" w:hanging="360"/>
        <w:rPr>
          <w:u w:val="none"/>
        </w:rPr>
      </w:pPr>
      <w:r w:rsidDel="00000000" w:rsidR="00000000" w:rsidRPr="00000000">
        <w:rPr>
          <w:rtl w:val="0"/>
        </w:rPr>
        <w:t xml:space="preserve">Work-Life Balance programs </w:t>
      </w:r>
    </w:p>
    <w:p w:rsidR="00000000" w:rsidDel="00000000" w:rsidP="00000000" w:rsidRDefault="00000000" w:rsidRPr="00000000" w14:paraId="0000027D">
      <w:pPr>
        <w:numPr>
          <w:ilvl w:val="0"/>
          <w:numId w:val="79"/>
        </w:numPr>
        <w:ind w:left="720" w:hanging="360"/>
        <w:rPr>
          <w:u w:val="none"/>
        </w:rPr>
      </w:pPr>
      <w:r w:rsidDel="00000000" w:rsidR="00000000" w:rsidRPr="00000000">
        <w:rPr>
          <w:rtl w:val="0"/>
        </w:rPr>
        <w:t xml:space="preserve">Communication </w:t>
      </w:r>
    </w:p>
    <w:p w:rsidR="00000000" w:rsidDel="00000000" w:rsidP="00000000" w:rsidRDefault="00000000" w:rsidRPr="00000000" w14:paraId="0000027E">
      <w:pPr>
        <w:contextualSpacing w:val="0"/>
        <w:rPr>
          <w:b w:val="1"/>
        </w:rPr>
      </w:pPr>
      <w:r w:rsidDel="00000000" w:rsidR="00000000" w:rsidRPr="00000000">
        <w:rPr>
          <w:rtl w:val="0"/>
        </w:rPr>
      </w:r>
    </w:p>
    <w:p w:rsidR="00000000" w:rsidDel="00000000" w:rsidP="00000000" w:rsidRDefault="00000000" w:rsidRPr="00000000" w14:paraId="0000027F">
      <w:pPr>
        <w:contextualSpacing w:val="0"/>
        <w:rPr>
          <w:b w:val="1"/>
        </w:rPr>
      </w:pPr>
      <w:r w:rsidDel="00000000" w:rsidR="00000000" w:rsidRPr="00000000">
        <w:rPr>
          <w:b w:val="1"/>
          <w:rtl w:val="0"/>
        </w:rPr>
        <w:t xml:space="preserve">Coping with burnout </w:t>
      </w:r>
    </w:p>
    <w:p w:rsidR="00000000" w:rsidDel="00000000" w:rsidP="00000000" w:rsidRDefault="00000000" w:rsidRPr="00000000" w14:paraId="00000280">
      <w:pPr>
        <w:numPr>
          <w:ilvl w:val="0"/>
          <w:numId w:val="38"/>
        </w:numPr>
        <w:ind w:left="720" w:hanging="360"/>
        <w:rPr>
          <w:u w:val="none"/>
        </w:rPr>
      </w:pPr>
      <w:r w:rsidDel="00000000" w:rsidR="00000000" w:rsidRPr="00000000">
        <w:rPr>
          <w:rtl w:val="0"/>
        </w:rPr>
        <w:t xml:space="preserve">Problem-focused coping </w:t>
      </w:r>
    </w:p>
    <w:p w:rsidR="00000000" w:rsidDel="00000000" w:rsidP="00000000" w:rsidRDefault="00000000" w:rsidRPr="00000000" w14:paraId="00000281">
      <w:pPr>
        <w:numPr>
          <w:ilvl w:val="0"/>
          <w:numId w:val="38"/>
        </w:numPr>
        <w:ind w:left="720" w:hanging="360"/>
        <w:rPr>
          <w:u w:val="none"/>
        </w:rPr>
      </w:pPr>
      <w:r w:rsidDel="00000000" w:rsidR="00000000" w:rsidRPr="00000000">
        <w:rPr>
          <w:rtl w:val="0"/>
        </w:rPr>
        <w:t xml:space="preserve">Appraisal focused coping</w:t>
      </w:r>
    </w:p>
    <w:p w:rsidR="00000000" w:rsidDel="00000000" w:rsidP="00000000" w:rsidRDefault="00000000" w:rsidRPr="00000000" w14:paraId="00000282">
      <w:pPr>
        <w:numPr>
          <w:ilvl w:val="0"/>
          <w:numId w:val="38"/>
        </w:numPr>
        <w:ind w:left="720" w:hanging="360"/>
        <w:rPr>
          <w:u w:val="none"/>
        </w:rPr>
      </w:pPr>
      <w:r w:rsidDel="00000000" w:rsidR="00000000" w:rsidRPr="00000000">
        <w:rPr>
          <w:rtl w:val="0"/>
        </w:rPr>
        <w:t xml:space="preserve">Emotion centered coping </w:t>
      </w:r>
    </w:p>
    <w:p w:rsidR="00000000" w:rsidDel="00000000" w:rsidP="00000000" w:rsidRDefault="00000000" w:rsidRPr="00000000" w14:paraId="00000283">
      <w:pPr>
        <w:numPr>
          <w:ilvl w:val="0"/>
          <w:numId w:val="38"/>
        </w:numPr>
        <w:ind w:left="720" w:hanging="360"/>
        <w:rPr>
          <w:u w:val="none"/>
        </w:rPr>
      </w:pPr>
      <w:r w:rsidDel="00000000" w:rsidR="00000000" w:rsidRPr="00000000">
        <w:rPr>
          <w:rtl w:val="0"/>
        </w:rPr>
        <w:t xml:space="preserve">Communicative coping: participation in decision making &amp; social support </w:t>
      </w:r>
    </w:p>
    <w:p w:rsidR="00000000" w:rsidDel="00000000" w:rsidP="00000000" w:rsidRDefault="00000000" w:rsidRPr="00000000" w14:paraId="00000284">
      <w:pPr>
        <w:contextualSpacing w:val="0"/>
        <w:rPr/>
      </w:pPr>
      <w:r w:rsidDel="00000000" w:rsidR="00000000" w:rsidRPr="00000000">
        <w:rPr>
          <w:rtl w:val="0"/>
        </w:rPr>
      </w:r>
    </w:p>
    <w:p w:rsidR="00000000" w:rsidDel="00000000" w:rsidP="00000000" w:rsidRDefault="00000000" w:rsidRPr="00000000" w14:paraId="00000285">
      <w:pPr>
        <w:contextualSpacing w:val="0"/>
        <w:rPr>
          <w:b w:val="1"/>
        </w:rPr>
      </w:pPr>
      <w:r w:rsidDel="00000000" w:rsidR="00000000" w:rsidRPr="00000000">
        <w:rPr>
          <w:b w:val="1"/>
          <w:rtl w:val="0"/>
        </w:rPr>
        <w:t xml:space="preserve">Organizational Diversity Processes </w:t>
      </w:r>
    </w:p>
    <w:p w:rsidR="00000000" w:rsidDel="00000000" w:rsidP="00000000" w:rsidRDefault="00000000" w:rsidRPr="00000000" w14:paraId="00000286">
      <w:pPr>
        <w:contextualSpacing w:val="0"/>
        <w:rPr>
          <w:b w:val="1"/>
        </w:rPr>
      </w:pPr>
      <w:r w:rsidDel="00000000" w:rsidR="00000000" w:rsidRPr="00000000">
        <w:rPr>
          <w:rtl w:val="0"/>
        </w:rPr>
      </w:r>
    </w:p>
    <w:p w:rsidR="00000000" w:rsidDel="00000000" w:rsidP="00000000" w:rsidRDefault="00000000" w:rsidRPr="00000000" w14:paraId="00000287">
      <w:pPr>
        <w:contextualSpacing w:val="0"/>
        <w:rPr>
          <w:b w:val="1"/>
        </w:rPr>
      </w:pPr>
      <w:r w:rsidDel="00000000" w:rsidR="00000000" w:rsidRPr="00000000">
        <w:rPr>
          <w:b w:val="1"/>
          <w:rtl w:val="0"/>
        </w:rPr>
        <w:t xml:space="preserve">Loden’s Dimensions of Diversity: </w:t>
      </w:r>
    </w:p>
    <w:p w:rsidR="00000000" w:rsidDel="00000000" w:rsidP="00000000" w:rsidRDefault="00000000" w:rsidRPr="00000000" w14:paraId="00000288">
      <w:pPr>
        <w:contextualSpacing w:val="0"/>
        <w:rPr/>
      </w:pPr>
      <w:r w:rsidDel="00000000" w:rsidR="00000000" w:rsidRPr="00000000">
        <w:rPr>
          <w:rtl w:val="0"/>
        </w:rPr>
      </w:r>
    </w:p>
    <w:p w:rsidR="00000000" w:rsidDel="00000000" w:rsidP="00000000" w:rsidRDefault="00000000" w:rsidRPr="00000000" w14:paraId="00000289">
      <w:pPr>
        <w:contextualSpacing w:val="0"/>
        <w:rPr>
          <w:b w:val="1"/>
        </w:rPr>
      </w:pPr>
      <w:r w:rsidDel="00000000" w:rsidR="00000000" w:rsidRPr="00000000">
        <w:rPr>
          <w:b w:val="1"/>
          <w:rtl w:val="0"/>
        </w:rPr>
        <w:t xml:space="preserve">Primary:</w:t>
      </w:r>
    </w:p>
    <w:p w:rsidR="00000000" w:rsidDel="00000000" w:rsidP="00000000" w:rsidRDefault="00000000" w:rsidRPr="00000000" w14:paraId="0000028A">
      <w:pPr>
        <w:numPr>
          <w:ilvl w:val="0"/>
          <w:numId w:val="26"/>
        </w:numPr>
        <w:ind w:left="720" w:hanging="360"/>
        <w:rPr>
          <w:u w:val="none"/>
        </w:rPr>
      </w:pPr>
      <w:r w:rsidDel="00000000" w:rsidR="00000000" w:rsidRPr="00000000">
        <w:rPr>
          <w:rtl w:val="0"/>
        </w:rPr>
        <w:t xml:space="preserve">Age </w:t>
      </w:r>
    </w:p>
    <w:p w:rsidR="00000000" w:rsidDel="00000000" w:rsidP="00000000" w:rsidRDefault="00000000" w:rsidRPr="00000000" w14:paraId="0000028B">
      <w:pPr>
        <w:numPr>
          <w:ilvl w:val="0"/>
          <w:numId w:val="26"/>
        </w:numPr>
        <w:ind w:left="720" w:hanging="360"/>
        <w:rPr>
          <w:u w:val="none"/>
        </w:rPr>
      </w:pPr>
      <w:r w:rsidDel="00000000" w:rsidR="00000000" w:rsidRPr="00000000">
        <w:rPr>
          <w:rtl w:val="0"/>
        </w:rPr>
        <w:t xml:space="preserve">Gender </w:t>
      </w:r>
    </w:p>
    <w:p w:rsidR="00000000" w:rsidDel="00000000" w:rsidP="00000000" w:rsidRDefault="00000000" w:rsidRPr="00000000" w14:paraId="0000028C">
      <w:pPr>
        <w:numPr>
          <w:ilvl w:val="0"/>
          <w:numId w:val="26"/>
        </w:numPr>
        <w:ind w:left="720" w:hanging="360"/>
        <w:rPr>
          <w:u w:val="none"/>
        </w:rPr>
      </w:pPr>
      <w:r w:rsidDel="00000000" w:rsidR="00000000" w:rsidRPr="00000000">
        <w:rPr>
          <w:rtl w:val="0"/>
        </w:rPr>
        <w:t xml:space="preserve">Mental physical abilities </w:t>
      </w:r>
    </w:p>
    <w:p w:rsidR="00000000" w:rsidDel="00000000" w:rsidP="00000000" w:rsidRDefault="00000000" w:rsidRPr="00000000" w14:paraId="0000028D">
      <w:pPr>
        <w:numPr>
          <w:ilvl w:val="0"/>
          <w:numId w:val="26"/>
        </w:numPr>
        <w:ind w:left="720" w:hanging="360"/>
        <w:rPr>
          <w:u w:val="none"/>
        </w:rPr>
      </w:pPr>
      <w:r w:rsidDel="00000000" w:rsidR="00000000" w:rsidRPr="00000000">
        <w:rPr>
          <w:rtl w:val="0"/>
        </w:rPr>
        <w:t xml:space="preserve">Race </w:t>
      </w:r>
    </w:p>
    <w:p w:rsidR="00000000" w:rsidDel="00000000" w:rsidP="00000000" w:rsidRDefault="00000000" w:rsidRPr="00000000" w14:paraId="0000028E">
      <w:pPr>
        <w:numPr>
          <w:ilvl w:val="0"/>
          <w:numId w:val="26"/>
        </w:numPr>
        <w:ind w:left="720" w:hanging="360"/>
        <w:rPr>
          <w:u w:val="none"/>
        </w:rPr>
      </w:pPr>
      <w:r w:rsidDel="00000000" w:rsidR="00000000" w:rsidRPr="00000000">
        <w:rPr>
          <w:rtl w:val="0"/>
        </w:rPr>
        <w:t xml:space="preserve">Ethnic heritage </w:t>
      </w:r>
    </w:p>
    <w:p w:rsidR="00000000" w:rsidDel="00000000" w:rsidP="00000000" w:rsidRDefault="00000000" w:rsidRPr="00000000" w14:paraId="0000028F">
      <w:pPr>
        <w:numPr>
          <w:ilvl w:val="0"/>
          <w:numId w:val="26"/>
        </w:numPr>
        <w:ind w:left="720" w:hanging="360"/>
        <w:rPr>
          <w:u w:val="none"/>
        </w:rPr>
      </w:pPr>
      <w:r w:rsidDel="00000000" w:rsidR="00000000" w:rsidRPr="00000000">
        <w:rPr>
          <w:rtl w:val="0"/>
        </w:rPr>
        <w:t xml:space="preserve">Sexual orientation </w:t>
      </w:r>
    </w:p>
    <w:p w:rsidR="00000000" w:rsidDel="00000000" w:rsidP="00000000" w:rsidRDefault="00000000" w:rsidRPr="00000000" w14:paraId="00000290">
      <w:pPr>
        <w:contextualSpacing w:val="0"/>
        <w:rPr/>
      </w:pPr>
      <w:r w:rsidDel="00000000" w:rsidR="00000000" w:rsidRPr="00000000">
        <w:rPr>
          <w:rtl w:val="0"/>
        </w:rPr>
      </w:r>
    </w:p>
    <w:p w:rsidR="00000000" w:rsidDel="00000000" w:rsidP="00000000" w:rsidRDefault="00000000" w:rsidRPr="00000000" w14:paraId="00000291">
      <w:pPr>
        <w:contextualSpacing w:val="0"/>
        <w:rPr/>
      </w:pPr>
      <w:r w:rsidDel="00000000" w:rsidR="00000000" w:rsidRPr="00000000">
        <w:rPr>
          <w:b w:val="1"/>
          <w:rtl w:val="0"/>
        </w:rPr>
        <w:t xml:space="preserve">Secondary: </w:t>
      </w:r>
      <w:r w:rsidDel="00000000" w:rsidR="00000000" w:rsidRPr="00000000">
        <w:rPr>
          <w:rtl w:val="0"/>
        </w:rPr>
      </w:r>
    </w:p>
    <w:p w:rsidR="00000000" w:rsidDel="00000000" w:rsidP="00000000" w:rsidRDefault="00000000" w:rsidRPr="00000000" w14:paraId="00000292">
      <w:pPr>
        <w:numPr>
          <w:ilvl w:val="0"/>
          <w:numId w:val="64"/>
        </w:numPr>
        <w:ind w:left="720" w:hanging="360"/>
        <w:rPr>
          <w:u w:val="none"/>
        </w:rPr>
      </w:pPr>
      <w:r w:rsidDel="00000000" w:rsidR="00000000" w:rsidRPr="00000000">
        <w:rPr>
          <w:rtl w:val="0"/>
        </w:rPr>
        <w:t xml:space="preserve">Geographic location </w:t>
      </w:r>
    </w:p>
    <w:p w:rsidR="00000000" w:rsidDel="00000000" w:rsidP="00000000" w:rsidRDefault="00000000" w:rsidRPr="00000000" w14:paraId="00000293">
      <w:pPr>
        <w:numPr>
          <w:ilvl w:val="0"/>
          <w:numId w:val="64"/>
        </w:numPr>
        <w:ind w:left="720" w:hanging="360"/>
        <w:rPr>
          <w:u w:val="none"/>
        </w:rPr>
      </w:pPr>
      <w:r w:rsidDel="00000000" w:rsidR="00000000" w:rsidRPr="00000000">
        <w:rPr>
          <w:rtl w:val="0"/>
        </w:rPr>
        <w:t xml:space="preserve">Military &amp; work experience </w:t>
      </w:r>
    </w:p>
    <w:p w:rsidR="00000000" w:rsidDel="00000000" w:rsidP="00000000" w:rsidRDefault="00000000" w:rsidRPr="00000000" w14:paraId="00000294">
      <w:pPr>
        <w:numPr>
          <w:ilvl w:val="0"/>
          <w:numId w:val="64"/>
        </w:numPr>
        <w:ind w:left="720" w:hanging="360"/>
        <w:rPr>
          <w:u w:val="none"/>
        </w:rPr>
      </w:pPr>
      <w:r w:rsidDel="00000000" w:rsidR="00000000" w:rsidRPr="00000000">
        <w:rPr>
          <w:rtl w:val="0"/>
        </w:rPr>
        <w:t xml:space="preserve">Family status </w:t>
      </w:r>
    </w:p>
    <w:p w:rsidR="00000000" w:rsidDel="00000000" w:rsidP="00000000" w:rsidRDefault="00000000" w:rsidRPr="00000000" w14:paraId="00000295">
      <w:pPr>
        <w:numPr>
          <w:ilvl w:val="0"/>
          <w:numId w:val="64"/>
        </w:numPr>
        <w:ind w:left="720" w:hanging="360"/>
        <w:rPr>
          <w:u w:val="none"/>
        </w:rPr>
      </w:pPr>
      <w:r w:rsidDel="00000000" w:rsidR="00000000" w:rsidRPr="00000000">
        <w:rPr>
          <w:rtl w:val="0"/>
        </w:rPr>
        <w:t xml:space="preserve">Income, religion </w:t>
      </w:r>
    </w:p>
    <w:p w:rsidR="00000000" w:rsidDel="00000000" w:rsidP="00000000" w:rsidRDefault="00000000" w:rsidRPr="00000000" w14:paraId="00000296">
      <w:pPr>
        <w:numPr>
          <w:ilvl w:val="0"/>
          <w:numId w:val="64"/>
        </w:numPr>
        <w:ind w:left="720" w:hanging="360"/>
        <w:rPr>
          <w:u w:val="none"/>
        </w:rPr>
      </w:pPr>
      <w:r w:rsidDel="00000000" w:rsidR="00000000" w:rsidRPr="00000000">
        <w:rPr>
          <w:rtl w:val="0"/>
        </w:rPr>
        <w:t xml:space="preserve">First language, education</w:t>
      </w:r>
    </w:p>
    <w:p w:rsidR="00000000" w:rsidDel="00000000" w:rsidP="00000000" w:rsidRDefault="00000000" w:rsidRPr="00000000" w14:paraId="00000297">
      <w:pPr>
        <w:numPr>
          <w:ilvl w:val="0"/>
          <w:numId w:val="64"/>
        </w:numPr>
        <w:ind w:left="720" w:hanging="360"/>
        <w:rPr>
          <w:u w:val="none"/>
        </w:rPr>
      </w:pPr>
      <w:r w:rsidDel="00000000" w:rsidR="00000000" w:rsidRPr="00000000">
        <w:rPr>
          <w:rtl w:val="0"/>
        </w:rPr>
        <w:t xml:space="preserve">Organizations rôle &amp; level </w:t>
      </w:r>
    </w:p>
    <w:p w:rsidR="00000000" w:rsidDel="00000000" w:rsidP="00000000" w:rsidRDefault="00000000" w:rsidRPr="00000000" w14:paraId="00000298">
      <w:pPr>
        <w:numPr>
          <w:ilvl w:val="0"/>
          <w:numId w:val="64"/>
        </w:numPr>
        <w:ind w:left="720" w:hanging="360"/>
        <w:rPr>
          <w:u w:val="none"/>
        </w:rPr>
      </w:pPr>
      <w:r w:rsidDel="00000000" w:rsidR="00000000" w:rsidRPr="00000000">
        <w:rPr>
          <w:rtl w:val="0"/>
        </w:rPr>
        <w:t xml:space="preserve">Communication &amp; work styles </w:t>
      </w:r>
    </w:p>
    <w:p w:rsidR="00000000" w:rsidDel="00000000" w:rsidP="00000000" w:rsidRDefault="00000000" w:rsidRPr="00000000" w14:paraId="00000299">
      <w:pPr>
        <w:contextualSpacing w:val="0"/>
        <w:rPr/>
      </w:pPr>
      <w:r w:rsidDel="00000000" w:rsidR="00000000" w:rsidRPr="00000000">
        <w:rPr>
          <w:rtl w:val="0"/>
        </w:rPr>
      </w:r>
    </w:p>
    <w:p w:rsidR="00000000" w:rsidDel="00000000" w:rsidP="00000000" w:rsidRDefault="00000000" w:rsidRPr="00000000" w14:paraId="0000029A">
      <w:pPr>
        <w:contextualSpacing w:val="0"/>
        <w:rPr>
          <w:b w:val="1"/>
        </w:rPr>
      </w:pPr>
      <w:r w:rsidDel="00000000" w:rsidR="00000000" w:rsidRPr="00000000">
        <w:rPr>
          <w:rtl w:val="0"/>
        </w:rPr>
      </w:r>
    </w:p>
    <w:p w:rsidR="00000000" w:rsidDel="00000000" w:rsidP="00000000" w:rsidRDefault="00000000" w:rsidRPr="00000000" w14:paraId="0000029B">
      <w:pPr>
        <w:contextualSpacing w:val="0"/>
        <w:rPr>
          <w:b w:val="1"/>
        </w:rPr>
      </w:pPr>
      <w:r w:rsidDel="00000000" w:rsidR="00000000" w:rsidRPr="00000000">
        <w:rPr>
          <w:b w:val="1"/>
          <w:rtl w:val="0"/>
        </w:rPr>
        <w:t xml:space="preserve">Relational barriers in organizational systems: </w:t>
      </w:r>
    </w:p>
    <w:p w:rsidR="00000000" w:rsidDel="00000000" w:rsidP="00000000" w:rsidRDefault="00000000" w:rsidRPr="00000000" w14:paraId="0000029C">
      <w:pPr>
        <w:numPr>
          <w:ilvl w:val="0"/>
          <w:numId w:val="50"/>
        </w:numPr>
        <w:spacing w:before="140" w:lineRule="auto"/>
        <w:ind w:left="720" w:hanging="360"/>
        <w:rPr>
          <w:u w:val="none"/>
        </w:rPr>
      </w:pPr>
      <w:r w:rsidDel="00000000" w:rsidR="00000000" w:rsidRPr="00000000">
        <w:rPr>
          <w:rtl w:val="0"/>
        </w:rPr>
        <w:t xml:space="preserve">Limited access to or exclusion from informal communication networks </w:t>
      </w:r>
    </w:p>
    <w:p w:rsidR="00000000" w:rsidDel="00000000" w:rsidP="00000000" w:rsidRDefault="00000000" w:rsidRPr="00000000" w14:paraId="0000029D">
      <w:pPr>
        <w:numPr>
          <w:ilvl w:val="0"/>
          <w:numId w:val="50"/>
        </w:numPr>
        <w:spacing w:before="140" w:lineRule="auto"/>
        <w:ind w:left="720" w:hanging="360"/>
        <w:rPr>
          <w:u w:val="none"/>
        </w:rPr>
      </w:pPr>
      <w:r w:rsidDel="00000000" w:rsidR="00000000" w:rsidRPr="00000000">
        <w:rPr>
          <w:rtl w:val="0"/>
        </w:rPr>
        <w:t xml:space="preserve">Restricted access to power and optimal task assignments</w:t>
      </w:r>
    </w:p>
    <w:p w:rsidR="00000000" w:rsidDel="00000000" w:rsidP="00000000" w:rsidRDefault="00000000" w:rsidRPr="00000000" w14:paraId="0000029E">
      <w:pPr>
        <w:numPr>
          <w:ilvl w:val="0"/>
          <w:numId w:val="50"/>
        </w:numPr>
        <w:spacing w:before="140" w:lineRule="auto"/>
        <w:ind w:left="720" w:hanging="360"/>
        <w:rPr>
          <w:u w:val="none"/>
        </w:rPr>
      </w:pPr>
      <w:r w:rsidDel="00000000" w:rsidR="00000000" w:rsidRPr="00000000">
        <w:rPr>
          <w:rtl w:val="0"/>
        </w:rPr>
        <w:t xml:space="preserve">Difficulty establishing mentor-protégé relationship</w:t>
      </w:r>
    </w:p>
    <w:p w:rsidR="00000000" w:rsidDel="00000000" w:rsidP="00000000" w:rsidRDefault="00000000" w:rsidRPr="00000000" w14:paraId="0000029F">
      <w:pPr>
        <w:numPr>
          <w:ilvl w:val="0"/>
          <w:numId w:val="50"/>
        </w:numPr>
        <w:spacing w:before="140" w:lineRule="auto"/>
        <w:ind w:left="720" w:hanging="360"/>
        <w:rPr>
          <w:u w:val="none"/>
        </w:rPr>
      </w:pPr>
      <w:r w:rsidDel="00000000" w:rsidR="00000000" w:rsidRPr="00000000">
        <w:rPr>
          <w:rtl w:val="0"/>
        </w:rPr>
        <w:t xml:space="preserve">Tokenism</w:t>
      </w:r>
    </w:p>
    <w:p w:rsidR="00000000" w:rsidDel="00000000" w:rsidP="00000000" w:rsidRDefault="00000000" w:rsidRPr="00000000" w14:paraId="000002A0">
      <w:pPr>
        <w:numPr>
          <w:ilvl w:val="0"/>
          <w:numId w:val="50"/>
        </w:numPr>
        <w:spacing w:before="140" w:lineRule="auto"/>
        <w:ind w:left="720" w:hanging="360"/>
        <w:rPr>
          <w:u w:val="none"/>
        </w:rPr>
      </w:pPr>
      <w:r w:rsidDel="00000000" w:rsidR="00000000" w:rsidRPr="00000000">
        <w:rPr>
          <w:rtl w:val="0"/>
        </w:rPr>
        <w:t xml:space="preserve">Type of available work experience</w:t>
      </w:r>
    </w:p>
    <w:p w:rsidR="00000000" w:rsidDel="00000000" w:rsidP="00000000" w:rsidRDefault="00000000" w:rsidRPr="00000000" w14:paraId="000002A1">
      <w:pPr>
        <w:numPr>
          <w:ilvl w:val="0"/>
          <w:numId w:val="50"/>
        </w:numPr>
        <w:spacing w:before="140" w:lineRule="auto"/>
        <w:ind w:left="720" w:hanging="360"/>
        <w:rPr>
          <w:u w:val="none"/>
        </w:rPr>
      </w:pPr>
      <w:r w:rsidDel="00000000" w:rsidR="00000000" w:rsidRPr="00000000">
        <w:rPr>
          <w:rtl w:val="0"/>
        </w:rPr>
        <w:t xml:space="preserve">Reward Differentials</w:t>
      </w:r>
    </w:p>
    <w:p w:rsidR="00000000" w:rsidDel="00000000" w:rsidP="00000000" w:rsidRDefault="00000000" w:rsidRPr="00000000" w14:paraId="000002A2">
      <w:pPr>
        <w:contextualSpacing w:val="0"/>
        <w:rPr/>
      </w:pPr>
      <w:r w:rsidDel="00000000" w:rsidR="00000000" w:rsidRPr="00000000">
        <w:rPr>
          <w:rtl w:val="0"/>
        </w:rPr>
      </w:r>
    </w:p>
    <w:p w:rsidR="00000000" w:rsidDel="00000000" w:rsidP="00000000" w:rsidRDefault="00000000" w:rsidRPr="00000000" w14:paraId="000002A3">
      <w:pPr>
        <w:contextualSpacing w:val="0"/>
        <w:rPr>
          <w:b w:val="1"/>
        </w:rPr>
      </w:pPr>
      <w:r w:rsidDel="00000000" w:rsidR="00000000" w:rsidRPr="00000000">
        <w:rPr>
          <w:b w:val="1"/>
          <w:rtl w:val="0"/>
        </w:rPr>
        <w:t xml:space="preserve">Barriers to interacting with diverse peers</w:t>
      </w:r>
    </w:p>
    <w:p w:rsidR="00000000" w:rsidDel="00000000" w:rsidP="00000000" w:rsidRDefault="00000000" w:rsidRPr="00000000" w14:paraId="000002A4">
      <w:pPr>
        <w:numPr>
          <w:ilvl w:val="0"/>
          <w:numId w:val="90"/>
        </w:numPr>
        <w:spacing w:before="160" w:lineRule="auto"/>
        <w:ind w:left="720" w:hanging="360"/>
        <w:rPr>
          <w:u w:val="none"/>
        </w:rPr>
      </w:pPr>
      <w:r w:rsidDel="00000000" w:rsidR="00000000" w:rsidRPr="00000000">
        <w:rPr>
          <w:rtl w:val="0"/>
        </w:rPr>
        <w:t xml:space="preserve">Stereotypes and prejudices</w:t>
      </w:r>
    </w:p>
    <w:p w:rsidR="00000000" w:rsidDel="00000000" w:rsidP="00000000" w:rsidRDefault="00000000" w:rsidRPr="00000000" w14:paraId="000002A5">
      <w:pPr>
        <w:numPr>
          <w:ilvl w:val="0"/>
          <w:numId w:val="90"/>
        </w:numPr>
        <w:spacing w:before="160" w:lineRule="auto"/>
        <w:ind w:left="720" w:hanging="360"/>
        <w:rPr>
          <w:u w:val="none"/>
        </w:rPr>
      </w:pPr>
      <w:r w:rsidDel="00000000" w:rsidR="00000000" w:rsidRPr="00000000">
        <w:rPr>
          <w:rtl w:val="0"/>
        </w:rPr>
        <w:t xml:space="preserve">Racism and sexism</w:t>
      </w:r>
    </w:p>
    <w:p w:rsidR="00000000" w:rsidDel="00000000" w:rsidP="00000000" w:rsidRDefault="00000000" w:rsidRPr="00000000" w14:paraId="000002A6">
      <w:pPr>
        <w:numPr>
          <w:ilvl w:val="0"/>
          <w:numId w:val="90"/>
        </w:numPr>
        <w:spacing w:before="160" w:lineRule="auto"/>
        <w:ind w:left="720" w:hanging="360"/>
        <w:rPr>
          <w:u w:val="none"/>
        </w:rPr>
      </w:pPr>
      <w:r w:rsidDel="00000000" w:rsidR="00000000" w:rsidRPr="00000000">
        <w:rPr>
          <w:rtl w:val="0"/>
        </w:rPr>
        <w:t xml:space="preserve">Sexual harassment</w:t>
      </w:r>
    </w:p>
    <w:p w:rsidR="00000000" w:rsidDel="00000000" w:rsidP="00000000" w:rsidRDefault="00000000" w:rsidRPr="00000000" w14:paraId="000002A7">
      <w:pPr>
        <w:numPr>
          <w:ilvl w:val="0"/>
          <w:numId w:val="90"/>
        </w:numPr>
        <w:spacing w:before="160" w:lineRule="auto"/>
        <w:ind w:left="720" w:hanging="360"/>
        <w:rPr>
          <w:u w:val="none"/>
        </w:rPr>
      </w:pPr>
      <w:r w:rsidDel="00000000" w:rsidR="00000000" w:rsidRPr="00000000">
        <w:rPr>
          <w:rtl w:val="0"/>
        </w:rPr>
        <w:t xml:space="preserve">Culture clash</w:t>
      </w:r>
    </w:p>
    <w:p w:rsidR="00000000" w:rsidDel="00000000" w:rsidP="00000000" w:rsidRDefault="00000000" w:rsidRPr="00000000" w14:paraId="000002A8">
      <w:pPr>
        <w:numPr>
          <w:ilvl w:val="0"/>
          <w:numId w:val="90"/>
        </w:numPr>
        <w:spacing w:before="160" w:lineRule="auto"/>
        <w:ind w:left="720" w:hanging="360"/>
        <w:rPr>
          <w:u w:val="none"/>
        </w:rPr>
      </w:pPr>
      <w:r w:rsidDel="00000000" w:rsidR="00000000" w:rsidRPr="00000000">
        <w:rPr>
          <w:rtl w:val="0"/>
        </w:rPr>
        <w:t xml:space="preserve">Ethnocentrisms</w:t>
      </w:r>
    </w:p>
    <w:p w:rsidR="00000000" w:rsidDel="00000000" w:rsidP="00000000" w:rsidRDefault="00000000" w:rsidRPr="00000000" w14:paraId="000002A9">
      <w:pPr>
        <w:numPr>
          <w:ilvl w:val="0"/>
          <w:numId w:val="90"/>
        </w:numPr>
        <w:spacing w:before="160" w:lineRule="auto"/>
        <w:ind w:left="720" w:hanging="360"/>
        <w:rPr>
          <w:u w:val="none"/>
        </w:rPr>
      </w:pPr>
      <w:r w:rsidDel="00000000" w:rsidR="00000000" w:rsidRPr="00000000">
        <w:rPr>
          <w:rtl w:val="0"/>
        </w:rPr>
        <w:t xml:space="preserve">Different communication codes</w:t>
      </w:r>
    </w:p>
    <w:p w:rsidR="00000000" w:rsidDel="00000000" w:rsidP="00000000" w:rsidRDefault="00000000" w:rsidRPr="00000000" w14:paraId="000002AA">
      <w:pPr>
        <w:numPr>
          <w:ilvl w:val="0"/>
          <w:numId w:val="90"/>
        </w:numPr>
        <w:spacing w:before="160" w:lineRule="auto"/>
        <w:ind w:left="720" w:hanging="360"/>
        <w:rPr>
          <w:u w:val="none"/>
        </w:rPr>
      </w:pPr>
      <w:r w:rsidDel="00000000" w:rsidR="00000000" w:rsidRPr="00000000">
        <w:rPr>
          <w:rtl w:val="0"/>
        </w:rPr>
        <w:t xml:space="preserve">Assuming similarity </w:t>
      </w:r>
    </w:p>
    <w:p w:rsidR="00000000" w:rsidDel="00000000" w:rsidP="00000000" w:rsidRDefault="00000000" w:rsidRPr="00000000" w14:paraId="000002AB">
      <w:pPr>
        <w:spacing w:before="160" w:lineRule="auto"/>
        <w:contextualSpacing w:val="0"/>
        <w:rPr>
          <w:b w:val="1"/>
        </w:rPr>
      </w:pPr>
      <w:r w:rsidDel="00000000" w:rsidR="00000000" w:rsidRPr="00000000">
        <w:rPr>
          <w:b w:val="1"/>
          <w:rtl w:val="0"/>
        </w:rPr>
        <w:t xml:space="preserve">Dimensions of describing a multicultural organization: </w:t>
      </w:r>
    </w:p>
    <w:p w:rsidR="00000000" w:rsidDel="00000000" w:rsidP="00000000" w:rsidRDefault="00000000" w:rsidRPr="00000000" w14:paraId="000002AC">
      <w:pPr>
        <w:numPr>
          <w:ilvl w:val="0"/>
          <w:numId w:val="19"/>
        </w:numPr>
        <w:spacing w:before="160" w:lineRule="auto"/>
        <w:ind w:left="720" w:hanging="360"/>
        <w:rPr>
          <w:u w:val="none"/>
        </w:rPr>
      </w:pPr>
      <w:r w:rsidDel="00000000" w:rsidR="00000000" w:rsidRPr="00000000">
        <w:rPr>
          <w:rtl w:val="0"/>
        </w:rPr>
        <w:t xml:space="preserve">Acculturation</w:t>
      </w:r>
    </w:p>
    <w:p w:rsidR="00000000" w:rsidDel="00000000" w:rsidP="00000000" w:rsidRDefault="00000000" w:rsidRPr="00000000" w14:paraId="000002AD">
      <w:pPr>
        <w:numPr>
          <w:ilvl w:val="0"/>
          <w:numId w:val="19"/>
        </w:numPr>
        <w:spacing w:before="160" w:lineRule="auto"/>
        <w:ind w:left="720" w:hanging="360"/>
        <w:rPr>
          <w:u w:val="none"/>
        </w:rPr>
      </w:pPr>
      <w:r w:rsidDel="00000000" w:rsidR="00000000" w:rsidRPr="00000000">
        <w:rPr>
          <w:rtl w:val="0"/>
        </w:rPr>
        <w:t xml:space="preserve">Structured integration</w:t>
      </w:r>
    </w:p>
    <w:p w:rsidR="00000000" w:rsidDel="00000000" w:rsidP="00000000" w:rsidRDefault="00000000" w:rsidRPr="00000000" w14:paraId="000002AE">
      <w:pPr>
        <w:numPr>
          <w:ilvl w:val="0"/>
          <w:numId w:val="19"/>
        </w:numPr>
        <w:spacing w:before="160" w:lineRule="auto"/>
        <w:ind w:left="720" w:hanging="360"/>
        <w:rPr>
          <w:u w:val="none"/>
        </w:rPr>
      </w:pPr>
      <w:r w:rsidDel="00000000" w:rsidR="00000000" w:rsidRPr="00000000">
        <w:rPr>
          <w:rtl w:val="0"/>
        </w:rPr>
        <w:t xml:space="preserve">Informal integration</w:t>
      </w:r>
    </w:p>
    <w:p w:rsidR="00000000" w:rsidDel="00000000" w:rsidP="00000000" w:rsidRDefault="00000000" w:rsidRPr="00000000" w14:paraId="000002AF">
      <w:pPr>
        <w:numPr>
          <w:ilvl w:val="0"/>
          <w:numId w:val="19"/>
        </w:numPr>
        <w:spacing w:before="160" w:lineRule="auto"/>
        <w:ind w:left="720" w:hanging="360"/>
        <w:rPr>
          <w:u w:val="none"/>
        </w:rPr>
      </w:pPr>
      <w:r w:rsidDel="00000000" w:rsidR="00000000" w:rsidRPr="00000000">
        <w:rPr>
          <w:rtl w:val="0"/>
        </w:rPr>
        <w:t xml:space="preserve">No cultural biases</w:t>
      </w:r>
    </w:p>
    <w:p w:rsidR="00000000" w:rsidDel="00000000" w:rsidP="00000000" w:rsidRDefault="00000000" w:rsidRPr="00000000" w14:paraId="000002B0">
      <w:pPr>
        <w:numPr>
          <w:ilvl w:val="0"/>
          <w:numId w:val="19"/>
        </w:numPr>
        <w:spacing w:before="160" w:lineRule="auto"/>
        <w:ind w:left="720" w:hanging="360"/>
        <w:rPr>
          <w:u w:val="none"/>
        </w:rPr>
      </w:pPr>
      <w:r w:rsidDel="00000000" w:rsidR="00000000" w:rsidRPr="00000000">
        <w:rPr>
          <w:rtl w:val="0"/>
        </w:rPr>
        <w:t xml:space="preserve">Organizational identification</w:t>
      </w:r>
    </w:p>
    <w:p w:rsidR="00000000" w:rsidDel="00000000" w:rsidP="00000000" w:rsidRDefault="00000000" w:rsidRPr="00000000" w14:paraId="000002B1">
      <w:pPr>
        <w:numPr>
          <w:ilvl w:val="0"/>
          <w:numId w:val="19"/>
        </w:numPr>
        <w:spacing w:before="160" w:lineRule="auto"/>
        <w:ind w:left="720" w:hanging="360"/>
        <w:rPr>
          <w:u w:val="none"/>
        </w:rPr>
      </w:pPr>
      <w:r w:rsidDel="00000000" w:rsidR="00000000" w:rsidRPr="00000000">
        <w:rPr>
          <w:rtl w:val="0"/>
        </w:rPr>
        <w:t xml:space="preserve">Intergroup conflict</w:t>
      </w:r>
    </w:p>
    <w:p w:rsidR="00000000" w:rsidDel="00000000" w:rsidP="00000000" w:rsidRDefault="00000000" w:rsidRPr="00000000" w14:paraId="000002B2">
      <w:pPr>
        <w:spacing w:before="160" w:lineRule="auto"/>
        <w:contextualSpacing w:val="0"/>
        <w:rPr>
          <w:b w:val="1"/>
        </w:rPr>
      </w:pPr>
      <w:r w:rsidDel="00000000" w:rsidR="00000000" w:rsidRPr="00000000">
        <w:rPr>
          <w:b w:val="1"/>
          <w:rtl w:val="0"/>
        </w:rPr>
        <w:t xml:space="preserve">Opportunities realized through diversity </w:t>
      </w:r>
    </w:p>
    <w:p w:rsidR="00000000" w:rsidDel="00000000" w:rsidP="00000000" w:rsidRDefault="00000000" w:rsidRPr="00000000" w14:paraId="000002B3">
      <w:pPr>
        <w:numPr>
          <w:ilvl w:val="0"/>
          <w:numId w:val="61"/>
        </w:numPr>
        <w:spacing w:before="160" w:lineRule="auto"/>
        <w:ind w:left="720" w:hanging="360"/>
        <w:rPr>
          <w:u w:val="none"/>
        </w:rPr>
      </w:pPr>
      <w:r w:rsidDel="00000000" w:rsidR="00000000" w:rsidRPr="00000000">
        <w:rPr>
          <w:rtl w:val="0"/>
        </w:rPr>
        <w:t xml:space="preserve">Cost argument</w:t>
      </w:r>
    </w:p>
    <w:p w:rsidR="00000000" w:rsidDel="00000000" w:rsidP="00000000" w:rsidRDefault="00000000" w:rsidRPr="00000000" w14:paraId="000002B4">
      <w:pPr>
        <w:numPr>
          <w:ilvl w:val="0"/>
          <w:numId w:val="61"/>
        </w:numPr>
        <w:spacing w:before="160" w:lineRule="auto"/>
        <w:ind w:left="720" w:hanging="360"/>
        <w:rPr>
          <w:u w:val="none"/>
        </w:rPr>
      </w:pPr>
      <w:r w:rsidDel="00000000" w:rsidR="00000000" w:rsidRPr="00000000">
        <w:rPr>
          <w:rtl w:val="0"/>
        </w:rPr>
        <w:t xml:space="preserve">Resource-acquisition argument</w:t>
      </w:r>
    </w:p>
    <w:p w:rsidR="00000000" w:rsidDel="00000000" w:rsidP="00000000" w:rsidRDefault="00000000" w:rsidRPr="00000000" w14:paraId="000002B5">
      <w:pPr>
        <w:numPr>
          <w:ilvl w:val="0"/>
          <w:numId w:val="61"/>
        </w:numPr>
        <w:spacing w:before="160" w:lineRule="auto"/>
        <w:ind w:left="720" w:hanging="360"/>
        <w:rPr>
          <w:u w:val="none"/>
        </w:rPr>
      </w:pPr>
      <w:r w:rsidDel="00000000" w:rsidR="00000000" w:rsidRPr="00000000">
        <w:rPr>
          <w:rtl w:val="0"/>
        </w:rPr>
        <w:t xml:space="preserve">Marketing argument</w:t>
      </w:r>
    </w:p>
    <w:p w:rsidR="00000000" w:rsidDel="00000000" w:rsidP="00000000" w:rsidRDefault="00000000" w:rsidRPr="00000000" w14:paraId="000002B6">
      <w:pPr>
        <w:numPr>
          <w:ilvl w:val="0"/>
          <w:numId w:val="61"/>
        </w:numPr>
        <w:spacing w:before="160" w:lineRule="auto"/>
        <w:ind w:left="720" w:hanging="360"/>
        <w:rPr>
          <w:u w:val="none"/>
        </w:rPr>
      </w:pPr>
      <w:r w:rsidDel="00000000" w:rsidR="00000000" w:rsidRPr="00000000">
        <w:rPr>
          <w:rtl w:val="0"/>
        </w:rPr>
        <w:t xml:space="preserve">Creativity argument</w:t>
      </w:r>
    </w:p>
    <w:p w:rsidR="00000000" w:rsidDel="00000000" w:rsidP="00000000" w:rsidRDefault="00000000" w:rsidRPr="00000000" w14:paraId="000002B7">
      <w:pPr>
        <w:numPr>
          <w:ilvl w:val="0"/>
          <w:numId w:val="61"/>
        </w:numPr>
        <w:spacing w:before="160" w:lineRule="auto"/>
        <w:ind w:left="720" w:hanging="360"/>
        <w:rPr>
          <w:u w:val="none"/>
        </w:rPr>
      </w:pPr>
      <w:r w:rsidDel="00000000" w:rsidR="00000000" w:rsidRPr="00000000">
        <w:rPr>
          <w:rtl w:val="0"/>
        </w:rPr>
        <w:t xml:space="preserve">Problem-solving argument</w:t>
      </w:r>
    </w:p>
    <w:p w:rsidR="00000000" w:rsidDel="00000000" w:rsidP="00000000" w:rsidRDefault="00000000" w:rsidRPr="00000000" w14:paraId="000002B8">
      <w:pPr>
        <w:numPr>
          <w:ilvl w:val="0"/>
          <w:numId w:val="61"/>
        </w:numPr>
        <w:spacing w:before="160" w:lineRule="auto"/>
        <w:ind w:left="720" w:hanging="360"/>
        <w:rPr>
          <w:u w:val="none"/>
        </w:rPr>
      </w:pPr>
      <w:r w:rsidDel="00000000" w:rsidR="00000000" w:rsidRPr="00000000">
        <w:rPr>
          <w:rtl w:val="0"/>
        </w:rPr>
        <w:t xml:space="preserve">System flexibility argument</w:t>
      </w:r>
    </w:p>
    <w:p w:rsidR="00000000" w:rsidDel="00000000" w:rsidP="00000000" w:rsidRDefault="00000000" w:rsidRPr="00000000" w14:paraId="000002B9">
      <w:pPr>
        <w:spacing w:before="160" w:lineRule="auto"/>
        <w:contextualSpacing w:val="0"/>
        <w:rPr/>
      </w:pPr>
      <w:r w:rsidDel="00000000" w:rsidR="00000000" w:rsidRPr="00000000">
        <w:rPr>
          <w:rtl w:val="0"/>
        </w:rPr>
      </w:r>
    </w:p>
    <w:p w:rsidR="00000000" w:rsidDel="00000000" w:rsidP="00000000" w:rsidRDefault="00000000" w:rsidRPr="00000000" w14:paraId="000002BA">
      <w:pPr>
        <w:spacing w:before="160" w:lineRule="auto"/>
        <w:contextualSpacing w:val="0"/>
        <w:rPr>
          <w:b w:val="1"/>
        </w:rPr>
      </w:pPr>
      <w:r w:rsidDel="00000000" w:rsidR="00000000" w:rsidRPr="00000000">
        <w:rPr>
          <w:b w:val="1"/>
          <w:rtl w:val="0"/>
        </w:rPr>
        <w:t xml:space="preserve">Management of cultural diversity </w:t>
      </w:r>
    </w:p>
    <w:p w:rsidR="00000000" w:rsidDel="00000000" w:rsidP="00000000" w:rsidRDefault="00000000" w:rsidRPr="00000000" w14:paraId="000002BB">
      <w:pPr>
        <w:numPr>
          <w:ilvl w:val="0"/>
          <w:numId w:val="65"/>
        </w:numPr>
        <w:spacing w:before="140" w:lineRule="auto"/>
        <w:ind w:left="720" w:hanging="360"/>
        <w:rPr>
          <w:u w:val="none"/>
        </w:rPr>
      </w:pPr>
      <w:r w:rsidDel="00000000" w:rsidR="00000000" w:rsidRPr="00000000">
        <w:rPr>
          <w:rtl w:val="0"/>
        </w:rPr>
        <w:t xml:space="preserve">Organizational culture</w:t>
      </w:r>
    </w:p>
    <w:p w:rsidR="00000000" w:rsidDel="00000000" w:rsidP="00000000" w:rsidRDefault="00000000" w:rsidRPr="00000000" w14:paraId="000002BC">
      <w:pPr>
        <w:numPr>
          <w:ilvl w:val="0"/>
          <w:numId w:val="65"/>
        </w:numPr>
        <w:spacing w:before="140" w:lineRule="auto"/>
        <w:ind w:left="720" w:hanging="360"/>
        <w:rPr>
          <w:u w:val="none"/>
        </w:rPr>
      </w:pPr>
      <w:r w:rsidDel="00000000" w:rsidR="00000000" w:rsidRPr="00000000">
        <w:rPr>
          <w:rtl w:val="0"/>
        </w:rPr>
        <w:t xml:space="preserve">Mindset about diversity</w:t>
      </w:r>
    </w:p>
    <w:p w:rsidR="00000000" w:rsidDel="00000000" w:rsidP="00000000" w:rsidRDefault="00000000" w:rsidRPr="00000000" w14:paraId="000002BD">
      <w:pPr>
        <w:numPr>
          <w:ilvl w:val="0"/>
          <w:numId w:val="65"/>
        </w:numPr>
        <w:spacing w:before="140" w:lineRule="auto"/>
        <w:ind w:left="720" w:hanging="360"/>
        <w:rPr>
          <w:u w:val="none"/>
        </w:rPr>
      </w:pPr>
      <w:r w:rsidDel="00000000" w:rsidR="00000000" w:rsidRPr="00000000">
        <w:rPr>
          <w:rtl w:val="0"/>
        </w:rPr>
        <w:t xml:space="preserve">Cultural differences</w:t>
      </w:r>
    </w:p>
    <w:p w:rsidR="00000000" w:rsidDel="00000000" w:rsidP="00000000" w:rsidRDefault="00000000" w:rsidRPr="00000000" w14:paraId="000002BE">
      <w:pPr>
        <w:numPr>
          <w:ilvl w:val="0"/>
          <w:numId w:val="65"/>
        </w:numPr>
        <w:spacing w:before="140" w:lineRule="auto"/>
        <w:ind w:left="720" w:hanging="360"/>
        <w:rPr>
          <w:u w:val="none"/>
        </w:rPr>
      </w:pPr>
      <w:r w:rsidDel="00000000" w:rsidR="00000000" w:rsidRPr="00000000">
        <w:rPr>
          <w:rtl w:val="0"/>
        </w:rPr>
        <w:t xml:space="preserve">Educational programs</w:t>
      </w:r>
    </w:p>
    <w:p w:rsidR="00000000" w:rsidDel="00000000" w:rsidP="00000000" w:rsidRDefault="00000000" w:rsidRPr="00000000" w14:paraId="000002BF">
      <w:pPr>
        <w:numPr>
          <w:ilvl w:val="0"/>
          <w:numId w:val="65"/>
        </w:numPr>
        <w:spacing w:before="140" w:lineRule="auto"/>
        <w:ind w:left="720" w:hanging="360"/>
        <w:rPr>
          <w:u w:val="none"/>
        </w:rPr>
      </w:pPr>
      <w:r w:rsidDel="00000000" w:rsidR="00000000" w:rsidRPr="00000000">
        <w:rPr>
          <w:rtl w:val="0"/>
        </w:rPr>
        <w:t xml:space="preserve">High career involvement of all groups</w:t>
      </w:r>
    </w:p>
    <w:p w:rsidR="00000000" w:rsidDel="00000000" w:rsidP="00000000" w:rsidRDefault="00000000" w:rsidRPr="00000000" w14:paraId="000002C0">
      <w:pPr>
        <w:numPr>
          <w:ilvl w:val="0"/>
          <w:numId w:val="65"/>
        </w:numPr>
        <w:spacing w:before="140" w:lineRule="auto"/>
        <w:ind w:left="720" w:hanging="360"/>
        <w:rPr>
          <w:u w:val="none"/>
        </w:rPr>
      </w:pPr>
      <w:r w:rsidDel="00000000" w:rsidR="00000000" w:rsidRPr="00000000">
        <w:rPr>
          <w:rtl w:val="0"/>
        </w:rPr>
        <w:t xml:space="preserve">Bias free HRM systems [human capital approach]</w:t>
      </w:r>
    </w:p>
    <w:p w:rsidR="00000000" w:rsidDel="00000000" w:rsidP="00000000" w:rsidRDefault="00000000" w:rsidRPr="00000000" w14:paraId="000002C1">
      <w:pPr>
        <w:numPr>
          <w:ilvl w:val="0"/>
          <w:numId w:val="65"/>
        </w:numPr>
        <w:spacing w:before="140" w:lineRule="auto"/>
        <w:ind w:left="720" w:hanging="360"/>
        <w:rPr>
          <w:u w:val="none"/>
        </w:rPr>
      </w:pPr>
      <w:r w:rsidDel="00000000" w:rsidR="00000000" w:rsidRPr="00000000">
        <w:rPr>
          <w:rtl w:val="0"/>
        </w:rPr>
        <w:t xml:space="preserve">Best practices Vs. best fit approach to manage diversity!</w:t>
      </w:r>
    </w:p>
    <w:p w:rsidR="00000000" w:rsidDel="00000000" w:rsidP="00000000" w:rsidRDefault="00000000" w:rsidRPr="00000000" w14:paraId="000002C2">
      <w:pPr>
        <w:spacing w:before="140" w:lineRule="auto"/>
        <w:ind w:left="0" w:firstLine="0"/>
        <w:contextualSpacing w:val="0"/>
        <w:rPr/>
      </w:pPr>
      <w:r w:rsidDel="00000000" w:rsidR="00000000" w:rsidRPr="00000000">
        <w:rPr>
          <w:rtl w:val="0"/>
        </w:rPr>
      </w:r>
    </w:p>
    <w:p w:rsidR="00000000" w:rsidDel="00000000" w:rsidP="00000000" w:rsidRDefault="00000000" w:rsidRPr="00000000" w14:paraId="000002C3">
      <w:pPr>
        <w:spacing w:before="140" w:lineRule="auto"/>
        <w:ind w:left="0" w:firstLine="0"/>
        <w:contextualSpacing w:val="0"/>
        <w:rPr>
          <w:b w:val="1"/>
        </w:rPr>
      </w:pPr>
      <w:r w:rsidDel="00000000" w:rsidR="00000000" w:rsidRPr="00000000">
        <w:rPr>
          <w:b w:val="1"/>
          <w:rtl w:val="0"/>
        </w:rPr>
        <w:t xml:space="preserve">Outcomes of diversity depends upon </w:t>
      </w:r>
    </w:p>
    <w:p w:rsidR="00000000" w:rsidDel="00000000" w:rsidP="00000000" w:rsidRDefault="00000000" w:rsidRPr="00000000" w14:paraId="000002C4">
      <w:pPr>
        <w:numPr>
          <w:ilvl w:val="0"/>
          <w:numId w:val="54"/>
        </w:numPr>
        <w:spacing w:before="160" w:lineRule="auto"/>
        <w:ind w:left="720" w:hanging="360"/>
        <w:rPr>
          <w:u w:val="none"/>
        </w:rPr>
      </w:pPr>
      <w:r w:rsidDel="00000000" w:rsidR="00000000" w:rsidRPr="00000000">
        <w:rPr>
          <w:rtl w:val="0"/>
        </w:rPr>
        <w:t xml:space="preserve">Recognition of diversity as valuable resource</w:t>
      </w:r>
    </w:p>
    <w:p w:rsidR="00000000" w:rsidDel="00000000" w:rsidP="00000000" w:rsidRDefault="00000000" w:rsidRPr="00000000" w14:paraId="000002C5">
      <w:pPr>
        <w:numPr>
          <w:ilvl w:val="0"/>
          <w:numId w:val="54"/>
        </w:numPr>
        <w:spacing w:before="160" w:lineRule="auto"/>
        <w:ind w:left="720" w:hanging="360"/>
        <w:rPr>
          <w:u w:val="none"/>
        </w:rPr>
      </w:pPr>
      <w:r w:rsidDel="00000000" w:rsidR="00000000" w:rsidRPr="00000000">
        <w:rPr>
          <w:rtl w:val="0"/>
        </w:rPr>
        <w:t xml:space="preserve">Understanding internal cognitive barriers</w:t>
      </w:r>
    </w:p>
    <w:p w:rsidR="00000000" w:rsidDel="00000000" w:rsidP="00000000" w:rsidRDefault="00000000" w:rsidRPr="00000000" w14:paraId="000002C6">
      <w:pPr>
        <w:numPr>
          <w:ilvl w:val="0"/>
          <w:numId w:val="54"/>
        </w:numPr>
        <w:spacing w:before="160" w:lineRule="auto"/>
        <w:ind w:left="720" w:hanging="360"/>
        <w:rPr>
          <w:u w:val="none"/>
        </w:rPr>
      </w:pPr>
      <w:r w:rsidDel="00000000" w:rsidR="00000000" w:rsidRPr="00000000">
        <w:rPr>
          <w:rtl w:val="0"/>
        </w:rPr>
        <w:t xml:space="preserve">Understanding inter-group conflict dynamics</w:t>
      </w:r>
    </w:p>
    <w:p w:rsidR="00000000" w:rsidDel="00000000" w:rsidP="00000000" w:rsidRDefault="00000000" w:rsidRPr="00000000" w14:paraId="000002C7">
      <w:pPr>
        <w:numPr>
          <w:ilvl w:val="0"/>
          <w:numId w:val="54"/>
        </w:numPr>
        <w:spacing w:before="160" w:lineRule="auto"/>
        <w:ind w:left="720" w:hanging="360"/>
        <w:rPr>
          <w:u w:val="none"/>
        </w:rPr>
      </w:pPr>
      <w:r w:rsidDel="00000000" w:rsidR="00000000" w:rsidRPr="00000000">
        <w:rPr>
          <w:rtl w:val="0"/>
        </w:rPr>
        <w:t xml:space="preserve">Context of the situation</w:t>
      </w:r>
    </w:p>
    <w:p w:rsidR="00000000" w:rsidDel="00000000" w:rsidP="00000000" w:rsidRDefault="00000000" w:rsidRPr="00000000" w14:paraId="000002C8">
      <w:pPr>
        <w:numPr>
          <w:ilvl w:val="0"/>
          <w:numId w:val="54"/>
        </w:numPr>
        <w:spacing w:before="160" w:lineRule="auto"/>
        <w:ind w:left="720" w:hanging="360"/>
        <w:rPr>
          <w:u w:val="none"/>
        </w:rPr>
      </w:pPr>
      <w:r w:rsidDel="00000000" w:rsidR="00000000" w:rsidRPr="00000000">
        <w:rPr>
          <w:rtl w:val="0"/>
        </w:rPr>
        <w:t xml:space="preserve">Procedure to resolve conflicts</w:t>
      </w:r>
    </w:p>
    <w:p w:rsidR="00000000" w:rsidDel="00000000" w:rsidP="00000000" w:rsidRDefault="00000000" w:rsidRPr="00000000" w14:paraId="000002C9">
      <w:pPr>
        <w:numPr>
          <w:ilvl w:val="0"/>
          <w:numId w:val="54"/>
        </w:numPr>
        <w:spacing w:before="160" w:lineRule="auto"/>
        <w:ind w:left="720" w:hanging="360"/>
        <w:rPr>
          <w:u w:val="none"/>
        </w:rPr>
      </w:pPr>
      <w:r w:rsidDel="00000000" w:rsidR="00000000" w:rsidRPr="00000000">
        <w:rPr>
          <w:rtl w:val="0"/>
        </w:rPr>
        <w:t xml:space="preserve">Learning and internalizing pluralistic and democratic values</w:t>
      </w:r>
    </w:p>
    <w:p w:rsidR="00000000" w:rsidDel="00000000" w:rsidP="00000000" w:rsidRDefault="00000000" w:rsidRPr="00000000" w14:paraId="000002CA">
      <w:pPr>
        <w:spacing w:before="160" w:lineRule="auto"/>
        <w:contextualSpacing w:val="0"/>
        <w:rPr>
          <w:b w:val="1"/>
        </w:rPr>
      </w:pPr>
      <w:r w:rsidDel="00000000" w:rsidR="00000000" w:rsidRPr="00000000">
        <w:rPr>
          <w:b w:val="1"/>
          <w:rtl w:val="0"/>
        </w:rPr>
        <w:t xml:space="preserve">Communication within a divers group </w:t>
      </w:r>
    </w:p>
    <w:p w:rsidR="00000000" w:rsidDel="00000000" w:rsidP="00000000" w:rsidRDefault="00000000" w:rsidRPr="00000000" w14:paraId="000002CB">
      <w:pPr>
        <w:numPr>
          <w:ilvl w:val="0"/>
          <w:numId w:val="21"/>
        </w:numPr>
        <w:spacing w:before="160" w:lineRule="auto"/>
        <w:ind w:left="720" w:hanging="360"/>
        <w:rPr>
          <w:u w:val="none"/>
        </w:rPr>
      </w:pPr>
      <w:r w:rsidDel="00000000" w:rsidR="00000000" w:rsidRPr="00000000">
        <w:rPr>
          <w:color w:val="000514"/>
          <w:rtl w:val="0"/>
        </w:rPr>
        <w:t xml:space="preserve">Think before you speak</w:t>
      </w:r>
    </w:p>
    <w:p w:rsidR="00000000" w:rsidDel="00000000" w:rsidP="00000000" w:rsidRDefault="00000000" w:rsidRPr="00000000" w14:paraId="000002CC">
      <w:pPr>
        <w:numPr>
          <w:ilvl w:val="0"/>
          <w:numId w:val="21"/>
        </w:numPr>
        <w:spacing w:before="60" w:lineRule="auto"/>
        <w:ind w:left="720" w:hanging="360"/>
        <w:rPr>
          <w:color w:val="000514"/>
          <w:u w:val="none"/>
        </w:rPr>
      </w:pPr>
      <w:r w:rsidDel="00000000" w:rsidR="00000000" w:rsidRPr="00000000">
        <w:rPr>
          <w:color w:val="000514"/>
          <w:rtl w:val="0"/>
        </w:rPr>
        <w:t xml:space="preserve">Be careful with humour</w:t>
      </w:r>
    </w:p>
    <w:p w:rsidR="00000000" w:rsidDel="00000000" w:rsidP="00000000" w:rsidRDefault="00000000" w:rsidRPr="00000000" w14:paraId="000002CD">
      <w:pPr>
        <w:numPr>
          <w:ilvl w:val="0"/>
          <w:numId w:val="21"/>
        </w:numPr>
        <w:spacing w:before="60" w:lineRule="auto"/>
        <w:ind w:left="720" w:hanging="360"/>
        <w:rPr>
          <w:color w:val="000514"/>
          <w:u w:val="none"/>
        </w:rPr>
      </w:pPr>
      <w:r w:rsidDel="00000000" w:rsidR="00000000" w:rsidRPr="00000000">
        <w:rPr>
          <w:color w:val="000514"/>
          <w:rtl w:val="0"/>
        </w:rPr>
        <w:t xml:space="preserve">Avoid generalized language</w:t>
      </w:r>
    </w:p>
    <w:p w:rsidR="00000000" w:rsidDel="00000000" w:rsidP="00000000" w:rsidRDefault="00000000" w:rsidRPr="00000000" w14:paraId="000002CE">
      <w:pPr>
        <w:spacing w:before="60" w:lineRule="auto"/>
        <w:ind w:left="0" w:firstLine="0"/>
        <w:contextualSpacing w:val="0"/>
        <w:rPr>
          <w:i w:val="1"/>
          <w:color w:val="000514"/>
        </w:rPr>
      </w:pPr>
      <w:r w:rsidDel="00000000" w:rsidR="00000000" w:rsidRPr="00000000">
        <w:rPr>
          <w:i w:val="1"/>
          <w:color w:val="000514"/>
          <w:rtl w:val="0"/>
        </w:rPr>
        <w:t xml:space="preserve">When conflict arise</w:t>
      </w:r>
    </w:p>
    <w:p w:rsidR="00000000" w:rsidDel="00000000" w:rsidP="00000000" w:rsidRDefault="00000000" w:rsidRPr="00000000" w14:paraId="000002CF">
      <w:pPr>
        <w:numPr>
          <w:ilvl w:val="0"/>
          <w:numId w:val="21"/>
        </w:numPr>
        <w:spacing w:before="60" w:lineRule="auto"/>
        <w:ind w:left="720" w:hanging="360"/>
        <w:rPr>
          <w:color w:val="000514"/>
          <w:u w:val="none"/>
        </w:rPr>
      </w:pPr>
      <w:r w:rsidDel="00000000" w:rsidR="00000000" w:rsidRPr="00000000">
        <w:rPr>
          <w:color w:val="000514"/>
          <w:rtl w:val="0"/>
        </w:rPr>
        <w:t xml:space="preserve">Discuss the problem in private</w:t>
      </w:r>
    </w:p>
    <w:p w:rsidR="00000000" w:rsidDel="00000000" w:rsidP="00000000" w:rsidRDefault="00000000" w:rsidRPr="00000000" w14:paraId="000002D0">
      <w:pPr>
        <w:numPr>
          <w:ilvl w:val="0"/>
          <w:numId w:val="21"/>
        </w:numPr>
        <w:spacing w:before="60" w:lineRule="auto"/>
        <w:ind w:left="720" w:hanging="360"/>
        <w:rPr>
          <w:color w:val="000514"/>
          <w:u w:val="none"/>
        </w:rPr>
      </w:pPr>
      <w:r w:rsidDel="00000000" w:rsidR="00000000" w:rsidRPr="00000000">
        <w:rPr>
          <w:color w:val="000514"/>
          <w:rtl w:val="0"/>
        </w:rPr>
        <w:t xml:space="preserve">Remain calm and neutral</w:t>
      </w:r>
    </w:p>
    <w:p w:rsidR="00000000" w:rsidDel="00000000" w:rsidP="00000000" w:rsidRDefault="00000000" w:rsidRPr="00000000" w14:paraId="000002D1">
      <w:pPr>
        <w:numPr>
          <w:ilvl w:val="0"/>
          <w:numId w:val="21"/>
        </w:numPr>
        <w:spacing w:before="60" w:lineRule="auto"/>
        <w:ind w:left="720" w:hanging="360"/>
        <w:rPr>
          <w:color w:val="000514"/>
          <w:u w:val="none"/>
        </w:rPr>
      </w:pPr>
      <w:r w:rsidDel="00000000" w:rsidR="00000000" w:rsidRPr="00000000">
        <w:rPr>
          <w:color w:val="000514"/>
          <w:rtl w:val="0"/>
        </w:rPr>
        <w:t xml:space="preserve">Listen and don’t interrupt</w:t>
      </w:r>
    </w:p>
    <w:p w:rsidR="00000000" w:rsidDel="00000000" w:rsidP="00000000" w:rsidRDefault="00000000" w:rsidRPr="00000000" w14:paraId="000002D2">
      <w:pPr>
        <w:numPr>
          <w:ilvl w:val="0"/>
          <w:numId w:val="21"/>
        </w:numPr>
        <w:spacing w:before="60" w:lineRule="auto"/>
        <w:ind w:left="720" w:hanging="360"/>
        <w:rPr>
          <w:color w:val="000514"/>
          <w:u w:val="none"/>
        </w:rPr>
      </w:pPr>
      <w:r w:rsidDel="00000000" w:rsidR="00000000" w:rsidRPr="00000000">
        <w:rPr>
          <w:color w:val="000514"/>
          <w:rtl w:val="0"/>
        </w:rPr>
        <w:t xml:space="preserve">Encourage people to be less defensive and  talk through concerns</w:t>
      </w:r>
    </w:p>
    <w:p w:rsidR="00000000" w:rsidDel="00000000" w:rsidP="00000000" w:rsidRDefault="00000000" w:rsidRPr="00000000" w14:paraId="000002D3">
      <w:pPr>
        <w:numPr>
          <w:ilvl w:val="0"/>
          <w:numId w:val="21"/>
        </w:numPr>
        <w:spacing w:before="60" w:lineRule="auto"/>
        <w:ind w:left="720" w:hanging="360"/>
        <w:rPr>
          <w:color w:val="000514"/>
          <w:u w:val="none"/>
        </w:rPr>
      </w:pPr>
      <w:r w:rsidDel="00000000" w:rsidR="00000000" w:rsidRPr="00000000">
        <w:rPr>
          <w:color w:val="000514"/>
          <w:rtl w:val="0"/>
        </w:rPr>
        <w:t xml:space="preserve">Probe other’s thought patterns, values and desires</w:t>
      </w:r>
    </w:p>
    <w:p w:rsidR="00000000" w:rsidDel="00000000" w:rsidP="00000000" w:rsidRDefault="00000000" w:rsidRPr="00000000" w14:paraId="000002D4">
      <w:pPr>
        <w:numPr>
          <w:ilvl w:val="0"/>
          <w:numId w:val="21"/>
        </w:numPr>
        <w:spacing w:before="60" w:lineRule="auto"/>
        <w:ind w:left="720" w:hanging="360"/>
        <w:rPr>
          <w:color w:val="000514"/>
          <w:u w:val="none"/>
        </w:rPr>
      </w:pPr>
      <w:r w:rsidDel="00000000" w:rsidR="00000000" w:rsidRPr="00000000">
        <w:rPr>
          <w:color w:val="000514"/>
          <w:rtl w:val="0"/>
        </w:rPr>
        <w:t xml:space="preserve">Clarify situation and try to create superordinate  group identity</w:t>
      </w:r>
    </w:p>
    <w:p w:rsidR="00000000" w:rsidDel="00000000" w:rsidP="00000000" w:rsidRDefault="00000000" w:rsidRPr="00000000" w14:paraId="000002D5">
      <w:pPr>
        <w:spacing w:before="60" w:lineRule="auto"/>
        <w:contextualSpacing w:val="0"/>
        <w:rPr>
          <w:color w:val="000514"/>
        </w:rPr>
      </w:pPr>
      <w:r w:rsidDel="00000000" w:rsidR="00000000" w:rsidRPr="00000000">
        <w:rPr>
          <w:rtl w:val="0"/>
        </w:rPr>
      </w:r>
    </w:p>
    <w:p w:rsidR="00000000" w:rsidDel="00000000" w:rsidP="00000000" w:rsidRDefault="00000000" w:rsidRPr="00000000" w14:paraId="000002D6">
      <w:pPr>
        <w:spacing w:before="60" w:lineRule="auto"/>
        <w:contextualSpacing w:val="0"/>
        <w:rPr>
          <w:b w:val="1"/>
          <w:color w:val="000514"/>
        </w:rPr>
      </w:pPr>
      <w:r w:rsidDel="00000000" w:rsidR="00000000" w:rsidRPr="00000000">
        <w:rPr>
          <w:b w:val="1"/>
          <w:color w:val="000514"/>
          <w:rtl w:val="0"/>
        </w:rPr>
        <w:t xml:space="preserve">Understanding others who are different from us: </w:t>
      </w:r>
    </w:p>
    <w:p w:rsidR="00000000" w:rsidDel="00000000" w:rsidP="00000000" w:rsidRDefault="00000000" w:rsidRPr="00000000" w14:paraId="000002D7">
      <w:pPr>
        <w:numPr>
          <w:ilvl w:val="0"/>
          <w:numId w:val="66"/>
        </w:numPr>
        <w:spacing w:before="60" w:lineRule="auto"/>
        <w:ind w:left="720" w:hanging="360"/>
        <w:rPr>
          <w:color w:val="000514"/>
          <w:u w:val="none"/>
        </w:rPr>
      </w:pPr>
      <w:r w:rsidDel="00000000" w:rsidR="00000000" w:rsidRPr="00000000">
        <w:rPr>
          <w:color w:val="000514"/>
          <w:rtl w:val="0"/>
        </w:rPr>
        <w:t xml:space="preserve">Seek information </w:t>
      </w:r>
    </w:p>
    <w:p w:rsidR="00000000" w:rsidDel="00000000" w:rsidP="00000000" w:rsidRDefault="00000000" w:rsidRPr="00000000" w14:paraId="000002D8">
      <w:pPr>
        <w:numPr>
          <w:ilvl w:val="0"/>
          <w:numId w:val="66"/>
        </w:numPr>
        <w:spacing w:before="60" w:lineRule="auto"/>
        <w:ind w:left="720" w:hanging="360"/>
        <w:rPr>
          <w:color w:val="000514"/>
          <w:u w:val="none"/>
        </w:rPr>
      </w:pPr>
      <w:r w:rsidDel="00000000" w:rsidR="00000000" w:rsidRPr="00000000">
        <w:rPr>
          <w:color w:val="000514"/>
          <w:rtl w:val="0"/>
        </w:rPr>
        <w:t xml:space="preserve">Ask questions and listen carefully </w:t>
      </w:r>
    </w:p>
    <w:p w:rsidR="00000000" w:rsidDel="00000000" w:rsidP="00000000" w:rsidRDefault="00000000" w:rsidRPr="00000000" w14:paraId="000002D9">
      <w:pPr>
        <w:numPr>
          <w:ilvl w:val="0"/>
          <w:numId w:val="66"/>
        </w:numPr>
        <w:spacing w:before="60" w:lineRule="auto"/>
        <w:ind w:left="720" w:hanging="360"/>
        <w:rPr>
          <w:color w:val="000514"/>
          <w:u w:val="none"/>
        </w:rPr>
      </w:pPr>
      <w:r w:rsidDel="00000000" w:rsidR="00000000" w:rsidRPr="00000000">
        <w:rPr>
          <w:color w:val="000514"/>
          <w:rtl w:val="0"/>
        </w:rPr>
        <w:t xml:space="preserve">Develop a third culture </w:t>
      </w:r>
    </w:p>
    <w:p w:rsidR="00000000" w:rsidDel="00000000" w:rsidP="00000000" w:rsidRDefault="00000000" w:rsidRPr="00000000" w14:paraId="000002DA">
      <w:pPr>
        <w:spacing w:before="60" w:lineRule="auto"/>
        <w:contextualSpacing w:val="0"/>
        <w:rPr>
          <w:b w:val="1"/>
          <w:color w:val="000514"/>
        </w:rPr>
      </w:pPr>
      <w:r w:rsidDel="00000000" w:rsidR="00000000" w:rsidRPr="00000000">
        <w:rPr>
          <w:rtl w:val="0"/>
        </w:rPr>
      </w:r>
    </w:p>
    <w:p w:rsidR="00000000" w:rsidDel="00000000" w:rsidP="00000000" w:rsidRDefault="00000000" w:rsidRPr="00000000" w14:paraId="000002DB">
      <w:pPr>
        <w:spacing w:before="60" w:lineRule="auto"/>
        <w:contextualSpacing w:val="0"/>
        <w:rPr>
          <w:b w:val="1"/>
          <w:color w:val="000514"/>
        </w:rPr>
      </w:pPr>
      <w:r w:rsidDel="00000000" w:rsidR="00000000" w:rsidRPr="00000000">
        <w:rPr>
          <w:b w:val="1"/>
          <w:color w:val="000514"/>
          <w:rtl w:val="0"/>
        </w:rPr>
        <w:t xml:space="preserve">Accepting other who are different from us </w:t>
      </w:r>
    </w:p>
    <w:p w:rsidR="00000000" w:rsidDel="00000000" w:rsidP="00000000" w:rsidRDefault="00000000" w:rsidRPr="00000000" w14:paraId="000002DC">
      <w:pPr>
        <w:numPr>
          <w:ilvl w:val="0"/>
          <w:numId w:val="41"/>
        </w:numPr>
        <w:spacing w:before="60" w:lineRule="auto"/>
        <w:ind w:left="720" w:hanging="360"/>
        <w:rPr>
          <w:color w:val="000514"/>
          <w:u w:val="none"/>
        </w:rPr>
      </w:pPr>
      <w:r w:rsidDel="00000000" w:rsidR="00000000" w:rsidRPr="00000000">
        <w:rPr>
          <w:color w:val="000514"/>
          <w:rtl w:val="0"/>
        </w:rPr>
        <w:t xml:space="preserve">Tolerate ambiguity </w:t>
      </w:r>
    </w:p>
    <w:p w:rsidR="00000000" w:rsidDel="00000000" w:rsidP="00000000" w:rsidRDefault="00000000" w:rsidRPr="00000000" w14:paraId="000002DD">
      <w:pPr>
        <w:numPr>
          <w:ilvl w:val="0"/>
          <w:numId w:val="41"/>
        </w:numPr>
        <w:spacing w:before="60" w:lineRule="auto"/>
        <w:ind w:left="720" w:hanging="360"/>
        <w:rPr>
          <w:color w:val="000514"/>
          <w:u w:val="none"/>
        </w:rPr>
      </w:pPr>
      <w:r w:rsidDel="00000000" w:rsidR="00000000" w:rsidRPr="00000000">
        <w:rPr>
          <w:color w:val="000514"/>
          <w:rtl w:val="0"/>
        </w:rPr>
        <w:t xml:space="preserve">Develop mindfulness </w:t>
      </w:r>
    </w:p>
    <w:p w:rsidR="00000000" w:rsidDel="00000000" w:rsidP="00000000" w:rsidRDefault="00000000" w:rsidRPr="00000000" w14:paraId="000002DE">
      <w:pPr>
        <w:numPr>
          <w:ilvl w:val="0"/>
          <w:numId w:val="41"/>
        </w:numPr>
        <w:spacing w:before="60" w:lineRule="auto"/>
        <w:ind w:left="720" w:hanging="360"/>
        <w:rPr>
          <w:color w:val="000514"/>
          <w:u w:val="none"/>
        </w:rPr>
      </w:pPr>
      <w:r w:rsidDel="00000000" w:rsidR="00000000" w:rsidRPr="00000000">
        <w:rPr>
          <w:color w:val="000514"/>
          <w:rtl w:val="0"/>
        </w:rPr>
        <w:t xml:space="preserve">Avoid negative judgements about others </w:t>
      </w:r>
    </w:p>
    <w:p w:rsidR="00000000" w:rsidDel="00000000" w:rsidP="00000000" w:rsidRDefault="00000000" w:rsidRPr="00000000" w14:paraId="000002DF">
      <w:pPr>
        <w:spacing w:before="60" w:lineRule="auto"/>
        <w:contextualSpacing w:val="0"/>
        <w:rPr>
          <w:b w:val="1"/>
          <w:color w:val="000514"/>
        </w:rPr>
      </w:pPr>
      <w:r w:rsidDel="00000000" w:rsidR="00000000" w:rsidRPr="00000000">
        <w:rPr>
          <w:rtl w:val="0"/>
        </w:rPr>
      </w:r>
    </w:p>
    <w:p w:rsidR="00000000" w:rsidDel="00000000" w:rsidP="00000000" w:rsidRDefault="00000000" w:rsidRPr="00000000" w14:paraId="000002E0">
      <w:pPr>
        <w:spacing w:before="60" w:lineRule="auto"/>
        <w:contextualSpacing w:val="0"/>
        <w:rPr>
          <w:b w:val="1"/>
          <w:color w:val="000514"/>
        </w:rPr>
      </w:pPr>
      <w:r w:rsidDel="00000000" w:rsidR="00000000" w:rsidRPr="00000000">
        <w:rPr>
          <w:b w:val="1"/>
          <w:color w:val="000514"/>
          <w:rtl w:val="0"/>
        </w:rPr>
        <w:t xml:space="preserve">Strategies to adapt to other who are different from us </w:t>
      </w:r>
    </w:p>
    <w:p w:rsidR="00000000" w:rsidDel="00000000" w:rsidP="00000000" w:rsidRDefault="00000000" w:rsidRPr="00000000" w14:paraId="000002E1">
      <w:pPr>
        <w:numPr>
          <w:ilvl w:val="0"/>
          <w:numId w:val="30"/>
        </w:numPr>
        <w:spacing w:before="60" w:lineRule="auto"/>
        <w:ind w:left="720" w:hanging="360"/>
        <w:rPr>
          <w:color w:val="000514"/>
          <w:u w:val="none"/>
        </w:rPr>
      </w:pPr>
      <w:r w:rsidDel="00000000" w:rsidR="00000000" w:rsidRPr="00000000">
        <w:rPr>
          <w:color w:val="000514"/>
          <w:rtl w:val="0"/>
        </w:rPr>
        <w:t xml:space="preserve">Develop flexibility </w:t>
      </w:r>
    </w:p>
    <w:p w:rsidR="00000000" w:rsidDel="00000000" w:rsidP="00000000" w:rsidRDefault="00000000" w:rsidRPr="00000000" w14:paraId="000002E2">
      <w:pPr>
        <w:numPr>
          <w:ilvl w:val="0"/>
          <w:numId w:val="30"/>
        </w:numPr>
        <w:spacing w:before="60" w:lineRule="auto"/>
        <w:ind w:left="720" w:hanging="360"/>
        <w:rPr>
          <w:color w:val="000514"/>
          <w:u w:val="none"/>
        </w:rPr>
      </w:pPr>
      <w:r w:rsidDel="00000000" w:rsidR="00000000" w:rsidRPr="00000000">
        <w:rPr>
          <w:color w:val="000514"/>
          <w:rtl w:val="0"/>
        </w:rPr>
        <w:t xml:space="preserve">Become other - oriented </w:t>
      </w:r>
    </w:p>
    <w:p w:rsidR="00000000" w:rsidDel="00000000" w:rsidP="00000000" w:rsidRDefault="00000000" w:rsidRPr="00000000" w14:paraId="000002E3">
      <w:pPr>
        <w:numPr>
          <w:ilvl w:val="0"/>
          <w:numId w:val="30"/>
        </w:numPr>
        <w:spacing w:before="60" w:lineRule="auto"/>
        <w:ind w:left="720" w:hanging="360"/>
        <w:rPr>
          <w:color w:val="000514"/>
          <w:u w:val="none"/>
        </w:rPr>
      </w:pPr>
      <w:r w:rsidDel="00000000" w:rsidR="00000000" w:rsidRPr="00000000">
        <w:rPr>
          <w:color w:val="000514"/>
          <w:rtl w:val="0"/>
        </w:rPr>
        <w:t xml:space="preserve">Adapt your communication to others </w:t>
      </w:r>
    </w:p>
    <w:p w:rsidR="00000000" w:rsidDel="00000000" w:rsidP="00000000" w:rsidRDefault="00000000" w:rsidRPr="00000000" w14:paraId="000002E4">
      <w:pPr>
        <w:spacing w:before="60" w:lineRule="auto"/>
        <w:contextualSpacing w:val="0"/>
        <w:rPr>
          <w:b w:val="1"/>
          <w:color w:val="000514"/>
        </w:rPr>
      </w:pPr>
      <w:r w:rsidDel="00000000" w:rsidR="00000000" w:rsidRPr="00000000">
        <w:rPr>
          <w:rtl w:val="0"/>
        </w:rPr>
      </w:r>
    </w:p>
    <w:p w:rsidR="00000000" w:rsidDel="00000000" w:rsidP="00000000" w:rsidRDefault="00000000" w:rsidRPr="00000000" w14:paraId="000002E5">
      <w:pPr>
        <w:spacing w:before="60" w:lineRule="auto"/>
        <w:contextualSpacing w:val="0"/>
        <w:rPr>
          <w:b w:val="1"/>
          <w:color w:val="000514"/>
        </w:rPr>
      </w:pPr>
      <w:r w:rsidDel="00000000" w:rsidR="00000000" w:rsidRPr="00000000">
        <w:rPr>
          <w:rtl w:val="0"/>
        </w:rPr>
      </w:r>
    </w:p>
    <w:p w:rsidR="00000000" w:rsidDel="00000000" w:rsidP="00000000" w:rsidRDefault="00000000" w:rsidRPr="00000000" w14:paraId="000002E6">
      <w:pPr>
        <w:spacing w:before="60" w:lineRule="auto"/>
        <w:contextualSpacing w:val="0"/>
        <w:rPr>
          <w:b w:val="1"/>
          <w:color w:val="000514"/>
        </w:rPr>
      </w:pPr>
      <w:r w:rsidDel="00000000" w:rsidR="00000000" w:rsidRPr="00000000">
        <w:rPr>
          <w:b w:val="1"/>
          <w:color w:val="000514"/>
          <w:rtl w:val="0"/>
        </w:rPr>
        <w:t xml:space="preserve">Effective Leadership in Diverse Groups </w:t>
      </w:r>
    </w:p>
    <w:p w:rsidR="00000000" w:rsidDel="00000000" w:rsidP="00000000" w:rsidRDefault="00000000" w:rsidRPr="00000000" w14:paraId="000002E7">
      <w:pPr>
        <w:numPr>
          <w:ilvl w:val="0"/>
          <w:numId w:val="71"/>
        </w:numPr>
        <w:spacing w:before="60" w:lineRule="auto"/>
        <w:ind w:left="720" w:hanging="360"/>
        <w:rPr>
          <w:color w:val="000514"/>
          <w:u w:val="none"/>
        </w:rPr>
      </w:pPr>
      <w:r w:rsidDel="00000000" w:rsidR="00000000" w:rsidRPr="00000000">
        <w:rPr>
          <w:color w:val="000514"/>
          <w:rtl w:val="0"/>
        </w:rPr>
        <w:t xml:space="preserve">Humor </w:t>
      </w:r>
    </w:p>
    <w:p w:rsidR="00000000" w:rsidDel="00000000" w:rsidP="00000000" w:rsidRDefault="00000000" w:rsidRPr="00000000" w14:paraId="000002E8">
      <w:pPr>
        <w:numPr>
          <w:ilvl w:val="0"/>
          <w:numId w:val="71"/>
        </w:numPr>
        <w:spacing w:before="60" w:lineRule="auto"/>
        <w:ind w:left="720" w:hanging="360"/>
        <w:rPr>
          <w:color w:val="000514"/>
          <w:u w:val="none"/>
        </w:rPr>
      </w:pPr>
      <w:r w:rsidDel="00000000" w:rsidR="00000000" w:rsidRPr="00000000">
        <w:rPr>
          <w:color w:val="000514"/>
          <w:rtl w:val="0"/>
        </w:rPr>
        <w:t xml:space="preserve">Flexibility </w:t>
      </w:r>
    </w:p>
    <w:p w:rsidR="00000000" w:rsidDel="00000000" w:rsidP="00000000" w:rsidRDefault="00000000" w:rsidRPr="00000000" w14:paraId="000002E9">
      <w:pPr>
        <w:numPr>
          <w:ilvl w:val="0"/>
          <w:numId w:val="71"/>
        </w:numPr>
        <w:spacing w:before="60" w:lineRule="auto"/>
        <w:ind w:left="720" w:hanging="360"/>
        <w:rPr>
          <w:color w:val="000514"/>
          <w:u w:val="none"/>
        </w:rPr>
      </w:pPr>
      <w:r w:rsidDel="00000000" w:rsidR="00000000" w:rsidRPr="00000000">
        <w:rPr>
          <w:color w:val="000514"/>
          <w:rtl w:val="0"/>
        </w:rPr>
        <w:t xml:space="preserve">Patience </w:t>
      </w:r>
    </w:p>
    <w:p w:rsidR="00000000" w:rsidDel="00000000" w:rsidP="00000000" w:rsidRDefault="00000000" w:rsidRPr="00000000" w14:paraId="000002EA">
      <w:pPr>
        <w:numPr>
          <w:ilvl w:val="0"/>
          <w:numId w:val="71"/>
        </w:numPr>
        <w:spacing w:before="60" w:lineRule="auto"/>
        <w:ind w:left="720" w:hanging="360"/>
        <w:rPr>
          <w:color w:val="000514"/>
          <w:u w:val="none"/>
        </w:rPr>
      </w:pPr>
      <w:r w:rsidDel="00000000" w:rsidR="00000000" w:rsidRPr="00000000">
        <w:rPr>
          <w:color w:val="000514"/>
          <w:rtl w:val="0"/>
        </w:rPr>
        <w:t xml:space="preserve">Resourcefulness </w:t>
      </w:r>
    </w:p>
    <w:p w:rsidR="00000000" w:rsidDel="00000000" w:rsidP="00000000" w:rsidRDefault="00000000" w:rsidRPr="00000000" w14:paraId="000002EB">
      <w:pPr>
        <w:numPr>
          <w:ilvl w:val="0"/>
          <w:numId w:val="71"/>
        </w:numPr>
        <w:spacing w:before="60" w:lineRule="auto"/>
        <w:ind w:left="720" w:hanging="360"/>
        <w:rPr>
          <w:color w:val="000514"/>
          <w:u w:val="none"/>
        </w:rPr>
      </w:pPr>
      <w:r w:rsidDel="00000000" w:rsidR="00000000" w:rsidRPr="00000000">
        <w:rPr>
          <w:color w:val="000514"/>
          <w:rtl w:val="0"/>
        </w:rPr>
        <w:t xml:space="preserve">Consideration of others </w:t>
      </w:r>
    </w:p>
    <w:p w:rsidR="00000000" w:rsidDel="00000000" w:rsidP="00000000" w:rsidRDefault="00000000" w:rsidRPr="00000000" w14:paraId="000002EC">
      <w:pPr>
        <w:numPr>
          <w:ilvl w:val="0"/>
          <w:numId w:val="71"/>
        </w:numPr>
        <w:spacing w:before="60" w:lineRule="auto"/>
        <w:ind w:left="720" w:hanging="360"/>
        <w:rPr>
          <w:color w:val="000514"/>
          <w:u w:val="none"/>
        </w:rPr>
      </w:pPr>
      <w:r w:rsidDel="00000000" w:rsidR="00000000" w:rsidRPr="00000000">
        <w:rPr>
          <w:color w:val="000514"/>
          <w:rtl w:val="0"/>
        </w:rPr>
        <w:t xml:space="preserve">Equifinality - multiple paths to a solution </w:t>
      </w:r>
    </w:p>
    <w:p w:rsidR="00000000" w:rsidDel="00000000" w:rsidP="00000000" w:rsidRDefault="00000000" w:rsidRPr="00000000" w14:paraId="000002ED">
      <w:pPr>
        <w:numPr>
          <w:ilvl w:val="0"/>
          <w:numId w:val="71"/>
        </w:numPr>
        <w:spacing w:before="60" w:lineRule="auto"/>
        <w:ind w:left="720" w:hanging="360"/>
        <w:rPr>
          <w:color w:val="000514"/>
          <w:u w:val="none"/>
        </w:rPr>
      </w:pPr>
      <w:r w:rsidDel="00000000" w:rsidR="00000000" w:rsidRPr="00000000">
        <w:rPr>
          <w:color w:val="000514"/>
          <w:rtl w:val="0"/>
        </w:rPr>
        <w:t xml:space="preserve">Equality does not mean that all people are the same </w:t>
      </w:r>
    </w:p>
    <w:p w:rsidR="00000000" w:rsidDel="00000000" w:rsidP="00000000" w:rsidRDefault="00000000" w:rsidRPr="00000000" w14:paraId="000002EE">
      <w:pPr>
        <w:numPr>
          <w:ilvl w:val="0"/>
          <w:numId w:val="71"/>
        </w:numPr>
        <w:spacing w:before="60" w:lineRule="auto"/>
        <w:ind w:left="720" w:hanging="360"/>
        <w:rPr>
          <w:color w:val="000514"/>
          <w:u w:val="none"/>
        </w:rPr>
      </w:pPr>
      <w:r w:rsidDel="00000000" w:rsidR="00000000" w:rsidRPr="00000000">
        <w:rPr>
          <w:rtl w:val="0"/>
        </w:rPr>
      </w:r>
    </w:p>
    <w:p w:rsidR="00000000" w:rsidDel="00000000" w:rsidP="00000000" w:rsidRDefault="00000000" w:rsidRPr="00000000" w14:paraId="000002EF">
      <w:pPr>
        <w:spacing w:before="160" w:lineRule="auto"/>
        <w:contextualSpacing w:val="0"/>
        <w:rPr/>
      </w:pPr>
      <w:r w:rsidDel="00000000" w:rsidR="00000000" w:rsidRPr="00000000">
        <w:rPr>
          <w:rtl w:val="0"/>
        </w:rPr>
      </w:r>
    </w:p>
    <w:p w:rsidR="00000000" w:rsidDel="00000000" w:rsidP="00000000" w:rsidRDefault="00000000" w:rsidRPr="00000000" w14:paraId="000002F0">
      <w:pPr>
        <w:contextualSpacing w:val="0"/>
        <w:rPr>
          <w:b w:val="1"/>
        </w:rPr>
      </w:pPr>
      <w:r w:rsidDel="00000000" w:rsidR="00000000" w:rsidRPr="00000000">
        <w:rPr>
          <w:b w:val="1"/>
          <w:rtl w:val="0"/>
        </w:rPr>
        <w:t xml:space="preserve">Technological Processes </w:t>
      </w:r>
    </w:p>
    <w:p w:rsidR="00000000" w:rsidDel="00000000" w:rsidP="00000000" w:rsidRDefault="00000000" w:rsidRPr="00000000" w14:paraId="000002F1">
      <w:pPr>
        <w:contextualSpacing w:val="0"/>
        <w:rPr/>
      </w:pPr>
      <w:r w:rsidDel="00000000" w:rsidR="00000000" w:rsidRPr="00000000">
        <w:rPr>
          <w:rtl w:val="0"/>
        </w:rPr>
      </w:r>
    </w:p>
    <w:p w:rsidR="00000000" w:rsidDel="00000000" w:rsidP="00000000" w:rsidRDefault="00000000" w:rsidRPr="00000000" w14:paraId="000002F2">
      <w:pPr>
        <w:contextualSpacing w:val="0"/>
        <w:rPr>
          <w:b w:val="1"/>
        </w:rPr>
      </w:pPr>
      <w:r w:rsidDel="00000000" w:rsidR="00000000" w:rsidRPr="00000000">
        <w:rPr>
          <w:b w:val="1"/>
          <w:rtl w:val="0"/>
        </w:rPr>
        <w:t xml:space="preserve">Types of Organizational Communication Technology </w:t>
      </w:r>
    </w:p>
    <w:p w:rsidR="00000000" w:rsidDel="00000000" w:rsidP="00000000" w:rsidRDefault="00000000" w:rsidRPr="00000000" w14:paraId="000002F3">
      <w:pPr>
        <w:numPr>
          <w:ilvl w:val="0"/>
          <w:numId w:val="13"/>
        </w:numPr>
        <w:ind w:left="720" w:hanging="360"/>
        <w:rPr>
          <w:u w:val="none"/>
        </w:rPr>
      </w:pPr>
      <w:r w:rsidDel="00000000" w:rsidR="00000000" w:rsidRPr="00000000">
        <w:rPr>
          <w:rtl w:val="0"/>
        </w:rPr>
        <w:t xml:space="preserve">Internet and world wide web</w:t>
      </w:r>
    </w:p>
    <w:p w:rsidR="00000000" w:rsidDel="00000000" w:rsidP="00000000" w:rsidRDefault="00000000" w:rsidRPr="00000000" w14:paraId="000002F4">
      <w:pPr>
        <w:numPr>
          <w:ilvl w:val="0"/>
          <w:numId w:val="13"/>
        </w:numPr>
        <w:ind w:left="720" w:hanging="360"/>
        <w:rPr>
          <w:u w:val="none"/>
        </w:rPr>
      </w:pPr>
      <w:r w:rsidDel="00000000" w:rsidR="00000000" w:rsidRPr="00000000">
        <w:rPr>
          <w:rtl w:val="0"/>
        </w:rPr>
        <w:t xml:space="preserve">Email </w:t>
      </w:r>
    </w:p>
    <w:p w:rsidR="00000000" w:rsidDel="00000000" w:rsidP="00000000" w:rsidRDefault="00000000" w:rsidRPr="00000000" w14:paraId="000002F5">
      <w:pPr>
        <w:numPr>
          <w:ilvl w:val="0"/>
          <w:numId w:val="13"/>
        </w:numPr>
        <w:ind w:left="720" w:hanging="360"/>
        <w:rPr>
          <w:u w:val="none"/>
        </w:rPr>
      </w:pPr>
      <w:r w:rsidDel="00000000" w:rsidR="00000000" w:rsidRPr="00000000">
        <w:rPr>
          <w:rtl w:val="0"/>
        </w:rPr>
        <w:t xml:space="preserve">Voicemail </w:t>
      </w:r>
    </w:p>
    <w:p w:rsidR="00000000" w:rsidDel="00000000" w:rsidP="00000000" w:rsidRDefault="00000000" w:rsidRPr="00000000" w14:paraId="000002F6">
      <w:pPr>
        <w:numPr>
          <w:ilvl w:val="0"/>
          <w:numId w:val="13"/>
        </w:numPr>
        <w:ind w:left="720" w:hanging="360"/>
        <w:rPr>
          <w:u w:val="none"/>
        </w:rPr>
      </w:pPr>
      <w:r w:rsidDel="00000000" w:rsidR="00000000" w:rsidRPr="00000000">
        <w:rPr>
          <w:rtl w:val="0"/>
        </w:rPr>
        <w:t xml:space="preserve">Fax</w:t>
      </w:r>
    </w:p>
    <w:p w:rsidR="00000000" w:rsidDel="00000000" w:rsidP="00000000" w:rsidRDefault="00000000" w:rsidRPr="00000000" w14:paraId="000002F7">
      <w:pPr>
        <w:numPr>
          <w:ilvl w:val="0"/>
          <w:numId w:val="13"/>
        </w:numPr>
        <w:ind w:left="720" w:hanging="360"/>
        <w:rPr>
          <w:u w:val="none"/>
        </w:rPr>
      </w:pPr>
      <w:r w:rsidDel="00000000" w:rsidR="00000000" w:rsidRPr="00000000">
        <w:rPr>
          <w:rtl w:val="0"/>
        </w:rPr>
        <w:t xml:space="preserve">Audio, video and computer conferencing </w:t>
      </w:r>
    </w:p>
    <w:p w:rsidR="00000000" w:rsidDel="00000000" w:rsidP="00000000" w:rsidRDefault="00000000" w:rsidRPr="00000000" w14:paraId="000002F8">
      <w:pPr>
        <w:numPr>
          <w:ilvl w:val="0"/>
          <w:numId w:val="13"/>
        </w:numPr>
        <w:ind w:left="720" w:hanging="360"/>
        <w:rPr>
          <w:u w:val="none"/>
        </w:rPr>
      </w:pPr>
      <w:r w:rsidDel="00000000" w:rsidR="00000000" w:rsidRPr="00000000">
        <w:rPr>
          <w:rtl w:val="0"/>
        </w:rPr>
        <w:t xml:space="preserve">Group decision support systems </w:t>
      </w:r>
    </w:p>
    <w:p w:rsidR="00000000" w:rsidDel="00000000" w:rsidP="00000000" w:rsidRDefault="00000000" w:rsidRPr="00000000" w14:paraId="000002F9">
      <w:pPr>
        <w:numPr>
          <w:ilvl w:val="0"/>
          <w:numId w:val="13"/>
        </w:numPr>
        <w:ind w:left="720" w:hanging="360"/>
        <w:rPr>
          <w:u w:val="none"/>
        </w:rPr>
      </w:pPr>
      <w:r w:rsidDel="00000000" w:rsidR="00000000" w:rsidRPr="00000000">
        <w:rPr>
          <w:rtl w:val="0"/>
        </w:rPr>
        <w:t xml:space="preserve">Networked computing </w:t>
      </w:r>
    </w:p>
    <w:p w:rsidR="00000000" w:rsidDel="00000000" w:rsidP="00000000" w:rsidRDefault="00000000" w:rsidRPr="00000000" w14:paraId="000002FA">
      <w:pPr>
        <w:numPr>
          <w:ilvl w:val="0"/>
          <w:numId w:val="13"/>
        </w:numPr>
        <w:ind w:left="720" w:hanging="360"/>
        <w:rPr>
          <w:u w:val="none"/>
        </w:rPr>
      </w:pPr>
      <w:r w:rsidDel="00000000" w:rsidR="00000000" w:rsidRPr="00000000">
        <w:rPr>
          <w:rtl w:val="0"/>
        </w:rPr>
        <w:t xml:space="preserve">Chat rooms and bulletin boards </w:t>
      </w:r>
    </w:p>
    <w:p w:rsidR="00000000" w:rsidDel="00000000" w:rsidP="00000000" w:rsidRDefault="00000000" w:rsidRPr="00000000" w14:paraId="000002FB">
      <w:pPr>
        <w:numPr>
          <w:ilvl w:val="0"/>
          <w:numId w:val="13"/>
        </w:numPr>
        <w:ind w:left="720" w:hanging="360"/>
        <w:rPr>
          <w:u w:val="none"/>
        </w:rPr>
      </w:pPr>
      <w:r w:rsidDel="00000000" w:rsidR="00000000" w:rsidRPr="00000000">
        <w:rPr>
          <w:rtl w:val="0"/>
        </w:rPr>
        <w:t xml:space="preserve">Newsgroups </w:t>
      </w:r>
    </w:p>
    <w:p w:rsidR="00000000" w:rsidDel="00000000" w:rsidP="00000000" w:rsidRDefault="00000000" w:rsidRPr="00000000" w14:paraId="000002FC">
      <w:pPr>
        <w:contextualSpacing w:val="0"/>
        <w:rPr/>
      </w:pPr>
      <w:r w:rsidDel="00000000" w:rsidR="00000000" w:rsidRPr="00000000">
        <w:rPr>
          <w:rtl w:val="0"/>
        </w:rPr>
      </w:r>
    </w:p>
    <w:p w:rsidR="00000000" w:rsidDel="00000000" w:rsidP="00000000" w:rsidRDefault="00000000" w:rsidRPr="00000000" w14:paraId="000002FD">
      <w:pPr>
        <w:numPr>
          <w:ilvl w:val="0"/>
          <w:numId w:val="25"/>
        </w:numPr>
        <w:ind w:left="720" w:hanging="360"/>
        <w:rPr>
          <w:u w:val="none"/>
        </w:rPr>
      </w:pPr>
      <w:r w:rsidDel="00000000" w:rsidR="00000000" w:rsidRPr="00000000">
        <w:rPr>
          <w:b w:val="1"/>
          <w:rtl w:val="0"/>
        </w:rPr>
        <w:t xml:space="preserve">Theories of Communication media Usage </w:t>
      </w:r>
      <w:r w:rsidDel="00000000" w:rsidR="00000000" w:rsidRPr="00000000">
        <w:rPr>
          <w:i w:val="1"/>
          <w:rtl w:val="0"/>
        </w:rPr>
        <w:br w:type="textWrapping"/>
        <w:t xml:space="preserve">Linked with media richness model: </w:t>
      </w:r>
      <w:r w:rsidDel="00000000" w:rsidR="00000000" w:rsidRPr="00000000">
        <w:rPr>
          <w:rtl w:val="0"/>
        </w:rPr>
        <w:t xml:space="preserve">criteria to measure the richness of communication- amount, availability of instant feedback. Number of cues. Variety of languages uses/use of natural language, potential for expressing emotions and feelings </w:t>
      </w:r>
      <w:r w:rsidDel="00000000" w:rsidR="00000000" w:rsidRPr="00000000">
        <w:rPr>
          <w:i w:val="1"/>
          <w:rtl w:val="0"/>
        </w:rPr>
        <w:t xml:space="preserve"> </w:t>
      </w:r>
    </w:p>
    <w:p w:rsidR="00000000" w:rsidDel="00000000" w:rsidP="00000000" w:rsidRDefault="00000000" w:rsidRPr="00000000" w14:paraId="000002FE">
      <w:pPr>
        <w:numPr>
          <w:ilvl w:val="0"/>
          <w:numId w:val="25"/>
        </w:numPr>
        <w:ind w:left="720" w:hanging="360"/>
        <w:rPr>
          <w:u w:val="none"/>
        </w:rPr>
      </w:pPr>
      <w:r w:rsidDel="00000000" w:rsidR="00000000" w:rsidRPr="00000000">
        <w:rPr>
          <w:i w:val="1"/>
          <w:rtl w:val="0"/>
        </w:rPr>
        <w:t xml:space="preserve">The social information processing theory: </w:t>
      </w:r>
      <w:r w:rsidDel="00000000" w:rsidR="00000000" w:rsidRPr="00000000">
        <w:rPr>
          <w:rtl w:val="0"/>
        </w:rPr>
        <w:t xml:space="preserve">this approach sees the use of communication technology as a complex function of the objective, characteristics of the task &amp; media, past experiences and knowledges, individual difference and social information </w:t>
      </w:r>
    </w:p>
    <w:p w:rsidR="00000000" w:rsidDel="00000000" w:rsidP="00000000" w:rsidRDefault="00000000" w:rsidRPr="00000000" w14:paraId="000002FF">
      <w:pPr>
        <w:numPr>
          <w:ilvl w:val="0"/>
          <w:numId w:val="25"/>
        </w:numPr>
        <w:ind w:left="720" w:hanging="360"/>
        <w:rPr>
          <w:u w:val="none"/>
        </w:rPr>
      </w:pPr>
      <w:r w:rsidDel="00000000" w:rsidR="00000000" w:rsidRPr="00000000">
        <w:rPr>
          <w:i w:val="1"/>
          <w:rtl w:val="0"/>
        </w:rPr>
        <w:t xml:space="preserve">Dual capacity model: </w:t>
      </w:r>
      <w:r w:rsidDel="00000000" w:rsidR="00000000" w:rsidRPr="00000000">
        <w:rPr>
          <w:rtl w:val="0"/>
        </w:rPr>
        <w:t xml:space="preserve">The choice of communication channel will depend on both mediums date- carrying capacity, mediums symbol carrying capacity </w:t>
      </w:r>
      <w:r w:rsidDel="00000000" w:rsidR="00000000" w:rsidRPr="00000000">
        <w:rPr>
          <w:i w:val="1"/>
          <w:rtl w:val="0"/>
        </w:rPr>
        <w:t xml:space="preserve"> </w:t>
      </w:r>
    </w:p>
    <w:p w:rsidR="00000000" w:rsidDel="00000000" w:rsidP="00000000" w:rsidRDefault="00000000" w:rsidRPr="00000000" w14:paraId="00000300">
      <w:pPr>
        <w:contextualSpacing w:val="0"/>
        <w:rPr>
          <w:i w:val="1"/>
        </w:rPr>
      </w:pPr>
      <w:r w:rsidDel="00000000" w:rsidR="00000000" w:rsidRPr="00000000">
        <w:rPr>
          <w:rtl w:val="0"/>
        </w:rPr>
      </w:r>
    </w:p>
    <w:p w:rsidR="00000000" w:rsidDel="00000000" w:rsidP="00000000" w:rsidRDefault="00000000" w:rsidRPr="00000000" w14:paraId="00000301">
      <w:pPr>
        <w:contextualSpacing w:val="0"/>
        <w:rPr>
          <w:b w:val="1"/>
        </w:rPr>
      </w:pPr>
      <w:r w:rsidDel="00000000" w:rsidR="00000000" w:rsidRPr="00000000">
        <w:rPr>
          <w:b w:val="1"/>
          <w:rtl w:val="0"/>
        </w:rPr>
        <w:t xml:space="preserve">Effects on Communication Technology: </w:t>
      </w:r>
    </w:p>
    <w:p w:rsidR="00000000" w:rsidDel="00000000" w:rsidP="00000000" w:rsidRDefault="00000000" w:rsidRPr="00000000" w14:paraId="00000302">
      <w:pPr>
        <w:numPr>
          <w:ilvl w:val="0"/>
          <w:numId w:val="7"/>
        </w:numPr>
        <w:ind w:left="720" w:hanging="360"/>
        <w:rPr>
          <w:u w:val="none"/>
        </w:rPr>
      </w:pPr>
      <w:r w:rsidDel="00000000" w:rsidR="00000000" w:rsidRPr="00000000">
        <w:rPr>
          <w:rtl w:val="0"/>
        </w:rPr>
        <w:t xml:space="preserve">Effects on communication content </w:t>
      </w:r>
    </w:p>
    <w:p w:rsidR="00000000" w:rsidDel="00000000" w:rsidP="00000000" w:rsidRDefault="00000000" w:rsidRPr="00000000" w14:paraId="00000303">
      <w:pPr>
        <w:numPr>
          <w:ilvl w:val="0"/>
          <w:numId w:val="7"/>
        </w:numPr>
        <w:ind w:left="720" w:hanging="360"/>
        <w:rPr>
          <w:u w:val="none"/>
        </w:rPr>
      </w:pPr>
      <w:r w:rsidDel="00000000" w:rsidR="00000000" w:rsidRPr="00000000">
        <w:rPr>
          <w:rtl w:val="0"/>
        </w:rPr>
        <w:t xml:space="preserve">Effects on communication patterns </w:t>
      </w:r>
    </w:p>
    <w:p w:rsidR="00000000" w:rsidDel="00000000" w:rsidP="00000000" w:rsidRDefault="00000000" w:rsidRPr="00000000" w14:paraId="00000304">
      <w:pPr>
        <w:numPr>
          <w:ilvl w:val="0"/>
          <w:numId w:val="7"/>
        </w:numPr>
        <w:ind w:left="720" w:hanging="360"/>
        <w:rPr>
          <w:u w:val="none"/>
        </w:rPr>
      </w:pPr>
      <w:r w:rsidDel="00000000" w:rsidR="00000000" w:rsidRPr="00000000">
        <w:rPr>
          <w:rtl w:val="0"/>
        </w:rPr>
        <w:t xml:space="preserve">Effects on organizations structure </w:t>
      </w:r>
    </w:p>
    <w:p w:rsidR="00000000" w:rsidDel="00000000" w:rsidP="00000000" w:rsidRDefault="00000000" w:rsidRPr="00000000" w14:paraId="00000305">
      <w:pPr>
        <w:contextualSpacing w:val="0"/>
        <w:rPr/>
      </w:pPr>
      <w:r w:rsidDel="00000000" w:rsidR="00000000" w:rsidRPr="00000000">
        <w:rPr>
          <w:rtl w:val="0"/>
        </w:rPr>
      </w:r>
    </w:p>
    <w:p w:rsidR="00000000" w:rsidDel="00000000" w:rsidP="00000000" w:rsidRDefault="00000000" w:rsidRPr="00000000" w14:paraId="00000306">
      <w:pPr>
        <w:contextualSpacing w:val="0"/>
        <w:rPr>
          <w:b w:val="1"/>
        </w:rPr>
      </w:pPr>
      <w:r w:rsidDel="00000000" w:rsidR="00000000" w:rsidRPr="00000000">
        <w:rPr>
          <w:b w:val="1"/>
          <w:rtl w:val="0"/>
        </w:rPr>
        <w:t xml:space="preserve">Changing landscape of organizations </w:t>
      </w:r>
    </w:p>
    <w:p w:rsidR="00000000" w:rsidDel="00000000" w:rsidP="00000000" w:rsidRDefault="00000000" w:rsidRPr="00000000" w14:paraId="00000307">
      <w:pPr>
        <w:contextualSpacing w:val="0"/>
        <w:rPr>
          <w:b w:val="1"/>
        </w:rPr>
      </w:pPr>
      <w:r w:rsidDel="00000000" w:rsidR="00000000" w:rsidRPr="00000000">
        <w:rPr>
          <w:rtl w:val="0"/>
        </w:rPr>
      </w:r>
    </w:p>
    <w:p w:rsidR="00000000" w:rsidDel="00000000" w:rsidP="00000000" w:rsidRDefault="00000000" w:rsidRPr="00000000" w14:paraId="00000308">
      <w:pPr>
        <w:contextualSpacing w:val="0"/>
        <w:rPr>
          <w:i w:val="1"/>
        </w:rPr>
      </w:pPr>
      <w:r w:rsidDel="00000000" w:rsidR="00000000" w:rsidRPr="00000000">
        <w:rPr>
          <w:rtl w:val="0"/>
        </w:rPr>
      </w:r>
    </w:p>
    <w:p w:rsidR="00000000" w:rsidDel="00000000" w:rsidP="00000000" w:rsidRDefault="00000000" w:rsidRPr="00000000" w14:paraId="00000309">
      <w:pPr>
        <w:contextualSpacing w:val="0"/>
        <w:rPr/>
      </w:pPr>
      <w:r w:rsidDel="00000000" w:rsidR="00000000" w:rsidRPr="00000000">
        <w:rPr>
          <w:rtl w:val="0"/>
        </w:rPr>
        <w:t xml:space="preserve">Organization types in the global marketplace: </w:t>
      </w:r>
    </w:p>
    <w:p w:rsidR="00000000" w:rsidDel="00000000" w:rsidP="00000000" w:rsidRDefault="00000000" w:rsidRPr="00000000" w14:paraId="0000030A">
      <w:pPr>
        <w:numPr>
          <w:ilvl w:val="0"/>
          <w:numId w:val="55"/>
        </w:numPr>
        <w:ind w:left="720" w:hanging="360"/>
        <w:rPr>
          <w:u w:val="none"/>
        </w:rPr>
      </w:pPr>
      <w:r w:rsidDel="00000000" w:rsidR="00000000" w:rsidRPr="00000000">
        <w:rPr>
          <w:rtl w:val="0"/>
        </w:rPr>
        <w:t xml:space="preserve">Domestic </w:t>
      </w:r>
    </w:p>
    <w:p w:rsidR="00000000" w:rsidDel="00000000" w:rsidP="00000000" w:rsidRDefault="00000000" w:rsidRPr="00000000" w14:paraId="0000030B">
      <w:pPr>
        <w:numPr>
          <w:ilvl w:val="0"/>
          <w:numId w:val="55"/>
        </w:numPr>
        <w:ind w:left="720" w:hanging="360"/>
        <w:rPr>
          <w:u w:val="none"/>
        </w:rPr>
      </w:pPr>
      <w:r w:rsidDel="00000000" w:rsidR="00000000" w:rsidRPr="00000000">
        <w:rPr>
          <w:rtl w:val="0"/>
        </w:rPr>
        <w:t xml:space="preserve">multicultural </w:t>
      </w:r>
    </w:p>
    <w:p w:rsidR="00000000" w:rsidDel="00000000" w:rsidP="00000000" w:rsidRDefault="00000000" w:rsidRPr="00000000" w14:paraId="0000030C">
      <w:pPr>
        <w:numPr>
          <w:ilvl w:val="0"/>
          <w:numId w:val="55"/>
        </w:numPr>
        <w:ind w:left="720" w:hanging="360"/>
        <w:rPr>
          <w:u w:val="none"/>
        </w:rPr>
      </w:pPr>
      <w:r w:rsidDel="00000000" w:rsidR="00000000" w:rsidRPr="00000000">
        <w:rPr>
          <w:rtl w:val="0"/>
        </w:rPr>
        <w:t xml:space="preserve">Multi domestic</w:t>
      </w:r>
    </w:p>
    <w:p w:rsidR="00000000" w:rsidDel="00000000" w:rsidP="00000000" w:rsidRDefault="00000000" w:rsidRPr="00000000" w14:paraId="0000030D">
      <w:pPr>
        <w:numPr>
          <w:ilvl w:val="0"/>
          <w:numId w:val="55"/>
        </w:numPr>
        <w:ind w:left="720" w:hanging="360"/>
        <w:rPr>
          <w:u w:val="none"/>
        </w:rPr>
      </w:pPr>
      <w:r w:rsidDel="00000000" w:rsidR="00000000" w:rsidRPr="00000000">
        <w:rPr>
          <w:rtl w:val="0"/>
        </w:rPr>
        <w:t xml:space="preserve">Multinational: one country owns it but it operates in many </w:t>
      </w:r>
    </w:p>
    <w:p w:rsidR="00000000" w:rsidDel="00000000" w:rsidP="00000000" w:rsidRDefault="00000000" w:rsidRPr="00000000" w14:paraId="0000030E">
      <w:pPr>
        <w:numPr>
          <w:ilvl w:val="0"/>
          <w:numId w:val="55"/>
        </w:numPr>
        <w:ind w:left="720" w:hanging="360"/>
        <w:rPr>
          <w:u w:val="none"/>
        </w:rPr>
      </w:pPr>
      <w:r w:rsidDel="00000000" w:rsidR="00000000" w:rsidRPr="00000000">
        <w:rPr>
          <w:rtl w:val="0"/>
        </w:rPr>
        <w:t xml:space="preserve">International </w:t>
      </w:r>
    </w:p>
    <w:p w:rsidR="00000000" w:rsidDel="00000000" w:rsidP="00000000" w:rsidRDefault="00000000" w:rsidRPr="00000000" w14:paraId="0000030F">
      <w:pPr>
        <w:numPr>
          <w:ilvl w:val="0"/>
          <w:numId w:val="55"/>
        </w:numPr>
        <w:ind w:left="720" w:hanging="360"/>
        <w:rPr>
          <w:u w:val="none"/>
        </w:rPr>
      </w:pPr>
      <w:r w:rsidDel="00000000" w:rsidR="00000000" w:rsidRPr="00000000">
        <w:rPr>
          <w:rtl w:val="0"/>
        </w:rPr>
        <w:t xml:space="preserve">Global: you need to know how you can identify yourself in different cultures, have to do it in different way, can't do things canadian way in china </w:t>
      </w:r>
    </w:p>
    <w:p w:rsidR="00000000" w:rsidDel="00000000" w:rsidP="00000000" w:rsidRDefault="00000000" w:rsidRPr="00000000" w14:paraId="00000310">
      <w:pPr>
        <w:contextualSpacing w:val="0"/>
        <w:rPr>
          <w:b w:val="1"/>
        </w:rPr>
      </w:pPr>
      <w:r w:rsidDel="00000000" w:rsidR="00000000" w:rsidRPr="00000000">
        <w:rPr>
          <w:rtl w:val="0"/>
        </w:rPr>
      </w:r>
    </w:p>
    <w:p w:rsidR="00000000" w:rsidDel="00000000" w:rsidP="00000000" w:rsidRDefault="00000000" w:rsidRPr="00000000" w14:paraId="00000311">
      <w:pPr>
        <w:contextualSpacing w:val="0"/>
        <w:rPr>
          <w:b w:val="1"/>
        </w:rPr>
      </w:pPr>
      <w:r w:rsidDel="00000000" w:rsidR="00000000" w:rsidRPr="00000000">
        <w:rPr>
          <w:b w:val="1"/>
          <w:rtl w:val="0"/>
        </w:rPr>
        <w:t xml:space="preserve">Effects of Globalization </w:t>
      </w:r>
    </w:p>
    <w:p w:rsidR="00000000" w:rsidDel="00000000" w:rsidP="00000000" w:rsidRDefault="00000000" w:rsidRPr="00000000" w14:paraId="00000312">
      <w:pPr>
        <w:ind w:left="0" w:firstLine="0"/>
        <w:contextualSpacing w:val="0"/>
        <w:rPr/>
      </w:pPr>
      <w:r w:rsidDel="00000000" w:rsidR="00000000" w:rsidRPr="00000000">
        <w:rPr>
          <w:rtl w:val="0"/>
        </w:rPr>
      </w:r>
    </w:p>
    <w:p w:rsidR="00000000" w:rsidDel="00000000" w:rsidP="00000000" w:rsidRDefault="00000000" w:rsidRPr="00000000" w14:paraId="00000313">
      <w:pPr>
        <w:numPr>
          <w:ilvl w:val="0"/>
          <w:numId w:val="14"/>
        </w:numPr>
        <w:ind w:left="720" w:hanging="360"/>
        <w:rPr>
          <w:u w:val="none"/>
        </w:rPr>
      </w:pPr>
      <w:r w:rsidDel="00000000" w:rsidR="00000000" w:rsidRPr="00000000">
        <w:rPr>
          <w:rtl w:val="0"/>
        </w:rPr>
        <w:t xml:space="preserve">Time and space compression: everything moves quickly, what happens in one country can have an effect on the rest  </w:t>
      </w:r>
    </w:p>
    <w:p w:rsidR="00000000" w:rsidDel="00000000" w:rsidP="00000000" w:rsidRDefault="00000000" w:rsidRPr="00000000" w14:paraId="00000314">
      <w:pPr>
        <w:numPr>
          <w:ilvl w:val="0"/>
          <w:numId w:val="14"/>
        </w:numPr>
        <w:ind w:left="720" w:hanging="360"/>
        <w:rPr>
          <w:u w:val="none"/>
        </w:rPr>
      </w:pPr>
      <w:r w:rsidDel="00000000" w:rsidR="00000000" w:rsidRPr="00000000">
        <w:rPr>
          <w:rtl w:val="0"/>
        </w:rPr>
        <w:t xml:space="preserve">Global Consciousness and Reflexivity: being aware of different cultures </w:t>
      </w:r>
    </w:p>
    <w:p w:rsidR="00000000" w:rsidDel="00000000" w:rsidP="00000000" w:rsidRDefault="00000000" w:rsidRPr="00000000" w14:paraId="00000315">
      <w:pPr>
        <w:numPr>
          <w:ilvl w:val="0"/>
          <w:numId w:val="14"/>
        </w:numPr>
        <w:ind w:left="720" w:hanging="360"/>
        <w:rPr>
          <w:u w:val="none"/>
        </w:rPr>
      </w:pPr>
      <w:r w:rsidDel="00000000" w:rsidR="00000000" w:rsidRPr="00000000">
        <w:rPr>
          <w:rtl w:val="0"/>
        </w:rPr>
        <w:t xml:space="preserve">Disembeddedness: concept that encourages people to understand issue, behaviors, reactions given the context/country, life them out of context, other factors </w:t>
      </w:r>
    </w:p>
    <w:p w:rsidR="00000000" w:rsidDel="00000000" w:rsidP="00000000" w:rsidRDefault="00000000" w:rsidRPr="00000000" w14:paraId="00000316">
      <w:pPr>
        <w:numPr>
          <w:ilvl w:val="0"/>
          <w:numId w:val="14"/>
        </w:numPr>
        <w:ind w:left="720" w:hanging="360"/>
        <w:rPr>
          <w:u w:val="none"/>
        </w:rPr>
      </w:pPr>
      <w:r w:rsidDel="00000000" w:rsidR="00000000" w:rsidRPr="00000000">
        <w:rPr>
          <w:rtl w:val="0"/>
        </w:rPr>
        <w:t xml:space="preserve">Convergence </w:t>
      </w:r>
    </w:p>
    <w:p w:rsidR="00000000" w:rsidDel="00000000" w:rsidP="00000000" w:rsidRDefault="00000000" w:rsidRPr="00000000" w14:paraId="00000317">
      <w:pPr>
        <w:numPr>
          <w:ilvl w:val="0"/>
          <w:numId w:val="14"/>
        </w:numPr>
        <w:ind w:left="720" w:hanging="360"/>
        <w:rPr>
          <w:u w:val="none"/>
        </w:rPr>
      </w:pPr>
      <w:r w:rsidDel="00000000" w:rsidR="00000000" w:rsidRPr="00000000">
        <w:rPr>
          <w:rtl w:val="0"/>
        </w:rPr>
        <w:t xml:space="preserve">Divergence: highlight the fact that there are lot of countries and groupes losing out because of globalization </w:t>
      </w:r>
    </w:p>
    <w:p w:rsidR="00000000" w:rsidDel="00000000" w:rsidP="00000000" w:rsidRDefault="00000000" w:rsidRPr="00000000" w14:paraId="00000318">
      <w:pPr>
        <w:contextualSpacing w:val="0"/>
        <w:rPr/>
      </w:pPr>
      <w:r w:rsidDel="00000000" w:rsidR="00000000" w:rsidRPr="00000000">
        <w:rPr>
          <w:rtl w:val="0"/>
        </w:rPr>
      </w:r>
    </w:p>
    <w:p w:rsidR="00000000" w:rsidDel="00000000" w:rsidP="00000000" w:rsidRDefault="00000000" w:rsidRPr="00000000" w14:paraId="00000319">
      <w:pPr>
        <w:contextualSpacing w:val="0"/>
        <w:rPr>
          <w:b w:val="1"/>
        </w:rPr>
      </w:pPr>
      <w:r w:rsidDel="00000000" w:rsidR="00000000" w:rsidRPr="00000000">
        <w:rPr>
          <w:rtl w:val="0"/>
        </w:rPr>
      </w:r>
    </w:p>
    <w:p w:rsidR="00000000" w:rsidDel="00000000" w:rsidP="00000000" w:rsidRDefault="00000000" w:rsidRPr="00000000" w14:paraId="0000031A">
      <w:pPr>
        <w:contextualSpacing w:val="0"/>
        <w:rPr/>
      </w:pPr>
      <w:r w:rsidDel="00000000" w:rsidR="00000000" w:rsidRPr="00000000">
        <w:rPr>
          <w:rtl w:val="0"/>
        </w:rPr>
        <w:t xml:space="preserve">13 &amp; 14 not too many questions </w:t>
      </w:r>
    </w:p>
    <w:p w:rsidR="00000000" w:rsidDel="00000000" w:rsidP="00000000" w:rsidRDefault="00000000" w:rsidRPr="00000000" w14:paraId="0000031B">
      <w:pPr>
        <w:contextualSpacing w:val="0"/>
        <w:rPr/>
      </w:pPr>
      <w:r w:rsidDel="00000000" w:rsidR="00000000" w:rsidRPr="00000000">
        <w:rPr>
          <w:rtl w:val="0"/>
        </w:rPr>
      </w:r>
    </w:p>
    <w:p w:rsidR="00000000" w:rsidDel="00000000" w:rsidP="00000000" w:rsidRDefault="00000000" w:rsidRPr="00000000" w14:paraId="0000031C">
      <w:pPr>
        <w:contextualSpacing w:val="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3.png"/><Relationship Id="rId10" Type="http://schemas.openxmlformats.org/officeDocument/2006/relationships/image" Target="media/image2.png"/><Relationship Id="rId21" Type="http://schemas.openxmlformats.org/officeDocument/2006/relationships/image" Target="media/image7.png"/><Relationship Id="rId13" Type="http://schemas.openxmlformats.org/officeDocument/2006/relationships/image" Target="media/image12.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image" Target="media/image4.png"/><Relationship Id="rId14" Type="http://schemas.openxmlformats.org/officeDocument/2006/relationships/image" Target="media/image11.png"/><Relationship Id="rId17" Type="http://schemas.openxmlformats.org/officeDocument/2006/relationships/image" Target="media/image6.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16.png"/><Relationship Id="rId6" Type="http://schemas.openxmlformats.org/officeDocument/2006/relationships/image" Target="media/image14.png"/><Relationship Id="rId18" Type="http://schemas.openxmlformats.org/officeDocument/2006/relationships/image" Target="media/image15.png"/><Relationship Id="rId7" Type="http://schemas.openxmlformats.org/officeDocument/2006/relationships/image" Target="media/image10.png"/><Relationship Id="rId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