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4AD" w:rsidRDefault="0019264E" w:rsidP="0019264E">
      <w:pPr>
        <w:pStyle w:val="Heading1"/>
      </w:pPr>
      <w:r>
        <w:t>Chapter 6: Customer Relationship Management</w:t>
      </w:r>
    </w:p>
    <w:p w:rsidR="0019264E" w:rsidRDefault="0019264E" w:rsidP="0019264E"/>
    <w:p w:rsidR="00573E36" w:rsidRDefault="00573E36" w:rsidP="0019264E"/>
    <w:p w:rsidR="0019264E" w:rsidRDefault="0019264E" w:rsidP="0019264E">
      <w:pPr>
        <w:jc w:val="left"/>
        <w:rPr>
          <w:rFonts w:ascii="Cambria" w:hAnsi="Cambria"/>
          <w:b/>
        </w:rPr>
      </w:pPr>
      <w:r w:rsidRPr="00573E36">
        <w:rPr>
          <w:rFonts w:ascii="Cambria" w:hAnsi="Cambria"/>
          <w:b/>
        </w:rPr>
        <w:t>CRM FUNDAMENTALS</w:t>
      </w:r>
    </w:p>
    <w:p w:rsidR="00CD67CE" w:rsidRPr="00573E36" w:rsidRDefault="00CD67CE" w:rsidP="0019264E">
      <w:pPr>
        <w:jc w:val="left"/>
        <w:rPr>
          <w:rFonts w:ascii="Cambria" w:hAnsi="Cambria"/>
          <w:b/>
        </w:rPr>
      </w:pPr>
      <w:r>
        <w:rPr>
          <w:rFonts w:ascii="Cambria" w:hAnsi="Cambria"/>
          <w:b/>
        </w:rPr>
        <w:t>Introduction</w:t>
      </w:r>
    </w:p>
    <w:p w:rsidR="0019264E" w:rsidRDefault="0019264E" w:rsidP="0019264E">
      <w:pPr>
        <w:pStyle w:val="ListParagraph"/>
        <w:numPr>
          <w:ilvl w:val="0"/>
          <w:numId w:val="1"/>
        </w:numPr>
        <w:jc w:val="left"/>
        <w:rPr>
          <w:rFonts w:ascii="Cambria" w:hAnsi="Cambria"/>
        </w:rPr>
      </w:pPr>
      <w:r w:rsidRPr="00A84D0E">
        <w:rPr>
          <w:rFonts w:ascii="Cambria" w:hAnsi="Cambria"/>
          <w:b/>
        </w:rPr>
        <w:t>CRM</w:t>
      </w:r>
      <w:r>
        <w:rPr>
          <w:rFonts w:ascii="Cambria" w:hAnsi="Cambria"/>
        </w:rPr>
        <w:t>: involves managing all aspects of a customer’s relationship with an organization to increase customer loyalty and retention, and an organization’s profitability</w:t>
      </w:r>
    </w:p>
    <w:p w:rsidR="0019264E" w:rsidRDefault="0019264E" w:rsidP="0019264E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 xml:space="preserve">Product-focused </w:t>
      </w:r>
      <w:r w:rsidRPr="0019264E">
        <w:rPr>
          <w:rFonts w:ascii="Cambria" w:hAnsi="Cambria"/>
        </w:rPr>
        <w:sym w:font="Wingdings" w:char="F0E0"/>
      </w:r>
      <w:r>
        <w:rPr>
          <w:rFonts w:ascii="Cambria" w:hAnsi="Cambria"/>
        </w:rPr>
        <w:t xml:space="preserve"> Sale-focused </w:t>
      </w:r>
      <w:r w:rsidRPr="0019264E">
        <w:rPr>
          <w:rFonts w:ascii="Cambria" w:hAnsi="Cambria"/>
        </w:rPr>
        <w:sym w:font="Wingdings" w:char="F0E0"/>
      </w:r>
      <w:r>
        <w:rPr>
          <w:rFonts w:ascii="Cambria" w:hAnsi="Cambria"/>
        </w:rPr>
        <w:t xml:space="preserve"> Customer-focused</w:t>
      </w:r>
    </w:p>
    <w:p w:rsidR="0019264E" w:rsidRDefault="0019264E" w:rsidP="0019264E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Helps organizations understand and management their customers</w:t>
      </w:r>
    </w:p>
    <w:p w:rsidR="00A84D0E" w:rsidRDefault="00A84D0E" w:rsidP="00A84D0E">
      <w:pPr>
        <w:pStyle w:val="ListParagraph"/>
        <w:numPr>
          <w:ilvl w:val="0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Many organizations, such as Charles Schwab and Kaiser Permanente, have obtained great success through the implementation of CRM system</w:t>
      </w:r>
    </w:p>
    <w:p w:rsidR="00A84D0E" w:rsidRDefault="00A84D0E" w:rsidP="00A84D0E">
      <w:pPr>
        <w:pStyle w:val="ListParagraph"/>
        <w:numPr>
          <w:ilvl w:val="0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Customers contact organization multiple times through numerous channels, e.g. call centres, Web access, and direct sales. Each contact can be stored in a different system or different database.</w:t>
      </w:r>
    </w:p>
    <w:p w:rsidR="00A675D6" w:rsidRDefault="00A675D6" w:rsidP="00A675D6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 xml:space="preserve">The CRM system tracks all of the different contacts through the various channels and collates the info into a central repository </w:t>
      </w:r>
      <w:r w:rsidRPr="00A675D6">
        <w:rPr>
          <w:rFonts w:ascii="Cambria" w:hAnsi="Cambria"/>
        </w:rPr>
        <w:sym w:font="Wingdings" w:char="F0E0"/>
      </w:r>
      <w:r>
        <w:rPr>
          <w:rFonts w:ascii="Cambria" w:hAnsi="Cambria"/>
        </w:rPr>
        <w:t xml:space="preserve"> gives the organization a complete and total view of its customers, along with other things in one single place.</w:t>
      </w:r>
    </w:p>
    <w:p w:rsidR="00A675D6" w:rsidRDefault="00A675D6" w:rsidP="00A675D6">
      <w:pPr>
        <w:pStyle w:val="ListParagraph"/>
        <w:numPr>
          <w:ilvl w:val="0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Understanding the fundamentals of CRM includes:</w:t>
      </w:r>
    </w:p>
    <w:p w:rsidR="00A675D6" w:rsidRDefault="00A675D6" w:rsidP="00A675D6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CRM as a business strategy</w:t>
      </w:r>
    </w:p>
    <w:p w:rsidR="00A675D6" w:rsidRDefault="00A675D6" w:rsidP="00A675D6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Business benefits of CRM</w:t>
      </w:r>
    </w:p>
    <w:p w:rsidR="00A675D6" w:rsidRDefault="00A675D6" w:rsidP="00A675D6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The evolution of CRM</w:t>
      </w:r>
    </w:p>
    <w:p w:rsidR="00A675D6" w:rsidRDefault="00A675D6" w:rsidP="00A675D6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Operational and analytical CRM</w:t>
      </w:r>
    </w:p>
    <w:p w:rsidR="00A675D6" w:rsidRDefault="00A675D6" w:rsidP="00A675D6">
      <w:pPr>
        <w:jc w:val="left"/>
        <w:rPr>
          <w:rFonts w:ascii="Cambria" w:hAnsi="Cambria"/>
        </w:rPr>
      </w:pPr>
    </w:p>
    <w:p w:rsidR="00A675D6" w:rsidRPr="00CD67CE" w:rsidRDefault="00A675D6" w:rsidP="00A675D6">
      <w:pPr>
        <w:jc w:val="left"/>
        <w:rPr>
          <w:rFonts w:ascii="Cambria" w:hAnsi="Cambria"/>
          <w:u w:val="single"/>
        </w:rPr>
      </w:pPr>
      <w:r w:rsidRPr="00CD67CE">
        <w:rPr>
          <w:rFonts w:ascii="Cambria" w:hAnsi="Cambria"/>
          <w:u w:val="single"/>
        </w:rPr>
        <w:t>CRM as a business strategy</w:t>
      </w:r>
    </w:p>
    <w:p w:rsidR="00A675D6" w:rsidRPr="00FD609D" w:rsidRDefault="00A675D6" w:rsidP="00FD609D">
      <w:pPr>
        <w:pStyle w:val="ListParagraph"/>
        <w:numPr>
          <w:ilvl w:val="0"/>
          <w:numId w:val="1"/>
        </w:numPr>
        <w:jc w:val="left"/>
        <w:rPr>
          <w:rFonts w:ascii="Cambria" w:hAnsi="Cambria"/>
        </w:rPr>
      </w:pPr>
      <w:r w:rsidRPr="00FD609D">
        <w:rPr>
          <w:rFonts w:ascii="Cambria" w:hAnsi="Cambria"/>
        </w:rPr>
        <w:t>CRM system allows organizations to:</w:t>
      </w:r>
    </w:p>
    <w:p w:rsidR="00A675D6" w:rsidRDefault="00A675D6" w:rsidP="00FD609D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 xml:space="preserve">Identify customers and design specific marketing campaigns tailored to each customer </w:t>
      </w:r>
      <w:r w:rsidRPr="00A675D6">
        <w:rPr>
          <w:rFonts w:ascii="Cambria" w:hAnsi="Cambria"/>
        </w:rPr>
        <w:sym w:font="Wingdings" w:char="F0E0"/>
      </w:r>
      <w:r>
        <w:rPr>
          <w:rFonts w:ascii="Cambria" w:hAnsi="Cambria"/>
        </w:rPr>
        <w:t xml:space="preserve"> increase customer spending</w:t>
      </w:r>
    </w:p>
    <w:p w:rsidR="00A675D6" w:rsidRDefault="00A675D6" w:rsidP="00FD609D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Treat customers as individuals</w:t>
      </w:r>
    </w:p>
    <w:p w:rsidR="00A675D6" w:rsidRDefault="00A675D6" w:rsidP="00FD609D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Gain important insights into their buying preferences and behaviour</w:t>
      </w:r>
    </w:p>
    <w:p w:rsidR="00A675D6" w:rsidRDefault="00A675D6" w:rsidP="00FD609D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Increase sales</w:t>
      </w:r>
    </w:p>
    <w:p w:rsidR="00A675D6" w:rsidRDefault="00A675D6" w:rsidP="00FD609D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Increase profit</w:t>
      </w:r>
    </w:p>
    <w:p w:rsidR="00A675D6" w:rsidRDefault="00A675D6" w:rsidP="00FD609D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Increase customer loyalty</w:t>
      </w:r>
    </w:p>
    <w:p w:rsidR="005605B2" w:rsidRPr="00FD609D" w:rsidRDefault="00A675D6" w:rsidP="00FD609D">
      <w:pPr>
        <w:pStyle w:val="ListParagraph"/>
        <w:numPr>
          <w:ilvl w:val="0"/>
          <w:numId w:val="1"/>
        </w:numPr>
        <w:jc w:val="left"/>
        <w:rPr>
          <w:rFonts w:ascii="Cambria" w:hAnsi="Cambria"/>
        </w:rPr>
      </w:pPr>
      <w:r w:rsidRPr="00FD609D">
        <w:rPr>
          <w:rFonts w:ascii="Cambria" w:hAnsi="Cambria"/>
        </w:rPr>
        <w:t>Treating existing customers well is the best source of profitable and sustainable revenue growth.</w:t>
      </w:r>
    </w:p>
    <w:p w:rsidR="005605B2" w:rsidRDefault="005605B2" w:rsidP="00A675D6">
      <w:pPr>
        <w:jc w:val="left"/>
        <w:rPr>
          <w:rFonts w:ascii="Cambria" w:hAnsi="Cambria"/>
        </w:rPr>
      </w:pPr>
    </w:p>
    <w:p w:rsidR="005605B2" w:rsidRPr="00CD67CE" w:rsidRDefault="005605B2" w:rsidP="00A675D6">
      <w:pPr>
        <w:jc w:val="left"/>
        <w:rPr>
          <w:rFonts w:ascii="Cambria" w:hAnsi="Cambria"/>
          <w:u w:val="single"/>
        </w:rPr>
      </w:pPr>
      <w:r w:rsidRPr="00CD67CE">
        <w:rPr>
          <w:rFonts w:ascii="Cambria" w:hAnsi="Cambria"/>
          <w:u w:val="single"/>
        </w:rPr>
        <w:t>Business benefits of CRM</w:t>
      </w:r>
    </w:p>
    <w:p w:rsidR="00DF1672" w:rsidRPr="00221D87" w:rsidRDefault="00DF1672" w:rsidP="00221D87">
      <w:pPr>
        <w:pStyle w:val="ListParagraph"/>
        <w:numPr>
          <w:ilvl w:val="0"/>
          <w:numId w:val="1"/>
        </w:numPr>
        <w:jc w:val="left"/>
        <w:rPr>
          <w:rFonts w:ascii="Cambria" w:hAnsi="Cambria"/>
        </w:rPr>
      </w:pPr>
      <w:r w:rsidRPr="00221D87">
        <w:rPr>
          <w:rFonts w:ascii="Cambria" w:hAnsi="Cambria"/>
        </w:rPr>
        <w:t>Benefits of CRM system:</w:t>
      </w:r>
    </w:p>
    <w:p w:rsidR="00DF1672" w:rsidRDefault="00DF1672" w:rsidP="00221D87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Provide better customer service</w:t>
      </w:r>
    </w:p>
    <w:p w:rsidR="00DF1672" w:rsidRDefault="00DF1672" w:rsidP="00221D87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Make call centres more efficient</w:t>
      </w:r>
    </w:p>
    <w:p w:rsidR="00DF1672" w:rsidRDefault="00DF1672" w:rsidP="00221D87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Cross-sell products more effectively</w:t>
      </w:r>
    </w:p>
    <w:p w:rsidR="00DF1672" w:rsidRDefault="00DF1672" w:rsidP="00221D87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Help sales staff close deal faster</w:t>
      </w:r>
    </w:p>
    <w:p w:rsidR="00DF1672" w:rsidRDefault="00DF1672" w:rsidP="00221D87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Simplify marketing and sales processes</w:t>
      </w:r>
    </w:p>
    <w:p w:rsidR="00DF1672" w:rsidRDefault="00DF1672" w:rsidP="00221D87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Discover new customers</w:t>
      </w:r>
    </w:p>
    <w:p w:rsidR="00DF1672" w:rsidRDefault="00DF1672" w:rsidP="00221D87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Increase customer revenues</w:t>
      </w:r>
    </w:p>
    <w:p w:rsidR="005605B2" w:rsidRDefault="00375C4D" w:rsidP="00221D87">
      <w:pPr>
        <w:pStyle w:val="ListParagraph"/>
        <w:numPr>
          <w:ilvl w:val="0"/>
          <w:numId w:val="1"/>
        </w:numPr>
        <w:jc w:val="left"/>
        <w:rPr>
          <w:rFonts w:ascii="Cambria" w:hAnsi="Cambria"/>
        </w:rPr>
      </w:pPr>
      <w:r w:rsidRPr="00221D87">
        <w:rPr>
          <w:rFonts w:ascii="Cambria" w:hAnsi="Cambria"/>
        </w:rPr>
        <w:t>CRM: a business philosophy based on the premise that organization that understand the needs if individual customers gain sustainable competitive advantage</w:t>
      </w:r>
    </w:p>
    <w:p w:rsidR="00221D87" w:rsidRDefault="00221D87" w:rsidP="00221D87">
      <w:pPr>
        <w:pStyle w:val="ListParagraph"/>
        <w:numPr>
          <w:ilvl w:val="0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A customer strategy starts with understanding who the company’s customers are and how the company can meet strategic goals</w:t>
      </w:r>
      <w:r w:rsidR="007C1506">
        <w:rPr>
          <w:rFonts w:ascii="Cambria" w:hAnsi="Cambria"/>
        </w:rPr>
        <w:t>.</w:t>
      </w:r>
    </w:p>
    <w:p w:rsidR="00481091" w:rsidRDefault="00481091" w:rsidP="00221D87">
      <w:pPr>
        <w:pStyle w:val="ListParagraph"/>
        <w:numPr>
          <w:ilvl w:val="0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Organizations can find their most valuable customer through “RFM” values: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798"/>
        <w:gridCol w:w="8498"/>
      </w:tblGrid>
      <w:tr w:rsidR="00481091" w:rsidTr="00481091">
        <w:tc>
          <w:tcPr>
            <w:tcW w:w="1798" w:type="dxa"/>
          </w:tcPr>
          <w:p w:rsidR="00481091" w:rsidRPr="002D19C9" w:rsidRDefault="00481091" w:rsidP="00481091">
            <w:pPr>
              <w:pStyle w:val="ListParagraph"/>
              <w:ind w:left="0"/>
              <w:jc w:val="left"/>
              <w:rPr>
                <w:rFonts w:ascii="Cambria" w:hAnsi="Cambria"/>
                <w:b/>
              </w:rPr>
            </w:pPr>
            <w:r w:rsidRPr="002D19C9">
              <w:rPr>
                <w:rFonts w:ascii="Cambria" w:hAnsi="Cambria"/>
                <w:b/>
              </w:rPr>
              <w:t>Recency:</w:t>
            </w:r>
          </w:p>
        </w:tc>
        <w:tc>
          <w:tcPr>
            <w:tcW w:w="8498" w:type="dxa"/>
          </w:tcPr>
          <w:p w:rsidR="00481091" w:rsidRDefault="00481091" w:rsidP="00481091">
            <w:pPr>
              <w:pStyle w:val="ListParagraph"/>
              <w:ind w:left="0"/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How recently a customer purchased items</w:t>
            </w:r>
          </w:p>
        </w:tc>
      </w:tr>
      <w:tr w:rsidR="00481091" w:rsidTr="00481091">
        <w:tc>
          <w:tcPr>
            <w:tcW w:w="1798" w:type="dxa"/>
          </w:tcPr>
          <w:p w:rsidR="00481091" w:rsidRPr="002D19C9" w:rsidRDefault="00481091" w:rsidP="00481091">
            <w:pPr>
              <w:pStyle w:val="ListParagraph"/>
              <w:ind w:left="0"/>
              <w:jc w:val="left"/>
              <w:rPr>
                <w:rFonts w:ascii="Cambria" w:hAnsi="Cambria"/>
                <w:b/>
              </w:rPr>
            </w:pPr>
            <w:r w:rsidRPr="002D19C9">
              <w:rPr>
                <w:rFonts w:ascii="Cambria" w:hAnsi="Cambria"/>
                <w:b/>
              </w:rPr>
              <w:t>Frequency:</w:t>
            </w:r>
          </w:p>
        </w:tc>
        <w:tc>
          <w:tcPr>
            <w:tcW w:w="8498" w:type="dxa"/>
          </w:tcPr>
          <w:p w:rsidR="00481091" w:rsidRDefault="00481091" w:rsidP="00481091">
            <w:pPr>
              <w:pStyle w:val="ListParagraph"/>
              <w:ind w:left="0"/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How frequently a customer purchased items</w:t>
            </w:r>
          </w:p>
        </w:tc>
      </w:tr>
      <w:tr w:rsidR="00481091" w:rsidTr="00481091">
        <w:tc>
          <w:tcPr>
            <w:tcW w:w="1798" w:type="dxa"/>
          </w:tcPr>
          <w:p w:rsidR="00481091" w:rsidRPr="002D19C9" w:rsidRDefault="00481091" w:rsidP="00481091">
            <w:pPr>
              <w:pStyle w:val="ListParagraph"/>
              <w:ind w:left="0"/>
              <w:jc w:val="left"/>
              <w:rPr>
                <w:rFonts w:ascii="Cambria" w:hAnsi="Cambria"/>
                <w:b/>
              </w:rPr>
            </w:pPr>
            <w:r w:rsidRPr="002D19C9">
              <w:rPr>
                <w:rFonts w:ascii="Cambria" w:hAnsi="Cambria"/>
                <w:b/>
              </w:rPr>
              <w:lastRenderedPageBreak/>
              <w:t>Monetary:</w:t>
            </w:r>
          </w:p>
        </w:tc>
        <w:tc>
          <w:tcPr>
            <w:tcW w:w="8498" w:type="dxa"/>
          </w:tcPr>
          <w:p w:rsidR="00481091" w:rsidRDefault="00481091" w:rsidP="00481091">
            <w:pPr>
              <w:pStyle w:val="ListParagraph"/>
              <w:ind w:left="0"/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How much a customer spends on each purchase</w:t>
            </w:r>
          </w:p>
        </w:tc>
      </w:tr>
    </w:tbl>
    <w:p w:rsidR="00481091" w:rsidRDefault="00481091" w:rsidP="00481091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Once a company knows this info, it can begin to strategize marketing campaigns, sales promotions, and other ways to increase business.</w:t>
      </w:r>
    </w:p>
    <w:p w:rsidR="00523A5F" w:rsidRDefault="00523A5F" w:rsidP="00523A5F">
      <w:pPr>
        <w:pStyle w:val="ListParagraph"/>
        <w:numPr>
          <w:ilvl w:val="0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Notes about CRM:</w:t>
      </w:r>
    </w:p>
    <w:p w:rsidR="00523A5F" w:rsidRDefault="00523A5F" w:rsidP="00523A5F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Is not just a technology, but a strategy that an organization must embrace on an enterprise-wide level</w:t>
      </w:r>
    </w:p>
    <w:p w:rsidR="00523A5F" w:rsidRDefault="00523A5F" w:rsidP="00523A5F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Has many technical components</w:t>
      </w:r>
    </w:p>
    <w:p w:rsidR="00523A5F" w:rsidRDefault="00523A5F" w:rsidP="00523A5F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 xml:space="preserve">Is a process and business goal simple enhanced by </w:t>
      </w:r>
      <w:r w:rsidR="00FD609D">
        <w:rPr>
          <w:rFonts w:ascii="Cambria" w:hAnsi="Cambria"/>
        </w:rPr>
        <w:t>technology</w:t>
      </w:r>
    </w:p>
    <w:p w:rsidR="00FD609D" w:rsidRDefault="00FD609D" w:rsidP="00FD609D">
      <w:pPr>
        <w:jc w:val="left"/>
        <w:rPr>
          <w:rFonts w:ascii="Cambria" w:hAnsi="Cambria"/>
        </w:rPr>
      </w:pPr>
    </w:p>
    <w:p w:rsidR="00FD609D" w:rsidRPr="00CD67CE" w:rsidRDefault="00FD609D" w:rsidP="00FD609D">
      <w:pPr>
        <w:jc w:val="left"/>
        <w:rPr>
          <w:u w:val="single"/>
        </w:rPr>
      </w:pPr>
      <w:r w:rsidRPr="00CD67CE">
        <w:rPr>
          <w:u w:val="single"/>
        </w:rPr>
        <w:t>The evolution of CRM</w:t>
      </w:r>
    </w:p>
    <w:p w:rsidR="00FD609D" w:rsidRPr="006B2687" w:rsidRDefault="00904D29" w:rsidP="0060634A">
      <w:pPr>
        <w:pStyle w:val="ListParagraph"/>
        <w:numPr>
          <w:ilvl w:val="0"/>
          <w:numId w:val="1"/>
        </w:numPr>
        <w:jc w:val="left"/>
        <w:rPr>
          <w:rFonts w:ascii="Cambria" w:hAnsi="Cambria"/>
        </w:rPr>
      </w:pPr>
      <w:r w:rsidRPr="0060634A">
        <w:rPr>
          <w:rFonts w:ascii="Cambria" w:hAnsi="Cambria"/>
        </w:rPr>
        <w:t xml:space="preserve">3 phases: </w:t>
      </w:r>
      <w:r w:rsidRPr="002D19C9">
        <w:rPr>
          <w:rFonts w:ascii="Cambria" w:hAnsi="Cambria"/>
          <w:b/>
        </w:rPr>
        <w:t>reporting, analyzing, and predicting</w:t>
      </w:r>
    </w:p>
    <w:p w:rsidR="006B2687" w:rsidRDefault="006B2687" w:rsidP="006B2687">
      <w:pPr>
        <w:pStyle w:val="ListParagraph"/>
        <w:jc w:val="left"/>
        <w:rPr>
          <w:rFonts w:ascii="Cambria" w:hAnsi="Cambria"/>
        </w:rPr>
      </w:pPr>
    </w:p>
    <w:tbl>
      <w:tblPr>
        <w:tblStyle w:val="TableGrid"/>
        <w:tblW w:w="21312" w:type="dxa"/>
        <w:tblInd w:w="360" w:type="dxa"/>
        <w:tblLook w:val="04A0" w:firstRow="1" w:lastRow="0" w:firstColumn="1" w:lastColumn="0" w:noHBand="0" w:noVBand="1"/>
      </w:tblPr>
      <w:tblGrid>
        <w:gridCol w:w="2725"/>
        <w:gridCol w:w="7931"/>
        <w:gridCol w:w="5328"/>
        <w:gridCol w:w="5328"/>
      </w:tblGrid>
      <w:tr w:rsidR="0060634A" w:rsidTr="0060634A">
        <w:tc>
          <w:tcPr>
            <w:tcW w:w="2725" w:type="dxa"/>
          </w:tcPr>
          <w:p w:rsidR="0060634A" w:rsidRDefault="0060634A" w:rsidP="00075013">
            <w:pPr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CRM reporting system:</w:t>
            </w:r>
          </w:p>
        </w:tc>
        <w:tc>
          <w:tcPr>
            <w:tcW w:w="7931" w:type="dxa"/>
          </w:tcPr>
          <w:p w:rsidR="0060634A" w:rsidRDefault="0060634A" w:rsidP="00075013">
            <w:pPr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helps organizations identify their customers across other applications</w:t>
            </w:r>
          </w:p>
        </w:tc>
        <w:tc>
          <w:tcPr>
            <w:tcW w:w="5328" w:type="dxa"/>
          </w:tcPr>
          <w:p w:rsidR="0060634A" w:rsidRDefault="0060634A" w:rsidP="0060634A">
            <w:pPr>
              <w:jc w:val="left"/>
              <w:rPr>
                <w:rFonts w:ascii="Cambria" w:hAnsi="Cambria"/>
              </w:rPr>
            </w:pPr>
          </w:p>
        </w:tc>
        <w:tc>
          <w:tcPr>
            <w:tcW w:w="5328" w:type="dxa"/>
          </w:tcPr>
          <w:p w:rsidR="0060634A" w:rsidRDefault="0060634A" w:rsidP="0060634A">
            <w:pPr>
              <w:jc w:val="left"/>
              <w:rPr>
                <w:rFonts w:ascii="Cambria" w:hAnsi="Cambria"/>
              </w:rPr>
            </w:pPr>
          </w:p>
        </w:tc>
      </w:tr>
      <w:tr w:rsidR="0060634A" w:rsidTr="0060634A">
        <w:tc>
          <w:tcPr>
            <w:tcW w:w="2725" w:type="dxa"/>
          </w:tcPr>
          <w:p w:rsidR="0060634A" w:rsidRDefault="0060634A" w:rsidP="00075013">
            <w:pPr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CRM analysis system:</w:t>
            </w:r>
          </w:p>
        </w:tc>
        <w:tc>
          <w:tcPr>
            <w:tcW w:w="7931" w:type="dxa"/>
          </w:tcPr>
          <w:p w:rsidR="0060634A" w:rsidRDefault="0060634A" w:rsidP="00075013">
            <w:pPr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helps organizations segment their customers into categories </w:t>
            </w:r>
          </w:p>
        </w:tc>
        <w:tc>
          <w:tcPr>
            <w:tcW w:w="5328" w:type="dxa"/>
          </w:tcPr>
          <w:p w:rsidR="0060634A" w:rsidRDefault="0060634A" w:rsidP="0060634A">
            <w:pPr>
              <w:jc w:val="left"/>
              <w:rPr>
                <w:rFonts w:ascii="Cambria" w:hAnsi="Cambria"/>
              </w:rPr>
            </w:pPr>
          </w:p>
        </w:tc>
        <w:tc>
          <w:tcPr>
            <w:tcW w:w="5328" w:type="dxa"/>
          </w:tcPr>
          <w:p w:rsidR="0060634A" w:rsidRDefault="0060634A" w:rsidP="0060634A">
            <w:pPr>
              <w:jc w:val="left"/>
              <w:rPr>
                <w:rFonts w:ascii="Cambria" w:hAnsi="Cambria"/>
              </w:rPr>
            </w:pPr>
          </w:p>
        </w:tc>
      </w:tr>
      <w:tr w:rsidR="0060634A" w:rsidTr="0060634A">
        <w:tc>
          <w:tcPr>
            <w:tcW w:w="2725" w:type="dxa"/>
          </w:tcPr>
          <w:p w:rsidR="0060634A" w:rsidRDefault="0060634A" w:rsidP="00075013">
            <w:pPr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CRM predicting system:</w:t>
            </w:r>
          </w:p>
        </w:tc>
        <w:tc>
          <w:tcPr>
            <w:tcW w:w="7931" w:type="dxa"/>
          </w:tcPr>
          <w:p w:rsidR="0060634A" w:rsidRDefault="0060634A" w:rsidP="00075013">
            <w:pPr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help organizations make predictions regarding customer behaviour</w:t>
            </w:r>
          </w:p>
        </w:tc>
        <w:tc>
          <w:tcPr>
            <w:tcW w:w="5328" w:type="dxa"/>
          </w:tcPr>
          <w:p w:rsidR="0060634A" w:rsidRDefault="0060634A" w:rsidP="0060634A">
            <w:pPr>
              <w:jc w:val="left"/>
              <w:rPr>
                <w:rFonts w:ascii="Cambria" w:hAnsi="Cambria"/>
              </w:rPr>
            </w:pPr>
          </w:p>
        </w:tc>
        <w:tc>
          <w:tcPr>
            <w:tcW w:w="5328" w:type="dxa"/>
          </w:tcPr>
          <w:p w:rsidR="0060634A" w:rsidRDefault="0060634A" w:rsidP="0060634A">
            <w:pPr>
              <w:jc w:val="left"/>
              <w:rPr>
                <w:rFonts w:ascii="Cambria" w:hAnsi="Cambria"/>
              </w:rPr>
            </w:pPr>
          </w:p>
        </w:tc>
      </w:tr>
    </w:tbl>
    <w:p w:rsidR="0060634A" w:rsidRDefault="0060634A" w:rsidP="0060634A">
      <w:pPr>
        <w:ind w:left="360"/>
        <w:jc w:val="left"/>
        <w:rPr>
          <w:rFonts w:ascii="Cambria" w:hAnsi="Cambria"/>
        </w:rPr>
      </w:pPr>
    </w:p>
    <w:p w:rsidR="00E857C8" w:rsidRDefault="0060634A" w:rsidP="0060634A">
      <w:pPr>
        <w:pStyle w:val="ListParagraph"/>
        <w:numPr>
          <w:ilvl w:val="0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 xml:space="preserve">Both operational and analytical CRM can assist in </w:t>
      </w:r>
    </w:p>
    <w:p w:rsidR="00E857C8" w:rsidRDefault="00E857C8" w:rsidP="00E857C8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C</w:t>
      </w:r>
      <w:r w:rsidR="0060634A">
        <w:rPr>
          <w:rFonts w:ascii="Cambria" w:hAnsi="Cambria"/>
        </w:rPr>
        <w:t>ustome</w:t>
      </w:r>
      <w:r>
        <w:rPr>
          <w:rFonts w:ascii="Cambria" w:hAnsi="Cambria"/>
        </w:rPr>
        <w:t>r reporting (identification)</w:t>
      </w:r>
    </w:p>
    <w:p w:rsidR="00E857C8" w:rsidRDefault="00E857C8" w:rsidP="00E857C8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C</w:t>
      </w:r>
      <w:r w:rsidR="0060634A">
        <w:rPr>
          <w:rFonts w:ascii="Cambria" w:hAnsi="Cambria"/>
        </w:rPr>
        <w:t>ustom</w:t>
      </w:r>
      <w:r>
        <w:rPr>
          <w:rFonts w:ascii="Cambria" w:hAnsi="Cambria"/>
        </w:rPr>
        <w:t>er analysis (segmentation)</w:t>
      </w:r>
    </w:p>
    <w:p w:rsidR="0060634A" w:rsidRDefault="00E857C8" w:rsidP="00E857C8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Customer prediction</w:t>
      </w:r>
    </w:p>
    <w:p w:rsidR="002D19C9" w:rsidRDefault="002D19C9" w:rsidP="002D19C9">
      <w:pPr>
        <w:jc w:val="left"/>
        <w:rPr>
          <w:rFonts w:ascii="Cambria" w:hAnsi="Cambria"/>
        </w:rPr>
      </w:pPr>
    </w:p>
    <w:p w:rsidR="006B2687" w:rsidRPr="00CD67CE" w:rsidRDefault="002D19C9" w:rsidP="002D19C9">
      <w:pPr>
        <w:jc w:val="left"/>
        <w:rPr>
          <w:rFonts w:ascii="Cambria" w:hAnsi="Cambria"/>
          <w:u w:val="single"/>
        </w:rPr>
      </w:pPr>
      <w:r w:rsidRPr="00CD67CE">
        <w:rPr>
          <w:rFonts w:ascii="Cambria" w:hAnsi="Cambria"/>
          <w:u w:val="single"/>
        </w:rPr>
        <w:t>Operational and analytical CRM</w:t>
      </w:r>
      <w:r w:rsidR="00EB2D66" w:rsidRPr="00CD67CE">
        <w:rPr>
          <w:rFonts w:ascii="Cambria" w:hAnsi="Cambria"/>
          <w:u w:val="single"/>
        </w:rPr>
        <w:t xml:space="preserve"> (these are the</w:t>
      </w:r>
      <w:r w:rsidR="006B2687" w:rsidRPr="00CD67CE">
        <w:rPr>
          <w:rFonts w:ascii="Cambria" w:hAnsi="Cambria"/>
          <w:u w:val="single"/>
        </w:rPr>
        <w:t xml:space="preserve"> 2 components of a CRM strategy</w:t>
      </w:r>
    </w:p>
    <w:p w:rsidR="006B2687" w:rsidRDefault="006B2687" w:rsidP="002D19C9">
      <w:pPr>
        <w:jc w:val="left"/>
        <w:rPr>
          <w:rFonts w:ascii="Cambria" w:hAnsi="Cambria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8498"/>
      </w:tblGrid>
      <w:tr w:rsidR="006B2687" w:rsidTr="006B2687">
        <w:tc>
          <w:tcPr>
            <w:tcW w:w="2518" w:type="dxa"/>
          </w:tcPr>
          <w:p w:rsidR="006B2687" w:rsidRPr="006B2687" w:rsidRDefault="006B2687" w:rsidP="002D19C9">
            <w:pPr>
              <w:jc w:val="left"/>
              <w:rPr>
                <w:rFonts w:ascii="Cambria" w:hAnsi="Cambria"/>
                <w:b/>
              </w:rPr>
            </w:pPr>
            <w:r w:rsidRPr="006B2687">
              <w:rPr>
                <w:rFonts w:ascii="Cambria" w:hAnsi="Cambria"/>
                <w:b/>
              </w:rPr>
              <w:t>Operational CRM:</w:t>
            </w:r>
          </w:p>
        </w:tc>
        <w:tc>
          <w:tcPr>
            <w:tcW w:w="8498" w:type="dxa"/>
          </w:tcPr>
          <w:p w:rsidR="006B2687" w:rsidRDefault="006B2687" w:rsidP="002D19C9">
            <w:pPr>
              <w:jc w:val="left"/>
              <w:rPr>
                <w:rFonts w:ascii="Cambria" w:hAnsi="Cambria"/>
              </w:rPr>
            </w:pPr>
            <w:r w:rsidRPr="002D19C9">
              <w:rPr>
                <w:rFonts w:ascii="Cambria" w:hAnsi="Cambria"/>
              </w:rPr>
              <w:t>supports traditional transaction processing for day-to-day front-office operations or systems that deal directly with the customers</w:t>
            </w:r>
          </w:p>
          <w:p w:rsidR="00D40446" w:rsidRDefault="00D40446" w:rsidP="002D19C9">
            <w:pPr>
              <w:jc w:val="left"/>
              <w:rPr>
                <w:rFonts w:ascii="Cambria" w:hAnsi="Cambria"/>
                <w:b/>
              </w:rPr>
            </w:pPr>
          </w:p>
        </w:tc>
      </w:tr>
      <w:tr w:rsidR="006B2687" w:rsidTr="006B2687">
        <w:tc>
          <w:tcPr>
            <w:tcW w:w="2518" w:type="dxa"/>
          </w:tcPr>
          <w:p w:rsidR="006B2687" w:rsidRPr="006B2687" w:rsidRDefault="006B2687" w:rsidP="002D19C9">
            <w:pPr>
              <w:jc w:val="left"/>
              <w:rPr>
                <w:rFonts w:ascii="Cambria" w:hAnsi="Cambria"/>
                <w:b/>
              </w:rPr>
            </w:pPr>
            <w:r w:rsidRPr="006B2687">
              <w:rPr>
                <w:rFonts w:ascii="Cambria" w:hAnsi="Cambria"/>
                <w:b/>
              </w:rPr>
              <w:t>Analytical CRM:</w:t>
            </w:r>
          </w:p>
        </w:tc>
        <w:tc>
          <w:tcPr>
            <w:tcW w:w="8498" w:type="dxa"/>
          </w:tcPr>
          <w:p w:rsidR="006B2687" w:rsidRPr="00D40446" w:rsidRDefault="006B2687" w:rsidP="00D40446">
            <w:pPr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supports back-office operations and strategic analysis and includes all systems that do not deal directly with the customers</w:t>
            </w:r>
          </w:p>
        </w:tc>
      </w:tr>
    </w:tbl>
    <w:p w:rsidR="006B2687" w:rsidRPr="002D19C9" w:rsidRDefault="006B2687" w:rsidP="002D19C9">
      <w:pPr>
        <w:jc w:val="left"/>
        <w:rPr>
          <w:rFonts w:ascii="Cambria" w:hAnsi="Cambria"/>
          <w:b/>
        </w:rPr>
      </w:pPr>
    </w:p>
    <w:p w:rsidR="00D40446" w:rsidRDefault="000A0706" w:rsidP="00D40446">
      <w:pPr>
        <w:pStyle w:val="ListParagraph"/>
        <w:numPr>
          <w:ilvl w:val="0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E</w:t>
      </w:r>
      <w:r w:rsidR="00D40446">
        <w:rPr>
          <w:rFonts w:ascii="Cambria" w:hAnsi="Cambria"/>
        </w:rPr>
        <w:t>nterprise CRM:</w:t>
      </w:r>
    </w:p>
    <w:p w:rsidR="00D40446" w:rsidRDefault="00D40446" w:rsidP="00D40446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The Front Office collects the data from traditional transactions processing that come from dealing with the customer. The Front Office – Operational CRM include sales systems, marketing systems, and customer services systems.</w:t>
      </w:r>
    </w:p>
    <w:p w:rsidR="00D40446" w:rsidRDefault="00D40446" w:rsidP="00D40446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The Back Office uses the front office data and provides the strategic analysis. It doesn’t deal with the customer but makes the front office dealings more effective.</w:t>
      </w:r>
    </w:p>
    <w:p w:rsidR="000A0706" w:rsidRDefault="000A0706" w:rsidP="000A0706">
      <w:pPr>
        <w:pStyle w:val="ListParagraph"/>
        <w:numPr>
          <w:ilvl w:val="0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Why would an organization have a separate system for each front-office system and each back-office system?</w:t>
      </w:r>
    </w:p>
    <w:p w:rsidR="000A0706" w:rsidRDefault="000A0706" w:rsidP="000A0706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Most operate functional silos, and each department has its own systems</w:t>
      </w:r>
    </w:p>
    <w:p w:rsidR="000A0706" w:rsidRDefault="000A0706" w:rsidP="000A0706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One-size-fits-all system is impossible to find</w:t>
      </w:r>
    </w:p>
    <w:p w:rsidR="000A0706" w:rsidRDefault="000A0706" w:rsidP="000A0706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Thus, CRM system is the integrator, gathering all of the customer info from the many different systems to obtain a single view of the customer</w:t>
      </w:r>
    </w:p>
    <w:p w:rsidR="000A0706" w:rsidRDefault="004A684B" w:rsidP="004A684B">
      <w:pPr>
        <w:pStyle w:val="ListParagraph"/>
        <w:numPr>
          <w:ilvl w:val="0"/>
          <w:numId w:val="1"/>
        </w:numPr>
        <w:jc w:val="left"/>
        <w:rPr>
          <w:rFonts w:ascii="Cambria" w:hAnsi="Cambria"/>
        </w:rPr>
      </w:pPr>
      <w:r w:rsidRPr="009A7A9E">
        <w:rPr>
          <w:rFonts w:ascii="Cambria" w:hAnsi="Cambria"/>
          <w:i/>
        </w:rPr>
        <w:t>Personalization</w:t>
      </w:r>
      <w:r>
        <w:rPr>
          <w:rFonts w:ascii="Cambria" w:hAnsi="Cambria"/>
        </w:rPr>
        <w:t xml:space="preserve"> is one of the benefits of an analytical CRM system. Occurs when a Web site can know enough about a person’s likes and dislikes that it can fashion offers that are more likely to appeal to that person.</w:t>
      </w:r>
    </w:p>
    <w:p w:rsidR="009A7A9E" w:rsidRDefault="009A7A9E" w:rsidP="009A7A9E">
      <w:pPr>
        <w:jc w:val="left"/>
        <w:rPr>
          <w:rFonts w:ascii="Cambria" w:hAnsi="Cambria"/>
        </w:rPr>
      </w:pPr>
    </w:p>
    <w:p w:rsidR="009A7A9E" w:rsidRDefault="009A7A9E" w:rsidP="009A7A9E">
      <w:pPr>
        <w:jc w:val="left"/>
        <w:rPr>
          <w:rFonts w:ascii="Cambria" w:hAnsi="Cambria"/>
          <w:b/>
        </w:rPr>
      </w:pPr>
      <w:r>
        <w:rPr>
          <w:rFonts w:ascii="Cambria" w:hAnsi="Cambria"/>
          <w:b/>
        </w:rPr>
        <w:t>Using information systems to drive operational CRM</w:t>
      </w:r>
    </w:p>
    <w:p w:rsidR="009A7A9E" w:rsidRPr="00494901" w:rsidRDefault="009A7A9E" w:rsidP="009A7A9E">
      <w:pPr>
        <w:pStyle w:val="ListParagraph"/>
        <w:numPr>
          <w:ilvl w:val="0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Operational CRM technologies for sales, marketing, and customer service departments.</w:t>
      </w:r>
    </w:p>
    <w:p w:rsidR="00494901" w:rsidRPr="00CD67CE" w:rsidRDefault="00494901" w:rsidP="009A7A9E">
      <w:pPr>
        <w:pStyle w:val="ListParagraph"/>
        <w:numPr>
          <w:ilvl w:val="0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Operational CRM automates the sales force and call centres with the aim of enhancing customer transactions and improving sales and marketing productivity.</w:t>
      </w:r>
    </w:p>
    <w:p w:rsidR="00CD67CE" w:rsidRDefault="00CD67CE" w:rsidP="00CD67CE">
      <w:pPr>
        <w:jc w:val="left"/>
        <w:rPr>
          <w:rFonts w:ascii="Cambria" w:hAnsi="Cambria"/>
          <w:b/>
        </w:rPr>
      </w:pPr>
    </w:p>
    <w:p w:rsidR="00CD67CE" w:rsidRPr="00CD67CE" w:rsidRDefault="00CD67CE" w:rsidP="00CD67CE">
      <w:pPr>
        <w:jc w:val="left"/>
        <w:rPr>
          <w:rFonts w:ascii="Cambria" w:hAnsi="Cambria"/>
          <w:u w:val="single"/>
        </w:rPr>
      </w:pPr>
      <w:r>
        <w:rPr>
          <w:rFonts w:ascii="Cambria" w:hAnsi="Cambria"/>
          <w:u w:val="single"/>
        </w:rPr>
        <w:lastRenderedPageBreak/>
        <w:t>Marketing and operational CRM</w:t>
      </w:r>
    </w:p>
    <w:p w:rsidR="00CD67CE" w:rsidRPr="00CD67CE" w:rsidRDefault="00CD67CE" w:rsidP="00CD67CE">
      <w:pPr>
        <w:pStyle w:val="ListParagraph"/>
        <w:numPr>
          <w:ilvl w:val="0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Companies are trying to sell one customer as many products as possible.</w:t>
      </w:r>
    </w:p>
    <w:p w:rsidR="00CD67CE" w:rsidRPr="00A82B6B" w:rsidRDefault="00CD67CE" w:rsidP="00CD67CE">
      <w:pPr>
        <w:pStyle w:val="ListParagraph"/>
        <w:numPr>
          <w:ilvl w:val="0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CRM systems allow companies to gather and analyze customer data to deploy successful marketing campaigns.</w:t>
      </w:r>
    </w:p>
    <w:p w:rsidR="00A82B6B" w:rsidRPr="00A82B6B" w:rsidRDefault="00A82B6B" w:rsidP="00CD67CE">
      <w:pPr>
        <w:pStyle w:val="ListParagraph"/>
        <w:numPr>
          <w:ilvl w:val="0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3 primary operational CRM systems that marketing can use to increase customer satisfaction:</w:t>
      </w:r>
    </w:p>
    <w:p w:rsidR="00A82B6B" w:rsidRDefault="00A82B6B" w:rsidP="00A82B6B">
      <w:pPr>
        <w:jc w:val="left"/>
        <w:rPr>
          <w:rFonts w:ascii="Cambria" w:hAnsi="Cambria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9"/>
        <w:gridCol w:w="6797"/>
      </w:tblGrid>
      <w:tr w:rsidR="00A82B6B" w:rsidTr="00A82B6B">
        <w:tc>
          <w:tcPr>
            <w:tcW w:w="4219" w:type="dxa"/>
          </w:tcPr>
          <w:p w:rsidR="00A82B6B" w:rsidRPr="00A82B6B" w:rsidRDefault="00A82B6B" w:rsidP="00A82B6B">
            <w:pPr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List generators:</w:t>
            </w:r>
          </w:p>
        </w:tc>
        <w:tc>
          <w:tcPr>
            <w:tcW w:w="6797" w:type="dxa"/>
          </w:tcPr>
          <w:p w:rsidR="00A82B6B" w:rsidRDefault="0022191C" w:rsidP="00A82B6B">
            <w:pPr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compile customer data from a variety of sources and segment the data for different marketing campaigns</w:t>
            </w:r>
          </w:p>
          <w:p w:rsidR="00561B5B" w:rsidRDefault="00561B5B" w:rsidP="00561B5B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Create customer lists with many additional fields of info that can be sorted and filtered to select specific targets for different campaigns</w:t>
            </w:r>
          </w:p>
          <w:p w:rsidR="0021174A" w:rsidRPr="00561B5B" w:rsidRDefault="0021174A" w:rsidP="0021174A">
            <w:pPr>
              <w:pStyle w:val="ListParagraph"/>
              <w:jc w:val="left"/>
              <w:rPr>
                <w:rFonts w:ascii="Cambria" w:hAnsi="Cambria"/>
              </w:rPr>
            </w:pPr>
          </w:p>
        </w:tc>
      </w:tr>
      <w:tr w:rsidR="00A82B6B" w:rsidTr="00A82B6B">
        <w:tc>
          <w:tcPr>
            <w:tcW w:w="4219" w:type="dxa"/>
          </w:tcPr>
          <w:p w:rsidR="00A82B6B" w:rsidRPr="00A82B6B" w:rsidRDefault="00A82B6B" w:rsidP="00A82B6B">
            <w:pPr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Campaign management systems:</w:t>
            </w:r>
          </w:p>
        </w:tc>
        <w:tc>
          <w:tcPr>
            <w:tcW w:w="6797" w:type="dxa"/>
          </w:tcPr>
          <w:p w:rsidR="00A82B6B" w:rsidRDefault="0021174A" w:rsidP="00A82B6B">
            <w:pPr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guide campaign planners through key tasks, can calculate campaign ROI and track results for future fine tuning</w:t>
            </w:r>
          </w:p>
          <w:p w:rsidR="004D287D" w:rsidRDefault="004D287D" w:rsidP="004D287D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Help users in campaign definition, planning, scheduling, segmentation and success metrics</w:t>
            </w:r>
          </w:p>
          <w:p w:rsidR="00EF4BE6" w:rsidRDefault="00EF4BE6" w:rsidP="004D287D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Cost-benefit can be calculated</w:t>
            </w:r>
          </w:p>
          <w:p w:rsidR="00EF4BE6" w:rsidRDefault="00EF4BE6" w:rsidP="004D287D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Including a range of value for each one entered results I reporting how vulnerable the campaign’s success may be on any one parameter</w:t>
            </w:r>
          </w:p>
          <w:p w:rsidR="00EF4BE6" w:rsidRPr="004D287D" w:rsidRDefault="00EF4BE6" w:rsidP="00EF4BE6">
            <w:pPr>
              <w:pStyle w:val="ListParagraph"/>
              <w:jc w:val="left"/>
              <w:rPr>
                <w:rFonts w:ascii="Cambria" w:hAnsi="Cambria"/>
              </w:rPr>
            </w:pPr>
          </w:p>
        </w:tc>
      </w:tr>
      <w:tr w:rsidR="00A82B6B" w:rsidTr="00A82B6B">
        <w:tc>
          <w:tcPr>
            <w:tcW w:w="4219" w:type="dxa"/>
          </w:tcPr>
          <w:p w:rsidR="00A82B6B" w:rsidRPr="00A82B6B" w:rsidRDefault="00A82B6B" w:rsidP="00A82B6B">
            <w:pPr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Cross-selling and up-selling strategies:</w:t>
            </w:r>
          </w:p>
        </w:tc>
        <w:tc>
          <w:tcPr>
            <w:tcW w:w="6797" w:type="dxa"/>
          </w:tcPr>
          <w:p w:rsidR="00A82B6B" w:rsidRDefault="000632FB" w:rsidP="00A82B6B">
            <w:pPr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identify customers that would have interest in additional, related products or might respond to increasing the value of their purchase</w:t>
            </w:r>
          </w:p>
          <w:p w:rsidR="000632FB" w:rsidRPr="000632FB" w:rsidRDefault="000632FB" w:rsidP="000632FB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Cambria" w:hAnsi="Cambria"/>
              </w:rPr>
            </w:pPr>
            <w:bookmarkStart w:id="0" w:name="_GoBack"/>
            <w:bookmarkEnd w:id="0"/>
          </w:p>
        </w:tc>
      </w:tr>
    </w:tbl>
    <w:p w:rsidR="00A82B6B" w:rsidRPr="00A82B6B" w:rsidRDefault="00A82B6B" w:rsidP="00A82B6B">
      <w:pPr>
        <w:jc w:val="left"/>
        <w:rPr>
          <w:rFonts w:ascii="Cambria" w:hAnsi="Cambria"/>
          <w:b/>
        </w:rPr>
      </w:pPr>
    </w:p>
    <w:p w:rsidR="009A7A9E" w:rsidRPr="009A7A9E" w:rsidRDefault="009A7A9E" w:rsidP="009A7A9E">
      <w:pPr>
        <w:jc w:val="left"/>
        <w:rPr>
          <w:rFonts w:ascii="Cambria" w:hAnsi="Cambria"/>
          <w:b/>
        </w:rPr>
      </w:pPr>
    </w:p>
    <w:sectPr w:rsidR="009A7A9E" w:rsidRPr="009A7A9E" w:rsidSect="0019264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0D32B7"/>
    <w:multiLevelType w:val="hybridMultilevel"/>
    <w:tmpl w:val="E83CD4DE"/>
    <w:lvl w:ilvl="0" w:tplc="EEACE31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64E"/>
    <w:rsid w:val="000632FB"/>
    <w:rsid w:val="000A0706"/>
    <w:rsid w:val="0019264E"/>
    <w:rsid w:val="0021174A"/>
    <w:rsid w:val="0022191C"/>
    <w:rsid w:val="00221D87"/>
    <w:rsid w:val="00224890"/>
    <w:rsid w:val="002D19C9"/>
    <w:rsid w:val="00375C4D"/>
    <w:rsid w:val="004278D5"/>
    <w:rsid w:val="00450642"/>
    <w:rsid w:val="004724AD"/>
    <w:rsid w:val="00481091"/>
    <w:rsid w:val="0048653A"/>
    <w:rsid w:val="00494901"/>
    <w:rsid w:val="004A684B"/>
    <w:rsid w:val="004D287D"/>
    <w:rsid w:val="00523A5F"/>
    <w:rsid w:val="005605B2"/>
    <w:rsid w:val="00561B5B"/>
    <w:rsid w:val="00573E36"/>
    <w:rsid w:val="0060634A"/>
    <w:rsid w:val="006B2687"/>
    <w:rsid w:val="006F40C0"/>
    <w:rsid w:val="007C1506"/>
    <w:rsid w:val="00850761"/>
    <w:rsid w:val="00904D29"/>
    <w:rsid w:val="00941FAD"/>
    <w:rsid w:val="009A7A9E"/>
    <w:rsid w:val="009C7E17"/>
    <w:rsid w:val="00A675D6"/>
    <w:rsid w:val="00A82B6B"/>
    <w:rsid w:val="00A84D0E"/>
    <w:rsid w:val="00CD67CE"/>
    <w:rsid w:val="00D40446"/>
    <w:rsid w:val="00DF1672"/>
    <w:rsid w:val="00E23BB0"/>
    <w:rsid w:val="00E857C8"/>
    <w:rsid w:val="00EB2D66"/>
    <w:rsid w:val="00EF4BE6"/>
    <w:rsid w:val="00F42282"/>
    <w:rsid w:val="00FD6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264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2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19264E"/>
    <w:pPr>
      <w:ind w:left="720"/>
      <w:contextualSpacing/>
    </w:pPr>
  </w:style>
  <w:style w:type="table" w:styleId="TableGrid">
    <w:name w:val="Table Grid"/>
    <w:basedOn w:val="TableNormal"/>
    <w:uiPriority w:val="59"/>
    <w:rsid w:val="004810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264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2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19264E"/>
    <w:pPr>
      <w:ind w:left="720"/>
      <w:contextualSpacing/>
    </w:pPr>
  </w:style>
  <w:style w:type="table" w:styleId="TableGrid">
    <w:name w:val="Table Grid"/>
    <w:basedOn w:val="TableNormal"/>
    <w:uiPriority w:val="59"/>
    <w:rsid w:val="004810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0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27333">
          <w:marLeft w:val="18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5302">
          <w:marLeft w:val="63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9203">
          <w:marLeft w:val="63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8109">
          <w:marLeft w:val="63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41027">
          <w:marLeft w:val="63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72398">
          <w:marLeft w:val="18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3550">
          <w:marLeft w:val="18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884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Ngan</dc:creator>
  <cp:lastModifiedBy>Ngan</cp:lastModifiedBy>
  <cp:revision>38</cp:revision>
  <dcterms:created xsi:type="dcterms:W3CDTF">2014-03-11T19:05:00Z</dcterms:created>
  <dcterms:modified xsi:type="dcterms:W3CDTF">2014-03-14T19:22:00Z</dcterms:modified>
</cp:coreProperties>
</file>