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content of prime (flash quickly) and target (display longer period) words are different</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power-related words</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sex-related words</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neutral words</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SimSun" w:eastAsia="SimSun" w:hAnsi="SimSun" w:cs="SimSun" w:hint="eastAsia"/>
          <w:kern w:val="0"/>
          <w:sz w:val="24"/>
        </w:rPr>
        <w:t>（</w:t>
      </w:r>
      <w:r w:rsidRPr="00E7576A">
        <w:rPr>
          <w:rFonts w:ascii="Times New Roman" w:eastAsia="Times New Roman" w:hAnsi="Times New Roman" w:cs="Times New Roman"/>
          <w:kern w:val="0"/>
          <w:sz w:val="24"/>
        </w:rPr>
        <w:t>power make them think about sex; sex does not cause association of power)</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prediction: men are more attracted by the experimenter if they are tested w/ power related words (primed w/)</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men can be activated sexual desire (sexually agressed) by primed w/ power</w:t>
      </w:r>
    </w:p>
    <w:p w:rsidR="00E7576A" w:rsidRPr="00E7576A" w:rsidRDefault="00E7576A" w:rsidP="00E7576A">
      <w:pPr>
        <w:widowControl/>
        <w:jc w:val="left"/>
        <w:rPr>
          <w:rFonts w:ascii="Times New Roman" w:eastAsia="Times New Roman" w:hAnsi="Times New Roman" w:cs="Times New Roman"/>
          <w:kern w:val="0"/>
          <w:sz w:val="24"/>
        </w:rPr>
      </w:pP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What is social psychology</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-study of social influence</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how people's feelings, thoughts and behaviour are affected by the presence/behaviour of others</w:t>
      </w:r>
    </w:p>
    <w:p w:rsidR="00E7576A" w:rsidRPr="00E7576A" w:rsidRDefault="00E7576A" w:rsidP="00E7576A">
      <w:pPr>
        <w:widowControl/>
        <w:jc w:val="left"/>
        <w:rPr>
          <w:rFonts w:ascii="Times New Roman" w:eastAsia="Times New Roman" w:hAnsi="Times New Roman" w:cs="Times New Roman"/>
          <w:kern w:val="0"/>
          <w:sz w:val="24"/>
        </w:rPr>
      </w:pP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Key principles</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1.behaviour is joint function of attributes of the person and features of the situation</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2.intuitions tend to overestimate influence of traits of the person and underestimate the situation influence on person</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(false conviction</w:t>
      </w:r>
      <w:r w:rsidRPr="00E7576A">
        <w:rPr>
          <w:rFonts w:ascii="SimSun" w:eastAsia="SimSun" w:hAnsi="SimSun" w:cs="SimSun"/>
          <w:kern w:val="0"/>
          <w:sz w:val="24"/>
        </w:rPr>
        <w:t>）</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-false confessions are a product of social influence</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interrogated with theory </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prior suspicion </w:t>
      </w:r>
    </w:p>
    <w:p w:rsidR="00E7576A" w:rsidRPr="00E7576A" w:rsidRDefault="00E7576A" w:rsidP="00E7576A">
      <w:pPr>
        <w:widowControl/>
        <w:jc w:val="left"/>
        <w:rPr>
          <w:rFonts w:ascii="Times New Roman" w:eastAsia="Times New Roman" w:hAnsi="Times New Roman" w:cs="Times New Roman"/>
          <w:kern w:val="0"/>
          <w:sz w:val="24"/>
        </w:rPr>
      </w:pP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common </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-isolation</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-confrontation</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-minimization </w:t>
      </w:r>
    </w:p>
    <w:p w:rsidR="00E7576A" w:rsidRPr="00E7576A" w:rsidRDefault="00E7576A" w:rsidP="00E7576A">
      <w:pPr>
        <w:widowControl/>
        <w:jc w:val="left"/>
        <w:rPr>
          <w:rFonts w:ascii="Times New Roman" w:eastAsia="Times New Roman" w:hAnsi="Times New Roman" w:cs="Times New Roman"/>
          <w:kern w:val="0"/>
          <w:sz w:val="24"/>
        </w:rPr>
      </w:pP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culpability manipulation</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guilty condition-confederate ask for help for individual problem (insert pressure)</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innocent-confederate did not seek help w/ individual problems</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minimization manipulation</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minimization condition</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no minimization </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deal manipulation</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deal condition-offer of easy and quick solution</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no deal condition- no offer of easy solutions</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false confession can be committed through deal and minimization confession</w:t>
      </w:r>
    </w:p>
    <w:p w:rsidR="00E7576A" w:rsidRPr="00E7576A" w:rsidRDefault="00E7576A" w:rsidP="00E7576A">
      <w:pPr>
        <w:widowControl/>
        <w:jc w:val="left"/>
        <w:rPr>
          <w:rFonts w:ascii="Times New Roman" w:eastAsia="Times New Roman" w:hAnsi="Times New Roman" w:cs="Times New Roman"/>
          <w:kern w:val="0"/>
          <w:sz w:val="24"/>
        </w:rPr>
      </w:pP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3.(need to make efforts to see from actor’s point of view) to predict and explain behaviour it is critical to analyze not just the objective feature of the situation but also the subjective situation </w:t>
      </w:r>
    </w:p>
    <w:p w:rsidR="00E7576A" w:rsidRPr="00E7576A" w:rsidRDefault="00E7576A" w:rsidP="00E7576A">
      <w:pPr>
        <w:widowControl/>
        <w:jc w:val="left"/>
        <w:rPr>
          <w:rFonts w:ascii="Times New Roman" w:eastAsia="Times New Roman" w:hAnsi="Times New Roman" w:cs="Times New Roman"/>
          <w:kern w:val="0"/>
          <w:sz w:val="24"/>
        </w:rPr>
      </w:pP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false confession can lead to expectation</w:t>
      </w:r>
    </w:p>
    <w:p w:rsidR="00E7576A" w:rsidRPr="00E7576A" w:rsidRDefault="00E7576A" w:rsidP="00E7576A">
      <w:pPr>
        <w:widowControl/>
        <w:jc w:val="left"/>
        <w:rPr>
          <w:rFonts w:ascii="Times New Roman" w:eastAsia="Times New Roman" w:hAnsi="Times New Roman" w:cs="Times New Roman"/>
          <w:kern w:val="0"/>
          <w:sz w:val="24"/>
        </w:rPr>
      </w:pP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lewinian social psych</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-principle: behaviour is a dynamic function of the person and the situation</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-internal and external influence</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-perceivers often get the balance between person factors and situation factors wrong </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tend to overestimate internal factors (personality, attitudes, values)</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external (norms)</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xml:space="preserve">leads bias of deposition actors - </w:t>
      </w:r>
      <w:r w:rsidRPr="00E7576A">
        <w:rPr>
          <w:rFonts w:ascii="Times New Roman" w:eastAsia="Times New Roman" w:hAnsi="Times New Roman" w:cs="Times New Roman"/>
          <w:kern w:val="0"/>
          <w:sz w:val="24"/>
          <w:shd w:val="clear" w:color="auto" w:fill="FFFAA5"/>
        </w:rPr>
        <w:t>fundamental attribution error</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-tend to overemphasize driving forces (motivations), underestimate restraining forces (barriers to action)</w:t>
      </w:r>
    </w:p>
    <w:p w:rsidR="00E7576A" w:rsidRPr="00E7576A" w:rsidRDefault="00E7576A" w:rsidP="00E7576A">
      <w:pPr>
        <w:widowControl/>
        <w:jc w:val="left"/>
        <w:rPr>
          <w:rFonts w:ascii="Times New Roman" w:eastAsia="Times New Roman" w:hAnsi="Times New Roman" w:cs="Times New Roman"/>
          <w:kern w:val="0"/>
          <w:sz w:val="24"/>
        </w:rPr>
      </w:pP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Good Samaritan study</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vocal:prestigious </w:t>
      </w:r>
    </w:p>
    <w:p w:rsidR="00E7576A" w:rsidRPr="00E7576A" w:rsidRDefault="00E7576A" w:rsidP="00E7576A">
      <w:pPr>
        <w:widowControl/>
        <w:jc w:val="left"/>
        <w:rPr>
          <w:rFonts w:ascii="Times New Roman" w:eastAsia="Times New Roman" w:hAnsi="Times New Roman" w:cs="Times New Roman"/>
          <w:kern w:val="0"/>
          <w:sz w:val="24"/>
        </w:rPr>
      </w:pP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Variables that did not predict likelihood of helping</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-individual differences in personality measures</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-driving forces</w:t>
      </w:r>
    </w:p>
    <w:p w:rsidR="00E7576A" w:rsidRPr="00E7576A" w:rsidRDefault="00E7576A" w:rsidP="00E7576A">
      <w:pPr>
        <w:widowControl/>
        <w:jc w:val="left"/>
        <w:rPr>
          <w:rFonts w:ascii="Times New Roman" w:eastAsia="Times New Roman" w:hAnsi="Times New Roman" w:cs="Times New Roman"/>
          <w:kern w:val="0"/>
          <w:sz w:val="24"/>
        </w:rPr>
      </w:pP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Milgram experiment</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-well-known at to understand situational forces</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-participants are more general and broad(looking for variety population</w:t>
      </w:r>
      <w:r w:rsidRPr="00E7576A">
        <w:rPr>
          <w:rFonts w:ascii="SimSun" w:eastAsia="SimSun" w:hAnsi="SimSun" w:cs="SimSun"/>
          <w:kern w:val="0"/>
          <w:sz w:val="24"/>
        </w:rPr>
        <w:t>）</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-participants were asked to deliver electric shocks as a teacher role</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-electricity generator has qualitative label </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-learner is a confederate, only the subject is actually being observed</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-there is settle script for “learner" and “experimenter"</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-62.5% stayed on to the end of the process</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-manipulations of proximity to victim </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increase proximity (same room as victim/touching victim’s hands)</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effects: obedience decreases</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decreased ( diffusion of responsibility-just reading the questions)</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effects: obedience decreases (93%)</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-manipulation of salience of authority</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experimenter distant (telephoned instructions)</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21%</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another subject gives orders</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20%</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two authorities disagree</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0%</w:t>
      </w:r>
    </w:p>
    <w:p w:rsidR="00E7576A" w:rsidRPr="00E7576A" w:rsidRDefault="00E7576A" w:rsidP="00E7576A">
      <w:pPr>
        <w:widowControl/>
        <w:jc w:val="left"/>
        <w:rPr>
          <w:rFonts w:ascii="Times New Roman" w:eastAsia="Times New Roman" w:hAnsi="Times New Roman" w:cs="Times New Roman"/>
          <w:kern w:val="0"/>
          <w:sz w:val="24"/>
        </w:rPr>
      </w:pP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lastRenderedPageBreak/>
        <w:t>why did so many obey</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-framing: when we respond to social situation we are actually responding to the interpretation/our definition </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experimenter controls the definition of situation (scripts)</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authority assumes full responsibility </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noms against reproaching experimenter to his face inhibited action</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-channeling: escalation facilitate certain response    </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serves to elicit or sustain behavioural intentions w/ particular intensity and stability </w:t>
      </w: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-seeing models of disobedience (10%)x</w:t>
      </w:r>
    </w:p>
    <w:p w:rsidR="00E7576A" w:rsidRPr="00E7576A" w:rsidRDefault="00E7576A" w:rsidP="00E7576A">
      <w:pPr>
        <w:widowControl/>
        <w:jc w:val="left"/>
        <w:rPr>
          <w:rFonts w:ascii="Times New Roman" w:eastAsia="Times New Roman" w:hAnsi="Times New Roman" w:cs="Times New Roman"/>
          <w:kern w:val="0"/>
          <w:sz w:val="24"/>
        </w:rPr>
      </w:pPr>
    </w:p>
    <w:p w:rsidR="00E7576A" w:rsidRPr="00E7576A" w:rsidRDefault="00E7576A" w:rsidP="00E7576A">
      <w:pPr>
        <w:widowControl/>
        <w:jc w:val="left"/>
        <w:rPr>
          <w:rFonts w:ascii="Times New Roman" w:eastAsia="Times New Roman" w:hAnsi="Times New Roman" w:cs="Times New Roman"/>
          <w:kern w:val="0"/>
          <w:sz w:val="24"/>
        </w:rPr>
      </w:pPr>
    </w:p>
    <w:p w:rsidR="00E7576A" w:rsidRPr="00E7576A" w:rsidRDefault="00E7576A" w:rsidP="00E7576A">
      <w:pPr>
        <w:widowControl/>
        <w:jc w:val="left"/>
        <w:rPr>
          <w:rFonts w:ascii="Times New Roman" w:eastAsia="Times New Roman" w:hAnsi="Times New Roman" w:cs="Times New Roman"/>
          <w:kern w:val="0"/>
          <w:sz w:val="24"/>
        </w:rPr>
      </w:pPr>
      <w:r w:rsidRPr="00E7576A">
        <w:rPr>
          <w:rFonts w:ascii="Times New Roman" w:eastAsia="Times New Roman" w:hAnsi="Times New Roman" w:cs="Times New Roman"/>
          <w:kern w:val="0"/>
          <w:sz w:val="24"/>
        </w:rPr>
        <w:t>    </w:t>
      </w:r>
    </w:p>
    <w:p w:rsidR="00E7576A" w:rsidRPr="00E7576A" w:rsidRDefault="00E7576A" w:rsidP="00E7576A">
      <w:bookmarkStart w:id="0" w:name="_GoBack"/>
      <w:bookmarkEnd w:id="0"/>
    </w:p>
    <w:sectPr w:rsidR="00E7576A" w:rsidRPr="00E7576A" w:rsidSect="004104EF">
      <w:pgSz w:w="12240" w:h="15840"/>
      <w:pgMar w:top="1440" w:right="1440" w:bottom="144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76A"/>
    <w:rsid w:val="004104EF"/>
    <w:rsid w:val="00E7576A"/>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F2F76F30-E9E1-1A46-BA65-C71D71FD1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CA"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8610301">
      <w:bodyDiv w:val="1"/>
      <w:marLeft w:val="0"/>
      <w:marRight w:val="0"/>
      <w:marTop w:val="0"/>
      <w:marBottom w:val="0"/>
      <w:divBdr>
        <w:top w:val="none" w:sz="0" w:space="0" w:color="auto"/>
        <w:left w:val="none" w:sz="0" w:space="0" w:color="auto"/>
        <w:bottom w:val="none" w:sz="0" w:space="0" w:color="auto"/>
        <w:right w:val="none" w:sz="0" w:space="0" w:color="auto"/>
      </w:divBdr>
      <w:divsChild>
        <w:div w:id="1003775618">
          <w:marLeft w:val="0"/>
          <w:marRight w:val="0"/>
          <w:marTop w:val="0"/>
          <w:marBottom w:val="0"/>
          <w:divBdr>
            <w:top w:val="none" w:sz="0" w:space="0" w:color="auto"/>
            <w:left w:val="none" w:sz="0" w:space="0" w:color="auto"/>
            <w:bottom w:val="none" w:sz="0" w:space="0" w:color="auto"/>
            <w:right w:val="none" w:sz="0" w:space="0" w:color="auto"/>
          </w:divBdr>
        </w:div>
        <w:div w:id="1086850034">
          <w:marLeft w:val="0"/>
          <w:marRight w:val="0"/>
          <w:marTop w:val="0"/>
          <w:marBottom w:val="0"/>
          <w:divBdr>
            <w:top w:val="none" w:sz="0" w:space="0" w:color="auto"/>
            <w:left w:val="none" w:sz="0" w:space="0" w:color="auto"/>
            <w:bottom w:val="none" w:sz="0" w:space="0" w:color="auto"/>
            <w:right w:val="none" w:sz="0" w:space="0" w:color="auto"/>
          </w:divBdr>
        </w:div>
        <w:div w:id="1724716405">
          <w:marLeft w:val="0"/>
          <w:marRight w:val="0"/>
          <w:marTop w:val="0"/>
          <w:marBottom w:val="0"/>
          <w:divBdr>
            <w:top w:val="none" w:sz="0" w:space="0" w:color="auto"/>
            <w:left w:val="none" w:sz="0" w:space="0" w:color="auto"/>
            <w:bottom w:val="none" w:sz="0" w:space="0" w:color="auto"/>
            <w:right w:val="none" w:sz="0" w:space="0" w:color="auto"/>
          </w:divBdr>
        </w:div>
        <w:div w:id="1208109144">
          <w:marLeft w:val="0"/>
          <w:marRight w:val="0"/>
          <w:marTop w:val="0"/>
          <w:marBottom w:val="0"/>
          <w:divBdr>
            <w:top w:val="none" w:sz="0" w:space="0" w:color="auto"/>
            <w:left w:val="none" w:sz="0" w:space="0" w:color="auto"/>
            <w:bottom w:val="none" w:sz="0" w:space="0" w:color="auto"/>
            <w:right w:val="none" w:sz="0" w:space="0" w:color="auto"/>
          </w:divBdr>
        </w:div>
        <w:div w:id="128475965">
          <w:marLeft w:val="0"/>
          <w:marRight w:val="0"/>
          <w:marTop w:val="0"/>
          <w:marBottom w:val="0"/>
          <w:divBdr>
            <w:top w:val="none" w:sz="0" w:space="0" w:color="auto"/>
            <w:left w:val="none" w:sz="0" w:space="0" w:color="auto"/>
            <w:bottom w:val="none" w:sz="0" w:space="0" w:color="auto"/>
            <w:right w:val="none" w:sz="0" w:space="0" w:color="auto"/>
          </w:divBdr>
        </w:div>
        <w:div w:id="1200818647">
          <w:marLeft w:val="0"/>
          <w:marRight w:val="0"/>
          <w:marTop w:val="0"/>
          <w:marBottom w:val="0"/>
          <w:divBdr>
            <w:top w:val="none" w:sz="0" w:space="0" w:color="auto"/>
            <w:left w:val="none" w:sz="0" w:space="0" w:color="auto"/>
            <w:bottom w:val="none" w:sz="0" w:space="0" w:color="auto"/>
            <w:right w:val="none" w:sz="0" w:space="0" w:color="auto"/>
          </w:divBdr>
        </w:div>
        <w:div w:id="428745340">
          <w:marLeft w:val="0"/>
          <w:marRight w:val="0"/>
          <w:marTop w:val="0"/>
          <w:marBottom w:val="0"/>
          <w:divBdr>
            <w:top w:val="none" w:sz="0" w:space="0" w:color="auto"/>
            <w:left w:val="none" w:sz="0" w:space="0" w:color="auto"/>
            <w:bottom w:val="none" w:sz="0" w:space="0" w:color="auto"/>
            <w:right w:val="none" w:sz="0" w:space="0" w:color="auto"/>
          </w:divBdr>
        </w:div>
        <w:div w:id="1852721173">
          <w:marLeft w:val="0"/>
          <w:marRight w:val="0"/>
          <w:marTop w:val="0"/>
          <w:marBottom w:val="0"/>
          <w:divBdr>
            <w:top w:val="none" w:sz="0" w:space="0" w:color="auto"/>
            <w:left w:val="none" w:sz="0" w:space="0" w:color="auto"/>
            <w:bottom w:val="none" w:sz="0" w:space="0" w:color="auto"/>
            <w:right w:val="none" w:sz="0" w:space="0" w:color="auto"/>
          </w:divBdr>
        </w:div>
        <w:div w:id="2032949191">
          <w:marLeft w:val="0"/>
          <w:marRight w:val="0"/>
          <w:marTop w:val="0"/>
          <w:marBottom w:val="0"/>
          <w:divBdr>
            <w:top w:val="none" w:sz="0" w:space="0" w:color="auto"/>
            <w:left w:val="none" w:sz="0" w:space="0" w:color="auto"/>
            <w:bottom w:val="none" w:sz="0" w:space="0" w:color="auto"/>
            <w:right w:val="none" w:sz="0" w:space="0" w:color="auto"/>
          </w:divBdr>
        </w:div>
        <w:div w:id="341203123">
          <w:marLeft w:val="0"/>
          <w:marRight w:val="0"/>
          <w:marTop w:val="0"/>
          <w:marBottom w:val="0"/>
          <w:divBdr>
            <w:top w:val="none" w:sz="0" w:space="0" w:color="auto"/>
            <w:left w:val="none" w:sz="0" w:space="0" w:color="auto"/>
            <w:bottom w:val="none" w:sz="0" w:space="0" w:color="auto"/>
            <w:right w:val="none" w:sz="0" w:space="0" w:color="auto"/>
          </w:divBdr>
        </w:div>
        <w:div w:id="1905093703">
          <w:marLeft w:val="0"/>
          <w:marRight w:val="0"/>
          <w:marTop w:val="0"/>
          <w:marBottom w:val="0"/>
          <w:divBdr>
            <w:top w:val="none" w:sz="0" w:space="0" w:color="auto"/>
            <w:left w:val="none" w:sz="0" w:space="0" w:color="auto"/>
            <w:bottom w:val="none" w:sz="0" w:space="0" w:color="auto"/>
            <w:right w:val="none" w:sz="0" w:space="0" w:color="auto"/>
          </w:divBdr>
        </w:div>
        <w:div w:id="2086492912">
          <w:marLeft w:val="0"/>
          <w:marRight w:val="0"/>
          <w:marTop w:val="0"/>
          <w:marBottom w:val="0"/>
          <w:divBdr>
            <w:top w:val="none" w:sz="0" w:space="0" w:color="auto"/>
            <w:left w:val="none" w:sz="0" w:space="0" w:color="auto"/>
            <w:bottom w:val="none" w:sz="0" w:space="0" w:color="auto"/>
            <w:right w:val="none" w:sz="0" w:space="0" w:color="auto"/>
          </w:divBdr>
        </w:div>
        <w:div w:id="1233003358">
          <w:marLeft w:val="0"/>
          <w:marRight w:val="0"/>
          <w:marTop w:val="0"/>
          <w:marBottom w:val="0"/>
          <w:divBdr>
            <w:top w:val="none" w:sz="0" w:space="0" w:color="auto"/>
            <w:left w:val="none" w:sz="0" w:space="0" w:color="auto"/>
            <w:bottom w:val="none" w:sz="0" w:space="0" w:color="auto"/>
            <w:right w:val="none" w:sz="0" w:space="0" w:color="auto"/>
          </w:divBdr>
        </w:div>
        <w:div w:id="1516529065">
          <w:marLeft w:val="0"/>
          <w:marRight w:val="0"/>
          <w:marTop w:val="0"/>
          <w:marBottom w:val="0"/>
          <w:divBdr>
            <w:top w:val="none" w:sz="0" w:space="0" w:color="auto"/>
            <w:left w:val="none" w:sz="0" w:space="0" w:color="auto"/>
            <w:bottom w:val="none" w:sz="0" w:space="0" w:color="auto"/>
            <w:right w:val="none" w:sz="0" w:space="0" w:color="auto"/>
          </w:divBdr>
        </w:div>
        <w:div w:id="838930364">
          <w:marLeft w:val="0"/>
          <w:marRight w:val="0"/>
          <w:marTop w:val="0"/>
          <w:marBottom w:val="0"/>
          <w:divBdr>
            <w:top w:val="none" w:sz="0" w:space="0" w:color="auto"/>
            <w:left w:val="none" w:sz="0" w:space="0" w:color="auto"/>
            <w:bottom w:val="none" w:sz="0" w:space="0" w:color="auto"/>
            <w:right w:val="none" w:sz="0" w:space="0" w:color="auto"/>
          </w:divBdr>
        </w:div>
        <w:div w:id="512379249">
          <w:marLeft w:val="0"/>
          <w:marRight w:val="0"/>
          <w:marTop w:val="0"/>
          <w:marBottom w:val="0"/>
          <w:divBdr>
            <w:top w:val="none" w:sz="0" w:space="0" w:color="auto"/>
            <w:left w:val="none" w:sz="0" w:space="0" w:color="auto"/>
            <w:bottom w:val="none" w:sz="0" w:space="0" w:color="auto"/>
            <w:right w:val="none" w:sz="0" w:space="0" w:color="auto"/>
          </w:divBdr>
        </w:div>
        <w:div w:id="280496238">
          <w:marLeft w:val="0"/>
          <w:marRight w:val="0"/>
          <w:marTop w:val="0"/>
          <w:marBottom w:val="0"/>
          <w:divBdr>
            <w:top w:val="none" w:sz="0" w:space="0" w:color="auto"/>
            <w:left w:val="none" w:sz="0" w:space="0" w:color="auto"/>
            <w:bottom w:val="none" w:sz="0" w:space="0" w:color="auto"/>
            <w:right w:val="none" w:sz="0" w:space="0" w:color="auto"/>
          </w:divBdr>
        </w:div>
        <w:div w:id="1858537504">
          <w:marLeft w:val="0"/>
          <w:marRight w:val="0"/>
          <w:marTop w:val="0"/>
          <w:marBottom w:val="0"/>
          <w:divBdr>
            <w:top w:val="none" w:sz="0" w:space="0" w:color="auto"/>
            <w:left w:val="none" w:sz="0" w:space="0" w:color="auto"/>
            <w:bottom w:val="none" w:sz="0" w:space="0" w:color="auto"/>
            <w:right w:val="none" w:sz="0" w:space="0" w:color="auto"/>
          </w:divBdr>
        </w:div>
        <w:div w:id="1284267150">
          <w:marLeft w:val="0"/>
          <w:marRight w:val="0"/>
          <w:marTop w:val="0"/>
          <w:marBottom w:val="0"/>
          <w:divBdr>
            <w:top w:val="none" w:sz="0" w:space="0" w:color="auto"/>
            <w:left w:val="none" w:sz="0" w:space="0" w:color="auto"/>
            <w:bottom w:val="none" w:sz="0" w:space="0" w:color="auto"/>
            <w:right w:val="none" w:sz="0" w:space="0" w:color="auto"/>
          </w:divBdr>
        </w:div>
        <w:div w:id="1230268387">
          <w:marLeft w:val="0"/>
          <w:marRight w:val="0"/>
          <w:marTop w:val="0"/>
          <w:marBottom w:val="0"/>
          <w:divBdr>
            <w:top w:val="none" w:sz="0" w:space="0" w:color="auto"/>
            <w:left w:val="none" w:sz="0" w:space="0" w:color="auto"/>
            <w:bottom w:val="none" w:sz="0" w:space="0" w:color="auto"/>
            <w:right w:val="none" w:sz="0" w:space="0" w:color="auto"/>
          </w:divBdr>
        </w:div>
        <w:div w:id="351150239">
          <w:marLeft w:val="0"/>
          <w:marRight w:val="0"/>
          <w:marTop w:val="0"/>
          <w:marBottom w:val="0"/>
          <w:divBdr>
            <w:top w:val="none" w:sz="0" w:space="0" w:color="auto"/>
            <w:left w:val="none" w:sz="0" w:space="0" w:color="auto"/>
            <w:bottom w:val="none" w:sz="0" w:space="0" w:color="auto"/>
            <w:right w:val="none" w:sz="0" w:space="0" w:color="auto"/>
          </w:divBdr>
        </w:div>
        <w:div w:id="293298703">
          <w:marLeft w:val="0"/>
          <w:marRight w:val="0"/>
          <w:marTop w:val="0"/>
          <w:marBottom w:val="0"/>
          <w:divBdr>
            <w:top w:val="none" w:sz="0" w:space="0" w:color="auto"/>
            <w:left w:val="none" w:sz="0" w:space="0" w:color="auto"/>
            <w:bottom w:val="none" w:sz="0" w:space="0" w:color="auto"/>
            <w:right w:val="none" w:sz="0" w:space="0" w:color="auto"/>
          </w:divBdr>
        </w:div>
        <w:div w:id="166680473">
          <w:marLeft w:val="0"/>
          <w:marRight w:val="0"/>
          <w:marTop w:val="0"/>
          <w:marBottom w:val="0"/>
          <w:divBdr>
            <w:top w:val="none" w:sz="0" w:space="0" w:color="auto"/>
            <w:left w:val="none" w:sz="0" w:space="0" w:color="auto"/>
            <w:bottom w:val="none" w:sz="0" w:space="0" w:color="auto"/>
            <w:right w:val="none" w:sz="0" w:space="0" w:color="auto"/>
          </w:divBdr>
        </w:div>
        <w:div w:id="491288348">
          <w:marLeft w:val="0"/>
          <w:marRight w:val="0"/>
          <w:marTop w:val="0"/>
          <w:marBottom w:val="0"/>
          <w:divBdr>
            <w:top w:val="none" w:sz="0" w:space="0" w:color="auto"/>
            <w:left w:val="none" w:sz="0" w:space="0" w:color="auto"/>
            <w:bottom w:val="none" w:sz="0" w:space="0" w:color="auto"/>
            <w:right w:val="none" w:sz="0" w:space="0" w:color="auto"/>
          </w:divBdr>
        </w:div>
        <w:div w:id="93399343">
          <w:marLeft w:val="0"/>
          <w:marRight w:val="0"/>
          <w:marTop w:val="0"/>
          <w:marBottom w:val="0"/>
          <w:divBdr>
            <w:top w:val="none" w:sz="0" w:space="0" w:color="auto"/>
            <w:left w:val="none" w:sz="0" w:space="0" w:color="auto"/>
            <w:bottom w:val="none" w:sz="0" w:space="0" w:color="auto"/>
            <w:right w:val="none" w:sz="0" w:space="0" w:color="auto"/>
          </w:divBdr>
        </w:div>
        <w:div w:id="302151581">
          <w:marLeft w:val="0"/>
          <w:marRight w:val="0"/>
          <w:marTop w:val="0"/>
          <w:marBottom w:val="0"/>
          <w:divBdr>
            <w:top w:val="none" w:sz="0" w:space="0" w:color="auto"/>
            <w:left w:val="none" w:sz="0" w:space="0" w:color="auto"/>
            <w:bottom w:val="none" w:sz="0" w:space="0" w:color="auto"/>
            <w:right w:val="none" w:sz="0" w:space="0" w:color="auto"/>
          </w:divBdr>
        </w:div>
        <w:div w:id="1736397210">
          <w:marLeft w:val="0"/>
          <w:marRight w:val="0"/>
          <w:marTop w:val="0"/>
          <w:marBottom w:val="0"/>
          <w:divBdr>
            <w:top w:val="none" w:sz="0" w:space="0" w:color="auto"/>
            <w:left w:val="none" w:sz="0" w:space="0" w:color="auto"/>
            <w:bottom w:val="none" w:sz="0" w:space="0" w:color="auto"/>
            <w:right w:val="none" w:sz="0" w:space="0" w:color="auto"/>
          </w:divBdr>
        </w:div>
        <w:div w:id="262037403">
          <w:marLeft w:val="0"/>
          <w:marRight w:val="0"/>
          <w:marTop w:val="0"/>
          <w:marBottom w:val="0"/>
          <w:divBdr>
            <w:top w:val="none" w:sz="0" w:space="0" w:color="auto"/>
            <w:left w:val="none" w:sz="0" w:space="0" w:color="auto"/>
            <w:bottom w:val="none" w:sz="0" w:space="0" w:color="auto"/>
            <w:right w:val="none" w:sz="0" w:space="0" w:color="auto"/>
          </w:divBdr>
        </w:div>
        <w:div w:id="1669209107">
          <w:marLeft w:val="0"/>
          <w:marRight w:val="0"/>
          <w:marTop w:val="0"/>
          <w:marBottom w:val="0"/>
          <w:divBdr>
            <w:top w:val="none" w:sz="0" w:space="0" w:color="auto"/>
            <w:left w:val="none" w:sz="0" w:space="0" w:color="auto"/>
            <w:bottom w:val="none" w:sz="0" w:space="0" w:color="auto"/>
            <w:right w:val="none" w:sz="0" w:space="0" w:color="auto"/>
          </w:divBdr>
        </w:div>
        <w:div w:id="594241146">
          <w:marLeft w:val="0"/>
          <w:marRight w:val="0"/>
          <w:marTop w:val="0"/>
          <w:marBottom w:val="0"/>
          <w:divBdr>
            <w:top w:val="none" w:sz="0" w:space="0" w:color="auto"/>
            <w:left w:val="none" w:sz="0" w:space="0" w:color="auto"/>
            <w:bottom w:val="none" w:sz="0" w:space="0" w:color="auto"/>
            <w:right w:val="none" w:sz="0" w:space="0" w:color="auto"/>
          </w:divBdr>
        </w:div>
        <w:div w:id="2069382059">
          <w:marLeft w:val="0"/>
          <w:marRight w:val="0"/>
          <w:marTop w:val="0"/>
          <w:marBottom w:val="0"/>
          <w:divBdr>
            <w:top w:val="none" w:sz="0" w:space="0" w:color="auto"/>
            <w:left w:val="none" w:sz="0" w:space="0" w:color="auto"/>
            <w:bottom w:val="none" w:sz="0" w:space="0" w:color="auto"/>
            <w:right w:val="none" w:sz="0" w:space="0" w:color="auto"/>
          </w:divBdr>
        </w:div>
        <w:div w:id="117183565">
          <w:marLeft w:val="0"/>
          <w:marRight w:val="0"/>
          <w:marTop w:val="0"/>
          <w:marBottom w:val="0"/>
          <w:divBdr>
            <w:top w:val="none" w:sz="0" w:space="0" w:color="auto"/>
            <w:left w:val="none" w:sz="0" w:space="0" w:color="auto"/>
            <w:bottom w:val="none" w:sz="0" w:space="0" w:color="auto"/>
            <w:right w:val="none" w:sz="0" w:space="0" w:color="auto"/>
          </w:divBdr>
        </w:div>
        <w:div w:id="1772816461">
          <w:marLeft w:val="0"/>
          <w:marRight w:val="0"/>
          <w:marTop w:val="0"/>
          <w:marBottom w:val="0"/>
          <w:divBdr>
            <w:top w:val="none" w:sz="0" w:space="0" w:color="auto"/>
            <w:left w:val="none" w:sz="0" w:space="0" w:color="auto"/>
            <w:bottom w:val="none" w:sz="0" w:space="0" w:color="auto"/>
            <w:right w:val="none" w:sz="0" w:space="0" w:color="auto"/>
          </w:divBdr>
        </w:div>
        <w:div w:id="1895002813">
          <w:marLeft w:val="0"/>
          <w:marRight w:val="0"/>
          <w:marTop w:val="0"/>
          <w:marBottom w:val="0"/>
          <w:divBdr>
            <w:top w:val="none" w:sz="0" w:space="0" w:color="auto"/>
            <w:left w:val="none" w:sz="0" w:space="0" w:color="auto"/>
            <w:bottom w:val="none" w:sz="0" w:space="0" w:color="auto"/>
            <w:right w:val="none" w:sz="0" w:space="0" w:color="auto"/>
          </w:divBdr>
        </w:div>
        <w:div w:id="1843658799">
          <w:marLeft w:val="0"/>
          <w:marRight w:val="0"/>
          <w:marTop w:val="0"/>
          <w:marBottom w:val="0"/>
          <w:divBdr>
            <w:top w:val="none" w:sz="0" w:space="0" w:color="auto"/>
            <w:left w:val="none" w:sz="0" w:space="0" w:color="auto"/>
            <w:bottom w:val="none" w:sz="0" w:space="0" w:color="auto"/>
            <w:right w:val="none" w:sz="0" w:space="0" w:color="auto"/>
          </w:divBdr>
        </w:div>
        <w:div w:id="262078490">
          <w:marLeft w:val="0"/>
          <w:marRight w:val="0"/>
          <w:marTop w:val="0"/>
          <w:marBottom w:val="0"/>
          <w:divBdr>
            <w:top w:val="none" w:sz="0" w:space="0" w:color="auto"/>
            <w:left w:val="none" w:sz="0" w:space="0" w:color="auto"/>
            <w:bottom w:val="none" w:sz="0" w:space="0" w:color="auto"/>
            <w:right w:val="none" w:sz="0" w:space="0" w:color="auto"/>
          </w:divBdr>
        </w:div>
        <w:div w:id="1646884938">
          <w:marLeft w:val="0"/>
          <w:marRight w:val="0"/>
          <w:marTop w:val="0"/>
          <w:marBottom w:val="0"/>
          <w:divBdr>
            <w:top w:val="none" w:sz="0" w:space="0" w:color="auto"/>
            <w:left w:val="none" w:sz="0" w:space="0" w:color="auto"/>
            <w:bottom w:val="none" w:sz="0" w:space="0" w:color="auto"/>
            <w:right w:val="none" w:sz="0" w:space="0" w:color="auto"/>
          </w:divBdr>
        </w:div>
        <w:div w:id="1792824726">
          <w:marLeft w:val="0"/>
          <w:marRight w:val="0"/>
          <w:marTop w:val="0"/>
          <w:marBottom w:val="0"/>
          <w:divBdr>
            <w:top w:val="none" w:sz="0" w:space="0" w:color="auto"/>
            <w:left w:val="none" w:sz="0" w:space="0" w:color="auto"/>
            <w:bottom w:val="none" w:sz="0" w:space="0" w:color="auto"/>
            <w:right w:val="none" w:sz="0" w:space="0" w:color="auto"/>
          </w:divBdr>
        </w:div>
        <w:div w:id="1854684461">
          <w:marLeft w:val="0"/>
          <w:marRight w:val="0"/>
          <w:marTop w:val="0"/>
          <w:marBottom w:val="0"/>
          <w:divBdr>
            <w:top w:val="none" w:sz="0" w:space="0" w:color="auto"/>
            <w:left w:val="none" w:sz="0" w:space="0" w:color="auto"/>
            <w:bottom w:val="none" w:sz="0" w:space="0" w:color="auto"/>
            <w:right w:val="none" w:sz="0" w:space="0" w:color="auto"/>
          </w:divBdr>
        </w:div>
        <w:div w:id="45880165">
          <w:marLeft w:val="0"/>
          <w:marRight w:val="0"/>
          <w:marTop w:val="0"/>
          <w:marBottom w:val="0"/>
          <w:divBdr>
            <w:top w:val="none" w:sz="0" w:space="0" w:color="auto"/>
            <w:left w:val="none" w:sz="0" w:space="0" w:color="auto"/>
            <w:bottom w:val="none" w:sz="0" w:space="0" w:color="auto"/>
            <w:right w:val="none" w:sz="0" w:space="0" w:color="auto"/>
          </w:divBdr>
        </w:div>
        <w:div w:id="208029980">
          <w:marLeft w:val="0"/>
          <w:marRight w:val="0"/>
          <w:marTop w:val="0"/>
          <w:marBottom w:val="0"/>
          <w:divBdr>
            <w:top w:val="none" w:sz="0" w:space="0" w:color="auto"/>
            <w:left w:val="none" w:sz="0" w:space="0" w:color="auto"/>
            <w:bottom w:val="none" w:sz="0" w:space="0" w:color="auto"/>
            <w:right w:val="none" w:sz="0" w:space="0" w:color="auto"/>
          </w:divBdr>
        </w:div>
        <w:div w:id="1669288069">
          <w:marLeft w:val="0"/>
          <w:marRight w:val="0"/>
          <w:marTop w:val="0"/>
          <w:marBottom w:val="0"/>
          <w:divBdr>
            <w:top w:val="none" w:sz="0" w:space="0" w:color="auto"/>
            <w:left w:val="none" w:sz="0" w:space="0" w:color="auto"/>
            <w:bottom w:val="none" w:sz="0" w:space="0" w:color="auto"/>
            <w:right w:val="none" w:sz="0" w:space="0" w:color="auto"/>
          </w:divBdr>
        </w:div>
        <w:div w:id="710109503">
          <w:marLeft w:val="0"/>
          <w:marRight w:val="0"/>
          <w:marTop w:val="0"/>
          <w:marBottom w:val="0"/>
          <w:divBdr>
            <w:top w:val="none" w:sz="0" w:space="0" w:color="auto"/>
            <w:left w:val="none" w:sz="0" w:space="0" w:color="auto"/>
            <w:bottom w:val="none" w:sz="0" w:space="0" w:color="auto"/>
            <w:right w:val="none" w:sz="0" w:space="0" w:color="auto"/>
          </w:divBdr>
        </w:div>
        <w:div w:id="937177029">
          <w:marLeft w:val="0"/>
          <w:marRight w:val="0"/>
          <w:marTop w:val="0"/>
          <w:marBottom w:val="0"/>
          <w:divBdr>
            <w:top w:val="none" w:sz="0" w:space="0" w:color="auto"/>
            <w:left w:val="none" w:sz="0" w:space="0" w:color="auto"/>
            <w:bottom w:val="none" w:sz="0" w:space="0" w:color="auto"/>
            <w:right w:val="none" w:sz="0" w:space="0" w:color="auto"/>
          </w:divBdr>
        </w:div>
        <w:div w:id="707415494">
          <w:marLeft w:val="0"/>
          <w:marRight w:val="0"/>
          <w:marTop w:val="0"/>
          <w:marBottom w:val="0"/>
          <w:divBdr>
            <w:top w:val="none" w:sz="0" w:space="0" w:color="auto"/>
            <w:left w:val="none" w:sz="0" w:space="0" w:color="auto"/>
            <w:bottom w:val="none" w:sz="0" w:space="0" w:color="auto"/>
            <w:right w:val="none" w:sz="0" w:space="0" w:color="auto"/>
          </w:divBdr>
        </w:div>
        <w:div w:id="887378871">
          <w:marLeft w:val="0"/>
          <w:marRight w:val="0"/>
          <w:marTop w:val="0"/>
          <w:marBottom w:val="0"/>
          <w:divBdr>
            <w:top w:val="none" w:sz="0" w:space="0" w:color="auto"/>
            <w:left w:val="none" w:sz="0" w:space="0" w:color="auto"/>
            <w:bottom w:val="none" w:sz="0" w:space="0" w:color="auto"/>
            <w:right w:val="none" w:sz="0" w:space="0" w:color="auto"/>
          </w:divBdr>
        </w:div>
        <w:div w:id="1074281132">
          <w:marLeft w:val="0"/>
          <w:marRight w:val="0"/>
          <w:marTop w:val="0"/>
          <w:marBottom w:val="0"/>
          <w:divBdr>
            <w:top w:val="none" w:sz="0" w:space="0" w:color="auto"/>
            <w:left w:val="none" w:sz="0" w:space="0" w:color="auto"/>
            <w:bottom w:val="none" w:sz="0" w:space="0" w:color="auto"/>
            <w:right w:val="none" w:sz="0" w:space="0" w:color="auto"/>
          </w:divBdr>
        </w:div>
        <w:div w:id="1627544952">
          <w:marLeft w:val="0"/>
          <w:marRight w:val="0"/>
          <w:marTop w:val="0"/>
          <w:marBottom w:val="0"/>
          <w:divBdr>
            <w:top w:val="none" w:sz="0" w:space="0" w:color="auto"/>
            <w:left w:val="none" w:sz="0" w:space="0" w:color="auto"/>
            <w:bottom w:val="none" w:sz="0" w:space="0" w:color="auto"/>
            <w:right w:val="none" w:sz="0" w:space="0" w:color="auto"/>
          </w:divBdr>
        </w:div>
        <w:div w:id="1979799666">
          <w:marLeft w:val="0"/>
          <w:marRight w:val="0"/>
          <w:marTop w:val="0"/>
          <w:marBottom w:val="0"/>
          <w:divBdr>
            <w:top w:val="none" w:sz="0" w:space="0" w:color="auto"/>
            <w:left w:val="none" w:sz="0" w:space="0" w:color="auto"/>
            <w:bottom w:val="none" w:sz="0" w:space="0" w:color="auto"/>
            <w:right w:val="none" w:sz="0" w:space="0" w:color="auto"/>
          </w:divBdr>
        </w:div>
        <w:div w:id="887910598">
          <w:marLeft w:val="0"/>
          <w:marRight w:val="0"/>
          <w:marTop w:val="0"/>
          <w:marBottom w:val="0"/>
          <w:divBdr>
            <w:top w:val="none" w:sz="0" w:space="0" w:color="auto"/>
            <w:left w:val="none" w:sz="0" w:space="0" w:color="auto"/>
            <w:bottom w:val="none" w:sz="0" w:space="0" w:color="auto"/>
            <w:right w:val="none" w:sz="0" w:space="0" w:color="auto"/>
          </w:divBdr>
        </w:div>
        <w:div w:id="2005433423">
          <w:marLeft w:val="0"/>
          <w:marRight w:val="0"/>
          <w:marTop w:val="0"/>
          <w:marBottom w:val="0"/>
          <w:divBdr>
            <w:top w:val="none" w:sz="0" w:space="0" w:color="auto"/>
            <w:left w:val="none" w:sz="0" w:space="0" w:color="auto"/>
            <w:bottom w:val="none" w:sz="0" w:space="0" w:color="auto"/>
            <w:right w:val="none" w:sz="0" w:space="0" w:color="auto"/>
          </w:divBdr>
        </w:div>
        <w:div w:id="219749848">
          <w:marLeft w:val="0"/>
          <w:marRight w:val="0"/>
          <w:marTop w:val="0"/>
          <w:marBottom w:val="0"/>
          <w:divBdr>
            <w:top w:val="none" w:sz="0" w:space="0" w:color="auto"/>
            <w:left w:val="none" w:sz="0" w:space="0" w:color="auto"/>
            <w:bottom w:val="none" w:sz="0" w:space="0" w:color="auto"/>
            <w:right w:val="none" w:sz="0" w:space="0" w:color="auto"/>
          </w:divBdr>
        </w:div>
        <w:div w:id="7297843">
          <w:marLeft w:val="0"/>
          <w:marRight w:val="0"/>
          <w:marTop w:val="0"/>
          <w:marBottom w:val="0"/>
          <w:divBdr>
            <w:top w:val="none" w:sz="0" w:space="0" w:color="auto"/>
            <w:left w:val="none" w:sz="0" w:space="0" w:color="auto"/>
            <w:bottom w:val="none" w:sz="0" w:space="0" w:color="auto"/>
            <w:right w:val="none" w:sz="0" w:space="0" w:color="auto"/>
          </w:divBdr>
        </w:div>
        <w:div w:id="1529029920">
          <w:marLeft w:val="0"/>
          <w:marRight w:val="0"/>
          <w:marTop w:val="0"/>
          <w:marBottom w:val="0"/>
          <w:divBdr>
            <w:top w:val="none" w:sz="0" w:space="0" w:color="auto"/>
            <w:left w:val="none" w:sz="0" w:space="0" w:color="auto"/>
            <w:bottom w:val="none" w:sz="0" w:space="0" w:color="auto"/>
            <w:right w:val="none" w:sz="0" w:space="0" w:color="auto"/>
          </w:divBdr>
        </w:div>
        <w:div w:id="1465781335">
          <w:marLeft w:val="0"/>
          <w:marRight w:val="0"/>
          <w:marTop w:val="0"/>
          <w:marBottom w:val="0"/>
          <w:divBdr>
            <w:top w:val="none" w:sz="0" w:space="0" w:color="auto"/>
            <w:left w:val="none" w:sz="0" w:space="0" w:color="auto"/>
            <w:bottom w:val="none" w:sz="0" w:space="0" w:color="auto"/>
            <w:right w:val="none" w:sz="0" w:space="0" w:color="auto"/>
          </w:divBdr>
        </w:div>
        <w:div w:id="1727728455">
          <w:marLeft w:val="0"/>
          <w:marRight w:val="0"/>
          <w:marTop w:val="0"/>
          <w:marBottom w:val="0"/>
          <w:divBdr>
            <w:top w:val="none" w:sz="0" w:space="0" w:color="auto"/>
            <w:left w:val="none" w:sz="0" w:space="0" w:color="auto"/>
            <w:bottom w:val="none" w:sz="0" w:space="0" w:color="auto"/>
            <w:right w:val="none" w:sz="0" w:space="0" w:color="auto"/>
          </w:divBdr>
        </w:div>
        <w:div w:id="698899021">
          <w:marLeft w:val="0"/>
          <w:marRight w:val="0"/>
          <w:marTop w:val="0"/>
          <w:marBottom w:val="0"/>
          <w:divBdr>
            <w:top w:val="none" w:sz="0" w:space="0" w:color="auto"/>
            <w:left w:val="none" w:sz="0" w:space="0" w:color="auto"/>
            <w:bottom w:val="none" w:sz="0" w:space="0" w:color="auto"/>
            <w:right w:val="none" w:sz="0" w:space="0" w:color="auto"/>
          </w:divBdr>
        </w:div>
        <w:div w:id="1635138684">
          <w:marLeft w:val="0"/>
          <w:marRight w:val="0"/>
          <w:marTop w:val="0"/>
          <w:marBottom w:val="0"/>
          <w:divBdr>
            <w:top w:val="none" w:sz="0" w:space="0" w:color="auto"/>
            <w:left w:val="none" w:sz="0" w:space="0" w:color="auto"/>
            <w:bottom w:val="none" w:sz="0" w:space="0" w:color="auto"/>
            <w:right w:val="none" w:sz="0" w:space="0" w:color="auto"/>
          </w:divBdr>
        </w:div>
        <w:div w:id="1981185041">
          <w:marLeft w:val="0"/>
          <w:marRight w:val="0"/>
          <w:marTop w:val="0"/>
          <w:marBottom w:val="0"/>
          <w:divBdr>
            <w:top w:val="none" w:sz="0" w:space="0" w:color="auto"/>
            <w:left w:val="none" w:sz="0" w:space="0" w:color="auto"/>
            <w:bottom w:val="none" w:sz="0" w:space="0" w:color="auto"/>
            <w:right w:val="none" w:sz="0" w:space="0" w:color="auto"/>
          </w:divBdr>
        </w:div>
        <w:div w:id="1306082349">
          <w:marLeft w:val="0"/>
          <w:marRight w:val="0"/>
          <w:marTop w:val="0"/>
          <w:marBottom w:val="0"/>
          <w:divBdr>
            <w:top w:val="none" w:sz="0" w:space="0" w:color="auto"/>
            <w:left w:val="none" w:sz="0" w:space="0" w:color="auto"/>
            <w:bottom w:val="none" w:sz="0" w:space="0" w:color="auto"/>
            <w:right w:val="none" w:sz="0" w:space="0" w:color="auto"/>
          </w:divBdr>
        </w:div>
        <w:div w:id="863714144">
          <w:marLeft w:val="0"/>
          <w:marRight w:val="0"/>
          <w:marTop w:val="0"/>
          <w:marBottom w:val="0"/>
          <w:divBdr>
            <w:top w:val="none" w:sz="0" w:space="0" w:color="auto"/>
            <w:left w:val="none" w:sz="0" w:space="0" w:color="auto"/>
            <w:bottom w:val="none" w:sz="0" w:space="0" w:color="auto"/>
            <w:right w:val="none" w:sz="0" w:space="0" w:color="auto"/>
          </w:divBdr>
        </w:div>
        <w:div w:id="1574050010">
          <w:marLeft w:val="0"/>
          <w:marRight w:val="0"/>
          <w:marTop w:val="0"/>
          <w:marBottom w:val="0"/>
          <w:divBdr>
            <w:top w:val="none" w:sz="0" w:space="0" w:color="auto"/>
            <w:left w:val="none" w:sz="0" w:space="0" w:color="auto"/>
            <w:bottom w:val="none" w:sz="0" w:space="0" w:color="auto"/>
            <w:right w:val="none" w:sz="0" w:space="0" w:color="auto"/>
          </w:divBdr>
        </w:div>
        <w:div w:id="92365610">
          <w:marLeft w:val="0"/>
          <w:marRight w:val="0"/>
          <w:marTop w:val="0"/>
          <w:marBottom w:val="0"/>
          <w:divBdr>
            <w:top w:val="none" w:sz="0" w:space="0" w:color="auto"/>
            <w:left w:val="none" w:sz="0" w:space="0" w:color="auto"/>
            <w:bottom w:val="none" w:sz="0" w:space="0" w:color="auto"/>
            <w:right w:val="none" w:sz="0" w:space="0" w:color="auto"/>
          </w:divBdr>
        </w:div>
        <w:div w:id="1435205123">
          <w:marLeft w:val="0"/>
          <w:marRight w:val="0"/>
          <w:marTop w:val="0"/>
          <w:marBottom w:val="0"/>
          <w:divBdr>
            <w:top w:val="none" w:sz="0" w:space="0" w:color="auto"/>
            <w:left w:val="none" w:sz="0" w:space="0" w:color="auto"/>
            <w:bottom w:val="none" w:sz="0" w:space="0" w:color="auto"/>
            <w:right w:val="none" w:sz="0" w:space="0" w:color="auto"/>
          </w:divBdr>
        </w:div>
        <w:div w:id="1553880550">
          <w:marLeft w:val="0"/>
          <w:marRight w:val="0"/>
          <w:marTop w:val="0"/>
          <w:marBottom w:val="0"/>
          <w:divBdr>
            <w:top w:val="none" w:sz="0" w:space="0" w:color="auto"/>
            <w:left w:val="none" w:sz="0" w:space="0" w:color="auto"/>
            <w:bottom w:val="none" w:sz="0" w:space="0" w:color="auto"/>
            <w:right w:val="none" w:sz="0" w:space="0" w:color="auto"/>
          </w:divBdr>
        </w:div>
        <w:div w:id="1826045422">
          <w:marLeft w:val="0"/>
          <w:marRight w:val="0"/>
          <w:marTop w:val="0"/>
          <w:marBottom w:val="0"/>
          <w:divBdr>
            <w:top w:val="none" w:sz="0" w:space="0" w:color="auto"/>
            <w:left w:val="none" w:sz="0" w:space="0" w:color="auto"/>
            <w:bottom w:val="none" w:sz="0" w:space="0" w:color="auto"/>
            <w:right w:val="none" w:sz="0" w:space="0" w:color="auto"/>
          </w:divBdr>
        </w:div>
        <w:div w:id="1569222166">
          <w:marLeft w:val="0"/>
          <w:marRight w:val="0"/>
          <w:marTop w:val="0"/>
          <w:marBottom w:val="0"/>
          <w:divBdr>
            <w:top w:val="none" w:sz="0" w:space="0" w:color="auto"/>
            <w:left w:val="none" w:sz="0" w:space="0" w:color="auto"/>
            <w:bottom w:val="none" w:sz="0" w:space="0" w:color="auto"/>
            <w:right w:val="none" w:sz="0" w:space="0" w:color="auto"/>
          </w:divBdr>
        </w:div>
        <w:div w:id="1520124332">
          <w:marLeft w:val="0"/>
          <w:marRight w:val="0"/>
          <w:marTop w:val="0"/>
          <w:marBottom w:val="0"/>
          <w:divBdr>
            <w:top w:val="none" w:sz="0" w:space="0" w:color="auto"/>
            <w:left w:val="none" w:sz="0" w:space="0" w:color="auto"/>
            <w:bottom w:val="none" w:sz="0" w:space="0" w:color="auto"/>
            <w:right w:val="none" w:sz="0" w:space="0" w:color="auto"/>
          </w:divBdr>
        </w:div>
        <w:div w:id="2129737140">
          <w:marLeft w:val="0"/>
          <w:marRight w:val="0"/>
          <w:marTop w:val="0"/>
          <w:marBottom w:val="0"/>
          <w:divBdr>
            <w:top w:val="none" w:sz="0" w:space="0" w:color="auto"/>
            <w:left w:val="none" w:sz="0" w:space="0" w:color="auto"/>
            <w:bottom w:val="none" w:sz="0" w:space="0" w:color="auto"/>
            <w:right w:val="none" w:sz="0" w:space="0" w:color="auto"/>
          </w:divBdr>
        </w:div>
        <w:div w:id="1275944783">
          <w:marLeft w:val="0"/>
          <w:marRight w:val="0"/>
          <w:marTop w:val="0"/>
          <w:marBottom w:val="0"/>
          <w:divBdr>
            <w:top w:val="none" w:sz="0" w:space="0" w:color="auto"/>
            <w:left w:val="none" w:sz="0" w:space="0" w:color="auto"/>
            <w:bottom w:val="none" w:sz="0" w:space="0" w:color="auto"/>
            <w:right w:val="none" w:sz="0" w:space="0" w:color="auto"/>
          </w:divBdr>
        </w:div>
        <w:div w:id="2117601866">
          <w:marLeft w:val="0"/>
          <w:marRight w:val="0"/>
          <w:marTop w:val="0"/>
          <w:marBottom w:val="0"/>
          <w:divBdr>
            <w:top w:val="none" w:sz="0" w:space="0" w:color="auto"/>
            <w:left w:val="none" w:sz="0" w:space="0" w:color="auto"/>
            <w:bottom w:val="none" w:sz="0" w:space="0" w:color="auto"/>
            <w:right w:val="none" w:sz="0" w:space="0" w:color="auto"/>
          </w:divBdr>
        </w:div>
        <w:div w:id="893734771">
          <w:marLeft w:val="0"/>
          <w:marRight w:val="0"/>
          <w:marTop w:val="0"/>
          <w:marBottom w:val="0"/>
          <w:divBdr>
            <w:top w:val="none" w:sz="0" w:space="0" w:color="auto"/>
            <w:left w:val="none" w:sz="0" w:space="0" w:color="auto"/>
            <w:bottom w:val="none" w:sz="0" w:space="0" w:color="auto"/>
            <w:right w:val="none" w:sz="0" w:space="0" w:color="auto"/>
          </w:divBdr>
        </w:div>
        <w:div w:id="423189843">
          <w:marLeft w:val="0"/>
          <w:marRight w:val="0"/>
          <w:marTop w:val="0"/>
          <w:marBottom w:val="0"/>
          <w:divBdr>
            <w:top w:val="none" w:sz="0" w:space="0" w:color="auto"/>
            <w:left w:val="none" w:sz="0" w:space="0" w:color="auto"/>
            <w:bottom w:val="none" w:sz="0" w:space="0" w:color="auto"/>
            <w:right w:val="none" w:sz="0" w:space="0" w:color="auto"/>
          </w:divBdr>
        </w:div>
        <w:div w:id="1837456519">
          <w:marLeft w:val="0"/>
          <w:marRight w:val="0"/>
          <w:marTop w:val="0"/>
          <w:marBottom w:val="0"/>
          <w:divBdr>
            <w:top w:val="none" w:sz="0" w:space="0" w:color="auto"/>
            <w:left w:val="none" w:sz="0" w:space="0" w:color="auto"/>
            <w:bottom w:val="none" w:sz="0" w:space="0" w:color="auto"/>
            <w:right w:val="none" w:sz="0" w:space="0" w:color="auto"/>
          </w:divBdr>
        </w:div>
        <w:div w:id="1315137351">
          <w:marLeft w:val="0"/>
          <w:marRight w:val="0"/>
          <w:marTop w:val="0"/>
          <w:marBottom w:val="0"/>
          <w:divBdr>
            <w:top w:val="none" w:sz="0" w:space="0" w:color="auto"/>
            <w:left w:val="none" w:sz="0" w:space="0" w:color="auto"/>
            <w:bottom w:val="none" w:sz="0" w:space="0" w:color="auto"/>
            <w:right w:val="none" w:sz="0" w:space="0" w:color="auto"/>
          </w:divBdr>
        </w:div>
        <w:div w:id="994190847">
          <w:marLeft w:val="0"/>
          <w:marRight w:val="0"/>
          <w:marTop w:val="0"/>
          <w:marBottom w:val="0"/>
          <w:divBdr>
            <w:top w:val="none" w:sz="0" w:space="0" w:color="auto"/>
            <w:left w:val="none" w:sz="0" w:space="0" w:color="auto"/>
            <w:bottom w:val="none" w:sz="0" w:space="0" w:color="auto"/>
            <w:right w:val="none" w:sz="0" w:space="0" w:color="auto"/>
          </w:divBdr>
        </w:div>
        <w:div w:id="705450274">
          <w:marLeft w:val="0"/>
          <w:marRight w:val="0"/>
          <w:marTop w:val="0"/>
          <w:marBottom w:val="0"/>
          <w:divBdr>
            <w:top w:val="none" w:sz="0" w:space="0" w:color="auto"/>
            <w:left w:val="none" w:sz="0" w:space="0" w:color="auto"/>
            <w:bottom w:val="none" w:sz="0" w:space="0" w:color="auto"/>
            <w:right w:val="none" w:sz="0" w:space="0" w:color="auto"/>
          </w:divBdr>
        </w:div>
        <w:div w:id="481964154">
          <w:marLeft w:val="0"/>
          <w:marRight w:val="0"/>
          <w:marTop w:val="0"/>
          <w:marBottom w:val="0"/>
          <w:divBdr>
            <w:top w:val="none" w:sz="0" w:space="0" w:color="auto"/>
            <w:left w:val="none" w:sz="0" w:space="0" w:color="auto"/>
            <w:bottom w:val="none" w:sz="0" w:space="0" w:color="auto"/>
            <w:right w:val="none" w:sz="0" w:space="0" w:color="auto"/>
          </w:divBdr>
        </w:div>
        <w:div w:id="1129058343">
          <w:marLeft w:val="0"/>
          <w:marRight w:val="0"/>
          <w:marTop w:val="0"/>
          <w:marBottom w:val="0"/>
          <w:divBdr>
            <w:top w:val="none" w:sz="0" w:space="0" w:color="auto"/>
            <w:left w:val="none" w:sz="0" w:space="0" w:color="auto"/>
            <w:bottom w:val="none" w:sz="0" w:space="0" w:color="auto"/>
            <w:right w:val="none" w:sz="0" w:space="0" w:color="auto"/>
          </w:divBdr>
        </w:div>
        <w:div w:id="775060109">
          <w:marLeft w:val="0"/>
          <w:marRight w:val="0"/>
          <w:marTop w:val="0"/>
          <w:marBottom w:val="0"/>
          <w:divBdr>
            <w:top w:val="none" w:sz="0" w:space="0" w:color="auto"/>
            <w:left w:val="none" w:sz="0" w:space="0" w:color="auto"/>
            <w:bottom w:val="none" w:sz="0" w:space="0" w:color="auto"/>
            <w:right w:val="none" w:sz="0" w:space="0" w:color="auto"/>
          </w:divBdr>
        </w:div>
        <w:div w:id="702749119">
          <w:marLeft w:val="0"/>
          <w:marRight w:val="0"/>
          <w:marTop w:val="0"/>
          <w:marBottom w:val="0"/>
          <w:divBdr>
            <w:top w:val="none" w:sz="0" w:space="0" w:color="auto"/>
            <w:left w:val="none" w:sz="0" w:space="0" w:color="auto"/>
            <w:bottom w:val="none" w:sz="0" w:space="0" w:color="auto"/>
            <w:right w:val="none" w:sz="0" w:space="0" w:color="auto"/>
          </w:divBdr>
        </w:div>
        <w:div w:id="1395195980">
          <w:marLeft w:val="0"/>
          <w:marRight w:val="0"/>
          <w:marTop w:val="0"/>
          <w:marBottom w:val="0"/>
          <w:divBdr>
            <w:top w:val="none" w:sz="0" w:space="0" w:color="auto"/>
            <w:left w:val="none" w:sz="0" w:space="0" w:color="auto"/>
            <w:bottom w:val="none" w:sz="0" w:space="0" w:color="auto"/>
            <w:right w:val="none" w:sz="0" w:space="0" w:color="auto"/>
          </w:divBdr>
        </w:div>
        <w:div w:id="1625456445">
          <w:marLeft w:val="0"/>
          <w:marRight w:val="0"/>
          <w:marTop w:val="0"/>
          <w:marBottom w:val="0"/>
          <w:divBdr>
            <w:top w:val="none" w:sz="0" w:space="0" w:color="auto"/>
            <w:left w:val="none" w:sz="0" w:space="0" w:color="auto"/>
            <w:bottom w:val="none" w:sz="0" w:space="0" w:color="auto"/>
            <w:right w:val="none" w:sz="0" w:space="0" w:color="auto"/>
          </w:divBdr>
        </w:div>
        <w:div w:id="1992950542">
          <w:marLeft w:val="0"/>
          <w:marRight w:val="0"/>
          <w:marTop w:val="0"/>
          <w:marBottom w:val="0"/>
          <w:divBdr>
            <w:top w:val="none" w:sz="0" w:space="0" w:color="auto"/>
            <w:left w:val="none" w:sz="0" w:space="0" w:color="auto"/>
            <w:bottom w:val="none" w:sz="0" w:space="0" w:color="auto"/>
            <w:right w:val="none" w:sz="0" w:space="0" w:color="auto"/>
          </w:divBdr>
        </w:div>
        <w:div w:id="686443215">
          <w:marLeft w:val="0"/>
          <w:marRight w:val="0"/>
          <w:marTop w:val="0"/>
          <w:marBottom w:val="0"/>
          <w:divBdr>
            <w:top w:val="none" w:sz="0" w:space="0" w:color="auto"/>
            <w:left w:val="none" w:sz="0" w:space="0" w:color="auto"/>
            <w:bottom w:val="none" w:sz="0" w:space="0" w:color="auto"/>
            <w:right w:val="none" w:sz="0" w:space="0" w:color="auto"/>
          </w:divBdr>
        </w:div>
        <w:div w:id="381562182">
          <w:marLeft w:val="0"/>
          <w:marRight w:val="0"/>
          <w:marTop w:val="0"/>
          <w:marBottom w:val="0"/>
          <w:divBdr>
            <w:top w:val="none" w:sz="0" w:space="0" w:color="auto"/>
            <w:left w:val="none" w:sz="0" w:space="0" w:color="auto"/>
            <w:bottom w:val="none" w:sz="0" w:space="0" w:color="auto"/>
            <w:right w:val="none" w:sz="0" w:space="0" w:color="auto"/>
          </w:divBdr>
        </w:div>
        <w:div w:id="1706129961">
          <w:marLeft w:val="0"/>
          <w:marRight w:val="0"/>
          <w:marTop w:val="0"/>
          <w:marBottom w:val="0"/>
          <w:divBdr>
            <w:top w:val="none" w:sz="0" w:space="0" w:color="auto"/>
            <w:left w:val="none" w:sz="0" w:space="0" w:color="auto"/>
            <w:bottom w:val="none" w:sz="0" w:space="0" w:color="auto"/>
            <w:right w:val="none" w:sz="0" w:space="0" w:color="auto"/>
          </w:divBdr>
        </w:div>
        <w:div w:id="6232718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553</Words>
  <Characters>3154</Characters>
  <Application>Microsoft Office Word</Application>
  <DocSecurity>0</DocSecurity>
  <Lines>26</Lines>
  <Paragraphs>7</Paragraphs>
  <ScaleCrop>false</ScaleCrop>
  <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萱 王</dc:creator>
  <cp:keywords/>
  <dc:description/>
  <cp:lastModifiedBy>萱 王</cp:lastModifiedBy>
  <cp:revision>1</cp:revision>
  <dcterms:created xsi:type="dcterms:W3CDTF">2018-12-04T18:16:00Z</dcterms:created>
  <dcterms:modified xsi:type="dcterms:W3CDTF">2018-12-04T18:16:00Z</dcterms:modified>
</cp:coreProperties>
</file>