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Social Deviance</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Witches</w:t>
      </w:r>
    </w:p>
    <w:p w:rsidR="00000000" w:rsidDel="00000000" w:rsidP="00000000" w:rsidRDefault="00000000" w:rsidRPr="00000000" w14:paraId="00000003">
      <w:pPr>
        <w:numPr>
          <w:ilvl w:val="0"/>
          <w:numId w:val="4"/>
        </w:numPr>
        <w:ind w:left="720" w:hanging="360"/>
        <w:rPr>
          <w:u w:val="none"/>
        </w:rPr>
      </w:pPr>
      <w:r w:rsidDel="00000000" w:rsidR="00000000" w:rsidRPr="00000000">
        <w:rPr>
          <w:rtl w:val="0"/>
        </w:rPr>
        <w:t xml:space="preserve">Social construction (comes from </w:t>
      </w:r>
      <w:r w:rsidDel="00000000" w:rsidR="00000000" w:rsidRPr="00000000">
        <w:rPr>
          <w:i w:val="1"/>
          <w:rtl w:val="0"/>
        </w:rPr>
        <w:t xml:space="preserve">symbolic interaction</w:t>
      </w:r>
      <w:r w:rsidDel="00000000" w:rsidR="00000000" w:rsidRPr="00000000">
        <w:rPr>
          <w:rtl w:val="0"/>
        </w:rPr>
        <w:t xml:space="preserve">) (can be formal or informal)</w:t>
      </w:r>
    </w:p>
    <w:p w:rsidR="00000000" w:rsidDel="00000000" w:rsidP="00000000" w:rsidRDefault="00000000" w:rsidRPr="00000000" w14:paraId="00000004">
      <w:pPr>
        <w:numPr>
          <w:ilvl w:val="0"/>
          <w:numId w:val="4"/>
        </w:numPr>
        <w:ind w:left="720" w:hanging="360"/>
        <w:rPr>
          <w:u w:val="none"/>
        </w:rPr>
      </w:pPr>
      <w:r w:rsidDel="00000000" w:rsidR="00000000" w:rsidRPr="00000000">
        <w:rPr>
          <w:rtl w:val="0"/>
        </w:rPr>
        <w:t xml:space="preserve">Ex: yellow bus = school bus, meaning and expectation attached</w:t>
      </w:r>
    </w:p>
    <w:p w:rsidR="00000000" w:rsidDel="00000000" w:rsidP="00000000" w:rsidRDefault="00000000" w:rsidRPr="00000000" w14:paraId="00000005">
      <w:pPr>
        <w:numPr>
          <w:ilvl w:val="0"/>
          <w:numId w:val="4"/>
        </w:numPr>
        <w:ind w:left="720" w:hanging="360"/>
        <w:rPr>
          <w:u w:val="none"/>
        </w:rPr>
      </w:pPr>
      <w:r w:rsidDel="00000000" w:rsidR="00000000" w:rsidRPr="00000000">
        <w:rPr>
          <w:rtl w:val="0"/>
        </w:rPr>
        <w:t xml:space="preserve">Weber talks about Verstehen (understanding in german) = subjective understanding</w:t>
      </w:r>
    </w:p>
    <w:p w:rsidR="00000000" w:rsidDel="00000000" w:rsidP="00000000" w:rsidRDefault="00000000" w:rsidRPr="00000000" w14:paraId="00000006">
      <w:pPr>
        <w:numPr>
          <w:ilvl w:val="0"/>
          <w:numId w:val="5"/>
        </w:numPr>
        <w:ind w:left="720" w:hanging="360"/>
        <w:rPr>
          <w:u w:val="none"/>
        </w:rPr>
      </w:pPr>
      <w:r w:rsidDel="00000000" w:rsidR="00000000" w:rsidRPr="00000000">
        <w:rPr>
          <w:rtl w:val="0"/>
        </w:rPr>
        <w:t xml:space="preserve">Demonic perspective (idea that someone can be inhabited by the Devil), way to understand deviance (prescientific perspective)</w:t>
      </w:r>
    </w:p>
    <w:p w:rsidR="00000000" w:rsidDel="00000000" w:rsidP="00000000" w:rsidRDefault="00000000" w:rsidRPr="00000000" w14:paraId="00000007">
      <w:pPr>
        <w:numPr>
          <w:ilvl w:val="0"/>
          <w:numId w:val="5"/>
        </w:numPr>
        <w:ind w:left="720" w:hanging="360"/>
        <w:rPr>
          <w:u w:val="none"/>
        </w:rPr>
      </w:pPr>
      <w:r w:rsidDel="00000000" w:rsidR="00000000" w:rsidRPr="00000000">
        <w:rPr>
          <w:rtl w:val="0"/>
        </w:rPr>
        <w:t xml:space="preserve">Catholic church, patriarchy, prescientific perspective of women who were believed to have ‘special powers’ (ability to give birth, menstruations)</w:t>
      </w:r>
    </w:p>
    <w:p w:rsidR="00000000" w:rsidDel="00000000" w:rsidP="00000000" w:rsidRDefault="00000000" w:rsidRPr="00000000" w14:paraId="00000008">
      <w:pPr>
        <w:numPr>
          <w:ilvl w:val="0"/>
          <w:numId w:val="5"/>
        </w:numPr>
        <w:ind w:left="720" w:hanging="360"/>
        <w:rPr>
          <w:u w:val="none"/>
        </w:rPr>
      </w:pPr>
      <w:r w:rsidDel="00000000" w:rsidR="00000000" w:rsidRPr="00000000">
        <w:rPr>
          <w:rtl w:val="0"/>
        </w:rPr>
        <w:t xml:space="preserve">Women were seen as a threat to the church</w:t>
      </w:r>
    </w:p>
    <w:p w:rsidR="00000000" w:rsidDel="00000000" w:rsidP="00000000" w:rsidRDefault="00000000" w:rsidRPr="00000000" w14:paraId="00000009">
      <w:pPr>
        <w:numPr>
          <w:ilvl w:val="0"/>
          <w:numId w:val="5"/>
        </w:numPr>
        <w:ind w:left="720" w:hanging="360"/>
        <w:rPr>
          <w:u w:val="none"/>
        </w:rPr>
      </w:pPr>
      <w:r w:rsidDel="00000000" w:rsidR="00000000" w:rsidRPr="00000000">
        <w:rPr>
          <w:rtl w:val="0"/>
        </w:rPr>
        <w:t xml:space="preserve">Plague and war = more women survivors than men survivors, women outnumbered men</w:t>
      </w:r>
    </w:p>
    <w:p w:rsidR="00000000" w:rsidDel="00000000" w:rsidP="00000000" w:rsidRDefault="00000000" w:rsidRPr="00000000" w14:paraId="0000000A">
      <w:pPr>
        <w:numPr>
          <w:ilvl w:val="0"/>
          <w:numId w:val="5"/>
        </w:numPr>
        <w:ind w:left="720" w:hanging="360"/>
        <w:rPr>
          <w:u w:val="none"/>
        </w:rPr>
      </w:pPr>
      <w:r w:rsidDel="00000000" w:rsidR="00000000" w:rsidRPr="00000000">
        <w:rPr>
          <w:rtl w:val="0"/>
        </w:rPr>
        <w:t xml:space="preserve">Women who are single are also seen as a threat to society, not held down by men</w:t>
      </w:r>
    </w:p>
    <w:p w:rsidR="00000000" w:rsidDel="00000000" w:rsidP="00000000" w:rsidRDefault="00000000" w:rsidRPr="00000000" w14:paraId="0000000B">
      <w:pPr>
        <w:numPr>
          <w:ilvl w:val="0"/>
          <w:numId w:val="5"/>
        </w:numPr>
        <w:ind w:left="720" w:hanging="360"/>
        <w:rPr>
          <w:u w:val="none"/>
        </w:rPr>
      </w:pPr>
      <w:r w:rsidDel="00000000" w:rsidR="00000000" w:rsidRPr="00000000">
        <w:rPr>
          <w:rtl w:val="0"/>
        </w:rPr>
        <w:t xml:space="preserve">Two Dominican priests (Sprenger + Kramer) developed a handbook of witches called ‘Malleus Maleficarum’ (Hammer of the Evil doers) </w:t>
      </w:r>
    </w:p>
    <w:p w:rsidR="00000000" w:rsidDel="00000000" w:rsidP="00000000" w:rsidRDefault="00000000" w:rsidRPr="00000000" w14:paraId="0000000C">
      <w:pPr>
        <w:numPr>
          <w:ilvl w:val="0"/>
          <w:numId w:val="5"/>
        </w:numPr>
        <w:ind w:left="720" w:hanging="360"/>
        <w:rPr>
          <w:u w:val="none"/>
        </w:rPr>
      </w:pPr>
      <w:r w:rsidDel="00000000" w:rsidR="00000000" w:rsidRPr="00000000">
        <w:rPr>
          <w:rtl w:val="0"/>
        </w:rPr>
        <w:t xml:space="preserve">Caused a ‘moral panic’: make a group feel under threat by another group</w:t>
      </w:r>
    </w:p>
    <w:p w:rsidR="00000000" w:rsidDel="00000000" w:rsidP="00000000" w:rsidRDefault="00000000" w:rsidRPr="00000000" w14:paraId="0000000D">
      <w:pPr>
        <w:numPr>
          <w:ilvl w:val="0"/>
          <w:numId w:val="5"/>
        </w:numPr>
        <w:ind w:left="720" w:hanging="360"/>
        <w:rPr>
          <w:u w:val="none"/>
        </w:rPr>
      </w:pPr>
      <w:r w:rsidDel="00000000" w:rsidR="00000000" w:rsidRPr="00000000">
        <w:rPr>
          <w:rtl w:val="0"/>
        </w:rPr>
        <w:t xml:space="preserve">Done by ‘moral entrepreneurs’: try to take charge of the direction of communal morality, usually with something to gain</w:t>
      </w:r>
    </w:p>
    <w:p w:rsidR="00000000" w:rsidDel="00000000" w:rsidP="00000000" w:rsidRDefault="00000000" w:rsidRPr="00000000" w14:paraId="0000000E">
      <w:pPr>
        <w:numPr>
          <w:ilvl w:val="0"/>
          <w:numId w:val="5"/>
        </w:numPr>
        <w:ind w:left="720" w:hanging="360"/>
        <w:rPr>
          <w:u w:val="none"/>
        </w:rPr>
      </w:pPr>
      <w:r w:rsidDel="00000000" w:rsidR="00000000" w:rsidRPr="00000000">
        <w:rPr>
          <w:rtl w:val="0"/>
        </w:rPr>
        <w:t xml:space="preserve">Women were considered more Lascivious than men (immoral, loose, vulnerable to the Devil)</w:t>
      </w:r>
    </w:p>
    <w:p w:rsidR="00000000" w:rsidDel="00000000" w:rsidP="00000000" w:rsidRDefault="00000000" w:rsidRPr="00000000" w14:paraId="0000000F">
      <w:pPr>
        <w:numPr>
          <w:ilvl w:val="0"/>
          <w:numId w:val="5"/>
        </w:numPr>
        <w:ind w:left="720" w:hanging="360"/>
        <w:rPr>
          <w:u w:val="none"/>
        </w:rPr>
      </w:pPr>
      <w:r w:rsidDel="00000000" w:rsidR="00000000" w:rsidRPr="00000000">
        <w:rPr>
          <w:rtl w:val="0"/>
        </w:rPr>
        <w:t xml:space="preserve">Form of control</w:t>
      </w:r>
    </w:p>
    <w:p w:rsidR="00000000" w:rsidDel="00000000" w:rsidP="00000000" w:rsidRDefault="00000000" w:rsidRPr="00000000" w14:paraId="00000010">
      <w:pPr>
        <w:numPr>
          <w:ilvl w:val="0"/>
          <w:numId w:val="5"/>
        </w:numPr>
        <w:ind w:left="720" w:hanging="360"/>
        <w:rPr>
          <w:u w:val="none"/>
        </w:rPr>
      </w:pPr>
      <w:r w:rsidDel="00000000" w:rsidR="00000000" w:rsidRPr="00000000">
        <w:rPr>
          <w:rtl w:val="0"/>
        </w:rPr>
        <w:t xml:space="preserve">Women were usually the healers, helpers, birthers (help and actual)</w:t>
      </w:r>
    </w:p>
    <w:p w:rsidR="00000000" w:rsidDel="00000000" w:rsidP="00000000" w:rsidRDefault="00000000" w:rsidRPr="00000000" w14:paraId="00000011">
      <w:pPr>
        <w:numPr>
          <w:ilvl w:val="0"/>
          <w:numId w:val="5"/>
        </w:numPr>
        <w:ind w:left="720" w:hanging="360"/>
        <w:rPr>
          <w:u w:val="none"/>
        </w:rPr>
      </w:pPr>
      <w:r w:rsidDel="00000000" w:rsidR="00000000" w:rsidRPr="00000000">
        <w:rPr>
          <w:rtl w:val="0"/>
        </w:rPr>
        <w:t xml:space="preserve">Witchhunt idea maintained wise, independent or ‘deviant’ women away from the public by making them evil or scary</w:t>
      </w:r>
    </w:p>
    <w:p w:rsidR="00000000" w:rsidDel="00000000" w:rsidP="00000000" w:rsidRDefault="00000000" w:rsidRPr="00000000" w14:paraId="00000012">
      <w:pPr>
        <w:numPr>
          <w:ilvl w:val="0"/>
          <w:numId w:val="5"/>
        </w:numPr>
        <w:ind w:left="720" w:hanging="360"/>
        <w:rPr>
          <w:u w:val="none"/>
        </w:rPr>
      </w:pPr>
      <w:r w:rsidDel="00000000" w:rsidR="00000000" w:rsidRPr="00000000">
        <w:rPr>
          <w:rtl w:val="0"/>
        </w:rPr>
        <w:t xml:space="preserve">1K-2K women dead from hunt against witches, 80% of deaths are women, rest is men and children</w:t>
      </w:r>
    </w:p>
    <w:p w:rsidR="00000000" w:rsidDel="00000000" w:rsidP="00000000" w:rsidRDefault="00000000" w:rsidRPr="00000000" w14:paraId="00000013">
      <w:pPr>
        <w:ind w:left="0" w:firstLine="0"/>
        <w:contextualSpacing w:val="0"/>
        <w:rPr/>
      </w:pPr>
      <w:r w:rsidDel="00000000" w:rsidR="00000000" w:rsidRPr="00000000">
        <w:rPr>
          <w:rtl w:val="0"/>
        </w:rPr>
        <w:t xml:space="preserve">1950s: Red Scare</w:t>
      </w:r>
    </w:p>
    <w:p w:rsidR="00000000" w:rsidDel="00000000" w:rsidP="00000000" w:rsidRDefault="00000000" w:rsidRPr="00000000" w14:paraId="00000014">
      <w:pPr>
        <w:numPr>
          <w:ilvl w:val="0"/>
          <w:numId w:val="3"/>
        </w:numPr>
        <w:ind w:left="720" w:hanging="360"/>
        <w:rPr>
          <w:u w:val="none"/>
        </w:rPr>
      </w:pPr>
      <w:r w:rsidDel="00000000" w:rsidR="00000000" w:rsidRPr="00000000">
        <w:rPr>
          <w:rtl w:val="0"/>
        </w:rPr>
        <w:t xml:space="preserve">Fear of communism (USA)</w:t>
      </w:r>
    </w:p>
    <w:p w:rsidR="00000000" w:rsidDel="00000000" w:rsidP="00000000" w:rsidRDefault="00000000" w:rsidRPr="00000000" w14:paraId="00000015">
      <w:pPr>
        <w:numPr>
          <w:ilvl w:val="0"/>
          <w:numId w:val="3"/>
        </w:numPr>
        <w:ind w:left="720" w:hanging="360"/>
        <w:rPr>
          <w:u w:val="none"/>
        </w:rPr>
      </w:pPr>
      <w:r w:rsidDel="00000000" w:rsidR="00000000" w:rsidRPr="00000000">
        <w:rPr>
          <w:rtl w:val="0"/>
        </w:rPr>
        <w:t xml:space="preserve">Charlie Chaplin’s ‘Modern Times’: shows poor people working on assembly lines</w:t>
      </w:r>
    </w:p>
    <w:p w:rsidR="00000000" w:rsidDel="00000000" w:rsidP="00000000" w:rsidRDefault="00000000" w:rsidRPr="00000000" w14:paraId="00000016">
      <w:pPr>
        <w:numPr>
          <w:ilvl w:val="0"/>
          <w:numId w:val="3"/>
        </w:numPr>
        <w:ind w:left="720" w:hanging="360"/>
        <w:rPr>
          <w:u w:val="none"/>
        </w:rPr>
      </w:pPr>
      <w:r w:rsidDel="00000000" w:rsidR="00000000" w:rsidRPr="00000000">
        <w:rPr>
          <w:rtl w:val="0"/>
        </w:rPr>
        <w:t xml:space="preserve">Accused of being communist, brought to court to testify about being a communist</w:t>
      </w:r>
    </w:p>
    <w:p w:rsidR="00000000" w:rsidDel="00000000" w:rsidP="00000000" w:rsidRDefault="00000000" w:rsidRPr="00000000" w14:paraId="00000017">
      <w:pPr>
        <w:numPr>
          <w:ilvl w:val="0"/>
          <w:numId w:val="3"/>
        </w:numPr>
        <w:ind w:left="720" w:hanging="360"/>
        <w:rPr>
          <w:u w:val="none"/>
        </w:rPr>
      </w:pPr>
      <w:r w:rsidDel="00000000" w:rsidR="00000000" w:rsidRPr="00000000">
        <w:rPr>
          <w:rtl w:val="0"/>
        </w:rPr>
        <w:t xml:space="preserve">In Canada also, people losing jobs because they were suspected of being a communist (more subtle but still present Red Scare)</w:t>
      </w:r>
    </w:p>
    <w:p w:rsidR="00000000" w:rsidDel="00000000" w:rsidP="00000000" w:rsidRDefault="00000000" w:rsidRPr="00000000" w14:paraId="00000018">
      <w:pPr>
        <w:ind w:left="0" w:firstLine="0"/>
        <w:contextualSpacing w:val="0"/>
        <w:rPr/>
      </w:pPr>
      <w:r w:rsidDel="00000000" w:rsidR="00000000" w:rsidRPr="00000000">
        <w:rPr>
          <w:rtl w:val="0"/>
        </w:rPr>
        <w:t xml:space="preserve">Functionalism (Durkheim)</w:t>
      </w:r>
    </w:p>
    <w:p w:rsidR="00000000" w:rsidDel="00000000" w:rsidP="00000000" w:rsidRDefault="00000000" w:rsidRPr="00000000" w14:paraId="00000019">
      <w:pPr>
        <w:numPr>
          <w:ilvl w:val="0"/>
          <w:numId w:val="2"/>
        </w:numPr>
        <w:ind w:left="720" w:hanging="360"/>
        <w:rPr>
          <w:u w:val="none"/>
        </w:rPr>
      </w:pPr>
      <w:r w:rsidDel="00000000" w:rsidR="00000000" w:rsidRPr="00000000">
        <w:rPr>
          <w:rtl w:val="0"/>
        </w:rPr>
        <w:t xml:space="preserve">Deviance is in every society</w:t>
      </w:r>
    </w:p>
    <w:p w:rsidR="00000000" w:rsidDel="00000000" w:rsidP="00000000" w:rsidRDefault="00000000" w:rsidRPr="00000000" w14:paraId="0000001A">
      <w:pPr>
        <w:numPr>
          <w:ilvl w:val="0"/>
          <w:numId w:val="2"/>
        </w:numPr>
        <w:ind w:left="720" w:hanging="360"/>
        <w:rPr>
          <w:u w:val="none"/>
        </w:rPr>
      </w:pPr>
      <w:r w:rsidDel="00000000" w:rsidR="00000000" w:rsidRPr="00000000">
        <w:rPr>
          <w:rtl w:val="0"/>
        </w:rPr>
        <w:t xml:space="preserve">Brings people to come together to deal with it</w:t>
      </w:r>
    </w:p>
    <w:p w:rsidR="00000000" w:rsidDel="00000000" w:rsidP="00000000" w:rsidRDefault="00000000" w:rsidRPr="00000000" w14:paraId="0000001B">
      <w:pPr>
        <w:numPr>
          <w:ilvl w:val="0"/>
          <w:numId w:val="2"/>
        </w:numPr>
        <w:ind w:left="720" w:hanging="360"/>
        <w:rPr>
          <w:u w:val="none"/>
        </w:rPr>
      </w:pPr>
      <w:r w:rsidDel="00000000" w:rsidR="00000000" w:rsidRPr="00000000">
        <w:rPr>
          <w:rtl w:val="0"/>
        </w:rPr>
        <w:t xml:space="preserve">Witches, suspected communists had to pay for their trials: generates income (judges, government, prisons, etc)</w:t>
      </w:r>
    </w:p>
    <w:p w:rsidR="00000000" w:rsidDel="00000000" w:rsidP="00000000" w:rsidRDefault="00000000" w:rsidRPr="00000000" w14:paraId="0000001C">
      <w:pPr>
        <w:numPr>
          <w:ilvl w:val="0"/>
          <w:numId w:val="2"/>
        </w:numPr>
        <w:ind w:left="720" w:hanging="360"/>
        <w:rPr>
          <w:u w:val="none"/>
        </w:rPr>
      </w:pPr>
      <w:r w:rsidDel="00000000" w:rsidR="00000000" w:rsidRPr="00000000">
        <w:rPr>
          <w:rtl w:val="0"/>
        </w:rPr>
        <w:t xml:space="preserve">Salem Witchhunt - 1960s Kai Erikson (Functionalist) did a study and wrote a book called ‘Wayward Puritans: A Study in the Sociology of Deviance’</w:t>
      </w:r>
    </w:p>
    <w:p w:rsidR="00000000" w:rsidDel="00000000" w:rsidP="00000000" w:rsidRDefault="00000000" w:rsidRPr="00000000" w14:paraId="0000001D">
      <w:pPr>
        <w:numPr>
          <w:ilvl w:val="0"/>
          <w:numId w:val="2"/>
        </w:numPr>
        <w:ind w:left="720" w:hanging="360"/>
        <w:rPr>
          <w:u w:val="none"/>
        </w:rPr>
      </w:pPr>
      <w:r w:rsidDel="00000000" w:rsidR="00000000" w:rsidRPr="00000000">
        <w:rPr>
          <w:rtl w:val="0"/>
        </w:rPr>
        <w:t xml:space="preserve">The Salem Witchhunt happened in 1692</w:t>
      </w:r>
    </w:p>
    <w:p w:rsidR="00000000" w:rsidDel="00000000" w:rsidP="00000000" w:rsidRDefault="00000000" w:rsidRPr="00000000" w14:paraId="0000001E">
      <w:pPr>
        <w:numPr>
          <w:ilvl w:val="0"/>
          <w:numId w:val="2"/>
        </w:numPr>
        <w:ind w:left="720" w:hanging="360"/>
        <w:rPr>
          <w:u w:val="none"/>
        </w:rPr>
      </w:pPr>
      <w:r w:rsidDel="00000000" w:rsidR="00000000" w:rsidRPr="00000000">
        <w:rPr>
          <w:rtl w:val="0"/>
        </w:rPr>
        <w:t xml:space="preserve">Two girls behaving weirdly, blamed it on three people: a black slave, an old lady who smoked the pipe and was a beggar and a woman who was involved in a sex scandal: all marginal people</w:t>
      </w:r>
    </w:p>
    <w:p w:rsidR="00000000" w:rsidDel="00000000" w:rsidP="00000000" w:rsidRDefault="00000000" w:rsidRPr="00000000" w14:paraId="0000001F">
      <w:pPr>
        <w:numPr>
          <w:ilvl w:val="0"/>
          <w:numId w:val="2"/>
        </w:numPr>
        <w:ind w:left="720" w:hanging="360"/>
        <w:rPr>
          <w:u w:val="none"/>
        </w:rPr>
      </w:pPr>
      <w:r w:rsidDel="00000000" w:rsidR="00000000" w:rsidRPr="00000000">
        <w:rPr>
          <w:rtl w:val="0"/>
        </w:rPr>
        <w:t xml:space="preserve">Puritans lost their Royal Charters before coming to Massachussets, already felt under threat while feeling special. The two little girls reinforced the scare of being taken over by the Devil</w:t>
      </w:r>
    </w:p>
    <w:p w:rsidR="00000000" w:rsidDel="00000000" w:rsidP="00000000" w:rsidRDefault="00000000" w:rsidRPr="00000000" w14:paraId="00000020">
      <w:pPr>
        <w:numPr>
          <w:ilvl w:val="0"/>
          <w:numId w:val="2"/>
        </w:numPr>
        <w:ind w:left="720" w:hanging="360"/>
        <w:rPr>
          <w:u w:val="none"/>
        </w:rPr>
      </w:pPr>
      <w:r w:rsidDel="00000000" w:rsidR="00000000" w:rsidRPr="00000000">
        <w:rPr>
          <w:rtl w:val="0"/>
        </w:rPr>
        <w:t xml:space="preserve">Executed 22 people for witchcraft in that town, 150 in jail, 200 others accused but not arrested</w:t>
      </w:r>
    </w:p>
    <w:p w:rsidR="00000000" w:rsidDel="00000000" w:rsidP="00000000" w:rsidRDefault="00000000" w:rsidRPr="00000000" w14:paraId="00000021">
      <w:pPr>
        <w:numPr>
          <w:ilvl w:val="0"/>
          <w:numId w:val="2"/>
        </w:numPr>
        <w:ind w:left="720" w:hanging="360"/>
        <w:rPr>
          <w:u w:val="none"/>
        </w:rPr>
      </w:pPr>
      <w:r w:rsidDel="00000000" w:rsidR="00000000" w:rsidRPr="00000000">
        <w:rPr>
          <w:rtl w:val="0"/>
        </w:rPr>
        <w:t xml:space="preserve">Governor’s wife was accused but they didn’t go through with it because of her status, stopped the whole hunt</w:t>
      </w:r>
    </w:p>
    <w:p w:rsidR="00000000" w:rsidDel="00000000" w:rsidP="00000000" w:rsidRDefault="00000000" w:rsidRPr="00000000" w14:paraId="00000022">
      <w:pPr>
        <w:ind w:left="0" w:firstLine="0"/>
        <w:contextualSpacing w:val="0"/>
        <w:rPr/>
      </w:pPr>
      <w:r w:rsidDel="00000000" w:rsidR="00000000" w:rsidRPr="00000000">
        <w:rPr>
          <w:rtl w:val="0"/>
        </w:rPr>
      </w:r>
    </w:p>
    <w:p w:rsidR="00000000" w:rsidDel="00000000" w:rsidP="00000000" w:rsidRDefault="00000000" w:rsidRPr="00000000" w14:paraId="00000023">
      <w:pPr>
        <w:ind w:left="0" w:firstLine="0"/>
        <w:contextualSpacing w:val="0"/>
        <w:rPr/>
      </w:pPr>
      <w:r w:rsidDel="00000000" w:rsidR="00000000" w:rsidRPr="00000000">
        <w:rPr>
          <w:rtl w:val="0"/>
        </w:rPr>
        <w:t xml:space="preserve">Week 6</w:t>
      </w:r>
    </w:p>
    <w:p w:rsidR="00000000" w:rsidDel="00000000" w:rsidP="00000000" w:rsidRDefault="00000000" w:rsidRPr="00000000" w14:paraId="00000024">
      <w:pPr>
        <w:ind w:left="0" w:firstLine="0"/>
        <w:contextualSpacing w:val="0"/>
        <w:rPr/>
      </w:pPr>
      <w:r w:rsidDel="00000000" w:rsidR="00000000" w:rsidRPr="00000000">
        <w:rPr/>
        <w:drawing>
          <wp:inline distB="114300" distT="114300" distL="114300" distR="114300">
            <wp:extent cx="5943600" cy="3556000"/>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4360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ind w:left="0" w:firstLine="0"/>
        <w:contextualSpacing w:val="0"/>
        <w:rPr/>
      </w:pPr>
      <w:r w:rsidDel="00000000" w:rsidR="00000000" w:rsidRPr="00000000">
        <w:rPr>
          <w:rtl w:val="0"/>
        </w:rPr>
      </w:r>
    </w:p>
    <w:p w:rsidR="00000000" w:rsidDel="00000000" w:rsidP="00000000" w:rsidRDefault="00000000" w:rsidRPr="00000000" w14:paraId="00000026">
      <w:pPr>
        <w:ind w:left="0" w:firstLine="0"/>
        <w:contextualSpacing w:val="0"/>
        <w:rPr/>
      </w:pPr>
      <w:r w:rsidDel="00000000" w:rsidR="00000000" w:rsidRPr="00000000">
        <w:rPr>
          <w:rtl w:val="0"/>
        </w:rPr>
        <w:t xml:space="preserve">Week 7</w:t>
      </w:r>
    </w:p>
    <w:p w:rsidR="00000000" w:rsidDel="00000000" w:rsidP="00000000" w:rsidRDefault="00000000" w:rsidRPr="00000000" w14:paraId="00000027">
      <w:pPr>
        <w:ind w:left="0" w:firstLine="0"/>
        <w:contextualSpacing w:val="0"/>
        <w:rPr/>
      </w:pPr>
      <w:r w:rsidDel="00000000" w:rsidR="00000000" w:rsidRPr="00000000">
        <w:rPr>
          <w:rtl w:val="0"/>
        </w:rPr>
      </w:r>
    </w:p>
    <w:p w:rsidR="00000000" w:rsidDel="00000000" w:rsidP="00000000" w:rsidRDefault="00000000" w:rsidRPr="00000000" w14:paraId="00000028">
      <w:pPr>
        <w:ind w:left="0" w:firstLine="0"/>
        <w:contextualSpacing w:val="0"/>
        <w:rPr/>
      </w:pPr>
      <w:r w:rsidDel="00000000" w:rsidR="00000000" w:rsidRPr="00000000">
        <w:rPr>
          <w:rtl w:val="0"/>
        </w:rPr>
        <w:t xml:space="preserve">MIDTERM</w:t>
      </w:r>
    </w:p>
    <w:p w:rsidR="00000000" w:rsidDel="00000000" w:rsidP="00000000" w:rsidRDefault="00000000" w:rsidRPr="00000000" w14:paraId="00000029">
      <w:pPr>
        <w:ind w:left="0" w:firstLine="0"/>
        <w:contextualSpacing w:val="0"/>
        <w:rPr/>
      </w:pPr>
      <w:r w:rsidDel="00000000" w:rsidR="00000000" w:rsidRPr="00000000">
        <w:rPr>
          <w:rtl w:val="0"/>
        </w:rPr>
      </w:r>
    </w:p>
    <w:p w:rsidR="00000000" w:rsidDel="00000000" w:rsidP="00000000" w:rsidRDefault="00000000" w:rsidRPr="00000000" w14:paraId="0000002A">
      <w:pPr>
        <w:ind w:left="0" w:firstLine="0"/>
        <w:contextualSpacing w:val="0"/>
        <w:rPr/>
      </w:pPr>
      <w:r w:rsidDel="00000000" w:rsidR="00000000" w:rsidRPr="00000000">
        <w:rPr>
          <w:rtl w:val="0"/>
        </w:rPr>
        <w:t xml:space="preserve">Week 8</w:t>
      </w:r>
    </w:p>
    <w:p w:rsidR="00000000" w:rsidDel="00000000" w:rsidP="00000000" w:rsidRDefault="00000000" w:rsidRPr="00000000" w14:paraId="0000002B">
      <w:pPr>
        <w:ind w:left="0" w:firstLine="0"/>
        <w:contextualSpacing w:val="0"/>
        <w:rPr/>
      </w:pPr>
      <w:r w:rsidDel="00000000" w:rsidR="00000000" w:rsidRPr="00000000">
        <w:rPr>
          <w:rtl w:val="0"/>
        </w:rPr>
      </w:r>
    </w:p>
    <w:p w:rsidR="00000000" w:rsidDel="00000000" w:rsidP="00000000" w:rsidRDefault="00000000" w:rsidRPr="00000000" w14:paraId="0000002C">
      <w:pPr>
        <w:numPr>
          <w:ilvl w:val="0"/>
          <w:numId w:val="6"/>
        </w:numPr>
        <w:ind w:left="720" w:hanging="360"/>
        <w:rPr>
          <w:u w:val="none"/>
        </w:rPr>
      </w:pPr>
      <w:r w:rsidDel="00000000" w:rsidR="00000000" w:rsidRPr="00000000">
        <w:rPr>
          <w:rtl w:val="0"/>
        </w:rPr>
        <w:t xml:space="preserve">Drug addicts treated as ‘bums’, stigmatized</w:t>
      </w:r>
    </w:p>
    <w:p w:rsidR="00000000" w:rsidDel="00000000" w:rsidP="00000000" w:rsidRDefault="00000000" w:rsidRPr="00000000" w14:paraId="0000002D">
      <w:pPr>
        <w:numPr>
          <w:ilvl w:val="0"/>
          <w:numId w:val="6"/>
        </w:numPr>
        <w:ind w:left="720" w:hanging="360"/>
        <w:rPr>
          <w:u w:val="none"/>
        </w:rPr>
      </w:pPr>
      <w:r w:rsidDel="00000000" w:rsidR="00000000" w:rsidRPr="00000000">
        <w:rPr>
          <w:rtl w:val="0"/>
        </w:rPr>
        <w:t xml:space="preserve">Labelling theory</w:t>
      </w:r>
    </w:p>
    <w:p w:rsidR="00000000" w:rsidDel="00000000" w:rsidP="00000000" w:rsidRDefault="00000000" w:rsidRPr="00000000" w14:paraId="0000002E">
      <w:pPr>
        <w:numPr>
          <w:ilvl w:val="0"/>
          <w:numId w:val="6"/>
        </w:numPr>
        <w:ind w:left="720" w:hanging="360"/>
        <w:rPr>
          <w:u w:val="none"/>
        </w:rPr>
      </w:pPr>
      <w:r w:rsidDel="00000000" w:rsidR="00000000" w:rsidRPr="00000000">
        <w:rPr>
          <w:rtl w:val="0"/>
        </w:rPr>
        <w:t xml:space="preserve">Deterrence theory, embeddedness helps rehabilitation</w:t>
      </w:r>
    </w:p>
    <w:p w:rsidR="00000000" w:rsidDel="00000000" w:rsidP="00000000" w:rsidRDefault="00000000" w:rsidRPr="00000000" w14:paraId="0000002F">
      <w:pPr>
        <w:numPr>
          <w:ilvl w:val="0"/>
          <w:numId w:val="6"/>
        </w:numPr>
        <w:ind w:left="720" w:hanging="360"/>
        <w:rPr>
          <w:u w:val="none"/>
        </w:rPr>
      </w:pPr>
      <w:r w:rsidDel="00000000" w:rsidR="00000000" w:rsidRPr="00000000">
        <w:rPr>
          <w:rtl w:val="0"/>
        </w:rPr>
        <w:t xml:space="preserve">‘Through a Blue Lens’</w:t>
      </w:r>
    </w:p>
    <w:p w:rsidR="00000000" w:rsidDel="00000000" w:rsidP="00000000" w:rsidRDefault="00000000" w:rsidRPr="00000000" w14:paraId="00000030">
      <w:pPr>
        <w:numPr>
          <w:ilvl w:val="0"/>
          <w:numId w:val="6"/>
        </w:numPr>
        <w:ind w:left="720" w:hanging="360"/>
        <w:rPr>
          <w:u w:val="none"/>
        </w:rPr>
      </w:pPr>
      <w:r w:rsidDel="00000000" w:rsidR="00000000" w:rsidRPr="00000000">
        <w:rPr>
          <w:rtl w:val="0"/>
        </w:rPr>
        <w:t xml:space="preserve">Subjective understanding</w:t>
      </w:r>
    </w:p>
    <w:p w:rsidR="00000000" w:rsidDel="00000000" w:rsidP="00000000" w:rsidRDefault="00000000" w:rsidRPr="00000000" w14:paraId="00000031">
      <w:pPr>
        <w:numPr>
          <w:ilvl w:val="0"/>
          <w:numId w:val="6"/>
        </w:numPr>
        <w:ind w:left="720" w:hanging="360"/>
        <w:rPr>
          <w:u w:val="none"/>
        </w:rPr>
      </w:pPr>
      <w:r w:rsidDel="00000000" w:rsidR="00000000" w:rsidRPr="00000000">
        <w:rPr>
          <w:rtl w:val="0"/>
        </w:rPr>
        <w:t xml:space="preserve">Surprised a drug addict comes from a comfortable (normal) family</w:t>
      </w:r>
    </w:p>
    <w:p w:rsidR="00000000" w:rsidDel="00000000" w:rsidP="00000000" w:rsidRDefault="00000000" w:rsidRPr="00000000" w14:paraId="00000032">
      <w:pPr>
        <w:numPr>
          <w:ilvl w:val="0"/>
          <w:numId w:val="6"/>
        </w:numPr>
        <w:ind w:left="720" w:hanging="360"/>
        <w:rPr>
          <w:u w:val="none"/>
        </w:rPr>
      </w:pPr>
      <w:r w:rsidDel="00000000" w:rsidR="00000000" w:rsidRPr="00000000">
        <w:rPr>
          <w:rtl w:val="0"/>
        </w:rPr>
        <w:t xml:space="preserve">Nicola, Randy</w:t>
      </w:r>
    </w:p>
    <w:p w:rsidR="00000000" w:rsidDel="00000000" w:rsidP="00000000" w:rsidRDefault="00000000" w:rsidRPr="00000000" w14:paraId="00000033">
      <w:pPr>
        <w:numPr>
          <w:ilvl w:val="0"/>
          <w:numId w:val="6"/>
        </w:numPr>
        <w:ind w:left="720" w:hanging="360"/>
        <w:rPr>
          <w:u w:val="none"/>
        </w:rPr>
      </w:pPr>
      <w:r w:rsidDel="00000000" w:rsidR="00000000" w:rsidRPr="00000000">
        <w:rPr>
          <w:rtl w:val="0"/>
        </w:rPr>
        <w:t xml:space="preserve">Some made wrong choices, to be considered also is addictive personalities</w:t>
      </w:r>
    </w:p>
    <w:p w:rsidR="00000000" w:rsidDel="00000000" w:rsidP="00000000" w:rsidRDefault="00000000" w:rsidRPr="00000000" w14:paraId="00000034">
      <w:pPr>
        <w:numPr>
          <w:ilvl w:val="0"/>
          <w:numId w:val="6"/>
        </w:numPr>
        <w:ind w:left="720" w:hanging="360"/>
        <w:rPr>
          <w:u w:val="none"/>
        </w:rPr>
      </w:pPr>
      <w:r w:rsidDel="00000000" w:rsidR="00000000" w:rsidRPr="00000000">
        <w:rPr>
          <w:rtl w:val="0"/>
        </w:rPr>
        <w:t xml:space="preserve">Hereditary and physical aspect of addiction</w:t>
      </w:r>
    </w:p>
    <w:p w:rsidR="00000000" w:rsidDel="00000000" w:rsidP="00000000" w:rsidRDefault="00000000" w:rsidRPr="00000000" w14:paraId="00000035">
      <w:pPr>
        <w:numPr>
          <w:ilvl w:val="0"/>
          <w:numId w:val="6"/>
        </w:numPr>
        <w:ind w:left="720" w:hanging="360"/>
        <w:rPr>
          <w:u w:val="none"/>
        </w:rPr>
      </w:pPr>
      <w:r w:rsidDel="00000000" w:rsidR="00000000" w:rsidRPr="00000000">
        <w:rPr>
          <w:rtl w:val="0"/>
        </w:rPr>
        <w:t xml:space="preserve">Darlene: Psychotic break, lying in the street</w:t>
      </w:r>
    </w:p>
    <w:p w:rsidR="00000000" w:rsidDel="00000000" w:rsidP="00000000" w:rsidRDefault="00000000" w:rsidRPr="00000000" w14:paraId="00000036">
      <w:pPr>
        <w:numPr>
          <w:ilvl w:val="0"/>
          <w:numId w:val="6"/>
        </w:numPr>
        <w:ind w:left="720" w:hanging="360"/>
        <w:rPr>
          <w:u w:val="none"/>
        </w:rPr>
      </w:pPr>
      <w:r w:rsidDel="00000000" w:rsidR="00000000" w:rsidRPr="00000000">
        <w:rPr>
          <w:rtl w:val="0"/>
        </w:rPr>
        <w:t xml:space="preserve">Talks about her memories of her addict parents</w:t>
      </w:r>
    </w:p>
    <w:p w:rsidR="00000000" w:rsidDel="00000000" w:rsidP="00000000" w:rsidRDefault="00000000" w:rsidRPr="00000000" w14:paraId="00000037">
      <w:pPr>
        <w:numPr>
          <w:ilvl w:val="0"/>
          <w:numId w:val="6"/>
        </w:numPr>
        <w:ind w:left="720" w:hanging="360"/>
        <w:rPr>
          <w:u w:val="none"/>
        </w:rPr>
      </w:pPr>
      <w:r w:rsidDel="00000000" w:rsidR="00000000" w:rsidRPr="00000000">
        <w:rPr>
          <w:rtl w:val="0"/>
        </w:rPr>
        <w:t xml:space="preserve">Was she socialized by her parents into using drugs?</w:t>
      </w:r>
    </w:p>
    <w:p w:rsidR="00000000" w:rsidDel="00000000" w:rsidP="00000000" w:rsidRDefault="00000000" w:rsidRPr="00000000" w14:paraId="00000038">
      <w:pPr>
        <w:numPr>
          <w:ilvl w:val="0"/>
          <w:numId w:val="6"/>
        </w:numPr>
        <w:ind w:left="720" w:hanging="360"/>
        <w:rPr>
          <w:u w:val="none"/>
        </w:rPr>
      </w:pPr>
      <w:r w:rsidDel="00000000" w:rsidR="00000000" w:rsidRPr="00000000">
        <w:rPr>
          <w:rtl w:val="0"/>
        </w:rPr>
        <w:t xml:space="preserve">Cross-addicted: addict to more than one substance</w:t>
      </w:r>
    </w:p>
    <w:p w:rsidR="00000000" w:rsidDel="00000000" w:rsidP="00000000" w:rsidRDefault="00000000" w:rsidRPr="00000000" w14:paraId="00000039">
      <w:pPr>
        <w:numPr>
          <w:ilvl w:val="0"/>
          <w:numId w:val="6"/>
        </w:numPr>
        <w:ind w:left="720" w:hanging="360"/>
        <w:rPr>
          <w:u w:val="none"/>
        </w:rPr>
      </w:pPr>
      <w:r w:rsidDel="00000000" w:rsidR="00000000" w:rsidRPr="00000000">
        <w:rPr>
          <w:rtl w:val="0"/>
        </w:rPr>
        <w:t xml:space="preserve">Socialization: Family, school education, media</w:t>
      </w:r>
    </w:p>
    <w:p w:rsidR="00000000" w:rsidDel="00000000" w:rsidP="00000000" w:rsidRDefault="00000000" w:rsidRPr="00000000" w14:paraId="0000003A">
      <w:pPr>
        <w:numPr>
          <w:ilvl w:val="0"/>
          <w:numId w:val="6"/>
        </w:numPr>
        <w:ind w:left="720" w:hanging="360"/>
        <w:rPr>
          <w:u w:val="none"/>
        </w:rPr>
      </w:pPr>
      <w:r w:rsidDel="00000000" w:rsidR="00000000" w:rsidRPr="00000000">
        <w:rPr>
          <w:rtl w:val="0"/>
        </w:rPr>
        <w:t xml:space="preserve">Darlene: involved in a 12 step program</w:t>
      </w:r>
    </w:p>
    <w:p w:rsidR="00000000" w:rsidDel="00000000" w:rsidP="00000000" w:rsidRDefault="00000000" w:rsidRPr="00000000" w14:paraId="0000003B">
      <w:pPr>
        <w:numPr>
          <w:ilvl w:val="0"/>
          <w:numId w:val="6"/>
        </w:numPr>
        <w:ind w:left="720" w:hanging="360"/>
        <w:rPr>
          <w:u w:val="none"/>
        </w:rPr>
      </w:pPr>
      <w:r w:rsidDel="00000000" w:rsidR="00000000" w:rsidRPr="00000000">
        <w:rPr>
          <w:rtl w:val="0"/>
        </w:rPr>
        <w:t xml:space="preserve">Doubtful of 12 step program (Alcoholics Anonymous, CA, Narcotic Anonymous, Gambling Anonymous) for many reasons including:</w:t>
      </w:r>
    </w:p>
    <w:p w:rsidR="00000000" w:rsidDel="00000000" w:rsidP="00000000" w:rsidRDefault="00000000" w:rsidRPr="00000000" w14:paraId="0000003C">
      <w:pPr>
        <w:numPr>
          <w:ilvl w:val="2"/>
          <w:numId w:val="6"/>
        </w:numPr>
        <w:ind w:left="2160" w:hanging="360"/>
        <w:rPr>
          <w:u w:val="none"/>
        </w:rPr>
      </w:pPr>
      <w:r w:rsidDel="00000000" w:rsidR="00000000" w:rsidRPr="00000000">
        <w:rPr>
          <w:rtl w:val="0"/>
        </w:rPr>
        <w:t xml:space="preserve">Advocates complete abstinence (</w:t>
      </w:r>
      <w:r w:rsidDel="00000000" w:rsidR="00000000" w:rsidRPr="00000000">
        <w:rPr>
          <w:i w:val="1"/>
          <w:rtl w:val="0"/>
        </w:rPr>
        <w:t xml:space="preserve">harm reduction</w:t>
      </w:r>
      <w:r w:rsidDel="00000000" w:rsidR="00000000" w:rsidRPr="00000000">
        <w:rPr>
          <w:rtl w:val="0"/>
        </w:rPr>
        <w:t xml:space="preserve">)</w:t>
      </w:r>
    </w:p>
    <w:p w:rsidR="00000000" w:rsidDel="00000000" w:rsidP="00000000" w:rsidRDefault="00000000" w:rsidRPr="00000000" w14:paraId="0000003D">
      <w:pPr>
        <w:numPr>
          <w:ilvl w:val="2"/>
          <w:numId w:val="6"/>
        </w:numPr>
        <w:ind w:left="2160" w:hanging="360"/>
        <w:rPr>
          <w:u w:val="none"/>
        </w:rPr>
      </w:pPr>
      <w:r w:rsidDel="00000000" w:rsidR="00000000" w:rsidRPr="00000000">
        <w:rPr>
          <w:rtl w:val="0"/>
        </w:rPr>
        <w:t xml:space="preserve">People feel it might be religious, as it started under a religious group and a belief that God will help you out of your addiction</w:t>
      </w:r>
    </w:p>
    <w:p w:rsidR="00000000" w:rsidDel="00000000" w:rsidP="00000000" w:rsidRDefault="00000000" w:rsidRPr="00000000" w14:paraId="0000003E">
      <w:pPr>
        <w:numPr>
          <w:ilvl w:val="2"/>
          <w:numId w:val="6"/>
        </w:numPr>
        <w:ind w:left="2160" w:hanging="360"/>
        <w:rPr>
          <w:u w:val="none"/>
        </w:rPr>
      </w:pPr>
      <w:r w:rsidDel="00000000" w:rsidR="00000000" w:rsidRPr="00000000">
        <w:rPr>
          <w:rtl w:val="0"/>
        </w:rPr>
        <w:t xml:space="preserve">Self Fulfilling prophecy or Labelling theory, people consider themselves addicts and don’t move to a next level, using their participation to the program as a safety net for when they do consume and a way to minimize the harm of their behaviour.</w:t>
      </w:r>
    </w:p>
    <w:p w:rsidR="00000000" w:rsidDel="00000000" w:rsidP="00000000" w:rsidRDefault="00000000" w:rsidRPr="00000000" w14:paraId="0000003F">
      <w:pPr>
        <w:ind w:left="0" w:firstLine="0"/>
        <w:contextualSpacing w:val="0"/>
        <w:rPr/>
      </w:pPr>
      <w:r w:rsidDel="00000000" w:rsidR="00000000" w:rsidRPr="00000000">
        <w:rPr>
          <w:rtl w:val="0"/>
        </w:rPr>
        <w:t xml:space="preserve">-  The idea of AA as a </w:t>
      </w:r>
      <w:r w:rsidDel="00000000" w:rsidR="00000000" w:rsidRPr="00000000">
        <w:rPr>
          <w:i w:val="1"/>
          <w:rtl w:val="0"/>
        </w:rPr>
        <w:t xml:space="preserve">free therapy</w:t>
      </w:r>
      <w:r w:rsidDel="00000000" w:rsidR="00000000" w:rsidRPr="00000000">
        <w:rPr>
          <w:rtl w:val="0"/>
        </w:rPr>
        <w:t xml:space="preserve"> is one of the most important aspects of these programs.</w:t>
      </w:r>
    </w:p>
    <w:p w:rsidR="00000000" w:rsidDel="00000000" w:rsidP="00000000" w:rsidRDefault="00000000" w:rsidRPr="00000000" w14:paraId="00000040">
      <w:pPr>
        <w:ind w:left="0" w:firstLine="0"/>
        <w:contextualSpacing w:val="0"/>
        <w:rPr/>
      </w:pPr>
      <w:r w:rsidDel="00000000" w:rsidR="00000000" w:rsidRPr="00000000">
        <w:rPr>
          <w:rtl w:val="0"/>
        </w:rPr>
        <w:t xml:space="preserve">- Instead of abstinence, we go for </w:t>
      </w:r>
      <w:r w:rsidDel="00000000" w:rsidR="00000000" w:rsidRPr="00000000">
        <w:rPr>
          <w:i w:val="1"/>
          <w:rtl w:val="0"/>
        </w:rPr>
        <w:t xml:space="preserve">harm reduction</w:t>
      </w:r>
      <w:r w:rsidDel="00000000" w:rsidR="00000000" w:rsidRPr="00000000">
        <w:rPr>
          <w:rtl w:val="0"/>
        </w:rPr>
        <w:t xml:space="preserve"> more now as it is more achievable and makes people more willing to join. (ex: can’t drink before 5pm)</w:t>
      </w:r>
    </w:p>
    <w:p w:rsidR="00000000" w:rsidDel="00000000" w:rsidP="00000000" w:rsidRDefault="00000000" w:rsidRPr="00000000" w14:paraId="00000041">
      <w:pPr>
        <w:ind w:left="0" w:firstLine="0"/>
        <w:contextualSpacing w:val="0"/>
        <w:rPr/>
      </w:pPr>
      <w:r w:rsidDel="00000000" w:rsidR="00000000" w:rsidRPr="00000000">
        <w:rPr>
          <w:rtl w:val="0"/>
        </w:rPr>
        <w:t xml:space="preserve">- Therapeutic communities: government funded, rehabilitation and therapy services, communal sharing. (see document at the end)</w:t>
      </w:r>
    </w:p>
    <w:p w:rsidR="00000000" w:rsidDel="00000000" w:rsidP="00000000" w:rsidRDefault="00000000" w:rsidRPr="00000000" w14:paraId="00000042">
      <w:pPr>
        <w:ind w:left="0" w:firstLine="0"/>
        <w:contextualSpacing w:val="0"/>
        <w:rPr/>
      </w:pPr>
      <w:r w:rsidDel="00000000" w:rsidR="00000000" w:rsidRPr="00000000">
        <w:rPr>
          <w:rtl w:val="0"/>
        </w:rPr>
        <w:t xml:space="preserve">- Coralee and John are on a methadone program (similar to heroin, harm reduction drug)</w:t>
      </w:r>
    </w:p>
    <w:p w:rsidR="00000000" w:rsidDel="00000000" w:rsidP="00000000" w:rsidRDefault="00000000" w:rsidRPr="00000000" w14:paraId="00000043">
      <w:pPr>
        <w:ind w:left="0" w:firstLine="0"/>
        <w:contextualSpacing w:val="0"/>
        <w:rPr/>
      </w:pPr>
      <w:r w:rsidDel="00000000" w:rsidR="00000000" w:rsidRPr="00000000">
        <w:rPr>
          <w:rtl w:val="0"/>
        </w:rPr>
        <w:t xml:space="preserve">- Methadone should make it easier to stop heroin by giving you a controlled and safer alternative to transition into sobriety. Instead of working as planned and getting heroin addicts off methadone eventually, it becomes an addiction in itself.</w:t>
      </w:r>
    </w:p>
    <w:p w:rsidR="00000000" w:rsidDel="00000000" w:rsidP="00000000" w:rsidRDefault="00000000" w:rsidRPr="00000000" w14:paraId="00000044">
      <w:pPr>
        <w:ind w:left="0" w:firstLine="0"/>
        <w:contextualSpacing w:val="0"/>
        <w:rPr/>
      </w:pPr>
      <w:r w:rsidDel="00000000" w:rsidR="00000000" w:rsidRPr="00000000">
        <w:rPr>
          <w:rtl w:val="0"/>
        </w:rPr>
        <w:t xml:space="preserve">- Randy also in a psychotic break, was taking cocaine and heroin. </w:t>
      </w:r>
    </w:p>
    <w:p w:rsidR="00000000" w:rsidDel="00000000" w:rsidP="00000000" w:rsidRDefault="00000000" w:rsidRPr="00000000" w14:paraId="00000045">
      <w:pPr>
        <w:ind w:left="0" w:firstLine="0"/>
        <w:contextualSpacing w:val="0"/>
        <w:rPr/>
      </w:pPr>
      <w:r w:rsidDel="00000000" w:rsidR="00000000" w:rsidRPr="00000000">
        <w:rPr>
          <w:rtl w:val="0"/>
        </w:rPr>
        <w:t xml:space="preserve">- Randy reminds us of deterrence theory, and that family is important to rehabilitation. </w:t>
      </w:r>
    </w:p>
    <w:p w:rsidR="00000000" w:rsidDel="00000000" w:rsidP="00000000" w:rsidRDefault="00000000" w:rsidRPr="00000000" w14:paraId="00000046">
      <w:pPr>
        <w:ind w:left="0" w:firstLine="0"/>
        <w:contextualSpacing w:val="0"/>
        <w:rPr/>
      </w:pPr>
      <w:r w:rsidDel="00000000" w:rsidR="00000000" w:rsidRPr="00000000">
        <w:rPr>
          <w:rtl w:val="0"/>
        </w:rPr>
        <w:t xml:space="preserve">- Randy and Nicola show us the existence of a geographical cure: moving away or on trips to try and cure an addiction which is believed to be linked to a specific place or group. Rarely works as the therapy needed to cure this addiction is ignored and the addicts often find similar groups or fall into their own old habits. </w:t>
      </w:r>
    </w:p>
    <w:p w:rsidR="00000000" w:rsidDel="00000000" w:rsidP="00000000" w:rsidRDefault="00000000" w:rsidRPr="00000000" w14:paraId="00000047">
      <w:pPr>
        <w:ind w:left="0" w:firstLine="0"/>
        <w:contextualSpacing w:val="0"/>
        <w:rPr/>
      </w:pPr>
      <w:r w:rsidDel="00000000" w:rsidR="00000000" w:rsidRPr="00000000">
        <w:rPr>
          <w:rtl w:val="0"/>
        </w:rPr>
        <w:t xml:space="preserve">- Street derelict, lunatic: social construction for addicts. </w:t>
      </w:r>
    </w:p>
    <w:p w:rsidR="00000000" w:rsidDel="00000000" w:rsidP="00000000" w:rsidRDefault="00000000" w:rsidRPr="00000000" w14:paraId="00000048">
      <w:pPr>
        <w:ind w:left="0" w:firstLine="0"/>
        <w:contextualSpacing w:val="0"/>
        <w:rPr/>
      </w:pPr>
      <w:r w:rsidDel="00000000" w:rsidR="00000000" w:rsidRPr="00000000">
        <w:rPr>
          <w:rtl w:val="0"/>
        </w:rPr>
        <w:t xml:space="preserve">- Talented athletes, children of ‘good’ families turned into addicts, but often, trauma is present regardless</w:t>
      </w:r>
    </w:p>
    <w:p w:rsidR="00000000" w:rsidDel="00000000" w:rsidP="00000000" w:rsidRDefault="00000000" w:rsidRPr="00000000" w14:paraId="00000049">
      <w:pPr>
        <w:ind w:left="0" w:firstLine="0"/>
        <w:contextualSpacing w:val="0"/>
        <w:rPr/>
      </w:pPr>
      <w:r w:rsidDel="00000000" w:rsidR="00000000" w:rsidRPr="00000000">
        <w:rPr>
          <w:rtl w:val="0"/>
        </w:rPr>
        <w:t xml:space="preserve">- Darlene was abused as a child for example. </w:t>
      </w:r>
    </w:p>
    <w:p w:rsidR="00000000" w:rsidDel="00000000" w:rsidP="00000000" w:rsidRDefault="00000000" w:rsidRPr="00000000" w14:paraId="0000004A">
      <w:pPr>
        <w:ind w:left="0" w:firstLine="0"/>
        <w:contextualSpacing w:val="0"/>
        <w:rPr/>
      </w:pPr>
      <w:r w:rsidDel="00000000" w:rsidR="00000000" w:rsidRPr="00000000">
        <w:rPr>
          <w:rtl w:val="0"/>
        </w:rPr>
        <w:t xml:space="preserve">- Addictions often a way of masking pain, coping mechanism for trauma</w:t>
      </w:r>
    </w:p>
    <w:p w:rsidR="00000000" w:rsidDel="00000000" w:rsidP="00000000" w:rsidRDefault="00000000" w:rsidRPr="00000000" w14:paraId="0000004B">
      <w:pPr>
        <w:ind w:left="0" w:firstLine="0"/>
        <w:contextualSpacing w:val="0"/>
        <w:rPr/>
      </w:pPr>
      <w:r w:rsidDel="00000000" w:rsidR="00000000" w:rsidRPr="00000000">
        <w:rPr>
          <w:rtl w:val="0"/>
        </w:rPr>
        <w:t xml:space="preserve">- Women often drink because of relationship issues or depression</w:t>
      </w:r>
    </w:p>
    <w:p w:rsidR="00000000" w:rsidDel="00000000" w:rsidP="00000000" w:rsidRDefault="00000000" w:rsidRPr="00000000" w14:paraId="0000004C">
      <w:pPr>
        <w:ind w:left="0" w:firstLine="0"/>
        <w:contextualSpacing w:val="0"/>
        <w:rPr/>
      </w:pPr>
      <w:r w:rsidDel="00000000" w:rsidR="00000000" w:rsidRPr="00000000">
        <w:rPr>
          <w:rtl w:val="0"/>
        </w:rPr>
        <w:t xml:space="preserve">- Men often drink to boost confidence (lack of confidence in the first place)</w:t>
      </w:r>
    </w:p>
    <w:p w:rsidR="00000000" w:rsidDel="00000000" w:rsidP="00000000" w:rsidRDefault="00000000" w:rsidRPr="00000000" w14:paraId="0000004D">
      <w:pPr>
        <w:ind w:left="0" w:firstLine="0"/>
        <w:contextualSpacing w:val="0"/>
        <w:rPr/>
      </w:pPr>
      <w:r w:rsidDel="00000000" w:rsidR="00000000" w:rsidRPr="00000000">
        <w:rPr>
          <w:rtl w:val="0"/>
        </w:rPr>
        <w:t xml:space="preserve">- Canadian centre on Substance Use and Addiction</w:t>
      </w:r>
    </w:p>
    <w:p w:rsidR="00000000" w:rsidDel="00000000" w:rsidP="00000000" w:rsidRDefault="00000000" w:rsidRPr="00000000" w14:paraId="0000004E">
      <w:pPr>
        <w:ind w:left="0" w:firstLine="0"/>
        <w:contextualSpacing w:val="0"/>
        <w:rPr/>
      </w:pPr>
      <w:r w:rsidDel="00000000" w:rsidR="00000000" w:rsidRPr="00000000">
        <w:rPr>
          <w:rtl w:val="0"/>
        </w:rPr>
        <w:t xml:space="preserve">- Biopsychosocial model</w:t>
      </w:r>
    </w:p>
    <w:p w:rsidR="00000000" w:rsidDel="00000000" w:rsidP="00000000" w:rsidRDefault="00000000" w:rsidRPr="00000000" w14:paraId="0000004F">
      <w:pPr>
        <w:ind w:left="0" w:firstLine="0"/>
        <w:contextualSpacing w:val="0"/>
        <w:rPr/>
      </w:pPr>
      <w:r w:rsidDel="00000000" w:rsidR="00000000" w:rsidRPr="00000000">
        <w:rPr>
          <w:rtl w:val="0"/>
        </w:rPr>
        <w:t xml:space="preserve">- Addiction seen as a weakness of character yet it crosses every socio-economic background.</w:t>
      </w:r>
    </w:p>
    <w:p w:rsidR="00000000" w:rsidDel="00000000" w:rsidP="00000000" w:rsidRDefault="00000000" w:rsidRPr="00000000" w14:paraId="00000050">
      <w:pPr>
        <w:ind w:left="0" w:firstLine="0"/>
        <w:contextualSpacing w:val="0"/>
        <w:rPr/>
      </w:pPr>
      <w:r w:rsidDel="00000000" w:rsidR="00000000" w:rsidRPr="00000000">
        <w:rPr>
          <w:rtl w:val="0"/>
        </w:rPr>
        <w:t xml:space="preserve">- Disease model: seen as an illness, need for cure and assistance. Takes away responsibility.</w:t>
      </w:r>
    </w:p>
    <w:p w:rsidR="00000000" w:rsidDel="00000000" w:rsidP="00000000" w:rsidRDefault="00000000" w:rsidRPr="00000000" w14:paraId="00000051">
      <w:pPr>
        <w:ind w:left="0" w:firstLine="0"/>
        <w:contextualSpacing w:val="0"/>
        <w:rPr/>
      </w:pPr>
      <w:r w:rsidDel="00000000" w:rsidR="00000000" w:rsidRPr="00000000">
        <w:rPr>
          <w:rtl w:val="0"/>
        </w:rPr>
        <w:t xml:space="preserve">- Medical model: all these addictions (or the behaviour itself) can be treated with a cure (ex: methadone for heroin, nicorette for tobacco, antabuse for alcohol)</w:t>
      </w:r>
    </w:p>
    <w:p w:rsidR="00000000" w:rsidDel="00000000" w:rsidP="00000000" w:rsidRDefault="00000000" w:rsidRPr="00000000" w14:paraId="00000052">
      <w:pPr>
        <w:ind w:left="0" w:firstLine="0"/>
        <w:contextualSpacing w:val="0"/>
        <w:rPr/>
      </w:pPr>
      <w:r w:rsidDel="00000000" w:rsidR="00000000" w:rsidRPr="00000000">
        <w:rPr>
          <w:rtl w:val="0"/>
        </w:rPr>
        <w:t xml:space="preserve">( - Medical chemical castration for pedophilia in the case of non substance related addiction or deviance)</w:t>
      </w:r>
    </w:p>
    <w:p w:rsidR="00000000" w:rsidDel="00000000" w:rsidP="00000000" w:rsidRDefault="00000000" w:rsidRPr="00000000" w14:paraId="00000053">
      <w:pPr>
        <w:ind w:left="0" w:firstLine="0"/>
        <w:contextualSpacing w:val="0"/>
        <w:rPr/>
      </w:pPr>
      <w:r w:rsidDel="00000000" w:rsidR="00000000" w:rsidRPr="00000000">
        <w:rPr>
          <w:rtl w:val="0"/>
        </w:rPr>
        <w:t xml:space="preserve">- Jeff Derevensky + Gupta: Mcgill, studies on teen gambling to see how popular it is. Teens confused by the government’s involvement in gambling culture, hard to see it as deviant or dangerous.  </w:t>
      </w:r>
    </w:p>
    <w:p w:rsidR="00000000" w:rsidDel="00000000" w:rsidP="00000000" w:rsidRDefault="00000000" w:rsidRPr="00000000" w14:paraId="00000054">
      <w:pPr>
        <w:ind w:left="0" w:firstLine="720"/>
        <w:contextualSpacing w:val="0"/>
        <w:rPr>
          <w:u w:val="single"/>
        </w:rPr>
      </w:pPr>
      <w:r w:rsidDel="00000000" w:rsidR="00000000" w:rsidRPr="00000000">
        <w:rPr>
          <w:u w:val="single"/>
          <w:rtl w:val="0"/>
        </w:rPr>
        <w:t xml:space="preserve">CHAPTER 7</w:t>
      </w:r>
    </w:p>
    <w:p w:rsidR="00000000" w:rsidDel="00000000" w:rsidP="00000000" w:rsidRDefault="00000000" w:rsidRPr="00000000" w14:paraId="00000055">
      <w:pPr>
        <w:ind w:left="0" w:firstLine="0"/>
        <w:contextualSpacing w:val="0"/>
        <w:rPr/>
      </w:pPr>
      <w:r w:rsidDel="00000000" w:rsidR="00000000" w:rsidRPr="00000000">
        <w:rPr>
          <w:rtl w:val="0"/>
        </w:rPr>
        <w:t xml:space="preserve">- Social disorganization: Ecological mapping</w:t>
      </w:r>
    </w:p>
    <w:p w:rsidR="00000000" w:rsidDel="00000000" w:rsidP="00000000" w:rsidRDefault="00000000" w:rsidRPr="00000000" w14:paraId="00000056">
      <w:pPr>
        <w:ind w:left="0" w:firstLine="0"/>
        <w:contextualSpacing w:val="0"/>
        <w:rPr/>
      </w:pPr>
      <w:r w:rsidDel="00000000" w:rsidR="00000000" w:rsidRPr="00000000">
        <w:rPr>
          <w:rtl w:val="0"/>
        </w:rPr>
        <w:t xml:space="preserve">- Chicago School late 1800s</w:t>
      </w:r>
    </w:p>
    <w:p w:rsidR="00000000" w:rsidDel="00000000" w:rsidP="00000000" w:rsidRDefault="00000000" w:rsidRPr="00000000" w14:paraId="00000057">
      <w:pPr>
        <w:ind w:left="0" w:firstLine="0"/>
        <w:contextualSpacing w:val="0"/>
        <w:rPr>
          <w:b w:val="1"/>
        </w:rPr>
      </w:pPr>
      <w:r w:rsidDel="00000000" w:rsidR="00000000" w:rsidRPr="00000000">
        <w:rPr>
          <w:rtl w:val="0"/>
        </w:rPr>
        <w:t xml:space="preserve">- </w:t>
      </w:r>
      <w:r w:rsidDel="00000000" w:rsidR="00000000" w:rsidRPr="00000000">
        <w:rPr>
          <w:b w:val="1"/>
          <w:rtl w:val="0"/>
        </w:rPr>
        <w:t xml:space="preserve">Znaniecski + Thomas, Jane Addams, Durkheim</w:t>
      </w:r>
    </w:p>
    <w:p w:rsidR="00000000" w:rsidDel="00000000" w:rsidP="00000000" w:rsidRDefault="00000000" w:rsidRPr="00000000" w14:paraId="00000058">
      <w:pPr>
        <w:ind w:left="0" w:firstLine="0"/>
        <w:contextualSpacing w:val="0"/>
        <w:rPr/>
      </w:pPr>
      <w:r w:rsidDel="00000000" w:rsidR="00000000" w:rsidRPr="00000000">
        <w:rPr>
          <w:rtl w:val="0"/>
        </w:rPr>
        <w:t xml:space="preserve">- Znaniecski: Polish Peasant</w:t>
      </w:r>
    </w:p>
    <w:p w:rsidR="00000000" w:rsidDel="00000000" w:rsidP="00000000" w:rsidRDefault="00000000" w:rsidRPr="00000000" w14:paraId="00000059">
      <w:pPr>
        <w:ind w:left="0" w:firstLine="0"/>
        <w:contextualSpacing w:val="0"/>
        <w:rPr/>
      </w:pPr>
      <w:r w:rsidDel="00000000" w:rsidR="00000000" w:rsidRPr="00000000">
        <w:rPr>
          <w:rtl w:val="0"/>
        </w:rPr>
        <w:t xml:space="preserve">- Considered deviant in the States but not in Poland, therefore their deviance is not biological, it is societal. </w:t>
      </w:r>
    </w:p>
    <w:p w:rsidR="00000000" w:rsidDel="00000000" w:rsidP="00000000" w:rsidRDefault="00000000" w:rsidRPr="00000000" w14:paraId="0000005A">
      <w:pPr>
        <w:ind w:left="0" w:firstLine="0"/>
        <w:contextualSpacing w:val="0"/>
        <w:rPr/>
      </w:pPr>
      <w:r w:rsidDel="00000000" w:rsidR="00000000" w:rsidRPr="00000000">
        <w:rPr>
          <w:rtl w:val="0"/>
        </w:rPr>
        <w:t xml:space="preserve">- Made an ethnography, trying to trace back their deviance to Poland and their ancestry. </w:t>
      </w:r>
    </w:p>
    <w:p w:rsidR="00000000" w:rsidDel="00000000" w:rsidP="00000000" w:rsidRDefault="00000000" w:rsidRPr="00000000" w14:paraId="0000005B">
      <w:pPr>
        <w:ind w:left="0" w:firstLine="0"/>
        <w:contextualSpacing w:val="0"/>
        <w:rPr/>
      </w:pPr>
      <w:r w:rsidDel="00000000" w:rsidR="00000000" w:rsidRPr="00000000">
        <w:rPr>
          <w:rtl w:val="0"/>
        </w:rPr>
        <w:t xml:space="preserve">- Borrowing from Durkheim</w:t>
      </w:r>
    </w:p>
    <w:p w:rsidR="00000000" w:rsidDel="00000000" w:rsidP="00000000" w:rsidRDefault="00000000" w:rsidRPr="00000000" w14:paraId="0000005C">
      <w:pPr>
        <w:ind w:left="0" w:firstLine="0"/>
        <w:contextualSpacing w:val="0"/>
        <w:rPr/>
      </w:pPr>
      <w:r w:rsidDel="00000000" w:rsidR="00000000" w:rsidRPr="00000000">
        <w:rPr>
          <w:rtl w:val="0"/>
        </w:rPr>
        <w:t xml:space="preserve">- Jane Addams: Working in Hall House, was a social worker. </w:t>
      </w:r>
    </w:p>
    <w:p w:rsidR="00000000" w:rsidDel="00000000" w:rsidP="00000000" w:rsidRDefault="00000000" w:rsidRPr="00000000" w14:paraId="0000005D">
      <w:pPr>
        <w:ind w:left="0" w:firstLine="0"/>
        <w:contextualSpacing w:val="0"/>
        <w:rPr/>
      </w:pPr>
      <w:r w:rsidDel="00000000" w:rsidR="00000000" w:rsidRPr="00000000">
        <w:rPr>
          <w:rtl w:val="0"/>
        </w:rPr>
        <w:t xml:space="preserve">- Wanted to set up an immigrant center in Hall House. Praxis: putting ideologies and theories into practice. Theory + Praxis. Looking after children, giving cooking classes, teaching how to read. Women were putting into praxis and men were doing the theory.</w:t>
      </w:r>
    </w:p>
    <w:p w:rsidR="00000000" w:rsidDel="00000000" w:rsidP="00000000" w:rsidRDefault="00000000" w:rsidRPr="00000000" w14:paraId="0000005E">
      <w:pPr>
        <w:ind w:left="0" w:firstLine="0"/>
        <w:contextualSpacing w:val="0"/>
        <w:rPr/>
      </w:pPr>
      <w:r w:rsidDel="00000000" w:rsidR="00000000" w:rsidRPr="00000000">
        <w:rPr>
          <w:rtl w:val="0"/>
        </w:rPr>
        <w:t xml:space="preserve">- </w:t>
      </w:r>
      <w:r w:rsidDel="00000000" w:rsidR="00000000" w:rsidRPr="00000000">
        <w:rPr>
          <w:b w:val="1"/>
          <w:i w:val="1"/>
          <w:rtl w:val="0"/>
        </w:rPr>
        <w:t xml:space="preserve">Social Disorganization</w:t>
      </w:r>
      <w:r w:rsidDel="00000000" w:rsidR="00000000" w:rsidRPr="00000000">
        <w:rPr>
          <w:rtl w:val="0"/>
        </w:rPr>
        <w:t xml:space="preserve"> theory: </w:t>
      </w:r>
    </w:p>
    <w:p w:rsidR="00000000" w:rsidDel="00000000" w:rsidP="00000000" w:rsidRDefault="00000000" w:rsidRPr="00000000" w14:paraId="0000005F">
      <w:pPr>
        <w:ind w:left="0" w:firstLine="0"/>
        <w:contextualSpacing w:val="0"/>
        <w:rPr/>
      </w:pPr>
      <w:r w:rsidDel="00000000" w:rsidR="00000000" w:rsidRPr="00000000">
        <w:rPr>
          <w:rtl w:val="0"/>
        </w:rPr>
        <w:t xml:space="preserve">urbanization, Migration (moving from southern states, moving north was favorable for African Americans), Immigration (Polish, Irish migrants), Industrialization, technology. </w:t>
      </w:r>
    </w:p>
    <w:p w:rsidR="00000000" w:rsidDel="00000000" w:rsidP="00000000" w:rsidRDefault="00000000" w:rsidRPr="00000000" w14:paraId="00000060">
      <w:pPr>
        <w:ind w:left="0" w:firstLine="0"/>
        <w:contextualSpacing w:val="0"/>
        <w:rPr/>
      </w:pPr>
      <w:r w:rsidDel="00000000" w:rsidR="00000000" w:rsidRPr="00000000">
        <w:rPr>
          <w:rtl w:val="0"/>
        </w:rPr>
        <w:t xml:space="preserve">Theory says all these concepts cause social disorganization: theory of anomie by Durkheim</w:t>
      </w:r>
    </w:p>
    <w:p w:rsidR="00000000" w:rsidDel="00000000" w:rsidP="00000000" w:rsidRDefault="00000000" w:rsidRPr="00000000" w14:paraId="00000061">
      <w:pPr>
        <w:ind w:left="0" w:firstLine="0"/>
        <w:contextualSpacing w:val="0"/>
        <w:rPr/>
      </w:pPr>
      <w:r w:rsidDel="00000000" w:rsidR="00000000" w:rsidRPr="00000000">
        <w:rPr>
          <w:rtl w:val="0"/>
        </w:rPr>
        <w:t xml:space="preserve">In Poland, there was repression (also in southern sta</w:t>
      </w:r>
    </w:p>
    <w:p w:rsidR="00000000" w:rsidDel="00000000" w:rsidP="00000000" w:rsidRDefault="00000000" w:rsidRPr="00000000" w14:paraId="00000062">
      <w:pPr>
        <w:ind w:left="0" w:firstLine="0"/>
        <w:contextualSpacing w:val="0"/>
        <w:rPr/>
      </w:pPr>
      <w:r w:rsidDel="00000000" w:rsidR="00000000" w:rsidRPr="00000000">
        <w:rPr>
          <w:rtl w:val="0"/>
        </w:rPr>
      </w:r>
    </w:p>
    <w:p w:rsidR="00000000" w:rsidDel="00000000" w:rsidP="00000000" w:rsidRDefault="00000000" w:rsidRPr="00000000" w14:paraId="00000063">
      <w:pPr>
        <w:ind w:left="0" w:firstLine="0"/>
        <w:contextualSpacing w:val="0"/>
        <w:rPr/>
      </w:pPr>
      <w:r w:rsidDel="00000000" w:rsidR="00000000" w:rsidRPr="00000000">
        <w:rPr>
          <w:rtl w:val="0"/>
        </w:rPr>
        <w:t xml:space="preserve">Sex work</w:t>
      </w:r>
    </w:p>
    <w:p w:rsidR="00000000" w:rsidDel="00000000" w:rsidP="00000000" w:rsidRDefault="00000000" w:rsidRPr="00000000" w14:paraId="00000064">
      <w:pPr>
        <w:ind w:left="0" w:firstLine="0"/>
        <w:contextualSpacing w:val="0"/>
        <w:rPr/>
      </w:pPr>
      <w:r w:rsidDel="00000000" w:rsidR="00000000" w:rsidRPr="00000000">
        <w:rPr>
          <w:rtl w:val="0"/>
        </w:rPr>
        <w:t xml:space="preserve">Kingsley Davis</w:t>
      </w:r>
    </w:p>
    <w:p w:rsidR="00000000" w:rsidDel="00000000" w:rsidP="00000000" w:rsidRDefault="00000000" w:rsidRPr="00000000" w14:paraId="00000065">
      <w:pPr>
        <w:ind w:left="0" w:firstLine="0"/>
        <w:contextualSpacing w:val="0"/>
        <w:rPr/>
      </w:pPr>
      <w:r w:rsidDel="00000000" w:rsidR="00000000" w:rsidRPr="00000000">
        <w:rPr>
          <w:rtl w:val="0"/>
        </w:rPr>
        <w:t xml:space="preserve">Murton</w:t>
      </w:r>
    </w:p>
    <w:p w:rsidR="00000000" w:rsidDel="00000000" w:rsidP="00000000" w:rsidRDefault="00000000" w:rsidRPr="00000000" w14:paraId="00000066">
      <w:pPr>
        <w:ind w:left="0" w:firstLine="0"/>
        <w:contextualSpacing w:val="0"/>
        <w:rPr/>
      </w:pPr>
      <w:r w:rsidDel="00000000" w:rsidR="00000000" w:rsidRPr="00000000">
        <w:rPr>
          <w:rtl w:val="0"/>
        </w:rPr>
        <w:t xml:space="preserve">Parsons</w:t>
      </w:r>
    </w:p>
    <w:p w:rsidR="00000000" w:rsidDel="00000000" w:rsidP="00000000" w:rsidRDefault="00000000" w:rsidRPr="00000000" w14:paraId="00000067">
      <w:pPr>
        <w:ind w:left="0" w:firstLine="0"/>
        <w:contextualSpacing w:val="0"/>
        <w:rPr/>
      </w:pPr>
      <w:r w:rsidDel="00000000" w:rsidR="00000000" w:rsidRPr="00000000">
        <w:rPr>
          <w:rtl w:val="0"/>
        </w:rPr>
        <w:t xml:space="preserve">Merton</w:t>
      </w:r>
    </w:p>
    <w:p w:rsidR="00000000" w:rsidDel="00000000" w:rsidP="00000000" w:rsidRDefault="00000000" w:rsidRPr="00000000" w14:paraId="00000068">
      <w:pPr>
        <w:ind w:left="0" w:firstLine="0"/>
        <w:contextualSpacing w:val="0"/>
        <w:rPr/>
      </w:pPr>
      <w:r w:rsidDel="00000000" w:rsidR="00000000" w:rsidRPr="00000000">
        <w:rPr>
          <w:rtl w:val="0"/>
        </w:rPr>
        <w:t xml:space="preserve">Cohen</w:t>
      </w:r>
    </w:p>
    <w:p w:rsidR="00000000" w:rsidDel="00000000" w:rsidP="00000000" w:rsidRDefault="00000000" w:rsidRPr="00000000" w14:paraId="00000069">
      <w:pPr>
        <w:ind w:left="0" w:firstLine="0"/>
        <w:contextualSpacing w:val="0"/>
        <w:rPr/>
      </w:pPr>
      <w:r w:rsidDel="00000000" w:rsidR="00000000" w:rsidRPr="00000000">
        <w:rPr>
          <w:rtl w:val="0"/>
        </w:rPr>
        <w:t xml:space="preserve">Cloward</w:t>
      </w:r>
    </w:p>
    <w:p w:rsidR="00000000" w:rsidDel="00000000" w:rsidP="00000000" w:rsidRDefault="00000000" w:rsidRPr="00000000" w14:paraId="0000006A">
      <w:pPr>
        <w:ind w:left="0" w:firstLine="0"/>
        <w:contextualSpacing w:val="0"/>
        <w:rPr/>
      </w:pPr>
      <w:r w:rsidDel="00000000" w:rsidR="00000000" w:rsidRPr="00000000">
        <w:rPr>
          <w:rtl w:val="0"/>
        </w:rPr>
        <w:t xml:space="preserve">Ohlin</w:t>
      </w:r>
    </w:p>
    <w:p w:rsidR="00000000" w:rsidDel="00000000" w:rsidP="00000000" w:rsidRDefault="00000000" w:rsidRPr="00000000" w14:paraId="0000006B">
      <w:pPr>
        <w:ind w:left="0" w:firstLine="0"/>
        <w:contextualSpacing w:val="0"/>
        <w:rPr/>
      </w:pPr>
      <w:r w:rsidDel="00000000" w:rsidR="00000000" w:rsidRPr="00000000">
        <w:rPr>
          <w:rtl w:val="0"/>
        </w:rPr>
        <w:t xml:space="preserve">Movie: buying sex</w:t>
      </w:r>
    </w:p>
    <w:p w:rsidR="00000000" w:rsidDel="00000000" w:rsidP="00000000" w:rsidRDefault="00000000" w:rsidRPr="00000000" w14:paraId="0000006C">
      <w:pPr>
        <w:ind w:left="0" w:firstLine="0"/>
        <w:contextualSpacing w:val="0"/>
        <w:rPr/>
      </w:pPr>
      <w:r w:rsidDel="00000000" w:rsidR="00000000" w:rsidRPr="00000000">
        <w:rPr>
          <w:rtl w:val="0"/>
        </w:rPr>
        <w:t xml:space="preserve">Differential association theory</w:t>
      </w:r>
    </w:p>
    <w:p w:rsidR="00000000" w:rsidDel="00000000" w:rsidP="00000000" w:rsidRDefault="00000000" w:rsidRPr="00000000" w14:paraId="0000006D">
      <w:pPr>
        <w:ind w:left="0" w:firstLine="0"/>
        <w:contextualSpacing w:val="0"/>
        <w:rPr/>
      </w:pPr>
      <w:r w:rsidDel="00000000" w:rsidR="00000000" w:rsidRPr="00000000">
        <w:rPr>
          <w:rtl w:val="0"/>
        </w:rPr>
        <w:t xml:space="preserve">P, 237, 238, 239, 243, 244, 277,278, 279, 292, 293, 294, 296, 300, 301, 321, 322, 323, 324, 325</w:t>
      </w:r>
    </w:p>
    <w:p w:rsidR="00000000" w:rsidDel="00000000" w:rsidP="00000000" w:rsidRDefault="00000000" w:rsidRPr="00000000" w14:paraId="0000006E">
      <w:pPr>
        <w:ind w:left="0" w:firstLine="0"/>
        <w:contextualSpacing w:val="0"/>
        <w:rPr/>
      </w:pPr>
      <w:r w:rsidDel="00000000" w:rsidR="00000000" w:rsidRPr="00000000">
        <w:rPr>
          <w:rtl w:val="0"/>
        </w:rPr>
      </w:r>
    </w:p>
    <w:p w:rsidR="00000000" w:rsidDel="00000000" w:rsidP="00000000" w:rsidRDefault="00000000" w:rsidRPr="00000000" w14:paraId="0000006F">
      <w:pPr>
        <w:ind w:left="0" w:firstLine="0"/>
        <w:contextualSpacing w:val="0"/>
        <w:rPr>
          <w:b w:val="1"/>
        </w:rPr>
      </w:pPr>
      <w:r w:rsidDel="00000000" w:rsidR="00000000" w:rsidRPr="00000000">
        <w:rPr>
          <w:b w:val="1"/>
          <w:rtl w:val="0"/>
        </w:rPr>
        <w:t xml:space="preserve">Buying Sex</w:t>
      </w:r>
    </w:p>
    <w:p w:rsidR="00000000" w:rsidDel="00000000" w:rsidP="00000000" w:rsidRDefault="00000000" w:rsidRPr="00000000" w14:paraId="00000070">
      <w:pPr>
        <w:ind w:left="0" w:firstLine="0"/>
        <w:contextualSpacing w:val="0"/>
        <w:rPr/>
      </w:pPr>
      <w:r w:rsidDel="00000000" w:rsidR="00000000" w:rsidRPr="00000000">
        <w:rPr>
          <w:rtl w:val="0"/>
        </w:rPr>
        <w:t xml:space="preserve">Legalization: Free to choose line of work, free will, </w:t>
      </w:r>
    </w:p>
    <w:p w:rsidR="00000000" w:rsidDel="00000000" w:rsidP="00000000" w:rsidRDefault="00000000" w:rsidRPr="00000000" w14:paraId="00000071">
      <w:pPr>
        <w:ind w:left="0" w:firstLine="0"/>
        <w:contextualSpacing w:val="0"/>
        <w:rPr/>
      </w:pPr>
      <w:r w:rsidDel="00000000" w:rsidR="00000000" w:rsidRPr="00000000">
        <w:rPr>
          <w:rtl w:val="0"/>
        </w:rPr>
        <w:t xml:space="preserve">New Zealand, sex work is legal, seen as a business, believe they bring women out of the street, offers a safer environment, allows good earnings and have profitable job, allows men to have different types of sex, offer discounts and special offers like a real business, women take 6 to 7 years longer to pay off university loans, Maori Wardens: night guards attempting to take women off the streets (because aboriginal women are often more vulnerable), women sex workers feel more control </w:t>
      </w:r>
    </w:p>
    <w:p w:rsidR="00000000" w:rsidDel="00000000" w:rsidP="00000000" w:rsidRDefault="00000000" w:rsidRPr="00000000" w14:paraId="00000072">
      <w:pPr>
        <w:contextualSpacing w:val="0"/>
        <w:rPr/>
      </w:pPr>
      <w:r w:rsidDel="00000000" w:rsidR="00000000" w:rsidRPr="00000000">
        <w:rPr>
          <w:rtl w:val="0"/>
        </w:rPr>
        <w:t xml:space="preserve">Abolitionists: Criminalizing is protecting women, missing and murdered women</w:t>
      </w:r>
    </w:p>
    <w:p w:rsidR="00000000" w:rsidDel="00000000" w:rsidP="00000000" w:rsidRDefault="00000000" w:rsidRPr="00000000" w14:paraId="00000073">
      <w:pPr>
        <w:contextualSpacing w:val="0"/>
        <w:rPr/>
      </w:pPr>
      <w:r w:rsidDel="00000000" w:rsidR="00000000" w:rsidRPr="00000000">
        <w:rPr>
          <w:rtl w:val="0"/>
        </w:rPr>
        <w:tab/>
        <w:t xml:space="preserve">Lowman, left realist: murdered women often involved in sex work, thinks sex work is a symptom of low socialization or dangerous to vulnerable (low class, ethnic, etc) women.</w:t>
      </w:r>
    </w:p>
    <w:p w:rsidR="00000000" w:rsidDel="00000000" w:rsidP="00000000" w:rsidRDefault="00000000" w:rsidRPr="00000000" w14:paraId="00000074">
      <w:pPr>
        <w:contextualSpacing w:val="0"/>
        <w:rPr/>
      </w:pPr>
      <w:r w:rsidDel="00000000" w:rsidR="00000000" w:rsidRPr="00000000">
        <w:rPr>
          <w:rtl w:val="0"/>
        </w:rPr>
        <w:t xml:space="preserve">Sweden: Illegal, about respecting women, ‘’no one should be able to buy another person’s body’’, mostly marginalized women, 13-14% of men buy sex, if illegal, then men buy less, not seen as biological determinism, a man’s need for sex is socially constructed</w:t>
      </w:r>
    </w:p>
    <w:p w:rsidR="00000000" w:rsidDel="00000000" w:rsidP="00000000" w:rsidRDefault="00000000" w:rsidRPr="00000000" w14:paraId="00000075">
      <w:pPr>
        <w:contextualSpacing w:val="0"/>
        <w:rPr/>
      </w:pPr>
      <w:r w:rsidDel="00000000" w:rsidR="00000000" w:rsidRPr="00000000">
        <w:rPr>
          <w:rtl w:val="0"/>
        </w:rPr>
        <w:t xml:space="preserve">(45% of men in Germany, 75% in Thailand)</w:t>
      </w:r>
    </w:p>
    <w:p w:rsidR="00000000" w:rsidDel="00000000" w:rsidP="00000000" w:rsidRDefault="00000000" w:rsidRPr="00000000" w14:paraId="00000076">
      <w:pPr>
        <w:contextualSpacing w:val="0"/>
        <w:rPr/>
      </w:pPr>
      <w:r w:rsidDel="00000000" w:rsidR="00000000" w:rsidRPr="00000000">
        <w:rPr>
          <w:rtl w:val="0"/>
        </w:rPr>
      </w:r>
    </w:p>
    <w:p w:rsidR="00000000" w:rsidDel="00000000" w:rsidP="00000000" w:rsidRDefault="00000000" w:rsidRPr="00000000" w14:paraId="00000077">
      <w:pPr>
        <w:contextualSpacing w:val="0"/>
        <w:rPr/>
      </w:pPr>
      <w:r w:rsidDel="00000000" w:rsidR="00000000" w:rsidRPr="00000000">
        <w:rPr>
          <w:rtl w:val="0"/>
        </w:rPr>
        <w:t xml:space="preserve">Regulation subjects women to social control, right to work</w:t>
      </w:r>
    </w:p>
    <w:p w:rsidR="00000000" w:rsidDel="00000000" w:rsidP="00000000" w:rsidRDefault="00000000" w:rsidRPr="00000000" w14:paraId="00000078">
      <w:pPr>
        <w:contextualSpacing w:val="0"/>
        <w:rPr/>
      </w:pPr>
      <w:r w:rsidDel="00000000" w:rsidR="00000000" w:rsidRPr="00000000">
        <w:rPr>
          <w:rtl w:val="0"/>
        </w:rPr>
        <w:t xml:space="preserve">Focus should be on parental leave reform, social reform instead of social control</w:t>
      </w:r>
    </w:p>
    <w:p w:rsidR="00000000" w:rsidDel="00000000" w:rsidP="00000000" w:rsidRDefault="00000000" w:rsidRPr="00000000" w14:paraId="00000079">
      <w:pPr>
        <w:ind w:left="0" w:firstLine="0"/>
        <w:contextualSpacing w:val="0"/>
        <w:rPr>
          <w:b w:val="1"/>
        </w:rPr>
      </w:pPr>
      <w:r w:rsidDel="00000000" w:rsidR="00000000" w:rsidRPr="00000000">
        <w:rPr>
          <w:rtl w:val="0"/>
        </w:rPr>
      </w:r>
    </w:p>
    <w:p w:rsidR="00000000" w:rsidDel="00000000" w:rsidP="00000000" w:rsidRDefault="00000000" w:rsidRPr="00000000" w14:paraId="0000007A">
      <w:pPr>
        <w:ind w:left="0" w:firstLine="0"/>
        <w:contextualSpacing w:val="0"/>
        <w:rPr>
          <w:b w:val="1"/>
        </w:rPr>
      </w:pPr>
      <w:r w:rsidDel="00000000" w:rsidR="00000000" w:rsidRPr="00000000">
        <w:rPr>
          <w:b w:val="1"/>
          <w:rtl w:val="0"/>
        </w:rPr>
        <w:t xml:space="preserve">Differential Association Theory</w:t>
      </w:r>
    </w:p>
    <w:p w:rsidR="00000000" w:rsidDel="00000000" w:rsidP="00000000" w:rsidRDefault="00000000" w:rsidRPr="00000000" w14:paraId="0000007B">
      <w:pPr>
        <w:ind w:left="0" w:firstLine="0"/>
        <w:contextualSpacing w:val="0"/>
        <w:rPr/>
      </w:pPr>
      <w:r w:rsidDel="00000000" w:rsidR="00000000" w:rsidRPr="00000000">
        <w:rPr>
          <w:rtl w:val="0"/>
        </w:rPr>
        <w:t xml:space="preserve">Sutherland - 1939</w:t>
      </w:r>
    </w:p>
    <w:p w:rsidR="00000000" w:rsidDel="00000000" w:rsidP="00000000" w:rsidRDefault="00000000" w:rsidRPr="00000000" w14:paraId="0000007C">
      <w:pPr>
        <w:ind w:left="0" w:firstLine="0"/>
        <w:contextualSpacing w:val="0"/>
        <w:rPr/>
      </w:pPr>
      <w:r w:rsidDel="00000000" w:rsidR="00000000" w:rsidRPr="00000000">
        <w:rPr>
          <w:rtl w:val="0"/>
        </w:rPr>
        <w:t xml:space="preserve">Sutherland + Cressey - 1966</w:t>
      </w:r>
    </w:p>
    <w:p w:rsidR="00000000" w:rsidDel="00000000" w:rsidP="00000000" w:rsidRDefault="00000000" w:rsidRPr="00000000" w14:paraId="0000007D">
      <w:pPr>
        <w:ind w:left="0" w:firstLine="0"/>
        <w:contextualSpacing w:val="0"/>
        <w:rPr/>
      </w:pPr>
      <w:r w:rsidDel="00000000" w:rsidR="00000000" w:rsidRPr="00000000">
        <w:rPr>
          <w:rtl w:val="0"/>
        </w:rPr>
        <w:t xml:space="preserve">Conformity and deviation</w:t>
      </w:r>
    </w:p>
    <w:p w:rsidR="00000000" w:rsidDel="00000000" w:rsidP="00000000" w:rsidRDefault="00000000" w:rsidRPr="00000000" w14:paraId="0000007E">
      <w:pPr>
        <w:ind w:left="0" w:firstLine="0"/>
        <w:contextualSpacing w:val="0"/>
        <w:rPr/>
      </w:pPr>
      <w:r w:rsidDel="00000000" w:rsidR="00000000" w:rsidRPr="00000000">
        <w:rPr>
          <w:rtl w:val="0"/>
        </w:rPr>
        <w:t xml:space="preserve">Different patterns of association between people who conform and people who deviate</w:t>
      </w:r>
    </w:p>
    <w:p w:rsidR="00000000" w:rsidDel="00000000" w:rsidP="00000000" w:rsidRDefault="00000000" w:rsidRPr="00000000" w14:paraId="0000007F">
      <w:pPr>
        <w:ind w:left="0" w:firstLine="0"/>
        <w:contextualSpacing w:val="0"/>
        <w:rPr/>
      </w:pPr>
      <w:r w:rsidDel="00000000" w:rsidR="00000000" w:rsidRPr="00000000">
        <w:rPr>
          <w:rtl w:val="0"/>
        </w:rPr>
        <w:t xml:space="preserve">3 types of groups: Law-abiding (ex: Boy Scouts), law-violating (gangs), neutral group (hobby groups, ex: hockey)</w:t>
      </w:r>
    </w:p>
    <w:p w:rsidR="00000000" w:rsidDel="00000000" w:rsidP="00000000" w:rsidRDefault="00000000" w:rsidRPr="00000000" w14:paraId="00000080">
      <w:pPr>
        <w:ind w:left="0" w:firstLine="0"/>
        <w:contextualSpacing w:val="0"/>
        <w:rPr/>
      </w:pPr>
      <w:r w:rsidDel="00000000" w:rsidR="00000000" w:rsidRPr="00000000">
        <w:rPr>
          <w:rtl w:val="0"/>
        </w:rPr>
      </w:r>
    </w:p>
    <w:p w:rsidR="00000000" w:rsidDel="00000000" w:rsidP="00000000" w:rsidRDefault="00000000" w:rsidRPr="00000000" w14:paraId="00000081">
      <w:pPr>
        <w:ind w:left="0" w:firstLine="0"/>
        <w:contextualSpacing w:val="0"/>
        <w:rPr>
          <w:u w:val="single"/>
        </w:rPr>
      </w:pPr>
      <w:r w:rsidDel="00000000" w:rsidR="00000000" w:rsidRPr="00000000">
        <w:rPr>
          <w:rtl w:val="0"/>
        </w:rPr>
        <w:tab/>
      </w:r>
      <w:r w:rsidDel="00000000" w:rsidR="00000000" w:rsidRPr="00000000">
        <w:rPr>
          <w:u w:val="single"/>
          <w:rtl w:val="0"/>
        </w:rPr>
        <w:t xml:space="preserve">Patterns of Association</w:t>
      </w:r>
    </w:p>
    <w:p w:rsidR="00000000" w:rsidDel="00000000" w:rsidP="00000000" w:rsidRDefault="00000000" w:rsidRPr="00000000" w14:paraId="00000082">
      <w:pPr>
        <w:numPr>
          <w:ilvl w:val="0"/>
          <w:numId w:val="1"/>
        </w:numPr>
        <w:ind w:left="720" w:hanging="360"/>
        <w:rPr>
          <w:u w:val="none"/>
        </w:rPr>
      </w:pPr>
      <w:r w:rsidDel="00000000" w:rsidR="00000000" w:rsidRPr="00000000">
        <w:rPr>
          <w:rtl w:val="0"/>
        </w:rPr>
        <w:t xml:space="preserve">Content (is what they learn when they are together as a group)</w:t>
      </w:r>
    </w:p>
    <w:p w:rsidR="00000000" w:rsidDel="00000000" w:rsidP="00000000" w:rsidRDefault="00000000" w:rsidRPr="00000000" w14:paraId="00000083">
      <w:pPr>
        <w:numPr>
          <w:ilvl w:val="0"/>
          <w:numId w:val="1"/>
        </w:numPr>
        <w:ind w:left="720" w:hanging="360"/>
        <w:rPr>
          <w:u w:val="none"/>
        </w:rPr>
      </w:pPr>
      <w:r w:rsidDel="00000000" w:rsidR="00000000" w:rsidRPr="00000000">
        <w:rPr>
          <w:rtl w:val="0"/>
        </w:rPr>
        <w:t xml:space="preserve">Techniques (ex: how to break in a house for a gang)</w:t>
      </w:r>
    </w:p>
    <w:p w:rsidR="00000000" w:rsidDel="00000000" w:rsidP="00000000" w:rsidRDefault="00000000" w:rsidRPr="00000000" w14:paraId="00000084">
      <w:pPr>
        <w:numPr>
          <w:ilvl w:val="0"/>
          <w:numId w:val="1"/>
        </w:numPr>
        <w:ind w:left="720" w:hanging="360"/>
        <w:rPr>
          <w:u w:val="none"/>
        </w:rPr>
      </w:pPr>
      <w:r w:rsidDel="00000000" w:rsidR="00000000" w:rsidRPr="00000000">
        <w:rPr>
          <w:rtl w:val="0"/>
        </w:rPr>
        <w:t xml:space="preserve">Motives (reasons given in the group for doing these activities)</w:t>
      </w:r>
    </w:p>
    <w:p w:rsidR="00000000" w:rsidDel="00000000" w:rsidP="00000000" w:rsidRDefault="00000000" w:rsidRPr="00000000" w14:paraId="00000085">
      <w:pPr>
        <w:numPr>
          <w:ilvl w:val="0"/>
          <w:numId w:val="1"/>
        </w:numPr>
        <w:ind w:left="720" w:hanging="360"/>
        <w:rPr>
          <w:u w:val="none"/>
        </w:rPr>
      </w:pPr>
      <w:r w:rsidDel="00000000" w:rsidR="00000000" w:rsidRPr="00000000">
        <w:rPr>
          <w:rtl w:val="0"/>
        </w:rPr>
        <w:t xml:space="preserve">Priority (given to specific types of behaviour within the group)</w:t>
      </w:r>
    </w:p>
    <w:p w:rsidR="00000000" w:rsidDel="00000000" w:rsidP="00000000" w:rsidRDefault="00000000" w:rsidRPr="00000000" w14:paraId="00000086">
      <w:pPr>
        <w:numPr>
          <w:ilvl w:val="0"/>
          <w:numId w:val="1"/>
        </w:numPr>
        <w:ind w:left="720" w:hanging="360"/>
        <w:rPr>
          <w:u w:val="none"/>
        </w:rPr>
      </w:pPr>
      <w:r w:rsidDel="00000000" w:rsidR="00000000" w:rsidRPr="00000000">
        <w:rPr>
          <w:rtl w:val="0"/>
        </w:rPr>
        <w:t xml:space="preserve">Intensity (space it takes in a life - frequency, duration, propinquity)</w:t>
      </w:r>
    </w:p>
    <w:p w:rsidR="00000000" w:rsidDel="00000000" w:rsidP="00000000" w:rsidRDefault="00000000" w:rsidRPr="00000000" w14:paraId="00000087">
      <w:pPr>
        <w:contextualSpacing w:val="0"/>
        <w:rPr/>
      </w:pPr>
      <w:r w:rsidDel="00000000" w:rsidR="00000000" w:rsidRPr="00000000">
        <w:rPr>
          <w:rtl w:val="0"/>
        </w:rPr>
      </w:r>
    </w:p>
    <w:p w:rsidR="00000000" w:rsidDel="00000000" w:rsidP="00000000" w:rsidRDefault="00000000" w:rsidRPr="00000000" w14:paraId="00000088">
      <w:pPr>
        <w:contextualSpacing w:val="0"/>
        <w:rPr/>
      </w:pPr>
      <w:r w:rsidDel="00000000" w:rsidR="00000000" w:rsidRPr="00000000">
        <w:rPr>
          <w:rtl w:val="0"/>
        </w:rPr>
        <w:t xml:space="preserve">Members of a particular group or society share a common way of doing things, common language through which are passed meanings and symbols, norms, values and beliefs. Subcultures are groups whose values and goals differ in important prospect from the mainstream society. Youth culture can be seen as a subculture. Gangs are mostly in urban settings, also seen as an exploration of masculinity, predominantly male. Youth culture has been linked to class and working class youths attempt to deal with status problems caused by the middle class measuring rod of the educating system.</w:t>
      </w:r>
    </w:p>
    <w:p w:rsidR="00000000" w:rsidDel="00000000" w:rsidP="00000000" w:rsidRDefault="00000000" w:rsidRPr="00000000" w14:paraId="00000089">
      <w:pPr>
        <w:contextualSpacing w:val="0"/>
        <w:rPr/>
      </w:pPr>
      <w:r w:rsidDel="00000000" w:rsidR="00000000" w:rsidRPr="00000000">
        <w:rPr>
          <w:rtl w:val="0"/>
        </w:rPr>
        <w:t xml:space="preserve">Deviance is socially relative, no behaviour is inherently deviant. Deviance is socially defined and socially created.</w:t>
      </w:r>
    </w:p>
    <w:p w:rsidR="00000000" w:rsidDel="00000000" w:rsidP="00000000" w:rsidRDefault="00000000" w:rsidRPr="00000000" w14:paraId="0000008A">
      <w:pPr>
        <w:contextualSpacing w:val="0"/>
        <w:rPr/>
      </w:pPr>
      <w:r w:rsidDel="00000000" w:rsidR="00000000" w:rsidRPr="00000000">
        <w:rPr>
          <w:rtl w:val="0"/>
        </w:rPr>
        <w:t xml:space="preserve">How do people avoid being caught in their behaviours? What role does social class play? What resources do people have to avoid being caught? Deviance is a successful application of rules and sanctions. </w:t>
      </w:r>
    </w:p>
    <w:p w:rsidR="00000000" w:rsidDel="00000000" w:rsidP="00000000" w:rsidRDefault="00000000" w:rsidRPr="00000000" w14:paraId="0000008B">
      <w:pPr>
        <w:contextualSpacing w:val="0"/>
        <w:rPr/>
      </w:pPr>
      <w:r w:rsidDel="00000000" w:rsidR="00000000" w:rsidRPr="00000000">
        <w:rPr>
          <w:rtl w:val="0"/>
        </w:rPr>
      </w:r>
    </w:p>
    <w:p w:rsidR="00000000" w:rsidDel="00000000" w:rsidP="00000000" w:rsidRDefault="00000000" w:rsidRPr="00000000" w14:paraId="0000008C">
      <w:pPr>
        <w:contextualSpacing w:val="0"/>
        <w:rPr/>
      </w:pPr>
      <w:r w:rsidDel="00000000" w:rsidR="00000000" w:rsidRPr="00000000">
        <w:rPr>
          <w:rtl w:val="0"/>
        </w:rPr>
        <w:t xml:space="preserve">3 types of stigma: (Goffman) Abomination of the bodies (physical disability), blemishes of character (mental illness), outgroups (religion, ethnicity)</w:t>
      </w:r>
      <w:r w:rsidDel="00000000" w:rsidR="00000000" w:rsidRPr="00000000">
        <w:rPr>
          <w:rtl w:val="0"/>
        </w:rPr>
      </w:r>
    </w:p>
    <w:p w:rsidR="00000000" w:rsidDel="00000000" w:rsidP="00000000" w:rsidRDefault="00000000" w:rsidRPr="00000000" w14:paraId="0000008D">
      <w:pPr>
        <w:ind w:left="0" w:firstLine="0"/>
        <w:contextualSpacing w:val="0"/>
        <w:rPr/>
      </w:pPr>
      <w:r w:rsidDel="00000000" w:rsidR="00000000" w:rsidRPr="00000000">
        <w:rPr/>
        <w:drawing>
          <wp:inline distB="114300" distT="114300" distL="114300" distR="114300">
            <wp:extent cx="5943600" cy="45847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4584700"/>
                    </a:xfrm>
                    <a:prstGeom prst="rect"/>
                    <a:ln/>
                  </pic:spPr>
                </pic:pic>
              </a:graphicData>
            </a:graphic>
          </wp:inline>
        </w:drawing>
      </w:r>
      <w:r w:rsidDel="00000000" w:rsidR="00000000" w:rsidRPr="00000000">
        <w:rPr/>
        <w:drawing>
          <wp:inline distB="114300" distT="114300" distL="114300" distR="114300">
            <wp:extent cx="5943600" cy="8458200"/>
            <wp:effectExtent b="0" l="0" r="0" t="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8458200"/>
                    </a:xfrm>
                    <a:prstGeom prst="rect"/>
                    <a:ln/>
                  </pic:spPr>
                </pic:pic>
              </a:graphicData>
            </a:graphic>
          </wp:inline>
        </w:drawing>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