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6D75" w:rsidRPr="00AE5521" w:rsidRDefault="00B2130F" w:rsidP="004A76B6">
      <w:pPr>
        <w:spacing w:line="480" w:lineRule="auto"/>
        <w:ind w:firstLine="720"/>
        <w:jc w:val="both"/>
      </w:pPr>
      <w:r w:rsidRPr="00AE5521">
        <w:t xml:space="preserve">Policing is the </w:t>
      </w:r>
      <w:r w:rsidR="00177A34" w:rsidRPr="00AE5521">
        <w:t>activities</w:t>
      </w:r>
      <w:r w:rsidRPr="00AE5521">
        <w:t xml:space="preserve"> of any individual or organization acting legally on behalf of public or </w:t>
      </w:r>
      <w:r w:rsidR="00177A34" w:rsidRPr="00AE5521">
        <w:t>private organization or persons to maintain security and or the social order of their community</w:t>
      </w:r>
      <w:r w:rsidR="00E97AC9" w:rsidRPr="00AE5521">
        <w:t xml:space="preserve"> (Griffiths, 2016)</w:t>
      </w:r>
      <w:r w:rsidR="00177A34" w:rsidRPr="00AE5521">
        <w:t xml:space="preserve">. </w:t>
      </w:r>
      <w:r w:rsidR="00355FB5" w:rsidRPr="00AE5521">
        <w:t xml:space="preserve">Police officers play an </w:t>
      </w:r>
      <w:r w:rsidR="007A7FDE" w:rsidRPr="00AE5521">
        <w:t xml:space="preserve">extremely </w:t>
      </w:r>
      <w:r w:rsidR="00355FB5" w:rsidRPr="00AE5521">
        <w:t xml:space="preserve">important role in maintaining order within society and guaranteeing community safety. </w:t>
      </w:r>
      <w:r w:rsidR="00BF4C6C" w:rsidRPr="00AE5521">
        <w:t xml:space="preserve">In the modern day democratic era that we live in, </w:t>
      </w:r>
      <w:r w:rsidR="00643247" w:rsidRPr="00AE5521">
        <w:t>police officers use a dyna</w:t>
      </w:r>
      <w:bookmarkStart w:id="0" w:name="_GoBack"/>
      <w:bookmarkEnd w:id="0"/>
      <w:r w:rsidR="00643247" w:rsidRPr="00AE5521">
        <w:t xml:space="preserve">mic philosophy of policing called </w:t>
      </w:r>
      <w:r w:rsidR="00E85F8B" w:rsidRPr="00AE5521">
        <w:t>“</w:t>
      </w:r>
      <w:r w:rsidR="00643247" w:rsidRPr="00AE5521">
        <w:t>community policing</w:t>
      </w:r>
      <w:r w:rsidR="00E85F8B" w:rsidRPr="00AE5521">
        <w:t>”</w:t>
      </w:r>
      <w:r w:rsidR="00643247" w:rsidRPr="00AE5521">
        <w:t xml:space="preserve">. </w:t>
      </w:r>
      <w:r w:rsidR="00527769" w:rsidRPr="00AE5521">
        <w:t>Based on</w:t>
      </w:r>
      <w:r w:rsidR="0029225F" w:rsidRPr="00AE5521">
        <w:t xml:space="preserve"> three principles;</w:t>
      </w:r>
      <w:r w:rsidR="00527769" w:rsidRPr="00AE5521">
        <w:t xml:space="preserve"> prevention, problem solving and partnership</w:t>
      </w:r>
      <w:r w:rsidR="0029225F" w:rsidRPr="00AE5521">
        <w:t xml:space="preserve">, </w:t>
      </w:r>
      <w:r w:rsidR="00866913" w:rsidRPr="00AE5521">
        <w:t xml:space="preserve">officers use these principles </w:t>
      </w:r>
      <w:r w:rsidR="003440AB" w:rsidRPr="00AE5521">
        <w:t xml:space="preserve">of community policing </w:t>
      </w:r>
      <w:r w:rsidR="00F069C0" w:rsidRPr="00AE5521">
        <w:t>to</w:t>
      </w:r>
      <w:r w:rsidR="00527769" w:rsidRPr="00AE5521">
        <w:t xml:space="preserve"> </w:t>
      </w:r>
      <w:r w:rsidR="00E50A22" w:rsidRPr="00AE5521">
        <w:t>serve and protect our communities</w:t>
      </w:r>
      <w:r w:rsidR="00265888" w:rsidRPr="00AE5521">
        <w:t xml:space="preserve"> (Griffiths, 2016)</w:t>
      </w:r>
      <w:r w:rsidR="00E50A22" w:rsidRPr="00AE5521">
        <w:t>.</w:t>
      </w:r>
      <w:r w:rsidR="0029225F" w:rsidRPr="00AE5521">
        <w:t xml:space="preserve"> </w:t>
      </w:r>
      <w:r w:rsidR="00312163" w:rsidRPr="00AE5521">
        <w:t xml:space="preserve">The philosophy behind community policing is arguable the most important representation of what policing is within the advanced democratic country we live in. </w:t>
      </w:r>
      <w:r w:rsidR="006A55CB" w:rsidRPr="00AE5521">
        <w:t>Com</w:t>
      </w:r>
      <w:r w:rsidR="001B199A" w:rsidRPr="00AE5521">
        <w:t>munity</w:t>
      </w:r>
      <w:r w:rsidR="002D444D" w:rsidRPr="00AE5521">
        <w:t xml:space="preserve"> policing is</w:t>
      </w:r>
      <w:r w:rsidR="001B199A" w:rsidRPr="00AE5521">
        <w:t xml:space="preserve"> designed as a management style and a</w:t>
      </w:r>
      <w:r w:rsidR="00866913" w:rsidRPr="00AE5521">
        <w:t>n</w:t>
      </w:r>
      <w:r w:rsidR="001B199A" w:rsidRPr="00AE5521">
        <w:t xml:space="preserve"> organizational strategy focusing on the police - community relationship</w:t>
      </w:r>
      <w:r w:rsidR="00866913" w:rsidRPr="00AE5521">
        <w:t xml:space="preserve"> to problem solve crimes, social disorder and the fear of crime within </w:t>
      </w:r>
      <w:r w:rsidR="00BA3CE7">
        <w:t>all</w:t>
      </w:r>
      <w:r w:rsidR="00866913" w:rsidRPr="00AE5521">
        <w:t xml:space="preserve"> </w:t>
      </w:r>
      <w:r w:rsidR="00BA3CE7">
        <w:t>communities</w:t>
      </w:r>
      <w:r w:rsidR="00265888" w:rsidRPr="00AE5521">
        <w:t xml:space="preserve"> (Griffiths, 2016)</w:t>
      </w:r>
      <w:r w:rsidR="00866913" w:rsidRPr="00AE5521">
        <w:t xml:space="preserve">. </w:t>
      </w:r>
      <w:r w:rsidR="001B199A" w:rsidRPr="00AE5521">
        <w:t xml:space="preserve"> </w:t>
      </w:r>
      <w:r w:rsidR="00E876AE" w:rsidRPr="00AE5521">
        <w:t xml:space="preserve">It will become clear as to how </w:t>
      </w:r>
      <w:r w:rsidR="001A2883" w:rsidRPr="00AE5521">
        <w:t xml:space="preserve">community policing </w:t>
      </w:r>
      <w:r w:rsidR="00811AA1" w:rsidRPr="00AE5521">
        <w:t>is dynamically structured</w:t>
      </w:r>
      <w:r w:rsidR="00F67996" w:rsidRPr="00AE5521">
        <w:t xml:space="preserve"> as this essay will </w:t>
      </w:r>
      <w:r w:rsidR="00F069C0" w:rsidRPr="00AE5521">
        <w:t>take a deeper look at the</w:t>
      </w:r>
      <w:r w:rsidR="00F67996" w:rsidRPr="00AE5521">
        <w:t xml:space="preserve"> </w:t>
      </w:r>
      <w:r w:rsidR="00F069C0" w:rsidRPr="00AE5521">
        <w:t>three P’</w:t>
      </w:r>
      <w:r w:rsidR="0017181C" w:rsidRPr="00AE5521">
        <w:t xml:space="preserve">s and how each principle </w:t>
      </w:r>
      <w:r w:rsidR="00811AA1" w:rsidRPr="00AE5521">
        <w:t>structures</w:t>
      </w:r>
      <w:r w:rsidR="00355FB5" w:rsidRPr="00AE5521">
        <w:t xml:space="preserve"> the community. </w:t>
      </w:r>
    </w:p>
    <w:p w:rsidR="006E6D17" w:rsidRPr="00AE5521" w:rsidRDefault="00B40FB5" w:rsidP="004A76B6">
      <w:pPr>
        <w:spacing w:line="480" w:lineRule="auto"/>
        <w:ind w:firstLine="720"/>
        <w:jc w:val="both"/>
      </w:pPr>
      <w:r w:rsidRPr="00AE5521">
        <w:t xml:space="preserve">Responding to a </w:t>
      </w:r>
      <w:r w:rsidR="0011267B" w:rsidRPr="00AE5521">
        <w:t xml:space="preserve">crime </w:t>
      </w:r>
      <w:r w:rsidR="007C7336" w:rsidRPr="00AE5521">
        <w:t xml:space="preserve">after it </w:t>
      </w:r>
      <w:r w:rsidR="0011267B" w:rsidRPr="00AE5521">
        <w:t>has occurred</w:t>
      </w:r>
      <w:r w:rsidRPr="00AE5521">
        <w:t xml:space="preserve"> is important but being able to prevent a crime from happening is crucial.</w:t>
      </w:r>
      <w:r w:rsidR="00BB4694" w:rsidRPr="00AE5521">
        <w:t xml:space="preserve"> </w:t>
      </w:r>
      <w:r w:rsidR="00937CB9" w:rsidRPr="00AE5521">
        <w:t xml:space="preserve">Lowering crime rates requires specific </w:t>
      </w:r>
      <w:r w:rsidR="00DA6A58" w:rsidRPr="00AE5521">
        <w:t xml:space="preserve">strategies from officers including partnering up with the community for intel, implementing more officers </w:t>
      </w:r>
      <w:r w:rsidR="00C2470D" w:rsidRPr="00AE5521">
        <w:t>patrolling the community</w:t>
      </w:r>
      <w:r w:rsidR="00DA6A58" w:rsidRPr="00AE5521">
        <w:t xml:space="preserve"> at all times and being proactive</w:t>
      </w:r>
      <w:r w:rsidR="00C2470D" w:rsidRPr="00AE5521">
        <w:t xml:space="preserve"> about all situations</w:t>
      </w:r>
      <w:r w:rsidR="00DA6A58" w:rsidRPr="00AE5521">
        <w:t>.</w:t>
      </w:r>
      <w:r w:rsidRPr="00AE5521">
        <w:t xml:space="preserve"> </w:t>
      </w:r>
      <w:r w:rsidR="00012CC9" w:rsidRPr="00AE5521">
        <w:t xml:space="preserve">Officers rely heavily on their partnership with the </w:t>
      </w:r>
      <w:r w:rsidR="00C80E69" w:rsidRPr="00AE5521">
        <w:t>public</w:t>
      </w:r>
      <w:r w:rsidR="00012CC9" w:rsidRPr="00AE5521">
        <w:t xml:space="preserve"> in order to preve</w:t>
      </w:r>
      <w:r w:rsidR="00EE6036" w:rsidRPr="00AE5521">
        <w:t xml:space="preserve">nt crimes within the </w:t>
      </w:r>
      <w:r w:rsidR="00705470" w:rsidRPr="00AE5521">
        <w:t>community,</w:t>
      </w:r>
      <w:r w:rsidR="00EE6036" w:rsidRPr="00AE5521">
        <w:t xml:space="preserve"> but the community cannot be their only outlet to preventing crime. </w:t>
      </w:r>
      <w:r w:rsidR="00705470" w:rsidRPr="00AE5521">
        <w:t xml:space="preserve">The Canadian Police Department has implemented a number </w:t>
      </w:r>
      <w:r w:rsidR="00395C96" w:rsidRPr="00AE5521">
        <w:t>of crime prevention strategies</w:t>
      </w:r>
      <w:r w:rsidR="00705470" w:rsidRPr="00AE5521">
        <w:t xml:space="preserve"> such as: </w:t>
      </w:r>
      <w:r w:rsidR="00395C96" w:rsidRPr="00AE5521">
        <w:t>the number of police officers on duty,</w:t>
      </w:r>
      <w:r w:rsidR="00C13A92" w:rsidRPr="00AE5521">
        <w:t xml:space="preserve"> rapid response times, </w:t>
      </w:r>
      <w:r w:rsidR="00395C96" w:rsidRPr="00AE5521">
        <w:t>random patrols, reactive and proactive arrests, on foot policing, neighbourhood watch and problem-o</w:t>
      </w:r>
      <w:r w:rsidR="00490C05" w:rsidRPr="00AE5521">
        <w:t>riented policing (Caputo &amp; Vall</w:t>
      </w:r>
      <w:r w:rsidR="00490C05" w:rsidRPr="007E4D5E">
        <w:rPr>
          <w:color w:val="000000" w:themeColor="text1"/>
          <w:shd w:val="clear" w:color="auto" w:fill="FFFFFF"/>
        </w:rPr>
        <w:t>é</w:t>
      </w:r>
      <w:r w:rsidR="00490C05" w:rsidRPr="00AE5521">
        <w:rPr>
          <w:color w:val="000000" w:themeColor="text1"/>
          <w:shd w:val="clear" w:color="auto" w:fill="FFFFFF"/>
        </w:rPr>
        <w:t>e, 2010)</w:t>
      </w:r>
      <w:r w:rsidR="00395C96" w:rsidRPr="00AE5521">
        <w:t xml:space="preserve">. </w:t>
      </w:r>
      <w:r w:rsidR="007C7336" w:rsidRPr="00AE5521">
        <w:t xml:space="preserve">These strategies </w:t>
      </w:r>
      <w:r w:rsidR="00F357D0" w:rsidRPr="00AE5521">
        <w:t>reflect</w:t>
      </w:r>
      <w:r w:rsidR="00F3132F" w:rsidRPr="00AE5521">
        <w:t xml:space="preserve"> the routine police practices </w:t>
      </w:r>
      <w:r w:rsidR="007C7336" w:rsidRPr="00AE5521">
        <w:t>solutions to preventing crime.</w:t>
      </w:r>
      <w:r w:rsidR="0060451B" w:rsidRPr="00AE5521">
        <w:t xml:space="preserve"> Increasing the number of officers on duty </w:t>
      </w:r>
      <w:r w:rsidR="00E5439F" w:rsidRPr="00AE5521">
        <w:t xml:space="preserve">at all times </w:t>
      </w:r>
      <w:r w:rsidR="00E5439F" w:rsidRPr="00AE5521">
        <w:lastRenderedPageBreak/>
        <w:t>ensures an increase in response rates and visibility from the public eye.</w:t>
      </w:r>
      <w:r w:rsidR="007C7336" w:rsidRPr="00AE5521">
        <w:t xml:space="preserve"> </w:t>
      </w:r>
      <w:r w:rsidR="008950CC" w:rsidRPr="00AE5521">
        <w:t xml:space="preserve">By having </w:t>
      </w:r>
      <w:r w:rsidR="00E5439F" w:rsidRPr="00AE5521">
        <w:t xml:space="preserve">more </w:t>
      </w:r>
      <w:r w:rsidR="008950CC" w:rsidRPr="00AE5521">
        <w:t xml:space="preserve">officers </w:t>
      </w:r>
      <w:r w:rsidR="00E5439F" w:rsidRPr="00AE5521">
        <w:t>on duty whether it be</w:t>
      </w:r>
      <w:r w:rsidR="000F301B" w:rsidRPr="00AE5521">
        <w:t xml:space="preserve"> on foot </w:t>
      </w:r>
      <w:r w:rsidR="00E5439F" w:rsidRPr="00AE5521">
        <w:t>or</w:t>
      </w:r>
      <w:r w:rsidR="000F301B" w:rsidRPr="00AE5521">
        <w:t xml:space="preserve"> in vehicles patrolling the community</w:t>
      </w:r>
      <w:r w:rsidR="00E5439F" w:rsidRPr="00AE5521">
        <w:t>,</w:t>
      </w:r>
      <w:r w:rsidR="000F301B" w:rsidRPr="00AE5521">
        <w:t xml:space="preserve"> </w:t>
      </w:r>
      <w:r w:rsidR="0019663C" w:rsidRPr="00AE5521">
        <w:t>creates more of a challenge for individuals trying to commit crimes.</w:t>
      </w:r>
      <w:r w:rsidR="00AC211A" w:rsidRPr="00AE5521">
        <w:t xml:space="preserve"> Having officers on foot allows patrolling small</w:t>
      </w:r>
      <w:r w:rsidR="006522B8" w:rsidRPr="00AE5521">
        <w:t xml:space="preserve"> areas allows easier access </w:t>
      </w:r>
      <w:r w:rsidR="00AC211A" w:rsidRPr="00AE5521">
        <w:t xml:space="preserve">as police vehicles are much more obvious and harder to </w:t>
      </w:r>
      <w:r w:rsidR="001D0EFD" w:rsidRPr="00AE5521">
        <w:t>maneuver</w:t>
      </w:r>
      <w:r w:rsidR="00445DB4" w:rsidRPr="00AE5521">
        <w:t>.</w:t>
      </w:r>
      <w:r w:rsidR="0019663C" w:rsidRPr="00AE5521">
        <w:t xml:space="preserve"> </w:t>
      </w:r>
      <w:r w:rsidR="000F301B" w:rsidRPr="00AE5521">
        <w:t>Having the constant reminding that someone is watching you</w:t>
      </w:r>
      <w:r w:rsidR="00C02BE1" w:rsidRPr="00AE5521">
        <w:t xml:space="preserve"> creates challenges </w:t>
      </w:r>
      <w:r w:rsidR="005863F8" w:rsidRPr="00AE5521">
        <w:t xml:space="preserve">when </w:t>
      </w:r>
      <w:r w:rsidR="0061290B" w:rsidRPr="00AE5521">
        <w:t>attempting</w:t>
      </w:r>
      <w:r w:rsidR="005863F8" w:rsidRPr="00AE5521">
        <w:t xml:space="preserve"> to carry out </w:t>
      </w:r>
      <w:r w:rsidR="00C044EB" w:rsidRPr="00AE5521">
        <w:t>a</w:t>
      </w:r>
      <w:r w:rsidR="005863F8" w:rsidRPr="00AE5521">
        <w:t xml:space="preserve"> crime.</w:t>
      </w:r>
      <w:r w:rsidR="00F86798" w:rsidRPr="00AE5521">
        <w:t xml:space="preserve"> </w:t>
      </w:r>
      <w:r w:rsidR="003B0E16" w:rsidRPr="00AE5521">
        <w:t>Having officers on foot creates a higher risk of being caught for the individuals participating in illegal activities.</w:t>
      </w:r>
      <w:r w:rsidR="005863F8" w:rsidRPr="00AE5521">
        <w:t xml:space="preserve"> </w:t>
      </w:r>
      <w:r w:rsidR="00236F32" w:rsidRPr="00AE5521">
        <w:t xml:space="preserve">Proactive arrests and </w:t>
      </w:r>
      <w:r w:rsidR="00BC0ED2" w:rsidRPr="00AE5521">
        <w:t xml:space="preserve">proactive </w:t>
      </w:r>
      <w:r w:rsidR="00663071" w:rsidRPr="00AE5521">
        <w:t xml:space="preserve">searches are essential to stopping crime rather than </w:t>
      </w:r>
      <w:r w:rsidR="005F6789" w:rsidRPr="00AE5521">
        <w:t>responding</w:t>
      </w:r>
      <w:r w:rsidR="00663071" w:rsidRPr="00AE5521">
        <w:t xml:space="preserve"> to it after </w:t>
      </w:r>
      <w:r w:rsidR="00F357D0" w:rsidRPr="00AE5521">
        <w:t>the fact</w:t>
      </w:r>
      <w:r w:rsidR="00663071" w:rsidRPr="00AE5521">
        <w:t xml:space="preserve">. </w:t>
      </w:r>
      <w:r w:rsidR="00C02BE1" w:rsidRPr="00AE5521">
        <w:t xml:space="preserve">Actively being on the street looking for individuals who are breaking the law </w:t>
      </w:r>
      <w:r w:rsidR="00F357D0" w:rsidRPr="00AE5521">
        <w:t>is a necessary</w:t>
      </w:r>
      <w:r w:rsidR="006E2161" w:rsidRPr="00AE5521">
        <w:t xml:space="preserve"> part of keeping the streets safe for all individuals</w:t>
      </w:r>
      <w:r w:rsidR="006C0631" w:rsidRPr="00AE5521">
        <w:t xml:space="preserve"> (Caputo &amp; Vall</w:t>
      </w:r>
      <w:r w:rsidR="006C0631" w:rsidRPr="007E4D5E">
        <w:rPr>
          <w:color w:val="000000" w:themeColor="text1"/>
          <w:shd w:val="clear" w:color="auto" w:fill="FFFFFF"/>
        </w:rPr>
        <w:t>é</w:t>
      </w:r>
      <w:r w:rsidR="006C0631" w:rsidRPr="00AE5521">
        <w:rPr>
          <w:color w:val="000000" w:themeColor="text1"/>
          <w:shd w:val="clear" w:color="auto" w:fill="FFFFFF"/>
        </w:rPr>
        <w:t>e, 2010)</w:t>
      </w:r>
      <w:r w:rsidR="006E2161" w:rsidRPr="00AE5521">
        <w:t xml:space="preserve">. Crime will happen regardless, there will always be individuals who deter from the norms set out by society and it is the </w:t>
      </w:r>
      <w:r w:rsidR="00D50C30" w:rsidRPr="00AE5521">
        <w:t xml:space="preserve">partnership of the police and community to minimize the amount of people who are breaking these laws for personal gain. </w:t>
      </w:r>
      <w:r w:rsidR="004770DF" w:rsidRPr="00AE5521">
        <w:t xml:space="preserve">Almost everything the police force does can be qualified as preventative measures in order to minimize </w:t>
      </w:r>
      <w:r w:rsidR="00FD1D06" w:rsidRPr="00AE5521">
        <w:t>crime</w:t>
      </w:r>
      <w:r w:rsidR="005E4172" w:rsidRPr="00AE5521">
        <w:t xml:space="preserve"> (Caputo &amp; Vall</w:t>
      </w:r>
      <w:r w:rsidR="005E4172" w:rsidRPr="007E4D5E">
        <w:rPr>
          <w:color w:val="000000" w:themeColor="text1"/>
          <w:shd w:val="clear" w:color="auto" w:fill="FFFFFF"/>
        </w:rPr>
        <w:t>é</w:t>
      </w:r>
      <w:r w:rsidR="005E4172" w:rsidRPr="00AE5521">
        <w:rPr>
          <w:color w:val="000000" w:themeColor="text1"/>
          <w:shd w:val="clear" w:color="auto" w:fill="FFFFFF"/>
        </w:rPr>
        <w:t>e, 2010)</w:t>
      </w:r>
      <w:r w:rsidR="00FD1D06" w:rsidRPr="00AE5521">
        <w:t xml:space="preserve">. Within the </w:t>
      </w:r>
      <w:r w:rsidR="002A1740" w:rsidRPr="00AE5521">
        <w:t xml:space="preserve">community policing model, prevention is controversially the most important principle. </w:t>
      </w:r>
      <w:r w:rsidR="009D1433" w:rsidRPr="00AE5521">
        <w:t xml:space="preserve">Not only do officers </w:t>
      </w:r>
      <w:r w:rsidR="001D58C4" w:rsidRPr="00AE5521">
        <w:t>stop</w:t>
      </w:r>
      <w:r w:rsidR="009D1433" w:rsidRPr="00AE5521">
        <w:t xml:space="preserve"> </w:t>
      </w:r>
      <w:r w:rsidR="001D58C4" w:rsidRPr="00AE5521">
        <w:t>crimes before they happen, officers have to make discretiona</w:t>
      </w:r>
      <w:r w:rsidR="00375240" w:rsidRPr="00AE5521">
        <w:t xml:space="preserve">ry judgment calls on what should be done to neutralize the situation and calm </w:t>
      </w:r>
      <w:r w:rsidR="003861A8" w:rsidRPr="00AE5521">
        <w:t xml:space="preserve">down </w:t>
      </w:r>
      <w:r w:rsidR="00375240" w:rsidRPr="00AE5521">
        <w:t xml:space="preserve">both parties </w:t>
      </w:r>
      <w:r w:rsidR="003861A8" w:rsidRPr="00AE5521">
        <w:t>who are involved</w:t>
      </w:r>
      <w:r w:rsidR="00375240" w:rsidRPr="00AE5521">
        <w:t xml:space="preserve">. </w:t>
      </w:r>
    </w:p>
    <w:p w:rsidR="00D745FB" w:rsidRPr="00AE5521" w:rsidRDefault="00E41484" w:rsidP="004A76B6">
      <w:pPr>
        <w:spacing w:line="480" w:lineRule="auto"/>
        <w:jc w:val="both"/>
      </w:pPr>
      <w:r w:rsidRPr="00AE5521">
        <w:tab/>
        <w:t xml:space="preserve">During an </w:t>
      </w:r>
      <w:r w:rsidR="00415715" w:rsidRPr="00AE5521">
        <w:t>officer’s</w:t>
      </w:r>
      <w:r w:rsidRPr="00AE5521">
        <w:t xml:space="preserve"> shift, </w:t>
      </w:r>
      <w:r w:rsidR="00415715" w:rsidRPr="00AE5521">
        <w:t>he will</w:t>
      </w:r>
      <w:r w:rsidRPr="00AE5521">
        <w:t xml:space="preserve"> </w:t>
      </w:r>
      <w:r w:rsidR="00415715" w:rsidRPr="00AE5521">
        <w:t>encounter</w:t>
      </w:r>
      <w:r w:rsidRPr="00AE5521">
        <w:t xml:space="preserve"> many different situations that require </w:t>
      </w:r>
      <w:r w:rsidR="00415715" w:rsidRPr="00AE5521">
        <w:t>him</w:t>
      </w:r>
      <w:r w:rsidRPr="00AE5521">
        <w:t xml:space="preserve"> to make judgement calls, keep the peace and </w:t>
      </w:r>
      <w:r w:rsidR="00415715" w:rsidRPr="00AE5521">
        <w:t xml:space="preserve">make discretionary </w:t>
      </w:r>
      <w:r w:rsidR="00291499" w:rsidRPr="00AE5521">
        <w:t>decisions</w:t>
      </w:r>
      <w:r w:rsidR="00415715" w:rsidRPr="00AE5521">
        <w:t>.</w:t>
      </w:r>
      <w:r w:rsidR="002F278C" w:rsidRPr="00AE5521">
        <w:t xml:space="preserve"> </w:t>
      </w:r>
      <w:r w:rsidR="006713DA" w:rsidRPr="00AE5521">
        <w:t xml:space="preserve">Problem </w:t>
      </w:r>
      <w:r w:rsidR="008F249E" w:rsidRPr="00AE5521">
        <w:t>solving</w:t>
      </w:r>
      <w:r w:rsidR="006713DA" w:rsidRPr="00AE5521">
        <w:t xml:space="preserve"> </w:t>
      </w:r>
      <w:r w:rsidR="008F249E" w:rsidRPr="00AE5521">
        <w:t>can</w:t>
      </w:r>
      <w:r w:rsidR="006713DA" w:rsidRPr="00AE5521">
        <w:t xml:space="preserve"> been described as “</w:t>
      </w:r>
      <w:r w:rsidR="00FA3E09" w:rsidRPr="00AE5521">
        <w:t>legal and ethical action that prevents a specific type of crime or disorder in a specific place</w:t>
      </w:r>
      <w:r w:rsidR="00171D6D" w:rsidRPr="00AE5521">
        <w:t xml:space="preserve">” </w:t>
      </w:r>
      <w:r w:rsidR="002942A9" w:rsidRPr="00AE5521">
        <w:rPr>
          <w:color w:val="000000" w:themeColor="text1"/>
          <w:shd w:val="clear" w:color="auto" w:fill="FFFFFF"/>
        </w:rPr>
        <w:t>(Worden, 2003)</w:t>
      </w:r>
      <w:r w:rsidR="007D1048" w:rsidRPr="00AE5521">
        <w:t xml:space="preserve">. </w:t>
      </w:r>
      <w:r w:rsidR="008670C1" w:rsidRPr="00AE5521">
        <w:t xml:space="preserve">These situations range from larcenies to </w:t>
      </w:r>
      <w:r w:rsidR="001E4A01" w:rsidRPr="00AE5521">
        <w:t>noise complaints to</w:t>
      </w:r>
      <w:r w:rsidR="00315BA8" w:rsidRPr="00AE5521">
        <w:t xml:space="preserve"> </w:t>
      </w:r>
      <w:r w:rsidR="00C13A7D" w:rsidRPr="00AE5521">
        <w:t>disputes</w:t>
      </w:r>
      <w:r w:rsidR="00315BA8" w:rsidRPr="00AE5521">
        <w:t>.</w:t>
      </w:r>
      <w:r w:rsidR="001E4A01" w:rsidRPr="00AE5521">
        <w:t xml:space="preserve"> </w:t>
      </w:r>
      <w:r w:rsidR="002F278C" w:rsidRPr="00AE5521">
        <w:t>Officers deal with more cases of keeping the public peace than life threatening situations</w:t>
      </w:r>
      <w:r w:rsidR="004F2650" w:rsidRPr="00AE5521">
        <w:t xml:space="preserve"> every shift they work</w:t>
      </w:r>
      <w:r w:rsidR="002F278C" w:rsidRPr="00AE5521">
        <w:t xml:space="preserve">. </w:t>
      </w:r>
      <w:r w:rsidR="00D717EC" w:rsidRPr="00AE5521">
        <w:t xml:space="preserve">It is the </w:t>
      </w:r>
      <w:r w:rsidR="00D745FB" w:rsidRPr="00AE5521">
        <w:t xml:space="preserve">patrol officers own </w:t>
      </w:r>
      <w:r w:rsidR="00F4204A" w:rsidRPr="00AE5521">
        <w:t xml:space="preserve">discretionary judgement </w:t>
      </w:r>
      <w:r w:rsidR="007B5682" w:rsidRPr="00AE5521">
        <w:t>that solve</w:t>
      </w:r>
      <w:r w:rsidR="00F4204A" w:rsidRPr="00AE5521">
        <w:t xml:space="preserve"> these situations</w:t>
      </w:r>
      <w:r w:rsidR="007B5682" w:rsidRPr="00AE5521">
        <w:t>,</w:t>
      </w:r>
      <w:r w:rsidR="00F4204A" w:rsidRPr="00AE5521">
        <w:t xml:space="preserve"> </w:t>
      </w:r>
      <w:r w:rsidR="00F4204A" w:rsidRPr="00AE5521">
        <w:lastRenderedPageBreak/>
        <w:t xml:space="preserve">meaning an officers </w:t>
      </w:r>
      <w:r w:rsidR="002B6722" w:rsidRPr="00AE5521">
        <w:t xml:space="preserve">belief, bias and </w:t>
      </w:r>
      <w:r w:rsidR="003C32A4" w:rsidRPr="00AE5521">
        <w:t xml:space="preserve">view must be fair and equal to both parties involved in the incident. </w:t>
      </w:r>
      <w:r w:rsidR="007D288C" w:rsidRPr="00AE5521">
        <w:t xml:space="preserve">It is imperative that an officers personal bias is kept out of solving the problem in order to properly neutralize the situation and keep both </w:t>
      </w:r>
      <w:r w:rsidR="00094822" w:rsidRPr="00AE5521">
        <w:t>parties who are</w:t>
      </w:r>
      <w:r w:rsidR="007D288C" w:rsidRPr="00AE5521">
        <w:t xml:space="preserve"> involved calm. </w:t>
      </w:r>
      <w:r w:rsidR="004071FA" w:rsidRPr="00AE5521">
        <w:t xml:space="preserve">Problem solving is “an integral component of community policing that involves the identification and analysis of </w:t>
      </w:r>
      <w:r w:rsidR="00061D19" w:rsidRPr="00AE5521">
        <w:t>problems” (</w:t>
      </w:r>
      <w:r w:rsidR="002942A9" w:rsidRPr="00AE5521">
        <w:rPr>
          <w:color w:val="000000" w:themeColor="text1"/>
          <w:shd w:val="clear" w:color="auto" w:fill="FFFFFF"/>
        </w:rPr>
        <w:t>Worden, 2003)</w:t>
      </w:r>
      <w:r w:rsidR="00633AE1" w:rsidRPr="00AE5521">
        <w:t>.</w:t>
      </w:r>
      <w:r w:rsidR="00094822" w:rsidRPr="00AE5521">
        <w:t xml:space="preserve"> Police </w:t>
      </w:r>
      <w:r w:rsidR="0036366E" w:rsidRPr="00AE5521">
        <w:t>officer’s</w:t>
      </w:r>
      <w:r w:rsidR="00094822" w:rsidRPr="00AE5521">
        <w:t xml:space="preserve"> identity the problem, </w:t>
      </w:r>
      <w:r w:rsidR="0036366E" w:rsidRPr="00AE5521">
        <w:t>analyze</w:t>
      </w:r>
      <w:r w:rsidR="00094822" w:rsidRPr="00AE5521">
        <w:t xml:space="preserve"> the problem and possible solutions and try to integrate a solution </w:t>
      </w:r>
      <w:r w:rsidR="0036366E" w:rsidRPr="00AE5521">
        <w:t>while keeping all individuals under control.</w:t>
      </w:r>
      <w:r w:rsidR="004071FA" w:rsidRPr="00AE5521">
        <w:t xml:space="preserve"> </w:t>
      </w:r>
      <w:r w:rsidR="00693F01" w:rsidRPr="00AE5521">
        <w:t xml:space="preserve">Officers are hired and </w:t>
      </w:r>
      <w:r w:rsidR="007E4BB2" w:rsidRPr="00AE5521">
        <w:t>trained</w:t>
      </w:r>
      <w:r w:rsidR="00693F01" w:rsidRPr="00AE5521">
        <w:t xml:space="preserve"> according </w:t>
      </w:r>
      <w:r w:rsidR="004F2650" w:rsidRPr="00AE5521">
        <w:t>to</w:t>
      </w:r>
      <w:r w:rsidR="00693F01" w:rsidRPr="00AE5521">
        <w:t xml:space="preserve"> </w:t>
      </w:r>
      <w:r w:rsidR="007E4BB2" w:rsidRPr="00AE5521">
        <w:t xml:space="preserve">how </w:t>
      </w:r>
      <w:r w:rsidR="004F2650" w:rsidRPr="00AE5521">
        <w:t>they</w:t>
      </w:r>
      <w:r w:rsidR="007E4BB2" w:rsidRPr="00AE5521">
        <w:t xml:space="preserve"> approach and deal with al</w:t>
      </w:r>
      <w:r w:rsidR="006C084B" w:rsidRPr="00AE5521">
        <w:t>tercations between two parties as m</w:t>
      </w:r>
      <w:r w:rsidR="00302D38" w:rsidRPr="00AE5521">
        <w:t xml:space="preserve">any times officers have a split second to make a decision to control </w:t>
      </w:r>
      <w:r w:rsidR="00EE69B5" w:rsidRPr="00AE5521">
        <w:t>the</w:t>
      </w:r>
      <w:r w:rsidR="00302D38" w:rsidRPr="00AE5521">
        <w:t xml:space="preserve"> environment.</w:t>
      </w:r>
      <w:r w:rsidR="00061D19" w:rsidRPr="00AE5521">
        <w:t xml:space="preserve"> </w:t>
      </w:r>
      <w:r w:rsidR="00C4352E" w:rsidRPr="00AE5521">
        <w:t xml:space="preserve">It is imperative </w:t>
      </w:r>
      <w:r w:rsidR="00BC52DE" w:rsidRPr="00AE5521">
        <w:t xml:space="preserve">that officers have good </w:t>
      </w:r>
      <w:r w:rsidR="00633AE1" w:rsidRPr="00AE5521">
        <w:t>decision-making</w:t>
      </w:r>
      <w:r w:rsidR="00BC52DE" w:rsidRPr="00AE5521">
        <w:t xml:space="preserve"> skills in order to defuse </w:t>
      </w:r>
      <w:r w:rsidR="00D63430" w:rsidRPr="00AE5521">
        <w:t>altercations</w:t>
      </w:r>
      <w:r w:rsidR="00FD4415" w:rsidRPr="00AE5521">
        <w:t xml:space="preserve"> and take control of the situation</w:t>
      </w:r>
      <w:r w:rsidR="00D63430" w:rsidRPr="00AE5521">
        <w:t xml:space="preserve">. </w:t>
      </w:r>
      <w:r w:rsidR="00204B2D" w:rsidRPr="00AE5521">
        <w:t xml:space="preserve">Problem solving </w:t>
      </w:r>
      <w:r w:rsidR="00AC523F" w:rsidRPr="00AE5521">
        <w:t xml:space="preserve">focuses on preventing crimes, therefore there are fewer incidents </w:t>
      </w:r>
      <w:r w:rsidR="0063324A" w:rsidRPr="00AE5521">
        <w:t>to respond to and a</w:t>
      </w:r>
      <w:r w:rsidR="002942A9" w:rsidRPr="00AE5521">
        <w:t xml:space="preserve"> lower rate of potential crime </w:t>
      </w:r>
      <w:r w:rsidR="002942A9" w:rsidRPr="00AE5521">
        <w:rPr>
          <w:color w:val="000000" w:themeColor="text1"/>
          <w:shd w:val="clear" w:color="auto" w:fill="FFFFFF"/>
        </w:rPr>
        <w:t>(Worden, 2003)</w:t>
      </w:r>
      <w:r w:rsidR="0063324A" w:rsidRPr="00AE5521">
        <w:t xml:space="preserve">. </w:t>
      </w:r>
      <w:r w:rsidR="0036366E" w:rsidRPr="00AE5521">
        <w:t>Officer</w:t>
      </w:r>
      <w:r w:rsidR="005A38FE" w:rsidRPr="00AE5521">
        <w:t>s</w:t>
      </w:r>
      <w:r w:rsidR="00E24824" w:rsidRPr="00AE5521">
        <w:t xml:space="preserve"> problem solve in order to prevent crimes from occurring and to prevent problems from </w:t>
      </w:r>
      <w:r w:rsidR="005A38FE" w:rsidRPr="00AE5521">
        <w:t>reoccurring</w:t>
      </w:r>
      <w:r w:rsidR="00E24824" w:rsidRPr="00AE5521">
        <w:t xml:space="preserve">. </w:t>
      </w:r>
      <w:r w:rsidR="003E344B" w:rsidRPr="00AE5521">
        <w:t>S</w:t>
      </w:r>
      <w:r w:rsidR="005C3A29" w:rsidRPr="00AE5521">
        <w:t xml:space="preserve">ociety would not </w:t>
      </w:r>
      <w:r w:rsidR="007D4691" w:rsidRPr="00AE5521">
        <w:t xml:space="preserve">be able to function </w:t>
      </w:r>
      <w:r w:rsidR="00675695" w:rsidRPr="00AE5521">
        <w:t xml:space="preserve">property or thoroughly without officers maintaining the peace. </w:t>
      </w:r>
      <w:r w:rsidR="007D4691" w:rsidRPr="00AE5521">
        <w:t xml:space="preserve"> </w:t>
      </w:r>
      <w:r w:rsidR="00FB1AF6" w:rsidRPr="00AE5521">
        <w:t xml:space="preserve">Crime prevention and problem solving are both important parts </w:t>
      </w:r>
      <w:r w:rsidR="00426D0A" w:rsidRPr="00AE5521">
        <w:t>within</w:t>
      </w:r>
      <w:r w:rsidR="00FB1AF6" w:rsidRPr="00AE5521">
        <w:t xml:space="preserve"> policing in the advanced democratic country of Canada</w:t>
      </w:r>
      <w:r w:rsidR="002942A9" w:rsidRPr="00AE5521">
        <w:t xml:space="preserve"> </w:t>
      </w:r>
      <w:r w:rsidR="002942A9" w:rsidRPr="00AE5521">
        <w:rPr>
          <w:color w:val="000000" w:themeColor="text1"/>
          <w:shd w:val="clear" w:color="auto" w:fill="FFFFFF"/>
        </w:rPr>
        <w:t>(Worden, 2003</w:t>
      </w:r>
      <w:r w:rsidR="00171D6D" w:rsidRPr="00AE5521">
        <w:rPr>
          <w:color w:val="000000" w:themeColor="text1"/>
          <w:shd w:val="clear" w:color="auto" w:fill="FFFFFF"/>
        </w:rPr>
        <w:t>).</w:t>
      </w:r>
      <w:r w:rsidR="00FB1AF6" w:rsidRPr="00AE5521">
        <w:t xml:space="preserve"> </w:t>
      </w:r>
      <w:r w:rsidR="00C57819" w:rsidRPr="00AE5521">
        <w:t xml:space="preserve">A community-police partnership is extremely important as well in order to prevent crime and protect all citizens. </w:t>
      </w:r>
    </w:p>
    <w:p w:rsidR="00D2586B" w:rsidRPr="00AE5521" w:rsidRDefault="00315179" w:rsidP="004A76B6">
      <w:pPr>
        <w:spacing w:line="480" w:lineRule="auto"/>
        <w:jc w:val="both"/>
      </w:pPr>
      <w:r w:rsidRPr="00AE5521">
        <w:tab/>
      </w:r>
      <w:r w:rsidR="00CB19DC" w:rsidRPr="00AE5521">
        <w:t xml:space="preserve">In order for </w:t>
      </w:r>
      <w:r w:rsidR="00AD70DF" w:rsidRPr="00AE5521">
        <w:t xml:space="preserve">the community policing philosophy to work, there must be a police-community partnership in which the </w:t>
      </w:r>
      <w:r w:rsidR="00EF454F" w:rsidRPr="00AE5521">
        <w:t>public</w:t>
      </w:r>
      <w:r w:rsidR="00AD70DF" w:rsidRPr="00AE5521">
        <w:t xml:space="preserve"> works together with the poli</w:t>
      </w:r>
      <w:r w:rsidR="001F61DF" w:rsidRPr="00AE5521">
        <w:t>ce to keep their community safe; “citizens are responsible for becoming actively involved in identifying and responding to problems in their neighbourhoods and communities”</w:t>
      </w:r>
      <w:r w:rsidR="00B11CFB" w:rsidRPr="00AE5521">
        <w:t xml:space="preserve"> </w:t>
      </w:r>
      <w:r w:rsidR="005A7D94" w:rsidRPr="00AE5521">
        <w:rPr>
          <w:color w:val="000000" w:themeColor="text1"/>
          <w:shd w:val="clear" w:color="auto" w:fill="FFFFFF"/>
        </w:rPr>
        <w:t xml:space="preserve">(McCarthy &amp; O’Neill, 2014). </w:t>
      </w:r>
      <w:r w:rsidR="00F028F2" w:rsidRPr="00AE5521">
        <w:t xml:space="preserve">The </w:t>
      </w:r>
      <w:r w:rsidR="00A1020B" w:rsidRPr="00AE5521">
        <w:t xml:space="preserve">police use the community as “a </w:t>
      </w:r>
      <w:r w:rsidR="00F028F2" w:rsidRPr="00AE5521">
        <w:t xml:space="preserve">source of </w:t>
      </w:r>
      <w:r w:rsidR="002E273F" w:rsidRPr="00AE5521">
        <w:t xml:space="preserve">operational </w:t>
      </w:r>
      <w:r w:rsidR="00A1020B" w:rsidRPr="00AE5521">
        <w:t xml:space="preserve">information </w:t>
      </w:r>
      <w:r w:rsidR="002E273F" w:rsidRPr="00AE5521">
        <w:t>and crime-control knowledge” to help stop criminal activities from occurring</w:t>
      </w:r>
      <w:r w:rsidR="005A7D94" w:rsidRPr="00AE5521">
        <w:t xml:space="preserve"> </w:t>
      </w:r>
      <w:r w:rsidR="002F75DE" w:rsidRPr="00AE5521">
        <w:rPr>
          <w:color w:val="000000" w:themeColor="text1"/>
          <w:shd w:val="clear" w:color="auto" w:fill="FFFFFF"/>
        </w:rPr>
        <w:t>(Ashby &amp; Chainey, 2012)</w:t>
      </w:r>
      <w:r w:rsidR="001F61DF" w:rsidRPr="00AE5521">
        <w:t xml:space="preserve">. </w:t>
      </w:r>
      <w:r w:rsidR="00752CDC" w:rsidRPr="00AE5521">
        <w:t xml:space="preserve">Officers also team up with professionals such as </w:t>
      </w:r>
      <w:r w:rsidR="004A69AC" w:rsidRPr="00AE5521">
        <w:t xml:space="preserve">social workers, youth workers, neighbourhood watch groups and other </w:t>
      </w:r>
      <w:r w:rsidR="004A69AC" w:rsidRPr="00AE5521">
        <w:lastRenderedPageBreak/>
        <w:t xml:space="preserve">professions </w:t>
      </w:r>
      <w:r w:rsidR="00D54E17" w:rsidRPr="00AE5521">
        <w:t xml:space="preserve">in order to receive additional information instead of relying solely on </w:t>
      </w:r>
      <w:r w:rsidR="00FF7BF0" w:rsidRPr="00AE5521">
        <w:t>the general public</w:t>
      </w:r>
      <w:r w:rsidR="006D0A14" w:rsidRPr="00AE5521">
        <w:t xml:space="preserve"> </w:t>
      </w:r>
      <w:r w:rsidR="005A7D94" w:rsidRPr="00AE5521">
        <w:rPr>
          <w:color w:val="000000" w:themeColor="text1"/>
          <w:shd w:val="clear" w:color="auto" w:fill="FFFFFF"/>
        </w:rPr>
        <w:t xml:space="preserve">(McCarthy &amp; O’Neill, 2014). </w:t>
      </w:r>
      <w:r w:rsidR="007532C3" w:rsidRPr="00AE5521">
        <w:t xml:space="preserve">This partnership between the community and police force creates a </w:t>
      </w:r>
      <w:r w:rsidR="009D5062" w:rsidRPr="00AE5521">
        <w:t xml:space="preserve">trust between the two parties which is extremely critical, beneficial and useful. </w:t>
      </w:r>
      <w:r w:rsidR="00AC2531" w:rsidRPr="00AE5521">
        <w:t xml:space="preserve">Trust plays a key role within the partnership, allowing both sides of the partnership to </w:t>
      </w:r>
      <w:r w:rsidR="009615B2" w:rsidRPr="00AE5521">
        <w:t>feel safe within their community</w:t>
      </w:r>
      <w:r w:rsidR="005A7D94" w:rsidRPr="00AE5521">
        <w:t xml:space="preserve"> </w:t>
      </w:r>
      <w:r w:rsidR="005A7D94" w:rsidRPr="00AE5521">
        <w:rPr>
          <w:color w:val="000000" w:themeColor="text1"/>
          <w:shd w:val="clear" w:color="auto" w:fill="FFFFFF"/>
        </w:rPr>
        <w:t>(McCarthy &amp; O’Neill, 2014)</w:t>
      </w:r>
      <w:r w:rsidR="00AC2531" w:rsidRPr="00AE5521">
        <w:t>. The police trust that the public will inform then when help is needed and the public trust</w:t>
      </w:r>
      <w:r w:rsidR="000F6DD0" w:rsidRPr="00AE5521">
        <w:t>s</w:t>
      </w:r>
      <w:r w:rsidR="00AC2531" w:rsidRPr="00AE5521">
        <w:t xml:space="preserve"> that the police will use the </w:t>
      </w:r>
      <w:r w:rsidR="00536C29" w:rsidRPr="00AE5521">
        <w:t>given</w:t>
      </w:r>
      <w:r w:rsidR="00AC2531" w:rsidRPr="00AE5521">
        <w:t xml:space="preserve"> information in orde</w:t>
      </w:r>
      <w:r w:rsidR="00536C29" w:rsidRPr="00AE5521">
        <w:t>r to stop the incident or crime from worsening</w:t>
      </w:r>
      <w:r w:rsidR="00AC2531" w:rsidRPr="00AE5521">
        <w:t xml:space="preserve">. </w:t>
      </w:r>
      <w:r w:rsidR="00F63E7F" w:rsidRPr="00AE5521">
        <w:t xml:space="preserve">Having this trust within the partnership is crucial for crime prevention, allowing each party to focus solely on their part. </w:t>
      </w:r>
      <w:r w:rsidR="00A02D4F" w:rsidRPr="00AE5521">
        <w:t xml:space="preserve">If communities did not have a partnership with police officers, crime rates would be extremely </w:t>
      </w:r>
      <w:r w:rsidR="00034C16" w:rsidRPr="00AE5521">
        <w:t>high,</w:t>
      </w:r>
      <w:r w:rsidR="00A02D4F" w:rsidRPr="00AE5521">
        <w:t xml:space="preserve"> and acts of deviance would </w:t>
      </w:r>
      <w:r w:rsidR="00936C77" w:rsidRPr="00AE5521">
        <w:t xml:space="preserve">be </w:t>
      </w:r>
      <w:r w:rsidR="00353E84" w:rsidRPr="00AE5521">
        <w:t>frequent and</w:t>
      </w:r>
      <w:r w:rsidR="00A02D4F" w:rsidRPr="00AE5521">
        <w:t xml:space="preserve"> </w:t>
      </w:r>
      <w:r w:rsidR="00353E84" w:rsidRPr="00AE5521">
        <w:t>reoccurring</w:t>
      </w:r>
      <w:r w:rsidR="006128C0" w:rsidRPr="00AE5521">
        <w:t xml:space="preserve"> </w:t>
      </w:r>
      <w:r w:rsidR="002F75DE" w:rsidRPr="00AE5521">
        <w:rPr>
          <w:color w:val="000000" w:themeColor="text1"/>
          <w:shd w:val="clear" w:color="auto" w:fill="FFFFFF"/>
        </w:rPr>
        <w:t>(Ashby &amp; Chainey, 2012)</w:t>
      </w:r>
      <w:r w:rsidR="00A02D4F" w:rsidRPr="00AE5521">
        <w:t xml:space="preserve">. </w:t>
      </w:r>
      <w:r w:rsidR="009145F3" w:rsidRPr="00AE5521">
        <w:t>Without this partnership, officers would only be able to react to incidenc</w:t>
      </w:r>
      <w:r w:rsidR="00034C16" w:rsidRPr="00AE5521">
        <w:t>es that they see on the streets, meaning they would come to a situation after it has already started or afte</w:t>
      </w:r>
      <w:r w:rsidR="0064015D" w:rsidRPr="00AE5521">
        <w:t xml:space="preserve">r the crime has been committed. With no partnership, local crime will not be solved creating more crime </w:t>
      </w:r>
      <w:r w:rsidR="00D12504" w:rsidRPr="00AE5521">
        <w:t xml:space="preserve">and will affect everyone living within the community. </w:t>
      </w:r>
      <w:r w:rsidR="00034C16" w:rsidRPr="00AE5521">
        <w:t xml:space="preserve">Without a partnership between the community and the police force, crime would be at an all-time high. </w:t>
      </w:r>
      <w:r w:rsidR="00331073" w:rsidRPr="00AE5521">
        <w:t xml:space="preserve">A partnership between the police force and community is essential </w:t>
      </w:r>
      <w:r w:rsidR="00B904D4" w:rsidRPr="00AE5521">
        <w:t>for crime prevention, safety and security of everyone within the community</w:t>
      </w:r>
      <w:r w:rsidR="005A7D94" w:rsidRPr="00AE5521">
        <w:t xml:space="preserve"> </w:t>
      </w:r>
      <w:r w:rsidR="005A7D94" w:rsidRPr="00AE5521">
        <w:rPr>
          <w:color w:val="000000" w:themeColor="text1"/>
          <w:shd w:val="clear" w:color="auto" w:fill="FFFFFF"/>
        </w:rPr>
        <w:t>(McCarthy &amp; O’Neill, 2014)</w:t>
      </w:r>
      <w:r w:rsidR="00B904D4" w:rsidRPr="00AE5521">
        <w:t xml:space="preserve">. </w:t>
      </w:r>
      <w:r w:rsidR="00E04BE0" w:rsidRPr="00AE5521">
        <w:t xml:space="preserve">We give our ability to use violence to the government and in turn, the government provides us with the police force who use certain amounts of violence to control an environment and protect the general public from danger. </w:t>
      </w:r>
      <w:r w:rsidR="00230DDB" w:rsidRPr="00AE5521">
        <w:t xml:space="preserve">This partnership only works if both parties do their job and try to keep their communities safe from violence and danger. </w:t>
      </w:r>
    </w:p>
    <w:p w:rsidR="00D2586B" w:rsidRPr="00AE5521" w:rsidRDefault="00491337" w:rsidP="004A76B6">
      <w:pPr>
        <w:spacing w:line="480" w:lineRule="auto"/>
        <w:ind w:firstLine="720"/>
        <w:jc w:val="both"/>
      </w:pPr>
      <w:r w:rsidRPr="00AE5521">
        <w:t xml:space="preserve">The closest and </w:t>
      </w:r>
      <w:r w:rsidR="00256499" w:rsidRPr="00AE5521">
        <w:t>most</w:t>
      </w:r>
      <w:r w:rsidRPr="00AE5521">
        <w:t xml:space="preserve"> accurate representation of what policing is within the advanced democratic country of Canada would have to </w:t>
      </w:r>
      <w:r w:rsidR="00D166FD" w:rsidRPr="00AE5521">
        <w:t xml:space="preserve">resemble the community policing philosophy. </w:t>
      </w:r>
      <w:r w:rsidR="003750F7" w:rsidRPr="00AE5521">
        <w:t>The three P’</w:t>
      </w:r>
      <w:r w:rsidR="00C47292" w:rsidRPr="00AE5521">
        <w:t xml:space="preserve">s: prevention, problem </w:t>
      </w:r>
      <w:r w:rsidR="000A5C91" w:rsidRPr="00AE5521">
        <w:t>solving,</w:t>
      </w:r>
      <w:r w:rsidR="00C47292" w:rsidRPr="00AE5521">
        <w:t xml:space="preserve"> and partnership</w:t>
      </w:r>
      <w:r w:rsidR="003750F7" w:rsidRPr="00AE5521">
        <w:t xml:space="preserve"> </w:t>
      </w:r>
      <w:r w:rsidR="00592C84" w:rsidRPr="00AE5521">
        <w:t xml:space="preserve">to </w:t>
      </w:r>
      <w:r w:rsidR="003750F7" w:rsidRPr="00AE5521">
        <w:t xml:space="preserve">ensure that citizens are actively involved </w:t>
      </w:r>
      <w:r w:rsidR="003750F7" w:rsidRPr="00AE5521">
        <w:lastRenderedPageBreak/>
        <w:t xml:space="preserve">in crime prevention, </w:t>
      </w:r>
      <w:r w:rsidR="000A3466" w:rsidRPr="00AE5521">
        <w:t xml:space="preserve">police officers are </w:t>
      </w:r>
      <w:r w:rsidR="00400188" w:rsidRPr="00AE5521">
        <w:t>accountable</w:t>
      </w:r>
      <w:r w:rsidR="00010798" w:rsidRPr="00AE5521">
        <w:t xml:space="preserve"> for their actions</w:t>
      </w:r>
      <w:r w:rsidR="00400188" w:rsidRPr="00AE5521">
        <w:t xml:space="preserve"> </w:t>
      </w:r>
      <w:r w:rsidR="00192644" w:rsidRPr="00AE5521">
        <w:t>and have</w:t>
      </w:r>
      <w:r w:rsidR="00010798" w:rsidRPr="00AE5521">
        <w:t xml:space="preserve"> strong</w:t>
      </w:r>
      <w:r w:rsidR="00192644" w:rsidRPr="00AE5521">
        <w:t xml:space="preserve"> ties to the community. T</w:t>
      </w:r>
      <w:r w:rsidR="00400188" w:rsidRPr="00AE5521">
        <w:t xml:space="preserve">he community policing philosophy </w:t>
      </w:r>
      <w:r w:rsidR="00010798" w:rsidRPr="00AE5521">
        <w:t>guarantees</w:t>
      </w:r>
      <w:r w:rsidR="00400188" w:rsidRPr="00AE5521">
        <w:t xml:space="preserve"> the trust and safety of </w:t>
      </w:r>
      <w:r w:rsidR="00010798" w:rsidRPr="00AE5521">
        <w:t>its</w:t>
      </w:r>
      <w:r w:rsidR="00400188" w:rsidRPr="00AE5521">
        <w:t xml:space="preserve"> community. </w:t>
      </w:r>
      <w:r w:rsidR="000F4E5A" w:rsidRPr="00AE5521">
        <w:t xml:space="preserve">The community partnership </w:t>
      </w:r>
      <w:r w:rsidR="002B1CD0" w:rsidRPr="00AE5521">
        <w:t xml:space="preserve">is </w:t>
      </w:r>
      <w:r w:rsidR="000F4E5A" w:rsidRPr="00AE5521">
        <w:t xml:space="preserve">essential to </w:t>
      </w:r>
      <w:r w:rsidR="00F26D3B" w:rsidRPr="00AE5521">
        <w:t>identifying problems</w:t>
      </w:r>
      <w:r w:rsidR="00DF4692" w:rsidRPr="00AE5521">
        <w:t xml:space="preserve"> within the community and to solving </w:t>
      </w:r>
      <w:r w:rsidR="002B1CD0" w:rsidRPr="00AE5521">
        <w:t>crimes and crisis’s</w:t>
      </w:r>
      <w:r w:rsidR="00192644" w:rsidRPr="00AE5521">
        <w:t xml:space="preserve">. </w:t>
      </w:r>
      <w:r w:rsidR="00C47292" w:rsidRPr="00AE5521">
        <w:t xml:space="preserve">Community policing is the engagement of the community and other agencies to identify and resolve problems. </w:t>
      </w:r>
      <w:r w:rsidR="000A5C91" w:rsidRPr="00AE5521">
        <w:t xml:space="preserve">Without the </w:t>
      </w:r>
      <w:r w:rsidR="00424F1A" w:rsidRPr="00AE5521">
        <w:t>community’s</w:t>
      </w:r>
      <w:r w:rsidR="000A5C91" w:rsidRPr="00AE5521">
        <w:t xml:space="preserve"> involvement, cri</w:t>
      </w:r>
      <w:r w:rsidR="00FD10E2" w:rsidRPr="00AE5521">
        <w:t>me would be uncontrollable</w:t>
      </w:r>
      <w:r w:rsidR="004E3B6F" w:rsidRPr="00AE5521">
        <w:t xml:space="preserve">, </w:t>
      </w:r>
      <w:r w:rsidR="00FD10E2" w:rsidRPr="00AE5521">
        <w:t>chaotic</w:t>
      </w:r>
      <w:r w:rsidR="004E3B6F" w:rsidRPr="00AE5521">
        <w:t xml:space="preserve"> and at an </w:t>
      </w:r>
      <w:r w:rsidR="00471EB5" w:rsidRPr="00AE5521">
        <w:t>all-time</w:t>
      </w:r>
      <w:r w:rsidR="004E3B6F" w:rsidRPr="00AE5521">
        <w:t xml:space="preserve"> high</w:t>
      </w:r>
      <w:r w:rsidR="00FD10E2" w:rsidRPr="00AE5521">
        <w:t xml:space="preserve">. </w:t>
      </w:r>
      <w:r w:rsidR="00E554DD" w:rsidRPr="00AE5521">
        <w:t xml:space="preserve">Community policing is our </w:t>
      </w:r>
      <w:r w:rsidR="00B63AC4" w:rsidRPr="00AE5521">
        <w:t>community’s</w:t>
      </w:r>
      <w:r w:rsidR="00E554DD" w:rsidRPr="00AE5521">
        <w:t xml:space="preserve"> current method of policing and will continue </w:t>
      </w:r>
      <w:r w:rsidR="007B33A1" w:rsidRPr="00AE5521">
        <w:t xml:space="preserve">to be </w:t>
      </w:r>
      <w:r w:rsidR="00E554DD" w:rsidRPr="00AE5521">
        <w:t xml:space="preserve">as it </w:t>
      </w:r>
      <w:r w:rsidR="007B33A1" w:rsidRPr="00AE5521">
        <w:t>supports</w:t>
      </w:r>
      <w:r w:rsidR="00E554DD" w:rsidRPr="00AE5521">
        <w:t xml:space="preserve"> the three very important characteristics </w:t>
      </w:r>
      <w:r w:rsidR="007B33A1" w:rsidRPr="00AE5521">
        <w:t>that</w:t>
      </w:r>
      <w:r w:rsidR="004951B2" w:rsidRPr="00AE5521">
        <w:t xml:space="preserve"> keeping our community safe; prevention, problem solving and partnership. </w:t>
      </w:r>
    </w:p>
    <w:p w:rsidR="00682824" w:rsidRPr="00AE5521" w:rsidRDefault="00682824" w:rsidP="004A76B6">
      <w:pPr>
        <w:spacing w:line="480" w:lineRule="auto"/>
        <w:ind w:firstLine="720"/>
        <w:jc w:val="both"/>
      </w:pPr>
    </w:p>
    <w:p w:rsidR="00682824" w:rsidRPr="00AE5521" w:rsidRDefault="00682824" w:rsidP="004A76B6">
      <w:pPr>
        <w:spacing w:line="480" w:lineRule="auto"/>
        <w:ind w:firstLine="720"/>
        <w:jc w:val="both"/>
      </w:pPr>
    </w:p>
    <w:p w:rsidR="00682824" w:rsidRPr="00AE5521" w:rsidRDefault="00682824" w:rsidP="004A76B6">
      <w:pPr>
        <w:spacing w:line="480" w:lineRule="auto"/>
        <w:ind w:firstLine="720"/>
        <w:jc w:val="both"/>
      </w:pPr>
    </w:p>
    <w:p w:rsidR="00682824" w:rsidRDefault="00682824" w:rsidP="004A76B6">
      <w:pPr>
        <w:spacing w:line="480" w:lineRule="auto"/>
        <w:ind w:firstLine="720"/>
        <w:jc w:val="both"/>
      </w:pPr>
    </w:p>
    <w:p w:rsidR="00682824" w:rsidRDefault="00682824" w:rsidP="004A76B6">
      <w:pPr>
        <w:spacing w:line="480" w:lineRule="auto"/>
        <w:ind w:firstLine="720"/>
        <w:jc w:val="both"/>
      </w:pPr>
    </w:p>
    <w:p w:rsidR="00682824" w:rsidRDefault="00682824" w:rsidP="004A76B6">
      <w:pPr>
        <w:spacing w:line="480" w:lineRule="auto"/>
        <w:ind w:firstLine="720"/>
        <w:jc w:val="both"/>
      </w:pPr>
    </w:p>
    <w:p w:rsidR="00682824" w:rsidRDefault="00682824" w:rsidP="004A76B6">
      <w:pPr>
        <w:spacing w:line="480" w:lineRule="auto"/>
        <w:jc w:val="both"/>
      </w:pPr>
    </w:p>
    <w:p w:rsidR="00682824" w:rsidRDefault="00682824" w:rsidP="004A76B6">
      <w:pPr>
        <w:spacing w:line="480" w:lineRule="auto"/>
        <w:jc w:val="both"/>
      </w:pPr>
    </w:p>
    <w:p w:rsidR="00682824" w:rsidRDefault="00682824" w:rsidP="004A76B6">
      <w:pPr>
        <w:spacing w:line="480" w:lineRule="auto"/>
        <w:jc w:val="both"/>
      </w:pPr>
    </w:p>
    <w:p w:rsidR="00682824" w:rsidRDefault="00682824" w:rsidP="004A76B6">
      <w:pPr>
        <w:spacing w:line="480" w:lineRule="auto"/>
        <w:jc w:val="both"/>
      </w:pPr>
    </w:p>
    <w:p w:rsidR="00781E14" w:rsidRDefault="00781E14" w:rsidP="004A76B6">
      <w:pPr>
        <w:spacing w:line="480" w:lineRule="auto"/>
        <w:jc w:val="both"/>
      </w:pPr>
    </w:p>
    <w:p w:rsidR="00FA7C8B" w:rsidRDefault="00FA7C8B" w:rsidP="004A76B6">
      <w:pPr>
        <w:spacing w:line="480" w:lineRule="auto"/>
        <w:jc w:val="both"/>
      </w:pPr>
    </w:p>
    <w:p w:rsidR="00FA7C8B" w:rsidRDefault="00FA7C8B" w:rsidP="004A76B6">
      <w:pPr>
        <w:spacing w:line="480" w:lineRule="auto"/>
        <w:jc w:val="both"/>
      </w:pPr>
    </w:p>
    <w:p w:rsidR="00FA7C8B" w:rsidRDefault="00FA7C8B" w:rsidP="004A76B6">
      <w:pPr>
        <w:spacing w:line="480" w:lineRule="auto"/>
        <w:jc w:val="both"/>
      </w:pPr>
    </w:p>
    <w:p w:rsidR="00682824" w:rsidRDefault="00682824" w:rsidP="004A76B6">
      <w:pPr>
        <w:spacing w:line="480" w:lineRule="auto"/>
        <w:jc w:val="both"/>
      </w:pPr>
    </w:p>
    <w:p w:rsidR="00682824" w:rsidRDefault="005F23AC" w:rsidP="004A76B6">
      <w:pPr>
        <w:spacing w:line="480" w:lineRule="auto"/>
        <w:jc w:val="both"/>
        <w:rPr>
          <w:color w:val="000000" w:themeColor="text1"/>
        </w:rPr>
      </w:pPr>
      <w:r w:rsidRPr="009C0197">
        <w:rPr>
          <w:color w:val="000000" w:themeColor="text1"/>
        </w:rPr>
        <w:lastRenderedPageBreak/>
        <w:t xml:space="preserve">Reference Page: </w:t>
      </w:r>
    </w:p>
    <w:p w:rsidR="009008F7" w:rsidRDefault="009008F7" w:rsidP="004A76B6">
      <w:pPr>
        <w:spacing w:line="480" w:lineRule="auto"/>
        <w:jc w:val="both"/>
        <w:rPr>
          <w:color w:val="000000" w:themeColor="text1"/>
        </w:rPr>
      </w:pPr>
    </w:p>
    <w:p w:rsidR="00DB0B3F" w:rsidRPr="009C0197" w:rsidRDefault="00DB0B3F" w:rsidP="004A76B6">
      <w:pPr>
        <w:spacing w:line="480" w:lineRule="auto"/>
        <w:jc w:val="both"/>
        <w:rPr>
          <w:color w:val="000000" w:themeColor="text1"/>
          <w:shd w:val="clear" w:color="auto" w:fill="FFFFFF"/>
        </w:rPr>
      </w:pPr>
      <w:r w:rsidRPr="009C0197">
        <w:rPr>
          <w:color w:val="000000" w:themeColor="text1"/>
          <w:shd w:val="clear" w:color="auto" w:fill="FFFFFF"/>
        </w:rPr>
        <w:t xml:space="preserve">Ashby, M. &amp; Chainey, S. (2012, November). Problem Solving for Neighbourhood Policing. </w:t>
      </w:r>
    </w:p>
    <w:p w:rsidR="00DB0B3F" w:rsidRPr="009C0197" w:rsidRDefault="00DB0B3F" w:rsidP="004A76B6">
      <w:pPr>
        <w:spacing w:line="480" w:lineRule="auto"/>
        <w:jc w:val="both"/>
        <w:rPr>
          <w:color w:val="000000" w:themeColor="text1"/>
          <w:shd w:val="clear" w:color="auto" w:fill="FFFFFF"/>
        </w:rPr>
      </w:pPr>
      <w:r w:rsidRPr="009C0197">
        <w:rPr>
          <w:color w:val="000000" w:themeColor="text1"/>
          <w:shd w:val="clear" w:color="auto" w:fill="FFFFFF"/>
        </w:rPr>
        <w:tab/>
        <w:t xml:space="preserve">Retrieved from </w:t>
      </w:r>
      <w:hyperlink r:id="rId7" w:history="1">
        <w:r w:rsidRPr="009C0197">
          <w:rPr>
            <w:rStyle w:val="Hyperlink"/>
            <w:color w:val="000000" w:themeColor="text1"/>
            <w:shd w:val="clear" w:color="auto" w:fill="FFFFFF"/>
          </w:rPr>
          <w:t>http://library.college.police.uk/docs/Problem-solving-for-neighbourhood-</w:t>
        </w:r>
      </w:hyperlink>
    </w:p>
    <w:p w:rsidR="00DB0B3F" w:rsidRPr="00164A5A" w:rsidRDefault="00DB0B3F" w:rsidP="004A76B6">
      <w:pPr>
        <w:spacing w:line="480" w:lineRule="auto"/>
        <w:jc w:val="both"/>
        <w:rPr>
          <w:color w:val="000000" w:themeColor="text1"/>
          <w:u w:val="single"/>
        </w:rPr>
      </w:pPr>
      <w:r w:rsidRPr="009C0197">
        <w:rPr>
          <w:color w:val="000000" w:themeColor="text1"/>
          <w:shd w:val="clear" w:color="auto" w:fill="FFFFFF"/>
        </w:rPr>
        <w:tab/>
      </w:r>
      <w:r w:rsidRPr="00164A5A">
        <w:rPr>
          <w:color w:val="000000" w:themeColor="text1"/>
          <w:u w:val="single"/>
          <w:shd w:val="clear" w:color="auto" w:fill="FFFFFF"/>
        </w:rPr>
        <w:t xml:space="preserve">policing.pdf </w:t>
      </w:r>
    </w:p>
    <w:p w:rsidR="00DB0B3F" w:rsidRPr="009C0197" w:rsidRDefault="00DB0B3F" w:rsidP="004A76B6">
      <w:pPr>
        <w:spacing w:line="480" w:lineRule="auto"/>
        <w:jc w:val="both"/>
        <w:rPr>
          <w:color w:val="000000" w:themeColor="text1"/>
        </w:rPr>
      </w:pPr>
    </w:p>
    <w:p w:rsidR="00D0681D" w:rsidRPr="009C0197" w:rsidRDefault="007E4D5E" w:rsidP="004A76B6">
      <w:pPr>
        <w:spacing w:line="480" w:lineRule="auto"/>
        <w:jc w:val="both"/>
        <w:rPr>
          <w:color w:val="000000" w:themeColor="text1"/>
          <w:shd w:val="clear" w:color="auto" w:fill="FFFFFF"/>
        </w:rPr>
      </w:pPr>
      <w:r w:rsidRPr="007E4D5E">
        <w:rPr>
          <w:color w:val="000000" w:themeColor="text1"/>
          <w:shd w:val="clear" w:color="auto" w:fill="FFFFFF"/>
        </w:rPr>
        <w:t xml:space="preserve">Caputo, T., &amp; Vallée, M. (2010). Creating safer communities for children and youth: The role of </w:t>
      </w:r>
    </w:p>
    <w:p w:rsidR="00751864" w:rsidRPr="009C0197" w:rsidRDefault="00751864" w:rsidP="004A76B6">
      <w:pPr>
        <w:spacing w:line="480" w:lineRule="auto"/>
        <w:jc w:val="both"/>
        <w:rPr>
          <w:i/>
          <w:iCs/>
          <w:color w:val="000000" w:themeColor="text1"/>
        </w:rPr>
      </w:pPr>
      <w:r w:rsidRPr="009C0197">
        <w:rPr>
          <w:color w:val="000000" w:themeColor="text1"/>
          <w:shd w:val="clear" w:color="auto" w:fill="FFFFFF"/>
        </w:rPr>
        <w:tab/>
      </w:r>
      <w:r w:rsidRPr="007E4D5E">
        <w:rPr>
          <w:color w:val="000000" w:themeColor="text1"/>
          <w:shd w:val="clear" w:color="auto" w:fill="FFFFFF"/>
        </w:rPr>
        <w:t>the police in crime prevention.</w:t>
      </w:r>
      <w:r w:rsidRPr="009C0197">
        <w:rPr>
          <w:i/>
          <w:iCs/>
          <w:color w:val="000000" w:themeColor="text1"/>
        </w:rPr>
        <w:t> </w:t>
      </w:r>
      <w:r w:rsidRPr="007E4D5E">
        <w:rPr>
          <w:i/>
          <w:iCs/>
          <w:color w:val="000000" w:themeColor="text1"/>
        </w:rPr>
        <w:t xml:space="preserve">International Journal of Child, Youth &amp; Family </w:t>
      </w:r>
    </w:p>
    <w:p w:rsidR="00CA25E4" w:rsidRDefault="00751864" w:rsidP="004A76B6">
      <w:pPr>
        <w:spacing w:line="480" w:lineRule="auto"/>
        <w:jc w:val="both"/>
        <w:rPr>
          <w:color w:val="000000" w:themeColor="text1"/>
          <w:shd w:val="clear" w:color="auto" w:fill="FFFFFF"/>
        </w:rPr>
      </w:pPr>
      <w:r w:rsidRPr="009C0197">
        <w:rPr>
          <w:i/>
          <w:iCs/>
          <w:color w:val="000000" w:themeColor="text1"/>
        </w:rPr>
        <w:tab/>
      </w:r>
      <w:r w:rsidRPr="007E4D5E">
        <w:rPr>
          <w:i/>
          <w:iCs/>
          <w:color w:val="000000" w:themeColor="text1"/>
        </w:rPr>
        <w:t>Studies,</w:t>
      </w:r>
      <w:r w:rsidRPr="009C0197">
        <w:rPr>
          <w:i/>
          <w:iCs/>
          <w:color w:val="000000" w:themeColor="text1"/>
        </w:rPr>
        <w:t> </w:t>
      </w:r>
      <w:r w:rsidRPr="007E4D5E">
        <w:rPr>
          <w:i/>
          <w:iCs/>
          <w:color w:val="000000" w:themeColor="text1"/>
        </w:rPr>
        <w:t>1</w:t>
      </w:r>
      <w:r w:rsidRPr="007E4D5E">
        <w:rPr>
          <w:color w:val="000000" w:themeColor="text1"/>
          <w:shd w:val="clear" w:color="auto" w:fill="FFFFFF"/>
        </w:rPr>
        <w:t>(1), 78-96. doi:http://dx.doi.org/10.18357/ijcyfs112010175</w:t>
      </w:r>
    </w:p>
    <w:p w:rsidR="00CA25E4" w:rsidRPr="00CA25E4" w:rsidRDefault="00CA25E4" w:rsidP="004A76B6">
      <w:pPr>
        <w:spacing w:line="480" w:lineRule="auto"/>
        <w:jc w:val="both"/>
        <w:rPr>
          <w:color w:val="000000" w:themeColor="text1"/>
          <w:shd w:val="clear" w:color="auto" w:fill="FFFFFF"/>
        </w:rPr>
      </w:pPr>
    </w:p>
    <w:p w:rsidR="00CA25E4" w:rsidRPr="00CA25E4" w:rsidRDefault="00CA25E4" w:rsidP="004A76B6">
      <w:pPr>
        <w:autoSpaceDE w:val="0"/>
        <w:autoSpaceDN w:val="0"/>
        <w:adjustRightInd w:val="0"/>
        <w:spacing w:after="240" w:line="480" w:lineRule="auto"/>
        <w:jc w:val="both"/>
        <w:rPr>
          <w:rFonts w:eastAsiaTheme="minorHAnsi"/>
          <w:color w:val="000000"/>
          <w:lang w:eastAsia="en-US"/>
        </w:rPr>
      </w:pPr>
      <w:r w:rsidRPr="00834402">
        <w:rPr>
          <w:rFonts w:eastAsiaTheme="minorHAnsi"/>
          <w:color w:val="000000"/>
          <w:lang w:eastAsia="en-US"/>
        </w:rPr>
        <w:t xml:space="preserve">Griffiths, C. (2016). Canadian Police Work. </w:t>
      </w:r>
      <w:r>
        <w:rPr>
          <w:rFonts w:eastAsiaTheme="minorHAnsi"/>
          <w:color w:val="000000"/>
          <w:lang w:eastAsia="en-US"/>
        </w:rPr>
        <w:t>4</w:t>
      </w:r>
      <w:r w:rsidRPr="00834402">
        <w:rPr>
          <w:rFonts w:eastAsiaTheme="minorHAnsi"/>
          <w:color w:val="000000"/>
          <w:vertAlign w:val="superscript"/>
          <w:lang w:eastAsia="en-US"/>
        </w:rPr>
        <w:t>th</w:t>
      </w:r>
      <w:r>
        <w:rPr>
          <w:rFonts w:eastAsiaTheme="minorHAnsi"/>
          <w:color w:val="000000"/>
          <w:lang w:eastAsia="en-US"/>
        </w:rPr>
        <w:t xml:space="preserve"> </w:t>
      </w:r>
      <w:r w:rsidRPr="00834402">
        <w:rPr>
          <w:rFonts w:eastAsiaTheme="minorHAnsi"/>
          <w:color w:val="000000"/>
          <w:lang w:eastAsia="en-US"/>
        </w:rPr>
        <w:t xml:space="preserve">Edition. Nelson education. Canada. </w:t>
      </w:r>
    </w:p>
    <w:p w:rsidR="00317216" w:rsidRPr="009C0197" w:rsidRDefault="00317216" w:rsidP="004A76B6">
      <w:pPr>
        <w:spacing w:line="480" w:lineRule="auto"/>
        <w:jc w:val="both"/>
        <w:rPr>
          <w:color w:val="000000" w:themeColor="text1"/>
          <w:shd w:val="clear" w:color="auto" w:fill="FFFFFF"/>
        </w:rPr>
      </w:pPr>
      <w:r w:rsidRPr="009C0197">
        <w:rPr>
          <w:color w:val="000000" w:themeColor="text1"/>
          <w:shd w:val="clear" w:color="auto" w:fill="FFFFFF"/>
        </w:rPr>
        <w:t xml:space="preserve">McCarthy, D. J. &amp; O’Neill, M. (2014). (Re)negotiating Police Culture through Partnership </w:t>
      </w:r>
    </w:p>
    <w:p w:rsidR="00317216" w:rsidRPr="009C0197" w:rsidRDefault="00317216" w:rsidP="004A76B6">
      <w:pPr>
        <w:spacing w:line="480" w:lineRule="auto"/>
        <w:jc w:val="both"/>
        <w:rPr>
          <w:color w:val="000000" w:themeColor="text1"/>
          <w:shd w:val="clear" w:color="auto" w:fill="FFFFFF"/>
        </w:rPr>
      </w:pPr>
      <w:r w:rsidRPr="009C0197">
        <w:rPr>
          <w:color w:val="000000" w:themeColor="text1"/>
          <w:shd w:val="clear" w:color="auto" w:fill="FFFFFF"/>
        </w:rPr>
        <w:tab/>
        <w:t xml:space="preserve">Working: Trust compromise and the 'new' pragmatism. </w:t>
      </w:r>
      <w:r w:rsidR="00AB64D0">
        <w:rPr>
          <w:color w:val="000000" w:themeColor="text1"/>
          <w:shd w:val="clear" w:color="auto" w:fill="FFFFFF"/>
        </w:rPr>
        <w:t xml:space="preserve">14(2), 143-159 </w:t>
      </w:r>
      <w:r w:rsidRPr="009C0197">
        <w:rPr>
          <w:color w:val="000000" w:themeColor="text1"/>
          <w:shd w:val="clear" w:color="auto" w:fill="FFFFFF"/>
        </w:rPr>
        <w:t xml:space="preserve">Retrieved from </w:t>
      </w:r>
    </w:p>
    <w:p w:rsidR="00317216" w:rsidRPr="009C0197" w:rsidRDefault="00317216" w:rsidP="004A76B6">
      <w:pPr>
        <w:spacing w:line="480" w:lineRule="auto"/>
        <w:jc w:val="both"/>
        <w:rPr>
          <w:color w:val="000000" w:themeColor="text1"/>
          <w:shd w:val="clear" w:color="auto" w:fill="FFFFFF"/>
        </w:rPr>
      </w:pPr>
      <w:r w:rsidRPr="009C0197">
        <w:rPr>
          <w:color w:val="000000" w:themeColor="text1"/>
          <w:shd w:val="clear" w:color="auto" w:fill="FFFFFF"/>
        </w:rPr>
        <w:tab/>
      </w:r>
      <w:hyperlink r:id="rId8" w:history="1">
        <w:r w:rsidRPr="009C0197">
          <w:rPr>
            <w:rStyle w:val="Hyperlink"/>
            <w:color w:val="000000" w:themeColor="text1"/>
            <w:shd w:val="clear" w:color="auto" w:fill="FFFFFF"/>
          </w:rPr>
          <w:t>https://journals.scholarsportal.info/pdf/17488958/v14i0002/143_pctpwtcatp.xml</w:t>
        </w:r>
      </w:hyperlink>
      <w:r w:rsidRPr="009C0197">
        <w:rPr>
          <w:color w:val="000000" w:themeColor="text1"/>
          <w:shd w:val="clear" w:color="auto" w:fill="FFFFFF"/>
        </w:rPr>
        <w:t xml:space="preserve"> </w:t>
      </w:r>
    </w:p>
    <w:p w:rsidR="00E7490F" w:rsidRPr="009C0197" w:rsidRDefault="00E7490F" w:rsidP="004A76B6">
      <w:pPr>
        <w:spacing w:line="480" w:lineRule="auto"/>
        <w:jc w:val="both"/>
        <w:rPr>
          <w:color w:val="000000" w:themeColor="text1"/>
          <w:shd w:val="clear" w:color="auto" w:fill="FFFFFF"/>
        </w:rPr>
      </w:pPr>
    </w:p>
    <w:p w:rsidR="00317216" w:rsidRPr="009C0197" w:rsidRDefault="00317216" w:rsidP="004A76B6">
      <w:pPr>
        <w:spacing w:line="480" w:lineRule="auto"/>
        <w:jc w:val="both"/>
        <w:rPr>
          <w:color w:val="000000" w:themeColor="text1"/>
        </w:rPr>
      </w:pPr>
    </w:p>
    <w:p w:rsidR="00CE336C" w:rsidRDefault="00CE336C" w:rsidP="004A76B6">
      <w:pPr>
        <w:spacing w:line="480" w:lineRule="auto"/>
        <w:jc w:val="both"/>
        <w:rPr>
          <w:color w:val="000000" w:themeColor="text1"/>
          <w:shd w:val="clear" w:color="auto" w:fill="FFFFFF"/>
        </w:rPr>
      </w:pPr>
      <w:r w:rsidRPr="009C0197">
        <w:rPr>
          <w:color w:val="000000" w:themeColor="text1"/>
          <w:shd w:val="clear" w:color="auto" w:fill="FFFFFF"/>
        </w:rPr>
        <w:t>O'Neill, M. (2014). The Police and Partnership Working: Reflections on Recent Research.</w:t>
      </w:r>
      <w:r w:rsidR="00AB64D0">
        <w:rPr>
          <w:color w:val="000000" w:themeColor="text1"/>
          <w:shd w:val="clear" w:color="auto" w:fill="FFFFFF"/>
        </w:rPr>
        <w:t xml:space="preserve"> 8(3), </w:t>
      </w:r>
    </w:p>
    <w:p w:rsidR="00AB64D0" w:rsidRPr="009C0197" w:rsidRDefault="00AB64D0" w:rsidP="004A76B6">
      <w:pPr>
        <w:spacing w:line="480" w:lineRule="auto"/>
        <w:jc w:val="both"/>
        <w:rPr>
          <w:color w:val="000000" w:themeColor="text1"/>
          <w:shd w:val="clear" w:color="auto" w:fill="FFFFFF"/>
        </w:rPr>
      </w:pPr>
      <w:r>
        <w:rPr>
          <w:color w:val="000000" w:themeColor="text1"/>
          <w:shd w:val="clear" w:color="auto" w:fill="FFFFFF"/>
        </w:rPr>
        <w:tab/>
        <w:t>243-253</w:t>
      </w:r>
      <w:r w:rsidRPr="009C0197">
        <w:rPr>
          <w:color w:val="000000" w:themeColor="text1"/>
          <w:shd w:val="clear" w:color="auto" w:fill="FFFFFF"/>
        </w:rPr>
        <w:t xml:space="preserve"> Retrieved from</w:t>
      </w:r>
    </w:p>
    <w:p w:rsidR="00CE336C" w:rsidRDefault="00CE336C" w:rsidP="004A76B6">
      <w:pPr>
        <w:spacing w:line="480" w:lineRule="auto"/>
        <w:jc w:val="both"/>
        <w:rPr>
          <w:color w:val="000000" w:themeColor="text1"/>
          <w:shd w:val="clear" w:color="auto" w:fill="FFFFFF"/>
        </w:rPr>
      </w:pPr>
      <w:r w:rsidRPr="009C0197">
        <w:rPr>
          <w:color w:val="000000" w:themeColor="text1"/>
          <w:shd w:val="clear" w:color="auto" w:fill="FFFFFF"/>
        </w:rPr>
        <w:tab/>
      </w:r>
      <w:hyperlink r:id="rId9" w:history="1">
        <w:r w:rsidRPr="009C0197">
          <w:rPr>
            <w:rStyle w:val="Hyperlink"/>
            <w:color w:val="000000" w:themeColor="text1"/>
            <w:shd w:val="clear" w:color="auto" w:fill="FFFFFF"/>
          </w:rPr>
          <w:t>https://journals.scholarsportal.info/pdf/17524512/v08i0003/243_tpapwrorr.xml</w:t>
        </w:r>
      </w:hyperlink>
      <w:r w:rsidRPr="009C0197">
        <w:rPr>
          <w:color w:val="000000" w:themeColor="text1"/>
          <w:shd w:val="clear" w:color="auto" w:fill="FFFFFF"/>
        </w:rPr>
        <w:t xml:space="preserve"> </w:t>
      </w:r>
    </w:p>
    <w:p w:rsidR="00CA25E4" w:rsidRPr="009C0197" w:rsidRDefault="00CA25E4" w:rsidP="004A76B6">
      <w:pPr>
        <w:spacing w:line="480" w:lineRule="auto"/>
        <w:jc w:val="both"/>
        <w:rPr>
          <w:color w:val="000000" w:themeColor="text1"/>
          <w:shd w:val="clear" w:color="auto" w:fill="FFFFFF"/>
        </w:rPr>
      </w:pPr>
    </w:p>
    <w:p w:rsidR="00E00A6C" w:rsidRPr="009C0197" w:rsidRDefault="00E00A6C" w:rsidP="004A76B6">
      <w:pPr>
        <w:spacing w:line="480" w:lineRule="auto"/>
        <w:jc w:val="both"/>
        <w:rPr>
          <w:color w:val="000000" w:themeColor="text1"/>
          <w:shd w:val="clear" w:color="auto" w:fill="FFFFFF"/>
        </w:rPr>
      </w:pPr>
    </w:p>
    <w:p w:rsidR="00CA25E4" w:rsidRPr="009C0197" w:rsidRDefault="00CA25E4" w:rsidP="004A76B6">
      <w:pPr>
        <w:spacing w:line="480" w:lineRule="auto"/>
        <w:jc w:val="both"/>
        <w:rPr>
          <w:color w:val="000000" w:themeColor="text1"/>
          <w:shd w:val="clear" w:color="auto" w:fill="FFFFFF"/>
        </w:rPr>
      </w:pPr>
      <w:r w:rsidRPr="005A0D47">
        <w:rPr>
          <w:color w:val="000000" w:themeColor="text1"/>
          <w:shd w:val="clear" w:color="auto" w:fill="FFFFFF"/>
        </w:rPr>
        <w:t xml:space="preserve">Worden, R. E. (2003). Police Officers Attitudes, Behaviour and Supervisory Influences: An </w:t>
      </w:r>
    </w:p>
    <w:p w:rsidR="00CA25E4" w:rsidRPr="009C0197" w:rsidRDefault="00CA25E4" w:rsidP="004A76B6">
      <w:pPr>
        <w:spacing w:line="480" w:lineRule="auto"/>
        <w:jc w:val="both"/>
        <w:rPr>
          <w:color w:val="000000" w:themeColor="text1"/>
          <w:shd w:val="clear" w:color="auto" w:fill="FFFFFF"/>
        </w:rPr>
      </w:pPr>
      <w:r w:rsidRPr="009C0197">
        <w:rPr>
          <w:color w:val="000000" w:themeColor="text1"/>
          <w:shd w:val="clear" w:color="auto" w:fill="FFFFFF"/>
        </w:rPr>
        <w:tab/>
      </w:r>
      <w:r w:rsidRPr="005A0D47">
        <w:rPr>
          <w:color w:val="000000" w:themeColor="text1"/>
          <w:shd w:val="clear" w:color="auto" w:fill="FFFFFF"/>
        </w:rPr>
        <w:t xml:space="preserve">Analysis of Problem Solving. </w:t>
      </w:r>
      <w:r>
        <w:rPr>
          <w:color w:val="000000" w:themeColor="text1"/>
          <w:shd w:val="clear" w:color="auto" w:fill="FFFFFF"/>
        </w:rPr>
        <w:t xml:space="preserve">41(1), 131- 159 </w:t>
      </w:r>
      <w:r w:rsidRPr="005A0D47">
        <w:rPr>
          <w:color w:val="000000" w:themeColor="text1"/>
          <w:shd w:val="clear" w:color="auto" w:fill="FFFFFF"/>
        </w:rPr>
        <w:t xml:space="preserve">Retrieved from </w:t>
      </w:r>
    </w:p>
    <w:p w:rsidR="002F75DE" w:rsidRDefault="00CA25E4" w:rsidP="004A76B6">
      <w:pPr>
        <w:spacing w:line="480" w:lineRule="auto"/>
        <w:jc w:val="both"/>
        <w:rPr>
          <w:color w:val="000000" w:themeColor="text1"/>
          <w:shd w:val="clear" w:color="auto" w:fill="FFFFFF"/>
        </w:rPr>
      </w:pPr>
      <w:r w:rsidRPr="009C0197">
        <w:rPr>
          <w:color w:val="000000" w:themeColor="text1"/>
          <w:shd w:val="clear" w:color="auto" w:fill="FFFFFF"/>
        </w:rPr>
        <w:lastRenderedPageBreak/>
        <w:tab/>
      </w:r>
      <w:hyperlink r:id="rId10" w:history="1">
        <w:r w:rsidRPr="009C0197">
          <w:rPr>
            <w:rStyle w:val="Hyperlink"/>
            <w:color w:val="000000" w:themeColor="text1"/>
            <w:shd w:val="clear" w:color="auto" w:fill="FFFFFF"/>
          </w:rPr>
          <w:t>https://journals.scholarsportal.info/pdf/00111384/v41i0001/131_poabasiaaops.xml</w:t>
        </w:r>
      </w:hyperlink>
    </w:p>
    <w:p w:rsidR="009008F7" w:rsidRDefault="009008F7" w:rsidP="00FA7C8B">
      <w:pPr>
        <w:jc w:val="both"/>
      </w:pPr>
    </w:p>
    <w:sectPr w:rsidR="009008F7" w:rsidSect="00B95416">
      <w:headerReference w:type="even" r:id="rId11"/>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2A55" w:rsidRDefault="00502A55" w:rsidP="000841AD">
      <w:r>
        <w:separator/>
      </w:r>
    </w:p>
  </w:endnote>
  <w:endnote w:type="continuationSeparator" w:id="0">
    <w:p w:rsidR="00502A55" w:rsidRDefault="00502A55" w:rsidP="00084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2A55" w:rsidRDefault="00502A55" w:rsidP="000841AD">
      <w:r>
        <w:separator/>
      </w:r>
    </w:p>
  </w:footnote>
  <w:footnote w:type="continuationSeparator" w:id="0">
    <w:p w:rsidR="00502A55" w:rsidRDefault="00502A55" w:rsidP="00084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4034603"/>
      <w:docPartObj>
        <w:docPartGallery w:val="Page Numbers (Top of Page)"/>
        <w:docPartUnique/>
      </w:docPartObj>
    </w:sdtPr>
    <w:sdtEndPr>
      <w:rPr>
        <w:rStyle w:val="PageNumber"/>
      </w:rPr>
    </w:sdtEndPr>
    <w:sdtContent>
      <w:p w:rsidR="000841AD" w:rsidRDefault="000841AD" w:rsidP="001A103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841AD" w:rsidRDefault="000841AD" w:rsidP="000841A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9962984"/>
      <w:docPartObj>
        <w:docPartGallery w:val="Page Numbers (Top of Page)"/>
        <w:docPartUnique/>
      </w:docPartObj>
    </w:sdtPr>
    <w:sdtEndPr>
      <w:rPr>
        <w:rStyle w:val="PageNumber"/>
        <w:rFonts w:ascii="Times New Roman" w:hAnsi="Times New Roman" w:cs="Times New Roman"/>
        <w:sz w:val="20"/>
        <w:szCs w:val="20"/>
      </w:rPr>
    </w:sdtEndPr>
    <w:sdtContent>
      <w:p w:rsidR="000841AD" w:rsidRPr="000841AD" w:rsidRDefault="000841AD" w:rsidP="001A1035">
        <w:pPr>
          <w:pStyle w:val="Header"/>
          <w:framePr w:wrap="none" w:vAnchor="text" w:hAnchor="margin" w:xAlign="right" w:y="1"/>
          <w:rPr>
            <w:rStyle w:val="PageNumber"/>
            <w:rFonts w:ascii="Times New Roman" w:hAnsi="Times New Roman" w:cs="Times New Roman"/>
            <w:sz w:val="20"/>
            <w:szCs w:val="20"/>
          </w:rPr>
        </w:pPr>
        <w:r w:rsidRPr="000841AD">
          <w:rPr>
            <w:rStyle w:val="PageNumber"/>
            <w:rFonts w:ascii="Times New Roman" w:hAnsi="Times New Roman" w:cs="Times New Roman"/>
            <w:sz w:val="20"/>
            <w:szCs w:val="20"/>
          </w:rPr>
          <w:fldChar w:fldCharType="begin"/>
        </w:r>
        <w:r w:rsidRPr="000841AD">
          <w:rPr>
            <w:rStyle w:val="PageNumber"/>
            <w:rFonts w:ascii="Times New Roman" w:hAnsi="Times New Roman" w:cs="Times New Roman"/>
            <w:sz w:val="20"/>
            <w:szCs w:val="20"/>
          </w:rPr>
          <w:instrText xml:space="preserve"> PAGE </w:instrText>
        </w:r>
        <w:r w:rsidRPr="000841AD">
          <w:rPr>
            <w:rStyle w:val="PageNumber"/>
            <w:rFonts w:ascii="Times New Roman" w:hAnsi="Times New Roman" w:cs="Times New Roman"/>
            <w:sz w:val="20"/>
            <w:szCs w:val="20"/>
          </w:rPr>
          <w:fldChar w:fldCharType="separate"/>
        </w:r>
        <w:r w:rsidRPr="000841AD">
          <w:rPr>
            <w:rStyle w:val="PageNumber"/>
            <w:rFonts w:ascii="Times New Roman" w:hAnsi="Times New Roman" w:cs="Times New Roman"/>
            <w:noProof/>
            <w:sz w:val="20"/>
            <w:szCs w:val="20"/>
          </w:rPr>
          <w:t>1</w:t>
        </w:r>
        <w:r w:rsidRPr="000841AD">
          <w:rPr>
            <w:rStyle w:val="PageNumber"/>
            <w:rFonts w:ascii="Times New Roman" w:hAnsi="Times New Roman" w:cs="Times New Roman"/>
            <w:sz w:val="20"/>
            <w:szCs w:val="20"/>
          </w:rPr>
          <w:fldChar w:fldCharType="end"/>
        </w:r>
      </w:p>
    </w:sdtContent>
  </w:sdt>
  <w:p w:rsidR="000841AD" w:rsidRPr="000841AD" w:rsidRDefault="000841AD" w:rsidP="000841AD">
    <w:pPr>
      <w:pStyle w:val="Header"/>
      <w:ind w:right="360"/>
      <w:jc w:val="righ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2F3303"/>
    <w:multiLevelType w:val="hybridMultilevel"/>
    <w:tmpl w:val="C1241940"/>
    <w:lvl w:ilvl="0" w:tplc="14ECFAD8">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E47"/>
    <w:rsid w:val="00010798"/>
    <w:rsid w:val="00010BC3"/>
    <w:rsid w:val="00012CC9"/>
    <w:rsid w:val="00020394"/>
    <w:rsid w:val="00034C16"/>
    <w:rsid w:val="00043351"/>
    <w:rsid w:val="00061D19"/>
    <w:rsid w:val="000841AD"/>
    <w:rsid w:val="00084FB5"/>
    <w:rsid w:val="00094822"/>
    <w:rsid w:val="000A3466"/>
    <w:rsid w:val="000A5C91"/>
    <w:rsid w:val="000C4051"/>
    <w:rsid w:val="000D4DB4"/>
    <w:rsid w:val="000D7ECF"/>
    <w:rsid w:val="000F301B"/>
    <w:rsid w:val="000F4E5A"/>
    <w:rsid w:val="000F6DD0"/>
    <w:rsid w:val="0011267B"/>
    <w:rsid w:val="00141271"/>
    <w:rsid w:val="00164A5A"/>
    <w:rsid w:val="0017181C"/>
    <w:rsid w:val="00171D6D"/>
    <w:rsid w:val="00177A34"/>
    <w:rsid w:val="00192644"/>
    <w:rsid w:val="0019663C"/>
    <w:rsid w:val="001A10F5"/>
    <w:rsid w:val="001A2883"/>
    <w:rsid w:val="001A673C"/>
    <w:rsid w:val="001B199A"/>
    <w:rsid w:val="001B1BA1"/>
    <w:rsid w:val="001D000E"/>
    <w:rsid w:val="001D0EFD"/>
    <w:rsid w:val="001D3DF3"/>
    <w:rsid w:val="001D58C4"/>
    <w:rsid w:val="001E4A01"/>
    <w:rsid w:val="001F08CD"/>
    <w:rsid w:val="001F61DF"/>
    <w:rsid w:val="00204B2D"/>
    <w:rsid w:val="00205416"/>
    <w:rsid w:val="00230DDB"/>
    <w:rsid w:val="00236F32"/>
    <w:rsid w:val="00256499"/>
    <w:rsid w:val="00265888"/>
    <w:rsid w:val="002802D5"/>
    <w:rsid w:val="00281341"/>
    <w:rsid w:val="00291499"/>
    <w:rsid w:val="0029225F"/>
    <w:rsid w:val="002942A9"/>
    <w:rsid w:val="002A1740"/>
    <w:rsid w:val="002A70A0"/>
    <w:rsid w:val="002B1CD0"/>
    <w:rsid w:val="002B6722"/>
    <w:rsid w:val="002D444D"/>
    <w:rsid w:val="002E273F"/>
    <w:rsid w:val="002E725D"/>
    <w:rsid w:val="002F278C"/>
    <w:rsid w:val="002F75DE"/>
    <w:rsid w:val="00302D38"/>
    <w:rsid w:val="00312163"/>
    <w:rsid w:val="00312ED2"/>
    <w:rsid w:val="00315179"/>
    <w:rsid w:val="00315BA8"/>
    <w:rsid w:val="00317216"/>
    <w:rsid w:val="00331073"/>
    <w:rsid w:val="0034350C"/>
    <w:rsid w:val="003440AB"/>
    <w:rsid w:val="0034514A"/>
    <w:rsid w:val="00345F8E"/>
    <w:rsid w:val="00353E84"/>
    <w:rsid w:val="00355FB5"/>
    <w:rsid w:val="0036366E"/>
    <w:rsid w:val="003750F7"/>
    <w:rsid w:val="00375240"/>
    <w:rsid w:val="003765CE"/>
    <w:rsid w:val="003861A8"/>
    <w:rsid w:val="00393B8F"/>
    <w:rsid w:val="00395C96"/>
    <w:rsid w:val="003A1CCE"/>
    <w:rsid w:val="003B0E16"/>
    <w:rsid w:val="003C32A4"/>
    <w:rsid w:val="003C452A"/>
    <w:rsid w:val="003E344B"/>
    <w:rsid w:val="003F4422"/>
    <w:rsid w:val="00400188"/>
    <w:rsid w:val="004071FA"/>
    <w:rsid w:val="00410A48"/>
    <w:rsid w:val="00415715"/>
    <w:rsid w:val="00424F1A"/>
    <w:rsid w:val="00426A51"/>
    <w:rsid w:val="00426D0A"/>
    <w:rsid w:val="00445DB4"/>
    <w:rsid w:val="00455521"/>
    <w:rsid w:val="00471EB5"/>
    <w:rsid w:val="004770DF"/>
    <w:rsid w:val="004803E7"/>
    <w:rsid w:val="00484098"/>
    <w:rsid w:val="00490C05"/>
    <w:rsid w:val="00491337"/>
    <w:rsid w:val="004951B2"/>
    <w:rsid w:val="004A4BB2"/>
    <w:rsid w:val="004A69AC"/>
    <w:rsid w:val="004A76B6"/>
    <w:rsid w:val="004D2212"/>
    <w:rsid w:val="004E3B6F"/>
    <w:rsid w:val="004E54BD"/>
    <w:rsid w:val="004F2650"/>
    <w:rsid w:val="004F2C5A"/>
    <w:rsid w:val="00502A55"/>
    <w:rsid w:val="00514190"/>
    <w:rsid w:val="00527769"/>
    <w:rsid w:val="00536C29"/>
    <w:rsid w:val="005672A1"/>
    <w:rsid w:val="0058438F"/>
    <w:rsid w:val="005863F8"/>
    <w:rsid w:val="0058733C"/>
    <w:rsid w:val="00592646"/>
    <w:rsid w:val="00592C10"/>
    <w:rsid w:val="00592C84"/>
    <w:rsid w:val="005A0067"/>
    <w:rsid w:val="005A0D47"/>
    <w:rsid w:val="005A38FE"/>
    <w:rsid w:val="005A4FBE"/>
    <w:rsid w:val="005A7D94"/>
    <w:rsid w:val="005C3A29"/>
    <w:rsid w:val="005D5F9E"/>
    <w:rsid w:val="005E4172"/>
    <w:rsid w:val="005F23AC"/>
    <w:rsid w:val="005F6789"/>
    <w:rsid w:val="0060451B"/>
    <w:rsid w:val="006128C0"/>
    <w:rsid w:val="0061290B"/>
    <w:rsid w:val="00614EE3"/>
    <w:rsid w:val="00615E01"/>
    <w:rsid w:val="0062208A"/>
    <w:rsid w:val="00627955"/>
    <w:rsid w:val="0063324A"/>
    <w:rsid w:val="00633AE1"/>
    <w:rsid w:val="0064015D"/>
    <w:rsid w:val="00643247"/>
    <w:rsid w:val="006522B8"/>
    <w:rsid w:val="006600CA"/>
    <w:rsid w:val="00663071"/>
    <w:rsid w:val="006713DA"/>
    <w:rsid w:val="0067490D"/>
    <w:rsid w:val="00675695"/>
    <w:rsid w:val="00682824"/>
    <w:rsid w:val="00693F01"/>
    <w:rsid w:val="006A1528"/>
    <w:rsid w:val="006A55CB"/>
    <w:rsid w:val="006C0631"/>
    <w:rsid w:val="006C084B"/>
    <w:rsid w:val="006D0A14"/>
    <w:rsid w:val="006E1946"/>
    <w:rsid w:val="006E2161"/>
    <w:rsid w:val="006E6D17"/>
    <w:rsid w:val="00703CFA"/>
    <w:rsid w:val="00705470"/>
    <w:rsid w:val="007136B5"/>
    <w:rsid w:val="00721897"/>
    <w:rsid w:val="00721D12"/>
    <w:rsid w:val="00740631"/>
    <w:rsid w:val="00751864"/>
    <w:rsid w:val="00752CDC"/>
    <w:rsid w:val="007532C3"/>
    <w:rsid w:val="007733D1"/>
    <w:rsid w:val="00781E14"/>
    <w:rsid w:val="007A7FDE"/>
    <w:rsid w:val="007B33A1"/>
    <w:rsid w:val="007B3513"/>
    <w:rsid w:val="007B4E17"/>
    <w:rsid w:val="007B5682"/>
    <w:rsid w:val="007C7336"/>
    <w:rsid w:val="007D1048"/>
    <w:rsid w:val="007D288C"/>
    <w:rsid w:val="007D4691"/>
    <w:rsid w:val="007E4BB2"/>
    <w:rsid w:val="007E4D5E"/>
    <w:rsid w:val="00811AA1"/>
    <w:rsid w:val="00813345"/>
    <w:rsid w:val="00834402"/>
    <w:rsid w:val="008629E6"/>
    <w:rsid w:val="00866913"/>
    <w:rsid w:val="008670C1"/>
    <w:rsid w:val="008950CC"/>
    <w:rsid w:val="008D5FA9"/>
    <w:rsid w:val="008F249E"/>
    <w:rsid w:val="009008F7"/>
    <w:rsid w:val="009145F3"/>
    <w:rsid w:val="009163B9"/>
    <w:rsid w:val="00936C77"/>
    <w:rsid w:val="00937CB9"/>
    <w:rsid w:val="00952CF7"/>
    <w:rsid w:val="009615B2"/>
    <w:rsid w:val="00965FC3"/>
    <w:rsid w:val="0098652D"/>
    <w:rsid w:val="009B5B38"/>
    <w:rsid w:val="009C0197"/>
    <w:rsid w:val="009D1433"/>
    <w:rsid w:val="009D5062"/>
    <w:rsid w:val="009E75EF"/>
    <w:rsid w:val="00A02D4F"/>
    <w:rsid w:val="00A1020B"/>
    <w:rsid w:val="00A1676F"/>
    <w:rsid w:val="00A24DF0"/>
    <w:rsid w:val="00A6440D"/>
    <w:rsid w:val="00A65713"/>
    <w:rsid w:val="00A85D32"/>
    <w:rsid w:val="00AA6F89"/>
    <w:rsid w:val="00AB64D0"/>
    <w:rsid w:val="00AC211A"/>
    <w:rsid w:val="00AC2531"/>
    <w:rsid w:val="00AC523F"/>
    <w:rsid w:val="00AD70DF"/>
    <w:rsid w:val="00AE5521"/>
    <w:rsid w:val="00B11CFB"/>
    <w:rsid w:val="00B2130F"/>
    <w:rsid w:val="00B27B46"/>
    <w:rsid w:val="00B344E5"/>
    <w:rsid w:val="00B40FB5"/>
    <w:rsid w:val="00B62524"/>
    <w:rsid w:val="00B63AC4"/>
    <w:rsid w:val="00B64D8E"/>
    <w:rsid w:val="00B72D3B"/>
    <w:rsid w:val="00B752D6"/>
    <w:rsid w:val="00B904D4"/>
    <w:rsid w:val="00B95416"/>
    <w:rsid w:val="00BA3CE7"/>
    <w:rsid w:val="00BB4694"/>
    <w:rsid w:val="00BC0ED2"/>
    <w:rsid w:val="00BC4C09"/>
    <w:rsid w:val="00BC52DE"/>
    <w:rsid w:val="00BF4C6C"/>
    <w:rsid w:val="00C02BE1"/>
    <w:rsid w:val="00C044EB"/>
    <w:rsid w:val="00C13A7D"/>
    <w:rsid w:val="00C13A92"/>
    <w:rsid w:val="00C16252"/>
    <w:rsid w:val="00C2470D"/>
    <w:rsid w:val="00C4352E"/>
    <w:rsid w:val="00C47292"/>
    <w:rsid w:val="00C57819"/>
    <w:rsid w:val="00C80E69"/>
    <w:rsid w:val="00C87E17"/>
    <w:rsid w:val="00CA25E4"/>
    <w:rsid w:val="00CA2E47"/>
    <w:rsid w:val="00CB19DC"/>
    <w:rsid w:val="00CD0027"/>
    <w:rsid w:val="00CE206F"/>
    <w:rsid w:val="00CE336C"/>
    <w:rsid w:val="00CE3400"/>
    <w:rsid w:val="00CE4905"/>
    <w:rsid w:val="00D03824"/>
    <w:rsid w:val="00D0681D"/>
    <w:rsid w:val="00D12504"/>
    <w:rsid w:val="00D166FD"/>
    <w:rsid w:val="00D2586B"/>
    <w:rsid w:val="00D32312"/>
    <w:rsid w:val="00D41D66"/>
    <w:rsid w:val="00D50C30"/>
    <w:rsid w:val="00D54E17"/>
    <w:rsid w:val="00D63430"/>
    <w:rsid w:val="00D661DF"/>
    <w:rsid w:val="00D717EC"/>
    <w:rsid w:val="00D74154"/>
    <w:rsid w:val="00D745FB"/>
    <w:rsid w:val="00D753CF"/>
    <w:rsid w:val="00DA4494"/>
    <w:rsid w:val="00DA6A58"/>
    <w:rsid w:val="00DB0B3F"/>
    <w:rsid w:val="00DC4269"/>
    <w:rsid w:val="00DF4692"/>
    <w:rsid w:val="00E00A6C"/>
    <w:rsid w:val="00E04BE0"/>
    <w:rsid w:val="00E24824"/>
    <w:rsid w:val="00E30C6D"/>
    <w:rsid w:val="00E353EA"/>
    <w:rsid w:val="00E41484"/>
    <w:rsid w:val="00E50A22"/>
    <w:rsid w:val="00E5439F"/>
    <w:rsid w:val="00E554DD"/>
    <w:rsid w:val="00E61690"/>
    <w:rsid w:val="00E67A74"/>
    <w:rsid w:val="00E7490F"/>
    <w:rsid w:val="00E85F8B"/>
    <w:rsid w:val="00E876AE"/>
    <w:rsid w:val="00E903DC"/>
    <w:rsid w:val="00E97AC9"/>
    <w:rsid w:val="00EC3911"/>
    <w:rsid w:val="00EE2581"/>
    <w:rsid w:val="00EE6036"/>
    <w:rsid w:val="00EE69B5"/>
    <w:rsid w:val="00EF454F"/>
    <w:rsid w:val="00F028F2"/>
    <w:rsid w:val="00F069C0"/>
    <w:rsid w:val="00F26D3B"/>
    <w:rsid w:val="00F3132F"/>
    <w:rsid w:val="00F357D0"/>
    <w:rsid w:val="00F4204A"/>
    <w:rsid w:val="00F46D75"/>
    <w:rsid w:val="00F55A34"/>
    <w:rsid w:val="00F63E7F"/>
    <w:rsid w:val="00F67996"/>
    <w:rsid w:val="00F86798"/>
    <w:rsid w:val="00FA28B3"/>
    <w:rsid w:val="00FA3E09"/>
    <w:rsid w:val="00FA7C8B"/>
    <w:rsid w:val="00FB1AF6"/>
    <w:rsid w:val="00FC0831"/>
    <w:rsid w:val="00FC689A"/>
    <w:rsid w:val="00FD10E2"/>
    <w:rsid w:val="00FD1D06"/>
    <w:rsid w:val="00FD4415"/>
    <w:rsid w:val="00FD75D2"/>
    <w:rsid w:val="00FF7B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36EA231"/>
  <w15:chartTrackingRefBased/>
  <w15:docId w15:val="{594B363F-84F8-F04B-84F6-40601022F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7216"/>
    <w:rPr>
      <w:rFonts w:ascii="Times New Roman" w:eastAsia="Times New Roman" w:hAnsi="Times New Roman" w:cs="Times New Roman"/>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06F"/>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0841AD"/>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841AD"/>
  </w:style>
  <w:style w:type="paragraph" w:styleId="Footer">
    <w:name w:val="footer"/>
    <w:basedOn w:val="Normal"/>
    <w:link w:val="FooterChar"/>
    <w:uiPriority w:val="99"/>
    <w:unhideWhenUsed/>
    <w:rsid w:val="000841AD"/>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841AD"/>
  </w:style>
  <w:style w:type="character" w:styleId="PageNumber">
    <w:name w:val="page number"/>
    <w:basedOn w:val="DefaultParagraphFont"/>
    <w:uiPriority w:val="99"/>
    <w:semiHidden/>
    <w:unhideWhenUsed/>
    <w:rsid w:val="000841AD"/>
  </w:style>
  <w:style w:type="character" w:styleId="Hyperlink">
    <w:name w:val="Hyperlink"/>
    <w:basedOn w:val="DefaultParagraphFont"/>
    <w:uiPriority w:val="99"/>
    <w:unhideWhenUsed/>
    <w:rsid w:val="006E6D17"/>
    <w:rPr>
      <w:color w:val="0563C1" w:themeColor="hyperlink"/>
      <w:u w:val="single"/>
    </w:rPr>
  </w:style>
  <w:style w:type="character" w:styleId="UnresolvedMention">
    <w:name w:val="Unresolved Mention"/>
    <w:basedOn w:val="DefaultParagraphFont"/>
    <w:uiPriority w:val="99"/>
    <w:semiHidden/>
    <w:unhideWhenUsed/>
    <w:rsid w:val="006E6D17"/>
    <w:rPr>
      <w:color w:val="808080"/>
      <w:shd w:val="clear" w:color="auto" w:fill="E6E6E6"/>
    </w:rPr>
  </w:style>
  <w:style w:type="paragraph" w:customStyle="1" w:styleId="citation">
    <w:name w:val="citation"/>
    <w:basedOn w:val="Normal"/>
    <w:rsid w:val="007136B5"/>
    <w:pPr>
      <w:spacing w:before="100" w:beforeAutospacing="1" w:after="100" w:afterAutospacing="1"/>
    </w:pPr>
  </w:style>
  <w:style w:type="character" w:customStyle="1" w:styleId="apple-converted-space">
    <w:name w:val="apple-converted-space"/>
    <w:basedOn w:val="DefaultParagraphFont"/>
    <w:rsid w:val="007136B5"/>
  </w:style>
  <w:style w:type="character" w:styleId="Emphasis">
    <w:name w:val="Emphasis"/>
    <w:basedOn w:val="DefaultParagraphFont"/>
    <w:uiPriority w:val="20"/>
    <w:qFormat/>
    <w:rsid w:val="007136B5"/>
    <w:rPr>
      <w:i/>
      <w:iCs/>
    </w:rPr>
  </w:style>
  <w:style w:type="character" w:styleId="FollowedHyperlink">
    <w:name w:val="FollowedHyperlink"/>
    <w:basedOn w:val="DefaultParagraphFont"/>
    <w:uiPriority w:val="99"/>
    <w:semiHidden/>
    <w:unhideWhenUsed/>
    <w:rsid w:val="005D5F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79546">
      <w:bodyDiv w:val="1"/>
      <w:marLeft w:val="0"/>
      <w:marRight w:val="0"/>
      <w:marTop w:val="0"/>
      <w:marBottom w:val="0"/>
      <w:divBdr>
        <w:top w:val="none" w:sz="0" w:space="0" w:color="auto"/>
        <w:left w:val="none" w:sz="0" w:space="0" w:color="auto"/>
        <w:bottom w:val="none" w:sz="0" w:space="0" w:color="auto"/>
        <w:right w:val="none" w:sz="0" w:space="0" w:color="auto"/>
      </w:divBdr>
    </w:div>
    <w:div w:id="104353488">
      <w:bodyDiv w:val="1"/>
      <w:marLeft w:val="0"/>
      <w:marRight w:val="0"/>
      <w:marTop w:val="0"/>
      <w:marBottom w:val="0"/>
      <w:divBdr>
        <w:top w:val="none" w:sz="0" w:space="0" w:color="auto"/>
        <w:left w:val="none" w:sz="0" w:space="0" w:color="auto"/>
        <w:bottom w:val="none" w:sz="0" w:space="0" w:color="auto"/>
        <w:right w:val="none" w:sz="0" w:space="0" w:color="auto"/>
      </w:divBdr>
    </w:div>
    <w:div w:id="295451358">
      <w:bodyDiv w:val="1"/>
      <w:marLeft w:val="0"/>
      <w:marRight w:val="0"/>
      <w:marTop w:val="0"/>
      <w:marBottom w:val="0"/>
      <w:divBdr>
        <w:top w:val="none" w:sz="0" w:space="0" w:color="auto"/>
        <w:left w:val="none" w:sz="0" w:space="0" w:color="auto"/>
        <w:bottom w:val="none" w:sz="0" w:space="0" w:color="auto"/>
        <w:right w:val="none" w:sz="0" w:space="0" w:color="auto"/>
      </w:divBdr>
    </w:div>
    <w:div w:id="498498260">
      <w:bodyDiv w:val="1"/>
      <w:marLeft w:val="0"/>
      <w:marRight w:val="0"/>
      <w:marTop w:val="0"/>
      <w:marBottom w:val="0"/>
      <w:divBdr>
        <w:top w:val="none" w:sz="0" w:space="0" w:color="auto"/>
        <w:left w:val="none" w:sz="0" w:space="0" w:color="auto"/>
        <w:bottom w:val="none" w:sz="0" w:space="0" w:color="auto"/>
        <w:right w:val="none" w:sz="0" w:space="0" w:color="auto"/>
      </w:divBdr>
    </w:div>
    <w:div w:id="1114980271">
      <w:bodyDiv w:val="1"/>
      <w:marLeft w:val="0"/>
      <w:marRight w:val="0"/>
      <w:marTop w:val="0"/>
      <w:marBottom w:val="0"/>
      <w:divBdr>
        <w:top w:val="none" w:sz="0" w:space="0" w:color="auto"/>
        <w:left w:val="none" w:sz="0" w:space="0" w:color="auto"/>
        <w:bottom w:val="none" w:sz="0" w:space="0" w:color="auto"/>
        <w:right w:val="none" w:sz="0" w:space="0" w:color="auto"/>
      </w:divBdr>
    </w:div>
    <w:div w:id="1794863288">
      <w:bodyDiv w:val="1"/>
      <w:marLeft w:val="0"/>
      <w:marRight w:val="0"/>
      <w:marTop w:val="0"/>
      <w:marBottom w:val="0"/>
      <w:divBdr>
        <w:top w:val="none" w:sz="0" w:space="0" w:color="auto"/>
        <w:left w:val="none" w:sz="0" w:space="0" w:color="auto"/>
        <w:bottom w:val="none" w:sz="0" w:space="0" w:color="auto"/>
        <w:right w:val="none" w:sz="0" w:space="0" w:color="auto"/>
      </w:divBdr>
    </w:div>
    <w:div w:id="1821770864">
      <w:bodyDiv w:val="1"/>
      <w:marLeft w:val="0"/>
      <w:marRight w:val="0"/>
      <w:marTop w:val="0"/>
      <w:marBottom w:val="0"/>
      <w:divBdr>
        <w:top w:val="none" w:sz="0" w:space="0" w:color="auto"/>
        <w:left w:val="none" w:sz="0" w:space="0" w:color="auto"/>
        <w:bottom w:val="none" w:sz="0" w:space="0" w:color="auto"/>
        <w:right w:val="none" w:sz="0" w:space="0" w:color="auto"/>
      </w:divBdr>
    </w:div>
    <w:div w:id="186405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cholarsportal.info/pdf/17488958/v14i0002/143_pctpwtcatp.x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ibrary.college.police.uk/docs/Problem-solving-for-neighbourhood-"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journals.scholarsportal.info/pdf/00111384/v41i0001/131_poabasiaaops.xml" TargetMode="External"/><Relationship Id="rId4" Type="http://schemas.openxmlformats.org/officeDocument/2006/relationships/webSettings" Target="webSettings.xml"/><Relationship Id="rId9" Type="http://schemas.openxmlformats.org/officeDocument/2006/relationships/hyperlink" Target="https://journals.scholarsportal.info/pdf/17524512/v08i0003/243_tpapwrorr.x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1645</Words>
  <Characters>9381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Schnur</dc:creator>
  <cp:keywords/>
  <dc:description/>
  <cp:lastModifiedBy>Amanda Schnur</cp:lastModifiedBy>
  <cp:revision>10</cp:revision>
  <dcterms:created xsi:type="dcterms:W3CDTF">2018-04-12T18:52:00Z</dcterms:created>
  <dcterms:modified xsi:type="dcterms:W3CDTF">2018-11-30T14:47:00Z</dcterms:modified>
</cp:coreProperties>
</file>