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8D6" w:rsidRDefault="00D62E1C">
      <w:r>
        <w:t>Chapter 9 – Recognizing Employee Contributions with Pay</w:t>
      </w:r>
    </w:p>
    <w:p w:rsidR="00D62E1C" w:rsidRDefault="00B52818">
      <w:r>
        <w:t>Canada Post</w:t>
      </w:r>
    </w:p>
    <w:p w:rsidR="00B52818" w:rsidRDefault="00B52818" w:rsidP="00B52818">
      <w:pPr>
        <w:pStyle w:val="ListParagraph"/>
        <w:numPr>
          <w:ilvl w:val="0"/>
          <w:numId w:val="1"/>
        </w:numPr>
      </w:pPr>
      <w:r>
        <w:t>Online calculator to simplify the bonus incentive program</w:t>
      </w:r>
    </w:p>
    <w:p w:rsidR="00B52818" w:rsidRDefault="00B52818" w:rsidP="00B52818">
      <w:pPr>
        <w:pStyle w:val="ListParagraph"/>
        <w:numPr>
          <w:ilvl w:val="0"/>
          <w:numId w:val="1"/>
        </w:numPr>
      </w:pPr>
      <w:r>
        <w:t>Communication illustrating transparency in the firm, and showcasing the costs of benefits vs. the company’s profits</w:t>
      </w:r>
    </w:p>
    <w:p w:rsidR="00B52818" w:rsidRDefault="00B52818" w:rsidP="00B52818">
      <w:r>
        <w:t>Introduction</w:t>
      </w:r>
    </w:p>
    <w:p w:rsidR="00B52818" w:rsidRDefault="00BF27C6" w:rsidP="0039437F">
      <w:pPr>
        <w:pStyle w:val="ListParagraph"/>
        <w:numPr>
          <w:ilvl w:val="0"/>
          <w:numId w:val="2"/>
        </w:numPr>
      </w:pPr>
      <w:r>
        <w:t>Pay for Performance</w:t>
      </w:r>
    </w:p>
    <w:p w:rsidR="00BF27C6" w:rsidRDefault="00BF27C6" w:rsidP="00BF27C6">
      <w:pPr>
        <w:pStyle w:val="ListParagraph"/>
        <w:numPr>
          <w:ilvl w:val="1"/>
          <w:numId w:val="2"/>
        </w:numPr>
      </w:pPr>
      <w:r>
        <w:t>Variable forms of pay designed to recognize and reward employees’ performance that are based on measures of individual or group contributions to the organization’s success; sometimes called incentive pay, variable pay or performance-based pay</w:t>
      </w:r>
    </w:p>
    <w:p w:rsidR="00BF27C6" w:rsidRDefault="00BF27C6" w:rsidP="00BF27C6">
      <w:pPr>
        <w:pStyle w:val="ListParagraph"/>
        <w:numPr>
          <w:ilvl w:val="1"/>
          <w:numId w:val="2"/>
        </w:numPr>
      </w:pPr>
      <w:r>
        <w:t>Costs of the program?</w:t>
      </w:r>
    </w:p>
    <w:p w:rsidR="00BF27C6" w:rsidRDefault="00BF27C6" w:rsidP="00BF27C6">
      <w:pPr>
        <w:pStyle w:val="ListParagraph"/>
        <w:numPr>
          <w:ilvl w:val="1"/>
          <w:numId w:val="2"/>
        </w:numPr>
      </w:pPr>
      <w:r>
        <w:t>Expected return?</w:t>
      </w:r>
    </w:p>
    <w:p w:rsidR="00BF27C6" w:rsidRDefault="00BF27C6" w:rsidP="00BF27C6">
      <w:pPr>
        <w:pStyle w:val="ListParagraph"/>
        <w:numPr>
          <w:ilvl w:val="1"/>
          <w:numId w:val="2"/>
        </w:numPr>
      </w:pPr>
      <w:r>
        <w:t>Fit?</w:t>
      </w:r>
    </w:p>
    <w:p w:rsidR="00BF27C6" w:rsidRDefault="00BF27C6" w:rsidP="00BF27C6">
      <w:pPr>
        <w:pStyle w:val="ListParagraph"/>
        <w:numPr>
          <w:ilvl w:val="1"/>
          <w:numId w:val="2"/>
        </w:numPr>
      </w:pPr>
      <w:r>
        <w:t>What might go wrong?</w:t>
      </w:r>
    </w:p>
    <w:p w:rsidR="00BF27C6" w:rsidRDefault="00BF27C6" w:rsidP="00BF27C6">
      <w:pPr>
        <w:rPr>
          <w:b/>
        </w:rPr>
      </w:pPr>
      <w:r>
        <w:rPr>
          <w:b/>
        </w:rPr>
        <w:t>How does pay influence Individual Employees?</w:t>
      </w:r>
    </w:p>
    <w:p w:rsidR="00BF27C6" w:rsidRDefault="00BF27C6" w:rsidP="00BF27C6">
      <w:pPr>
        <w:pStyle w:val="ListParagraph"/>
        <w:numPr>
          <w:ilvl w:val="0"/>
          <w:numId w:val="2"/>
        </w:numPr>
      </w:pPr>
      <w:r>
        <w:t>Most employees compare their own pay with that of others</w:t>
      </w:r>
    </w:p>
    <w:p w:rsidR="00BF27C6" w:rsidRDefault="00BF27C6" w:rsidP="00BF27C6">
      <w:pPr>
        <w:pStyle w:val="ListParagraph"/>
        <w:numPr>
          <w:ilvl w:val="1"/>
          <w:numId w:val="2"/>
        </w:numPr>
      </w:pPr>
      <w:r>
        <w:t>Inequity may cause employees to try and find a solution (quit, lack of cooperation)</w:t>
      </w:r>
    </w:p>
    <w:p w:rsidR="00BF27C6" w:rsidRDefault="00BF27C6" w:rsidP="00BF27C6">
      <w:r>
        <w:t>Reinforcement Theory</w:t>
      </w:r>
    </w:p>
    <w:p w:rsidR="00BF27C6" w:rsidRDefault="002A600C" w:rsidP="00BF27C6">
      <w:pPr>
        <w:pStyle w:val="ListParagraph"/>
        <w:numPr>
          <w:ilvl w:val="0"/>
          <w:numId w:val="2"/>
        </w:numPr>
      </w:pPr>
      <w:r>
        <w:t>High performance followed by reward makes it more likely in the future</w:t>
      </w:r>
    </w:p>
    <w:p w:rsidR="002A600C" w:rsidRDefault="002A600C" w:rsidP="002A600C">
      <w:pPr>
        <w:pStyle w:val="ListParagraph"/>
        <w:numPr>
          <w:ilvl w:val="1"/>
          <w:numId w:val="2"/>
        </w:numPr>
      </w:pPr>
      <w:r>
        <w:t>High performance followed by reward, diminishes that effect</w:t>
      </w:r>
    </w:p>
    <w:p w:rsidR="002A600C" w:rsidRDefault="002A600C" w:rsidP="002A600C">
      <w:pPr>
        <w:pStyle w:val="ListParagraph"/>
        <w:numPr>
          <w:ilvl w:val="1"/>
          <w:numId w:val="2"/>
        </w:numPr>
      </w:pPr>
      <w:r>
        <w:t>Only reward when performance is achieved, or results are missed</w:t>
      </w:r>
    </w:p>
    <w:p w:rsidR="002A600C" w:rsidRDefault="002A600C" w:rsidP="002A600C">
      <w:r>
        <w:t>Expectancy Theory</w:t>
      </w:r>
    </w:p>
    <w:p w:rsidR="002A600C" w:rsidRDefault="003E3E95" w:rsidP="002A600C">
      <w:pPr>
        <w:pStyle w:val="ListParagraph"/>
        <w:numPr>
          <w:ilvl w:val="0"/>
          <w:numId w:val="2"/>
        </w:numPr>
      </w:pPr>
      <w:r>
        <w:t>The theory that says motivation is a function of valence, instrumentality and expectancy</w:t>
      </w:r>
    </w:p>
    <w:p w:rsidR="003E3E95" w:rsidRDefault="003E3E95" w:rsidP="002A600C">
      <w:pPr>
        <w:pStyle w:val="ListParagraph"/>
        <w:numPr>
          <w:ilvl w:val="0"/>
          <w:numId w:val="2"/>
        </w:numPr>
      </w:pPr>
      <w:r>
        <w:t>Focuses on effects when they are offered by the organization</w:t>
      </w:r>
    </w:p>
    <w:p w:rsidR="003E3E95" w:rsidRDefault="003E3E95" w:rsidP="002A600C">
      <w:pPr>
        <w:pStyle w:val="ListParagraph"/>
        <w:numPr>
          <w:ilvl w:val="0"/>
          <w:numId w:val="2"/>
        </w:numPr>
      </w:pPr>
      <w:r>
        <w:t>Behaviours are a function of motivation</w:t>
      </w:r>
    </w:p>
    <w:p w:rsidR="003E3E95" w:rsidRDefault="003E3E95" w:rsidP="002A600C">
      <w:pPr>
        <w:pStyle w:val="ListParagraph"/>
        <w:numPr>
          <w:ilvl w:val="0"/>
          <w:numId w:val="2"/>
        </w:numPr>
      </w:pPr>
      <w:r>
        <w:t>Valence Perceptions are value of rewards offered versus behaviours expected by organization</w:t>
      </w:r>
    </w:p>
    <w:p w:rsidR="003E3E95" w:rsidRDefault="003E3E95" w:rsidP="002A600C">
      <w:pPr>
        <w:pStyle w:val="ListParagraph"/>
        <w:numPr>
          <w:ilvl w:val="0"/>
          <w:numId w:val="2"/>
        </w:numPr>
      </w:pPr>
      <w:r>
        <w:t>Motivation is function of expectancy (link between effort and performance)</w:t>
      </w:r>
    </w:p>
    <w:p w:rsidR="003E3E95" w:rsidRDefault="003E3E95" w:rsidP="003E3E95">
      <w:pPr>
        <w:pStyle w:val="ListParagraph"/>
        <w:numPr>
          <w:ilvl w:val="1"/>
          <w:numId w:val="2"/>
        </w:numPr>
      </w:pPr>
      <w:r>
        <w:t>And Instrumentality (perceived link between behaviours and pay)</w:t>
      </w:r>
    </w:p>
    <w:p w:rsidR="003E3E95" w:rsidRDefault="003E3E95" w:rsidP="003E3E95">
      <w:pPr>
        <w:pStyle w:val="ListParagraph"/>
        <w:numPr>
          <w:ilvl w:val="0"/>
          <w:numId w:val="2"/>
        </w:numPr>
      </w:pPr>
      <w:r>
        <w:t>Expectancy perceptions often have more to do with job design and training than pay systems</w:t>
      </w:r>
    </w:p>
    <w:p w:rsidR="003E3E95" w:rsidRDefault="003E3E95" w:rsidP="003E3E95">
      <w:pPr>
        <w:pStyle w:val="ListParagraph"/>
        <w:numPr>
          <w:ilvl w:val="0"/>
          <w:numId w:val="2"/>
        </w:numPr>
      </w:pPr>
      <w:r>
        <w:t>Increased pay increases extrinsic motivation, but reduces intrinsic motivation</w:t>
      </w:r>
    </w:p>
    <w:p w:rsidR="003E3E95" w:rsidRDefault="003E3E95" w:rsidP="003E3E95">
      <w:r>
        <w:t>Agency Theory</w:t>
      </w:r>
    </w:p>
    <w:p w:rsidR="003E3E95" w:rsidRDefault="003E3E95" w:rsidP="003E3E95">
      <w:pPr>
        <w:pStyle w:val="ListParagraph"/>
        <w:numPr>
          <w:ilvl w:val="0"/>
          <w:numId w:val="3"/>
        </w:numPr>
      </w:pPr>
      <w:r>
        <w:t>Focuses on the divergent interests and goals of all of the organization’s stakeholders and the ways that employee compensation can be used to align these interests and goals.</w:t>
      </w:r>
    </w:p>
    <w:p w:rsidR="003E3E95" w:rsidRDefault="003E3E95" w:rsidP="003E3E95">
      <w:pPr>
        <w:pStyle w:val="ListParagraph"/>
        <w:numPr>
          <w:ilvl w:val="1"/>
          <w:numId w:val="3"/>
        </w:numPr>
      </w:pPr>
      <w:r>
        <w:t>Interests of principals (owners) and agents (managers) may no longer converge</w:t>
      </w:r>
    </w:p>
    <w:p w:rsidR="003E3E95" w:rsidRDefault="003E3E95" w:rsidP="003E3E95">
      <w:pPr>
        <w:pStyle w:val="ListParagraph"/>
        <w:numPr>
          <w:ilvl w:val="1"/>
          <w:numId w:val="3"/>
        </w:numPr>
      </w:pPr>
      <w:r>
        <w:t>Principle: a person who seeks to direct another person’s behaviour</w:t>
      </w:r>
    </w:p>
    <w:p w:rsidR="003E3E95" w:rsidRDefault="003E3E95" w:rsidP="003E3E95">
      <w:pPr>
        <w:pStyle w:val="ListParagraph"/>
        <w:numPr>
          <w:ilvl w:val="1"/>
          <w:numId w:val="3"/>
        </w:numPr>
      </w:pPr>
      <w:r>
        <w:t>Agent: a person who is expected to act on behalf of a principal.</w:t>
      </w:r>
    </w:p>
    <w:p w:rsidR="004941B3" w:rsidRDefault="004941B3" w:rsidP="003E3E95">
      <w:pPr>
        <w:pStyle w:val="ListParagraph"/>
        <w:numPr>
          <w:ilvl w:val="1"/>
          <w:numId w:val="3"/>
        </w:numPr>
      </w:pPr>
      <w:r>
        <w:t>What may be best for the agent, may not best for the owner</w:t>
      </w:r>
    </w:p>
    <w:p w:rsidR="004941B3" w:rsidRDefault="00715DC4" w:rsidP="004941B3">
      <w:pPr>
        <w:pStyle w:val="ListParagraph"/>
        <w:numPr>
          <w:ilvl w:val="0"/>
          <w:numId w:val="3"/>
        </w:numPr>
      </w:pPr>
      <w:r>
        <w:lastRenderedPageBreak/>
        <w:t>Agency costs arise from</w:t>
      </w:r>
    </w:p>
    <w:p w:rsidR="00715DC4" w:rsidRDefault="00715DC4" w:rsidP="00715DC4">
      <w:pPr>
        <w:pStyle w:val="ListParagraph"/>
        <w:numPr>
          <w:ilvl w:val="1"/>
          <w:numId w:val="3"/>
        </w:numPr>
      </w:pPr>
      <w:r>
        <w:t>Different goals between agents and principals</w:t>
      </w:r>
    </w:p>
    <w:p w:rsidR="00715DC4" w:rsidRDefault="00715DC4" w:rsidP="00715DC4">
      <w:pPr>
        <w:pStyle w:val="ListParagraph"/>
        <w:numPr>
          <w:ilvl w:val="1"/>
          <w:numId w:val="3"/>
        </w:numPr>
      </w:pPr>
      <w:r>
        <w:t>Principal may have less than perfect information on what the degree of the agent is pursuing and achieving the principal’s goals</w:t>
      </w:r>
    </w:p>
    <w:p w:rsidR="00715DC4" w:rsidRDefault="009A0EB2" w:rsidP="00715DC4">
      <w:pPr>
        <w:pStyle w:val="ListParagraph"/>
        <w:numPr>
          <w:ilvl w:val="1"/>
          <w:numId w:val="3"/>
        </w:numPr>
      </w:pPr>
      <w:r>
        <w:t>Managers may do prestige building</w:t>
      </w:r>
    </w:p>
    <w:p w:rsidR="009A0EB2" w:rsidRDefault="009A0EB2" w:rsidP="009A0EB2">
      <w:pPr>
        <w:pStyle w:val="ListParagraph"/>
        <w:numPr>
          <w:ilvl w:val="2"/>
          <w:numId w:val="3"/>
        </w:numPr>
      </w:pPr>
      <w:r>
        <w:t>Jets</w:t>
      </w:r>
    </w:p>
    <w:p w:rsidR="009A0EB2" w:rsidRDefault="009A0EB2" w:rsidP="009A0EB2">
      <w:pPr>
        <w:pStyle w:val="ListParagraph"/>
        <w:numPr>
          <w:ilvl w:val="2"/>
          <w:numId w:val="3"/>
        </w:numPr>
      </w:pPr>
      <w:r>
        <w:t>Empire building</w:t>
      </w:r>
    </w:p>
    <w:p w:rsidR="009A0EB2" w:rsidRDefault="009A0EB2" w:rsidP="009A0EB2">
      <w:pPr>
        <w:pStyle w:val="ListParagraph"/>
        <w:numPr>
          <w:ilvl w:val="1"/>
          <w:numId w:val="3"/>
        </w:numPr>
      </w:pPr>
      <w:r>
        <w:t>Mangers and shareholders may have different views towards risk</w:t>
      </w:r>
    </w:p>
    <w:p w:rsidR="009A0EB2" w:rsidRDefault="009A0EB2" w:rsidP="009A0EB2">
      <w:pPr>
        <w:pStyle w:val="ListParagraph"/>
        <w:numPr>
          <w:ilvl w:val="2"/>
          <w:numId w:val="3"/>
        </w:numPr>
      </w:pPr>
      <w:r>
        <w:t>Little risk in their pay</w:t>
      </w:r>
    </w:p>
    <w:p w:rsidR="009A0EB2" w:rsidRDefault="009A0EB2" w:rsidP="009A0EB2">
      <w:pPr>
        <w:pStyle w:val="ListParagraph"/>
        <w:numPr>
          <w:ilvl w:val="1"/>
          <w:numId w:val="3"/>
        </w:numPr>
      </w:pPr>
      <w:r>
        <w:t>Decision-making horizons differ</w:t>
      </w:r>
    </w:p>
    <w:p w:rsidR="009A0EB2" w:rsidRDefault="009A0EB2" w:rsidP="009A0EB2">
      <w:pPr>
        <w:pStyle w:val="ListParagraph"/>
        <w:numPr>
          <w:ilvl w:val="2"/>
          <w:numId w:val="3"/>
        </w:numPr>
      </w:pPr>
      <w:r>
        <w:t>Change of ownership may make managers focus on short-run performance at expense of long-term success</w:t>
      </w:r>
    </w:p>
    <w:p w:rsidR="009718E0" w:rsidRDefault="009718E0" w:rsidP="009A0EB2">
      <w:pPr>
        <w:pStyle w:val="ListParagraph"/>
        <w:numPr>
          <w:ilvl w:val="1"/>
          <w:numId w:val="3"/>
        </w:numPr>
      </w:pPr>
      <w:r>
        <w:t>Type of contracts used</w:t>
      </w:r>
    </w:p>
    <w:p w:rsidR="009718E0" w:rsidRDefault="009718E0" w:rsidP="009718E0">
      <w:pPr>
        <w:pStyle w:val="ListParagraph"/>
        <w:numPr>
          <w:ilvl w:val="2"/>
          <w:numId w:val="3"/>
        </w:numPr>
      </w:pPr>
      <w:r>
        <w:t>Outcome-oriented contracts – compensation goes up as profits go up</w:t>
      </w:r>
    </w:p>
    <w:p w:rsidR="009718E0" w:rsidRDefault="009718E0" w:rsidP="009718E0">
      <w:pPr>
        <w:pStyle w:val="ListParagraph"/>
        <w:numPr>
          <w:ilvl w:val="3"/>
          <w:numId w:val="3"/>
        </w:numPr>
      </w:pPr>
      <w:r>
        <w:t>Averse to risk, may require higher pay</w:t>
      </w:r>
    </w:p>
    <w:p w:rsidR="009718E0" w:rsidRDefault="009718E0" w:rsidP="009718E0">
      <w:pPr>
        <w:pStyle w:val="ListParagraph"/>
        <w:numPr>
          <w:ilvl w:val="2"/>
          <w:numId w:val="3"/>
        </w:numPr>
      </w:pPr>
      <w:r>
        <w:t>Behaviour-based contracts</w:t>
      </w:r>
    </w:p>
    <w:p w:rsidR="009718E0" w:rsidRDefault="009718E0" w:rsidP="009718E0">
      <w:pPr>
        <w:pStyle w:val="ListParagraph"/>
        <w:numPr>
          <w:ilvl w:val="3"/>
          <w:numId w:val="3"/>
        </w:numPr>
      </w:pPr>
      <w:r>
        <w:t>Must link somewhat partly to outcomes</w:t>
      </w:r>
    </w:p>
    <w:p w:rsidR="009718E0" w:rsidRPr="009718E0" w:rsidRDefault="009718E0" w:rsidP="009718E0">
      <w:pPr>
        <w:rPr>
          <w:b/>
        </w:rPr>
      </w:pPr>
      <w:r w:rsidRPr="009718E0">
        <w:rPr>
          <w:b/>
        </w:rPr>
        <w:t>How does pay influence labour force composition?</w:t>
      </w:r>
    </w:p>
    <w:p w:rsidR="009A0EB2" w:rsidRDefault="00315255" w:rsidP="00FB43D8">
      <w:pPr>
        <w:pStyle w:val="ListParagraph"/>
        <w:numPr>
          <w:ilvl w:val="0"/>
          <w:numId w:val="4"/>
        </w:numPr>
      </w:pPr>
      <w:r>
        <w:t>Pay to recognize employee contributions influence behaviours and attitudes of current employees</w:t>
      </w:r>
    </w:p>
    <w:p w:rsidR="00315255" w:rsidRDefault="00315255" w:rsidP="00FB43D8">
      <w:pPr>
        <w:pStyle w:val="ListParagraph"/>
        <w:numPr>
          <w:ilvl w:val="0"/>
          <w:numId w:val="4"/>
        </w:numPr>
      </w:pPr>
      <w:r>
        <w:t>Pay level and benefits influence membership behaviours</w:t>
      </w:r>
    </w:p>
    <w:p w:rsidR="00315255" w:rsidRDefault="00315255" w:rsidP="00315255">
      <w:pPr>
        <w:pStyle w:val="ListParagraph"/>
        <w:numPr>
          <w:ilvl w:val="1"/>
          <w:numId w:val="4"/>
        </w:numPr>
      </w:pPr>
      <w:r>
        <w:t>Decisions to remain with organization</w:t>
      </w:r>
    </w:p>
    <w:p w:rsidR="00315255" w:rsidRDefault="00315255" w:rsidP="00315255">
      <w:pPr>
        <w:pStyle w:val="ListParagraph"/>
        <w:numPr>
          <w:ilvl w:val="0"/>
          <w:numId w:val="4"/>
        </w:numPr>
      </w:pPr>
      <w:r>
        <w:t>Different pay systems appear to attract people with different personality traits and values</w:t>
      </w:r>
    </w:p>
    <w:p w:rsidR="00315255" w:rsidRDefault="00902C59" w:rsidP="00902C59">
      <w:pPr>
        <w:rPr>
          <w:b/>
        </w:rPr>
      </w:pPr>
      <w:r>
        <w:rPr>
          <w:b/>
        </w:rPr>
        <w:t>Pay for Performance Programs</w:t>
      </w:r>
    </w:p>
    <w:p w:rsidR="00902C59" w:rsidRDefault="00D77906" w:rsidP="00D77906">
      <w:pPr>
        <w:pStyle w:val="ListParagraph"/>
        <w:numPr>
          <w:ilvl w:val="0"/>
          <w:numId w:val="5"/>
        </w:numPr>
      </w:pPr>
      <w:r>
        <w:t>Combination of programs is the best solution</w:t>
      </w:r>
    </w:p>
    <w:p w:rsidR="00D77906" w:rsidRDefault="00935CA3" w:rsidP="00935CA3">
      <w:r>
        <w:t>Merit Pay</w:t>
      </w:r>
    </w:p>
    <w:p w:rsidR="00935CA3" w:rsidRDefault="00935CA3" w:rsidP="00935CA3">
      <w:pPr>
        <w:pStyle w:val="ListParagraph"/>
        <w:numPr>
          <w:ilvl w:val="0"/>
          <w:numId w:val="5"/>
        </w:numPr>
      </w:pPr>
      <w:r>
        <w:t>Annual increases to base pay that are usually linked to performance appraisal ratings</w:t>
      </w:r>
    </w:p>
    <w:p w:rsidR="00935CA3" w:rsidRDefault="00935CA3" w:rsidP="00935CA3">
      <w:pPr>
        <w:pStyle w:val="ListParagraph"/>
        <w:numPr>
          <w:ilvl w:val="0"/>
          <w:numId w:val="5"/>
        </w:numPr>
      </w:pPr>
      <w:r>
        <w:t>Evidence of merit-pay effectiveness is surprisingly scarce even though every organization uses</w:t>
      </w:r>
    </w:p>
    <w:p w:rsidR="00935CA3" w:rsidRDefault="00935CA3" w:rsidP="00935CA3">
      <w:pPr>
        <w:pStyle w:val="ListParagraph"/>
        <w:numPr>
          <w:ilvl w:val="0"/>
          <w:numId w:val="5"/>
        </w:numPr>
        <w:rPr>
          <w:b/>
        </w:rPr>
      </w:pPr>
      <w:r w:rsidRPr="00935CA3">
        <w:rPr>
          <w:b/>
        </w:rPr>
        <w:t>Basic Features</w:t>
      </w:r>
    </w:p>
    <w:p w:rsidR="00935CA3" w:rsidRPr="00935CA3" w:rsidRDefault="00935CA3" w:rsidP="00935CA3">
      <w:pPr>
        <w:pStyle w:val="ListParagraph"/>
        <w:numPr>
          <w:ilvl w:val="1"/>
          <w:numId w:val="5"/>
        </w:numPr>
        <w:rPr>
          <w:b/>
        </w:rPr>
      </w:pPr>
      <w:r>
        <w:t>Merit Increase grid</w:t>
      </w:r>
    </w:p>
    <w:p w:rsidR="00935CA3" w:rsidRPr="00935CA3" w:rsidRDefault="00935CA3" w:rsidP="00935CA3">
      <w:pPr>
        <w:pStyle w:val="ListParagraph"/>
        <w:numPr>
          <w:ilvl w:val="2"/>
          <w:numId w:val="5"/>
        </w:numPr>
        <w:rPr>
          <w:b/>
        </w:rPr>
      </w:pPr>
      <w:r>
        <w:t>A grid that combines an employee’s performance rating with the employee’s position in a pay range to determine the size and frequency of his or her pay increases</w:t>
      </w:r>
    </w:p>
    <w:p w:rsidR="00935CA3" w:rsidRPr="00935CA3" w:rsidRDefault="00935CA3" w:rsidP="00935CA3">
      <w:pPr>
        <w:pStyle w:val="ListParagraph"/>
        <w:numPr>
          <w:ilvl w:val="2"/>
          <w:numId w:val="5"/>
        </w:numPr>
        <w:rPr>
          <w:b/>
        </w:rPr>
      </w:pPr>
      <w:r>
        <w:t>Position in pay range = compa ratio</w:t>
      </w:r>
    </w:p>
    <w:p w:rsidR="00935CA3" w:rsidRPr="00935CA3" w:rsidRDefault="00935CA3" w:rsidP="00935CA3">
      <w:pPr>
        <w:pStyle w:val="ListParagraph"/>
        <w:numPr>
          <w:ilvl w:val="2"/>
          <w:numId w:val="5"/>
        </w:numPr>
        <w:rPr>
          <w:b/>
        </w:rPr>
      </w:pPr>
      <w:r>
        <w:t>Using the compa-ratio is to control compensation costs and maintain integrity of the pay structure</w:t>
      </w:r>
    </w:p>
    <w:p w:rsidR="00935CA3" w:rsidRPr="00935CA3" w:rsidRDefault="00935CA3" w:rsidP="00935CA3">
      <w:pPr>
        <w:pStyle w:val="ListParagraph"/>
        <w:numPr>
          <w:ilvl w:val="3"/>
          <w:numId w:val="5"/>
        </w:numPr>
        <w:rPr>
          <w:b/>
        </w:rPr>
      </w:pPr>
      <w:r>
        <w:t>If someone is farther away from where they should be compensated, the system accommodates this and pays more frequently and more</w:t>
      </w:r>
    </w:p>
    <w:p w:rsidR="00935CA3" w:rsidRPr="00641B4F" w:rsidRDefault="00935CA3" w:rsidP="00935CA3">
      <w:pPr>
        <w:pStyle w:val="ListParagraph"/>
        <w:numPr>
          <w:ilvl w:val="2"/>
          <w:numId w:val="5"/>
        </w:numPr>
        <w:rPr>
          <w:b/>
        </w:rPr>
      </w:pPr>
      <w:r>
        <w:t>Controlling costs involves paying close attention to distribution of performance ratings</w:t>
      </w:r>
    </w:p>
    <w:p w:rsidR="00641B4F" w:rsidRPr="00641B4F" w:rsidRDefault="00641B4F" w:rsidP="00641B4F">
      <w:pPr>
        <w:pStyle w:val="ListParagraph"/>
        <w:numPr>
          <w:ilvl w:val="3"/>
          <w:numId w:val="5"/>
        </w:numPr>
        <w:rPr>
          <w:b/>
        </w:rPr>
      </w:pPr>
      <w:r>
        <w:lastRenderedPageBreak/>
        <w:t>Limiting the percentage that can be in the top two is important</w:t>
      </w:r>
    </w:p>
    <w:p w:rsidR="00641B4F" w:rsidRPr="00641B4F" w:rsidRDefault="00641B4F" w:rsidP="00641B4F">
      <w:pPr>
        <w:pStyle w:val="ListParagraph"/>
        <w:numPr>
          <w:ilvl w:val="3"/>
          <w:numId w:val="5"/>
        </w:numPr>
        <w:rPr>
          <w:b/>
        </w:rPr>
      </w:pPr>
      <w:r>
        <w:t>Risks if everyone is actually doing well</w:t>
      </w:r>
    </w:p>
    <w:p w:rsidR="00641B4F" w:rsidRPr="00641B4F" w:rsidRDefault="00641B4F" w:rsidP="00641B4F">
      <w:pPr>
        <w:pStyle w:val="ListParagraph"/>
        <w:numPr>
          <w:ilvl w:val="1"/>
          <w:numId w:val="5"/>
        </w:numPr>
        <w:rPr>
          <w:b/>
        </w:rPr>
      </w:pPr>
      <w:r>
        <w:t>Characteristics:</w:t>
      </w:r>
    </w:p>
    <w:p w:rsidR="00641B4F" w:rsidRPr="00641B4F" w:rsidRDefault="00641B4F" w:rsidP="00641B4F">
      <w:pPr>
        <w:pStyle w:val="ListParagraph"/>
        <w:numPr>
          <w:ilvl w:val="2"/>
          <w:numId w:val="5"/>
        </w:numPr>
        <w:rPr>
          <w:b/>
        </w:rPr>
      </w:pPr>
      <w:r>
        <w:t>Merit pay identifies individual differences in performance</w:t>
      </w:r>
    </w:p>
    <w:p w:rsidR="00641B4F" w:rsidRPr="00641B4F" w:rsidRDefault="00641B4F" w:rsidP="00641B4F">
      <w:pPr>
        <w:pStyle w:val="ListParagraph"/>
        <w:numPr>
          <w:ilvl w:val="2"/>
          <w:numId w:val="5"/>
        </w:numPr>
        <w:rPr>
          <w:b/>
        </w:rPr>
      </w:pPr>
      <w:r>
        <w:t>Majority of information on individual performance is collected from immediate supervisor</w:t>
      </w:r>
    </w:p>
    <w:p w:rsidR="00641B4F" w:rsidRPr="00641B4F" w:rsidRDefault="00641B4F" w:rsidP="00641B4F">
      <w:pPr>
        <w:pStyle w:val="ListParagraph"/>
        <w:numPr>
          <w:ilvl w:val="2"/>
          <w:numId w:val="5"/>
        </w:numPr>
        <w:rPr>
          <w:b/>
        </w:rPr>
      </w:pPr>
      <w:r>
        <w:t>Policy of linking increases to performance appraisal results</w:t>
      </w:r>
    </w:p>
    <w:p w:rsidR="00641B4F" w:rsidRPr="00641B4F" w:rsidRDefault="00641B4F" w:rsidP="00641B4F">
      <w:pPr>
        <w:pStyle w:val="ListParagraph"/>
        <w:numPr>
          <w:ilvl w:val="2"/>
          <w:numId w:val="5"/>
        </w:numPr>
        <w:rPr>
          <w:b/>
        </w:rPr>
      </w:pPr>
      <w:r>
        <w:t>Feedback under such system tends to occur infrequently</w:t>
      </w:r>
    </w:p>
    <w:p w:rsidR="00641B4F" w:rsidRPr="00641B4F" w:rsidRDefault="00641B4F" w:rsidP="00641B4F">
      <w:pPr>
        <w:pStyle w:val="ListParagraph"/>
        <w:numPr>
          <w:ilvl w:val="2"/>
          <w:numId w:val="5"/>
        </w:numPr>
        <w:rPr>
          <w:b/>
        </w:rPr>
      </w:pPr>
      <w:r>
        <w:t>Flow of feedback tends to be largely unidirectional from supervisor to subordinate.</w:t>
      </w:r>
    </w:p>
    <w:p w:rsidR="00641B4F" w:rsidRPr="00AB0745" w:rsidRDefault="00641B4F" w:rsidP="00641B4F">
      <w:pPr>
        <w:pStyle w:val="ListParagraph"/>
        <w:numPr>
          <w:ilvl w:val="0"/>
          <w:numId w:val="5"/>
        </w:numPr>
        <w:rPr>
          <w:b/>
        </w:rPr>
      </w:pPr>
      <w:r>
        <w:t>Criticisms of Traditional Merit-Pay Programs</w:t>
      </w:r>
    </w:p>
    <w:p w:rsidR="00AB0745" w:rsidRPr="000F5A27" w:rsidRDefault="000F5A27" w:rsidP="00AB0745">
      <w:pPr>
        <w:pStyle w:val="ListParagraph"/>
        <w:numPr>
          <w:ilvl w:val="1"/>
          <w:numId w:val="5"/>
        </w:numPr>
        <w:rPr>
          <w:b/>
        </w:rPr>
      </w:pPr>
      <w:r>
        <w:t>Deming suggested that its not in the power of the person themselves for individual performance, but the situation such as coworkers, the job, materials, equipment which is largely out of their control</w:t>
      </w:r>
    </w:p>
    <w:p w:rsidR="000F5A27" w:rsidRPr="000F5A27" w:rsidRDefault="000F5A27" w:rsidP="000F5A27">
      <w:pPr>
        <w:pStyle w:val="ListParagraph"/>
        <w:numPr>
          <w:ilvl w:val="2"/>
          <w:numId w:val="5"/>
        </w:numPr>
        <w:rPr>
          <w:b/>
        </w:rPr>
      </w:pPr>
      <w:r>
        <w:t>Also discourages teamwork</w:t>
      </w:r>
    </w:p>
    <w:p w:rsidR="000F5A27" w:rsidRPr="000F5A27" w:rsidRDefault="000F5A27" w:rsidP="000F5A27">
      <w:pPr>
        <w:pStyle w:val="ListParagraph"/>
        <w:numPr>
          <w:ilvl w:val="2"/>
          <w:numId w:val="5"/>
        </w:numPr>
        <w:rPr>
          <w:b/>
        </w:rPr>
      </w:pPr>
      <w:r>
        <w:t>Eliminate the link between individual performance and pay</w:t>
      </w:r>
    </w:p>
    <w:p w:rsidR="000F5A27" w:rsidRPr="000F5A27" w:rsidRDefault="000F5A27" w:rsidP="000F5A27">
      <w:pPr>
        <w:pStyle w:val="ListParagraph"/>
        <w:numPr>
          <w:ilvl w:val="1"/>
          <w:numId w:val="5"/>
        </w:numPr>
        <w:rPr>
          <w:b/>
        </w:rPr>
      </w:pPr>
      <w:r>
        <w:t>The measurement of performance must be fair and accurate</w:t>
      </w:r>
    </w:p>
    <w:p w:rsidR="000F5A27" w:rsidRPr="000F5A27" w:rsidRDefault="000F5A27" w:rsidP="000F5A27">
      <w:pPr>
        <w:pStyle w:val="ListParagraph"/>
        <w:numPr>
          <w:ilvl w:val="1"/>
          <w:numId w:val="5"/>
        </w:numPr>
        <w:rPr>
          <w:b/>
        </w:rPr>
      </w:pPr>
      <w:r>
        <w:t>Procedural fairness must occur</w:t>
      </w:r>
    </w:p>
    <w:p w:rsidR="000F5A27" w:rsidRPr="000F5A27" w:rsidRDefault="000F5A27" w:rsidP="000F5A27">
      <w:pPr>
        <w:pStyle w:val="ListParagraph"/>
        <w:numPr>
          <w:ilvl w:val="1"/>
          <w:numId w:val="5"/>
        </w:numPr>
        <w:rPr>
          <w:b/>
        </w:rPr>
      </w:pPr>
      <w:r>
        <w:t>Merit Pay does not exist</w:t>
      </w:r>
    </w:p>
    <w:p w:rsidR="000F5A27" w:rsidRPr="000F5A27" w:rsidRDefault="000F5A27" w:rsidP="000F5A27">
      <w:pPr>
        <w:pStyle w:val="ListParagraph"/>
        <w:numPr>
          <w:ilvl w:val="2"/>
          <w:numId w:val="5"/>
        </w:numPr>
        <w:rPr>
          <w:b/>
        </w:rPr>
      </w:pPr>
      <w:r>
        <w:t>The difference between top and middle performers is only 2-3%, then the actual wage increase is as little as 300 per year.</w:t>
      </w:r>
    </w:p>
    <w:p w:rsidR="000F5A27" w:rsidRPr="000F5A27" w:rsidRDefault="000F5A27" w:rsidP="000F5A27">
      <w:pPr>
        <w:pStyle w:val="ListParagraph"/>
        <w:numPr>
          <w:ilvl w:val="2"/>
          <w:numId w:val="5"/>
        </w:numPr>
        <w:rPr>
          <w:b/>
        </w:rPr>
      </w:pPr>
      <w:r>
        <w:t>Not significant enough to influence attitudes and behaviour</w:t>
      </w:r>
    </w:p>
    <w:p w:rsidR="000F5A27" w:rsidRPr="000F5A27" w:rsidRDefault="000F5A27" w:rsidP="000F5A27">
      <w:pPr>
        <w:pStyle w:val="ListParagraph"/>
        <w:numPr>
          <w:ilvl w:val="1"/>
          <w:numId w:val="5"/>
        </w:numPr>
        <w:rPr>
          <w:b/>
        </w:rPr>
      </w:pPr>
      <w:r>
        <w:t>Accumulation effect creates entitlement</w:t>
      </w:r>
    </w:p>
    <w:p w:rsidR="000F5A27" w:rsidRPr="000F5A27" w:rsidRDefault="000F5A27" w:rsidP="000F5A27">
      <w:pPr>
        <w:pStyle w:val="ListParagraph"/>
        <w:numPr>
          <w:ilvl w:val="2"/>
          <w:numId w:val="5"/>
        </w:numPr>
        <w:rPr>
          <w:b/>
        </w:rPr>
      </w:pPr>
      <w:r>
        <w:t>Big merit increase given early remains part of base salary “forever”</w:t>
      </w:r>
    </w:p>
    <w:p w:rsidR="000F5A27" w:rsidRPr="000F5A27" w:rsidRDefault="000F5A27" w:rsidP="000F5A27">
      <w:pPr>
        <w:pStyle w:val="ListParagraph"/>
        <w:numPr>
          <w:ilvl w:val="2"/>
          <w:numId w:val="5"/>
        </w:numPr>
        <w:rPr>
          <w:b/>
        </w:rPr>
      </w:pPr>
      <w:r>
        <w:t>Does not have to be re-earned each year</w:t>
      </w:r>
    </w:p>
    <w:p w:rsidR="000F5A27" w:rsidRDefault="000F5A27" w:rsidP="000F5A27">
      <w:pPr>
        <w:rPr>
          <w:b/>
        </w:rPr>
      </w:pPr>
      <w:r>
        <w:rPr>
          <w:b/>
        </w:rPr>
        <w:t>Individual Incentives</w:t>
      </w:r>
    </w:p>
    <w:p w:rsidR="000F5A27" w:rsidRPr="007300CB" w:rsidRDefault="007300CB" w:rsidP="007300CB">
      <w:pPr>
        <w:pStyle w:val="ListParagraph"/>
        <w:numPr>
          <w:ilvl w:val="0"/>
          <w:numId w:val="6"/>
        </w:numPr>
        <w:rPr>
          <w:b/>
        </w:rPr>
      </w:pPr>
      <w:r>
        <w:t>Difference from merit pay is payment is not rolled into base pay</w:t>
      </w:r>
    </w:p>
    <w:p w:rsidR="007300CB" w:rsidRPr="007300CB" w:rsidRDefault="007300CB" w:rsidP="007300CB">
      <w:pPr>
        <w:pStyle w:val="ListParagraph"/>
        <w:numPr>
          <w:ilvl w:val="1"/>
          <w:numId w:val="6"/>
        </w:numPr>
        <w:rPr>
          <w:b/>
        </w:rPr>
      </w:pPr>
      <w:r>
        <w:t>Must continuously be re-earned</w:t>
      </w:r>
    </w:p>
    <w:p w:rsidR="007300CB" w:rsidRPr="007300CB" w:rsidRDefault="007300CB" w:rsidP="007300CB">
      <w:pPr>
        <w:pStyle w:val="ListParagraph"/>
        <w:numPr>
          <w:ilvl w:val="0"/>
          <w:numId w:val="6"/>
        </w:numPr>
        <w:rPr>
          <w:b/>
        </w:rPr>
      </w:pPr>
      <w:r>
        <w:t>Performance is measured by physical output (rather than subject ratings)</w:t>
      </w:r>
    </w:p>
    <w:p w:rsidR="007300CB" w:rsidRPr="007300CB" w:rsidRDefault="007300CB" w:rsidP="007300CB">
      <w:pPr>
        <w:pStyle w:val="ListParagraph"/>
        <w:numPr>
          <w:ilvl w:val="0"/>
          <w:numId w:val="6"/>
        </w:numPr>
        <w:rPr>
          <w:b/>
        </w:rPr>
      </w:pPr>
      <w:r>
        <w:t>Individual incentives can significantly increase performance</w:t>
      </w:r>
    </w:p>
    <w:p w:rsidR="007300CB" w:rsidRPr="007300CB" w:rsidRDefault="007300CB" w:rsidP="007300CB">
      <w:pPr>
        <w:pStyle w:val="ListParagraph"/>
        <w:numPr>
          <w:ilvl w:val="0"/>
          <w:numId w:val="6"/>
        </w:numPr>
        <w:rPr>
          <w:b/>
        </w:rPr>
      </w:pPr>
      <w:r>
        <w:t>Rare for variety of reasons:</w:t>
      </w:r>
    </w:p>
    <w:p w:rsidR="007300CB" w:rsidRPr="007300CB" w:rsidRDefault="007300CB" w:rsidP="007300CB">
      <w:pPr>
        <w:pStyle w:val="ListParagraph"/>
        <w:numPr>
          <w:ilvl w:val="1"/>
          <w:numId w:val="6"/>
        </w:numPr>
        <w:rPr>
          <w:b/>
        </w:rPr>
      </w:pPr>
      <w:r>
        <w:t>Most jobs don’t have physical output measure</w:t>
      </w:r>
    </w:p>
    <w:p w:rsidR="007300CB" w:rsidRPr="007300CB" w:rsidRDefault="007300CB" w:rsidP="007300CB">
      <w:pPr>
        <w:pStyle w:val="ListParagraph"/>
        <w:numPr>
          <w:ilvl w:val="1"/>
          <w:numId w:val="6"/>
        </w:numPr>
        <w:rPr>
          <w:b/>
        </w:rPr>
      </w:pPr>
      <w:r>
        <w:t>Administrative problems</w:t>
      </w:r>
    </w:p>
    <w:p w:rsidR="007300CB" w:rsidRPr="007300CB" w:rsidRDefault="007300CB" w:rsidP="007300CB">
      <w:pPr>
        <w:pStyle w:val="ListParagraph"/>
        <w:numPr>
          <w:ilvl w:val="1"/>
          <w:numId w:val="6"/>
        </w:numPr>
        <w:rPr>
          <w:b/>
        </w:rPr>
      </w:pPr>
      <w:r>
        <w:t>May incentivize for what they get paid for, and nothing else</w:t>
      </w:r>
    </w:p>
    <w:p w:rsidR="007300CB" w:rsidRPr="007300CB" w:rsidRDefault="007300CB" w:rsidP="007300CB">
      <w:pPr>
        <w:pStyle w:val="ListParagraph"/>
        <w:numPr>
          <w:ilvl w:val="2"/>
          <w:numId w:val="6"/>
        </w:numPr>
        <w:rPr>
          <w:b/>
        </w:rPr>
      </w:pPr>
      <w:r>
        <w:t>No helping others</w:t>
      </w:r>
    </w:p>
    <w:p w:rsidR="007300CB" w:rsidRPr="007300CB" w:rsidRDefault="007300CB" w:rsidP="007300CB">
      <w:pPr>
        <w:pStyle w:val="ListParagraph"/>
        <w:numPr>
          <w:ilvl w:val="1"/>
          <w:numId w:val="6"/>
        </w:numPr>
        <w:rPr>
          <w:b/>
        </w:rPr>
      </w:pPr>
      <w:r>
        <w:t>Expense of customer service or quality</w:t>
      </w:r>
    </w:p>
    <w:p w:rsidR="007300CB" w:rsidRDefault="007300CB" w:rsidP="007300CB">
      <w:pPr>
        <w:rPr>
          <w:b/>
        </w:rPr>
      </w:pPr>
      <w:r>
        <w:rPr>
          <w:b/>
        </w:rPr>
        <w:t>Profit Sharing and Ownership</w:t>
      </w:r>
    </w:p>
    <w:p w:rsidR="007300CB" w:rsidRDefault="003F2717" w:rsidP="007300CB">
      <w:r>
        <w:t>Profit Sharing</w:t>
      </w:r>
    </w:p>
    <w:p w:rsidR="003F2717" w:rsidRDefault="003F2717" w:rsidP="003F2717">
      <w:pPr>
        <w:pStyle w:val="ListParagraph"/>
        <w:numPr>
          <w:ilvl w:val="0"/>
          <w:numId w:val="7"/>
        </w:numPr>
      </w:pPr>
      <w:r>
        <w:t>A compensation plan in which payments are based on a measure of organization performance (profits) and do not become part of the employees’ base salary.</w:t>
      </w:r>
    </w:p>
    <w:p w:rsidR="003F2717" w:rsidRDefault="003F2717" w:rsidP="003F2717">
      <w:pPr>
        <w:pStyle w:val="ListParagraph"/>
        <w:numPr>
          <w:ilvl w:val="1"/>
          <w:numId w:val="7"/>
        </w:numPr>
      </w:pPr>
      <w:r>
        <w:t>Advantages:</w:t>
      </w:r>
    </w:p>
    <w:p w:rsidR="003F2717" w:rsidRDefault="003F2717" w:rsidP="003F2717">
      <w:pPr>
        <w:pStyle w:val="ListParagraph"/>
        <w:numPr>
          <w:ilvl w:val="2"/>
          <w:numId w:val="7"/>
        </w:numPr>
      </w:pPr>
      <w:r>
        <w:lastRenderedPageBreak/>
        <w:t>Make employees think like owners</w:t>
      </w:r>
    </w:p>
    <w:p w:rsidR="003F2717" w:rsidRDefault="003F2717" w:rsidP="003F2717">
      <w:pPr>
        <w:pStyle w:val="ListParagraph"/>
        <w:numPr>
          <w:ilvl w:val="2"/>
          <w:numId w:val="7"/>
        </w:numPr>
      </w:pPr>
      <w:r>
        <w:t>Increased cooperation and citizenship</w:t>
      </w:r>
    </w:p>
    <w:p w:rsidR="003F2717" w:rsidRDefault="003F2717" w:rsidP="003F2717">
      <w:pPr>
        <w:pStyle w:val="ListParagraph"/>
        <w:numPr>
          <w:ilvl w:val="2"/>
          <w:numId w:val="7"/>
        </w:numPr>
      </w:pPr>
      <w:r>
        <w:t>Labour costs are automatically reduced during difficult economic times and wealth is shared during good times</w:t>
      </w:r>
    </w:p>
    <w:p w:rsidR="003F2717" w:rsidRDefault="003F2717" w:rsidP="003F2717">
      <w:pPr>
        <w:pStyle w:val="ListParagraph"/>
        <w:numPr>
          <w:ilvl w:val="3"/>
          <w:numId w:val="7"/>
        </w:numPr>
      </w:pPr>
      <w:r>
        <w:t>May not need to rely on layoffs as much</w:t>
      </w:r>
    </w:p>
    <w:p w:rsidR="003F2717" w:rsidRDefault="003F2717" w:rsidP="003F2717">
      <w:pPr>
        <w:pStyle w:val="ListParagraph"/>
        <w:numPr>
          <w:ilvl w:val="0"/>
          <w:numId w:val="7"/>
        </w:numPr>
      </w:pPr>
      <w:r>
        <w:t>Evidence not clear whether it contributes to increased performance</w:t>
      </w:r>
    </w:p>
    <w:p w:rsidR="003F2717" w:rsidRDefault="003F2717" w:rsidP="003F2717">
      <w:pPr>
        <w:pStyle w:val="ListParagraph"/>
        <w:numPr>
          <w:ilvl w:val="0"/>
          <w:numId w:val="7"/>
        </w:numPr>
      </w:pPr>
      <w:r>
        <w:t>Another factor reducing motivational impact of profit-sharing plans is most plans are of the deferred type</w:t>
      </w:r>
    </w:p>
    <w:p w:rsidR="003F2717" w:rsidRDefault="003F2717" w:rsidP="003F2717">
      <w:pPr>
        <w:pStyle w:val="ListParagraph"/>
        <w:numPr>
          <w:ilvl w:val="0"/>
          <w:numId w:val="7"/>
        </w:numPr>
      </w:pPr>
      <w:r>
        <w:t>Most employees act negatively when they realize does not pay out during business downturn</w:t>
      </w:r>
    </w:p>
    <w:p w:rsidR="003F2717" w:rsidRDefault="003F2717" w:rsidP="003F2717">
      <w:pPr>
        <w:pStyle w:val="ListParagraph"/>
        <w:numPr>
          <w:ilvl w:val="1"/>
          <w:numId w:val="7"/>
        </w:numPr>
      </w:pPr>
      <w:r>
        <w:t>Believe it’s not their fault, they did their job right</w:t>
      </w:r>
    </w:p>
    <w:p w:rsidR="003F2717" w:rsidRDefault="003F2717" w:rsidP="003F2717">
      <w:pPr>
        <w:pStyle w:val="ListParagraph"/>
        <w:numPr>
          <w:ilvl w:val="0"/>
          <w:numId w:val="7"/>
        </w:numPr>
      </w:pPr>
      <w:r>
        <w:t>Design can lead to employee dissatisfaction or higher labor costs</w:t>
      </w:r>
    </w:p>
    <w:p w:rsidR="003F2717" w:rsidRDefault="003F2717" w:rsidP="003F2717">
      <w:r>
        <w:t>Ownership</w:t>
      </w:r>
    </w:p>
    <w:p w:rsidR="003F2717" w:rsidRDefault="00150FD7" w:rsidP="001B44C1">
      <w:pPr>
        <w:pStyle w:val="ListParagraph"/>
        <w:numPr>
          <w:ilvl w:val="0"/>
          <w:numId w:val="8"/>
        </w:numPr>
      </w:pPr>
      <w:r>
        <w:t>Encourages employees to focus on success of organization of a whole</w:t>
      </w:r>
    </w:p>
    <w:p w:rsidR="00150FD7" w:rsidRDefault="00150FD7" w:rsidP="001B44C1">
      <w:pPr>
        <w:pStyle w:val="ListParagraph"/>
        <w:numPr>
          <w:ilvl w:val="0"/>
          <w:numId w:val="8"/>
        </w:numPr>
      </w:pPr>
      <w:r>
        <w:t>May be less motivational, the larger the organization</w:t>
      </w:r>
    </w:p>
    <w:p w:rsidR="00150FD7" w:rsidRDefault="00150FD7" w:rsidP="001B44C1">
      <w:pPr>
        <w:pStyle w:val="ListParagraph"/>
        <w:numPr>
          <w:ilvl w:val="0"/>
          <w:numId w:val="8"/>
        </w:numPr>
      </w:pPr>
      <w:r>
        <w:t>May not realize any financial gain until they sell their share (generally upon leave)</w:t>
      </w:r>
    </w:p>
    <w:p w:rsidR="00150FD7" w:rsidRDefault="00150FD7" w:rsidP="001B44C1">
      <w:pPr>
        <w:pStyle w:val="ListParagraph"/>
        <w:numPr>
          <w:ilvl w:val="0"/>
          <w:numId w:val="8"/>
        </w:numPr>
      </w:pPr>
      <w:r>
        <w:t xml:space="preserve">Achieved through </w:t>
      </w:r>
      <w:r w:rsidRPr="00E4212E">
        <w:rPr>
          <w:b/>
        </w:rPr>
        <w:t>share options</w:t>
      </w:r>
      <w:r>
        <w:t>:</w:t>
      </w:r>
    </w:p>
    <w:p w:rsidR="00150FD7" w:rsidRDefault="00150FD7" w:rsidP="00150FD7">
      <w:pPr>
        <w:pStyle w:val="ListParagraph"/>
        <w:numPr>
          <w:ilvl w:val="1"/>
          <w:numId w:val="8"/>
        </w:numPr>
      </w:pPr>
      <w:r>
        <w:t>An employee ownership plan that gives employees the opportunity to buy the company’s shares at a previously fixed price</w:t>
      </w:r>
    </w:p>
    <w:p w:rsidR="00E4212E" w:rsidRDefault="00E4212E" w:rsidP="00E4212E">
      <w:pPr>
        <w:pStyle w:val="ListParagraph"/>
        <w:numPr>
          <w:ilvl w:val="0"/>
          <w:numId w:val="8"/>
        </w:numPr>
      </w:pPr>
      <w:r>
        <w:t>No conclusive evidence that this works for lower-level employees, but does work for middle and top level management</w:t>
      </w:r>
    </w:p>
    <w:p w:rsidR="00E4212E" w:rsidRPr="00E4212E" w:rsidRDefault="00E4212E" w:rsidP="00E4212E">
      <w:pPr>
        <w:pStyle w:val="ListParagraph"/>
        <w:numPr>
          <w:ilvl w:val="0"/>
          <w:numId w:val="8"/>
        </w:numPr>
      </w:pPr>
      <w:r>
        <w:rPr>
          <w:b/>
        </w:rPr>
        <w:t>Employee share ownership plans (ESOPS)</w:t>
      </w:r>
    </w:p>
    <w:p w:rsidR="00E4212E" w:rsidRDefault="00E4212E" w:rsidP="00E4212E">
      <w:pPr>
        <w:pStyle w:val="ListParagraph"/>
        <w:numPr>
          <w:ilvl w:val="1"/>
          <w:numId w:val="8"/>
        </w:numPr>
      </w:pPr>
      <w:r>
        <w:t>An employee ownership plan that gives employers certain tax and financial advantages when shares are granted to employees</w:t>
      </w:r>
    </w:p>
    <w:p w:rsidR="008200FD" w:rsidRDefault="008200FD" w:rsidP="00E4212E">
      <w:pPr>
        <w:pStyle w:val="ListParagraph"/>
        <w:numPr>
          <w:ilvl w:val="1"/>
          <w:numId w:val="8"/>
        </w:numPr>
      </w:pPr>
      <w:r>
        <w:t>Considerable benefits found to launching ESOPS</w:t>
      </w:r>
    </w:p>
    <w:p w:rsidR="008200FD" w:rsidRDefault="008200FD" w:rsidP="008200FD">
      <w:pPr>
        <w:pStyle w:val="ListParagraph"/>
        <w:numPr>
          <w:ilvl w:val="2"/>
          <w:numId w:val="8"/>
        </w:numPr>
      </w:pPr>
      <w:r>
        <w:t>Increased growth</w:t>
      </w:r>
    </w:p>
    <w:p w:rsidR="008200FD" w:rsidRDefault="008200FD" w:rsidP="008200FD">
      <w:pPr>
        <w:pStyle w:val="ListParagraph"/>
        <w:numPr>
          <w:ilvl w:val="2"/>
          <w:numId w:val="8"/>
        </w:numPr>
      </w:pPr>
      <w:r>
        <w:t>Increased net profit</w:t>
      </w:r>
    </w:p>
    <w:p w:rsidR="008200FD" w:rsidRDefault="008200FD" w:rsidP="008200FD">
      <w:r>
        <w:t>Gainsharing</w:t>
      </w:r>
    </w:p>
    <w:p w:rsidR="008200FD" w:rsidRDefault="0068261A" w:rsidP="0068261A">
      <w:pPr>
        <w:pStyle w:val="ListParagraph"/>
        <w:numPr>
          <w:ilvl w:val="0"/>
          <w:numId w:val="9"/>
        </w:numPr>
      </w:pPr>
      <w:r>
        <w:t>A form of compensation based on group or plant performance (rather than organization-wide profits) that does not become part of the employee’s base salary</w:t>
      </w:r>
    </w:p>
    <w:p w:rsidR="0068261A" w:rsidRDefault="00CA29C7" w:rsidP="00CA29C7">
      <w:pPr>
        <w:pStyle w:val="ListParagraph"/>
        <w:numPr>
          <w:ilvl w:val="1"/>
          <w:numId w:val="9"/>
        </w:numPr>
      </w:pPr>
      <w:r>
        <w:t>More controllable by employees</w:t>
      </w:r>
    </w:p>
    <w:p w:rsidR="00CA29C7" w:rsidRDefault="00CA29C7" w:rsidP="00CA29C7">
      <w:pPr>
        <w:pStyle w:val="ListParagraph"/>
        <w:numPr>
          <w:ilvl w:val="1"/>
          <w:numId w:val="9"/>
        </w:numPr>
      </w:pPr>
      <w:r>
        <w:t>Payouts are distributed more frequently and not deferred</w:t>
      </w:r>
    </w:p>
    <w:p w:rsidR="00AA1D3A" w:rsidRDefault="00AA1D3A" w:rsidP="00AA1D3A">
      <w:pPr>
        <w:pStyle w:val="ListParagraph"/>
        <w:numPr>
          <w:ilvl w:val="0"/>
          <w:numId w:val="9"/>
        </w:numPr>
      </w:pPr>
      <w:r>
        <w:t>Studies indicate gain sharing increases performance</w:t>
      </w:r>
    </w:p>
    <w:p w:rsidR="00AA1D3A" w:rsidRDefault="006F378A" w:rsidP="00AA1D3A">
      <w:pPr>
        <w:pStyle w:val="ListParagraph"/>
        <w:numPr>
          <w:ilvl w:val="0"/>
          <w:numId w:val="9"/>
        </w:numPr>
      </w:pPr>
      <w:r>
        <w:t>Can motivate employees more than individual payment plans due to the more controllable nature of the performance requirements</w:t>
      </w:r>
    </w:p>
    <w:p w:rsidR="006F378A" w:rsidRDefault="005356E7" w:rsidP="00AA1D3A">
      <w:pPr>
        <w:pStyle w:val="ListParagraph"/>
        <w:numPr>
          <w:ilvl w:val="0"/>
          <w:numId w:val="9"/>
        </w:numPr>
      </w:pPr>
      <w:r>
        <w:rPr>
          <w:b/>
        </w:rPr>
        <w:t xml:space="preserve">Scanlon Plan: </w:t>
      </w:r>
      <w:r w:rsidR="00343857">
        <w:t>When actual costs are less than allowable costs, the difference is “extra money”</w:t>
      </w:r>
    </w:p>
    <w:p w:rsidR="00343857" w:rsidRDefault="00343857" w:rsidP="00343857">
      <w:pPr>
        <w:pStyle w:val="ListParagraph"/>
        <w:numPr>
          <w:ilvl w:val="1"/>
          <w:numId w:val="9"/>
        </w:numPr>
      </w:pPr>
      <w:r>
        <w:t>This money or “pie” is split in-between the company (resulting in savings), and the employees which is bonuses</w:t>
      </w:r>
    </w:p>
    <w:p w:rsidR="00343857" w:rsidRDefault="005356E7" w:rsidP="00343857">
      <w:pPr>
        <w:pStyle w:val="ListParagraph"/>
        <w:numPr>
          <w:ilvl w:val="0"/>
          <w:numId w:val="9"/>
        </w:numPr>
      </w:pPr>
      <w:r>
        <w:t>Commonly mentioned factors need for gain sharing to succeed:</w:t>
      </w:r>
    </w:p>
    <w:p w:rsidR="005356E7" w:rsidRDefault="005356E7" w:rsidP="005356E7">
      <w:pPr>
        <w:pStyle w:val="ListParagraph"/>
        <w:numPr>
          <w:ilvl w:val="1"/>
          <w:numId w:val="9"/>
        </w:numPr>
      </w:pPr>
      <w:r>
        <w:t>Management commitment</w:t>
      </w:r>
    </w:p>
    <w:p w:rsidR="005356E7" w:rsidRDefault="005356E7" w:rsidP="005356E7">
      <w:pPr>
        <w:pStyle w:val="ListParagraph"/>
        <w:numPr>
          <w:ilvl w:val="1"/>
          <w:numId w:val="9"/>
        </w:numPr>
      </w:pPr>
      <w:r>
        <w:t>Need to change or a strong commitment to continuous improvement</w:t>
      </w:r>
    </w:p>
    <w:p w:rsidR="005356E7" w:rsidRDefault="005356E7" w:rsidP="005356E7">
      <w:pPr>
        <w:pStyle w:val="ListParagraph"/>
        <w:numPr>
          <w:ilvl w:val="1"/>
          <w:numId w:val="9"/>
        </w:numPr>
      </w:pPr>
      <w:r>
        <w:t>Management’s acceptance and encouragement of employee input</w:t>
      </w:r>
    </w:p>
    <w:p w:rsidR="005356E7" w:rsidRDefault="005356E7" w:rsidP="005356E7">
      <w:pPr>
        <w:pStyle w:val="ListParagraph"/>
        <w:numPr>
          <w:ilvl w:val="1"/>
          <w:numId w:val="9"/>
        </w:numPr>
      </w:pPr>
      <w:r>
        <w:lastRenderedPageBreak/>
        <w:t>High levels of cooperation and interaction</w:t>
      </w:r>
    </w:p>
    <w:p w:rsidR="005356E7" w:rsidRDefault="005356E7" w:rsidP="005356E7">
      <w:pPr>
        <w:pStyle w:val="ListParagraph"/>
        <w:numPr>
          <w:ilvl w:val="1"/>
          <w:numId w:val="9"/>
        </w:numPr>
      </w:pPr>
      <w:r>
        <w:t>Employment security</w:t>
      </w:r>
    </w:p>
    <w:p w:rsidR="005356E7" w:rsidRDefault="005356E7" w:rsidP="005356E7">
      <w:pPr>
        <w:pStyle w:val="ListParagraph"/>
        <w:numPr>
          <w:ilvl w:val="1"/>
          <w:numId w:val="9"/>
        </w:numPr>
      </w:pPr>
      <w:r>
        <w:t>Information sharing on productivity and costs</w:t>
      </w:r>
    </w:p>
    <w:p w:rsidR="005356E7" w:rsidRDefault="005356E7" w:rsidP="005356E7">
      <w:pPr>
        <w:pStyle w:val="ListParagraph"/>
        <w:numPr>
          <w:ilvl w:val="1"/>
          <w:numId w:val="9"/>
        </w:numPr>
      </w:pPr>
      <w:r>
        <w:t>Goal setting</w:t>
      </w:r>
    </w:p>
    <w:p w:rsidR="005356E7" w:rsidRDefault="005356E7" w:rsidP="005356E7">
      <w:pPr>
        <w:pStyle w:val="ListParagraph"/>
        <w:numPr>
          <w:ilvl w:val="1"/>
          <w:numId w:val="9"/>
        </w:numPr>
      </w:pPr>
      <w:r>
        <w:t>Commitment of all parties to the process of change and improvement</w:t>
      </w:r>
    </w:p>
    <w:p w:rsidR="005356E7" w:rsidRDefault="005356E7" w:rsidP="005356E7">
      <w:pPr>
        <w:pStyle w:val="ListParagraph"/>
        <w:numPr>
          <w:ilvl w:val="1"/>
          <w:numId w:val="9"/>
        </w:numPr>
      </w:pPr>
      <w:r>
        <w:t>Agreement on a performance standard and calculation that is understandable, seen as fair, and closely related to managerial objectives</w:t>
      </w:r>
    </w:p>
    <w:p w:rsidR="00B6140A" w:rsidRDefault="00B6140A" w:rsidP="00B6140A">
      <w:r>
        <w:t>Group Incentives and Team Awards</w:t>
      </w:r>
    </w:p>
    <w:p w:rsidR="00B6140A" w:rsidRDefault="00955BC9" w:rsidP="00955BC9">
      <w:pPr>
        <w:pStyle w:val="ListParagraph"/>
        <w:numPr>
          <w:ilvl w:val="0"/>
          <w:numId w:val="10"/>
        </w:numPr>
      </w:pPr>
      <w:r>
        <w:t>Gainsharing plans are plant-wide, group incentives and team awards pertain to smaller work group</w:t>
      </w:r>
    </w:p>
    <w:p w:rsidR="00955BC9" w:rsidRDefault="00955BC9" w:rsidP="00955BC9">
      <w:r>
        <w:t>Balanced Scorecard</w:t>
      </w:r>
    </w:p>
    <w:p w:rsidR="00955BC9" w:rsidRDefault="00791594" w:rsidP="00955BC9">
      <w:pPr>
        <w:pStyle w:val="ListParagraph"/>
        <w:numPr>
          <w:ilvl w:val="0"/>
          <w:numId w:val="10"/>
        </w:numPr>
      </w:pPr>
      <w:r>
        <w:t>Mix of pay programs to create one that has just the right chemistry for the situation at hand.</w:t>
      </w:r>
    </w:p>
    <w:p w:rsidR="00791594" w:rsidRDefault="007E74B8" w:rsidP="00955BC9">
      <w:pPr>
        <w:pStyle w:val="ListParagraph"/>
        <w:numPr>
          <w:ilvl w:val="0"/>
          <w:numId w:val="10"/>
        </w:numPr>
      </w:pPr>
      <w:r>
        <w:t>Balance scorecard tracks financial results while simultaneously monitoring progress in building the capabilities and acquiring the intangible assets they need for future growth</w:t>
      </w:r>
    </w:p>
    <w:p w:rsidR="007E74B8" w:rsidRDefault="007E74B8" w:rsidP="007E74B8">
      <w:r>
        <w:t>Managerial and Executive Pay</w:t>
      </w:r>
    </w:p>
    <w:p w:rsidR="007E74B8" w:rsidRDefault="00A231F5" w:rsidP="00DB5339">
      <w:pPr>
        <w:pStyle w:val="ListParagraph"/>
        <w:numPr>
          <w:ilvl w:val="0"/>
          <w:numId w:val="11"/>
        </w:numPr>
      </w:pPr>
      <w:r>
        <w:t>Contracts and outcome-oriented pay best way to motivate top-level managers</w:t>
      </w:r>
    </w:p>
    <w:p w:rsidR="00A231F5" w:rsidRDefault="00A231F5" w:rsidP="00DB5339">
      <w:pPr>
        <w:pStyle w:val="ListParagraph"/>
        <w:numPr>
          <w:ilvl w:val="0"/>
          <w:numId w:val="11"/>
        </w:numPr>
      </w:pPr>
      <w:r>
        <w:t>Too little pay risk could weaken the incentive effect, too much pay at risk can also be a problem if executives take too much large risks with firm assets</w:t>
      </w:r>
    </w:p>
    <w:p w:rsidR="00A231F5" w:rsidRDefault="00A231F5" w:rsidP="00DB5339">
      <w:pPr>
        <w:pStyle w:val="ListParagraph"/>
        <w:numPr>
          <w:ilvl w:val="0"/>
          <w:numId w:val="11"/>
        </w:numPr>
      </w:pPr>
      <w:r>
        <w:t>Balance short term and long term objectives</w:t>
      </w:r>
    </w:p>
    <w:p w:rsidR="00A231F5" w:rsidRDefault="00A231F5" w:rsidP="00A231F5">
      <w:pPr>
        <w:pStyle w:val="ListParagraph"/>
        <w:numPr>
          <w:ilvl w:val="1"/>
          <w:numId w:val="11"/>
        </w:numPr>
      </w:pPr>
      <w:r>
        <w:t>Balance short term and long term incentives to reflect this</w:t>
      </w:r>
    </w:p>
    <w:p w:rsidR="00A231F5" w:rsidRDefault="00A231F5" w:rsidP="00A231F5">
      <w:pPr>
        <w:pStyle w:val="ListParagraph"/>
        <w:numPr>
          <w:ilvl w:val="0"/>
          <w:numId w:val="11"/>
        </w:numPr>
      </w:pPr>
      <w:r>
        <w:t>Board must be independent from management if needed to take dramatic action</w:t>
      </w:r>
    </w:p>
    <w:p w:rsidR="00A231F5" w:rsidRDefault="00A231F5" w:rsidP="00A231F5">
      <w:pPr>
        <w:pStyle w:val="ListParagraph"/>
        <w:numPr>
          <w:ilvl w:val="1"/>
          <w:numId w:val="11"/>
        </w:numPr>
      </w:pPr>
      <w:r>
        <w:t>Such as firing the chief officer</w:t>
      </w:r>
    </w:p>
    <w:p w:rsidR="00A231F5" w:rsidRDefault="009A14FC" w:rsidP="00A231F5">
      <w:pPr>
        <w:pStyle w:val="ListParagraph"/>
        <w:numPr>
          <w:ilvl w:val="0"/>
          <w:numId w:val="11"/>
        </w:numPr>
      </w:pPr>
      <w:r>
        <w:t>Principles designed by CCGG for executive pay</w:t>
      </w:r>
    </w:p>
    <w:p w:rsidR="009A14FC" w:rsidRDefault="009A14FC" w:rsidP="009A14FC">
      <w:pPr>
        <w:pStyle w:val="ListParagraph"/>
        <w:numPr>
          <w:ilvl w:val="1"/>
          <w:numId w:val="11"/>
        </w:numPr>
      </w:pPr>
      <w:r>
        <w:t>Pay for performance should be large component of executive compensation</w:t>
      </w:r>
    </w:p>
    <w:p w:rsidR="009A14FC" w:rsidRDefault="009A14FC" w:rsidP="009A14FC">
      <w:pPr>
        <w:pStyle w:val="ListParagraph"/>
        <w:numPr>
          <w:ilvl w:val="1"/>
          <w:numId w:val="11"/>
        </w:numPr>
      </w:pPr>
      <w:r>
        <w:t>Performance should be based on measurable risk adjusted criteria</w:t>
      </w:r>
    </w:p>
    <w:p w:rsidR="009A14FC" w:rsidRDefault="009A14FC" w:rsidP="009A14FC">
      <w:pPr>
        <w:pStyle w:val="ListParagraph"/>
        <w:numPr>
          <w:ilvl w:val="1"/>
          <w:numId w:val="11"/>
        </w:numPr>
      </w:pPr>
      <w:r>
        <w:t>Compensation should be simplified to focus on key measures of corporate performance</w:t>
      </w:r>
    </w:p>
    <w:p w:rsidR="009A14FC" w:rsidRDefault="009A14FC" w:rsidP="009A14FC">
      <w:pPr>
        <w:pStyle w:val="ListParagraph"/>
        <w:numPr>
          <w:ilvl w:val="1"/>
          <w:numId w:val="11"/>
        </w:numPr>
      </w:pPr>
      <w:r>
        <w:t>Executives should build equity in their company to align their interests with shareholders</w:t>
      </w:r>
    </w:p>
    <w:p w:rsidR="009A14FC" w:rsidRDefault="009A14FC" w:rsidP="009A14FC">
      <w:pPr>
        <w:pStyle w:val="ListParagraph"/>
        <w:numPr>
          <w:ilvl w:val="1"/>
          <w:numId w:val="11"/>
        </w:numPr>
      </w:pPr>
      <w:r>
        <w:t>Companies should limit pensions, benefits, and severance and change of control entitlements</w:t>
      </w:r>
    </w:p>
    <w:p w:rsidR="009A14FC" w:rsidRDefault="009A14FC" w:rsidP="009A14FC">
      <w:pPr>
        <w:pStyle w:val="ListParagraph"/>
        <w:numPr>
          <w:ilvl w:val="1"/>
          <w:numId w:val="11"/>
        </w:numPr>
      </w:pPr>
      <w:r>
        <w:t>Effective succession planning reduces paying for retention</w:t>
      </w:r>
    </w:p>
    <w:p w:rsidR="009A14FC" w:rsidRDefault="009A14FC" w:rsidP="009A14FC">
      <w:pPr>
        <w:rPr>
          <w:b/>
        </w:rPr>
      </w:pPr>
      <w:r>
        <w:rPr>
          <w:b/>
        </w:rPr>
        <w:t>Process and Context Issues</w:t>
      </w:r>
    </w:p>
    <w:p w:rsidR="009A14FC" w:rsidRDefault="00F108D8" w:rsidP="00F108D8">
      <w:r>
        <w:t>Employee Participation in Decision Making</w:t>
      </w:r>
    </w:p>
    <w:p w:rsidR="00F108D8" w:rsidRDefault="008F7353" w:rsidP="00F108D8">
      <w:pPr>
        <w:pStyle w:val="ListParagraph"/>
        <w:numPr>
          <w:ilvl w:val="0"/>
          <w:numId w:val="13"/>
        </w:numPr>
      </w:pPr>
      <w:r>
        <w:t>Involvement in design and implementation of pay policies has been linked to higher pay satisfaction and job satisfaction.</w:t>
      </w:r>
    </w:p>
    <w:p w:rsidR="008F7353" w:rsidRDefault="008F7353" w:rsidP="008F7353">
      <w:pPr>
        <w:pStyle w:val="ListParagraph"/>
        <w:numPr>
          <w:ilvl w:val="1"/>
          <w:numId w:val="13"/>
        </w:numPr>
      </w:pPr>
      <w:r>
        <w:t>Greater understanding and greater commitment</w:t>
      </w:r>
    </w:p>
    <w:p w:rsidR="008F7353" w:rsidRDefault="008F7353" w:rsidP="008F7353">
      <w:pPr>
        <w:pStyle w:val="ListParagraph"/>
        <w:numPr>
          <w:ilvl w:val="0"/>
          <w:numId w:val="13"/>
        </w:numPr>
      </w:pPr>
      <w:r>
        <w:t>Delegation of decision making to agent creates agency costs</w:t>
      </w:r>
    </w:p>
    <w:p w:rsidR="008F7353" w:rsidRDefault="008F7353" w:rsidP="008F7353">
      <w:pPr>
        <w:pStyle w:val="ListParagraph"/>
        <w:numPr>
          <w:ilvl w:val="1"/>
          <w:numId w:val="13"/>
        </w:numPr>
      </w:pPr>
      <w:r>
        <w:t>Agency desires may not line up with best interests of top management</w:t>
      </w:r>
    </w:p>
    <w:p w:rsidR="008F7353" w:rsidRDefault="008F7353" w:rsidP="008F7353">
      <w:pPr>
        <w:pStyle w:val="ListParagraph"/>
        <w:numPr>
          <w:ilvl w:val="1"/>
          <w:numId w:val="13"/>
        </w:numPr>
      </w:pPr>
      <w:r>
        <w:t>Monitoring costs go up</w:t>
      </w:r>
    </w:p>
    <w:p w:rsidR="008F7353" w:rsidRDefault="008F7353" w:rsidP="008F7353">
      <w:pPr>
        <w:pStyle w:val="ListParagraph"/>
        <w:numPr>
          <w:ilvl w:val="0"/>
          <w:numId w:val="13"/>
        </w:numPr>
      </w:pPr>
      <w:r>
        <w:t>Right compensation system might encourage self-monitoring and peer monitoring</w:t>
      </w:r>
    </w:p>
    <w:p w:rsidR="008F7353" w:rsidRDefault="008F7353" w:rsidP="008F7353">
      <w:pPr>
        <w:pStyle w:val="ListParagraph"/>
        <w:numPr>
          <w:ilvl w:val="1"/>
          <w:numId w:val="13"/>
        </w:numPr>
      </w:pPr>
      <w:r>
        <w:lastRenderedPageBreak/>
        <w:t>Monetary incentives and an environment that fosters trust and cooperation</w:t>
      </w:r>
    </w:p>
    <w:p w:rsidR="008F7353" w:rsidRDefault="00807A6F" w:rsidP="00807A6F">
      <w:r>
        <w:t>Communication</w:t>
      </w:r>
    </w:p>
    <w:p w:rsidR="00807A6F" w:rsidRDefault="00CE2A8F" w:rsidP="00CE2A8F">
      <w:pPr>
        <w:pStyle w:val="ListParagraph"/>
        <w:numPr>
          <w:ilvl w:val="0"/>
          <w:numId w:val="14"/>
        </w:numPr>
      </w:pPr>
      <w:r>
        <w:t>Crucial to find best way to communicate pay changes to employees.</w:t>
      </w:r>
    </w:p>
    <w:p w:rsidR="00CE2A8F" w:rsidRDefault="00CE2A8F" w:rsidP="00CE2A8F">
      <w:pPr>
        <w:pStyle w:val="ListParagraph"/>
        <w:numPr>
          <w:ilvl w:val="1"/>
          <w:numId w:val="14"/>
        </w:numPr>
      </w:pPr>
      <w:r>
        <w:t>Brochures, video, podcasts all used</w:t>
      </w:r>
    </w:p>
    <w:p w:rsidR="00CE2A8F" w:rsidRDefault="00CE2A8F" w:rsidP="00CE2A8F">
      <w:pPr>
        <w:pStyle w:val="ListParagraph"/>
        <w:numPr>
          <w:ilvl w:val="0"/>
          <w:numId w:val="14"/>
        </w:numPr>
      </w:pPr>
      <w:r>
        <w:t>Administration is key</w:t>
      </w:r>
    </w:p>
    <w:p w:rsidR="00CE2A8F" w:rsidRDefault="00CE2A8F" w:rsidP="00CE2A8F">
      <w:pPr>
        <w:pStyle w:val="ListParagraph"/>
        <w:numPr>
          <w:ilvl w:val="1"/>
          <w:numId w:val="14"/>
        </w:numPr>
      </w:pPr>
      <w:r>
        <w:t>People need to know how much to expect and when</w:t>
      </w:r>
    </w:p>
    <w:p w:rsidR="00CE2A8F" w:rsidRDefault="00CE2A8F" w:rsidP="00CE2A8F">
      <w:pPr>
        <w:pStyle w:val="ListParagraph"/>
        <w:numPr>
          <w:ilvl w:val="1"/>
          <w:numId w:val="14"/>
        </w:numPr>
      </w:pPr>
      <w:r>
        <w:t>Accuracy is important</w:t>
      </w:r>
    </w:p>
    <w:p w:rsidR="00CE2A8F" w:rsidRDefault="00CB455F" w:rsidP="00CE2A8F">
      <w:r>
        <w:t>Organization strategy and compensation strategy: A question of fit</w:t>
      </w:r>
    </w:p>
    <w:p w:rsidR="00CE2A8F" w:rsidRDefault="00766550" w:rsidP="00CB455F">
      <w:pPr>
        <w:pStyle w:val="ListParagraph"/>
        <w:numPr>
          <w:ilvl w:val="0"/>
          <w:numId w:val="15"/>
        </w:numPr>
      </w:pPr>
      <w:r>
        <w:t>Consider how effectively a pay strategy will further the organization’s overall business strategy</w:t>
      </w:r>
    </w:p>
    <w:p w:rsidR="00766550" w:rsidRDefault="00766550" w:rsidP="00766550"/>
    <w:p w:rsidR="00766550" w:rsidRPr="009A14FC" w:rsidRDefault="00766550" w:rsidP="00766550">
      <w:bookmarkStart w:id="0" w:name="_GoBack"/>
      <w:bookmarkEnd w:id="0"/>
    </w:p>
    <w:p w:rsidR="003F2717" w:rsidRPr="003F2717" w:rsidRDefault="003F2717" w:rsidP="003F2717"/>
    <w:sectPr w:rsidR="003F2717" w:rsidRPr="003F27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07CD2"/>
    <w:multiLevelType w:val="hybridMultilevel"/>
    <w:tmpl w:val="A0C66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D63725"/>
    <w:multiLevelType w:val="hybridMultilevel"/>
    <w:tmpl w:val="6412A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B96580"/>
    <w:multiLevelType w:val="hybridMultilevel"/>
    <w:tmpl w:val="4AA62D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3732DF"/>
    <w:multiLevelType w:val="hybridMultilevel"/>
    <w:tmpl w:val="8A4CE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3F93C43"/>
    <w:multiLevelType w:val="hybridMultilevel"/>
    <w:tmpl w:val="0DDE7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1386E74"/>
    <w:multiLevelType w:val="hybridMultilevel"/>
    <w:tmpl w:val="2AAC8B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4C40D26"/>
    <w:multiLevelType w:val="hybridMultilevel"/>
    <w:tmpl w:val="1124D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84327E4"/>
    <w:multiLevelType w:val="hybridMultilevel"/>
    <w:tmpl w:val="FC4461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B857484"/>
    <w:multiLevelType w:val="hybridMultilevel"/>
    <w:tmpl w:val="96E20B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FD0ACB"/>
    <w:multiLevelType w:val="hybridMultilevel"/>
    <w:tmpl w:val="A4BAFD52"/>
    <w:lvl w:ilvl="0" w:tplc="10090001">
      <w:start w:val="1"/>
      <w:numFmt w:val="bullet"/>
      <w:lvlText w:val=""/>
      <w:lvlJc w:val="left"/>
      <w:pPr>
        <w:ind w:left="768" w:hanging="360"/>
      </w:pPr>
      <w:rPr>
        <w:rFonts w:ascii="Symbol" w:hAnsi="Symbol" w:hint="default"/>
      </w:rPr>
    </w:lvl>
    <w:lvl w:ilvl="1" w:tplc="10090003">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10">
    <w:nsid w:val="59A67DF2"/>
    <w:multiLevelType w:val="hybridMultilevel"/>
    <w:tmpl w:val="E05CD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F5B6D84"/>
    <w:multiLevelType w:val="hybridMultilevel"/>
    <w:tmpl w:val="836EBB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98312B9"/>
    <w:multiLevelType w:val="hybridMultilevel"/>
    <w:tmpl w:val="CBF069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2AD2D42"/>
    <w:multiLevelType w:val="hybridMultilevel"/>
    <w:tmpl w:val="F9D2B8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8BC2419"/>
    <w:multiLevelType w:val="hybridMultilevel"/>
    <w:tmpl w:val="0E7C2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2"/>
  </w:num>
  <w:num w:numId="4">
    <w:abstractNumId w:val="9"/>
  </w:num>
  <w:num w:numId="5">
    <w:abstractNumId w:val="13"/>
  </w:num>
  <w:num w:numId="6">
    <w:abstractNumId w:val="11"/>
  </w:num>
  <w:num w:numId="7">
    <w:abstractNumId w:val="5"/>
  </w:num>
  <w:num w:numId="8">
    <w:abstractNumId w:val="10"/>
  </w:num>
  <w:num w:numId="9">
    <w:abstractNumId w:val="2"/>
  </w:num>
  <w:num w:numId="10">
    <w:abstractNumId w:val="4"/>
  </w:num>
  <w:num w:numId="11">
    <w:abstractNumId w:val="8"/>
  </w:num>
  <w:num w:numId="12">
    <w:abstractNumId w:val="14"/>
  </w:num>
  <w:num w:numId="13">
    <w:abstractNumId w:val="7"/>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E1C"/>
    <w:rsid w:val="00006C21"/>
    <w:rsid w:val="000135A9"/>
    <w:rsid w:val="000222FE"/>
    <w:rsid w:val="00062775"/>
    <w:rsid w:val="0008464A"/>
    <w:rsid w:val="000A6B90"/>
    <w:rsid w:val="000D7144"/>
    <w:rsid w:val="000F17F8"/>
    <w:rsid w:val="000F5A27"/>
    <w:rsid w:val="001209B8"/>
    <w:rsid w:val="00125B10"/>
    <w:rsid w:val="00150FD7"/>
    <w:rsid w:val="00154D03"/>
    <w:rsid w:val="001767DE"/>
    <w:rsid w:val="001B44C1"/>
    <w:rsid w:val="001D5BEA"/>
    <w:rsid w:val="00203C06"/>
    <w:rsid w:val="00212D65"/>
    <w:rsid w:val="00226611"/>
    <w:rsid w:val="00226D18"/>
    <w:rsid w:val="00272986"/>
    <w:rsid w:val="002A600C"/>
    <w:rsid w:val="002D0581"/>
    <w:rsid w:val="002D525C"/>
    <w:rsid w:val="002D63E1"/>
    <w:rsid w:val="002D7A48"/>
    <w:rsid w:val="002F23F6"/>
    <w:rsid w:val="002F6AE5"/>
    <w:rsid w:val="002F71D7"/>
    <w:rsid w:val="00305AA6"/>
    <w:rsid w:val="003122E9"/>
    <w:rsid w:val="00315255"/>
    <w:rsid w:val="003168AF"/>
    <w:rsid w:val="00320517"/>
    <w:rsid w:val="00323163"/>
    <w:rsid w:val="00337933"/>
    <w:rsid w:val="00343857"/>
    <w:rsid w:val="003461AD"/>
    <w:rsid w:val="0037369B"/>
    <w:rsid w:val="00375B1B"/>
    <w:rsid w:val="00387975"/>
    <w:rsid w:val="00393F1C"/>
    <w:rsid w:val="0039437F"/>
    <w:rsid w:val="003A67B4"/>
    <w:rsid w:val="003C58D6"/>
    <w:rsid w:val="003E1A25"/>
    <w:rsid w:val="003E3AC3"/>
    <w:rsid w:val="003E3E95"/>
    <w:rsid w:val="003E7E6B"/>
    <w:rsid w:val="003F2717"/>
    <w:rsid w:val="004003B0"/>
    <w:rsid w:val="00406161"/>
    <w:rsid w:val="004255A1"/>
    <w:rsid w:val="00431349"/>
    <w:rsid w:val="004662E0"/>
    <w:rsid w:val="004675A0"/>
    <w:rsid w:val="00467971"/>
    <w:rsid w:val="004740D0"/>
    <w:rsid w:val="00483A3E"/>
    <w:rsid w:val="00486F98"/>
    <w:rsid w:val="004941B3"/>
    <w:rsid w:val="004F21AD"/>
    <w:rsid w:val="004F51B3"/>
    <w:rsid w:val="00511F6A"/>
    <w:rsid w:val="005177C6"/>
    <w:rsid w:val="00522263"/>
    <w:rsid w:val="005356E7"/>
    <w:rsid w:val="00552ECA"/>
    <w:rsid w:val="005714E0"/>
    <w:rsid w:val="005C59C2"/>
    <w:rsid w:val="006068A7"/>
    <w:rsid w:val="00607956"/>
    <w:rsid w:val="00607DFC"/>
    <w:rsid w:val="00615597"/>
    <w:rsid w:val="006275A7"/>
    <w:rsid w:val="00641B4F"/>
    <w:rsid w:val="0064415C"/>
    <w:rsid w:val="0066457D"/>
    <w:rsid w:val="00671058"/>
    <w:rsid w:val="0068261A"/>
    <w:rsid w:val="0068264A"/>
    <w:rsid w:val="00687D05"/>
    <w:rsid w:val="00691EBA"/>
    <w:rsid w:val="006930AD"/>
    <w:rsid w:val="00695AA0"/>
    <w:rsid w:val="006A7115"/>
    <w:rsid w:val="006C02A4"/>
    <w:rsid w:val="006C4389"/>
    <w:rsid w:val="006F378A"/>
    <w:rsid w:val="00715DC4"/>
    <w:rsid w:val="007300CB"/>
    <w:rsid w:val="00737E54"/>
    <w:rsid w:val="00766550"/>
    <w:rsid w:val="00773E70"/>
    <w:rsid w:val="00791594"/>
    <w:rsid w:val="007A6079"/>
    <w:rsid w:val="007D255E"/>
    <w:rsid w:val="007D75C4"/>
    <w:rsid w:val="007E3FF8"/>
    <w:rsid w:val="007E74B8"/>
    <w:rsid w:val="007F19A7"/>
    <w:rsid w:val="00800266"/>
    <w:rsid w:val="00807A6F"/>
    <w:rsid w:val="00810004"/>
    <w:rsid w:val="008200FD"/>
    <w:rsid w:val="008207D7"/>
    <w:rsid w:val="00840B1C"/>
    <w:rsid w:val="00845018"/>
    <w:rsid w:val="00850F34"/>
    <w:rsid w:val="00851C01"/>
    <w:rsid w:val="00865FB1"/>
    <w:rsid w:val="008A7F54"/>
    <w:rsid w:val="008B17B5"/>
    <w:rsid w:val="008C05E3"/>
    <w:rsid w:val="008E537A"/>
    <w:rsid w:val="008F7353"/>
    <w:rsid w:val="009006D2"/>
    <w:rsid w:val="00902C59"/>
    <w:rsid w:val="00915311"/>
    <w:rsid w:val="00927F86"/>
    <w:rsid w:val="0093067E"/>
    <w:rsid w:val="00935CA3"/>
    <w:rsid w:val="00951DC3"/>
    <w:rsid w:val="00955BC9"/>
    <w:rsid w:val="00957286"/>
    <w:rsid w:val="009648D7"/>
    <w:rsid w:val="00971496"/>
    <w:rsid w:val="009718E0"/>
    <w:rsid w:val="00980A7F"/>
    <w:rsid w:val="009A0EB2"/>
    <w:rsid w:val="009A14FC"/>
    <w:rsid w:val="009B2153"/>
    <w:rsid w:val="009B60B0"/>
    <w:rsid w:val="009D54A9"/>
    <w:rsid w:val="009E0EF2"/>
    <w:rsid w:val="009E71C4"/>
    <w:rsid w:val="00A04BF7"/>
    <w:rsid w:val="00A14D53"/>
    <w:rsid w:val="00A231F5"/>
    <w:rsid w:val="00A43A04"/>
    <w:rsid w:val="00A628C5"/>
    <w:rsid w:val="00A81428"/>
    <w:rsid w:val="00A92BAF"/>
    <w:rsid w:val="00AA1D3A"/>
    <w:rsid w:val="00AB0745"/>
    <w:rsid w:val="00AB429E"/>
    <w:rsid w:val="00AC7774"/>
    <w:rsid w:val="00AD3A3C"/>
    <w:rsid w:val="00AD7A4F"/>
    <w:rsid w:val="00AE002E"/>
    <w:rsid w:val="00B306FF"/>
    <w:rsid w:val="00B3112C"/>
    <w:rsid w:val="00B52818"/>
    <w:rsid w:val="00B6140A"/>
    <w:rsid w:val="00B64EDA"/>
    <w:rsid w:val="00B7033C"/>
    <w:rsid w:val="00B81373"/>
    <w:rsid w:val="00BE2F5C"/>
    <w:rsid w:val="00BF27C6"/>
    <w:rsid w:val="00BF6BAF"/>
    <w:rsid w:val="00C014F3"/>
    <w:rsid w:val="00C069AF"/>
    <w:rsid w:val="00C30EB7"/>
    <w:rsid w:val="00C50049"/>
    <w:rsid w:val="00C500EE"/>
    <w:rsid w:val="00C749A4"/>
    <w:rsid w:val="00C861F8"/>
    <w:rsid w:val="00CA29C7"/>
    <w:rsid w:val="00CB455F"/>
    <w:rsid w:val="00CC6D14"/>
    <w:rsid w:val="00CE26D3"/>
    <w:rsid w:val="00CE2A8F"/>
    <w:rsid w:val="00CF2F10"/>
    <w:rsid w:val="00CF3C59"/>
    <w:rsid w:val="00D07109"/>
    <w:rsid w:val="00D2192B"/>
    <w:rsid w:val="00D2368F"/>
    <w:rsid w:val="00D62E1C"/>
    <w:rsid w:val="00D76DEB"/>
    <w:rsid w:val="00D77906"/>
    <w:rsid w:val="00D91BCB"/>
    <w:rsid w:val="00DA302D"/>
    <w:rsid w:val="00DB2206"/>
    <w:rsid w:val="00DB3DEC"/>
    <w:rsid w:val="00DB5339"/>
    <w:rsid w:val="00DB68DD"/>
    <w:rsid w:val="00DC269A"/>
    <w:rsid w:val="00DC2973"/>
    <w:rsid w:val="00DC6CBC"/>
    <w:rsid w:val="00DD0FC8"/>
    <w:rsid w:val="00E22944"/>
    <w:rsid w:val="00E2564B"/>
    <w:rsid w:val="00E27C2D"/>
    <w:rsid w:val="00E4212E"/>
    <w:rsid w:val="00E656DD"/>
    <w:rsid w:val="00E6695E"/>
    <w:rsid w:val="00E81382"/>
    <w:rsid w:val="00E843A8"/>
    <w:rsid w:val="00E96CE8"/>
    <w:rsid w:val="00EB0C9E"/>
    <w:rsid w:val="00EB6C23"/>
    <w:rsid w:val="00EC2FAD"/>
    <w:rsid w:val="00ED7371"/>
    <w:rsid w:val="00EE48E8"/>
    <w:rsid w:val="00EF3BBE"/>
    <w:rsid w:val="00F00AE0"/>
    <w:rsid w:val="00F108D8"/>
    <w:rsid w:val="00F32B52"/>
    <w:rsid w:val="00F47079"/>
    <w:rsid w:val="00FA3F53"/>
    <w:rsid w:val="00FB01F2"/>
    <w:rsid w:val="00FB1E1F"/>
    <w:rsid w:val="00FB43D8"/>
    <w:rsid w:val="00FE66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8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8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6</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40</cp:revision>
  <dcterms:created xsi:type="dcterms:W3CDTF">2012-12-06T18:44:00Z</dcterms:created>
  <dcterms:modified xsi:type="dcterms:W3CDTF">2012-12-06T21:03:00Z</dcterms:modified>
</cp:coreProperties>
</file>