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496"/>
        <w:gridCol w:w="2457"/>
        <w:gridCol w:w="2063"/>
        <w:gridCol w:w="2064"/>
      </w:tblGrid>
      <w:tr w:rsidR="00B21249" w:rsidTr="00950CDE">
        <w:trPr>
          <w:jc w:val="center"/>
        </w:trPr>
        <w:tc>
          <w:tcPr>
            <w:tcW w:w="3496" w:type="dxa"/>
            <w:tcBorders>
              <w:top w:val="thinThickSmallGap" w:sz="24" w:space="0" w:color="auto"/>
            </w:tcBorders>
          </w:tcPr>
          <w:p w:rsidR="00B21249" w:rsidRPr="00250D5B" w:rsidRDefault="00B21249" w:rsidP="00F47AA1">
            <w:pPr>
              <w:pStyle w:val="Footer"/>
              <w:rPr>
                <w:rFonts w:ascii="Arial" w:hAnsi="Arial" w:cs="Arial"/>
                <w:b/>
                <w:bCs/>
              </w:rPr>
            </w:pPr>
            <w:r w:rsidRPr="00250D5B">
              <w:rPr>
                <w:rFonts w:ascii="Arial" w:hAnsi="Arial" w:cs="Arial"/>
                <w:b/>
                <w:bCs/>
              </w:rPr>
              <w:t>STUDENT NAME</w:t>
            </w:r>
          </w:p>
        </w:tc>
        <w:tc>
          <w:tcPr>
            <w:tcW w:w="2457" w:type="dxa"/>
            <w:tcBorders>
              <w:top w:val="thinThickSmallGap" w:sz="24" w:space="0" w:color="auto"/>
              <w:right w:val="single" w:sz="4" w:space="0" w:color="auto"/>
            </w:tcBorders>
          </w:tcPr>
          <w:p w:rsidR="00B21249" w:rsidRPr="00250D5B" w:rsidRDefault="00B21249" w:rsidP="00F47AA1">
            <w:pPr>
              <w:pStyle w:val="Footer"/>
              <w:rPr>
                <w:rFonts w:ascii="Arial" w:hAnsi="Arial" w:cs="Arial"/>
                <w:b/>
                <w:bCs/>
              </w:rPr>
            </w:pPr>
            <w:r w:rsidRPr="00250D5B">
              <w:rPr>
                <w:rFonts w:ascii="Arial" w:hAnsi="Arial" w:cs="Arial"/>
                <w:b/>
                <w:bCs/>
              </w:rPr>
              <w:t>ID NUMBER</w:t>
            </w:r>
          </w:p>
        </w:tc>
        <w:tc>
          <w:tcPr>
            <w:tcW w:w="2063" w:type="dxa"/>
            <w:tcBorders>
              <w:top w:val="thinThickSmallGap" w:sz="24" w:space="0" w:color="auto"/>
              <w:left w:val="single" w:sz="4" w:space="0" w:color="auto"/>
            </w:tcBorders>
          </w:tcPr>
          <w:p w:rsidR="00B21249" w:rsidRPr="00250D5B" w:rsidRDefault="00B21249" w:rsidP="00950CDE">
            <w:pPr>
              <w:pStyle w:val="Foo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2064" w:type="dxa"/>
            <w:tcBorders>
              <w:top w:val="thinThickSmallGap" w:sz="24" w:space="0" w:color="auto"/>
            </w:tcBorders>
          </w:tcPr>
          <w:p w:rsidR="00B21249" w:rsidRPr="00250D5B" w:rsidRDefault="00B21249" w:rsidP="00F47AA1">
            <w:pPr>
              <w:pStyle w:val="Foo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DEADLINE</w:t>
            </w:r>
          </w:p>
        </w:tc>
      </w:tr>
      <w:tr w:rsidR="00B21249" w:rsidTr="001F67FC">
        <w:trPr>
          <w:jc w:val="center"/>
        </w:trPr>
        <w:tc>
          <w:tcPr>
            <w:tcW w:w="3496" w:type="dxa"/>
            <w:tcBorders>
              <w:bottom w:val="thickThinSmallGap" w:sz="24" w:space="0" w:color="auto"/>
            </w:tcBorders>
            <w:vAlign w:val="center"/>
          </w:tcPr>
          <w:p w:rsidR="00B21249" w:rsidRPr="001F67FC" w:rsidRDefault="00B21249" w:rsidP="001F67FC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  <w:p w:rsidR="00B21249" w:rsidRPr="001F67FC" w:rsidRDefault="00B21249" w:rsidP="001F67FC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2457" w:type="dxa"/>
            <w:tcBorders>
              <w:bottom w:val="thickThinSmallGap" w:sz="24" w:space="0" w:color="auto"/>
              <w:right w:val="single" w:sz="4" w:space="0" w:color="auto"/>
            </w:tcBorders>
            <w:vAlign w:val="center"/>
          </w:tcPr>
          <w:p w:rsidR="00B21249" w:rsidRPr="001F67FC" w:rsidRDefault="00B21249" w:rsidP="001F67FC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2063" w:type="dxa"/>
            <w:tcBorders>
              <w:left w:val="single" w:sz="4" w:space="0" w:color="auto"/>
              <w:bottom w:val="thickThinSmallGap" w:sz="24" w:space="0" w:color="auto"/>
            </w:tcBorders>
            <w:vAlign w:val="center"/>
          </w:tcPr>
          <w:p w:rsidR="00B21249" w:rsidRPr="001F67FC" w:rsidRDefault="00B21249" w:rsidP="00364D4F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2064" w:type="dxa"/>
            <w:tcBorders>
              <w:bottom w:val="thickThinSmallGap" w:sz="24" w:space="0" w:color="auto"/>
            </w:tcBorders>
            <w:vAlign w:val="center"/>
          </w:tcPr>
          <w:p w:rsidR="00B21249" w:rsidRPr="001F67FC" w:rsidRDefault="00B21249" w:rsidP="00364D4F">
            <w:pPr>
              <w:pStyle w:val="Footer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</w:tr>
    </w:tbl>
    <w:p w:rsidR="00B21249" w:rsidRPr="008D1BBD" w:rsidRDefault="00B21249" w:rsidP="00EB014F">
      <w:pPr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p w:rsidR="00B21249" w:rsidRPr="00C92CF7" w:rsidRDefault="00B21249" w:rsidP="00EB014F">
      <w:pPr>
        <w:spacing w:after="0" w:line="240" w:lineRule="auto"/>
        <w:jc w:val="center"/>
        <w:rPr>
          <w:rFonts w:ascii="Arial" w:hAnsi="Arial"/>
          <w:b/>
          <w:bCs/>
          <w:sz w:val="36"/>
          <w:szCs w:val="36"/>
        </w:rPr>
      </w:pPr>
      <w:r>
        <w:rPr>
          <w:rFonts w:ascii="Arial" w:hAnsi="Arial"/>
          <w:b/>
          <w:bCs/>
          <w:sz w:val="36"/>
          <w:szCs w:val="36"/>
        </w:rPr>
        <w:t>Assignment</w:t>
      </w:r>
      <w:r w:rsidRPr="00C92CF7">
        <w:rPr>
          <w:rFonts w:ascii="Arial" w:hAnsi="Arial"/>
          <w:b/>
          <w:bCs/>
          <w:sz w:val="36"/>
          <w:szCs w:val="36"/>
        </w:rPr>
        <w:t xml:space="preserve"> Cover Sheet</w:t>
      </w:r>
    </w:p>
    <w:p w:rsidR="00B21249" w:rsidRDefault="00B21249" w:rsidP="00EB014F">
      <w:pPr>
        <w:spacing w:after="0" w:line="240" w:lineRule="auto"/>
        <w:rPr>
          <w:rFonts w:ascii="Arial" w:hAnsi="Arial"/>
          <w:sz w:val="24"/>
          <w:szCs w:val="24"/>
        </w:rPr>
      </w:pPr>
    </w:p>
    <w:tbl>
      <w:tblPr>
        <w:tblW w:w="10080" w:type="dxa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65"/>
        <w:gridCol w:w="7215"/>
      </w:tblGrid>
      <w:tr w:rsidR="00B21249" w:rsidRPr="00D21739" w:rsidTr="007D4CDD">
        <w:trPr>
          <w:trHeight w:val="882"/>
          <w:jc w:val="center"/>
        </w:trPr>
        <w:tc>
          <w:tcPr>
            <w:tcW w:w="2865" w:type="dxa"/>
            <w:tcBorders>
              <w:top w:val="thickThinSmallGap" w:sz="24" w:space="0" w:color="auto"/>
            </w:tcBorders>
            <w:vAlign w:val="center"/>
          </w:tcPr>
          <w:p w:rsidR="00B21249" w:rsidRPr="00D21739" w:rsidRDefault="00B21249" w:rsidP="00780C25">
            <w:pPr>
              <w:spacing w:after="0" w:line="240" w:lineRule="auto"/>
              <w:rPr>
                <w:rFonts w:ascii="Arial" w:hAnsi="Arial"/>
                <w:b/>
                <w:bCs/>
              </w:rPr>
            </w:pPr>
            <w:r w:rsidRPr="00D21739">
              <w:rPr>
                <w:rFonts w:ascii="Arial" w:hAnsi="Arial"/>
                <w:b/>
                <w:bCs/>
              </w:rPr>
              <w:t xml:space="preserve">COURSE </w:t>
            </w:r>
            <w:r w:rsidR="00780C25">
              <w:rPr>
                <w:rFonts w:ascii="Arial" w:hAnsi="Arial"/>
                <w:b/>
                <w:bCs/>
              </w:rPr>
              <w:t>Title</w:t>
            </w:r>
          </w:p>
        </w:tc>
        <w:tc>
          <w:tcPr>
            <w:tcW w:w="7215" w:type="dxa"/>
            <w:tcBorders>
              <w:top w:val="thickThinSmallGap" w:sz="24" w:space="0" w:color="auto"/>
            </w:tcBorders>
            <w:vAlign w:val="center"/>
          </w:tcPr>
          <w:p w:rsidR="00B21249" w:rsidRPr="006C2040" w:rsidRDefault="00E863E8" w:rsidP="00E20DC7">
            <w:pPr>
              <w:spacing w:after="0" w:line="240" w:lineRule="auto"/>
              <w:ind w:left="163"/>
              <w:rPr>
                <w:rFonts w:ascii="Arial" w:hAnsi="Arial"/>
                <w:sz w:val="24"/>
                <w:szCs w:val="24"/>
              </w:rPr>
            </w:pPr>
            <w:r w:rsidRPr="00E863E8">
              <w:rPr>
                <w:rFonts w:ascii="Arial" w:hAnsi="Arial"/>
                <w:sz w:val="24"/>
                <w:szCs w:val="24"/>
              </w:rPr>
              <w:t>E-Commerce</w:t>
            </w:r>
          </w:p>
        </w:tc>
      </w:tr>
      <w:tr w:rsidR="00E255F6" w:rsidRPr="00D21739" w:rsidTr="007D4CDD">
        <w:trPr>
          <w:trHeight w:val="885"/>
          <w:jc w:val="center"/>
        </w:trPr>
        <w:tc>
          <w:tcPr>
            <w:tcW w:w="2865" w:type="dxa"/>
            <w:vAlign w:val="center"/>
          </w:tcPr>
          <w:p w:rsidR="00E255F6" w:rsidRPr="00D21739" w:rsidRDefault="00E255F6" w:rsidP="00066D3B">
            <w:pPr>
              <w:spacing w:after="0" w:line="240" w:lineRule="auto"/>
              <w:rPr>
                <w:rFonts w:ascii="Arial" w:hAnsi="Arial"/>
                <w:b/>
                <w:bCs/>
              </w:rPr>
            </w:pPr>
            <w:r w:rsidRPr="00D21739">
              <w:rPr>
                <w:rFonts w:ascii="Arial" w:hAnsi="Arial"/>
                <w:b/>
                <w:bCs/>
              </w:rPr>
              <w:t>COURSE NUMBER</w:t>
            </w:r>
          </w:p>
        </w:tc>
        <w:tc>
          <w:tcPr>
            <w:tcW w:w="7215" w:type="dxa"/>
            <w:vAlign w:val="center"/>
          </w:tcPr>
          <w:p w:rsidR="00E255F6" w:rsidRPr="003F6C7F" w:rsidRDefault="00E863E8" w:rsidP="00066D3B">
            <w:pPr>
              <w:spacing w:after="0" w:line="240" w:lineRule="auto"/>
              <w:ind w:left="163"/>
              <w:rPr>
                <w:rFonts w:ascii="Arial" w:hAnsi="Arial"/>
                <w:sz w:val="24"/>
                <w:szCs w:val="24"/>
              </w:rPr>
            </w:pPr>
            <w:r w:rsidRPr="00E863E8">
              <w:rPr>
                <w:rFonts w:ascii="Arial" w:hAnsi="Arial"/>
                <w:sz w:val="24"/>
                <w:szCs w:val="24"/>
              </w:rPr>
              <w:t>MIM 426</w:t>
            </w:r>
          </w:p>
        </w:tc>
      </w:tr>
    </w:tbl>
    <w:p w:rsidR="00B21249" w:rsidRDefault="00B21249" w:rsidP="00C92CF7">
      <w:pPr>
        <w:spacing w:after="0" w:line="240" w:lineRule="auto"/>
        <w:rPr>
          <w:rFonts w:ascii="Arial" w:hAnsi="Arial"/>
          <w:sz w:val="24"/>
          <w:szCs w:val="24"/>
        </w:rPr>
      </w:pPr>
    </w:p>
    <w:p w:rsidR="00B21249" w:rsidRDefault="00B21249" w:rsidP="00187079">
      <w:pPr>
        <w:spacing w:after="0" w:line="360" w:lineRule="auto"/>
        <w:rPr>
          <w:rFonts w:ascii="Arial" w:hAnsi="Arial"/>
          <w:b/>
          <w:bCs/>
          <w:sz w:val="24"/>
          <w:szCs w:val="24"/>
        </w:rPr>
      </w:pPr>
      <w:r w:rsidRPr="003F6C7F">
        <w:rPr>
          <w:rFonts w:ascii="Arial" w:hAnsi="Arial"/>
          <w:b/>
          <w:bCs/>
          <w:sz w:val="24"/>
          <w:szCs w:val="24"/>
          <w:u w:val="single"/>
        </w:rPr>
        <w:t>Instructions</w:t>
      </w:r>
      <w:r w:rsidRPr="003F6C7F">
        <w:rPr>
          <w:rFonts w:ascii="Arial" w:hAnsi="Arial"/>
          <w:b/>
          <w:bCs/>
          <w:sz w:val="24"/>
          <w:szCs w:val="24"/>
        </w:rPr>
        <w:t>:</w:t>
      </w:r>
    </w:p>
    <w:p w:rsidR="00B21249" w:rsidRPr="003F6C7F" w:rsidRDefault="00B21249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 w:rsidRPr="003F6C7F">
        <w:rPr>
          <w:rFonts w:ascii="Arial" w:hAnsi="Arial"/>
          <w:sz w:val="24"/>
          <w:szCs w:val="24"/>
        </w:rPr>
        <w:t>All the questions are compulsory.</w:t>
      </w:r>
    </w:p>
    <w:p w:rsidR="00B21249" w:rsidRPr="003F6C7F" w:rsidRDefault="00B21249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 w:rsidRPr="003F6C7F">
        <w:rPr>
          <w:rFonts w:ascii="Arial" w:hAnsi="Arial"/>
          <w:sz w:val="24"/>
          <w:szCs w:val="24"/>
        </w:rPr>
        <w:t>Use Microsoft word 2010 in formulating your answers.</w:t>
      </w:r>
    </w:p>
    <w:p w:rsidR="00B21249" w:rsidRDefault="00B21249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 w:rsidRPr="003F6C7F">
        <w:rPr>
          <w:rFonts w:ascii="Arial" w:hAnsi="Arial"/>
          <w:sz w:val="24"/>
          <w:szCs w:val="24"/>
        </w:rPr>
        <w:t>Write brief answers and avoid long or general answers</w:t>
      </w:r>
      <w:proofErr w:type="gramStart"/>
      <w:r w:rsidR="007D4CDD">
        <w:rPr>
          <w:rFonts w:ascii="Arial" w:hAnsi="Arial"/>
          <w:sz w:val="24"/>
          <w:szCs w:val="24"/>
        </w:rPr>
        <w:t>,</w:t>
      </w:r>
      <w:r w:rsidRPr="003F6C7F">
        <w:rPr>
          <w:rFonts w:ascii="Arial" w:hAnsi="Arial"/>
          <w:sz w:val="24"/>
          <w:szCs w:val="24"/>
        </w:rPr>
        <w:t>.</w:t>
      </w:r>
      <w:proofErr w:type="gramEnd"/>
    </w:p>
    <w:p w:rsidR="007D4CDD" w:rsidRPr="003F6C7F" w:rsidRDefault="007D4CDD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Your answer should not exceed (125) words per question.</w:t>
      </w:r>
    </w:p>
    <w:p w:rsidR="00B21249" w:rsidRPr="007D4CDD" w:rsidRDefault="00B21249" w:rsidP="00187079">
      <w:pPr>
        <w:numPr>
          <w:ilvl w:val="0"/>
          <w:numId w:val="11"/>
        </w:numPr>
        <w:spacing w:after="0" w:line="360" w:lineRule="auto"/>
        <w:ind w:left="720"/>
        <w:rPr>
          <w:rFonts w:ascii="Arial" w:hAnsi="Arial"/>
          <w:sz w:val="24"/>
          <w:szCs w:val="24"/>
        </w:rPr>
      </w:pPr>
      <w:r w:rsidRPr="007D4CDD">
        <w:rPr>
          <w:rFonts w:ascii="Arial" w:hAnsi="Arial"/>
          <w:sz w:val="24"/>
          <w:szCs w:val="24"/>
        </w:rPr>
        <w:t>Write the answers in your language and avoid copying from the internet.</w:t>
      </w:r>
    </w:p>
    <w:p w:rsidR="007D4CDD" w:rsidRPr="003F6C7F" w:rsidRDefault="007D4CDD" w:rsidP="00187079">
      <w:pPr>
        <w:spacing w:after="0" w:line="360" w:lineRule="auto"/>
        <w:ind w:left="720"/>
        <w:rPr>
          <w:rFonts w:ascii="Arial" w:hAnsi="Arial"/>
          <w:sz w:val="24"/>
          <w:szCs w:val="24"/>
        </w:rPr>
      </w:pPr>
    </w:p>
    <w:p w:rsidR="00B21249" w:rsidRDefault="00B21249" w:rsidP="00187079">
      <w:pPr>
        <w:spacing w:after="0" w:line="360" w:lineRule="auto"/>
        <w:rPr>
          <w:rFonts w:ascii="Arial" w:hAnsi="Arial"/>
          <w:b/>
          <w:bCs/>
          <w:sz w:val="24"/>
          <w:szCs w:val="24"/>
          <w:u w:val="single"/>
        </w:rPr>
      </w:pPr>
      <w:r w:rsidRPr="003F6C7F">
        <w:rPr>
          <w:rFonts w:ascii="Arial" w:hAnsi="Arial"/>
          <w:b/>
          <w:bCs/>
          <w:sz w:val="24"/>
          <w:szCs w:val="24"/>
          <w:u w:val="single"/>
        </w:rPr>
        <w:t>Course Learning Outcomes:</w:t>
      </w:r>
    </w:p>
    <w:p w:rsidR="00E863E8" w:rsidRPr="00E863E8" w:rsidRDefault="00E863E8" w:rsidP="00187079">
      <w:pPr>
        <w:pStyle w:val="ListParagraph"/>
        <w:numPr>
          <w:ilvl w:val="0"/>
          <w:numId w:val="28"/>
        </w:numPr>
        <w:tabs>
          <w:tab w:val="left" w:pos="1080"/>
        </w:tabs>
        <w:spacing w:after="0" w:line="360" w:lineRule="auto"/>
        <w:ind w:left="720"/>
        <w:rPr>
          <w:rFonts w:ascii="Arial" w:hAnsi="Arial"/>
          <w:bCs/>
          <w:sz w:val="24"/>
          <w:szCs w:val="24"/>
        </w:rPr>
      </w:pPr>
      <w:r w:rsidRPr="00E863E8">
        <w:rPr>
          <w:rFonts w:ascii="Arial" w:hAnsi="Arial"/>
          <w:bCs/>
          <w:sz w:val="24"/>
          <w:szCs w:val="24"/>
        </w:rPr>
        <w:t>Introduction to the internet, the web and e-commerce</w:t>
      </w:r>
      <w:r>
        <w:rPr>
          <w:rFonts w:ascii="Arial" w:hAnsi="Arial" w:hint="cs"/>
          <w:bCs/>
          <w:sz w:val="24"/>
          <w:szCs w:val="24"/>
          <w:rtl/>
        </w:rPr>
        <w:t xml:space="preserve"> </w:t>
      </w:r>
      <w:r w:rsidRPr="00E863E8">
        <w:rPr>
          <w:rFonts w:ascii="Arial" w:hAnsi="Arial"/>
          <w:bCs/>
          <w:sz w:val="24"/>
          <w:szCs w:val="24"/>
        </w:rPr>
        <w:t>E-business models</w:t>
      </w:r>
    </w:p>
    <w:p w:rsidR="00E863E8" w:rsidRPr="00E863E8" w:rsidRDefault="00E863E8" w:rsidP="00187079">
      <w:pPr>
        <w:pStyle w:val="ListParagraph"/>
        <w:numPr>
          <w:ilvl w:val="0"/>
          <w:numId w:val="28"/>
        </w:numPr>
        <w:tabs>
          <w:tab w:val="left" w:pos="1080"/>
        </w:tabs>
        <w:spacing w:after="0" w:line="360" w:lineRule="auto"/>
        <w:ind w:left="720"/>
        <w:rPr>
          <w:rFonts w:ascii="Arial" w:hAnsi="Arial"/>
          <w:bCs/>
          <w:sz w:val="24"/>
          <w:szCs w:val="24"/>
        </w:rPr>
      </w:pPr>
      <w:r w:rsidRPr="00E863E8">
        <w:rPr>
          <w:rFonts w:ascii="Arial" w:hAnsi="Arial"/>
          <w:bCs/>
          <w:sz w:val="24"/>
          <w:szCs w:val="24"/>
        </w:rPr>
        <w:t>Internet marketing</w:t>
      </w:r>
    </w:p>
    <w:p w:rsidR="00E863E8" w:rsidRPr="00E863E8" w:rsidRDefault="00E863E8" w:rsidP="00187079">
      <w:pPr>
        <w:pStyle w:val="ListParagraph"/>
        <w:numPr>
          <w:ilvl w:val="0"/>
          <w:numId w:val="28"/>
        </w:numPr>
        <w:tabs>
          <w:tab w:val="left" w:pos="1080"/>
        </w:tabs>
        <w:spacing w:after="0" w:line="360" w:lineRule="auto"/>
        <w:ind w:left="720"/>
        <w:rPr>
          <w:rFonts w:ascii="Arial" w:hAnsi="Arial"/>
          <w:bCs/>
          <w:sz w:val="24"/>
          <w:szCs w:val="24"/>
        </w:rPr>
      </w:pPr>
      <w:r w:rsidRPr="00E863E8">
        <w:rPr>
          <w:rFonts w:ascii="Arial" w:hAnsi="Arial"/>
          <w:bCs/>
          <w:sz w:val="24"/>
          <w:szCs w:val="24"/>
        </w:rPr>
        <w:t>Online Monetary Transactions, Legal, ethical and social issues; internet taxation</w:t>
      </w:r>
    </w:p>
    <w:p w:rsidR="007D4CDD" w:rsidRPr="00D745E6" w:rsidRDefault="00E863E8" w:rsidP="00187079">
      <w:pPr>
        <w:pStyle w:val="ListParagraph"/>
        <w:numPr>
          <w:ilvl w:val="0"/>
          <w:numId w:val="28"/>
        </w:numPr>
        <w:tabs>
          <w:tab w:val="left" w:pos="1080"/>
        </w:tabs>
        <w:spacing w:after="0" w:line="360" w:lineRule="auto"/>
        <w:ind w:left="720"/>
        <w:rPr>
          <w:rFonts w:ascii="Arial" w:hAnsi="Arial" w:hint="cs"/>
          <w:sz w:val="24"/>
          <w:szCs w:val="24"/>
        </w:rPr>
      </w:pPr>
      <w:r w:rsidRPr="00E863E8">
        <w:rPr>
          <w:rFonts w:ascii="Arial" w:hAnsi="Arial"/>
          <w:bCs/>
          <w:sz w:val="24"/>
          <w:szCs w:val="24"/>
        </w:rPr>
        <w:t>Computer and Network security</w:t>
      </w:r>
    </w:p>
    <w:p w:rsidR="00D745E6" w:rsidRPr="00E863E8" w:rsidRDefault="00D745E6" w:rsidP="00187079">
      <w:pPr>
        <w:pStyle w:val="ListParagraph"/>
        <w:tabs>
          <w:tab w:val="left" w:pos="1080"/>
        </w:tabs>
        <w:spacing w:after="0" w:line="360" w:lineRule="auto"/>
        <w:rPr>
          <w:rFonts w:ascii="Arial" w:hAnsi="Arial"/>
          <w:sz w:val="24"/>
          <w:szCs w:val="24"/>
        </w:rPr>
      </w:pPr>
    </w:p>
    <w:tbl>
      <w:tblPr>
        <w:tblW w:w="1008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53"/>
        <w:gridCol w:w="545"/>
        <w:gridCol w:w="545"/>
        <w:gridCol w:w="545"/>
        <w:gridCol w:w="598"/>
        <w:gridCol w:w="493"/>
        <w:gridCol w:w="545"/>
        <w:gridCol w:w="545"/>
        <w:gridCol w:w="545"/>
        <w:gridCol w:w="545"/>
        <w:gridCol w:w="546"/>
        <w:gridCol w:w="545"/>
        <w:gridCol w:w="545"/>
        <w:gridCol w:w="545"/>
        <w:gridCol w:w="546"/>
        <w:gridCol w:w="1094"/>
      </w:tblGrid>
      <w:tr w:rsidR="00B21249" w:rsidRPr="00D21739" w:rsidTr="00187079">
        <w:trPr>
          <w:trHeight w:val="432"/>
          <w:jc w:val="center"/>
        </w:trPr>
        <w:tc>
          <w:tcPr>
            <w:tcW w:w="1353" w:type="dxa"/>
            <w:tcBorders>
              <w:top w:val="thinThickSmallGap" w:sz="24" w:space="0" w:color="auto"/>
            </w:tcBorders>
            <w:vAlign w:val="center"/>
          </w:tcPr>
          <w:p w:rsidR="00B21249" w:rsidRPr="00D80B29" w:rsidRDefault="00B21249" w:rsidP="00D21739">
            <w:p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Question</w:t>
            </w: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598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493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</w:t>
            </w: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</w:t>
            </w: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8</w:t>
            </w: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9</w:t>
            </w:r>
          </w:p>
        </w:tc>
        <w:tc>
          <w:tcPr>
            <w:tcW w:w="546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6" w:type="dxa"/>
            <w:tcBorders>
              <w:top w:val="thinThick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thinThickSmallGap" w:sz="24" w:space="0" w:color="auto"/>
            </w:tcBorders>
            <w:vAlign w:val="center"/>
          </w:tcPr>
          <w:p w:rsidR="00B21249" w:rsidRPr="00D80B29" w:rsidRDefault="00B21249" w:rsidP="00D21739">
            <w:pPr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TOTAL</w:t>
            </w:r>
          </w:p>
        </w:tc>
      </w:tr>
      <w:tr w:rsidR="00B21249" w:rsidRPr="00D21739" w:rsidTr="00187079">
        <w:trPr>
          <w:trHeight w:val="432"/>
          <w:jc w:val="center"/>
        </w:trPr>
        <w:tc>
          <w:tcPr>
            <w:tcW w:w="1353" w:type="dxa"/>
            <w:vAlign w:val="center"/>
          </w:tcPr>
          <w:p w:rsidR="00B21249" w:rsidRPr="00D80B29" w:rsidRDefault="00B21249" w:rsidP="00D21739">
            <w:p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CLOs</w:t>
            </w:r>
          </w:p>
        </w:tc>
        <w:tc>
          <w:tcPr>
            <w:tcW w:w="545" w:type="dxa"/>
            <w:vAlign w:val="center"/>
          </w:tcPr>
          <w:p w:rsidR="00B2124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545" w:type="dxa"/>
            <w:vAlign w:val="center"/>
          </w:tcPr>
          <w:p w:rsidR="00B2124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545" w:type="dxa"/>
            <w:vAlign w:val="center"/>
          </w:tcPr>
          <w:p w:rsidR="00B21249" w:rsidRPr="00D2173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598" w:type="dxa"/>
            <w:vAlign w:val="center"/>
          </w:tcPr>
          <w:p w:rsidR="00B21249" w:rsidRPr="00D2173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1-2</w:t>
            </w:r>
          </w:p>
        </w:tc>
        <w:tc>
          <w:tcPr>
            <w:tcW w:w="493" w:type="dxa"/>
            <w:vAlign w:val="center"/>
          </w:tcPr>
          <w:p w:rsidR="00B21249" w:rsidRPr="00D2173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545" w:type="dxa"/>
            <w:vAlign w:val="center"/>
          </w:tcPr>
          <w:p w:rsidR="00B21249" w:rsidRPr="00D2173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545" w:type="dxa"/>
            <w:vAlign w:val="center"/>
          </w:tcPr>
          <w:p w:rsidR="00B21249" w:rsidRPr="00D2173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</w:t>
            </w:r>
          </w:p>
        </w:tc>
        <w:tc>
          <w:tcPr>
            <w:tcW w:w="545" w:type="dxa"/>
            <w:vAlign w:val="center"/>
          </w:tcPr>
          <w:p w:rsidR="00B21249" w:rsidRPr="00D2173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545" w:type="dxa"/>
            <w:vAlign w:val="center"/>
          </w:tcPr>
          <w:p w:rsidR="00B21249" w:rsidRPr="00D2173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</w:t>
            </w:r>
          </w:p>
        </w:tc>
        <w:tc>
          <w:tcPr>
            <w:tcW w:w="546" w:type="dxa"/>
            <w:vAlign w:val="center"/>
          </w:tcPr>
          <w:p w:rsidR="00B21249" w:rsidRPr="00D21739" w:rsidRDefault="0018707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</w:t>
            </w:r>
          </w:p>
        </w:tc>
        <w:tc>
          <w:tcPr>
            <w:tcW w:w="545" w:type="dxa"/>
            <w:vAlign w:val="center"/>
          </w:tcPr>
          <w:p w:rsidR="00B21249" w:rsidRPr="00D21739" w:rsidRDefault="00B2124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vAlign w:val="center"/>
          </w:tcPr>
          <w:p w:rsidR="00B21249" w:rsidRPr="00D21739" w:rsidRDefault="00B2124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vAlign w:val="center"/>
          </w:tcPr>
          <w:p w:rsidR="00B21249" w:rsidRPr="00D21739" w:rsidRDefault="00B2124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6" w:type="dxa"/>
            <w:vAlign w:val="center"/>
          </w:tcPr>
          <w:p w:rsidR="00B21249" w:rsidRPr="00D21739" w:rsidRDefault="00B2124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B21249" w:rsidRDefault="00B21249" w:rsidP="009B3EC7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B21249" w:rsidRPr="00D21739" w:rsidTr="00187079">
        <w:trPr>
          <w:trHeight w:val="432"/>
          <w:jc w:val="center"/>
        </w:trPr>
        <w:tc>
          <w:tcPr>
            <w:tcW w:w="1353" w:type="dxa"/>
            <w:vAlign w:val="center"/>
          </w:tcPr>
          <w:p w:rsidR="00B21249" w:rsidRPr="00D80B29" w:rsidRDefault="00B21249" w:rsidP="00D21739">
            <w:p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Value</w:t>
            </w:r>
          </w:p>
        </w:tc>
        <w:tc>
          <w:tcPr>
            <w:tcW w:w="545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5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5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98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493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5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5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5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5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546" w:type="dxa"/>
            <w:vAlign w:val="center"/>
          </w:tcPr>
          <w:p w:rsidR="00B21249" w:rsidRPr="00D21739" w:rsidRDefault="00750812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545" w:type="dxa"/>
            <w:vAlign w:val="center"/>
          </w:tcPr>
          <w:p w:rsidR="00B21249" w:rsidRPr="00D21739" w:rsidRDefault="00B2124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vAlign w:val="center"/>
          </w:tcPr>
          <w:p w:rsidR="00B21249" w:rsidRPr="00D21739" w:rsidRDefault="00B2124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vAlign w:val="center"/>
          </w:tcPr>
          <w:p w:rsidR="00B21249" w:rsidRPr="00D21739" w:rsidRDefault="00B2124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6" w:type="dxa"/>
            <w:vAlign w:val="center"/>
          </w:tcPr>
          <w:p w:rsidR="00B21249" w:rsidRPr="00D21739" w:rsidRDefault="00B21249" w:rsidP="001F67FC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B21249" w:rsidRPr="00D21739" w:rsidRDefault="00B21249" w:rsidP="009B3EC7">
            <w:pPr>
              <w:spacing w:after="0" w:line="240" w:lineRule="auto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60</w:t>
            </w:r>
          </w:p>
        </w:tc>
      </w:tr>
      <w:tr w:rsidR="00B21249" w:rsidRPr="00D21739" w:rsidTr="00187079">
        <w:trPr>
          <w:trHeight w:val="432"/>
          <w:jc w:val="center"/>
        </w:trPr>
        <w:tc>
          <w:tcPr>
            <w:tcW w:w="1353" w:type="dxa"/>
            <w:tcBorders>
              <w:bottom w:val="thickThinSmallGap" w:sz="24" w:space="0" w:color="auto"/>
            </w:tcBorders>
            <w:vAlign w:val="center"/>
          </w:tcPr>
          <w:p w:rsidR="00B21249" w:rsidRPr="00D80B29" w:rsidRDefault="00B21249" w:rsidP="00D21739">
            <w:pPr>
              <w:spacing w:after="0" w:line="240" w:lineRule="auto"/>
              <w:rPr>
                <w:rFonts w:ascii="Arial" w:hAnsi="Arial"/>
                <w:b/>
                <w:bCs/>
                <w:sz w:val="24"/>
                <w:szCs w:val="24"/>
              </w:rPr>
            </w:pPr>
            <w:r w:rsidRPr="00D80B29">
              <w:rPr>
                <w:rFonts w:ascii="Arial" w:hAnsi="Arial"/>
                <w:b/>
                <w:bCs/>
                <w:sz w:val="24"/>
                <w:szCs w:val="24"/>
              </w:rPr>
              <w:t>Result</w:t>
            </w: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98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93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6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5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46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4" w:type="dxa"/>
            <w:tcBorders>
              <w:bottom w:val="thickThinSmallGap" w:sz="24" w:space="0" w:color="auto"/>
            </w:tcBorders>
            <w:vAlign w:val="center"/>
          </w:tcPr>
          <w:p w:rsidR="00B21249" w:rsidRPr="00D21739" w:rsidRDefault="00B21249" w:rsidP="00D2173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780C25" w:rsidRDefault="00780C25" w:rsidP="00BC6BE1">
      <w:pPr>
        <w:rPr>
          <w:rFonts w:ascii="Arial" w:hAnsi="Arial"/>
          <w:sz w:val="24"/>
          <w:szCs w:val="24"/>
        </w:rPr>
        <w:sectPr w:rsidR="00780C25" w:rsidSect="00364D4F">
          <w:headerReference w:type="default" r:id="rId9"/>
          <w:footerReference w:type="default" r:id="rId10"/>
          <w:headerReference w:type="first" r:id="rId11"/>
          <w:footerReference w:type="first" r:id="rId12"/>
          <w:pgSz w:w="11909" w:h="16834" w:code="9"/>
          <w:pgMar w:top="1440" w:right="1440" w:bottom="630" w:left="1440" w:header="720" w:footer="720" w:gutter="0"/>
          <w:pgNumType w:start="1"/>
          <w:cols w:space="720"/>
          <w:docGrid w:linePitch="360"/>
        </w:sectPr>
      </w:pPr>
    </w:p>
    <w:p w:rsidR="00B21249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Discuss with examples the advantages and disadvantages of E-commerce.</w:t>
      </w:r>
    </w:p>
    <w:p w:rsidR="00D745E6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Describe the infrastructure of E-commerce system.</w:t>
      </w:r>
    </w:p>
    <w:p w:rsidR="00D745E6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What are the factors that should be taken into consideration when designing the w</w:t>
      </w:r>
      <w:r w:rsidR="00187079">
        <w:rPr>
          <w:rFonts w:ascii="Arial" w:hAnsi="Arial"/>
          <w:sz w:val="24"/>
          <w:szCs w:val="24"/>
        </w:rPr>
        <w:t>ebsite of the E-commerce system?</w:t>
      </w:r>
    </w:p>
    <w:p w:rsidR="00D745E6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 w:rsidRPr="00D745E6">
        <w:rPr>
          <w:rFonts w:ascii="Arial" w:hAnsi="Arial"/>
          <w:sz w:val="24"/>
          <w:szCs w:val="24"/>
        </w:rPr>
        <w:t>Distinguish between s</w:t>
      </w:r>
      <w:r w:rsidRPr="00D745E6">
        <w:rPr>
          <w:rFonts w:ascii="Arial" w:hAnsi="Arial"/>
          <w:sz w:val="24"/>
          <w:szCs w:val="24"/>
        </w:rPr>
        <w:t>ecret key (symmetric) cryptography</w:t>
      </w:r>
      <w:r>
        <w:rPr>
          <w:rFonts w:ascii="Arial" w:hAnsi="Arial"/>
          <w:sz w:val="24"/>
          <w:szCs w:val="24"/>
        </w:rPr>
        <w:t xml:space="preserve"> and p</w:t>
      </w:r>
      <w:r w:rsidRPr="00D745E6">
        <w:rPr>
          <w:rFonts w:ascii="Arial" w:hAnsi="Arial"/>
          <w:sz w:val="24"/>
          <w:szCs w:val="24"/>
        </w:rPr>
        <w:t>ublic key (asymmetric) cryptosystems</w:t>
      </w:r>
      <w:r>
        <w:rPr>
          <w:rFonts w:ascii="Arial" w:hAnsi="Arial"/>
          <w:sz w:val="24"/>
          <w:szCs w:val="24"/>
        </w:rPr>
        <w:t>.</w:t>
      </w:r>
    </w:p>
    <w:p w:rsidR="00D745E6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 w:rsidRPr="00D745E6">
        <w:rPr>
          <w:rFonts w:ascii="Arial" w:hAnsi="Arial"/>
          <w:sz w:val="24"/>
          <w:szCs w:val="24"/>
        </w:rPr>
        <w:t>IP (Internet protocol) is one of the protocols that enables internetworking, and essen</w:t>
      </w:r>
      <w:r>
        <w:rPr>
          <w:rFonts w:ascii="Arial" w:hAnsi="Arial"/>
          <w:sz w:val="24"/>
          <w:szCs w:val="24"/>
        </w:rPr>
        <w:t>tially establishes the Internet, describe in detail how does it work.</w:t>
      </w:r>
    </w:p>
    <w:p w:rsidR="00D745E6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Identify the functions of the following internet protocols :</w:t>
      </w:r>
    </w:p>
    <w:p w:rsidR="00D745E6" w:rsidRDefault="00D745E6" w:rsidP="00D745E6">
      <w:pPr>
        <w:pStyle w:val="ListParagraph"/>
        <w:numPr>
          <w:ilvl w:val="1"/>
          <w:numId w:val="29"/>
        </w:numPr>
        <w:spacing w:line="480" w:lineRule="auto"/>
        <w:rPr>
          <w:rFonts w:ascii="Arial" w:hAnsi="Arial"/>
          <w:sz w:val="24"/>
          <w:szCs w:val="24"/>
        </w:rPr>
      </w:pPr>
      <w:r w:rsidRPr="00D745E6">
        <w:rPr>
          <w:rFonts w:ascii="Arial" w:hAnsi="Arial"/>
          <w:sz w:val="24"/>
          <w:szCs w:val="24"/>
        </w:rPr>
        <w:t>Hypertext Transfer Protocol (HTTP)</w:t>
      </w:r>
    </w:p>
    <w:p w:rsidR="00D745E6" w:rsidRDefault="00D745E6" w:rsidP="00D745E6">
      <w:pPr>
        <w:pStyle w:val="ListParagraph"/>
        <w:numPr>
          <w:ilvl w:val="1"/>
          <w:numId w:val="29"/>
        </w:numPr>
        <w:spacing w:line="480" w:lineRule="auto"/>
        <w:rPr>
          <w:rFonts w:ascii="Arial" w:hAnsi="Arial"/>
          <w:sz w:val="24"/>
          <w:szCs w:val="24"/>
        </w:rPr>
      </w:pPr>
      <w:r w:rsidRPr="00D745E6">
        <w:rPr>
          <w:rFonts w:ascii="Arial" w:hAnsi="Arial"/>
          <w:sz w:val="24"/>
          <w:szCs w:val="24"/>
        </w:rPr>
        <w:t>Simple Mail Transfer Protocol (SMTP)</w:t>
      </w:r>
    </w:p>
    <w:p w:rsidR="00D745E6" w:rsidRDefault="00D745E6" w:rsidP="00D745E6">
      <w:pPr>
        <w:pStyle w:val="ListParagraph"/>
        <w:numPr>
          <w:ilvl w:val="1"/>
          <w:numId w:val="29"/>
        </w:numPr>
        <w:spacing w:line="480" w:lineRule="auto"/>
        <w:rPr>
          <w:rFonts w:ascii="Arial" w:hAnsi="Arial"/>
          <w:sz w:val="24"/>
          <w:szCs w:val="24"/>
        </w:rPr>
      </w:pPr>
      <w:r w:rsidRPr="00D745E6">
        <w:rPr>
          <w:rFonts w:ascii="Arial" w:hAnsi="Arial"/>
          <w:sz w:val="24"/>
          <w:szCs w:val="24"/>
        </w:rPr>
        <w:t>Post Office Protocol (POP)</w:t>
      </w:r>
    </w:p>
    <w:p w:rsidR="00D745E6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Distinguish between </w:t>
      </w:r>
      <w:r w:rsidRPr="00D745E6">
        <w:rPr>
          <w:rFonts w:ascii="Arial" w:hAnsi="Arial"/>
          <w:sz w:val="24"/>
          <w:szCs w:val="24"/>
        </w:rPr>
        <w:t xml:space="preserve">Copyright </w:t>
      </w:r>
      <w:proofErr w:type="gramStart"/>
      <w:r w:rsidRPr="00D745E6">
        <w:rPr>
          <w:rFonts w:ascii="Arial" w:hAnsi="Arial"/>
          <w:sz w:val="24"/>
          <w:szCs w:val="24"/>
        </w:rPr>
        <w:t xml:space="preserve">and </w:t>
      </w:r>
      <w:r>
        <w:rPr>
          <w:rFonts w:ascii="Arial" w:hAnsi="Arial"/>
          <w:sz w:val="24"/>
          <w:szCs w:val="24"/>
        </w:rPr>
        <w:t xml:space="preserve"> </w:t>
      </w:r>
      <w:r w:rsidRPr="00D745E6">
        <w:rPr>
          <w:rFonts w:ascii="Arial" w:hAnsi="Arial"/>
          <w:sz w:val="24"/>
          <w:szCs w:val="24"/>
        </w:rPr>
        <w:t>Intellectual</w:t>
      </w:r>
      <w:proofErr w:type="gramEnd"/>
      <w:r w:rsidRPr="00D745E6">
        <w:rPr>
          <w:rFonts w:ascii="Arial" w:hAnsi="Arial"/>
          <w:sz w:val="24"/>
          <w:szCs w:val="24"/>
        </w:rPr>
        <w:t xml:space="preserve"> Property</w:t>
      </w:r>
      <w:r>
        <w:rPr>
          <w:rFonts w:ascii="Arial" w:hAnsi="Arial"/>
          <w:sz w:val="24"/>
          <w:szCs w:val="24"/>
        </w:rPr>
        <w:t>?</w:t>
      </w:r>
    </w:p>
    <w:p w:rsidR="00D745E6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Define the following concepts with examples :</w:t>
      </w:r>
    </w:p>
    <w:p w:rsidR="00D745E6" w:rsidRDefault="00D745E6" w:rsidP="00D745E6">
      <w:pPr>
        <w:pStyle w:val="ListParagraph"/>
        <w:numPr>
          <w:ilvl w:val="1"/>
          <w:numId w:val="29"/>
        </w:numPr>
        <w:spacing w:line="480" w:lineRule="auto"/>
        <w:rPr>
          <w:rFonts w:ascii="Arial" w:hAnsi="Arial"/>
          <w:sz w:val="24"/>
          <w:szCs w:val="24"/>
        </w:rPr>
      </w:pPr>
      <w:r w:rsidRPr="00D745E6">
        <w:rPr>
          <w:rFonts w:ascii="Arial" w:hAnsi="Arial"/>
          <w:sz w:val="24"/>
          <w:szCs w:val="24"/>
        </w:rPr>
        <w:t>Cybersquatting</w:t>
      </w:r>
    </w:p>
    <w:p w:rsidR="00D745E6" w:rsidRDefault="00D745E6" w:rsidP="00D745E6">
      <w:pPr>
        <w:pStyle w:val="ListParagraph"/>
        <w:numPr>
          <w:ilvl w:val="1"/>
          <w:numId w:val="29"/>
        </w:numPr>
        <w:spacing w:line="480" w:lineRule="auto"/>
        <w:rPr>
          <w:rFonts w:ascii="Arial" w:hAnsi="Arial"/>
          <w:sz w:val="24"/>
          <w:szCs w:val="24"/>
        </w:rPr>
      </w:pPr>
      <w:r w:rsidRPr="00D745E6">
        <w:rPr>
          <w:rFonts w:ascii="Arial" w:hAnsi="Arial"/>
          <w:sz w:val="24"/>
          <w:szCs w:val="24"/>
        </w:rPr>
        <w:t>Name changing</w:t>
      </w:r>
    </w:p>
    <w:p w:rsidR="00D745E6" w:rsidRDefault="00D745E6" w:rsidP="00D745E6">
      <w:pPr>
        <w:pStyle w:val="ListParagraph"/>
        <w:numPr>
          <w:ilvl w:val="1"/>
          <w:numId w:val="29"/>
        </w:numPr>
        <w:spacing w:line="480" w:lineRule="auto"/>
        <w:rPr>
          <w:rFonts w:ascii="Arial" w:hAnsi="Arial"/>
          <w:sz w:val="24"/>
          <w:szCs w:val="24"/>
        </w:rPr>
      </w:pPr>
      <w:r w:rsidRPr="00D745E6">
        <w:rPr>
          <w:rFonts w:ascii="Arial" w:hAnsi="Arial"/>
          <w:sz w:val="24"/>
          <w:szCs w:val="24"/>
        </w:rPr>
        <w:t>Name stealing</w:t>
      </w:r>
    </w:p>
    <w:p w:rsidR="00D745E6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Discuss with example three </w:t>
      </w:r>
      <w:r w:rsidRPr="00D745E6">
        <w:rPr>
          <w:rFonts w:ascii="Arial" w:hAnsi="Arial"/>
          <w:sz w:val="24"/>
          <w:szCs w:val="24"/>
        </w:rPr>
        <w:t>Electronic Commerce Threats</w:t>
      </w:r>
      <w:r>
        <w:rPr>
          <w:rFonts w:ascii="Arial" w:hAnsi="Arial"/>
          <w:sz w:val="24"/>
          <w:szCs w:val="24"/>
        </w:rPr>
        <w:t>.</w:t>
      </w:r>
    </w:p>
    <w:p w:rsidR="00D745E6" w:rsidRPr="00D745E6" w:rsidRDefault="00D745E6" w:rsidP="00D745E6">
      <w:pPr>
        <w:pStyle w:val="ListParagraph"/>
        <w:numPr>
          <w:ilvl w:val="0"/>
          <w:numId w:val="29"/>
        </w:numPr>
        <w:spacing w:line="48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What are the various watermarks techniques used for images?</w:t>
      </w:r>
    </w:p>
    <w:sectPr w:rsidR="00D745E6" w:rsidRPr="00D745E6" w:rsidSect="00364D4F">
      <w:pgSz w:w="11909" w:h="16834" w:code="9"/>
      <w:pgMar w:top="1440" w:right="1440" w:bottom="63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563" w:rsidRDefault="00FB7563" w:rsidP="004F5989">
      <w:pPr>
        <w:spacing w:after="0" w:line="240" w:lineRule="auto"/>
      </w:pPr>
      <w:r>
        <w:separator/>
      </w:r>
    </w:p>
  </w:endnote>
  <w:endnote w:type="continuationSeparator" w:id="0">
    <w:p w:rsidR="00FB7563" w:rsidRDefault="00FB7563" w:rsidP="004F5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EF3" w:rsidRDefault="00713EF3">
    <w:pPr>
      <w:rPr>
        <w:rFonts w:ascii="Cambria" w:hAnsi="Cambria" w:cs="Times New Roman"/>
      </w:rPr>
    </w:pPr>
  </w:p>
  <w:p w:rsidR="00713EF3" w:rsidRDefault="00713E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80" w:type="dxa"/>
      <w:jc w:val="center"/>
      <w:tblLook w:val="01E0" w:firstRow="1" w:lastRow="1" w:firstColumn="1" w:lastColumn="1" w:noHBand="0" w:noVBand="0"/>
    </w:tblPr>
    <w:tblGrid>
      <w:gridCol w:w="6398"/>
      <w:gridCol w:w="322"/>
      <w:gridCol w:w="3360"/>
    </w:tblGrid>
    <w:tr w:rsidR="00713EF3" w:rsidRPr="000F429F">
      <w:trPr>
        <w:jc w:val="center"/>
      </w:trPr>
      <w:tc>
        <w:tcPr>
          <w:tcW w:w="6398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</w:pPr>
          <w:r w:rsidRPr="000F429F">
            <w:t>___________________________________________________</w:t>
          </w:r>
        </w:p>
      </w:tc>
      <w:tc>
        <w:tcPr>
          <w:tcW w:w="322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</w:pPr>
        </w:p>
      </w:tc>
      <w:tc>
        <w:tcPr>
          <w:tcW w:w="3360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</w:pPr>
          <w:r w:rsidRPr="000F429F">
            <w:t>__________________________</w:t>
          </w:r>
        </w:p>
      </w:tc>
    </w:tr>
    <w:tr w:rsidR="00713EF3" w:rsidRPr="000F429F">
      <w:trPr>
        <w:jc w:val="center"/>
      </w:trPr>
      <w:tc>
        <w:tcPr>
          <w:tcW w:w="6398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Arial" w:hAnsi="Arial"/>
              <w:sz w:val="18"/>
              <w:szCs w:val="18"/>
            </w:rPr>
          </w:pPr>
          <w:r w:rsidRPr="000F429F">
            <w:rPr>
              <w:rFonts w:ascii="Arial" w:hAnsi="Arial"/>
              <w:sz w:val="18"/>
              <w:szCs w:val="18"/>
            </w:rPr>
            <w:t>Instructor Signature</w:t>
          </w:r>
        </w:p>
      </w:tc>
      <w:tc>
        <w:tcPr>
          <w:tcW w:w="322" w:type="dxa"/>
        </w:tcPr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</w:pPr>
        </w:p>
      </w:tc>
      <w:tc>
        <w:tcPr>
          <w:tcW w:w="3360" w:type="dxa"/>
        </w:tcPr>
        <w:p w:rsidR="00713EF3" w:rsidRPr="00B352DE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Arial" w:hAnsi="Arial"/>
              <w:sz w:val="18"/>
              <w:szCs w:val="18"/>
            </w:rPr>
          </w:pPr>
          <w:r w:rsidRPr="000F429F">
            <w:rPr>
              <w:rFonts w:ascii="Arial" w:hAnsi="Arial"/>
              <w:sz w:val="18"/>
              <w:szCs w:val="18"/>
            </w:rPr>
            <w:t>Date</w:t>
          </w:r>
        </w:p>
        <w:p w:rsidR="00713EF3" w:rsidRPr="000F429F" w:rsidRDefault="00713EF3" w:rsidP="00661A56">
          <w:pPr>
            <w:tabs>
              <w:tab w:val="center" w:pos="4320"/>
              <w:tab w:val="right" w:pos="8640"/>
            </w:tabs>
            <w:spacing w:after="0" w:line="240" w:lineRule="auto"/>
            <w:rPr>
              <w:rFonts w:ascii="Arial" w:hAnsi="Arial"/>
            </w:rPr>
          </w:pPr>
        </w:p>
      </w:tc>
    </w:tr>
  </w:tbl>
  <w:p w:rsidR="00713EF3" w:rsidRDefault="00713E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563" w:rsidRDefault="00FB7563" w:rsidP="004F5989">
      <w:pPr>
        <w:spacing w:after="0" w:line="240" w:lineRule="auto"/>
      </w:pPr>
      <w:r>
        <w:separator/>
      </w:r>
    </w:p>
  </w:footnote>
  <w:footnote w:type="continuationSeparator" w:id="0">
    <w:p w:rsidR="00FB7563" w:rsidRDefault="00FB7563" w:rsidP="004F5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EF3" w:rsidRDefault="00713EF3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DC99BAB" wp14:editId="2A65C703">
          <wp:simplePos x="0" y="0"/>
          <wp:positionH relativeFrom="column">
            <wp:posOffset>2009775</wp:posOffset>
          </wp:positionH>
          <wp:positionV relativeFrom="paragraph">
            <wp:posOffset>-457200</wp:posOffset>
          </wp:positionV>
          <wp:extent cx="1447800" cy="1447800"/>
          <wp:effectExtent l="0" t="0" r="0" b="0"/>
          <wp:wrapNone/>
          <wp:docPr id="1" name="Picture 1" descr="D:\Dropbox\Cornerstone\logoo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:\Dropbox\Cornerstone\logoo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13EF3" w:rsidRDefault="00713EF3">
    <w:pPr>
      <w:pStyle w:val="Header"/>
    </w:pPr>
  </w:p>
  <w:p w:rsidR="00713EF3" w:rsidRPr="006C767C" w:rsidRDefault="00713EF3" w:rsidP="006C767C">
    <w:pPr>
      <w:pStyle w:val="Header"/>
      <w:jc w:val="center"/>
    </w:pPr>
  </w:p>
  <w:p w:rsidR="00713EF3" w:rsidRDefault="00713EF3">
    <w:pPr>
      <w:pStyle w:val="Header"/>
    </w:pPr>
  </w:p>
  <w:p w:rsidR="00713EF3" w:rsidRDefault="00713E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EF3" w:rsidRDefault="00713EF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D909A67" wp14:editId="4F8032DD">
          <wp:simplePos x="0" y="0"/>
          <wp:positionH relativeFrom="column">
            <wp:posOffset>838200</wp:posOffset>
          </wp:positionH>
          <wp:positionV relativeFrom="paragraph">
            <wp:posOffset>0</wp:posOffset>
          </wp:positionV>
          <wp:extent cx="3867150" cy="676275"/>
          <wp:effectExtent l="0" t="0" r="0" b="9525"/>
          <wp:wrapNone/>
          <wp:docPr id="3" name="Picture 7" descr="CUCA new Logo-small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UCA new Logo-small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71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67FC"/>
    <w:multiLevelType w:val="hybridMultilevel"/>
    <w:tmpl w:val="B13CF7A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741C64"/>
    <w:multiLevelType w:val="hybridMultilevel"/>
    <w:tmpl w:val="F992FDB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43466D"/>
    <w:multiLevelType w:val="hybridMultilevel"/>
    <w:tmpl w:val="EFE49FB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6BE1B3E"/>
    <w:multiLevelType w:val="hybridMultilevel"/>
    <w:tmpl w:val="B526FE9A"/>
    <w:lvl w:ilvl="0" w:tplc="0409000F">
      <w:start w:val="1"/>
      <w:numFmt w:val="decimal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">
    <w:nsid w:val="18FA737C"/>
    <w:multiLevelType w:val="multilevel"/>
    <w:tmpl w:val="4920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071B74"/>
    <w:multiLevelType w:val="hybridMultilevel"/>
    <w:tmpl w:val="E752E7F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6C5812"/>
    <w:multiLevelType w:val="hybridMultilevel"/>
    <w:tmpl w:val="B1D276D8"/>
    <w:lvl w:ilvl="0" w:tplc="0409000F">
      <w:start w:val="1"/>
      <w:numFmt w:val="decimal"/>
      <w:lvlText w:val="%1.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7">
    <w:nsid w:val="218A68BE"/>
    <w:multiLevelType w:val="multilevel"/>
    <w:tmpl w:val="FC644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6319C4"/>
    <w:multiLevelType w:val="hybridMultilevel"/>
    <w:tmpl w:val="6C8EE9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9736020"/>
    <w:multiLevelType w:val="hybridMultilevel"/>
    <w:tmpl w:val="E3DAB5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04F79B8"/>
    <w:multiLevelType w:val="multilevel"/>
    <w:tmpl w:val="376476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4F7D34"/>
    <w:multiLevelType w:val="hybridMultilevel"/>
    <w:tmpl w:val="5EB2287A"/>
    <w:lvl w:ilvl="0" w:tplc="1C343EE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87816A0"/>
    <w:multiLevelType w:val="hybridMultilevel"/>
    <w:tmpl w:val="5314BFA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97B60A6"/>
    <w:multiLevelType w:val="hybridMultilevel"/>
    <w:tmpl w:val="374E11AC"/>
    <w:lvl w:ilvl="0" w:tplc="9E6C0596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907C84"/>
    <w:multiLevelType w:val="multilevel"/>
    <w:tmpl w:val="5582E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5177BF"/>
    <w:multiLevelType w:val="multilevel"/>
    <w:tmpl w:val="6924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0450A6"/>
    <w:multiLevelType w:val="hybridMultilevel"/>
    <w:tmpl w:val="8182E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290F1C"/>
    <w:multiLevelType w:val="multilevel"/>
    <w:tmpl w:val="BD80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4C3BC0"/>
    <w:multiLevelType w:val="hybridMultilevel"/>
    <w:tmpl w:val="C7DAA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EF1743"/>
    <w:multiLevelType w:val="hybridMultilevel"/>
    <w:tmpl w:val="30302A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7FB7B7C"/>
    <w:multiLevelType w:val="hybridMultilevel"/>
    <w:tmpl w:val="2B0842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97A6C9B"/>
    <w:multiLevelType w:val="hybridMultilevel"/>
    <w:tmpl w:val="995864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AA0754"/>
    <w:multiLevelType w:val="singleLevel"/>
    <w:tmpl w:val="9E6C0596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>
    <w:nsid w:val="620058A0"/>
    <w:multiLevelType w:val="hybridMultilevel"/>
    <w:tmpl w:val="49E2B0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7B76F0"/>
    <w:multiLevelType w:val="hybridMultilevel"/>
    <w:tmpl w:val="30383CA2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68C5BEE"/>
    <w:multiLevelType w:val="hybridMultilevel"/>
    <w:tmpl w:val="F992FDB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D594E10"/>
    <w:multiLevelType w:val="multilevel"/>
    <w:tmpl w:val="35FC71E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cs="Times New Roman"/>
        <w:b w:val="0"/>
        <w:bCs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>
    <w:nsid w:val="6E10397E"/>
    <w:multiLevelType w:val="hybridMultilevel"/>
    <w:tmpl w:val="142AF34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EF26508"/>
    <w:multiLevelType w:val="hybridMultilevel"/>
    <w:tmpl w:val="831657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5"/>
  </w:num>
  <w:num w:numId="4">
    <w:abstractNumId w:val="27"/>
  </w:num>
  <w:num w:numId="5">
    <w:abstractNumId w:val="26"/>
  </w:num>
  <w:num w:numId="6">
    <w:abstractNumId w:val="19"/>
  </w:num>
  <w:num w:numId="7">
    <w:abstractNumId w:val="0"/>
  </w:num>
  <w:num w:numId="8">
    <w:abstractNumId w:val="20"/>
  </w:num>
  <w:num w:numId="9">
    <w:abstractNumId w:val="25"/>
  </w:num>
  <w:num w:numId="10">
    <w:abstractNumId w:val="21"/>
  </w:num>
  <w:num w:numId="11">
    <w:abstractNumId w:val="28"/>
  </w:num>
  <w:num w:numId="12">
    <w:abstractNumId w:val="23"/>
  </w:num>
  <w:num w:numId="13">
    <w:abstractNumId w:val="1"/>
  </w:num>
  <w:num w:numId="14">
    <w:abstractNumId w:val="11"/>
  </w:num>
  <w:num w:numId="15">
    <w:abstractNumId w:val="22"/>
  </w:num>
  <w:num w:numId="16">
    <w:abstractNumId w:val="13"/>
  </w:num>
  <w:num w:numId="17">
    <w:abstractNumId w:val="24"/>
  </w:num>
  <w:num w:numId="18">
    <w:abstractNumId w:val="6"/>
  </w:num>
  <w:num w:numId="19">
    <w:abstractNumId w:val="9"/>
  </w:num>
  <w:num w:numId="20">
    <w:abstractNumId w:val="7"/>
  </w:num>
  <w:num w:numId="21">
    <w:abstractNumId w:val="15"/>
  </w:num>
  <w:num w:numId="22">
    <w:abstractNumId w:val="4"/>
  </w:num>
  <w:num w:numId="23">
    <w:abstractNumId w:val="14"/>
  </w:num>
  <w:num w:numId="24">
    <w:abstractNumId w:val="10"/>
  </w:num>
  <w:num w:numId="25">
    <w:abstractNumId w:val="17"/>
  </w:num>
  <w:num w:numId="26">
    <w:abstractNumId w:val="3"/>
  </w:num>
  <w:num w:numId="27">
    <w:abstractNumId w:val="12"/>
  </w:num>
  <w:num w:numId="28">
    <w:abstractNumId w:val="2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77"/>
    <w:rsid w:val="00006C03"/>
    <w:rsid w:val="00020BDA"/>
    <w:rsid w:val="000210B3"/>
    <w:rsid w:val="000362E5"/>
    <w:rsid w:val="000519DB"/>
    <w:rsid w:val="00056098"/>
    <w:rsid w:val="00075F4E"/>
    <w:rsid w:val="00076401"/>
    <w:rsid w:val="0007700F"/>
    <w:rsid w:val="00092E8B"/>
    <w:rsid w:val="00094FEB"/>
    <w:rsid w:val="00096F50"/>
    <w:rsid w:val="000C1435"/>
    <w:rsid w:val="000C3778"/>
    <w:rsid w:val="000D1787"/>
    <w:rsid w:val="000D616B"/>
    <w:rsid w:val="000E78D9"/>
    <w:rsid w:val="000E7C40"/>
    <w:rsid w:val="000F429F"/>
    <w:rsid w:val="00100A8C"/>
    <w:rsid w:val="0010455E"/>
    <w:rsid w:val="001119CB"/>
    <w:rsid w:val="00134D32"/>
    <w:rsid w:val="00145550"/>
    <w:rsid w:val="00157345"/>
    <w:rsid w:val="00157FFA"/>
    <w:rsid w:val="001618C9"/>
    <w:rsid w:val="00184AA3"/>
    <w:rsid w:val="00187079"/>
    <w:rsid w:val="001909C3"/>
    <w:rsid w:val="00197343"/>
    <w:rsid w:val="001976B2"/>
    <w:rsid w:val="001A25AB"/>
    <w:rsid w:val="001B0077"/>
    <w:rsid w:val="001C5E6B"/>
    <w:rsid w:val="001C6A8D"/>
    <w:rsid w:val="001E4672"/>
    <w:rsid w:val="001F497D"/>
    <w:rsid w:val="001F67FC"/>
    <w:rsid w:val="00207DE2"/>
    <w:rsid w:val="00215FDD"/>
    <w:rsid w:val="00227397"/>
    <w:rsid w:val="002349C6"/>
    <w:rsid w:val="002353F1"/>
    <w:rsid w:val="00240060"/>
    <w:rsid w:val="00243550"/>
    <w:rsid w:val="00244905"/>
    <w:rsid w:val="00250D5B"/>
    <w:rsid w:val="002622F9"/>
    <w:rsid w:val="0027277F"/>
    <w:rsid w:val="002A5BDB"/>
    <w:rsid w:val="002C1462"/>
    <w:rsid w:val="002F4C24"/>
    <w:rsid w:val="00300EF8"/>
    <w:rsid w:val="00312711"/>
    <w:rsid w:val="003153A6"/>
    <w:rsid w:val="00317828"/>
    <w:rsid w:val="0032180D"/>
    <w:rsid w:val="00330EB1"/>
    <w:rsid w:val="00332330"/>
    <w:rsid w:val="00334B23"/>
    <w:rsid w:val="00350942"/>
    <w:rsid w:val="00353F52"/>
    <w:rsid w:val="00364D4F"/>
    <w:rsid w:val="00367165"/>
    <w:rsid w:val="00382CA3"/>
    <w:rsid w:val="003872EC"/>
    <w:rsid w:val="00395176"/>
    <w:rsid w:val="003A2195"/>
    <w:rsid w:val="003B3E5E"/>
    <w:rsid w:val="003F03CE"/>
    <w:rsid w:val="003F619E"/>
    <w:rsid w:val="003F6C7F"/>
    <w:rsid w:val="003F70FB"/>
    <w:rsid w:val="00404B5B"/>
    <w:rsid w:val="00405F71"/>
    <w:rsid w:val="00417E08"/>
    <w:rsid w:val="004243C1"/>
    <w:rsid w:val="0042757B"/>
    <w:rsid w:val="004304C0"/>
    <w:rsid w:val="00430DF5"/>
    <w:rsid w:val="00431EAF"/>
    <w:rsid w:val="00436CF1"/>
    <w:rsid w:val="00456CCE"/>
    <w:rsid w:val="00457599"/>
    <w:rsid w:val="00460FBE"/>
    <w:rsid w:val="00466E18"/>
    <w:rsid w:val="004709FA"/>
    <w:rsid w:val="00480F59"/>
    <w:rsid w:val="00487347"/>
    <w:rsid w:val="004A322B"/>
    <w:rsid w:val="004B3814"/>
    <w:rsid w:val="004C61E5"/>
    <w:rsid w:val="004F5989"/>
    <w:rsid w:val="00510594"/>
    <w:rsid w:val="00511B23"/>
    <w:rsid w:val="00530CE7"/>
    <w:rsid w:val="005354DB"/>
    <w:rsid w:val="0054272F"/>
    <w:rsid w:val="0054566D"/>
    <w:rsid w:val="00547231"/>
    <w:rsid w:val="0055022C"/>
    <w:rsid w:val="00563B58"/>
    <w:rsid w:val="005701EB"/>
    <w:rsid w:val="00577902"/>
    <w:rsid w:val="0059089D"/>
    <w:rsid w:val="00590CEF"/>
    <w:rsid w:val="00593A99"/>
    <w:rsid w:val="00594B19"/>
    <w:rsid w:val="00597BA8"/>
    <w:rsid w:val="005B2575"/>
    <w:rsid w:val="005C38E5"/>
    <w:rsid w:val="005E4337"/>
    <w:rsid w:val="00602A2D"/>
    <w:rsid w:val="00606002"/>
    <w:rsid w:val="00610C7C"/>
    <w:rsid w:val="00613B68"/>
    <w:rsid w:val="006204A1"/>
    <w:rsid w:val="00623C13"/>
    <w:rsid w:val="00625A40"/>
    <w:rsid w:val="006316B1"/>
    <w:rsid w:val="00640173"/>
    <w:rsid w:val="00661A56"/>
    <w:rsid w:val="00662516"/>
    <w:rsid w:val="00670985"/>
    <w:rsid w:val="006748C4"/>
    <w:rsid w:val="00676096"/>
    <w:rsid w:val="00686ADF"/>
    <w:rsid w:val="006A3E38"/>
    <w:rsid w:val="006B11C6"/>
    <w:rsid w:val="006B55D2"/>
    <w:rsid w:val="006C2040"/>
    <w:rsid w:val="006C2D35"/>
    <w:rsid w:val="006C57FE"/>
    <w:rsid w:val="006C767C"/>
    <w:rsid w:val="006C7E45"/>
    <w:rsid w:val="006D1DC9"/>
    <w:rsid w:val="006D3024"/>
    <w:rsid w:val="006D5B6A"/>
    <w:rsid w:val="006E210D"/>
    <w:rsid w:val="006E58A6"/>
    <w:rsid w:val="006F65EB"/>
    <w:rsid w:val="006F6C26"/>
    <w:rsid w:val="006F789B"/>
    <w:rsid w:val="00713EF3"/>
    <w:rsid w:val="00714F5B"/>
    <w:rsid w:val="00716556"/>
    <w:rsid w:val="00735EF9"/>
    <w:rsid w:val="00736244"/>
    <w:rsid w:val="00742F89"/>
    <w:rsid w:val="00750812"/>
    <w:rsid w:val="00751E1C"/>
    <w:rsid w:val="00766846"/>
    <w:rsid w:val="00776081"/>
    <w:rsid w:val="00780C25"/>
    <w:rsid w:val="007B1A2A"/>
    <w:rsid w:val="007B63B7"/>
    <w:rsid w:val="007D3296"/>
    <w:rsid w:val="007D4CDD"/>
    <w:rsid w:val="007E2B77"/>
    <w:rsid w:val="007F54B7"/>
    <w:rsid w:val="007F6A10"/>
    <w:rsid w:val="0080015E"/>
    <w:rsid w:val="00820171"/>
    <w:rsid w:val="00820CCC"/>
    <w:rsid w:val="00820F13"/>
    <w:rsid w:val="00854C8E"/>
    <w:rsid w:val="00860089"/>
    <w:rsid w:val="008735B9"/>
    <w:rsid w:val="00881E86"/>
    <w:rsid w:val="00891E4C"/>
    <w:rsid w:val="0089514B"/>
    <w:rsid w:val="008C0BCA"/>
    <w:rsid w:val="008C16A0"/>
    <w:rsid w:val="008C1C88"/>
    <w:rsid w:val="008C1E99"/>
    <w:rsid w:val="008D1BBD"/>
    <w:rsid w:val="008D2460"/>
    <w:rsid w:val="008F3177"/>
    <w:rsid w:val="008F623D"/>
    <w:rsid w:val="00911141"/>
    <w:rsid w:val="009278A8"/>
    <w:rsid w:val="00932E6F"/>
    <w:rsid w:val="00941340"/>
    <w:rsid w:val="009460A5"/>
    <w:rsid w:val="009466F2"/>
    <w:rsid w:val="00950CDE"/>
    <w:rsid w:val="00951A6F"/>
    <w:rsid w:val="00954153"/>
    <w:rsid w:val="00955C8F"/>
    <w:rsid w:val="00985F52"/>
    <w:rsid w:val="009A2804"/>
    <w:rsid w:val="009B3EC7"/>
    <w:rsid w:val="009D01A6"/>
    <w:rsid w:val="009E2A76"/>
    <w:rsid w:val="009E7BD7"/>
    <w:rsid w:val="009F4805"/>
    <w:rsid w:val="009F7DD7"/>
    <w:rsid w:val="00A04686"/>
    <w:rsid w:val="00A116FD"/>
    <w:rsid w:val="00A270EF"/>
    <w:rsid w:val="00A33D16"/>
    <w:rsid w:val="00A3466F"/>
    <w:rsid w:val="00A41CBF"/>
    <w:rsid w:val="00A43197"/>
    <w:rsid w:val="00A62DB8"/>
    <w:rsid w:val="00A71744"/>
    <w:rsid w:val="00AA0E6A"/>
    <w:rsid w:val="00AA3F95"/>
    <w:rsid w:val="00AA6665"/>
    <w:rsid w:val="00AC3FD6"/>
    <w:rsid w:val="00AD0608"/>
    <w:rsid w:val="00AD284E"/>
    <w:rsid w:val="00AD5C86"/>
    <w:rsid w:val="00AE0B0B"/>
    <w:rsid w:val="00B03079"/>
    <w:rsid w:val="00B21249"/>
    <w:rsid w:val="00B243B1"/>
    <w:rsid w:val="00B24EAF"/>
    <w:rsid w:val="00B31925"/>
    <w:rsid w:val="00B352DE"/>
    <w:rsid w:val="00B44C2E"/>
    <w:rsid w:val="00B514B0"/>
    <w:rsid w:val="00B76C63"/>
    <w:rsid w:val="00B861CA"/>
    <w:rsid w:val="00B9333C"/>
    <w:rsid w:val="00BC6BE1"/>
    <w:rsid w:val="00BD15D1"/>
    <w:rsid w:val="00BE32E0"/>
    <w:rsid w:val="00BF34FA"/>
    <w:rsid w:val="00BF3E98"/>
    <w:rsid w:val="00C004A5"/>
    <w:rsid w:val="00C02BCC"/>
    <w:rsid w:val="00C043B7"/>
    <w:rsid w:val="00C0672C"/>
    <w:rsid w:val="00C069CF"/>
    <w:rsid w:val="00C267D4"/>
    <w:rsid w:val="00C40B55"/>
    <w:rsid w:val="00C531A7"/>
    <w:rsid w:val="00C57F70"/>
    <w:rsid w:val="00C76F7A"/>
    <w:rsid w:val="00C92CF7"/>
    <w:rsid w:val="00CB63E4"/>
    <w:rsid w:val="00CB73D3"/>
    <w:rsid w:val="00CB7516"/>
    <w:rsid w:val="00CC0817"/>
    <w:rsid w:val="00CC2EF2"/>
    <w:rsid w:val="00CD2374"/>
    <w:rsid w:val="00CF0245"/>
    <w:rsid w:val="00CF7435"/>
    <w:rsid w:val="00D124F7"/>
    <w:rsid w:val="00D213B4"/>
    <w:rsid w:val="00D21739"/>
    <w:rsid w:val="00D30E34"/>
    <w:rsid w:val="00D333C4"/>
    <w:rsid w:val="00D347D4"/>
    <w:rsid w:val="00D364C3"/>
    <w:rsid w:val="00D5375D"/>
    <w:rsid w:val="00D745E6"/>
    <w:rsid w:val="00D7555A"/>
    <w:rsid w:val="00D75F16"/>
    <w:rsid w:val="00D80B29"/>
    <w:rsid w:val="00DA34FC"/>
    <w:rsid w:val="00DA75EF"/>
    <w:rsid w:val="00DD5E46"/>
    <w:rsid w:val="00DF60B9"/>
    <w:rsid w:val="00DF6C92"/>
    <w:rsid w:val="00E069FB"/>
    <w:rsid w:val="00E10B47"/>
    <w:rsid w:val="00E12E4E"/>
    <w:rsid w:val="00E20DC7"/>
    <w:rsid w:val="00E255F6"/>
    <w:rsid w:val="00E36DF1"/>
    <w:rsid w:val="00E515F9"/>
    <w:rsid w:val="00E5465E"/>
    <w:rsid w:val="00E54997"/>
    <w:rsid w:val="00E71195"/>
    <w:rsid w:val="00E7278C"/>
    <w:rsid w:val="00E72A6F"/>
    <w:rsid w:val="00E863E8"/>
    <w:rsid w:val="00E86CF3"/>
    <w:rsid w:val="00EB014F"/>
    <w:rsid w:val="00EB7995"/>
    <w:rsid w:val="00EC4114"/>
    <w:rsid w:val="00ED4876"/>
    <w:rsid w:val="00EE0DF8"/>
    <w:rsid w:val="00EE255C"/>
    <w:rsid w:val="00EE5E6B"/>
    <w:rsid w:val="00EE72E3"/>
    <w:rsid w:val="00EF71E7"/>
    <w:rsid w:val="00F010BB"/>
    <w:rsid w:val="00F100C0"/>
    <w:rsid w:val="00F1708F"/>
    <w:rsid w:val="00F260A1"/>
    <w:rsid w:val="00F47AA1"/>
    <w:rsid w:val="00FA1284"/>
    <w:rsid w:val="00FA179E"/>
    <w:rsid w:val="00FA69C1"/>
    <w:rsid w:val="00FA730C"/>
    <w:rsid w:val="00FB7563"/>
    <w:rsid w:val="00FC50B4"/>
    <w:rsid w:val="00FC6294"/>
    <w:rsid w:val="00FC764E"/>
    <w:rsid w:val="00FE5104"/>
    <w:rsid w:val="00FF0AC8"/>
    <w:rsid w:val="00FF644F"/>
    <w:rsid w:val="00FF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EF"/>
    <w:pPr>
      <w:spacing w:after="200" w:line="276" w:lineRule="auto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177"/>
    <w:rPr>
      <w:rFonts w:cs="Aria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A6F"/>
    <w:pPr>
      <w:ind w:left="720"/>
      <w:contextualSpacing/>
    </w:pPr>
  </w:style>
  <w:style w:type="table" w:styleId="LightGrid-Accent6">
    <w:name w:val="Light Grid Accent 6"/>
    <w:basedOn w:val="TableNormal"/>
    <w:uiPriority w:val="62"/>
    <w:rsid w:val="004F5989"/>
    <w:rPr>
      <w:rFonts w:cs="Arial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F5989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F5989"/>
  </w:style>
  <w:style w:type="paragraph" w:styleId="Footer">
    <w:name w:val="footer"/>
    <w:basedOn w:val="Normal"/>
    <w:link w:val="FooterChar"/>
    <w:uiPriority w:val="99"/>
    <w:unhideWhenUsed/>
    <w:rsid w:val="004F5989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F5989"/>
  </w:style>
  <w:style w:type="paragraph" w:styleId="BalloonText">
    <w:name w:val="Balloon Text"/>
    <w:basedOn w:val="Normal"/>
    <w:link w:val="BalloonTextChar"/>
    <w:uiPriority w:val="99"/>
    <w:semiHidden/>
    <w:unhideWhenUsed/>
    <w:rsid w:val="004F5989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F5989"/>
    <w:rPr>
      <w:rFonts w:ascii="Tahoma" w:hAnsi="Tahoma"/>
      <w:sz w:val="16"/>
    </w:rPr>
  </w:style>
  <w:style w:type="table" w:customStyle="1" w:styleId="TableGrid1">
    <w:name w:val="Table Grid1"/>
    <w:basedOn w:val="TableNormal"/>
    <w:next w:val="TableGrid"/>
    <w:uiPriority w:val="59"/>
    <w:rsid w:val="00B44C2E"/>
    <w:rPr>
      <w:rFonts w:cs="Arial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next w:val="LightShading"/>
    <w:uiPriority w:val="60"/>
    <w:rsid w:val="00B44C2E"/>
    <w:rPr>
      <w:rFonts w:cs="Arial"/>
      <w:color w:val="000000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Arial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Arial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  <w:tblStylePr w:type="band1Vert">
      <w:rPr>
        <w:rFonts w:cs="Arial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Arial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">
    <w:name w:val="Light Shading"/>
    <w:basedOn w:val="TableNormal"/>
    <w:uiPriority w:val="60"/>
    <w:rsid w:val="00B44C2E"/>
    <w:rPr>
      <w:rFonts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yperlink">
    <w:name w:val="Hyperlink"/>
    <w:uiPriority w:val="99"/>
    <w:unhideWhenUsed/>
    <w:rsid w:val="0080015E"/>
    <w:rPr>
      <w:color w:val="0000FF"/>
      <w:u w:val="single"/>
    </w:rPr>
  </w:style>
  <w:style w:type="table" w:styleId="LightGrid">
    <w:name w:val="Light Grid"/>
    <w:basedOn w:val="TableNormal"/>
    <w:uiPriority w:val="62"/>
    <w:rsid w:val="00215FDD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NormalWeb">
    <w:name w:val="Normal (Web)"/>
    <w:basedOn w:val="Normal"/>
    <w:uiPriority w:val="99"/>
    <w:unhideWhenUsed/>
    <w:rsid w:val="00713EF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08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EF"/>
    <w:pPr>
      <w:spacing w:after="200" w:line="276" w:lineRule="auto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177"/>
    <w:rPr>
      <w:rFonts w:cs="Aria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A6F"/>
    <w:pPr>
      <w:ind w:left="720"/>
      <w:contextualSpacing/>
    </w:pPr>
  </w:style>
  <w:style w:type="table" w:styleId="LightGrid-Accent6">
    <w:name w:val="Light Grid Accent 6"/>
    <w:basedOn w:val="TableNormal"/>
    <w:uiPriority w:val="62"/>
    <w:rsid w:val="004F5989"/>
    <w:rPr>
      <w:rFonts w:cs="Arial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Arial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F5989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F5989"/>
  </w:style>
  <w:style w:type="paragraph" w:styleId="Footer">
    <w:name w:val="footer"/>
    <w:basedOn w:val="Normal"/>
    <w:link w:val="FooterChar"/>
    <w:uiPriority w:val="99"/>
    <w:unhideWhenUsed/>
    <w:rsid w:val="004F5989"/>
    <w:pPr>
      <w:tabs>
        <w:tab w:val="center" w:pos="4320"/>
        <w:tab w:val="right" w:pos="8640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F5989"/>
  </w:style>
  <w:style w:type="paragraph" w:styleId="BalloonText">
    <w:name w:val="Balloon Text"/>
    <w:basedOn w:val="Normal"/>
    <w:link w:val="BalloonTextChar"/>
    <w:uiPriority w:val="99"/>
    <w:semiHidden/>
    <w:unhideWhenUsed/>
    <w:rsid w:val="004F5989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F5989"/>
    <w:rPr>
      <w:rFonts w:ascii="Tahoma" w:hAnsi="Tahoma"/>
      <w:sz w:val="16"/>
    </w:rPr>
  </w:style>
  <w:style w:type="table" w:customStyle="1" w:styleId="TableGrid1">
    <w:name w:val="Table Grid1"/>
    <w:basedOn w:val="TableNormal"/>
    <w:next w:val="TableGrid"/>
    <w:uiPriority w:val="59"/>
    <w:rsid w:val="00B44C2E"/>
    <w:rPr>
      <w:rFonts w:cs="Arial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next w:val="LightShading"/>
    <w:uiPriority w:val="60"/>
    <w:rsid w:val="00B44C2E"/>
    <w:rPr>
      <w:rFonts w:cs="Arial"/>
      <w:color w:val="000000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Arial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Arial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  <w:tblStylePr w:type="band1Vert">
      <w:rPr>
        <w:rFonts w:cs="Arial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Arial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">
    <w:name w:val="Light Shading"/>
    <w:basedOn w:val="TableNormal"/>
    <w:uiPriority w:val="60"/>
    <w:rsid w:val="00B44C2E"/>
    <w:rPr>
      <w:rFonts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yperlink">
    <w:name w:val="Hyperlink"/>
    <w:uiPriority w:val="99"/>
    <w:unhideWhenUsed/>
    <w:rsid w:val="0080015E"/>
    <w:rPr>
      <w:color w:val="0000FF"/>
      <w:u w:val="single"/>
    </w:rPr>
  </w:style>
  <w:style w:type="table" w:styleId="LightGrid">
    <w:name w:val="Light Grid"/>
    <w:basedOn w:val="TableNormal"/>
    <w:uiPriority w:val="62"/>
    <w:rsid w:val="00215FDD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NormalWeb">
    <w:name w:val="Normal (Web)"/>
    <w:basedOn w:val="Normal"/>
    <w:uiPriority w:val="99"/>
    <w:unhideWhenUsed/>
    <w:rsid w:val="00713EF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C0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FC7D3-EEBC-47FF-BB3C-3B36E204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 Cover Sheet</vt:lpstr>
    </vt:vector>
  </TitlesOfParts>
  <Company>CUCA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Cover Sheet</dc:title>
  <dc:creator>Mark Langer</dc:creator>
  <cp:lastModifiedBy>Mr. Mohammed Ennab</cp:lastModifiedBy>
  <cp:revision>5</cp:revision>
  <cp:lastPrinted>2015-03-31T12:32:00Z</cp:lastPrinted>
  <dcterms:created xsi:type="dcterms:W3CDTF">2015-03-31T12:12:00Z</dcterms:created>
  <dcterms:modified xsi:type="dcterms:W3CDTF">2015-03-31T12:55:00Z</dcterms:modified>
</cp:coreProperties>
</file>